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10E61" w:rsidRDefault="00710E61" w:rsidP="00710E61">
      <w:pPr>
        <w:jc w:val="center"/>
        <w:rPr>
          <w:rFonts w:ascii="Times New Roman" w:hAnsi="Times New Roman" w:cs="Times New Roman"/>
          <w:sz w:val="24"/>
          <w:szCs w:val="24"/>
        </w:rPr>
      </w:pPr>
      <w:bookmarkStart w:id="0" w:name="_GoBack"/>
      <w:bookmarkEnd w:id="0"/>
    </w:p>
    <w:p w:rsidR="00710E61" w:rsidRPr="00710E61" w:rsidRDefault="00710E61" w:rsidP="00710E61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710E61" w:rsidRPr="00710E61" w:rsidRDefault="00710E61" w:rsidP="00710E61">
      <w:pPr>
        <w:jc w:val="center"/>
        <w:rPr>
          <w:rStyle w:val="aa"/>
          <w:rFonts w:ascii="Times New Roman" w:hAnsi="Times New Roman" w:cs="Times New Roman"/>
          <w:color w:val="222222"/>
          <w:sz w:val="24"/>
          <w:szCs w:val="24"/>
          <w:bdr w:val="none" w:sz="0" w:space="0" w:color="auto" w:frame="1"/>
          <w:shd w:val="clear" w:color="auto" w:fill="FFFFFF"/>
        </w:rPr>
      </w:pPr>
      <w:r w:rsidRPr="00710E61">
        <w:rPr>
          <w:rStyle w:val="aa"/>
          <w:rFonts w:ascii="Times New Roman" w:hAnsi="Times New Roman" w:cs="Times New Roman"/>
          <w:color w:val="222222"/>
          <w:sz w:val="24"/>
          <w:szCs w:val="24"/>
          <w:bdr w:val="none" w:sz="0" w:space="0" w:color="auto" w:frame="1"/>
          <w:shd w:val="clear" w:color="auto" w:fill="FFFFFF"/>
        </w:rPr>
        <w:t>ФЕДЕРАЛЬНОЕ ГОСУДАРСТВЕННОЕ АВТОНОМНОЕ ОБРАЗОВАТЕЛЬНОЕ УЧРЕЖДЕНИЕ ВЫСШЕГО ОБРАЗОВАНИЯ</w:t>
      </w:r>
      <w:r w:rsidRPr="00710E61">
        <w:rPr>
          <w:rFonts w:ascii="Times New Roman" w:hAnsi="Times New Roman" w:cs="Times New Roman"/>
          <w:color w:val="222222"/>
          <w:sz w:val="24"/>
          <w:szCs w:val="24"/>
        </w:rPr>
        <w:br/>
      </w:r>
      <w:r w:rsidRPr="00710E61">
        <w:rPr>
          <w:rStyle w:val="aa"/>
          <w:rFonts w:ascii="Times New Roman" w:hAnsi="Times New Roman" w:cs="Times New Roman"/>
          <w:color w:val="222222"/>
          <w:sz w:val="24"/>
          <w:szCs w:val="24"/>
          <w:bdr w:val="none" w:sz="0" w:space="0" w:color="auto" w:frame="1"/>
          <w:shd w:val="clear" w:color="auto" w:fill="FFFFFF"/>
        </w:rPr>
        <w:t>«Национальный исследовательский ядерный университет «МИФИ»</w:t>
      </w:r>
      <w:r w:rsidRPr="00710E61">
        <w:rPr>
          <w:rFonts w:ascii="Times New Roman" w:hAnsi="Times New Roman" w:cs="Times New Roman"/>
          <w:color w:val="222222"/>
          <w:sz w:val="24"/>
          <w:szCs w:val="24"/>
        </w:rPr>
        <w:br/>
      </w:r>
      <w:r w:rsidRPr="00710E61">
        <w:rPr>
          <w:rStyle w:val="aa"/>
          <w:rFonts w:ascii="Times New Roman" w:hAnsi="Times New Roman" w:cs="Times New Roman"/>
          <w:color w:val="222222"/>
          <w:sz w:val="24"/>
          <w:szCs w:val="24"/>
          <w:bdr w:val="none" w:sz="0" w:space="0" w:color="auto" w:frame="1"/>
          <w:shd w:val="clear" w:color="auto" w:fill="FFFFFF"/>
        </w:rPr>
        <w:t>Саровский физико-технический институт —</w:t>
      </w:r>
      <w:r w:rsidRPr="00710E61">
        <w:rPr>
          <w:rFonts w:ascii="Times New Roman" w:hAnsi="Times New Roman" w:cs="Times New Roman"/>
          <w:color w:val="222222"/>
          <w:sz w:val="24"/>
          <w:szCs w:val="24"/>
        </w:rPr>
        <w:br/>
      </w:r>
      <w:r w:rsidRPr="00710E61">
        <w:rPr>
          <w:rStyle w:val="aa"/>
          <w:rFonts w:ascii="Times New Roman" w:hAnsi="Times New Roman" w:cs="Times New Roman"/>
          <w:color w:val="222222"/>
          <w:sz w:val="24"/>
          <w:szCs w:val="24"/>
          <w:bdr w:val="none" w:sz="0" w:space="0" w:color="auto" w:frame="1"/>
          <w:shd w:val="clear" w:color="auto" w:fill="FFFFFF"/>
        </w:rPr>
        <w:t>филиал федерального государственного автономного образовательного учреждения высшего образования «Национальный исследовательский ядерный университет «МИФИ»</w:t>
      </w:r>
      <w:r w:rsidRPr="00710E61">
        <w:rPr>
          <w:rFonts w:ascii="Times New Roman" w:hAnsi="Times New Roman" w:cs="Times New Roman"/>
          <w:color w:val="222222"/>
          <w:sz w:val="24"/>
          <w:szCs w:val="24"/>
        </w:rPr>
        <w:br/>
      </w:r>
      <w:r w:rsidRPr="00710E61">
        <w:rPr>
          <w:rStyle w:val="aa"/>
          <w:rFonts w:ascii="Times New Roman" w:hAnsi="Times New Roman" w:cs="Times New Roman"/>
          <w:color w:val="222222"/>
          <w:sz w:val="24"/>
          <w:szCs w:val="24"/>
          <w:bdr w:val="none" w:sz="0" w:space="0" w:color="auto" w:frame="1"/>
          <w:shd w:val="clear" w:color="auto" w:fill="FFFFFF"/>
        </w:rPr>
        <w:t>(СарФТИ</w:t>
      </w:r>
      <w:r w:rsidR="00655790" w:rsidRPr="00655790">
        <w:rPr>
          <w:rStyle w:val="aa"/>
          <w:rFonts w:ascii="Times New Roman" w:hAnsi="Times New Roman" w:cs="Times New Roman"/>
          <w:color w:val="222222"/>
          <w:sz w:val="24"/>
          <w:szCs w:val="24"/>
          <w:bdr w:val="none" w:sz="0" w:space="0" w:color="auto" w:frame="1"/>
          <w:shd w:val="clear" w:color="auto" w:fill="FFFFFF"/>
        </w:rPr>
        <w:t xml:space="preserve"> </w:t>
      </w:r>
      <w:r w:rsidRPr="00710E61">
        <w:rPr>
          <w:rStyle w:val="aa"/>
          <w:rFonts w:ascii="Times New Roman" w:hAnsi="Times New Roman" w:cs="Times New Roman"/>
          <w:color w:val="222222"/>
          <w:sz w:val="24"/>
          <w:szCs w:val="24"/>
          <w:bdr w:val="none" w:sz="0" w:space="0" w:color="auto" w:frame="1"/>
          <w:shd w:val="clear" w:color="auto" w:fill="FFFFFF"/>
        </w:rPr>
        <w:t xml:space="preserve"> НИЯУ МИФИ)</w:t>
      </w:r>
    </w:p>
    <w:p w:rsidR="00710E61" w:rsidRPr="00710E61" w:rsidRDefault="00710E61" w:rsidP="00710E61">
      <w:pPr>
        <w:jc w:val="center"/>
        <w:rPr>
          <w:rStyle w:val="aa"/>
          <w:rFonts w:ascii="Times New Roman" w:hAnsi="Times New Roman" w:cs="Times New Roman"/>
          <w:color w:val="222222"/>
          <w:sz w:val="24"/>
          <w:szCs w:val="24"/>
          <w:bdr w:val="none" w:sz="0" w:space="0" w:color="auto" w:frame="1"/>
          <w:shd w:val="clear" w:color="auto" w:fill="FFFFFF"/>
        </w:rPr>
      </w:pPr>
    </w:p>
    <w:p w:rsidR="00710E61" w:rsidRPr="00710E61" w:rsidRDefault="00710E61" w:rsidP="00710E61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710E61" w:rsidRPr="00710E61" w:rsidRDefault="00710E61" w:rsidP="00710E61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710E61">
        <w:rPr>
          <w:rFonts w:ascii="Times New Roman" w:hAnsi="Times New Roman" w:cs="Times New Roman"/>
          <w:b/>
          <w:sz w:val="24"/>
          <w:szCs w:val="24"/>
        </w:rPr>
        <w:t xml:space="preserve">ФАКУЛЬТЕТ ИНФОРМАЦИОННЫХ ТЕХНОЛОГИЙ </w:t>
      </w:r>
      <w:r w:rsidRPr="00710E61">
        <w:rPr>
          <w:rFonts w:ascii="Times New Roman" w:hAnsi="Times New Roman" w:cs="Times New Roman"/>
          <w:b/>
          <w:sz w:val="24"/>
          <w:szCs w:val="24"/>
        </w:rPr>
        <w:br/>
        <w:t>И ЭЛЕКТРОНИКИ</w:t>
      </w:r>
    </w:p>
    <w:p w:rsidR="00710E61" w:rsidRPr="00710E61" w:rsidRDefault="00710E61" w:rsidP="00710E61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710E61" w:rsidRPr="00710E61" w:rsidRDefault="00710E61" w:rsidP="00710E61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710E61">
        <w:rPr>
          <w:rFonts w:ascii="Times New Roman" w:hAnsi="Times New Roman" w:cs="Times New Roman"/>
          <w:b/>
          <w:sz w:val="24"/>
          <w:szCs w:val="24"/>
        </w:rPr>
        <w:t>КАФЕДРА ВЫСШЕЙ МАТЕМАТИКИ</w:t>
      </w:r>
    </w:p>
    <w:p w:rsidR="00710E61" w:rsidRPr="00710E61" w:rsidRDefault="00710E61" w:rsidP="00710E61">
      <w:pPr>
        <w:jc w:val="center"/>
        <w:rPr>
          <w:sz w:val="24"/>
          <w:szCs w:val="24"/>
        </w:rPr>
      </w:pPr>
    </w:p>
    <w:p w:rsidR="00710E61" w:rsidRDefault="00710E61" w:rsidP="00710E61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710E61" w:rsidRDefault="00710E61" w:rsidP="00710E61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710E61" w:rsidRDefault="00710E61" w:rsidP="00710E61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710E61" w:rsidRPr="00710E61" w:rsidRDefault="00710E61" w:rsidP="00710E61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710E61" w:rsidRPr="00710E61" w:rsidRDefault="00710E61" w:rsidP="00710E61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710E61" w:rsidRPr="00235CE8" w:rsidRDefault="00710E61" w:rsidP="00710E61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 w:rsidRPr="00235CE8">
        <w:rPr>
          <w:rFonts w:ascii="Times New Roman" w:hAnsi="Times New Roman" w:cs="Times New Roman"/>
          <w:b/>
          <w:sz w:val="32"/>
          <w:szCs w:val="32"/>
        </w:rPr>
        <w:t>Дружинин В.В.</w:t>
      </w:r>
    </w:p>
    <w:p w:rsidR="00710E61" w:rsidRPr="00710E61" w:rsidRDefault="00710E61" w:rsidP="00710E61">
      <w:pPr>
        <w:rPr>
          <w:rFonts w:ascii="Times New Roman" w:hAnsi="Times New Roman" w:cs="Times New Roman"/>
          <w:sz w:val="32"/>
          <w:szCs w:val="32"/>
        </w:rPr>
      </w:pPr>
    </w:p>
    <w:p w:rsidR="00710E61" w:rsidRPr="00710E61" w:rsidRDefault="00710E61" w:rsidP="00710E61">
      <w:pPr>
        <w:rPr>
          <w:rFonts w:ascii="Times New Roman" w:hAnsi="Times New Roman" w:cs="Times New Roman"/>
          <w:sz w:val="24"/>
          <w:szCs w:val="24"/>
        </w:rPr>
      </w:pPr>
    </w:p>
    <w:p w:rsidR="00710E61" w:rsidRPr="00710E61" w:rsidRDefault="00710E61" w:rsidP="00710E61">
      <w:pPr>
        <w:jc w:val="center"/>
        <w:rPr>
          <w:rFonts w:ascii="Times New Roman" w:hAnsi="Times New Roman" w:cs="Times New Roman"/>
          <w:b/>
          <w:sz w:val="40"/>
          <w:szCs w:val="40"/>
        </w:rPr>
      </w:pPr>
      <w:r w:rsidRPr="00710E61">
        <w:rPr>
          <w:rFonts w:ascii="Times New Roman" w:hAnsi="Times New Roman" w:cs="Times New Roman"/>
          <w:b/>
          <w:sz w:val="40"/>
          <w:szCs w:val="40"/>
        </w:rPr>
        <w:t xml:space="preserve">УРАВНЕНИЯ </w:t>
      </w:r>
      <w:r w:rsidRPr="00710E61">
        <w:rPr>
          <w:rFonts w:ascii="Times New Roman" w:hAnsi="Times New Roman" w:cs="Times New Roman"/>
          <w:b/>
          <w:sz w:val="40"/>
          <w:szCs w:val="40"/>
        </w:rPr>
        <w:br/>
        <w:t>МАТЕМАТИЧЕСКОЙ  ФИЗИКИ</w:t>
      </w:r>
    </w:p>
    <w:p w:rsidR="00710E61" w:rsidRDefault="00710E61" w:rsidP="00710E61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710E61" w:rsidRPr="00BC6A40" w:rsidRDefault="00E16152" w:rsidP="00710E61">
      <w:pPr>
        <w:jc w:val="center"/>
        <w:rPr>
          <w:rFonts w:ascii="Times New Roman" w:hAnsi="Times New Roman" w:cs="Times New Roman"/>
          <w:b/>
          <w:sz w:val="36"/>
          <w:szCs w:val="36"/>
        </w:rPr>
      </w:pPr>
      <w:r w:rsidRPr="00E16152">
        <w:rPr>
          <w:rFonts w:ascii="Times New Roman" w:hAnsi="Times New Roman" w:cs="Times New Roman"/>
          <w:b/>
          <w:sz w:val="36"/>
          <w:szCs w:val="36"/>
        </w:rPr>
        <w:t xml:space="preserve">Часть </w:t>
      </w:r>
      <w:r w:rsidRPr="00E16152">
        <w:rPr>
          <w:rFonts w:ascii="Times New Roman" w:hAnsi="Times New Roman" w:cs="Times New Roman"/>
          <w:b/>
          <w:sz w:val="36"/>
          <w:szCs w:val="36"/>
          <w:lang w:val="en-US"/>
        </w:rPr>
        <w:t>I</w:t>
      </w:r>
    </w:p>
    <w:p w:rsidR="00710E61" w:rsidRDefault="00710E61" w:rsidP="00710E61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710E61" w:rsidRDefault="00710E61" w:rsidP="00710E61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710E61" w:rsidRDefault="00710E61" w:rsidP="00710E61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710E61" w:rsidRDefault="00710E61" w:rsidP="00710E61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710E61" w:rsidRDefault="00710E61" w:rsidP="00710E61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710E61" w:rsidRDefault="00710E61" w:rsidP="00710E61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710E61" w:rsidRDefault="00710E61" w:rsidP="00710E61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710E61" w:rsidRPr="00710E61" w:rsidRDefault="00710E61" w:rsidP="00710E61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710E61" w:rsidRPr="00710E61" w:rsidRDefault="00710E61" w:rsidP="00710E61">
      <w:pPr>
        <w:ind w:left="2160" w:right="1077"/>
        <w:jc w:val="right"/>
        <w:rPr>
          <w:b/>
          <w:sz w:val="24"/>
          <w:szCs w:val="24"/>
        </w:rPr>
      </w:pPr>
      <w:r w:rsidRPr="00710E61">
        <w:rPr>
          <w:b/>
          <w:sz w:val="24"/>
          <w:szCs w:val="24"/>
        </w:rPr>
        <w:t>Утверждено</w:t>
      </w:r>
      <w:r w:rsidRPr="00710E61">
        <w:rPr>
          <w:b/>
          <w:sz w:val="24"/>
          <w:szCs w:val="24"/>
        </w:rPr>
        <w:br/>
        <w:t>на заседании кафедры</w:t>
      </w:r>
      <w:r w:rsidRPr="00710E61">
        <w:rPr>
          <w:b/>
          <w:sz w:val="24"/>
          <w:szCs w:val="24"/>
        </w:rPr>
        <w:br/>
        <w:t>высшей математики</w:t>
      </w:r>
      <w:r w:rsidRPr="00710E61">
        <w:rPr>
          <w:b/>
          <w:sz w:val="24"/>
          <w:szCs w:val="24"/>
        </w:rPr>
        <w:br/>
        <w:t>________________________</w:t>
      </w:r>
      <w:r w:rsidRPr="00710E61">
        <w:rPr>
          <w:b/>
          <w:sz w:val="24"/>
          <w:szCs w:val="24"/>
        </w:rPr>
        <w:br/>
        <w:t>Учебно-методическим Советом ФИТЭ</w:t>
      </w:r>
    </w:p>
    <w:p w:rsidR="00710E61" w:rsidRPr="00710E61" w:rsidRDefault="00710E61" w:rsidP="00710E61">
      <w:pPr>
        <w:ind w:left="2160" w:right="1077"/>
        <w:jc w:val="right"/>
        <w:rPr>
          <w:b/>
          <w:sz w:val="24"/>
          <w:szCs w:val="24"/>
        </w:rPr>
      </w:pPr>
      <w:r w:rsidRPr="00710E61">
        <w:rPr>
          <w:b/>
          <w:sz w:val="24"/>
          <w:szCs w:val="24"/>
        </w:rPr>
        <w:t>________________________</w:t>
      </w:r>
    </w:p>
    <w:p w:rsidR="00710E61" w:rsidRPr="00710E61" w:rsidRDefault="00710E61" w:rsidP="00710E61">
      <w:pPr>
        <w:ind w:left="2160" w:right="1077"/>
        <w:jc w:val="right"/>
        <w:rPr>
          <w:b/>
          <w:sz w:val="24"/>
          <w:szCs w:val="24"/>
        </w:rPr>
      </w:pPr>
      <w:r w:rsidRPr="00710E61">
        <w:rPr>
          <w:b/>
          <w:sz w:val="24"/>
          <w:szCs w:val="24"/>
        </w:rPr>
        <w:t>Учебно-методическим Советом СарФТИ</w:t>
      </w:r>
    </w:p>
    <w:p w:rsidR="00710E61" w:rsidRPr="00710E61" w:rsidRDefault="00710E61" w:rsidP="00710E61">
      <w:pPr>
        <w:ind w:right="1077"/>
        <w:jc w:val="right"/>
        <w:rPr>
          <w:sz w:val="24"/>
          <w:szCs w:val="24"/>
        </w:rPr>
      </w:pPr>
      <w:r w:rsidRPr="00710E61">
        <w:rPr>
          <w:b/>
          <w:sz w:val="24"/>
          <w:szCs w:val="24"/>
        </w:rPr>
        <w:t>________________________</w:t>
      </w:r>
    </w:p>
    <w:p w:rsidR="00710E61" w:rsidRPr="00710E61" w:rsidRDefault="00710E61" w:rsidP="00710E61">
      <w:pPr>
        <w:rPr>
          <w:sz w:val="24"/>
          <w:szCs w:val="24"/>
        </w:rPr>
      </w:pPr>
    </w:p>
    <w:p w:rsidR="00710E61" w:rsidRPr="00710E61" w:rsidRDefault="00710E61" w:rsidP="00710E61">
      <w:pPr>
        <w:jc w:val="center"/>
        <w:rPr>
          <w:b/>
          <w:sz w:val="24"/>
          <w:szCs w:val="24"/>
        </w:rPr>
      </w:pPr>
      <w:r w:rsidRPr="00710E61">
        <w:rPr>
          <w:b/>
          <w:sz w:val="24"/>
          <w:szCs w:val="24"/>
        </w:rPr>
        <w:t>САРОВ</w:t>
      </w:r>
    </w:p>
    <w:p w:rsidR="00710E61" w:rsidRPr="00710E61" w:rsidRDefault="00710E61" w:rsidP="00710E61">
      <w:pPr>
        <w:jc w:val="center"/>
        <w:rPr>
          <w:b/>
          <w:sz w:val="24"/>
          <w:szCs w:val="24"/>
        </w:rPr>
      </w:pPr>
      <w:r w:rsidRPr="00710E61">
        <w:rPr>
          <w:b/>
          <w:sz w:val="24"/>
          <w:szCs w:val="24"/>
        </w:rPr>
        <w:t>2017</w:t>
      </w:r>
    </w:p>
    <w:p w:rsidR="00F96CAA" w:rsidRPr="001D4004" w:rsidRDefault="00E16152" w:rsidP="00F96CAA">
      <w:pPr>
        <w:rPr>
          <w:rFonts w:ascii="Times New Roman" w:eastAsia="Times New Roman" w:hAnsi="Times New Roman" w:cs="Times New Roman"/>
          <w:lang w:eastAsia="ru-RU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  <w:r w:rsidR="00F96CAA" w:rsidRPr="001D4004">
        <w:rPr>
          <w:rFonts w:ascii="Times New Roman" w:eastAsia="Times New Roman" w:hAnsi="Times New Roman" w:cs="Times New Roman"/>
          <w:lang w:eastAsia="ru-RU"/>
        </w:rPr>
        <w:lastRenderedPageBreak/>
        <w:t>УДК 535</w:t>
      </w:r>
    </w:p>
    <w:p w:rsidR="00F96CAA" w:rsidRPr="001D4004" w:rsidRDefault="00F96CAA" w:rsidP="00F96CAA">
      <w:pPr>
        <w:rPr>
          <w:rFonts w:ascii="Times New Roman" w:eastAsia="Times New Roman" w:hAnsi="Times New Roman" w:cs="Times New Roman"/>
          <w:lang w:eastAsia="ru-RU"/>
        </w:rPr>
      </w:pPr>
    </w:p>
    <w:p w:rsidR="00F96CAA" w:rsidRPr="001D4004" w:rsidRDefault="00F96CAA" w:rsidP="00F96CAA">
      <w:pPr>
        <w:rPr>
          <w:rFonts w:ascii="Times New Roman" w:eastAsia="Times New Roman" w:hAnsi="Times New Roman" w:cs="Times New Roman"/>
          <w:lang w:eastAsia="ru-RU"/>
        </w:rPr>
      </w:pPr>
    </w:p>
    <w:p w:rsidR="00F96CAA" w:rsidRPr="001D4004" w:rsidRDefault="00F96CAA" w:rsidP="00F96CAA">
      <w:pPr>
        <w:rPr>
          <w:rFonts w:ascii="Times New Roman" w:eastAsia="Times New Roman" w:hAnsi="Times New Roman" w:cs="Times New Roman"/>
          <w:lang w:eastAsia="ru-RU"/>
        </w:rPr>
      </w:pPr>
    </w:p>
    <w:p w:rsidR="00F96CAA" w:rsidRDefault="00F96CAA" w:rsidP="00F96CAA">
      <w:pPr>
        <w:rPr>
          <w:rFonts w:ascii="Times New Roman" w:eastAsia="Times New Roman" w:hAnsi="Times New Roman" w:cs="Times New Roman"/>
          <w:lang w:eastAsia="ru-RU"/>
        </w:rPr>
      </w:pPr>
    </w:p>
    <w:p w:rsidR="00655790" w:rsidRDefault="00655790" w:rsidP="00F96CAA">
      <w:pPr>
        <w:rPr>
          <w:rFonts w:ascii="Times New Roman" w:eastAsia="Times New Roman" w:hAnsi="Times New Roman" w:cs="Times New Roman"/>
          <w:lang w:eastAsia="ru-RU"/>
        </w:rPr>
      </w:pPr>
    </w:p>
    <w:p w:rsidR="00655790" w:rsidRPr="001D4004" w:rsidRDefault="00655790" w:rsidP="00F96CAA">
      <w:pPr>
        <w:rPr>
          <w:rFonts w:ascii="Times New Roman" w:eastAsia="Times New Roman" w:hAnsi="Times New Roman" w:cs="Times New Roman"/>
          <w:lang w:eastAsia="ru-RU"/>
        </w:rPr>
      </w:pPr>
    </w:p>
    <w:p w:rsidR="00F96CAA" w:rsidRDefault="00F96CAA" w:rsidP="00F96CAA">
      <w:pPr>
        <w:rPr>
          <w:rFonts w:ascii="Times New Roman" w:eastAsia="Times New Roman" w:hAnsi="Times New Roman" w:cs="Times New Roman"/>
          <w:lang w:eastAsia="ru-RU"/>
        </w:rPr>
      </w:pPr>
    </w:p>
    <w:p w:rsidR="00F96CAA" w:rsidRPr="001D4004" w:rsidRDefault="00F96CAA" w:rsidP="00F96CAA">
      <w:pPr>
        <w:rPr>
          <w:rFonts w:ascii="Times New Roman" w:eastAsia="Times New Roman" w:hAnsi="Times New Roman" w:cs="Times New Roman"/>
          <w:lang w:eastAsia="ru-RU"/>
        </w:rPr>
      </w:pPr>
    </w:p>
    <w:p w:rsidR="00F96CAA" w:rsidRPr="001D4004" w:rsidRDefault="00F96CAA" w:rsidP="00F96CAA">
      <w:pPr>
        <w:rPr>
          <w:rFonts w:ascii="Times New Roman" w:eastAsia="Times New Roman" w:hAnsi="Times New Roman" w:cs="Times New Roman"/>
          <w:lang w:eastAsia="ru-RU"/>
        </w:rPr>
      </w:pPr>
    </w:p>
    <w:p w:rsidR="00F96CAA" w:rsidRPr="001D4004" w:rsidRDefault="00F96CAA" w:rsidP="00F96CAA">
      <w:pPr>
        <w:rPr>
          <w:rFonts w:ascii="Times New Roman" w:eastAsia="Times New Roman" w:hAnsi="Times New Roman" w:cs="Times New Roman"/>
          <w:b/>
          <w:lang w:eastAsia="ru-RU"/>
        </w:rPr>
      </w:pPr>
      <w:r>
        <w:rPr>
          <w:rFonts w:ascii="Times New Roman" w:eastAsia="Times New Roman" w:hAnsi="Times New Roman" w:cs="Times New Roman"/>
          <w:b/>
          <w:lang w:eastAsia="ru-RU"/>
        </w:rPr>
        <w:t>В.В. Дружинин</w:t>
      </w:r>
    </w:p>
    <w:p w:rsidR="00F96CAA" w:rsidRPr="001D4004" w:rsidRDefault="00F96CAA" w:rsidP="00F96CAA">
      <w:pPr>
        <w:rPr>
          <w:rFonts w:ascii="Times New Roman" w:eastAsia="Times New Roman" w:hAnsi="Times New Roman" w:cs="Times New Roman"/>
          <w:b/>
          <w:lang w:eastAsia="ru-RU"/>
        </w:rPr>
      </w:pPr>
      <w:r w:rsidRPr="001D4004">
        <w:rPr>
          <w:rFonts w:ascii="Times New Roman" w:eastAsia="Times New Roman" w:hAnsi="Times New Roman" w:cs="Times New Roman"/>
          <w:b/>
          <w:lang w:eastAsia="ru-RU"/>
        </w:rPr>
        <w:t>Курс лекций «</w:t>
      </w:r>
      <w:r>
        <w:rPr>
          <w:rFonts w:ascii="Times New Roman" w:eastAsia="Times New Roman" w:hAnsi="Times New Roman" w:cs="Times New Roman"/>
          <w:b/>
          <w:lang w:eastAsia="ru-RU"/>
        </w:rPr>
        <w:t xml:space="preserve">Уравнения математической физики. Часть </w:t>
      </w:r>
      <w:r>
        <w:rPr>
          <w:rFonts w:ascii="Times New Roman" w:eastAsia="Times New Roman" w:hAnsi="Times New Roman" w:cs="Times New Roman"/>
          <w:b/>
          <w:lang w:val="en-US" w:eastAsia="ru-RU"/>
        </w:rPr>
        <w:t>I</w:t>
      </w:r>
      <w:r w:rsidRPr="001D4004">
        <w:rPr>
          <w:rFonts w:ascii="Times New Roman" w:eastAsia="Times New Roman" w:hAnsi="Times New Roman" w:cs="Times New Roman"/>
          <w:b/>
          <w:lang w:eastAsia="ru-RU"/>
        </w:rPr>
        <w:t>»</w:t>
      </w:r>
    </w:p>
    <w:p w:rsidR="00F96CAA" w:rsidRPr="001D4004" w:rsidRDefault="00F96CAA" w:rsidP="00F96CAA">
      <w:pPr>
        <w:jc w:val="both"/>
        <w:rPr>
          <w:rFonts w:ascii="Times New Roman" w:eastAsia="Times New Roman" w:hAnsi="Times New Roman" w:cs="Times New Roman"/>
          <w:lang w:eastAsia="ru-RU"/>
        </w:rPr>
      </w:pPr>
    </w:p>
    <w:p w:rsidR="00F96CAA" w:rsidRPr="001D4004" w:rsidRDefault="00F96CAA" w:rsidP="00F96CAA">
      <w:pPr>
        <w:jc w:val="both"/>
        <w:rPr>
          <w:rFonts w:ascii="Times New Roman" w:eastAsia="Times New Roman" w:hAnsi="Times New Roman" w:cs="Times New Roman"/>
          <w:lang w:eastAsia="ru-RU"/>
        </w:rPr>
      </w:pPr>
    </w:p>
    <w:p w:rsidR="00F96CAA" w:rsidRPr="001D4004" w:rsidRDefault="00F96CAA" w:rsidP="00F96CAA">
      <w:pPr>
        <w:jc w:val="both"/>
        <w:rPr>
          <w:rFonts w:ascii="Times New Roman" w:hAnsi="Times New Roman" w:cs="Times New Roman"/>
        </w:rPr>
      </w:pPr>
      <w:r w:rsidRPr="001D4004">
        <w:rPr>
          <w:rFonts w:ascii="Times New Roman" w:eastAsia="Times New Roman" w:hAnsi="Times New Roman" w:cs="Times New Roman"/>
          <w:lang w:eastAsia="ru-RU"/>
        </w:rPr>
        <w:tab/>
        <w:t xml:space="preserve">Методическое пособие является основой курса </w:t>
      </w:r>
      <w:r w:rsidRPr="001D4004">
        <w:rPr>
          <w:rFonts w:ascii="Times New Roman" w:hAnsi="Times New Roman" w:cs="Times New Roman"/>
        </w:rPr>
        <w:t>«</w:t>
      </w:r>
      <w:r w:rsidRPr="00F96CAA">
        <w:rPr>
          <w:rFonts w:ascii="Times New Roman" w:eastAsia="Times New Roman" w:hAnsi="Times New Roman" w:cs="Times New Roman"/>
          <w:lang w:eastAsia="ru-RU"/>
        </w:rPr>
        <w:t xml:space="preserve">Уравнения математической физики. Часть </w:t>
      </w:r>
      <w:r w:rsidRPr="00F96CAA">
        <w:rPr>
          <w:rFonts w:ascii="Times New Roman" w:eastAsia="Times New Roman" w:hAnsi="Times New Roman" w:cs="Times New Roman"/>
          <w:lang w:val="en-US" w:eastAsia="ru-RU"/>
        </w:rPr>
        <w:t>I</w:t>
      </w:r>
      <w:r w:rsidRPr="001D4004">
        <w:rPr>
          <w:rFonts w:ascii="Times New Roman" w:hAnsi="Times New Roman" w:cs="Times New Roman"/>
        </w:rPr>
        <w:t xml:space="preserve">», преподаваемого студентам </w:t>
      </w:r>
      <w:r>
        <w:rPr>
          <w:rFonts w:ascii="Times New Roman" w:hAnsi="Times New Roman" w:cs="Times New Roman"/>
        </w:rPr>
        <w:t>группы ПМФ на четвертом курсе</w:t>
      </w:r>
      <w:r w:rsidRPr="001D4004">
        <w:rPr>
          <w:rFonts w:ascii="Times New Roman" w:hAnsi="Times New Roman" w:cs="Times New Roman"/>
        </w:rPr>
        <w:t xml:space="preserve"> СарФТИ НИЯУ МИФИ. В пособии в полной мере освещены все </w:t>
      </w:r>
      <w:r>
        <w:rPr>
          <w:rFonts w:ascii="Times New Roman" w:hAnsi="Times New Roman" w:cs="Times New Roman"/>
        </w:rPr>
        <w:t xml:space="preserve">важные задачи гиперболических </w:t>
      </w:r>
      <w:r w:rsidRPr="001D4004">
        <w:rPr>
          <w:rFonts w:ascii="Times New Roman" w:hAnsi="Times New Roman" w:cs="Times New Roman"/>
        </w:rPr>
        <w:t xml:space="preserve"> и </w:t>
      </w:r>
      <w:r>
        <w:rPr>
          <w:rFonts w:ascii="Times New Roman" w:hAnsi="Times New Roman" w:cs="Times New Roman"/>
        </w:rPr>
        <w:t xml:space="preserve">параболических уравнений, </w:t>
      </w:r>
      <w:r w:rsidRPr="001D4004">
        <w:rPr>
          <w:rFonts w:ascii="Times New Roman" w:hAnsi="Times New Roman" w:cs="Times New Roman"/>
        </w:rPr>
        <w:t>использ</w:t>
      </w:r>
      <w:r w:rsidRPr="001D4004">
        <w:rPr>
          <w:rFonts w:ascii="Times New Roman" w:hAnsi="Times New Roman" w:cs="Times New Roman"/>
        </w:rPr>
        <w:t>о</w:t>
      </w:r>
      <w:r w:rsidRPr="001D4004">
        <w:rPr>
          <w:rFonts w:ascii="Times New Roman" w:hAnsi="Times New Roman" w:cs="Times New Roman"/>
        </w:rPr>
        <w:t>ван материал, заимствованный из последних научных публикаций.</w:t>
      </w:r>
    </w:p>
    <w:p w:rsidR="00F96CAA" w:rsidRPr="001D4004" w:rsidRDefault="00F96CAA" w:rsidP="00F96CAA">
      <w:pPr>
        <w:jc w:val="both"/>
        <w:rPr>
          <w:rFonts w:ascii="Times New Roman" w:hAnsi="Times New Roman" w:cs="Times New Roman"/>
        </w:rPr>
      </w:pPr>
      <w:r w:rsidRPr="001D4004">
        <w:rPr>
          <w:rFonts w:ascii="Times New Roman" w:hAnsi="Times New Roman" w:cs="Times New Roman"/>
        </w:rPr>
        <w:tab/>
        <w:t>Данное пособие состоит из 1</w:t>
      </w:r>
      <w:r w:rsidR="00BE6805" w:rsidRPr="00BE6805">
        <w:rPr>
          <w:rFonts w:ascii="Times New Roman" w:hAnsi="Times New Roman" w:cs="Times New Roman"/>
        </w:rPr>
        <w:t xml:space="preserve">7 </w:t>
      </w:r>
      <w:r w:rsidRPr="001D4004">
        <w:rPr>
          <w:rFonts w:ascii="Times New Roman" w:hAnsi="Times New Roman" w:cs="Times New Roman"/>
        </w:rPr>
        <w:t xml:space="preserve">лекций, которые сгруппированы в следующие разделы: </w:t>
      </w:r>
      <w:r>
        <w:rPr>
          <w:rFonts w:ascii="Times New Roman" w:hAnsi="Times New Roman" w:cs="Times New Roman"/>
        </w:rPr>
        <w:t>кла</w:t>
      </w:r>
      <w:r>
        <w:rPr>
          <w:rFonts w:ascii="Times New Roman" w:hAnsi="Times New Roman" w:cs="Times New Roman"/>
        </w:rPr>
        <w:t>с</w:t>
      </w:r>
      <w:r>
        <w:rPr>
          <w:rFonts w:ascii="Times New Roman" w:hAnsi="Times New Roman" w:cs="Times New Roman"/>
        </w:rPr>
        <w:t>сификация уравнений  математической физики, теория колебаний бесконечной и полу-бесконечной струны, струны, закрепленной с двух сторон, колебания мембран. Уравнения теплопроводности к</w:t>
      </w:r>
      <w:r>
        <w:rPr>
          <w:rFonts w:ascii="Times New Roman" w:hAnsi="Times New Roman" w:cs="Times New Roman"/>
        </w:rPr>
        <w:t>о</w:t>
      </w:r>
      <w:r>
        <w:rPr>
          <w:rFonts w:ascii="Times New Roman" w:hAnsi="Times New Roman" w:cs="Times New Roman"/>
        </w:rPr>
        <w:t xml:space="preserve">нечных и </w:t>
      </w:r>
      <w:r w:rsidR="00655790">
        <w:rPr>
          <w:rFonts w:ascii="Times New Roman" w:hAnsi="Times New Roman" w:cs="Times New Roman"/>
        </w:rPr>
        <w:t>бес</w:t>
      </w:r>
      <w:r>
        <w:rPr>
          <w:rFonts w:ascii="Times New Roman" w:hAnsi="Times New Roman" w:cs="Times New Roman"/>
        </w:rPr>
        <w:t>конечных стержней, вопросы диффузии.</w:t>
      </w:r>
    </w:p>
    <w:p w:rsidR="00F96CAA" w:rsidRPr="001D4004" w:rsidRDefault="00F96CAA" w:rsidP="00F96CAA">
      <w:pPr>
        <w:jc w:val="both"/>
        <w:rPr>
          <w:rFonts w:ascii="Times New Roman" w:eastAsia="Times New Roman" w:hAnsi="Times New Roman" w:cs="Times New Roman"/>
          <w:lang w:eastAsia="ru-RU"/>
        </w:rPr>
      </w:pPr>
    </w:p>
    <w:p w:rsidR="00F96CAA" w:rsidRDefault="00F96CAA" w:rsidP="00F96CAA">
      <w:pPr>
        <w:jc w:val="both"/>
        <w:rPr>
          <w:rFonts w:ascii="Times New Roman" w:eastAsia="Times New Roman" w:hAnsi="Times New Roman" w:cs="Times New Roman"/>
          <w:lang w:eastAsia="ru-RU"/>
        </w:rPr>
      </w:pPr>
    </w:p>
    <w:p w:rsidR="00F96CAA" w:rsidRDefault="00F96CAA" w:rsidP="00F96CAA">
      <w:pPr>
        <w:jc w:val="both"/>
        <w:rPr>
          <w:rFonts w:ascii="Times New Roman" w:eastAsia="Times New Roman" w:hAnsi="Times New Roman" w:cs="Times New Roman"/>
          <w:lang w:eastAsia="ru-RU"/>
        </w:rPr>
      </w:pPr>
    </w:p>
    <w:p w:rsidR="00F96CAA" w:rsidRDefault="00F96CAA" w:rsidP="00F96CAA">
      <w:pPr>
        <w:jc w:val="both"/>
        <w:rPr>
          <w:rFonts w:ascii="Times New Roman" w:eastAsia="Times New Roman" w:hAnsi="Times New Roman" w:cs="Times New Roman"/>
          <w:lang w:eastAsia="ru-RU"/>
        </w:rPr>
      </w:pPr>
    </w:p>
    <w:p w:rsidR="00F96CAA" w:rsidRPr="001D4004" w:rsidRDefault="00F96CAA" w:rsidP="00F96CAA">
      <w:pPr>
        <w:jc w:val="both"/>
        <w:rPr>
          <w:rFonts w:ascii="Times New Roman" w:eastAsia="Times New Roman" w:hAnsi="Times New Roman" w:cs="Times New Roman"/>
          <w:lang w:eastAsia="ru-RU"/>
        </w:rPr>
      </w:pPr>
    </w:p>
    <w:p w:rsidR="00F96CAA" w:rsidRPr="001D4004" w:rsidRDefault="00F96CAA" w:rsidP="00F96CAA">
      <w:pPr>
        <w:jc w:val="both"/>
        <w:rPr>
          <w:rFonts w:ascii="Times New Roman" w:eastAsia="Times New Roman" w:hAnsi="Times New Roman" w:cs="Times New Roman"/>
          <w:lang w:eastAsia="ru-RU"/>
        </w:rPr>
      </w:pPr>
    </w:p>
    <w:p w:rsidR="00F96CAA" w:rsidRPr="001D4004" w:rsidRDefault="00F96CAA" w:rsidP="00F96CAA">
      <w:pPr>
        <w:jc w:val="both"/>
        <w:rPr>
          <w:rFonts w:ascii="Times New Roman" w:eastAsia="Times New Roman" w:hAnsi="Times New Roman" w:cs="Times New Roman"/>
          <w:lang w:eastAsia="ru-RU"/>
        </w:rPr>
      </w:pPr>
    </w:p>
    <w:p w:rsidR="00F96CAA" w:rsidRPr="001D4004" w:rsidRDefault="00F96CAA" w:rsidP="00F96CAA">
      <w:pPr>
        <w:jc w:val="both"/>
        <w:rPr>
          <w:rFonts w:ascii="Times New Roman" w:eastAsia="Times New Roman" w:hAnsi="Times New Roman" w:cs="Times New Roman"/>
          <w:lang w:eastAsia="ru-RU"/>
        </w:rPr>
      </w:pPr>
    </w:p>
    <w:p w:rsidR="00F96CAA" w:rsidRDefault="00F96CAA" w:rsidP="00F96CAA">
      <w:pPr>
        <w:jc w:val="both"/>
        <w:rPr>
          <w:rFonts w:ascii="Times New Roman" w:eastAsia="Times New Roman" w:hAnsi="Times New Roman" w:cs="Times New Roman"/>
          <w:lang w:eastAsia="ru-RU"/>
        </w:rPr>
      </w:pPr>
    </w:p>
    <w:p w:rsidR="00655790" w:rsidRDefault="00655790" w:rsidP="00F96CAA">
      <w:pPr>
        <w:jc w:val="both"/>
        <w:rPr>
          <w:rFonts w:ascii="Times New Roman" w:eastAsia="Times New Roman" w:hAnsi="Times New Roman" w:cs="Times New Roman"/>
          <w:lang w:eastAsia="ru-RU"/>
        </w:rPr>
      </w:pPr>
    </w:p>
    <w:p w:rsidR="00655790" w:rsidRDefault="00655790" w:rsidP="00F96CAA">
      <w:pPr>
        <w:jc w:val="both"/>
        <w:rPr>
          <w:rFonts w:ascii="Times New Roman" w:eastAsia="Times New Roman" w:hAnsi="Times New Roman" w:cs="Times New Roman"/>
          <w:lang w:eastAsia="ru-RU"/>
        </w:rPr>
      </w:pPr>
    </w:p>
    <w:p w:rsidR="00655790" w:rsidRDefault="00655790" w:rsidP="00F96CAA">
      <w:pPr>
        <w:jc w:val="both"/>
        <w:rPr>
          <w:rFonts w:ascii="Times New Roman" w:eastAsia="Times New Roman" w:hAnsi="Times New Roman" w:cs="Times New Roman"/>
          <w:lang w:eastAsia="ru-RU"/>
        </w:rPr>
      </w:pPr>
    </w:p>
    <w:p w:rsidR="00655790" w:rsidRPr="001D4004" w:rsidRDefault="00655790" w:rsidP="00F96CAA">
      <w:pPr>
        <w:jc w:val="both"/>
        <w:rPr>
          <w:rFonts w:ascii="Times New Roman" w:eastAsia="Times New Roman" w:hAnsi="Times New Roman" w:cs="Times New Roman"/>
          <w:lang w:eastAsia="ru-RU"/>
        </w:rPr>
      </w:pPr>
    </w:p>
    <w:p w:rsidR="00F96CAA" w:rsidRPr="001D4004" w:rsidRDefault="00F96CAA" w:rsidP="00F96CAA">
      <w:pPr>
        <w:jc w:val="both"/>
        <w:rPr>
          <w:rFonts w:ascii="Times New Roman" w:eastAsia="Times New Roman" w:hAnsi="Times New Roman" w:cs="Times New Roman"/>
          <w:lang w:eastAsia="ru-RU"/>
        </w:rPr>
      </w:pPr>
    </w:p>
    <w:p w:rsidR="00F96CAA" w:rsidRPr="001D4004" w:rsidRDefault="00F96CAA" w:rsidP="00F96CAA">
      <w:pPr>
        <w:jc w:val="both"/>
        <w:rPr>
          <w:rFonts w:ascii="Times New Roman" w:eastAsia="Times New Roman" w:hAnsi="Times New Roman" w:cs="Times New Roman"/>
          <w:lang w:eastAsia="ru-RU"/>
        </w:rPr>
      </w:pPr>
    </w:p>
    <w:p w:rsidR="00F96CAA" w:rsidRPr="001D4004" w:rsidRDefault="00F96CAA" w:rsidP="00F96CAA">
      <w:pPr>
        <w:jc w:val="both"/>
        <w:rPr>
          <w:rFonts w:ascii="Times New Roman" w:eastAsia="Times New Roman" w:hAnsi="Times New Roman" w:cs="Times New Roman"/>
          <w:lang w:eastAsia="ru-RU"/>
        </w:rPr>
      </w:pPr>
      <w:r>
        <w:rPr>
          <w:rFonts w:ascii="Times New Roman" w:eastAsia="Times New Roman" w:hAnsi="Times New Roman" w:cs="Times New Roman"/>
          <w:lang w:eastAsia="ru-RU"/>
        </w:rPr>
        <w:t>Дружинин Виктор Владимирович</w:t>
      </w:r>
    </w:p>
    <w:p w:rsidR="00F96CAA" w:rsidRDefault="00F96CAA" w:rsidP="00F96CAA">
      <w:pPr>
        <w:jc w:val="both"/>
        <w:rPr>
          <w:rFonts w:ascii="Times New Roman" w:eastAsia="Times New Roman" w:hAnsi="Times New Roman" w:cs="Times New Roman"/>
          <w:lang w:eastAsia="ru-RU"/>
        </w:rPr>
      </w:pPr>
      <w:r w:rsidRPr="001D4004">
        <w:rPr>
          <w:rFonts w:ascii="Times New Roman" w:eastAsia="Times New Roman" w:hAnsi="Times New Roman" w:cs="Times New Roman"/>
          <w:lang w:eastAsia="ru-RU"/>
        </w:rPr>
        <w:t>СарФТИ 201</w:t>
      </w:r>
      <w:r>
        <w:rPr>
          <w:rFonts w:ascii="Times New Roman" w:eastAsia="Times New Roman" w:hAnsi="Times New Roman" w:cs="Times New Roman"/>
          <w:lang w:eastAsia="ru-RU"/>
        </w:rPr>
        <w:t>7</w:t>
      </w:r>
      <w:r>
        <w:rPr>
          <w:rFonts w:ascii="Times New Roman" w:eastAsia="Times New Roman" w:hAnsi="Times New Roman" w:cs="Times New Roman"/>
          <w:lang w:eastAsia="ru-RU"/>
        </w:rPr>
        <w:br w:type="page"/>
      </w:r>
    </w:p>
    <w:p w:rsidR="00CB3232" w:rsidRDefault="00CB3232">
      <w:pPr>
        <w:spacing w:after="200" w:line="276" w:lineRule="auto"/>
        <w:rPr>
          <w:rFonts w:ascii="Times New Roman" w:hAnsi="Times New Roman" w:cs="Times New Roman"/>
          <w:sz w:val="24"/>
          <w:szCs w:val="24"/>
        </w:rPr>
      </w:pPr>
    </w:p>
    <w:p w:rsidR="00CB3232" w:rsidRDefault="00CB3232" w:rsidP="00CB3232">
      <w:pPr>
        <w:spacing w:after="200" w:line="276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CB3232" w:rsidRPr="00CB3232" w:rsidRDefault="00CB3232" w:rsidP="00CB3232">
      <w:pPr>
        <w:spacing w:after="200" w:line="276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CB3232">
        <w:rPr>
          <w:rFonts w:ascii="Times New Roman" w:hAnsi="Times New Roman" w:cs="Times New Roman"/>
          <w:b/>
          <w:sz w:val="24"/>
          <w:szCs w:val="24"/>
        </w:rPr>
        <w:t>СОДЕРЖАНИЕ</w:t>
      </w:r>
    </w:p>
    <w:tbl>
      <w:tblPr>
        <w:tblStyle w:val="a9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59"/>
        <w:gridCol w:w="8080"/>
        <w:gridCol w:w="815"/>
      </w:tblGrid>
      <w:tr w:rsidR="00CB3232" w:rsidTr="00EF21B1">
        <w:trPr>
          <w:trHeight w:hRule="exact" w:val="340"/>
        </w:trPr>
        <w:tc>
          <w:tcPr>
            <w:tcW w:w="959" w:type="dxa"/>
          </w:tcPr>
          <w:p w:rsidR="00CB3232" w:rsidRPr="00805B81" w:rsidRDefault="00CB3232" w:rsidP="00A87770">
            <w:pPr>
              <w:ind w:firstLine="227"/>
            </w:pPr>
            <w:r w:rsidRPr="00805B81">
              <w:rPr>
                <w:rFonts w:ascii="Times New Roman" w:hAnsi="Times New Roman" w:cs="Times New Roman"/>
                <w:sz w:val="24"/>
                <w:szCs w:val="24"/>
              </w:rPr>
              <w:t>§1.</w:t>
            </w:r>
          </w:p>
        </w:tc>
        <w:tc>
          <w:tcPr>
            <w:tcW w:w="8080" w:type="dxa"/>
          </w:tcPr>
          <w:p w:rsidR="00CB3232" w:rsidRPr="00CB3232" w:rsidRDefault="00CB3232" w:rsidP="00CB3232">
            <w:pPr>
              <w:ind w:firstLine="175"/>
              <w:rPr>
                <w:rFonts w:ascii="Times New Roman" w:hAnsi="Times New Roman" w:cs="Times New Roman"/>
                <w:sz w:val="24"/>
                <w:szCs w:val="24"/>
              </w:rPr>
            </w:pPr>
            <w:r w:rsidRPr="00CB3232">
              <w:rPr>
                <w:rFonts w:ascii="Times New Roman" w:hAnsi="Times New Roman" w:cs="Times New Roman"/>
                <w:sz w:val="24"/>
                <w:szCs w:val="24"/>
              </w:rPr>
              <w:t>Цели и задачи уравнении математической физики</w:t>
            </w:r>
          </w:p>
        </w:tc>
        <w:tc>
          <w:tcPr>
            <w:tcW w:w="815" w:type="dxa"/>
          </w:tcPr>
          <w:p w:rsidR="00CB3232" w:rsidRDefault="00BE6F3C" w:rsidP="00CB3232">
            <w:pPr>
              <w:spacing w:after="200"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</w:tr>
      <w:tr w:rsidR="00CB3232" w:rsidTr="00EF21B1">
        <w:trPr>
          <w:trHeight w:hRule="exact" w:val="340"/>
        </w:trPr>
        <w:tc>
          <w:tcPr>
            <w:tcW w:w="959" w:type="dxa"/>
          </w:tcPr>
          <w:p w:rsidR="00CB3232" w:rsidRPr="00805B81" w:rsidRDefault="00CB3232" w:rsidP="00A87770">
            <w:pPr>
              <w:ind w:firstLine="227"/>
            </w:pPr>
            <w:r w:rsidRPr="00805B81">
              <w:rPr>
                <w:rFonts w:ascii="Times New Roman" w:hAnsi="Times New Roman" w:cs="Times New Roman"/>
                <w:sz w:val="24"/>
                <w:szCs w:val="24"/>
              </w:rPr>
              <w:t>§2.</w:t>
            </w:r>
          </w:p>
        </w:tc>
        <w:tc>
          <w:tcPr>
            <w:tcW w:w="8080" w:type="dxa"/>
          </w:tcPr>
          <w:p w:rsidR="00CB3232" w:rsidRPr="00CB3232" w:rsidRDefault="00CB3232" w:rsidP="00CB3232">
            <w:pPr>
              <w:spacing w:after="200" w:line="276" w:lineRule="auto"/>
              <w:ind w:left="175"/>
              <w:rPr>
                <w:rFonts w:ascii="Times New Roman" w:hAnsi="Times New Roman" w:cs="Times New Roman"/>
                <w:sz w:val="24"/>
                <w:szCs w:val="24"/>
              </w:rPr>
            </w:pPr>
            <w:r w:rsidRPr="00CB3232">
              <w:rPr>
                <w:rFonts w:ascii="Times New Roman" w:hAnsi="Times New Roman" w:cs="Times New Roman"/>
                <w:sz w:val="24"/>
                <w:szCs w:val="24"/>
              </w:rPr>
              <w:t>Дифференциальные операторы в различных системах координат</w:t>
            </w:r>
          </w:p>
        </w:tc>
        <w:tc>
          <w:tcPr>
            <w:tcW w:w="815" w:type="dxa"/>
          </w:tcPr>
          <w:p w:rsidR="00CB3232" w:rsidRDefault="00805B81" w:rsidP="00CB3232">
            <w:pPr>
              <w:spacing w:after="200"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</w:tr>
      <w:tr w:rsidR="00CB3232" w:rsidTr="00EF21B1">
        <w:trPr>
          <w:trHeight w:hRule="exact" w:val="340"/>
        </w:trPr>
        <w:tc>
          <w:tcPr>
            <w:tcW w:w="959" w:type="dxa"/>
          </w:tcPr>
          <w:p w:rsidR="00CB3232" w:rsidRPr="00805B81" w:rsidRDefault="00CB3232" w:rsidP="00A87770">
            <w:pPr>
              <w:ind w:firstLine="227"/>
            </w:pPr>
            <w:r w:rsidRPr="00805B81">
              <w:rPr>
                <w:rFonts w:ascii="Times New Roman" w:hAnsi="Times New Roman" w:cs="Times New Roman"/>
                <w:sz w:val="24"/>
                <w:szCs w:val="24"/>
              </w:rPr>
              <w:t>§3.</w:t>
            </w:r>
          </w:p>
        </w:tc>
        <w:tc>
          <w:tcPr>
            <w:tcW w:w="8080" w:type="dxa"/>
          </w:tcPr>
          <w:p w:rsidR="00CB3232" w:rsidRPr="00CB3232" w:rsidRDefault="00CB3232" w:rsidP="00655790">
            <w:pPr>
              <w:spacing w:after="200" w:line="276" w:lineRule="auto"/>
              <w:ind w:firstLine="175"/>
              <w:rPr>
                <w:rFonts w:ascii="Times New Roman" w:hAnsi="Times New Roman" w:cs="Times New Roman"/>
                <w:sz w:val="24"/>
                <w:szCs w:val="24"/>
              </w:rPr>
            </w:pPr>
            <w:r w:rsidRPr="00CB3232">
              <w:rPr>
                <w:rFonts w:ascii="Times New Roman" w:hAnsi="Times New Roman" w:cs="Times New Roman"/>
                <w:sz w:val="24"/>
                <w:szCs w:val="24"/>
              </w:rPr>
              <w:t>Вывод уравнения колебани</w:t>
            </w:r>
            <w:r w:rsidR="00655790">
              <w:rPr>
                <w:rFonts w:ascii="Times New Roman" w:hAnsi="Times New Roman" w:cs="Times New Roman"/>
                <w:sz w:val="24"/>
                <w:szCs w:val="24"/>
              </w:rPr>
              <w:t>й</w:t>
            </w:r>
            <w:r w:rsidRPr="00CB3232">
              <w:rPr>
                <w:rFonts w:ascii="Times New Roman" w:hAnsi="Times New Roman" w:cs="Times New Roman"/>
                <w:sz w:val="24"/>
                <w:szCs w:val="24"/>
              </w:rPr>
              <w:t xml:space="preserve"> струны</w:t>
            </w:r>
          </w:p>
        </w:tc>
        <w:tc>
          <w:tcPr>
            <w:tcW w:w="815" w:type="dxa"/>
          </w:tcPr>
          <w:p w:rsidR="00CB3232" w:rsidRDefault="00805B81" w:rsidP="00CB3232">
            <w:pPr>
              <w:spacing w:after="200"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</w:tr>
      <w:tr w:rsidR="00CB3232" w:rsidTr="00EF21B1">
        <w:trPr>
          <w:trHeight w:hRule="exact" w:val="340"/>
        </w:trPr>
        <w:tc>
          <w:tcPr>
            <w:tcW w:w="959" w:type="dxa"/>
          </w:tcPr>
          <w:p w:rsidR="00CB3232" w:rsidRPr="00805B81" w:rsidRDefault="00CB3232" w:rsidP="00A87770">
            <w:pPr>
              <w:ind w:firstLine="227"/>
            </w:pPr>
            <w:r w:rsidRPr="00805B81">
              <w:rPr>
                <w:rFonts w:ascii="Times New Roman" w:hAnsi="Times New Roman" w:cs="Times New Roman"/>
                <w:sz w:val="24"/>
                <w:szCs w:val="24"/>
              </w:rPr>
              <w:t>§4.</w:t>
            </w:r>
          </w:p>
        </w:tc>
        <w:tc>
          <w:tcPr>
            <w:tcW w:w="8080" w:type="dxa"/>
          </w:tcPr>
          <w:p w:rsidR="00CB3232" w:rsidRPr="00CB3232" w:rsidRDefault="00CB3232" w:rsidP="00655790">
            <w:pPr>
              <w:autoSpaceDE w:val="0"/>
              <w:autoSpaceDN w:val="0"/>
              <w:adjustRightInd w:val="0"/>
              <w:ind w:firstLine="175"/>
              <w:rPr>
                <w:rFonts w:ascii="Times New Roman" w:hAnsi="Times New Roman" w:cs="Times New Roman"/>
                <w:sz w:val="24"/>
                <w:szCs w:val="24"/>
              </w:rPr>
            </w:pPr>
            <w:r w:rsidRPr="00CB3232">
              <w:rPr>
                <w:rFonts w:ascii="Times New Roman" w:hAnsi="Times New Roman" w:cs="Times New Roman"/>
                <w:sz w:val="24"/>
                <w:szCs w:val="24"/>
              </w:rPr>
              <w:t>Решение уравнения колебани</w:t>
            </w:r>
            <w:r w:rsidR="00655790">
              <w:rPr>
                <w:rFonts w:ascii="Times New Roman" w:hAnsi="Times New Roman" w:cs="Times New Roman"/>
                <w:sz w:val="24"/>
                <w:szCs w:val="24"/>
              </w:rPr>
              <w:t>й</w:t>
            </w:r>
            <w:r w:rsidRPr="00CB3232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655790">
              <w:rPr>
                <w:rFonts w:ascii="Times New Roman" w:hAnsi="Times New Roman" w:cs="Times New Roman"/>
                <w:sz w:val="24"/>
                <w:szCs w:val="24"/>
              </w:rPr>
              <w:t>гитарной1</w:t>
            </w:r>
            <w:r w:rsidRPr="00CB3232">
              <w:rPr>
                <w:rFonts w:ascii="Times New Roman" w:hAnsi="Times New Roman" w:cs="Times New Roman"/>
                <w:sz w:val="24"/>
                <w:szCs w:val="24"/>
              </w:rPr>
              <w:t xml:space="preserve">струны </w:t>
            </w:r>
          </w:p>
        </w:tc>
        <w:tc>
          <w:tcPr>
            <w:tcW w:w="815" w:type="dxa"/>
          </w:tcPr>
          <w:p w:rsidR="00CB3232" w:rsidRDefault="00805B81" w:rsidP="00CB3232">
            <w:pPr>
              <w:spacing w:after="200"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11</w:t>
            </w:r>
          </w:p>
        </w:tc>
      </w:tr>
      <w:tr w:rsidR="00CB3232" w:rsidTr="00EF21B1">
        <w:trPr>
          <w:trHeight w:hRule="exact" w:val="340"/>
        </w:trPr>
        <w:tc>
          <w:tcPr>
            <w:tcW w:w="959" w:type="dxa"/>
          </w:tcPr>
          <w:p w:rsidR="00CB3232" w:rsidRPr="00805B81" w:rsidRDefault="00CB3232" w:rsidP="00A87770">
            <w:pPr>
              <w:ind w:firstLine="227"/>
            </w:pPr>
            <w:r w:rsidRPr="00805B81">
              <w:rPr>
                <w:rFonts w:ascii="Times New Roman" w:hAnsi="Times New Roman" w:cs="Times New Roman"/>
                <w:sz w:val="24"/>
                <w:szCs w:val="24"/>
              </w:rPr>
              <w:t>§5.</w:t>
            </w:r>
          </w:p>
        </w:tc>
        <w:tc>
          <w:tcPr>
            <w:tcW w:w="8080" w:type="dxa"/>
          </w:tcPr>
          <w:p w:rsidR="00CB3232" w:rsidRPr="00F46B79" w:rsidRDefault="00CB3232" w:rsidP="00CB3232">
            <w:pPr>
              <w:autoSpaceDE w:val="0"/>
              <w:autoSpaceDN w:val="0"/>
              <w:adjustRightInd w:val="0"/>
              <w:ind w:firstLine="175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CB3232">
              <w:rPr>
                <w:rFonts w:ascii="Times New Roman" w:hAnsi="Times New Roman" w:cs="Times New Roman"/>
                <w:sz w:val="24"/>
                <w:szCs w:val="24"/>
              </w:rPr>
              <w:t>Де</w:t>
            </w:r>
            <w:r w:rsidR="00F46B79">
              <w:rPr>
                <w:rFonts w:ascii="Times New Roman" w:hAnsi="Times New Roman" w:cs="Times New Roman"/>
                <w:sz w:val="24"/>
                <w:szCs w:val="24"/>
              </w:rPr>
              <w:t>формационное возбуждение струны</w:t>
            </w:r>
          </w:p>
        </w:tc>
        <w:tc>
          <w:tcPr>
            <w:tcW w:w="815" w:type="dxa"/>
          </w:tcPr>
          <w:p w:rsidR="00CB3232" w:rsidRDefault="00805B81" w:rsidP="00BE6F3C">
            <w:pPr>
              <w:spacing w:after="200"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="00BE6F3C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</w:tr>
      <w:tr w:rsidR="00CB3232" w:rsidTr="00EF21B1">
        <w:trPr>
          <w:trHeight w:hRule="exact" w:val="340"/>
        </w:trPr>
        <w:tc>
          <w:tcPr>
            <w:tcW w:w="959" w:type="dxa"/>
          </w:tcPr>
          <w:p w:rsidR="00CB3232" w:rsidRPr="00805B81" w:rsidRDefault="00CB3232" w:rsidP="00A87770">
            <w:pPr>
              <w:ind w:firstLine="227"/>
            </w:pPr>
            <w:r w:rsidRPr="00805B81">
              <w:rPr>
                <w:rFonts w:ascii="Times New Roman" w:hAnsi="Times New Roman" w:cs="Times New Roman"/>
                <w:sz w:val="24"/>
                <w:szCs w:val="24"/>
              </w:rPr>
              <w:t>§6.</w:t>
            </w:r>
          </w:p>
        </w:tc>
        <w:tc>
          <w:tcPr>
            <w:tcW w:w="8080" w:type="dxa"/>
          </w:tcPr>
          <w:p w:rsidR="00CB3232" w:rsidRPr="00F46B79" w:rsidRDefault="00F46B79" w:rsidP="00CB3232">
            <w:pPr>
              <w:autoSpaceDE w:val="0"/>
              <w:autoSpaceDN w:val="0"/>
              <w:adjustRightInd w:val="0"/>
              <w:ind w:firstLine="175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Импульсное возбуждение струны</w:t>
            </w:r>
          </w:p>
        </w:tc>
        <w:tc>
          <w:tcPr>
            <w:tcW w:w="815" w:type="dxa"/>
          </w:tcPr>
          <w:p w:rsidR="00CB3232" w:rsidRDefault="00805B81" w:rsidP="00BE6F3C">
            <w:pPr>
              <w:spacing w:after="200"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 w:rsidR="00BE6F3C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CB3232" w:rsidTr="00EF21B1">
        <w:trPr>
          <w:trHeight w:hRule="exact" w:val="340"/>
        </w:trPr>
        <w:tc>
          <w:tcPr>
            <w:tcW w:w="959" w:type="dxa"/>
          </w:tcPr>
          <w:p w:rsidR="00CB3232" w:rsidRPr="00805B81" w:rsidRDefault="00CB3232" w:rsidP="00A87770">
            <w:pPr>
              <w:ind w:firstLine="227"/>
            </w:pPr>
            <w:r w:rsidRPr="00805B81">
              <w:rPr>
                <w:rFonts w:ascii="Times New Roman" w:hAnsi="Times New Roman" w:cs="Times New Roman"/>
                <w:sz w:val="24"/>
                <w:szCs w:val="24"/>
              </w:rPr>
              <w:t>§7.</w:t>
            </w:r>
          </w:p>
        </w:tc>
        <w:tc>
          <w:tcPr>
            <w:tcW w:w="8080" w:type="dxa"/>
          </w:tcPr>
          <w:p w:rsidR="000276BF" w:rsidRPr="00F46B79" w:rsidRDefault="00F46B79" w:rsidP="000276BF">
            <w:pPr>
              <w:autoSpaceDE w:val="0"/>
              <w:autoSpaceDN w:val="0"/>
              <w:adjustRightInd w:val="0"/>
              <w:ind w:firstLine="175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Колебания бесконечной струны</w:t>
            </w:r>
          </w:p>
          <w:p w:rsidR="00CB3232" w:rsidRDefault="00CB3232" w:rsidP="00CB3232">
            <w:pPr>
              <w:spacing w:after="200" w:line="276" w:lineRule="auto"/>
              <w:ind w:firstLine="175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15" w:type="dxa"/>
          </w:tcPr>
          <w:p w:rsidR="00CB3232" w:rsidRDefault="00805B81" w:rsidP="00BE6F3C">
            <w:pPr>
              <w:spacing w:after="200"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 w:rsidR="00BE6F3C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</w:tr>
      <w:tr w:rsidR="00CB3232" w:rsidTr="00EF21B1">
        <w:trPr>
          <w:trHeight w:hRule="exact" w:val="340"/>
        </w:trPr>
        <w:tc>
          <w:tcPr>
            <w:tcW w:w="959" w:type="dxa"/>
          </w:tcPr>
          <w:p w:rsidR="00CB3232" w:rsidRPr="00805B81" w:rsidRDefault="00CB3232" w:rsidP="00A87770">
            <w:pPr>
              <w:ind w:firstLine="227"/>
            </w:pPr>
            <w:r w:rsidRPr="00805B81">
              <w:rPr>
                <w:rFonts w:ascii="Times New Roman" w:hAnsi="Times New Roman" w:cs="Times New Roman"/>
                <w:sz w:val="24"/>
                <w:szCs w:val="24"/>
              </w:rPr>
              <w:t>§8.</w:t>
            </w:r>
          </w:p>
        </w:tc>
        <w:tc>
          <w:tcPr>
            <w:tcW w:w="8080" w:type="dxa"/>
          </w:tcPr>
          <w:p w:rsidR="00A94632" w:rsidRPr="00F46B79" w:rsidRDefault="00A94632" w:rsidP="00A94632">
            <w:pPr>
              <w:autoSpaceDE w:val="0"/>
              <w:autoSpaceDN w:val="0"/>
              <w:adjustRightInd w:val="0"/>
              <w:ind w:firstLine="175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A94632">
              <w:rPr>
                <w:rFonts w:ascii="Times New Roman" w:hAnsi="Times New Roman" w:cs="Times New Roman"/>
                <w:sz w:val="24"/>
                <w:szCs w:val="24"/>
              </w:rPr>
              <w:t>К</w:t>
            </w:r>
            <w:r w:rsidR="00F46B79">
              <w:rPr>
                <w:rFonts w:ascii="Times New Roman" w:hAnsi="Times New Roman" w:cs="Times New Roman"/>
                <w:sz w:val="24"/>
                <w:szCs w:val="24"/>
              </w:rPr>
              <w:t>олебания полубесконечной струны</w:t>
            </w:r>
          </w:p>
          <w:p w:rsidR="00A94632" w:rsidRPr="00A94632" w:rsidRDefault="00A94632" w:rsidP="00A94632">
            <w:pPr>
              <w:autoSpaceDE w:val="0"/>
              <w:autoSpaceDN w:val="0"/>
              <w:adjustRightInd w:val="0"/>
              <w:ind w:firstLine="175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</w:p>
          <w:p w:rsidR="00CB3232" w:rsidRPr="00A94632" w:rsidRDefault="00CB3232" w:rsidP="00A94632">
            <w:pPr>
              <w:spacing w:after="200" w:line="276" w:lineRule="auto"/>
              <w:ind w:firstLine="175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15" w:type="dxa"/>
          </w:tcPr>
          <w:p w:rsidR="00CB3232" w:rsidRDefault="00805B81" w:rsidP="00BE6F3C">
            <w:pPr>
              <w:spacing w:after="200"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 w:rsidR="00BE6F3C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</w:tr>
      <w:tr w:rsidR="00CB3232" w:rsidTr="00EF21B1">
        <w:trPr>
          <w:trHeight w:hRule="exact" w:val="340"/>
        </w:trPr>
        <w:tc>
          <w:tcPr>
            <w:tcW w:w="959" w:type="dxa"/>
          </w:tcPr>
          <w:p w:rsidR="00CB3232" w:rsidRPr="00805B81" w:rsidRDefault="00CB3232" w:rsidP="00A87770">
            <w:pPr>
              <w:ind w:firstLine="227"/>
            </w:pPr>
            <w:r w:rsidRPr="00805B81">
              <w:rPr>
                <w:rFonts w:ascii="Times New Roman" w:hAnsi="Times New Roman" w:cs="Times New Roman"/>
                <w:sz w:val="24"/>
                <w:szCs w:val="24"/>
              </w:rPr>
              <w:t>§9.</w:t>
            </w:r>
          </w:p>
        </w:tc>
        <w:tc>
          <w:tcPr>
            <w:tcW w:w="8080" w:type="dxa"/>
          </w:tcPr>
          <w:p w:rsidR="00CB3232" w:rsidRPr="00F46B79" w:rsidRDefault="00F46B79" w:rsidP="00A94632">
            <w:pPr>
              <w:spacing w:after="200" w:line="276" w:lineRule="auto"/>
              <w:ind w:firstLine="175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Продольные колебания стержня</w:t>
            </w:r>
          </w:p>
        </w:tc>
        <w:tc>
          <w:tcPr>
            <w:tcW w:w="815" w:type="dxa"/>
          </w:tcPr>
          <w:p w:rsidR="00CB3232" w:rsidRDefault="00805B81" w:rsidP="00CB3232">
            <w:pPr>
              <w:spacing w:after="200"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29</w:t>
            </w:r>
          </w:p>
        </w:tc>
      </w:tr>
      <w:tr w:rsidR="00CB3232" w:rsidTr="00EF21B1">
        <w:trPr>
          <w:trHeight w:hRule="exact" w:val="340"/>
        </w:trPr>
        <w:tc>
          <w:tcPr>
            <w:tcW w:w="959" w:type="dxa"/>
          </w:tcPr>
          <w:p w:rsidR="00CB3232" w:rsidRPr="00805B81" w:rsidRDefault="00CB3232" w:rsidP="00A87770">
            <w:pPr>
              <w:ind w:firstLine="227"/>
            </w:pPr>
            <w:r w:rsidRPr="00805B81">
              <w:rPr>
                <w:rFonts w:ascii="Times New Roman" w:hAnsi="Times New Roman" w:cs="Times New Roman"/>
                <w:sz w:val="24"/>
                <w:szCs w:val="24"/>
              </w:rPr>
              <w:t>§10.</w:t>
            </w:r>
          </w:p>
        </w:tc>
        <w:tc>
          <w:tcPr>
            <w:tcW w:w="8080" w:type="dxa"/>
          </w:tcPr>
          <w:p w:rsidR="00A94632" w:rsidRPr="00A94632" w:rsidRDefault="00A94632" w:rsidP="00A94632">
            <w:pPr>
              <w:autoSpaceDE w:val="0"/>
              <w:autoSpaceDN w:val="0"/>
              <w:adjustRightInd w:val="0"/>
              <w:ind w:firstLine="175"/>
              <w:rPr>
                <w:rFonts w:ascii="Times New Roman" w:eastAsiaTheme="minorEastAsia" w:hAnsi="Times New Roman" w:cs="Times New Roman"/>
                <w:sz w:val="24"/>
                <w:szCs w:val="24"/>
                <w:lang w:val="en-US" w:eastAsia="ru-RU"/>
              </w:rPr>
            </w:pPr>
            <w:r w:rsidRPr="00A94632"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>Колебания прямоугольной мембраны</w:t>
            </w:r>
          </w:p>
          <w:p w:rsidR="00CB3232" w:rsidRPr="00A94632" w:rsidRDefault="00CB3232" w:rsidP="00A94632">
            <w:pPr>
              <w:spacing w:after="200" w:line="276" w:lineRule="auto"/>
              <w:ind w:firstLine="175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15" w:type="dxa"/>
          </w:tcPr>
          <w:p w:rsidR="00CB3232" w:rsidRDefault="00805B81" w:rsidP="00BE6F3C">
            <w:pPr>
              <w:spacing w:after="200"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  <w:r w:rsidR="00BE6F3C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</w:tr>
      <w:tr w:rsidR="00CB3232" w:rsidTr="00EF21B1">
        <w:trPr>
          <w:trHeight w:hRule="exact" w:val="340"/>
        </w:trPr>
        <w:tc>
          <w:tcPr>
            <w:tcW w:w="959" w:type="dxa"/>
          </w:tcPr>
          <w:p w:rsidR="00CB3232" w:rsidRPr="00805B81" w:rsidRDefault="00CB3232" w:rsidP="00A87770">
            <w:pPr>
              <w:ind w:firstLine="227"/>
            </w:pPr>
            <w:r w:rsidRPr="00805B81">
              <w:rPr>
                <w:rFonts w:ascii="Times New Roman" w:hAnsi="Times New Roman" w:cs="Times New Roman"/>
                <w:sz w:val="24"/>
                <w:szCs w:val="24"/>
              </w:rPr>
              <w:t>§1</w:t>
            </w:r>
            <w:r w:rsidR="00A87770" w:rsidRPr="00805B81"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Pr="00805B81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8080" w:type="dxa"/>
          </w:tcPr>
          <w:p w:rsidR="00A94632" w:rsidRPr="00A94632" w:rsidRDefault="00A94632" w:rsidP="00A94632">
            <w:pPr>
              <w:autoSpaceDE w:val="0"/>
              <w:autoSpaceDN w:val="0"/>
              <w:adjustRightInd w:val="0"/>
              <w:ind w:firstLine="175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  <w:r w:rsidRPr="00A94632"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>Колебания круглой мембраны</w:t>
            </w:r>
          </w:p>
          <w:p w:rsidR="00CB3232" w:rsidRPr="00A94632" w:rsidRDefault="00CB3232" w:rsidP="00A94632">
            <w:pPr>
              <w:spacing w:after="200" w:line="276" w:lineRule="auto"/>
              <w:ind w:firstLine="175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15" w:type="dxa"/>
          </w:tcPr>
          <w:p w:rsidR="00CB3232" w:rsidRDefault="00805B81" w:rsidP="00BE6F3C">
            <w:pPr>
              <w:spacing w:after="200"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  <w:r w:rsidR="00BE6F3C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CB3232" w:rsidTr="00EF21B1">
        <w:trPr>
          <w:trHeight w:hRule="exact" w:val="340"/>
        </w:trPr>
        <w:tc>
          <w:tcPr>
            <w:tcW w:w="959" w:type="dxa"/>
          </w:tcPr>
          <w:p w:rsidR="00CB3232" w:rsidRPr="00805B81" w:rsidRDefault="00CB3232" w:rsidP="00A87770">
            <w:pPr>
              <w:ind w:firstLine="227"/>
            </w:pPr>
            <w:r w:rsidRPr="00805B81">
              <w:rPr>
                <w:rFonts w:ascii="Times New Roman" w:hAnsi="Times New Roman" w:cs="Times New Roman"/>
                <w:sz w:val="24"/>
                <w:szCs w:val="24"/>
              </w:rPr>
              <w:t>§1</w:t>
            </w:r>
            <w:r w:rsidR="00A87770" w:rsidRPr="00805B81"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 w:rsidRPr="00805B81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8080" w:type="dxa"/>
          </w:tcPr>
          <w:p w:rsidR="00CB3232" w:rsidRPr="00A94632" w:rsidRDefault="00A94632" w:rsidP="00A94632">
            <w:pPr>
              <w:spacing w:after="200" w:line="276" w:lineRule="auto"/>
              <w:ind w:firstLine="175"/>
              <w:rPr>
                <w:rFonts w:ascii="Times New Roman" w:hAnsi="Times New Roman" w:cs="Times New Roman"/>
                <w:sz w:val="24"/>
                <w:szCs w:val="24"/>
              </w:rPr>
            </w:pPr>
            <w:r w:rsidRPr="00A94632">
              <w:rPr>
                <w:rFonts w:ascii="Times New Roman" w:eastAsiaTheme="minorEastAsia" w:hAnsi="Times New Roman" w:cs="Times New Roman"/>
                <w:sz w:val="24"/>
                <w:szCs w:val="24"/>
              </w:rPr>
              <w:t>Стоячие волны на круглой мембране</w:t>
            </w:r>
          </w:p>
        </w:tc>
        <w:tc>
          <w:tcPr>
            <w:tcW w:w="815" w:type="dxa"/>
          </w:tcPr>
          <w:p w:rsidR="00CB3232" w:rsidRDefault="00805B81" w:rsidP="00BE6F3C">
            <w:pPr>
              <w:spacing w:after="200"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  <w:r w:rsidR="00BE6F3C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</w:tr>
      <w:tr w:rsidR="00CB3232" w:rsidTr="00EF21B1">
        <w:trPr>
          <w:trHeight w:hRule="exact" w:val="340"/>
        </w:trPr>
        <w:tc>
          <w:tcPr>
            <w:tcW w:w="959" w:type="dxa"/>
          </w:tcPr>
          <w:p w:rsidR="00CB3232" w:rsidRPr="00805B81" w:rsidRDefault="00CB3232" w:rsidP="00A87770">
            <w:pPr>
              <w:ind w:firstLine="227"/>
            </w:pPr>
            <w:r w:rsidRPr="00805B81">
              <w:rPr>
                <w:rFonts w:ascii="Times New Roman" w:hAnsi="Times New Roman" w:cs="Times New Roman"/>
                <w:sz w:val="24"/>
                <w:szCs w:val="24"/>
              </w:rPr>
              <w:t>§1</w:t>
            </w:r>
            <w:r w:rsidR="00A87770" w:rsidRPr="00805B81">
              <w:rPr>
                <w:rFonts w:ascii="Times New Roman" w:hAnsi="Times New Roman" w:cs="Times New Roman"/>
                <w:sz w:val="24"/>
                <w:szCs w:val="24"/>
              </w:rPr>
              <w:t>3</w:t>
            </w:r>
            <w:r w:rsidRPr="00805B81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8080" w:type="dxa"/>
          </w:tcPr>
          <w:p w:rsidR="00A94632" w:rsidRPr="00F46B79" w:rsidRDefault="00A94632" w:rsidP="00A94632">
            <w:pPr>
              <w:tabs>
                <w:tab w:val="left" w:pos="5103"/>
                <w:tab w:val="left" w:pos="5387"/>
              </w:tabs>
              <w:ind w:firstLine="175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A94632">
              <w:rPr>
                <w:rFonts w:ascii="Times New Roman" w:hAnsi="Times New Roman" w:cs="Times New Roman"/>
                <w:sz w:val="24"/>
                <w:szCs w:val="24"/>
              </w:rPr>
              <w:t>Вопр</w:t>
            </w:r>
            <w:r w:rsidR="00F46B79">
              <w:rPr>
                <w:rFonts w:ascii="Times New Roman" w:hAnsi="Times New Roman" w:cs="Times New Roman"/>
                <w:sz w:val="24"/>
                <w:szCs w:val="24"/>
              </w:rPr>
              <w:t>осы теплопроводности и диффузии</w:t>
            </w:r>
          </w:p>
          <w:p w:rsidR="00CB3232" w:rsidRPr="00A94632" w:rsidRDefault="00CB3232" w:rsidP="00A94632">
            <w:pPr>
              <w:spacing w:after="200" w:line="276" w:lineRule="auto"/>
              <w:ind w:firstLine="175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15" w:type="dxa"/>
          </w:tcPr>
          <w:p w:rsidR="00CB3232" w:rsidRDefault="00805B81" w:rsidP="00BE6F3C">
            <w:pPr>
              <w:spacing w:after="200"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  <w:r w:rsidR="00BE6F3C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</w:tr>
      <w:tr w:rsidR="00CB3232" w:rsidTr="00EF21B1">
        <w:trPr>
          <w:trHeight w:hRule="exact" w:val="340"/>
        </w:trPr>
        <w:tc>
          <w:tcPr>
            <w:tcW w:w="959" w:type="dxa"/>
          </w:tcPr>
          <w:p w:rsidR="00CB3232" w:rsidRPr="00805B81" w:rsidRDefault="00CB3232" w:rsidP="00A87770">
            <w:pPr>
              <w:ind w:firstLine="227"/>
            </w:pPr>
            <w:r w:rsidRPr="00805B81">
              <w:rPr>
                <w:rFonts w:ascii="Times New Roman" w:hAnsi="Times New Roman" w:cs="Times New Roman"/>
                <w:sz w:val="24"/>
                <w:szCs w:val="24"/>
              </w:rPr>
              <w:t>§1</w:t>
            </w:r>
            <w:r w:rsidR="00A87770" w:rsidRPr="00805B81">
              <w:rPr>
                <w:rFonts w:ascii="Times New Roman" w:hAnsi="Times New Roman" w:cs="Times New Roman"/>
                <w:sz w:val="24"/>
                <w:szCs w:val="24"/>
              </w:rPr>
              <w:t>4</w:t>
            </w:r>
            <w:r w:rsidRPr="00805B81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8080" w:type="dxa"/>
          </w:tcPr>
          <w:p w:rsidR="00805B81" w:rsidRPr="00805B81" w:rsidRDefault="00805B81" w:rsidP="00805B81">
            <w:pPr>
              <w:tabs>
                <w:tab w:val="left" w:pos="5103"/>
                <w:tab w:val="left" w:pos="5387"/>
              </w:tabs>
              <w:ind w:firstLine="175"/>
              <w:rPr>
                <w:rFonts w:ascii="Times New Roman" w:hAnsi="Times New Roman" w:cs="Times New Roman"/>
                <w:sz w:val="24"/>
                <w:szCs w:val="24"/>
              </w:rPr>
            </w:pPr>
            <w:r w:rsidRPr="00805B81">
              <w:rPr>
                <w:rFonts w:ascii="Times New Roman" w:hAnsi="Times New Roman" w:cs="Times New Roman"/>
                <w:sz w:val="24"/>
                <w:szCs w:val="24"/>
              </w:rPr>
              <w:t>Вывод уравнения теплопроводности</w:t>
            </w:r>
          </w:p>
          <w:p w:rsidR="00CB3232" w:rsidRPr="00805B81" w:rsidRDefault="00CB3232" w:rsidP="00805B81">
            <w:pPr>
              <w:spacing w:after="200" w:line="276" w:lineRule="auto"/>
              <w:ind w:firstLine="175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15" w:type="dxa"/>
          </w:tcPr>
          <w:p w:rsidR="00CB3232" w:rsidRDefault="00805B81" w:rsidP="00BE6F3C">
            <w:pPr>
              <w:spacing w:after="200"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  <w:r w:rsidR="00BE6F3C"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</w:tr>
      <w:tr w:rsidR="00CB3232" w:rsidTr="00EF21B1">
        <w:trPr>
          <w:trHeight w:hRule="exact" w:val="340"/>
        </w:trPr>
        <w:tc>
          <w:tcPr>
            <w:tcW w:w="959" w:type="dxa"/>
          </w:tcPr>
          <w:p w:rsidR="00CB3232" w:rsidRPr="00805B81" w:rsidRDefault="00CB3232" w:rsidP="00A87770">
            <w:pPr>
              <w:ind w:firstLine="227"/>
            </w:pPr>
            <w:r w:rsidRPr="00805B81">
              <w:rPr>
                <w:rFonts w:ascii="Times New Roman" w:hAnsi="Times New Roman" w:cs="Times New Roman"/>
                <w:sz w:val="24"/>
                <w:szCs w:val="24"/>
              </w:rPr>
              <w:t>§1</w:t>
            </w:r>
            <w:r w:rsidR="00A87770" w:rsidRPr="00805B81">
              <w:rPr>
                <w:rFonts w:ascii="Times New Roman" w:hAnsi="Times New Roman" w:cs="Times New Roman"/>
                <w:sz w:val="24"/>
                <w:szCs w:val="24"/>
              </w:rPr>
              <w:t>5</w:t>
            </w:r>
            <w:r w:rsidRPr="00805B81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8080" w:type="dxa"/>
          </w:tcPr>
          <w:p w:rsidR="00CB3232" w:rsidRPr="00805B81" w:rsidRDefault="00805B81" w:rsidP="00805B81">
            <w:pPr>
              <w:spacing w:after="200" w:line="276" w:lineRule="auto"/>
              <w:ind w:firstLine="175"/>
              <w:rPr>
                <w:rFonts w:ascii="Times New Roman" w:hAnsi="Times New Roman" w:cs="Times New Roman"/>
                <w:sz w:val="24"/>
                <w:szCs w:val="24"/>
              </w:rPr>
            </w:pPr>
            <w:r w:rsidRPr="00805B81">
              <w:rPr>
                <w:rFonts w:ascii="Times New Roman" w:eastAsiaTheme="minorEastAsia" w:hAnsi="Times New Roman" w:cs="Times New Roman"/>
                <w:sz w:val="24"/>
                <w:szCs w:val="24"/>
              </w:rPr>
              <w:t>Решение  уравнения теплопроводности</w:t>
            </w:r>
          </w:p>
        </w:tc>
        <w:tc>
          <w:tcPr>
            <w:tcW w:w="815" w:type="dxa"/>
          </w:tcPr>
          <w:p w:rsidR="00CB3232" w:rsidRDefault="00BE6F3C" w:rsidP="00CB3232">
            <w:pPr>
              <w:spacing w:after="200"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50</w:t>
            </w:r>
          </w:p>
        </w:tc>
      </w:tr>
      <w:tr w:rsidR="00805B81" w:rsidTr="00EF21B1">
        <w:trPr>
          <w:trHeight w:hRule="exact" w:val="340"/>
        </w:trPr>
        <w:tc>
          <w:tcPr>
            <w:tcW w:w="959" w:type="dxa"/>
          </w:tcPr>
          <w:p w:rsidR="00805B81" w:rsidRPr="00805B81" w:rsidRDefault="00805B81" w:rsidP="00805B81">
            <w:pPr>
              <w:ind w:firstLine="227"/>
            </w:pPr>
            <w:r w:rsidRPr="00805B81">
              <w:rPr>
                <w:rFonts w:ascii="Times New Roman" w:hAnsi="Times New Roman" w:cs="Times New Roman"/>
                <w:sz w:val="24"/>
                <w:szCs w:val="24"/>
              </w:rPr>
              <w:t>§</w:t>
            </w:r>
            <w:r w:rsidRPr="00805B8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16</w:t>
            </w:r>
            <w:r w:rsidRPr="00805B81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8080" w:type="dxa"/>
          </w:tcPr>
          <w:p w:rsidR="00805B81" w:rsidRPr="00805B81" w:rsidRDefault="00805B81" w:rsidP="00805B81">
            <w:pPr>
              <w:spacing w:after="200" w:line="276" w:lineRule="auto"/>
              <w:ind w:firstLine="175"/>
              <w:rPr>
                <w:rFonts w:ascii="Times New Roman" w:hAnsi="Times New Roman" w:cs="Times New Roman"/>
                <w:sz w:val="24"/>
                <w:szCs w:val="24"/>
              </w:rPr>
            </w:pPr>
            <w:r w:rsidRPr="00805B81">
              <w:rPr>
                <w:rFonts w:ascii="Times New Roman" w:eastAsiaTheme="minorEastAsia" w:hAnsi="Times New Roman" w:cs="Times New Roman"/>
                <w:sz w:val="24"/>
                <w:szCs w:val="24"/>
              </w:rPr>
              <w:t>Остывание прямоугольного импульса</w:t>
            </w:r>
          </w:p>
        </w:tc>
        <w:tc>
          <w:tcPr>
            <w:tcW w:w="815" w:type="dxa"/>
          </w:tcPr>
          <w:p w:rsidR="00805B81" w:rsidRDefault="00805B81" w:rsidP="00BE6F3C">
            <w:pPr>
              <w:spacing w:after="200"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  <w:r w:rsidR="00BE6F3C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</w:tr>
      <w:tr w:rsidR="00805B81" w:rsidTr="00EF21B1">
        <w:trPr>
          <w:trHeight w:hRule="exact" w:val="340"/>
        </w:trPr>
        <w:tc>
          <w:tcPr>
            <w:tcW w:w="959" w:type="dxa"/>
          </w:tcPr>
          <w:p w:rsidR="00805B81" w:rsidRPr="00805B81" w:rsidRDefault="00805B81" w:rsidP="00805B81">
            <w:pPr>
              <w:ind w:firstLine="227"/>
            </w:pPr>
            <w:r w:rsidRPr="00805B81">
              <w:rPr>
                <w:rFonts w:ascii="Times New Roman" w:hAnsi="Times New Roman" w:cs="Times New Roman"/>
                <w:sz w:val="24"/>
                <w:szCs w:val="24"/>
              </w:rPr>
              <w:t>§</w:t>
            </w:r>
            <w:r w:rsidRPr="00805B8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17</w:t>
            </w:r>
            <w:r w:rsidRPr="00805B81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8080" w:type="dxa"/>
          </w:tcPr>
          <w:p w:rsidR="00805B81" w:rsidRPr="00805B81" w:rsidRDefault="00805B81" w:rsidP="00805B81">
            <w:pPr>
              <w:autoSpaceDE w:val="0"/>
              <w:autoSpaceDN w:val="0"/>
              <w:adjustRightInd w:val="0"/>
              <w:ind w:firstLine="175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805B81">
              <w:rPr>
                <w:rFonts w:ascii="Times New Roman" w:eastAsiaTheme="minorEastAsia" w:hAnsi="Times New Roman" w:cs="Times New Roman"/>
                <w:sz w:val="24"/>
                <w:szCs w:val="24"/>
              </w:rPr>
              <w:t xml:space="preserve">Теплопроводность конечного стержня </w:t>
            </w:r>
          </w:p>
          <w:p w:rsidR="00805B81" w:rsidRPr="00805B81" w:rsidRDefault="00805B81" w:rsidP="00805B81">
            <w:pPr>
              <w:autoSpaceDE w:val="0"/>
              <w:autoSpaceDN w:val="0"/>
              <w:adjustRightInd w:val="0"/>
              <w:ind w:firstLine="175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</w:p>
          <w:p w:rsidR="00805B81" w:rsidRPr="00805B81" w:rsidRDefault="00805B81" w:rsidP="00805B81">
            <w:pPr>
              <w:spacing w:after="200" w:line="276" w:lineRule="auto"/>
              <w:ind w:firstLine="175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15" w:type="dxa"/>
          </w:tcPr>
          <w:p w:rsidR="00805B81" w:rsidRDefault="00BE6F3C" w:rsidP="00CB3232">
            <w:pPr>
              <w:spacing w:after="200"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59</w:t>
            </w:r>
          </w:p>
        </w:tc>
      </w:tr>
      <w:tr w:rsidR="00805B81" w:rsidTr="00EF21B1">
        <w:trPr>
          <w:trHeight w:hRule="exact" w:val="340"/>
        </w:trPr>
        <w:tc>
          <w:tcPr>
            <w:tcW w:w="959" w:type="dxa"/>
          </w:tcPr>
          <w:p w:rsidR="00805B81" w:rsidRPr="00805B81" w:rsidRDefault="00805B81" w:rsidP="00805B81">
            <w:pPr>
              <w:ind w:firstLine="227"/>
            </w:pPr>
            <w:r w:rsidRPr="00805B81">
              <w:rPr>
                <w:rFonts w:ascii="Times New Roman" w:hAnsi="Times New Roman" w:cs="Times New Roman"/>
                <w:sz w:val="24"/>
                <w:szCs w:val="24"/>
              </w:rPr>
              <w:t>§</w:t>
            </w:r>
            <w:r w:rsidRPr="00805B8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18</w:t>
            </w:r>
            <w:r w:rsidRPr="00805B81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8080" w:type="dxa"/>
          </w:tcPr>
          <w:p w:rsidR="00805B81" w:rsidRPr="00805B81" w:rsidRDefault="00805B81" w:rsidP="00805B81">
            <w:pPr>
              <w:autoSpaceDE w:val="0"/>
              <w:autoSpaceDN w:val="0"/>
              <w:adjustRightInd w:val="0"/>
              <w:ind w:firstLine="175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805B81">
              <w:rPr>
                <w:rFonts w:ascii="Times New Roman" w:eastAsiaTheme="minorEastAsia" w:hAnsi="Times New Roman" w:cs="Times New Roman"/>
                <w:sz w:val="24"/>
                <w:szCs w:val="24"/>
              </w:rPr>
              <w:t xml:space="preserve">Теплопроводность конечного стержня с теплоизолированными концами </w:t>
            </w:r>
          </w:p>
          <w:p w:rsidR="00805B81" w:rsidRPr="00805B81" w:rsidRDefault="00805B81" w:rsidP="00805B81">
            <w:pPr>
              <w:autoSpaceDE w:val="0"/>
              <w:autoSpaceDN w:val="0"/>
              <w:adjustRightInd w:val="0"/>
              <w:ind w:firstLine="175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</w:p>
          <w:p w:rsidR="00805B81" w:rsidRPr="00805B81" w:rsidRDefault="00805B81" w:rsidP="00805B81">
            <w:pPr>
              <w:spacing w:after="200" w:line="276" w:lineRule="auto"/>
              <w:ind w:firstLine="175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15" w:type="dxa"/>
          </w:tcPr>
          <w:p w:rsidR="00805B81" w:rsidRDefault="00BE6F3C" w:rsidP="00BE6F3C">
            <w:pPr>
              <w:spacing w:after="200"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61</w:t>
            </w:r>
          </w:p>
        </w:tc>
      </w:tr>
      <w:tr w:rsidR="00805B81" w:rsidTr="00EF21B1">
        <w:trPr>
          <w:trHeight w:hRule="exact" w:val="340"/>
        </w:trPr>
        <w:tc>
          <w:tcPr>
            <w:tcW w:w="959" w:type="dxa"/>
          </w:tcPr>
          <w:p w:rsidR="00805B81" w:rsidRPr="00805B81" w:rsidRDefault="00805B81" w:rsidP="00805B81">
            <w:pPr>
              <w:ind w:firstLine="227"/>
            </w:pPr>
            <w:r w:rsidRPr="00805B81">
              <w:rPr>
                <w:rFonts w:ascii="Times New Roman" w:hAnsi="Times New Roman" w:cs="Times New Roman"/>
                <w:sz w:val="24"/>
                <w:szCs w:val="24"/>
              </w:rPr>
              <w:t>§</w:t>
            </w:r>
            <w:r w:rsidRPr="00805B8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19</w:t>
            </w:r>
            <w:r w:rsidRPr="00805B81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8080" w:type="dxa"/>
          </w:tcPr>
          <w:p w:rsidR="00805B81" w:rsidRPr="00805B81" w:rsidRDefault="00805B81" w:rsidP="00805B81">
            <w:pPr>
              <w:ind w:firstLine="175"/>
              <w:rPr>
                <w:rFonts w:ascii="Times New Roman" w:eastAsiaTheme="minorEastAsia" w:hAnsi="Times New Roman" w:cs="Times New Roman"/>
                <w:i/>
                <w:sz w:val="24"/>
                <w:szCs w:val="24"/>
              </w:rPr>
            </w:pPr>
            <w:r w:rsidRPr="00805B81">
              <w:rPr>
                <w:rFonts w:ascii="Times New Roman" w:eastAsiaTheme="minorEastAsia" w:hAnsi="Times New Roman" w:cs="Times New Roman"/>
                <w:sz w:val="24"/>
                <w:szCs w:val="24"/>
              </w:rPr>
              <w:t>Теплопроводность стержня с не</w:t>
            </w:r>
            <w:r w:rsidR="00655790">
              <w:rPr>
                <w:rFonts w:ascii="Times New Roman" w:eastAsiaTheme="minorEastAsia" w:hAnsi="Times New Roman" w:cs="Times New Roman"/>
                <w:sz w:val="24"/>
                <w:szCs w:val="24"/>
              </w:rPr>
              <w:t xml:space="preserve"> </w:t>
            </w:r>
            <w:r w:rsidRPr="00805B81">
              <w:rPr>
                <w:rFonts w:ascii="Times New Roman" w:eastAsiaTheme="minorEastAsia" w:hAnsi="Times New Roman" w:cs="Times New Roman"/>
                <w:sz w:val="24"/>
                <w:szCs w:val="24"/>
              </w:rPr>
              <w:t>теплоизолированными концами</w:t>
            </w:r>
          </w:p>
          <w:p w:rsidR="00805B81" w:rsidRPr="00805B81" w:rsidRDefault="00805B81" w:rsidP="00805B81">
            <w:pPr>
              <w:ind w:firstLine="175"/>
              <w:rPr>
                <w:rFonts w:ascii="Times New Roman" w:eastAsiaTheme="minorEastAsia" w:hAnsi="Times New Roman" w:cs="Times New Roman"/>
                <w:i/>
                <w:sz w:val="24"/>
                <w:szCs w:val="24"/>
              </w:rPr>
            </w:pPr>
          </w:p>
          <w:p w:rsidR="00805B81" w:rsidRPr="00805B81" w:rsidRDefault="00805B81" w:rsidP="00805B81">
            <w:pPr>
              <w:ind w:firstLine="175"/>
              <w:rPr>
                <w:rFonts w:ascii="Times New Roman" w:eastAsiaTheme="minorEastAsia" w:hAnsi="Times New Roman" w:cs="Times New Roman"/>
                <w:i/>
                <w:sz w:val="24"/>
                <w:szCs w:val="24"/>
              </w:rPr>
            </w:pPr>
          </w:p>
          <w:p w:rsidR="00805B81" w:rsidRPr="00805B81" w:rsidRDefault="00805B81" w:rsidP="00805B81">
            <w:pPr>
              <w:spacing w:after="200" w:line="276" w:lineRule="auto"/>
              <w:ind w:firstLine="175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15" w:type="dxa"/>
          </w:tcPr>
          <w:p w:rsidR="00805B81" w:rsidRDefault="00805B81" w:rsidP="00BE6F3C">
            <w:pPr>
              <w:spacing w:after="200"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</w:t>
            </w:r>
            <w:r w:rsidR="00BE6F3C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</w:tr>
      <w:tr w:rsidR="00805B81" w:rsidTr="00EF21B1">
        <w:trPr>
          <w:trHeight w:hRule="exact" w:val="340"/>
        </w:trPr>
        <w:tc>
          <w:tcPr>
            <w:tcW w:w="959" w:type="dxa"/>
          </w:tcPr>
          <w:p w:rsidR="00805B81" w:rsidRPr="00805B81" w:rsidRDefault="00805B81" w:rsidP="00805B81">
            <w:pPr>
              <w:ind w:firstLine="227"/>
            </w:pPr>
            <w:r w:rsidRPr="00805B81">
              <w:rPr>
                <w:rFonts w:ascii="Times New Roman" w:hAnsi="Times New Roman" w:cs="Times New Roman"/>
                <w:sz w:val="24"/>
                <w:szCs w:val="24"/>
              </w:rPr>
              <w:t>§</w:t>
            </w:r>
            <w:r w:rsidRPr="00805B8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20</w:t>
            </w:r>
            <w:r w:rsidRPr="00805B81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8080" w:type="dxa"/>
          </w:tcPr>
          <w:p w:rsidR="00805B81" w:rsidRPr="00805B81" w:rsidRDefault="00805B81" w:rsidP="00655790">
            <w:pPr>
              <w:spacing w:after="200" w:line="276" w:lineRule="auto"/>
              <w:ind w:firstLine="175"/>
              <w:rPr>
                <w:rFonts w:ascii="Times New Roman" w:hAnsi="Times New Roman" w:cs="Times New Roman"/>
                <w:sz w:val="24"/>
                <w:szCs w:val="24"/>
              </w:rPr>
            </w:pPr>
            <w:r w:rsidRPr="00805B81">
              <w:rPr>
                <w:rFonts w:ascii="Times New Roman" w:eastAsiaTheme="minorEastAsia" w:hAnsi="Times New Roman" w:cs="Times New Roman"/>
                <w:sz w:val="24"/>
                <w:szCs w:val="24"/>
              </w:rPr>
              <w:t xml:space="preserve">Теплопроводность конечного стержня с  </w:t>
            </w:r>
            <w:r w:rsidR="00655790">
              <w:rPr>
                <w:rFonts w:ascii="Times New Roman" w:eastAsiaTheme="minorEastAsia" w:hAnsi="Times New Roman" w:cs="Times New Roman"/>
                <w:sz w:val="24"/>
                <w:szCs w:val="24"/>
              </w:rPr>
              <w:t>открытым</w:t>
            </w:r>
            <w:r w:rsidRPr="00805B81">
              <w:rPr>
                <w:rFonts w:ascii="Times New Roman" w:eastAsiaTheme="minorEastAsia" w:hAnsi="Times New Roman" w:cs="Times New Roman"/>
                <w:sz w:val="24"/>
                <w:szCs w:val="24"/>
              </w:rPr>
              <w:t xml:space="preserve"> концом</w:t>
            </w:r>
          </w:p>
        </w:tc>
        <w:tc>
          <w:tcPr>
            <w:tcW w:w="815" w:type="dxa"/>
          </w:tcPr>
          <w:p w:rsidR="00805B81" w:rsidRDefault="00805B81" w:rsidP="00BE6F3C">
            <w:pPr>
              <w:spacing w:after="200"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</w:t>
            </w:r>
            <w:r w:rsidR="00BE6F3C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</w:tr>
      <w:tr w:rsidR="00805B81" w:rsidTr="00EF21B1">
        <w:trPr>
          <w:trHeight w:hRule="exact" w:val="340"/>
        </w:trPr>
        <w:tc>
          <w:tcPr>
            <w:tcW w:w="959" w:type="dxa"/>
          </w:tcPr>
          <w:p w:rsidR="00805B81" w:rsidRPr="00805B81" w:rsidRDefault="00805B81" w:rsidP="00805B81">
            <w:pPr>
              <w:ind w:firstLine="227"/>
            </w:pPr>
            <w:r w:rsidRPr="00805B81">
              <w:rPr>
                <w:rFonts w:ascii="Times New Roman" w:hAnsi="Times New Roman" w:cs="Times New Roman"/>
                <w:sz w:val="24"/>
                <w:szCs w:val="24"/>
              </w:rPr>
              <w:t>§</w:t>
            </w:r>
            <w:r w:rsidRPr="00805B8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21</w:t>
            </w:r>
            <w:r w:rsidRPr="00805B81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8080" w:type="dxa"/>
          </w:tcPr>
          <w:p w:rsidR="00805B81" w:rsidRPr="00805B81" w:rsidRDefault="00805B81" w:rsidP="00805B81">
            <w:pPr>
              <w:spacing w:after="200" w:line="276" w:lineRule="auto"/>
              <w:ind w:firstLine="175"/>
              <w:rPr>
                <w:rFonts w:ascii="Times New Roman" w:hAnsi="Times New Roman" w:cs="Times New Roman"/>
                <w:sz w:val="24"/>
                <w:szCs w:val="24"/>
              </w:rPr>
            </w:pPr>
            <w:r w:rsidRPr="00805B81">
              <w:rPr>
                <w:rFonts w:ascii="Times New Roman" w:eastAsiaTheme="minorEastAsia" w:hAnsi="Times New Roman" w:cs="Times New Roman"/>
                <w:sz w:val="24"/>
                <w:szCs w:val="24"/>
              </w:rPr>
              <w:t>Распространение тепла в однородном шаре</w:t>
            </w:r>
          </w:p>
        </w:tc>
        <w:tc>
          <w:tcPr>
            <w:tcW w:w="815" w:type="dxa"/>
          </w:tcPr>
          <w:p w:rsidR="00805B81" w:rsidRDefault="00BE6F3C" w:rsidP="00CB3232">
            <w:pPr>
              <w:spacing w:after="200"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69</w:t>
            </w:r>
          </w:p>
        </w:tc>
      </w:tr>
      <w:tr w:rsidR="00BF13FB" w:rsidTr="00EF21B1">
        <w:trPr>
          <w:trHeight w:hRule="exact" w:val="340"/>
        </w:trPr>
        <w:tc>
          <w:tcPr>
            <w:tcW w:w="959" w:type="dxa"/>
          </w:tcPr>
          <w:p w:rsidR="00BF13FB" w:rsidRPr="00805B81" w:rsidRDefault="00BF13FB" w:rsidP="00805B81">
            <w:pPr>
              <w:ind w:firstLine="227"/>
              <w:rPr>
                <w:rFonts w:ascii="Times New Roman" w:hAnsi="Times New Roman" w:cs="Times New Roman"/>
                <w:sz w:val="24"/>
                <w:szCs w:val="24"/>
              </w:rPr>
            </w:pPr>
            <w:r w:rsidRPr="00805B81">
              <w:rPr>
                <w:rFonts w:ascii="Times New Roman" w:hAnsi="Times New Roman" w:cs="Times New Roman"/>
                <w:sz w:val="24"/>
                <w:szCs w:val="24"/>
              </w:rPr>
              <w:t>§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2</w:t>
            </w:r>
            <w:r w:rsidRPr="00805B8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2</w:t>
            </w:r>
          </w:p>
        </w:tc>
        <w:tc>
          <w:tcPr>
            <w:tcW w:w="8080" w:type="dxa"/>
          </w:tcPr>
          <w:p w:rsidR="00BF13FB" w:rsidRPr="00805B81" w:rsidRDefault="00BE6F3C" w:rsidP="00805B81">
            <w:pPr>
              <w:spacing w:after="200" w:line="276" w:lineRule="auto"/>
              <w:ind w:firstLine="175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Задачи диффузии</w:t>
            </w:r>
          </w:p>
        </w:tc>
        <w:tc>
          <w:tcPr>
            <w:tcW w:w="815" w:type="dxa"/>
          </w:tcPr>
          <w:p w:rsidR="00BF13FB" w:rsidRDefault="00BE6F3C" w:rsidP="00BE6F3C">
            <w:pPr>
              <w:spacing w:after="200"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72</w:t>
            </w:r>
          </w:p>
        </w:tc>
      </w:tr>
      <w:tr w:rsidR="00805B81" w:rsidTr="00EF21B1">
        <w:trPr>
          <w:trHeight w:hRule="exact" w:val="340"/>
        </w:trPr>
        <w:tc>
          <w:tcPr>
            <w:tcW w:w="959" w:type="dxa"/>
          </w:tcPr>
          <w:p w:rsidR="00805B81" w:rsidRPr="00805B81" w:rsidRDefault="00805B81">
            <w:pPr>
              <w:ind w:firstLine="227"/>
            </w:pPr>
          </w:p>
        </w:tc>
        <w:tc>
          <w:tcPr>
            <w:tcW w:w="8080" w:type="dxa"/>
          </w:tcPr>
          <w:p w:rsidR="00805B81" w:rsidRPr="00805B81" w:rsidRDefault="00805B81" w:rsidP="00805B81">
            <w:pPr>
              <w:spacing w:after="200" w:line="276" w:lineRule="auto"/>
              <w:ind w:firstLine="175"/>
              <w:rPr>
                <w:rFonts w:ascii="Times New Roman" w:hAnsi="Times New Roman" w:cs="Times New Roman"/>
                <w:sz w:val="24"/>
                <w:szCs w:val="24"/>
              </w:rPr>
            </w:pPr>
            <w:r w:rsidRPr="00805B81">
              <w:rPr>
                <w:rFonts w:ascii="Times New Roman" w:hAnsi="Times New Roman" w:cs="Times New Roman"/>
                <w:sz w:val="24"/>
                <w:szCs w:val="24"/>
              </w:rPr>
              <w:t>Литература</w:t>
            </w:r>
          </w:p>
        </w:tc>
        <w:tc>
          <w:tcPr>
            <w:tcW w:w="815" w:type="dxa"/>
          </w:tcPr>
          <w:p w:rsidR="00805B81" w:rsidRDefault="00EF21B1" w:rsidP="00BE6F3C">
            <w:pPr>
              <w:spacing w:after="200"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</w:t>
            </w:r>
            <w:r w:rsidR="00BE6F3C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</w:tr>
    </w:tbl>
    <w:p w:rsidR="00CB3232" w:rsidRDefault="00CB3232" w:rsidP="00CB3232">
      <w:pPr>
        <w:spacing w:after="200" w:line="276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CB3232" w:rsidRDefault="00CB3232">
      <w:pPr>
        <w:spacing w:after="200" w:line="276" w:lineRule="auto"/>
        <w:rPr>
          <w:rFonts w:ascii="Times New Roman" w:hAnsi="Times New Roman" w:cs="Times New Roman"/>
          <w:sz w:val="24"/>
          <w:szCs w:val="24"/>
        </w:rPr>
      </w:pPr>
    </w:p>
    <w:p w:rsidR="00CB3232" w:rsidRDefault="00CB3232">
      <w:pPr>
        <w:spacing w:after="200" w:line="276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710E61" w:rsidRPr="00710E61" w:rsidRDefault="00710E61" w:rsidP="00710E61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710E61">
        <w:rPr>
          <w:rFonts w:ascii="Times New Roman" w:hAnsi="Times New Roman" w:cs="Times New Roman"/>
          <w:b/>
          <w:sz w:val="24"/>
          <w:szCs w:val="24"/>
        </w:rPr>
        <w:lastRenderedPageBreak/>
        <w:t>§1. Цели и задачи уравнении математической физики</w:t>
      </w:r>
    </w:p>
    <w:p w:rsidR="00710E61" w:rsidRPr="00710E61" w:rsidRDefault="00710E61" w:rsidP="00A771D7">
      <w:pPr>
        <w:ind w:firstLine="709"/>
        <w:rPr>
          <w:rFonts w:ascii="Times New Roman" w:hAnsi="Times New Roman" w:cs="Times New Roman"/>
          <w:sz w:val="24"/>
          <w:szCs w:val="24"/>
        </w:rPr>
      </w:pPr>
    </w:p>
    <w:p w:rsidR="00710E61" w:rsidRPr="00710E61" w:rsidRDefault="00710E61" w:rsidP="009947FF">
      <w:pPr>
        <w:autoSpaceDE w:val="0"/>
        <w:autoSpaceDN w:val="0"/>
        <w:adjustRightInd w:val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10E61">
        <w:rPr>
          <w:rFonts w:ascii="Times New Roman" w:hAnsi="Times New Roman" w:cs="Times New Roman"/>
          <w:sz w:val="24"/>
          <w:szCs w:val="24"/>
        </w:rPr>
        <w:t>Предметом математической физики является разработка методов решения задач, во</w:t>
      </w:r>
      <w:r w:rsidRPr="00710E61">
        <w:rPr>
          <w:rFonts w:ascii="Times New Roman" w:hAnsi="Times New Roman" w:cs="Times New Roman"/>
          <w:sz w:val="24"/>
          <w:szCs w:val="24"/>
        </w:rPr>
        <w:t>з</w:t>
      </w:r>
      <w:r w:rsidRPr="00710E61">
        <w:rPr>
          <w:rFonts w:ascii="Times New Roman" w:hAnsi="Times New Roman" w:cs="Times New Roman"/>
          <w:sz w:val="24"/>
          <w:szCs w:val="24"/>
        </w:rPr>
        <w:t>никающих при изучении явлений внешнего мира. Реальные процессы характеризуются вел</w:t>
      </w:r>
      <w:r w:rsidRPr="00710E61">
        <w:rPr>
          <w:rFonts w:ascii="Times New Roman" w:hAnsi="Times New Roman" w:cs="Times New Roman"/>
          <w:sz w:val="24"/>
          <w:szCs w:val="24"/>
        </w:rPr>
        <w:t>и</w:t>
      </w:r>
      <w:r w:rsidRPr="00710E61">
        <w:rPr>
          <w:rFonts w:ascii="Times New Roman" w:hAnsi="Times New Roman" w:cs="Times New Roman"/>
          <w:sz w:val="24"/>
          <w:szCs w:val="24"/>
        </w:rPr>
        <w:t>чинами, зависящими, в общем случае, от координат и времени. Соотношения между этими величинам, записанные в математических терминах, составляют математическую модель данного процесса.</w:t>
      </w:r>
      <w:r w:rsidR="009947FF" w:rsidRPr="009947FF">
        <w:rPr>
          <w:rFonts w:ascii="Times New Roman" w:hAnsi="Times New Roman" w:cs="Times New Roman"/>
          <w:sz w:val="24"/>
          <w:szCs w:val="24"/>
        </w:rPr>
        <w:t xml:space="preserve"> </w:t>
      </w:r>
      <w:r w:rsidRPr="00710E61">
        <w:rPr>
          <w:rFonts w:ascii="Times New Roman" w:hAnsi="Times New Roman" w:cs="Times New Roman"/>
          <w:sz w:val="24"/>
          <w:szCs w:val="24"/>
        </w:rPr>
        <w:t>Указанные соотношения являются следствием законов природы и пре</w:t>
      </w:r>
      <w:r w:rsidRPr="00710E61">
        <w:rPr>
          <w:rFonts w:ascii="Times New Roman" w:hAnsi="Times New Roman" w:cs="Times New Roman"/>
          <w:sz w:val="24"/>
          <w:szCs w:val="24"/>
        </w:rPr>
        <w:t>д</w:t>
      </w:r>
      <w:r w:rsidRPr="00710E61">
        <w:rPr>
          <w:rFonts w:ascii="Times New Roman" w:hAnsi="Times New Roman" w:cs="Times New Roman"/>
          <w:sz w:val="24"/>
          <w:szCs w:val="24"/>
        </w:rPr>
        <w:t>ставляют собой дифференциальные, интегральные, интегро-дифференциальные уравнения, а также набор до</w:t>
      </w:r>
      <w:r w:rsidR="004878DF">
        <w:rPr>
          <w:rFonts w:ascii="Times New Roman" w:hAnsi="Times New Roman" w:cs="Times New Roman"/>
          <w:sz w:val="24"/>
          <w:szCs w:val="24"/>
        </w:rPr>
        <w:t>полнительных условий (граничных</w:t>
      </w:r>
      <w:r w:rsidR="004878DF" w:rsidRPr="004878DF">
        <w:rPr>
          <w:rFonts w:ascii="Times New Roman" w:hAnsi="Times New Roman" w:cs="Times New Roman"/>
          <w:sz w:val="24"/>
          <w:szCs w:val="24"/>
        </w:rPr>
        <w:t xml:space="preserve"> </w:t>
      </w:r>
      <w:r w:rsidR="004878DF">
        <w:rPr>
          <w:rFonts w:ascii="Times New Roman" w:hAnsi="Times New Roman" w:cs="Times New Roman"/>
          <w:sz w:val="24"/>
          <w:szCs w:val="24"/>
        </w:rPr>
        <w:t>и</w:t>
      </w:r>
      <w:r w:rsidRPr="00710E61">
        <w:rPr>
          <w:rFonts w:ascii="Times New Roman" w:hAnsi="Times New Roman" w:cs="Times New Roman"/>
          <w:sz w:val="24"/>
          <w:szCs w:val="24"/>
        </w:rPr>
        <w:t xml:space="preserve"> начальных), учитывающих специфич</w:t>
      </w:r>
      <w:r w:rsidRPr="00710E61">
        <w:rPr>
          <w:rFonts w:ascii="Times New Roman" w:hAnsi="Times New Roman" w:cs="Times New Roman"/>
          <w:sz w:val="24"/>
          <w:szCs w:val="24"/>
        </w:rPr>
        <w:t>е</w:t>
      </w:r>
      <w:r w:rsidRPr="00710E61">
        <w:rPr>
          <w:rFonts w:ascii="Times New Roman" w:hAnsi="Times New Roman" w:cs="Times New Roman"/>
          <w:sz w:val="24"/>
          <w:szCs w:val="24"/>
        </w:rPr>
        <w:t xml:space="preserve">ские свойства системы. </w:t>
      </w:r>
      <w:r w:rsidR="00655790">
        <w:rPr>
          <w:rFonts w:ascii="Times New Roman" w:hAnsi="Times New Roman" w:cs="Times New Roman"/>
          <w:sz w:val="24"/>
          <w:szCs w:val="24"/>
        </w:rPr>
        <w:t>При этом отметим что</w:t>
      </w:r>
      <w:r w:rsidR="004878DF">
        <w:rPr>
          <w:rFonts w:ascii="Times New Roman" w:hAnsi="Times New Roman" w:cs="Times New Roman"/>
          <w:sz w:val="24"/>
          <w:szCs w:val="24"/>
        </w:rPr>
        <w:t xml:space="preserve"> м</w:t>
      </w:r>
      <w:r w:rsidRPr="00710E61">
        <w:rPr>
          <w:rFonts w:ascii="Times New Roman" w:hAnsi="Times New Roman" w:cs="Times New Roman"/>
          <w:sz w:val="24"/>
          <w:szCs w:val="24"/>
        </w:rPr>
        <w:t>атематическая модель лишь приближенно отражает эволюцию системы, так как невозможно учесть все факторы, определяющие пов</w:t>
      </w:r>
      <w:r w:rsidRPr="00710E61">
        <w:rPr>
          <w:rFonts w:ascii="Times New Roman" w:hAnsi="Times New Roman" w:cs="Times New Roman"/>
          <w:sz w:val="24"/>
          <w:szCs w:val="24"/>
        </w:rPr>
        <w:t>е</w:t>
      </w:r>
      <w:r w:rsidRPr="00710E61">
        <w:rPr>
          <w:rFonts w:ascii="Times New Roman" w:hAnsi="Times New Roman" w:cs="Times New Roman"/>
          <w:sz w:val="24"/>
          <w:szCs w:val="24"/>
        </w:rPr>
        <w:t>дение</w:t>
      </w:r>
      <w:r w:rsidR="00655790">
        <w:rPr>
          <w:rFonts w:ascii="Times New Roman" w:hAnsi="Times New Roman" w:cs="Times New Roman"/>
          <w:sz w:val="24"/>
          <w:szCs w:val="24"/>
        </w:rPr>
        <w:t xml:space="preserve"> ее</w:t>
      </w:r>
      <w:r w:rsidR="004878DF">
        <w:rPr>
          <w:rFonts w:ascii="Times New Roman" w:hAnsi="Times New Roman" w:cs="Times New Roman"/>
          <w:sz w:val="24"/>
          <w:szCs w:val="24"/>
        </w:rPr>
        <w:t xml:space="preserve"> в реальной ситуации</w:t>
      </w:r>
      <w:r w:rsidRPr="00710E61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710E61" w:rsidRDefault="00710E61" w:rsidP="009947FF">
      <w:pPr>
        <w:autoSpaceDE w:val="0"/>
        <w:autoSpaceDN w:val="0"/>
        <w:adjustRightInd w:val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10E61">
        <w:rPr>
          <w:rFonts w:ascii="Times New Roman" w:hAnsi="Times New Roman" w:cs="Times New Roman"/>
          <w:sz w:val="24"/>
          <w:szCs w:val="24"/>
        </w:rPr>
        <w:t>Мы будем решать дифференциальные уравнения в частных производных. В пред</w:t>
      </w:r>
      <w:r w:rsidRPr="00710E61">
        <w:rPr>
          <w:rFonts w:ascii="Times New Roman" w:hAnsi="Times New Roman" w:cs="Times New Roman"/>
          <w:sz w:val="24"/>
          <w:szCs w:val="24"/>
        </w:rPr>
        <w:t>ы</w:t>
      </w:r>
      <w:r w:rsidRPr="00710E61">
        <w:rPr>
          <w:rFonts w:ascii="Times New Roman" w:hAnsi="Times New Roman" w:cs="Times New Roman"/>
          <w:sz w:val="24"/>
          <w:szCs w:val="24"/>
        </w:rPr>
        <w:t>дущем семестре мы решали обыкновенные дифференциальные уравнения, когда неизвестная функция засвистела только от одной переменной. Например,</w:t>
      </w:r>
      <w:r w:rsidR="00A771D7">
        <w:rPr>
          <w:rFonts w:ascii="Times New Roman" w:hAnsi="Times New Roman" w:cs="Times New Roman"/>
          <w:sz w:val="24"/>
          <w:szCs w:val="24"/>
        </w:rPr>
        <w:t xml:space="preserve"> имеем обыкновенное дифф</w:t>
      </w:r>
      <w:r w:rsidR="00A771D7">
        <w:rPr>
          <w:rFonts w:ascii="Times New Roman" w:hAnsi="Times New Roman" w:cs="Times New Roman"/>
          <w:sz w:val="24"/>
          <w:szCs w:val="24"/>
        </w:rPr>
        <w:t>е</w:t>
      </w:r>
      <w:r w:rsidR="00A771D7">
        <w:rPr>
          <w:rFonts w:ascii="Times New Roman" w:hAnsi="Times New Roman" w:cs="Times New Roman"/>
          <w:sz w:val="24"/>
          <w:szCs w:val="24"/>
        </w:rPr>
        <w:t>ренциальное уравнение второго порядка, линейное, однородное с постоянными коэффицие</w:t>
      </w:r>
      <w:r w:rsidR="00A771D7">
        <w:rPr>
          <w:rFonts w:ascii="Times New Roman" w:hAnsi="Times New Roman" w:cs="Times New Roman"/>
          <w:sz w:val="24"/>
          <w:szCs w:val="24"/>
        </w:rPr>
        <w:t>н</w:t>
      </w:r>
      <w:r w:rsidR="00A771D7">
        <w:rPr>
          <w:rFonts w:ascii="Times New Roman" w:hAnsi="Times New Roman" w:cs="Times New Roman"/>
          <w:sz w:val="24"/>
          <w:szCs w:val="24"/>
        </w:rPr>
        <w:t>тами</w:t>
      </w:r>
    </w:p>
    <w:p w:rsidR="003F78C3" w:rsidRDefault="003F78C3" w:rsidP="00A771D7">
      <w:pPr>
        <w:autoSpaceDE w:val="0"/>
        <w:autoSpaceDN w:val="0"/>
        <w:adjustRightInd w:val="0"/>
        <w:ind w:firstLine="709"/>
        <w:rPr>
          <w:rFonts w:ascii="Times New Roman" w:hAnsi="Times New Roman" w:cs="Times New Roman"/>
          <w:sz w:val="24"/>
          <w:szCs w:val="24"/>
        </w:rPr>
      </w:pPr>
    </w:p>
    <w:p w:rsidR="00710E61" w:rsidRPr="003F78C3" w:rsidRDefault="005B5DFD" w:rsidP="00A771D7">
      <w:pPr>
        <w:autoSpaceDE w:val="0"/>
        <w:autoSpaceDN w:val="0"/>
        <w:adjustRightInd w:val="0"/>
        <w:ind w:firstLine="709"/>
        <w:rPr>
          <w:rFonts w:ascii="Times New Roman" w:eastAsiaTheme="minorEastAsia" w:hAnsi="Times New Roman" w:cs="Times New Roman"/>
          <w:b/>
          <w:sz w:val="24"/>
          <w:szCs w:val="24"/>
        </w:rPr>
      </w:pPr>
      <m:oMathPara>
        <m:oMath>
          <m:sSup>
            <m:sSupPr>
              <m:ctrlPr>
                <w:rPr>
                  <w:rFonts w:ascii="Cambria Math" w:hAnsi="Cambria Math" w:cs="Times New Roman"/>
                  <w:b/>
                  <w:i/>
                  <w:sz w:val="24"/>
                  <w:szCs w:val="24"/>
                </w:rPr>
              </m:ctrlPr>
            </m:sSupPr>
            <m:e>
              <m:r>
                <m:rPr>
                  <m:sty m:val="bi"/>
                </m:rPr>
                <w:rPr>
                  <w:rFonts w:ascii="Cambria Math" w:hAnsi="Cambria Math" w:cs="Times New Roman"/>
                  <w:sz w:val="24"/>
                  <w:szCs w:val="24"/>
                  <w:lang w:val="en-US"/>
                </w:rPr>
                <m:t>y</m:t>
              </m:r>
            </m:e>
            <m:sup>
              <m:r>
                <m:rPr>
                  <m:sty m:val="bi"/>
                </m:rPr>
                <w:rPr>
                  <w:rFonts w:ascii="Cambria Math" w:hAnsi="Cambria Math" w:cs="Times New Roman"/>
                  <w:sz w:val="24"/>
                  <w:szCs w:val="24"/>
                </w:rPr>
                <m:t>//</m:t>
              </m:r>
            </m:sup>
          </m:sSup>
          <m:r>
            <m:rPr>
              <m:sty m:val="bi"/>
            </m:rPr>
            <w:rPr>
              <w:rFonts w:ascii="Cambria Math" w:hAnsi="Cambria Math" w:cs="Times New Roman"/>
              <w:sz w:val="24"/>
              <w:szCs w:val="24"/>
            </w:rPr>
            <m:t>+2</m:t>
          </m:r>
          <m:sSup>
            <m:sSupPr>
              <m:ctrlPr>
                <w:rPr>
                  <w:rFonts w:ascii="Cambria Math" w:hAnsi="Cambria Math" w:cs="Times New Roman"/>
                  <w:b/>
                  <w:i/>
                  <w:sz w:val="24"/>
                  <w:szCs w:val="24"/>
                </w:rPr>
              </m:ctrlPr>
            </m:sSupPr>
            <m:e>
              <m:r>
                <m:rPr>
                  <m:sty m:val="bi"/>
                </m:rPr>
                <w:rPr>
                  <w:rFonts w:ascii="Cambria Math" w:hAnsi="Cambria Math" w:cs="Times New Roman"/>
                  <w:sz w:val="24"/>
                  <w:szCs w:val="24"/>
                </w:rPr>
                <m:t>y</m:t>
              </m:r>
            </m:e>
            <m:sup>
              <m:r>
                <m:rPr>
                  <m:sty m:val="bi"/>
                </m:rPr>
                <w:rPr>
                  <w:rFonts w:ascii="Cambria Math" w:hAnsi="Cambria Math" w:cs="Times New Roman"/>
                  <w:sz w:val="24"/>
                  <w:szCs w:val="24"/>
                </w:rPr>
                <m:t>/</m:t>
              </m:r>
            </m:sup>
          </m:sSup>
          <m:r>
            <m:rPr>
              <m:sty m:val="bi"/>
            </m:rPr>
            <w:rPr>
              <w:rFonts w:ascii="Cambria Math" w:hAnsi="Cambria Math" w:cs="Times New Roman"/>
              <w:sz w:val="24"/>
              <w:szCs w:val="24"/>
            </w:rPr>
            <m:t>+y=0.</m:t>
          </m:r>
        </m:oMath>
      </m:oMathPara>
    </w:p>
    <w:p w:rsidR="003F78C3" w:rsidRPr="00710E61" w:rsidRDefault="003F78C3" w:rsidP="00A771D7">
      <w:pPr>
        <w:autoSpaceDE w:val="0"/>
        <w:autoSpaceDN w:val="0"/>
        <w:adjustRightInd w:val="0"/>
        <w:ind w:firstLine="709"/>
        <w:rPr>
          <w:rFonts w:ascii="Times New Roman" w:eastAsiaTheme="minorEastAsia" w:hAnsi="Times New Roman" w:cs="Times New Roman"/>
          <w:b/>
          <w:sz w:val="24"/>
          <w:szCs w:val="24"/>
          <w:lang w:val="en-US"/>
        </w:rPr>
      </w:pPr>
    </w:p>
    <w:p w:rsidR="00710E61" w:rsidRDefault="00A771D7" w:rsidP="00A771D7">
      <w:pPr>
        <w:autoSpaceDE w:val="0"/>
        <w:autoSpaceDN w:val="0"/>
        <w:adjustRightInd w:val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Для его решения мы составляем </w:t>
      </w:r>
      <w:r w:rsidR="00710E61" w:rsidRPr="00710E61">
        <w:rPr>
          <w:rFonts w:ascii="Times New Roman" w:hAnsi="Times New Roman" w:cs="Times New Roman"/>
          <w:sz w:val="24"/>
          <w:szCs w:val="24"/>
        </w:rPr>
        <w:t xml:space="preserve"> характеристическое </w:t>
      </w:r>
      <w:r>
        <w:rPr>
          <w:rFonts w:ascii="Times New Roman" w:hAnsi="Times New Roman" w:cs="Times New Roman"/>
          <w:sz w:val="24"/>
          <w:szCs w:val="24"/>
        </w:rPr>
        <w:t xml:space="preserve"> алгебраическое </w:t>
      </w:r>
      <w:r w:rsidR="00710E61" w:rsidRPr="00710E61">
        <w:rPr>
          <w:rFonts w:ascii="Times New Roman" w:hAnsi="Times New Roman" w:cs="Times New Roman"/>
          <w:sz w:val="24"/>
          <w:szCs w:val="24"/>
        </w:rPr>
        <w:t xml:space="preserve">уравнение </w:t>
      </w:r>
    </w:p>
    <w:p w:rsidR="003F78C3" w:rsidRPr="00710E61" w:rsidRDefault="003F78C3" w:rsidP="00A771D7">
      <w:pPr>
        <w:autoSpaceDE w:val="0"/>
        <w:autoSpaceDN w:val="0"/>
        <w:adjustRightInd w:val="0"/>
        <w:rPr>
          <w:rFonts w:ascii="Times New Roman" w:hAnsi="Times New Roman" w:cs="Times New Roman"/>
          <w:sz w:val="24"/>
          <w:szCs w:val="24"/>
        </w:rPr>
      </w:pPr>
    </w:p>
    <w:p w:rsidR="00710E61" w:rsidRPr="003F78C3" w:rsidRDefault="005B5DFD" w:rsidP="00A771D7">
      <w:pPr>
        <w:autoSpaceDE w:val="0"/>
        <w:autoSpaceDN w:val="0"/>
        <w:adjustRightInd w:val="0"/>
        <w:ind w:firstLine="709"/>
        <w:jc w:val="center"/>
        <w:rPr>
          <w:rFonts w:ascii="Times New Roman" w:eastAsiaTheme="minorEastAsia" w:hAnsi="Times New Roman" w:cs="Times New Roman"/>
          <w:b/>
          <w:sz w:val="24"/>
          <w:szCs w:val="24"/>
        </w:rPr>
      </w:pPr>
      <m:oMath>
        <m:sSup>
          <m:sSupPr>
            <m:ctrlPr>
              <w:rPr>
                <w:rFonts w:ascii="Cambria Math" w:hAnsi="Cambria Math" w:cs="Times New Roman"/>
                <w:b/>
                <w:i/>
                <w:sz w:val="24"/>
                <w:szCs w:val="24"/>
              </w:rPr>
            </m:ctrlPr>
          </m:sSupPr>
          <m:e>
            <m:r>
              <m:rPr>
                <m:sty m:val="bi"/>
              </m:rPr>
              <w:rPr>
                <w:rFonts w:ascii="Cambria Math" w:hAnsi="Cambria Math" w:cs="Times New Roman"/>
                <w:sz w:val="24"/>
                <w:szCs w:val="24"/>
                <w:lang w:val="en-US"/>
              </w:rPr>
              <m:t>k</m:t>
            </m:r>
          </m:e>
          <m:sup>
            <m:r>
              <m:rPr>
                <m:sty m:val="bi"/>
              </m:rPr>
              <w:rPr>
                <w:rFonts w:ascii="Cambria Math" w:hAnsi="Cambria Math" w:cs="Times New Roman"/>
                <w:sz w:val="24"/>
                <w:szCs w:val="24"/>
              </w:rPr>
              <m:t>2</m:t>
            </m:r>
          </m:sup>
        </m:sSup>
        <m:r>
          <m:rPr>
            <m:sty m:val="bi"/>
          </m:rPr>
          <w:rPr>
            <w:rFonts w:ascii="Cambria Math" w:hAnsi="Cambria Math" w:cs="Times New Roman"/>
            <w:sz w:val="24"/>
            <w:szCs w:val="24"/>
          </w:rPr>
          <m:t>+2</m:t>
        </m:r>
        <m:r>
          <m:rPr>
            <m:sty m:val="bi"/>
          </m:rPr>
          <w:rPr>
            <w:rFonts w:ascii="Cambria Math" w:hAnsi="Cambria Math" w:cs="Times New Roman"/>
            <w:sz w:val="24"/>
            <w:szCs w:val="24"/>
          </w:rPr>
          <m:t>k+1=</m:t>
        </m:r>
        <m:sSup>
          <m:sSupPr>
            <m:ctrlPr>
              <w:rPr>
                <w:rFonts w:ascii="Cambria Math" w:hAnsi="Cambria Math" w:cs="Times New Roman"/>
                <w:b/>
                <w:i/>
                <w:sz w:val="24"/>
                <w:szCs w:val="24"/>
              </w:rPr>
            </m:ctrlPr>
          </m:sSupPr>
          <m:e>
            <m:d>
              <m:dPr>
                <m:ctrlPr>
                  <w:rPr>
                    <w:rFonts w:ascii="Cambria Math" w:hAnsi="Cambria Math" w:cs="Times New Roman"/>
                    <w:b/>
                    <w:i/>
                    <w:sz w:val="24"/>
                    <w:szCs w:val="24"/>
                  </w:rPr>
                </m:ctrlPr>
              </m:dPr>
              <m:e>
                <m:r>
                  <m:rPr>
                    <m:sty m:val="bi"/>
                  </m:rPr>
                  <w:rPr>
                    <w:rFonts w:ascii="Cambria Math" w:hAnsi="Cambria Math" w:cs="Times New Roman"/>
                    <w:sz w:val="24"/>
                    <w:szCs w:val="24"/>
                  </w:rPr>
                  <m:t>k+1</m:t>
                </m:r>
              </m:e>
            </m:d>
          </m:e>
          <m:sup>
            <m:r>
              <m:rPr>
                <m:sty m:val="bi"/>
              </m:rPr>
              <w:rPr>
                <w:rFonts w:ascii="Cambria Math" w:hAnsi="Cambria Math" w:cs="Times New Roman"/>
                <w:sz w:val="24"/>
                <w:szCs w:val="24"/>
              </w:rPr>
              <m:t>2</m:t>
            </m:r>
          </m:sup>
        </m:sSup>
        <m:r>
          <m:rPr>
            <m:sty m:val="bi"/>
          </m:rPr>
          <w:rPr>
            <w:rFonts w:ascii="Cambria Math" w:hAnsi="Cambria Math" w:cs="Times New Roman"/>
            <w:sz w:val="24"/>
            <w:szCs w:val="24"/>
          </w:rPr>
          <m:t>=0</m:t>
        </m:r>
      </m:oMath>
      <w:r w:rsidR="003F78C3">
        <w:rPr>
          <w:rFonts w:ascii="Times New Roman" w:eastAsiaTheme="minorEastAsia" w:hAnsi="Times New Roman" w:cs="Times New Roman"/>
          <w:b/>
          <w:sz w:val="24"/>
          <w:szCs w:val="24"/>
        </w:rPr>
        <w:t>.</w:t>
      </w:r>
    </w:p>
    <w:p w:rsidR="003F78C3" w:rsidRPr="00710E61" w:rsidRDefault="003F78C3" w:rsidP="00A771D7">
      <w:pPr>
        <w:autoSpaceDE w:val="0"/>
        <w:autoSpaceDN w:val="0"/>
        <w:adjustRightInd w:val="0"/>
        <w:ind w:firstLine="709"/>
        <w:jc w:val="center"/>
        <w:rPr>
          <w:rFonts w:ascii="Times New Roman" w:eastAsiaTheme="minorEastAsia" w:hAnsi="Times New Roman" w:cs="Times New Roman"/>
          <w:sz w:val="24"/>
          <w:szCs w:val="24"/>
        </w:rPr>
      </w:pPr>
    </w:p>
    <w:p w:rsidR="00710E61" w:rsidRDefault="00710E61" w:rsidP="00A771D7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sz w:val="24"/>
          <w:szCs w:val="24"/>
        </w:rPr>
      </w:pPr>
      <w:r w:rsidRPr="00710E61">
        <w:rPr>
          <w:rFonts w:ascii="Times New Roman" w:eastAsiaTheme="minorEastAsia" w:hAnsi="Times New Roman" w:cs="Times New Roman"/>
          <w:sz w:val="24"/>
          <w:szCs w:val="24"/>
        </w:rPr>
        <w:t>Находи</w:t>
      </w:r>
      <w:r w:rsidR="004878DF">
        <w:rPr>
          <w:rFonts w:ascii="Times New Roman" w:eastAsiaTheme="minorEastAsia" w:hAnsi="Times New Roman" w:cs="Times New Roman"/>
          <w:sz w:val="24"/>
          <w:szCs w:val="24"/>
        </w:rPr>
        <w:t>м</w:t>
      </w:r>
      <w:r w:rsidRPr="00710E61">
        <w:rPr>
          <w:rFonts w:ascii="Times New Roman" w:eastAsiaTheme="minorEastAsia" w:hAnsi="Times New Roman" w:cs="Times New Roman"/>
          <w:sz w:val="24"/>
          <w:szCs w:val="24"/>
        </w:rPr>
        <w:t xml:space="preserve"> его корни </w:t>
      </w:r>
      <m:oMath>
        <m:sSub>
          <m:sSub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sSub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/>
              </w:rPr>
              <m:t>k</m:t>
            </m:r>
          </m:e>
          <m:sub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1</m:t>
            </m:r>
          </m:sub>
        </m:sSub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=</m:t>
        </m:r>
        <m:sSub>
          <m:sSub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sSub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k</m:t>
            </m:r>
          </m:e>
          <m:sub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2</m:t>
            </m:r>
          </m:sub>
        </m:sSub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=-1</m:t>
        </m:r>
      </m:oMath>
      <w:r w:rsidRPr="00710E61">
        <w:rPr>
          <w:rFonts w:ascii="Times New Roman" w:eastAsiaTheme="minorEastAsia" w:hAnsi="Times New Roman" w:cs="Times New Roman"/>
          <w:sz w:val="24"/>
          <w:szCs w:val="24"/>
        </w:rPr>
        <w:t xml:space="preserve"> и составля</w:t>
      </w:r>
      <w:r w:rsidR="004878DF">
        <w:rPr>
          <w:rFonts w:ascii="Times New Roman" w:eastAsiaTheme="minorEastAsia" w:hAnsi="Times New Roman" w:cs="Times New Roman"/>
          <w:sz w:val="24"/>
          <w:szCs w:val="24"/>
        </w:rPr>
        <w:t>ем</w:t>
      </w:r>
      <w:r w:rsidRPr="00710E61">
        <w:rPr>
          <w:rFonts w:ascii="Times New Roman" w:eastAsiaTheme="minorEastAsia" w:hAnsi="Times New Roman" w:cs="Times New Roman"/>
          <w:sz w:val="24"/>
          <w:szCs w:val="24"/>
        </w:rPr>
        <w:t xml:space="preserve"> общее решение ДУ </w:t>
      </w:r>
    </w:p>
    <w:p w:rsidR="003F78C3" w:rsidRPr="00710E61" w:rsidRDefault="003F78C3" w:rsidP="00A771D7">
      <w:pPr>
        <w:autoSpaceDE w:val="0"/>
        <w:autoSpaceDN w:val="0"/>
        <w:adjustRightInd w:val="0"/>
        <w:rPr>
          <w:rFonts w:ascii="Times New Roman" w:hAnsi="Times New Roman" w:cs="Times New Roman"/>
          <w:sz w:val="24"/>
          <w:szCs w:val="24"/>
        </w:rPr>
      </w:pPr>
    </w:p>
    <w:p w:rsidR="00710E61" w:rsidRPr="003F78C3" w:rsidRDefault="00710E61" w:rsidP="00A771D7">
      <w:pPr>
        <w:autoSpaceDE w:val="0"/>
        <w:autoSpaceDN w:val="0"/>
        <w:adjustRightInd w:val="0"/>
        <w:ind w:firstLine="709"/>
        <w:rPr>
          <w:rFonts w:ascii="Times New Roman" w:eastAsiaTheme="minorEastAsia" w:hAnsi="Times New Roman" w:cs="Times New Roman"/>
          <w:b/>
          <w:sz w:val="24"/>
          <w:szCs w:val="24"/>
        </w:rPr>
      </w:pPr>
      <m:oMathPara>
        <m:oMath>
          <m:r>
            <m:rPr>
              <m:sty m:val="bi"/>
            </m:rPr>
            <w:rPr>
              <w:rFonts w:ascii="Cambria Math" w:hAnsi="Cambria Math" w:cs="Times New Roman"/>
              <w:sz w:val="24"/>
              <w:szCs w:val="24"/>
            </w:rPr>
            <m:t>y</m:t>
          </m:r>
          <m:d>
            <m:dPr>
              <m:ctrlPr>
                <w:rPr>
                  <w:rFonts w:ascii="Cambria Math" w:hAnsi="Cambria Math" w:cs="Times New Roman"/>
                  <w:b/>
                  <w:i/>
                  <w:sz w:val="24"/>
                  <w:szCs w:val="24"/>
                </w:rPr>
              </m:ctrlPr>
            </m:dPr>
            <m:e>
              <m:r>
                <m:rPr>
                  <m:sty m:val="bi"/>
                </m:rPr>
                <w:rPr>
                  <w:rFonts w:ascii="Cambria Math" w:hAnsi="Cambria Math" w:cs="Times New Roman"/>
                  <w:sz w:val="24"/>
                  <w:szCs w:val="24"/>
                </w:rPr>
                <m:t>x</m:t>
              </m:r>
            </m:e>
          </m:d>
          <m:r>
            <m:rPr>
              <m:sty m:val="bi"/>
            </m:rPr>
            <w:rPr>
              <w:rFonts w:ascii="Cambria Math" w:hAnsi="Cambria Math" w:cs="Times New Roman"/>
              <w:sz w:val="24"/>
              <w:szCs w:val="24"/>
            </w:rPr>
            <m:t>=</m:t>
          </m:r>
          <m:d>
            <m:dPr>
              <m:ctrlPr>
                <w:rPr>
                  <w:rFonts w:ascii="Cambria Math" w:hAnsi="Cambria Math" w:cs="Times New Roman"/>
                  <w:b/>
                  <w:i/>
                  <w:sz w:val="24"/>
                  <w:szCs w:val="24"/>
                </w:rPr>
              </m:ctrlPr>
            </m:dPr>
            <m:e>
              <m:sSub>
                <m:sSubPr>
                  <m:ctrlPr>
                    <w:rPr>
                      <w:rFonts w:ascii="Cambria Math" w:hAnsi="Cambria Math" w:cs="Times New Roman"/>
                      <w:b/>
                      <w:i/>
                      <w:sz w:val="24"/>
                      <w:szCs w:val="24"/>
                    </w:rPr>
                  </m:ctrlPr>
                </m:sSubPr>
                <m:e>
                  <m:r>
                    <m:rPr>
                      <m:sty m:val="bi"/>
                    </m:rPr>
                    <w:rPr>
                      <w:rFonts w:ascii="Cambria Math" w:hAnsi="Cambria Math" w:cs="Times New Roman"/>
                      <w:sz w:val="24"/>
                      <w:szCs w:val="24"/>
                    </w:rPr>
                    <m:t>C</m:t>
                  </m:r>
                </m:e>
                <m:sub>
                  <m:r>
                    <m:rPr>
                      <m:sty m:val="bi"/>
                    </m:rPr>
                    <w:rPr>
                      <w:rFonts w:ascii="Cambria Math" w:hAnsi="Cambria Math" w:cs="Times New Roman"/>
                      <w:sz w:val="24"/>
                      <w:szCs w:val="24"/>
                    </w:rPr>
                    <m:t>1</m:t>
                  </m:r>
                </m:sub>
              </m:sSub>
              <m:r>
                <m:rPr>
                  <m:sty m:val="bi"/>
                </m:rPr>
                <w:rPr>
                  <w:rFonts w:ascii="Cambria Math" w:hAnsi="Cambria Math" w:cs="Times New Roman"/>
                  <w:sz w:val="24"/>
                  <w:szCs w:val="24"/>
                </w:rPr>
                <m:t>+x</m:t>
              </m:r>
              <m:sSub>
                <m:sSubPr>
                  <m:ctrlPr>
                    <w:rPr>
                      <w:rFonts w:ascii="Cambria Math" w:hAnsi="Cambria Math" w:cs="Times New Roman"/>
                      <w:b/>
                      <w:i/>
                      <w:sz w:val="24"/>
                      <w:szCs w:val="24"/>
                    </w:rPr>
                  </m:ctrlPr>
                </m:sSubPr>
                <m:e>
                  <m:r>
                    <m:rPr>
                      <m:sty m:val="bi"/>
                    </m:rPr>
                    <w:rPr>
                      <w:rFonts w:ascii="Cambria Math" w:hAnsi="Cambria Math" w:cs="Times New Roman"/>
                      <w:sz w:val="24"/>
                      <w:szCs w:val="24"/>
                    </w:rPr>
                    <m:t>C</m:t>
                  </m:r>
                </m:e>
                <m:sub>
                  <m:r>
                    <m:rPr>
                      <m:sty m:val="bi"/>
                    </m:rPr>
                    <w:rPr>
                      <w:rFonts w:ascii="Cambria Math" w:hAnsi="Cambria Math" w:cs="Times New Roman"/>
                      <w:sz w:val="24"/>
                      <w:szCs w:val="24"/>
                    </w:rPr>
                    <m:t>2</m:t>
                  </m:r>
                </m:sub>
              </m:sSub>
            </m:e>
          </m:d>
          <m:sSup>
            <m:sSupPr>
              <m:ctrlPr>
                <w:rPr>
                  <w:rFonts w:ascii="Cambria Math" w:hAnsi="Cambria Math" w:cs="Times New Roman"/>
                  <w:b/>
                  <w:i/>
                  <w:sz w:val="24"/>
                  <w:szCs w:val="24"/>
                </w:rPr>
              </m:ctrlPr>
            </m:sSupPr>
            <m:e>
              <m:r>
                <m:rPr>
                  <m:sty m:val="bi"/>
                </m:rPr>
                <w:rPr>
                  <w:rFonts w:ascii="Cambria Math" w:hAnsi="Cambria Math" w:cs="Times New Roman"/>
                  <w:sz w:val="24"/>
                  <w:szCs w:val="24"/>
                </w:rPr>
                <m:t>e</m:t>
              </m:r>
            </m:e>
            <m:sup>
              <m:r>
                <m:rPr>
                  <m:sty m:val="bi"/>
                </m:rPr>
                <w:rPr>
                  <w:rFonts w:ascii="Cambria Math" w:hAnsi="Cambria Math" w:cs="Times New Roman"/>
                  <w:sz w:val="24"/>
                  <w:szCs w:val="24"/>
                </w:rPr>
                <m:t>-x</m:t>
              </m:r>
            </m:sup>
          </m:sSup>
          <m:r>
            <m:rPr>
              <m:sty m:val="bi"/>
            </m:rPr>
            <w:rPr>
              <w:rFonts w:ascii="Cambria Math" w:hAnsi="Cambria Math" w:cs="Times New Roman"/>
              <w:sz w:val="24"/>
              <w:szCs w:val="24"/>
            </w:rPr>
            <m:t>.</m:t>
          </m:r>
        </m:oMath>
      </m:oMathPara>
    </w:p>
    <w:p w:rsidR="003F78C3" w:rsidRPr="00710E61" w:rsidRDefault="003F78C3" w:rsidP="00A771D7">
      <w:pPr>
        <w:autoSpaceDE w:val="0"/>
        <w:autoSpaceDN w:val="0"/>
        <w:adjustRightInd w:val="0"/>
        <w:ind w:firstLine="709"/>
        <w:rPr>
          <w:rFonts w:ascii="Times New Roman" w:eastAsiaTheme="minorEastAsia" w:hAnsi="Times New Roman" w:cs="Times New Roman"/>
          <w:b/>
          <w:sz w:val="24"/>
          <w:szCs w:val="24"/>
          <w:lang w:val="en-US"/>
        </w:rPr>
      </w:pPr>
    </w:p>
    <w:p w:rsidR="00710E61" w:rsidRPr="00A771D7" w:rsidRDefault="00710E61" w:rsidP="009947FF">
      <w:pPr>
        <w:autoSpaceDE w:val="0"/>
        <w:autoSpaceDN w:val="0"/>
        <w:adjustRightInd w:val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10E61">
        <w:rPr>
          <w:rFonts w:ascii="Times New Roman" w:eastAsiaTheme="minorEastAsia" w:hAnsi="Times New Roman" w:cs="Times New Roman"/>
          <w:sz w:val="24"/>
          <w:szCs w:val="24"/>
        </w:rPr>
        <w:t xml:space="preserve">Решение есть функция </w:t>
      </w:r>
      <m:oMath>
        <m:r>
          <m:rPr>
            <m:sty m:val="bi"/>
          </m:rPr>
          <w:rPr>
            <w:rFonts w:ascii="Cambria Math" w:hAnsi="Cambria Math" w:cs="Times New Roman"/>
            <w:sz w:val="24"/>
            <w:szCs w:val="24"/>
          </w:rPr>
          <m:t>y</m:t>
        </m:r>
        <m:d>
          <m:dPr>
            <m:ctrlPr>
              <w:rPr>
                <w:rFonts w:ascii="Cambria Math" w:hAnsi="Cambria Math" w:cs="Times New Roman"/>
                <w:b/>
                <w:i/>
                <w:sz w:val="24"/>
                <w:szCs w:val="24"/>
              </w:rPr>
            </m:ctrlPr>
          </m:dPr>
          <m:e>
            <m:r>
              <m:rPr>
                <m:sty m:val="bi"/>
              </m:rPr>
              <w:rPr>
                <w:rFonts w:ascii="Cambria Math" w:hAnsi="Cambria Math" w:cs="Times New Roman"/>
                <w:sz w:val="24"/>
                <w:szCs w:val="24"/>
              </w:rPr>
              <m:t>x</m:t>
            </m:r>
          </m:e>
        </m:d>
      </m:oMath>
      <w:r w:rsidRPr="00710E61">
        <w:rPr>
          <w:rFonts w:ascii="Times New Roman" w:eastAsiaTheme="minorEastAsia" w:hAnsi="Times New Roman" w:cs="Times New Roman"/>
          <w:sz w:val="24"/>
          <w:szCs w:val="24"/>
        </w:rPr>
        <w:t xml:space="preserve"> от одной переменной </w:t>
      </w:r>
      <m:oMath>
        <m:r>
          <m:rPr>
            <m:sty m:val="bi"/>
          </m:rPr>
          <w:rPr>
            <w:rFonts w:ascii="Cambria Math" w:hAnsi="Cambria Math" w:cs="Times New Roman"/>
            <w:sz w:val="24"/>
            <w:szCs w:val="24"/>
          </w:rPr>
          <m:t>x</m:t>
        </m:r>
        <m:r>
          <w:rPr>
            <w:rFonts w:ascii="Cambria Math" w:hAnsi="Cambria Math" w:cs="Times New Roman"/>
            <w:sz w:val="24"/>
            <w:szCs w:val="24"/>
          </w:rPr>
          <m:t>.</m:t>
        </m:r>
      </m:oMath>
      <w:r w:rsidR="00A771D7">
        <w:rPr>
          <w:rFonts w:ascii="Times New Roman" w:eastAsiaTheme="minorEastAsia" w:hAnsi="Times New Roman" w:cs="Times New Roman"/>
          <w:sz w:val="24"/>
          <w:szCs w:val="24"/>
        </w:rPr>
        <w:t xml:space="preserve"> Мы видим, что тут имеется бе</w:t>
      </w:r>
      <w:r w:rsidR="00A771D7">
        <w:rPr>
          <w:rFonts w:ascii="Times New Roman" w:eastAsiaTheme="minorEastAsia" w:hAnsi="Times New Roman" w:cs="Times New Roman"/>
          <w:sz w:val="24"/>
          <w:szCs w:val="24"/>
        </w:rPr>
        <w:t>с</w:t>
      </w:r>
      <w:r w:rsidR="00A771D7">
        <w:rPr>
          <w:rFonts w:ascii="Times New Roman" w:eastAsiaTheme="minorEastAsia" w:hAnsi="Times New Roman" w:cs="Times New Roman"/>
          <w:sz w:val="24"/>
          <w:szCs w:val="24"/>
        </w:rPr>
        <w:t xml:space="preserve">конечное количество решений из-за произвольного выбора констант </w:t>
      </w:r>
      <m:oMath>
        <m:sSub>
          <m:sSubPr>
            <m:ctrlPr>
              <w:rPr>
                <w:rFonts w:ascii="Cambria Math" w:hAnsi="Cambria Math" w:cs="Times New Roman"/>
                <w:b/>
                <w:i/>
                <w:sz w:val="24"/>
                <w:szCs w:val="24"/>
              </w:rPr>
            </m:ctrlPr>
          </m:sSubPr>
          <m:e>
            <m:r>
              <m:rPr>
                <m:sty m:val="bi"/>
              </m:rPr>
              <w:rPr>
                <w:rFonts w:ascii="Cambria Math" w:hAnsi="Cambria Math" w:cs="Times New Roman"/>
                <w:sz w:val="24"/>
                <w:szCs w:val="24"/>
              </w:rPr>
              <m:t>C</m:t>
            </m:r>
          </m:e>
          <m:sub>
            <m:r>
              <m:rPr>
                <m:sty m:val="bi"/>
              </m:rPr>
              <w:rPr>
                <w:rFonts w:ascii="Cambria Math" w:hAnsi="Cambria Math" w:cs="Times New Roman"/>
                <w:sz w:val="24"/>
                <w:szCs w:val="24"/>
              </w:rPr>
              <m:t>1</m:t>
            </m:r>
          </m:sub>
        </m:sSub>
      </m:oMath>
      <w:r w:rsidR="00A771D7">
        <w:rPr>
          <w:rFonts w:ascii="Times New Roman" w:eastAsiaTheme="minorEastAsia" w:hAnsi="Times New Roman" w:cs="Times New Roman"/>
          <w:b/>
          <w:sz w:val="24"/>
          <w:szCs w:val="24"/>
        </w:rPr>
        <w:t xml:space="preserve"> </w:t>
      </w:r>
      <w:r w:rsidR="00A771D7" w:rsidRPr="00A771D7">
        <w:rPr>
          <w:rFonts w:ascii="Times New Roman" w:eastAsiaTheme="minorEastAsia" w:hAnsi="Times New Roman" w:cs="Times New Roman"/>
          <w:sz w:val="24"/>
          <w:szCs w:val="24"/>
        </w:rPr>
        <w:t>и</w:t>
      </w:r>
      <w:r w:rsidR="00A771D7">
        <w:rPr>
          <w:rFonts w:ascii="Times New Roman" w:eastAsiaTheme="minorEastAsia" w:hAnsi="Times New Roman" w:cs="Times New Roman"/>
          <w:b/>
          <w:sz w:val="24"/>
          <w:szCs w:val="24"/>
        </w:rPr>
        <w:t xml:space="preserve"> </w:t>
      </w:r>
      <m:oMath>
        <m:sSub>
          <m:sSubPr>
            <m:ctrlPr>
              <w:rPr>
                <w:rFonts w:ascii="Cambria Math" w:hAnsi="Cambria Math" w:cs="Times New Roman"/>
                <w:b/>
                <w:i/>
                <w:sz w:val="24"/>
                <w:szCs w:val="24"/>
              </w:rPr>
            </m:ctrlPr>
          </m:sSubPr>
          <m:e>
            <m:r>
              <m:rPr>
                <m:sty m:val="bi"/>
              </m:rPr>
              <w:rPr>
                <w:rFonts w:ascii="Cambria Math" w:hAnsi="Cambria Math" w:cs="Times New Roman"/>
                <w:sz w:val="24"/>
                <w:szCs w:val="24"/>
              </w:rPr>
              <m:t>C</m:t>
            </m:r>
          </m:e>
          <m:sub>
            <m:r>
              <m:rPr>
                <m:sty m:val="bi"/>
              </m:rPr>
              <w:rPr>
                <w:rFonts w:ascii="Cambria Math" w:hAnsi="Cambria Math" w:cs="Times New Roman"/>
                <w:sz w:val="24"/>
                <w:szCs w:val="24"/>
              </w:rPr>
              <m:t>2</m:t>
            </m:r>
          </m:sub>
        </m:sSub>
      </m:oMath>
      <w:r w:rsidR="00A771D7">
        <w:rPr>
          <w:rFonts w:ascii="Times New Roman" w:eastAsiaTheme="minorEastAsia" w:hAnsi="Times New Roman" w:cs="Times New Roman"/>
          <w:b/>
          <w:sz w:val="24"/>
          <w:szCs w:val="24"/>
        </w:rPr>
        <w:t xml:space="preserve">. </w:t>
      </w:r>
      <w:r w:rsidR="00A771D7" w:rsidRPr="00A771D7">
        <w:rPr>
          <w:rFonts w:ascii="Times New Roman" w:eastAsiaTheme="minorEastAsia" w:hAnsi="Times New Roman" w:cs="Times New Roman"/>
          <w:sz w:val="24"/>
          <w:szCs w:val="24"/>
        </w:rPr>
        <w:t>Но при этом</w:t>
      </w:r>
      <w:r w:rsidR="00A771D7">
        <w:rPr>
          <w:rFonts w:ascii="Times New Roman" w:eastAsiaTheme="minorEastAsia" w:hAnsi="Times New Roman" w:cs="Times New Roman"/>
          <w:sz w:val="24"/>
          <w:szCs w:val="24"/>
        </w:rPr>
        <w:t xml:space="preserve"> общий вид функции сохраняется.</w:t>
      </w:r>
    </w:p>
    <w:p w:rsidR="00710E61" w:rsidRPr="00710E61" w:rsidRDefault="00710E61" w:rsidP="009947FF">
      <w:pPr>
        <w:autoSpaceDE w:val="0"/>
        <w:autoSpaceDN w:val="0"/>
        <w:adjustRightInd w:val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10E61">
        <w:rPr>
          <w:rFonts w:ascii="Times New Roman" w:hAnsi="Times New Roman" w:cs="Times New Roman"/>
          <w:sz w:val="24"/>
          <w:szCs w:val="24"/>
        </w:rPr>
        <w:t xml:space="preserve">Если надо найти функцию, зависящую от двух или более переменных </w:t>
      </w:r>
      <m:oMath>
        <m:r>
          <m:rPr>
            <m:sty m:val="bi"/>
          </m:rPr>
          <w:rPr>
            <w:rFonts w:ascii="Cambria Math" w:hAnsi="Cambria Math" w:cs="Times New Roman"/>
            <w:sz w:val="24"/>
            <w:szCs w:val="24"/>
            <w:lang w:val="en-US"/>
          </w:rPr>
          <m:t>u</m:t>
        </m:r>
        <m:r>
          <m:rPr>
            <m:sty m:val="bi"/>
          </m:rPr>
          <w:rPr>
            <w:rFonts w:ascii="Cambria Math" w:hAnsi="Cambria Math" w:cs="Times New Roman"/>
            <w:sz w:val="24"/>
            <w:szCs w:val="24"/>
          </w:rPr>
          <m:t>(</m:t>
        </m:r>
        <m:r>
          <m:rPr>
            <m:sty m:val="bi"/>
          </m:rPr>
          <w:rPr>
            <w:rFonts w:ascii="Cambria Math" w:hAnsi="Cambria Math" w:cs="Times New Roman"/>
            <w:sz w:val="24"/>
            <w:szCs w:val="24"/>
            <w:lang w:val="en-US"/>
          </w:rPr>
          <m:t>x</m:t>
        </m:r>
        <m:r>
          <m:rPr>
            <m:sty m:val="bi"/>
          </m:rPr>
          <w:rPr>
            <w:rFonts w:ascii="Cambria Math" w:hAnsi="Cambria Math" w:cs="Times New Roman"/>
            <w:sz w:val="24"/>
            <w:szCs w:val="24"/>
          </w:rPr>
          <m:t>,</m:t>
        </m:r>
        <m:r>
          <m:rPr>
            <m:sty m:val="bi"/>
          </m:rPr>
          <w:rPr>
            <w:rFonts w:ascii="Cambria Math" w:hAnsi="Cambria Math" w:cs="Times New Roman"/>
            <w:sz w:val="24"/>
            <w:szCs w:val="24"/>
            <w:lang w:val="en-US"/>
          </w:rPr>
          <m:t>y</m:t>
        </m:r>
        <m:r>
          <m:rPr>
            <m:sty m:val="bi"/>
          </m:rPr>
          <w:rPr>
            <w:rFonts w:ascii="Cambria Math" w:hAnsi="Cambria Math" w:cs="Times New Roman"/>
            <w:sz w:val="24"/>
            <w:szCs w:val="24"/>
          </w:rPr>
          <m:t>,</m:t>
        </m:r>
        <m:r>
          <m:rPr>
            <m:sty m:val="bi"/>
          </m:rPr>
          <w:rPr>
            <w:rFonts w:ascii="Cambria Math" w:hAnsi="Cambria Math" w:cs="Times New Roman"/>
            <w:sz w:val="24"/>
            <w:szCs w:val="24"/>
            <w:lang w:val="en-US"/>
          </w:rPr>
          <m:t>z</m:t>
        </m:r>
        <m:r>
          <m:rPr>
            <m:sty m:val="bi"/>
          </m:rPr>
          <w:rPr>
            <w:rFonts w:ascii="Cambria Math" w:hAnsi="Cambria Math" w:cs="Times New Roman"/>
            <w:sz w:val="24"/>
            <w:szCs w:val="24"/>
          </w:rPr>
          <m:t>,</m:t>
        </m:r>
        <m:r>
          <m:rPr>
            <m:sty m:val="bi"/>
          </m:rPr>
          <w:rPr>
            <w:rFonts w:ascii="Cambria Math" w:hAnsi="Cambria Math" w:cs="Times New Roman"/>
            <w:sz w:val="24"/>
            <w:szCs w:val="24"/>
            <w:lang w:val="en-US"/>
          </w:rPr>
          <m:t>t</m:t>
        </m:r>
        <m:r>
          <m:rPr>
            <m:sty m:val="bi"/>
          </m:rPr>
          <w:rPr>
            <w:rFonts w:ascii="Cambria Math" w:hAnsi="Cambria Math" w:cs="Times New Roman"/>
            <w:sz w:val="24"/>
            <w:szCs w:val="24"/>
          </w:rPr>
          <m:t>)</m:t>
        </m:r>
      </m:oMath>
      <w:r w:rsidRPr="00710E61">
        <w:rPr>
          <w:rFonts w:ascii="Times New Roman" w:hAnsi="Times New Roman" w:cs="Times New Roman"/>
          <w:sz w:val="24"/>
          <w:szCs w:val="24"/>
        </w:rPr>
        <w:t xml:space="preserve"> , что чаще всего и требуется в </w:t>
      </w:r>
      <w:r w:rsidR="00A771D7">
        <w:rPr>
          <w:rFonts w:ascii="Times New Roman" w:hAnsi="Times New Roman" w:cs="Times New Roman"/>
          <w:sz w:val="24"/>
          <w:szCs w:val="24"/>
        </w:rPr>
        <w:t>решении конкретных научных или производственных задач</w:t>
      </w:r>
      <w:r w:rsidRPr="00710E61">
        <w:rPr>
          <w:rFonts w:ascii="Times New Roman" w:hAnsi="Times New Roman" w:cs="Times New Roman"/>
          <w:sz w:val="24"/>
          <w:szCs w:val="24"/>
        </w:rPr>
        <w:t>, то надо брать уже частные производные и соответствующие уравнения называются уравнени</w:t>
      </w:r>
      <w:r w:rsidRPr="00710E61">
        <w:rPr>
          <w:rFonts w:ascii="Times New Roman" w:hAnsi="Times New Roman" w:cs="Times New Roman"/>
          <w:sz w:val="24"/>
          <w:szCs w:val="24"/>
        </w:rPr>
        <w:t>я</w:t>
      </w:r>
      <w:r w:rsidRPr="00710E61">
        <w:rPr>
          <w:rFonts w:ascii="Times New Roman" w:hAnsi="Times New Roman" w:cs="Times New Roman"/>
          <w:sz w:val="24"/>
          <w:szCs w:val="24"/>
        </w:rPr>
        <w:t>ми в частных производных или уравнениями математической физики</w:t>
      </w:r>
      <w:r w:rsidR="00A771D7">
        <w:rPr>
          <w:rFonts w:ascii="Times New Roman" w:hAnsi="Times New Roman" w:cs="Times New Roman"/>
          <w:sz w:val="24"/>
          <w:szCs w:val="24"/>
        </w:rPr>
        <w:t xml:space="preserve"> (УМФ)</w:t>
      </w:r>
      <w:r w:rsidRPr="00710E61">
        <w:rPr>
          <w:rFonts w:ascii="Times New Roman" w:hAnsi="Times New Roman" w:cs="Times New Roman"/>
          <w:sz w:val="24"/>
          <w:szCs w:val="24"/>
        </w:rPr>
        <w:t>. Оба термина</w:t>
      </w:r>
      <w:r w:rsidR="00A771D7">
        <w:rPr>
          <w:rFonts w:ascii="Times New Roman" w:hAnsi="Times New Roman" w:cs="Times New Roman"/>
          <w:sz w:val="24"/>
          <w:szCs w:val="24"/>
        </w:rPr>
        <w:t xml:space="preserve"> у нас будут </w:t>
      </w:r>
      <w:r w:rsidRPr="00710E61">
        <w:rPr>
          <w:rFonts w:ascii="Times New Roman" w:hAnsi="Times New Roman" w:cs="Times New Roman"/>
          <w:sz w:val="24"/>
          <w:szCs w:val="24"/>
        </w:rPr>
        <w:t xml:space="preserve"> эквивалентны.</w:t>
      </w:r>
    </w:p>
    <w:p w:rsidR="00710E61" w:rsidRDefault="00710E61" w:rsidP="009947FF">
      <w:pPr>
        <w:autoSpaceDE w:val="0"/>
        <w:autoSpaceDN w:val="0"/>
        <w:adjustRightInd w:val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10E61">
        <w:rPr>
          <w:rFonts w:ascii="Times New Roman" w:hAnsi="Times New Roman" w:cs="Times New Roman"/>
          <w:sz w:val="24"/>
          <w:szCs w:val="24"/>
        </w:rPr>
        <w:t>Приведем несколько УМФ.</w:t>
      </w:r>
      <w:r w:rsidR="00A771D7">
        <w:rPr>
          <w:rFonts w:ascii="Times New Roman" w:hAnsi="Times New Roman" w:cs="Times New Roman"/>
          <w:sz w:val="24"/>
          <w:szCs w:val="24"/>
        </w:rPr>
        <w:t xml:space="preserve"> Например, имеем</w:t>
      </w:r>
    </w:p>
    <w:p w:rsidR="003F78C3" w:rsidRPr="00710E61" w:rsidRDefault="003F78C3" w:rsidP="00A771D7">
      <w:pPr>
        <w:autoSpaceDE w:val="0"/>
        <w:autoSpaceDN w:val="0"/>
        <w:adjustRightInd w:val="0"/>
        <w:ind w:firstLine="709"/>
        <w:rPr>
          <w:rFonts w:ascii="Times New Roman" w:hAnsi="Times New Roman" w:cs="Times New Roman"/>
          <w:sz w:val="24"/>
          <w:szCs w:val="24"/>
        </w:rPr>
      </w:pPr>
    </w:p>
    <w:p w:rsidR="00710E61" w:rsidRPr="003F78C3" w:rsidRDefault="005B5DFD" w:rsidP="00A771D7">
      <w:pPr>
        <w:autoSpaceDE w:val="0"/>
        <w:autoSpaceDN w:val="0"/>
        <w:adjustRightInd w:val="0"/>
        <w:ind w:firstLine="709"/>
        <w:rPr>
          <w:rFonts w:ascii="Times New Roman" w:eastAsiaTheme="minorEastAsia" w:hAnsi="Times New Roman" w:cs="Times New Roman"/>
          <w:b/>
          <w:sz w:val="24"/>
          <w:szCs w:val="24"/>
        </w:rPr>
      </w:pPr>
      <m:oMathPara>
        <m:oMath>
          <m:f>
            <m:fPr>
              <m:ctrlPr>
                <w:rPr>
                  <w:rFonts w:ascii="Cambria Math" w:hAnsi="Cambria Math" w:cs="Times New Roman"/>
                  <w:b/>
                  <w:i/>
                  <w:sz w:val="24"/>
                  <w:szCs w:val="24"/>
                </w:rPr>
              </m:ctrlPr>
            </m:fPr>
            <m:num>
              <m:r>
                <m:rPr>
                  <m:sty m:val="bi"/>
                </m:rPr>
                <w:rPr>
                  <w:rFonts w:ascii="Cambria Math" w:hAnsi="Cambria Math" w:cs="Times New Roman"/>
                  <w:sz w:val="24"/>
                  <w:szCs w:val="24"/>
                </w:rPr>
                <m:t>∂u</m:t>
              </m:r>
            </m:num>
            <m:den>
              <m:r>
                <m:rPr>
                  <m:sty m:val="bi"/>
                </m:rPr>
                <w:rPr>
                  <w:rFonts w:ascii="Cambria Math" w:hAnsi="Cambria Math" w:cs="Times New Roman"/>
                  <w:sz w:val="24"/>
                  <w:szCs w:val="24"/>
                </w:rPr>
                <m:t>∂x</m:t>
              </m:r>
            </m:den>
          </m:f>
          <m:r>
            <m:rPr>
              <m:sty m:val="bi"/>
            </m:rPr>
            <w:rPr>
              <w:rFonts w:ascii="Cambria Math" w:hAnsi="Cambria Math" w:cs="Times New Roman"/>
              <w:sz w:val="24"/>
              <w:szCs w:val="24"/>
            </w:rPr>
            <m:t>+</m:t>
          </m:r>
          <m:f>
            <m:fPr>
              <m:ctrlPr>
                <w:rPr>
                  <w:rFonts w:ascii="Cambria Math" w:hAnsi="Cambria Math" w:cs="Times New Roman"/>
                  <w:b/>
                  <w:i/>
                  <w:sz w:val="24"/>
                  <w:szCs w:val="24"/>
                </w:rPr>
              </m:ctrlPr>
            </m:fPr>
            <m:num>
              <m:r>
                <m:rPr>
                  <m:sty m:val="bi"/>
                </m:rPr>
                <w:rPr>
                  <w:rFonts w:ascii="Cambria Math" w:hAnsi="Cambria Math" w:cs="Times New Roman"/>
                  <w:sz w:val="24"/>
                  <w:szCs w:val="24"/>
                </w:rPr>
                <m:t>∂u</m:t>
              </m:r>
            </m:num>
            <m:den>
              <m:r>
                <m:rPr>
                  <m:sty m:val="bi"/>
                </m:rPr>
                <w:rPr>
                  <w:rFonts w:ascii="Cambria Math" w:hAnsi="Cambria Math" w:cs="Times New Roman"/>
                  <w:sz w:val="24"/>
                  <w:szCs w:val="24"/>
                </w:rPr>
                <m:t>∂y</m:t>
              </m:r>
            </m:den>
          </m:f>
          <m:r>
            <m:rPr>
              <m:sty m:val="bi"/>
            </m:rPr>
            <w:rPr>
              <w:rFonts w:ascii="Cambria Math" w:hAnsi="Cambria Math" w:cs="Times New Roman"/>
              <w:sz w:val="24"/>
              <w:szCs w:val="24"/>
            </w:rPr>
            <m:t>=0.</m:t>
          </m:r>
        </m:oMath>
      </m:oMathPara>
    </w:p>
    <w:p w:rsidR="003F78C3" w:rsidRPr="00A771D7" w:rsidRDefault="003F78C3" w:rsidP="00A771D7">
      <w:pPr>
        <w:autoSpaceDE w:val="0"/>
        <w:autoSpaceDN w:val="0"/>
        <w:adjustRightInd w:val="0"/>
        <w:ind w:firstLine="709"/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D32FF9" w:rsidRDefault="00A771D7" w:rsidP="009947FF">
      <w:pPr>
        <w:autoSpaceDE w:val="0"/>
        <w:autoSpaceDN w:val="0"/>
        <w:adjustRightInd w:val="0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 w:rsidRPr="00A771D7">
        <w:rPr>
          <w:rFonts w:ascii="Times New Roman" w:eastAsiaTheme="minorEastAsia" w:hAnsi="Times New Roman" w:cs="Times New Roman"/>
          <w:sz w:val="24"/>
          <w:szCs w:val="24"/>
        </w:rPr>
        <w:t>Это</w:t>
      </w:r>
      <w:r>
        <w:rPr>
          <w:rFonts w:ascii="Times New Roman" w:eastAsiaTheme="minorEastAsia" w:hAnsi="Times New Roman" w:cs="Times New Roman"/>
          <w:sz w:val="24"/>
          <w:szCs w:val="24"/>
        </w:rPr>
        <w:t xml:space="preserve"> УМФ первого порядка, линейное, однородное с постоянными коэффициентами.</w:t>
      </w:r>
      <w:r w:rsidR="00D32FF9">
        <w:rPr>
          <w:rFonts w:ascii="Times New Roman" w:eastAsiaTheme="minorEastAsia" w:hAnsi="Times New Roman" w:cs="Times New Roman"/>
          <w:sz w:val="24"/>
          <w:szCs w:val="24"/>
        </w:rPr>
        <w:t xml:space="preserve"> Трив</w:t>
      </w:r>
      <w:r w:rsidR="00D32FF9">
        <w:rPr>
          <w:rFonts w:ascii="Times New Roman" w:eastAsiaTheme="minorEastAsia" w:hAnsi="Times New Roman" w:cs="Times New Roman"/>
          <w:sz w:val="24"/>
          <w:szCs w:val="24"/>
        </w:rPr>
        <w:t>и</w:t>
      </w:r>
      <w:r w:rsidR="00D32FF9">
        <w:rPr>
          <w:rFonts w:ascii="Times New Roman" w:eastAsiaTheme="minorEastAsia" w:hAnsi="Times New Roman" w:cs="Times New Roman"/>
          <w:sz w:val="24"/>
          <w:szCs w:val="24"/>
        </w:rPr>
        <w:t xml:space="preserve">альное (наиболее простое, лежащее на поверхности) решение </w:t>
      </w:r>
      <w:r w:rsidR="00D32FF9">
        <w:rPr>
          <w:rFonts w:ascii="Times New Roman" w:hAnsi="Times New Roman" w:cs="Times New Roman"/>
          <w:sz w:val="24"/>
          <w:szCs w:val="24"/>
        </w:rPr>
        <w:t>этого уравнения есть</w:t>
      </w:r>
      <w:r w:rsidR="00710E61" w:rsidRPr="00710E61">
        <w:rPr>
          <w:rFonts w:ascii="Times New Roman" w:hAnsi="Times New Roman" w:cs="Times New Roman"/>
          <w:sz w:val="24"/>
          <w:szCs w:val="24"/>
        </w:rPr>
        <w:t xml:space="preserve"> </w:t>
      </w:r>
      <m:oMath>
        <m:r>
          <m:rPr>
            <m:sty m:val="bi"/>
          </m:rPr>
          <w:rPr>
            <w:rFonts w:ascii="Cambria Math" w:hAnsi="Cambria Math" w:cs="Times New Roman"/>
            <w:sz w:val="24"/>
            <w:szCs w:val="24"/>
          </w:rPr>
          <m:t>u</m:t>
        </m:r>
        <m:d>
          <m:dPr>
            <m:ctrlPr>
              <w:rPr>
                <w:rFonts w:ascii="Cambria Math" w:hAnsi="Cambria Math" w:cs="Times New Roman"/>
                <w:b/>
                <w:i/>
                <w:sz w:val="24"/>
                <w:szCs w:val="24"/>
              </w:rPr>
            </m:ctrlPr>
          </m:dPr>
          <m:e>
            <m:r>
              <m:rPr>
                <m:sty m:val="bi"/>
              </m:rPr>
              <w:rPr>
                <w:rFonts w:ascii="Cambria Math" w:hAnsi="Cambria Math" w:cs="Times New Roman"/>
                <w:sz w:val="24"/>
                <w:szCs w:val="24"/>
              </w:rPr>
              <m:t>x.y</m:t>
            </m:r>
          </m:e>
        </m:d>
        <m:r>
          <m:rPr>
            <m:sty m:val="bi"/>
          </m:rPr>
          <w:rPr>
            <w:rFonts w:ascii="Cambria Math" w:hAnsi="Cambria Math" w:cs="Times New Roman"/>
            <w:sz w:val="24"/>
            <w:szCs w:val="24"/>
          </w:rPr>
          <m:t>=0</m:t>
        </m:r>
        <m:r>
          <w:rPr>
            <w:rFonts w:ascii="Cambria Math" w:hAnsi="Cambria Math" w:cs="Times New Roman"/>
            <w:sz w:val="24"/>
            <w:szCs w:val="24"/>
          </w:rPr>
          <m:t>.</m:t>
        </m:r>
      </m:oMath>
      <w:r w:rsidR="00710E61" w:rsidRPr="00710E61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D32FF9">
        <w:rPr>
          <w:rFonts w:ascii="Times New Roman" w:eastAsiaTheme="minorEastAsia" w:hAnsi="Times New Roman" w:cs="Times New Roman"/>
          <w:sz w:val="24"/>
          <w:szCs w:val="24"/>
        </w:rPr>
        <w:t xml:space="preserve"> Рассматривать его не имеет смысла, так как  тут нет никакого движения. Следующее р</w:t>
      </w:r>
      <w:r w:rsidR="00D32FF9">
        <w:rPr>
          <w:rFonts w:ascii="Times New Roman" w:eastAsiaTheme="minorEastAsia" w:hAnsi="Times New Roman" w:cs="Times New Roman"/>
          <w:sz w:val="24"/>
          <w:szCs w:val="24"/>
        </w:rPr>
        <w:t>е</w:t>
      </w:r>
      <w:r w:rsidR="00D32FF9">
        <w:rPr>
          <w:rFonts w:ascii="Times New Roman" w:eastAsiaTheme="minorEastAsia" w:hAnsi="Times New Roman" w:cs="Times New Roman"/>
          <w:sz w:val="24"/>
          <w:szCs w:val="24"/>
        </w:rPr>
        <w:t>шение имеет вид</w:t>
      </w:r>
    </w:p>
    <w:p w:rsidR="003F78C3" w:rsidRDefault="003F78C3" w:rsidP="00D32FF9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sz w:val="24"/>
          <w:szCs w:val="24"/>
        </w:rPr>
      </w:pPr>
    </w:p>
    <w:p w:rsidR="00D32FF9" w:rsidRDefault="00710E61" w:rsidP="00D32FF9">
      <w:pPr>
        <w:autoSpaceDE w:val="0"/>
        <w:autoSpaceDN w:val="0"/>
        <w:adjustRightInd w:val="0"/>
        <w:jc w:val="center"/>
        <w:rPr>
          <w:rFonts w:ascii="Times New Roman" w:eastAsiaTheme="minorEastAsia" w:hAnsi="Times New Roman" w:cs="Times New Roman"/>
          <w:sz w:val="24"/>
          <w:szCs w:val="24"/>
        </w:rPr>
      </w:pPr>
      <m:oMath>
        <m:r>
          <m:rPr>
            <m:sty m:val="bi"/>
          </m:rPr>
          <w:rPr>
            <w:rFonts w:ascii="Cambria Math" w:hAnsi="Cambria Math" w:cs="Times New Roman"/>
            <w:sz w:val="24"/>
            <w:szCs w:val="24"/>
          </w:rPr>
          <m:t>u</m:t>
        </m:r>
        <m:d>
          <m:dPr>
            <m:ctrlPr>
              <w:rPr>
                <w:rFonts w:ascii="Cambria Math" w:hAnsi="Cambria Math" w:cs="Times New Roman"/>
                <w:b/>
                <w:i/>
                <w:sz w:val="24"/>
                <w:szCs w:val="24"/>
              </w:rPr>
            </m:ctrlPr>
          </m:dPr>
          <m:e>
            <m:r>
              <m:rPr>
                <m:sty m:val="bi"/>
              </m:rPr>
              <w:rPr>
                <w:rFonts w:ascii="Cambria Math" w:hAnsi="Cambria Math" w:cs="Times New Roman"/>
                <w:sz w:val="24"/>
                <w:szCs w:val="24"/>
              </w:rPr>
              <m:t>x,y</m:t>
            </m:r>
          </m:e>
        </m:d>
        <m:r>
          <m:rPr>
            <m:sty m:val="bi"/>
          </m:rPr>
          <w:rPr>
            <w:rFonts w:ascii="Cambria Math" w:hAnsi="Cambria Math" w:cs="Times New Roman"/>
            <w:sz w:val="24"/>
            <w:szCs w:val="24"/>
          </w:rPr>
          <m:t>=</m:t>
        </m:r>
        <m:sSup>
          <m:sSupPr>
            <m:ctrlPr>
              <w:rPr>
                <w:rFonts w:ascii="Cambria Math" w:hAnsi="Cambria Math" w:cs="Times New Roman"/>
                <w:b/>
                <w:i/>
                <w:sz w:val="24"/>
                <w:szCs w:val="24"/>
              </w:rPr>
            </m:ctrlPr>
          </m:sSupPr>
          <m:e>
            <m:r>
              <m:rPr>
                <m:sty m:val="bi"/>
              </m:rPr>
              <w:rPr>
                <w:rFonts w:ascii="Cambria Math" w:hAnsi="Cambria Math" w:cs="Times New Roman"/>
                <w:sz w:val="24"/>
                <w:szCs w:val="24"/>
                <w:lang w:val="en-US"/>
              </w:rPr>
              <m:t>e</m:t>
            </m:r>
          </m:e>
          <m:sup>
            <m:r>
              <m:rPr>
                <m:sty m:val="bi"/>
              </m:rPr>
              <w:rPr>
                <w:rFonts w:ascii="Cambria Math" w:hAnsi="Cambria Math" w:cs="Times New Roman"/>
                <w:sz w:val="24"/>
                <w:szCs w:val="24"/>
              </w:rPr>
              <m:t>x-y</m:t>
            </m:r>
          </m:sup>
        </m:sSup>
      </m:oMath>
      <w:r w:rsidRPr="00710E61">
        <w:rPr>
          <w:rFonts w:ascii="Times New Roman" w:eastAsiaTheme="minorEastAsia" w:hAnsi="Times New Roman" w:cs="Times New Roman"/>
          <w:sz w:val="24"/>
          <w:szCs w:val="24"/>
        </w:rPr>
        <w:t>.</w:t>
      </w:r>
    </w:p>
    <w:p w:rsidR="003F78C3" w:rsidRDefault="003F78C3" w:rsidP="00D32FF9">
      <w:pPr>
        <w:autoSpaceDE w:val="0"/>
        <w:autoSpaceDN w:val="0"/>
        <w:adjustRightInd w:val="0"/>
        <w:jc w:val="center"/>
        <w:rPr>
          <w:rFonts w:ascii="Times New Roman" w:eastAsiaTheme="minorEastAsia" w:hAnsi="Times New Roman" w:cs="Times New Roman"/>
          <w:sz w:val="24"/>
          <w:szCs w:val="24"/>
        </w:rPr>
      </w:pPr>
    </w:p>
    <w:p w:rsidR="00710E61" w:rsidRDefault="00710E61" w:rsidP="00D32FF9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sz w:val="24"/>
          <w:szCs w:val="24"/>
        </w:rPr>
      </w:pPr>
      <w:r w:rsidRPr="00710E61">
        <w:rPr>
          <w:rFonts w:ascii="Times New Roman" w:eastAsiaTheme="minorEastAsia" w:hAnsi="Times New Roman" w:cs="Times New Roman"/>
          <w:sz w:val="24"/>
          <w:szCs w:val="24"/>
        </w:rPr>
        <w:t>Действительно,</w:t>
      </w:r>
      <w:r w:rsidR="00D32FF9">
        <w:rPr>
          <w:rFonts w:ascii="Times New Roman" w:eastAsiaTheme="minorEastAsia" w:hAnsi="Times New Roman" w:cs="Times New Roman"/>
          <w:sz w:val="24"/>
          <w:szCs w:val="24"/>
        </w:rPr>
        <w:t xml:space="preserve"> имеем тождество</w:t>
      </w:r>
    </w:p>
    <w:p w:rsidR="003F78C3" w:rsidRPr="00655790" w:rsidRDefault="003F78C3" w:rsidP="00D32FF9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sz w:val="20"/>
          <w:szCs w:val="20"/>
        </w:rPr>
      </w:pPr>
    </w:p>
    <w:p w:rsidR="00710E61" w:rsidRPr="00655790" w:rsidRDefault="005B5DFD" w:rsidP="00D32FF9">
      <w:pPr>
        <w:autoSpaceDE w:val="0"/>
        <w:autoSpaceDN w:val="0"/>
        <w:adjustRightInd w:val="0"/>
        <w:ind w:firstLine="709"/>
        <w:jc w:val="center"/>
        <w:rPr>
          <w:rFonts w:ascii="Times New Roman" w:eastAsiaTheme="minorEastAsia" w:hAnsi="Times New Roman" w:cs="Times New Roman"/>
          <w:b/>
          <w:i/>
          <w:sz w:val="28"/>
          <w:szCs w:val="28"/>
        </w:rPr>
      </w:pPr>
      <m:oMath>
        <m:f>
          <m:fPr>
            <m:ctrlPr>
              <w:rPr>
                <w:rFonts w:ascii="Cambria Math" w:hAnsi="Cambria Math" w:cs="Times New Roman"/>
                <w:b/>
                <w:i/>
                <w:sz w:val="28"/>
                <w:szCs w:val="28"/>
              </w:rPr>
            </m:ctrlPr>
          </m:fPr>
          <m:num>
            <m:r>
              <m:rPr>
                <m:sty m:val="bi"/>
              </m:rPr>
              <w:rPr>
                <w:rFonts w:ascii="Cambria Math" w:hAnsi="Cambria Math" w:cs="Times New Roman"/>
                <w:sz w:val="28"/>
                <w:szCs w:val="28"/>
              </w:rPr>
              <m:t>∂u</m:t>
            </m:r>
          </m:num>
          <m:den>
            <m:r>
              <m:rPr>
                <m:sty m:val="bi"/>
              </m:rPr>
              <w:rPr>
                <w:rFonts w:ascii="Cambria Math" w:hAnsi="Cambria Math" w:cs="Times New Roman"/>
                <w:sz w:val="28"/>
                <w:szCs w:val="28"/>
              </w:rPr>
              <m:t>∂x</m:t>
            </m:r>
          </m:den>
        </m:f>
        <m:r>
          <m:rPr>
            <m:sty m:val="bi"/>
          </m:rPr>
          <w:rPr>
            <w:rFonts w:ascii="Cambria Math" w:hAnsi="Cambria Math" w:cs="Times New Roman"/>
            <w:sz w:val="28"/>
            <w:szCs w:val="28"/>
          </w:rPr>
          <m:t>=</m:t>
        </m:r>
        <m:sSup>
          <m:sSupPr>
            <m:ctrlPr>
              <w:rPr>
                <w:rFonts w:ascii="Cambria Math" w:hAnsi="Cambria Math" w:cs="Times New Roman"/>
                <w:b/>
                <w:i/>
                <w:sz w:val="28"/>
                <w:szCs w:val="28"/>
              </w:rPr>
            </m:ctrlPr>
          </m:sSupPr>
          <m:e>
            <m:r>
              <m:rPr>
                <m:sty m:val="bi"/>
              </m:rPr>
              <w:rPr>
                <w:rFonts w:ascii="Cambria Math" w:hAnsi="Cambria Math" w:cs="Times New Roman"/>
                <w:sz w:val="28"/>
                <w:szCs w:val="28"/>
                <w:lang w:val="en-US"/>
              </w:rPr>
              <m:t>e</m:t>
            </m:r>
          </m:e>
          <m:sup>
            <m:r>
              <m:rPr>
                <m:sty m:val="bi"/>
              </m:rPr>
              <w:rPr>
                <w:rFonts w:ascii="Cambria Math" w:hAnsi="Cambria Math" w:cs="Times New Roman"/>
                <w:sz w:val="28"/>
                <w:szCs w:val="28"/>
              </w:rPr>
              <m:t>x-y</m:t>
            </m:r>
          </m:sup>
        </m:sSup>
        <m:r>
          <m:rPr>
            <m:sty m:val="bi"/>
          </m:rPr>
          <w:rPr>
            <w:rFonts w:ascii="Cambria Math" w:hAnsi="Cambria Math" w:cs="Times New Roman"/>
            <w:sz w:val="28"/>
            <w:szCs w:val="28"/>
          </w:rPr>
          <m:t xml:space="preserve">,          </m:t>
        </m:r>
        <m:f>
          <m:fPr>
            <m:ctrlPr>
              <w:rPr>
                <w:rFonts w:ascii="Cambria Math" w:hAnsi="Cambria Math" w:cs="Times New Roman"/>
                <w:b/>
                <w:i/>
                <w:sz w:val="28"/>
                <w:szCs w:val="28"/>
              </w:rPr>
            </m:ctrlPr>
          </m:fPr>
          <m:num>
            <m:r>
              <m:rPr>
                <m:sty m:val="bi"/>
              </m:rPr>
              <w:rPr>
                <w:rFonts w:ascii="Cambria Math" w:hAnsi="Cambria Math" w:cs="Times New Roman"/>
                <w:sz w:val="28"/>
                <w:szCs w:val="28"/>
              </w:rPr>
              <m:t>∂u</m:t>
            </m:r>
          </m:num>
          <m:den>
            <m:r>
              <m:rPr>
                <m:sty m:val="bi"/>
              </m:rPr>
              <w:rPr>
                <w:rFonts w:ascii="Cambria Math" w:hAnsi="Cambria Math" w:cs="Times New Roman"/>
                <w:sz w:val="28"/>
                <w:szCs w:val="28"/>
              </w:rPr>
              <m:t>∂y</m:t>
            </m:r>
          </m:den>
        </m:f>
        <m:r>
          <m:rPr>
            <m:sty m:val="bi"/>
          </m:rPr>
          <w:rPr>
            <w:rFonts w:ascii="Cambria Math" w:hAnsi="Cambria Math" w:cs="Times New Roman"/>
            <w:sz w:val="28"/>
            <w:szCs w:val="28"/>
          </w:rPr>
          <m:t>= -</m:t>
        </m:r>
        <m:sSup>
          <m:sSupPr>
            <m:ctrlPr>
              <w:rPr>
                <w:rFonts w:ascii="Cambria Math" w:hAnsi="Cambria Math" w:cs="Times New Roman"/>
                <w:b/>
                <w:i/>
                <w:sz w:val="28"/>
                <w:szCs w:val="28"/>
              </w:rPr>
            </m:ctrlPr>
          </m:sSupPr>
          <m:e>
            <m:r>
              <m:rPr>
                <m:sty m:val="bi"/>
              </m:rPr>
              <w:rPr>
                <w:rFonts w:ascii="Cambria Math" w:hAnsi="Cambria Math" w:cs="Times New Roman"/>
                <w:sz w:val="28"/>
                <w:szCs w:val="28"/>
                <w:lang w:val="en-US"/>
              </w:rPr>
              <m:t>e</m:t>
            </m:r>
          </m:e>
          <m:sup>
            <m:r>
              <m:rPr>
                <m:sty m:val="bi"/>
              </m:rPr>
              <w:rPr>
                <w:rFonts w:ascii="Cambria Math" w:hAnsi="Cambria Math" w:cs="Times New Roman"/>
                <w:sz w:val="28"/>
                <w:szCs w:val="28"/>
              </w:rPr>
              <m:t>x-y</m:t>
            </m:r>
          </m:sup>
        </m:sSup>
        <m:r>
          <m:rPr>
            <m:sty m:val="bi"/>
          </m:rPr>
          <w:rPr>
            <w:rFonts w:ascii="Cambria Math" w:hAnsi="Cambria Math" w:cs="Times New Roman"/>
            <w:sz w:val="28"/>
            <w:szCs w:val="28"/>
          </w:rPr>
          <m:t xml:space="preserve">.        </m:t>
        </m:r>
        <m:f>
          <m:fPr>
            <m:ctrlPr>
              <w:rPr>
                <w:rFonts w:ascii="Cambria Math" w:hAnsi="Cambria Math" w:cs="Times New Roman"/>
                <w:b/>
                <w:i/>
                <w:sz w:val="28"/>
                <w:szCs w:val="28"/>
              </w:rPr>
            </m:ctrlPr>
          </m:fPr>
          <m:num>
            <m:r>
              <m:rPr>
                <m:sty m:val="bi"/>
              </m:rPr>
              <w:rPr>
                <w:rFonts w:ascii="Cambria Math" w:hAnsi="Cambria Math" w:cs="Times New Roman"/>
                <w:sz w:val="28"/>
                <w:szCs w:val="28"/>
              </w:rPr>
              <m:t>∂u</m:t>
            </m:r>
          </m:num>
          <m:den>
            <m:r>
              <m:rPr>
                <m:sty m:val="bi"/>
              </m:rPr>
              <w:rPr>
                <w:rFonts w:ascii="Cambria Math" w:hAnsi="Cambria Math" w:cs="Times New Roman"/>
                <w:sz w:val="28"/>
                <w:szCs w:val="28"/>
              </w:rPr>
              <m:t>∂x</m:t>
            </m:r>
          </m:den>
        </m:f>
        <m:r>
          <m:rPr>
            <m:sty m:val="bi"/>
          </m:rPr>
          <w:rPr>
            <w:rFonts w:ascii="Cambria Math" w:hAnsi="Cambria Math" w:cs="Times New Roman"/>
            <w:sz w:val="28"/>
            <w:szCs w:val="28"/>
          </w:rPr>
          <m:t>+</m:t>
        </m:r>
        <m:f>
          <m:fPr>
            <m:ctrlPr>
              <w:rPr>
                <w:rFonts w:ascii="Cambria Math" w:hAnsi="Cambria Math" w:cs="Times New Roman"/>
                <w:b/>
                <w:i/>
                <w:sz w:val="28"/>
                <w:szCs w:val="28"/>
              </w:rPr>
            </m:ctrlPr>
          </m:fPr>
          <m:num>
            <m:r>
              <m:rPr>
                <m:sty m:val="bi"/>
              </m:rPr>
              <w:rPr>
                <w:rFonts w:ascii="Cambria Math" w:hAnsi="Cambria Math" w:cs="Times New Roman"/>
                <w:sz w:val="28"/>
                <w:szCs w:val="28"/>
              </w:rPr>
              <m:t>∂u</m:t>
            </m:r>
          </m:num>
          <m:den>
            <m:r>
              <m:rPr>
                <m:sty m:val="bi"/>
              </m:rPr>
              <w:rPr>
                <w:rFonts w:ascii="Cambria Math" w:hAnsi="Cambria Math" w:cs="Times New Roman"/>
                <w:sz w:val="28"/>
                <w:szCs w:val="28"/>
              </w:rPr>
              <m:t>∂y</m:t>
            </m:r>
          </m:den>
        </m:f>
        <m:r>
          <m:rPr>
            <m:sty m:val="bi"/>
          </m:rPr>
          <w:rPr>
            <w:rFonts w:ascii="Cambria Math" w:hAnsi="Cambria Math" w:cs="Times New Roman"/>
            <w:sz w:val="28"/>
            <w:szCs w:val="28"/>
          </w:rPr>
          <m:t>=0</m:t>
        </m:r>
      </m:oMath>
      <w:r w:rsidR="00710E61" w:rsidRPr="00655790">
        <w:rPr>
          <w:rFonts w:ascii="Times New Roman" w:eastAsiaTheme="minorEastAsia" w:hAnsi="Times New Roman" w:cs="Times New Roman"/>
          <w:b/>
          <w:i/>
          <w:sz w:val="28"/>
          <w:szCs w:val="28"/>
        </w:rPr>
        <w:t>.</w:t>
      </w:r>
    </w:p>
    <w:p w:rsidR="00D32FF9" w:rsidRDefault="00D32FF9" w:rsidP="00D32FF9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sz w:val="24"/>
          <w:szCs w:val="24"/>
        </w:rPr>
      </w:pPr>
      <w:r w:rsidRPr="00D32FF9">
        <w:rPr>
          <w:rFonts w:ascii="Times New Roman" w:eastAsiaTheme="minorEastAsia" w:hAnsi="Times New Roman" w:cs="Times New Roman"/>
          <w:sz w:val="24"/>
          <w:szCs w:val="24"/>
        </w:rPr>
        <w:lastRenderedPageBreak/>
        <w:t>Но оказывается</w:t>
      </w:r>
      <w:r w:rsidR="004878DF">
        <w:rPr>
          <w:rFonts w:ascii="Times New Roman" w:eastAsiaTheme="minorEastAsia" w:hAnsi="Times New Roman" w:cs="Times New Roman"/>
          <w:sz w:val="24"/>
          <w:szCs w:val="24"/>
        </w:rPr>
        <w:t>,</w:t>
      </w:r>
      <w:r w:rsidRPr="00D32FF9">
        <w:rPr>
          <w:rFonts w:ascii="Times New Roman" w:eastAsiaTheme="minorEastAsia" w:hAnsi="Times New Roman" w:cs="Times New Roman"/>
          <w:sz w:val="24"/>
          <w:szCs w:val="24"/>
        </w:rPr>
        <w:t xml:space="preserve"> что есть и третье решение</w:t>
      </w:r>
    </w:p>
    <w:p w:rsidR="003F78C3" w:rsidRPr="00D32FF9" w:rsidRDefault="003F78C3" w:rsidP="00D32FF9">
      <w:pPr>
        <w:autoSpaceDE w:val="0"/>
        <w:autoSpaceDN w:val="0"/>
        <w:adjustRightInd w:val="0"/>
        <w:rPr>
          <w:rFonts w:ascii="Times New Roman" w:hAnsi="Times New Roman" w:cs="Times New Roman"/>
          <w:sz w:val="24"/>
          <w:szCs w:val="24"/>
        </w:rPr>
      </w:pPr>
    </w:p>
    <w:p w:rsidR="00710E61" w:rsidRPr="003F78C3" w:rsidRDefault="00710E61" w:rsidP="00710E61">
      <w:pPr>
        <w:autoSpaceDE w:val="0"/>
        <w:autoSpaceDN w:val="0"/>
        <w:adjustRightInd w:val="0"/>
        <w:ind w:firstLine="1134"/>
        <w:jc w:val="center"/>
        <w:rPr>
          <w:rFonts w:ascii="Times New Roman" w:eastAsiaTheme="minorEastAsia" w:hAnsi="Times New Roman" w:cs="Times New Roman"/>
          <w:b/>
          <w:i/>
          <w:sz w:val="24"/>
          <w:szCs w:val="24"/>
        </w:rPr>
      </w:pPr>
      <m:oMathPara>
        <m:oMath>
          <m:r>
            <m:rPr>
              <m:sty m:val="bi"/>
            </m:rPr>
            <w:rPr>
              <w:rFonts w:ascii="Cambria Math" w:hAnsi="Cambria Math" w:cs="Times New Roman"/>
              <w:sz w:val="24"/>
              <w:szCs w:val="24"/>
            </w:rPr>
            <m:t>u</m:t>
          </m:r>
          <m:d>
            <m:dPr>
              <m:ctrlPr>
                <w:rPr>
                  <w:rFonts w:ascii="Cambria Math" w:hAnsi="Cambria Math" w:cs="Times New Roman"/>
                  <w:b/>
                  <w:i/>
                  <w:sz w:val="24"/>
                  <w:szCs w:val="24"/>
                </w:rPr>
              </m:ctrlPr>
            </m:dPr>
            <m:e>
              <m:r>
                <m:rPr>
                  <m:sty m:val="bi"/>
                </m:rPr>
                <w:rPr>
                  <w:rFonts w:ascii="Cambria Math" w:hAnsi="Cambria Math" w:cs="Times New Roman"/>
                  <w:sz w:val="24"/>
                  <w:szCs w:val="24"/>
                </w:rPr>
                <m:t>x.y</m:t>
              </m:r>
            </m:e>
          </m:d>
          <m:r>
            <m:rPr>
              <m:sty m:val="bi"/>
            </m:rPr>
            <w:rPr>
              <w:rFonts w:ascii="Cambria Math" w:hAnsi="Cambria Math" w:cs="Times New Roman"/>
              <w:sz w:val="24"/>
              <w:szCs w:val="24"/>
            </w:rPr>
            <m:t>=</m:t>
          </m:r>
          <m:r>
            <m:rPr>
              <m:sty m:val="bi"/>
            </m:rPr>
            <w:rPr>
              <w:rFonts w:ascii="Cambria Math" w:hAnsi="Cambria Math" w:cs="Times New Roman"/>
              <w:sz w:val="24"/>
              <w:szCs w:val="24"/>
              <w:lang w:val="en-US"/>
            </w:rPr>
            <m:t>x</m:t>
          </m:r>
          <m:r>
            <m:rPr>
              <m:sty m:val="bi"/>
            </m:rPr>
            <w:rPr>
              <w:rFonts w:ascii="Cambria Math" w:hAnsi="Cambria Math" w:cs="Times New Roman"/>
              <w:sz w:val="24"/>
              <w:szCs w:val="24"/>
            </w:rPr>
            <m:t>-</m:t>
          </m:r>
          <m:r>
            <m:rPr>
              <m:sty m:val="bi"/>
            </m:rPr>
            <w:rPr>
              <w:rFonts w:ascii="Cambria Math" w:hAnsi="Cambria Math" w:cs="Times New Roman"/>
              <w:sz w:val="24"/>
              <w:szCs w:val="24"/>
              <w:lang w:val="en-US"/>
            </w:rPr>
            <m:t>y</m:t>
          </m:r>
          <m:r>
            <m:rPr>
              <m:sty m:val="bi"/>
            </m:rPr>
            <w:rPr>
              <w:rFonts w:ascii="Cambria Math" w:hAnsi="Cambria Math" w:cs="Times New Roman"/>
              <w:sz w:val="24"/>
              <w:szCs w:val="24"/>
            </w:rPr>
            <m:t xml:space="preserve">.    </m:t>
          </m:r>
          <m:f>
            <m:fPr>
              <m:ctrlPr>
                <w:rPr>
                  <w:rFonts w:ascii="Cambria Math" w:hAnsi="Cambria Math" w:cs="Times New Roman"/>
                  <w:b/>
                  <w:i/>
                  <w:sz w:val="24"/>
                  <w:szCs w:val="24"/>
                </w:rPr>
              </m:ctrlPr>
            </m:fPr>
            <m:num>
              <m:r>
                <m:rPr>
                  <m:sty m:val="bi"/>
                </m:rPr>
                <w:rPr>
                  <w:rFonts w:ascii="Cambria Math" w:hAnsi="Cambria Math" w:cs="Times New Roman"/>
                  <w:sz w:val="24"/>
                  <w:szCs w:val="24"/>
                </w:rPr>
                <m:t>∂u</m:t>
              </m:r>
            </m:num>
            <m:den>
              <m:r>
                <m:rPr>
                  <m:sty m:val="bi"/>
                </m:rPr>
                <w:rPr>
                  <w:rFonts w:ascii="Cambria Math" w:hAnsi="Cambria Math" w:cs="Times New Roman"/>
                  <w:sz w:val="24"/>
                  <w:szCs w:val="24"/>
                </w:rPr>
                <m:t>∂x</m:t>
              </m:r>
            </m:den>
          </m:f>
          <m:r>
            <m:rPr>
              <m:sty m:val="bi"/>
            </m:rPr>
            <w:rPr>
              <w:rFonts w:ascii="Cambria Math" w:hAnsi="Cambria Math" w:cs="Times New Roman"/>
              <w:sz w:val="24"/>
              <w:szCs w:val="24"/>
            </w:rPr>
            <m:t xml:space="preserve">=1,    </m:t>
          </m:r>
          <m:f>
            <m:fPr>
              <m:ctrlPr>
                <w:rPr>
                  <w:rFonts w:ascii="Cambria Math" w:hAnsi="Cambria Math" w:cs="Times New Roman"/>
                  <w:b/>
                  <w:i/>
                  <w:sz w:val="24"/>
                  <w:szCs w:val="24"/>
                </w:rPr>
              </m:ctrlPr>
            </m:fPr>
            <m:num>
              <m:r>
                <m:rPr>
                  <m:sty m:val="bi"/>
                </m:rPr>
                <w:rPr>
                  <w:rFonts w:ascii="Cambria Math" w:hAnsi="Cambria Math" w:cs="Times New Roman"/>
                  <w:sz w:val="24"/>
                  <w:szCs w:val="24"/>
                </w:rPr>
                <m:t>∂u</m:t>
              </m:r>
            </m:num>
            <m:den>
              <m:r>
                <m:rPr>
                  <m:sty m:val="bi"/>
                </m:rPr>
                <w:rPr>
                  <w:rFonts w:ascii="Cambria Math" w:hAnsi="Cambria Math" w:cs="Times New Roman"/>
                  <w:sz w:val="24"/>
                  <w:szCs w:val="24"/>
                </w:rPr>
                <m:t>∂y</m:t>
              </m:r>
            </m:den>
          </m:f>
          <m:r>
            <m:rPr>
              <m:sty m:val="bi"/>
            </m:rPr>
            <w:rPr>
              <w:rFonts w:ascii="Cambria Math" w:hAnsi="Cambria Math" w:cs="Times New Roman"/>
              <w:sz w:val="24"/>
              <w:szCs w:val="24"/>
            </w:rPr>
            <m:t xml:space="preserve">=-1      </m:t>
          </m:r>
          <m:f>
            <m:fPr>
              <m:ctrlPr>
                <w:rPr>
                  <w:rFonts w:ascii="Cambria Math" w:hAnsi="Cambria Math" w:cs="Times New Roman"/>
                  <w:b/>
                  <w:i/>
                  <w:sz w:val="24"/>
                  <w:szCs w:val="24"/>
                </w:rPr>
              </m:ctrlPr>
            </m:fPr>
            <m:num>
              <m:r>
                <m:rPr>
                  <m:sty m:val="bi"/>
                </m:rPr>
                <w:rPr>
                  <w:rFonts w:ascii="Cambria Math" w:hAnsi="Cambria Math" w:cs="Times New Roman"/>
                  <w:sz w:val="24"/>
                  <w:szCs w:val="24"/>
                </w:rPr>
                <m:t>∂u</m:t>
              </m:r>
            </m:num>
            <m:den>
              <m:r>
                <m:rPr>
                  <m:sty m:val="bi"/>
                </m:rPr>
                <w:rPr>
                  <w:rFonts w:ascii="Cambria Math" w:hAnsi="Cambria Math" w:cs="Times New Roman"/>
                  <w:sz w:val="24"/>
                  <w:szCs w:val="24"/>
                </w:rPr>
                <m:t>∂x</m:t>
              </m:r>
            </m:den>
          </m:f>
          <m:r>
            <m:rPr>
              <m:sty m:val="bi"/>
            </m:rPr>
            <w:rPr>
              <w:rFonts w:ascii="Cambria Math" w:hAnsi="Cambria Math" w:cs="Times New Roman"/>
              <w:sz w:val="24"/>
              <w:szCs w:val="24"/>
            </w:rPr>
            <m:t>+</m:t>
          </m:r>
          <m:f>
            <m:fPr>
              <m:ctrlPr>
                <w:rPr>
                  <w:rFonts w:ascii="Cambria Math" w:hAnsi="Cambria Math" w:cs="Times New Roman"/>
                  <w:b/>
                  <w:i/>
                  <w:sz w:val="24"/>
                  <w:szCs w:val="24"/>
                </w:rPr>
              </m:ctrlPr>
            </m:fPr>
            <m:num>
              <m:r>
                <m:rPr>
                  <m:sty m:val="bi"/>
                </m:rPr>
                <w:rPr>
                  <w:rFonts w:ascii="Cambria Math" w:hAnsi="Cambria Math" w:cs="Times New Roman"/>
                  <w:sz w:val="24"/>
                  <w:szCs w:val="24"/>
                </w:rPr>
                <m:t>∂u</m:t>
              </m:r>
            </m:num>
            <m:den>
              <m:r>
                <m:rPr>
                  <m:sty m:val="bi"/>
                </m:rPr>
                <w:rPr>
                  <w:rFonts w:ascii="Cambria Math" w:hAnsi="Cambria Math" w:cs="Times New Roman"/>
                  <w:sz w:val="24"/>
                  <w:szCs w:val="24"/>
                </w:rPr>
                <m:t>∂y</m:t>
              </m:r>
            </m:den>
          </m:f>
          <m:r>
            <m:rPr>
              <m:sty m:val="bi"/>
            </m:rPr>
            <w:rPr>
              <w:rFonts w:ascii="Cambria Math" w:hAnsi="Cambria Math" w:cs="Times New Roman"/>
              <w:sz w:val="24"/>
              <w:szCs w:val="24"/>
            </w:rPr>
            <m:t>=0.</m:t>
          </m:r>
        </m:oMath>
      </m:oMathPara>
    </w:p>
    <w:p w:rsidR="003F78C3" w:rsidRPr="00D32FF9" w:rsidRDefault="003F78C3" w:rsidP="00710E61">
      <w:pPr>
        <w:autoSpaceDE w:val="0"/>
        <w:autoSpaceDN w:val="0"/>
        <w:adjustRightInd w:val="0"/>
        <w:ind w:firstLine="1134"/>
        <w:jc w:val="center"/>
        <w:rPr>
          <w:rFonts w:ascii="Times New Roman" w:eastAsiaTheme="minorEastAsia" w:hAnsi="Times New Roman" w:cs="Times New Roman"/>
          <w:b/>
          <w:i/>
          <w:sz w:val="24"/>
          <w:szCs w:val="24"/>
        </w:rPr>
      </w:pPr>
    </w:p>
    <w:p w:rsidR="00D32FF9" w:rsidRDefault="00D32FF9" w:rsidP="00D32FF9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 xml:space="preserve">Более того, мы замечаем, что любая дифференцируемая функция двух переменных вида </w:t>
      </w:r>
      <m:oMath>
        <m:r>
          <m:rPr>
            <m:sty m:val="bi"/>
          </m:rPr>
          <w:rPr>
            <w:rFonts w:ascii="Cambria Math" w:hAnsi="Cambria Math" w:cs="Times New Roman"/>
            <w:sz w:val="24"/>
            <w:szCs w:val="24"/>
          </w:rPr>
          <m:t>u</m:t>
        </m:r>
        <m:d>
          <m:dPr>
            <m:ctrlPr>
              <w:rPr>
                <w:rFonts w:ascii="Cambria Math" w:hAnsi="Cambria Math" w:cs="Times New Roman"/>
                <w:b/>
                <w:i/>
                <w:sz w:val="24"/>
                <w:szCs w:val="24"/>
              </w:rPr>
            </m:ctrlPr>
          </m:dPr>
          <m:e>
            <m:r>
              <m:rPr>
                <m:sty m:val="bi"/>
              </m:rPr>
              <w:rPr>
                <w:rFonts w:ascii="Cambria Math" w:hAnsi="Cambria Math" w:cs="Times New Roman"/>
                <w:sz w:val="24"/>
                <w:szCs w:val="24"/>
              </w:rPr>
              <m:t>x.y</m:t>
            </m:r>
          </m:e>
        </m:d>
        <m:r>
          <m:rPr>
            <m:sty m:val="bi"/>
          </m:rPr>
          <w:rPr>
            <w:rFonts w:ascii="Cambria Math" w:hAnsi="Cambria Math" w:cs="Times New Roman"/>
            <w:sz w:val="24"/>
            <w:szCs w:val="24"/>
          </w:rPr>
          <m:t>=f(</m:t>
        </m:r>
        <m:r>
          <m:rPr>
            <m:sty m:val="bi"/>
          </m:rPr>
          <w:rPr>
            <w:rFonts w:ascii="Cambria Math" w:hAnsi="Cambria Math" w:cs="Times New Roman"/>
            <w:sz w:val="24"/>
            <w:szCs w:val="24"/>
            <w:lang w:val="en-US"/>
          </w:rPr>
          <m:t>x</m:t>
        </m:r>
        <m:r>
          <m:rPr>
            <m:sty m:val="bi"/>
          </m:rPr>
          <w:rPr>
            <w:rFonts w:ascii="Cambria Math" w:hAnsi="Cambria Math" w:cs="Times New Roman"/>
            <w:sz w:val="24"/>
            <w:szCs w:val="24"/>
          </w:rPr>
          <m:t>-</m:t>
        </m:r>
        <m:r>
          <m:rPr>
            <m:sty m:val="bi"/>
          </m:rPr>
          <w:rPr>
            <w:rFonts w:ascii="Cambria Math" w:hAnsi="Cambria Math" w:cs="Times New Roman"/>
            <w:sz w:val="24"/>
            <w:szCs w:val="24"/>
            <w:lang w:val="en-US"/>
          </w:rPr>
          <m:t>y</m:t>
        </m:r>
        <m:r>
          <m:rPr>
            <m:sty m:val="bi"/>
          </m:rPr>
          <w:rPr>
            <w:rFonts w:ascii="Cambria Math" w:hAnsi="Cambria Math" w:cs="Times New Roman"/>
            <w:sz w:val="24"/>
            <w:szCs w:val="24"/>
          </w:rPr>
          <m:t>)</m:t>
        </m:r>
      </m:oMath>
      <w:r w:rsidRPr="00D32FF9">
        <w:rPr>
          <w:rFonts w:ascii="Times New Roman" w:eastAsiaTheme="minorEastAsia" w:hAnsi="Times New Roman" w:cs="Times New Roman"/>
          <w:b/>
          <w:sz w:val="24"/>
          <w:szCs w:val="24"/>
        </w:rPr>
        <w:t xml:space="preserve"> </w:t>
      </w:r>
      <w:r w:rsidRPr="00D32FF9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>
        <w:rPr>
          <w:rFonts w:ascii="Times New Roman" w:eastAsiaTheme="minorEastAsia" w:hAnsi="Times New Roman" w:cs="Times New Roman"/>
          <w:sz w:val="24"/>
          <w:szCs w:val="24"/>
        </w:rPr>
        <w:t xml:space="preserve">тоже есть решение этого </w:t>
      </w:r>
      <w:r w:rsidR="004878DF">
        <w:rPr>
          <w:rFonts w:ascii="Times New Roman" w:eastAsiaTheme="minorEastAsia" w:hAnsi="Times New Roman" w:cs="Times New Roman"/>
          <w:sz w:val="24"/>
          <w:szCs w:val="24"/>
        </w:rPr>
        <w:t>уравнения</w:t>
      </w:r>
      <w:r>
        <w:rPr>
          <w:rFonts w:ascii="Times New Roman" w:eastAsiaTheme="minorEastAsia" w:hAnsi="Times New Roman" w:cs="Times New Roman"/>
          <w:sz w:val="24"/>
          <w:szCs w:val="24"/>
        </w:rPr>
        <w:t>. Например,</w:t>
      </w:r>
    </w:p>
    <w:p w:rsidR="003F78C3" w:rsidRPr="00D32FF9" w:rsidRDefault="003F78C3" w:rsidP="00D32FF9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sz w:val="24"/>
          <w:szCs w:val="24"/>
        </w:rPr>
      </w:pPr>
    </w:p>
    <w:p w:rsidR="00710E61" w:rsidRPr="003F78C3" w:rsidRDefault="00710E61" w:rsidP="00710E61">
      <w:pPr>
        <w:autoSpaceDE w:val="0"/>
        <w:autoSpaceDN w:val="0"/>
        <w:adjustRightInd w:val="0"/>
        <w:ind w:firstLine="1134"/>
        <w:jc w:val="center"/>
        <w:rPr>
          <w:rFonts w:ascii="Times New Roman" w:eastAsiaTheme="minorEastAsia" w:hAnsi="Times New Roman" w:cs="Times New Roman"/>
          <w:b/>
          <w:i/>
          <w:sz w:val="24"/>
          <w:szCs w:val="24"/>
        </w:rPr>
      </w:pPr>
      <m:oMathPara>
        <m:oMathParaPr>
          <m:jc m:val="center"/>
        </m:oMathParaPr>
        <m:oMath>
          <m:r>
            <m:rPr>
              <m:sty m:val="bi"/>
            </m:rPr>
            <w:rPr>
              <w:rFonts w:ascii="Cambria Math" w:hAnsi="Cambria Math" w:cs="Times New Roman"/>
              <w:sz w:val="24"/>
              <w:szCs w:val="24"/>
            </w:rPr>
            <m:t>u</m:t>
          </m:r>
          <m:d>
            <m:dPr>
              <m:ctrlPr>
                <w:rPr>
                  <w:rFonts w:ascii="Cambria Math" w:hAnsi="Cambria Math" w:cs="Times New Roman"/>
                  <w:b/>
                  <w:i/>
                  <w:sz w:val="24"/>
                  <w:szCs w:val="24"/>
                </w:rPr>
              </m:ctrlPr>
            </m:dPr>
            <m:e>
              <m:r>
                <m:rPr>
                  <m:sty m:val="bi"/>
                </m:rPr>
                <w:rPr>
                  <w:rFonts w:ascii="Cambria Math" w:hAnsi="Cambria Math" w:cs="Times New Roman"/>
                  <w:sz w:val="24"/>
                  <w:szCs w:val="24"/>
                </w:rPr>
                <m:t>x.y</m:t>
              </m:r>
            </m:e>
          </m:d>
          <m:r>
            <m:rPr>
              <m:sty m:val="bi"/>
            </m:rPr>
            <w:rPr>
              <w:rFonts w:ascii="Cambria Math" w:hAnsi="Cambria Math" w:cs="Times New Roman"/>
              <w:sz w:val="24"/>
              <w:szCs w:val="24"/>
            </w:rPr>
            <m:t>=sin</m:t>
          </m:r>
          <m:d>
            <m:dPr>
              <m:ctrlPr>
                <w:rPr>
                  <w:rFonts w:ascii="Cambria Math" w:hAnsi="Cambria Math" w:cs="Times New Roman"/>
                  <w:b/>
                  <w:i/>
                  <w:sz w:val="24"/>
                  <w:szCs w:val="24"/>
                </w:rPr>
              </m:ctrlPr>
            </m:dPr>
            <m:e>
              <m:r>
                <m:rPr>
                  <m:sty m:val="bi"/>
                </m:rPr>
                <w:rPr>
                  <w:rFonts w:ascii="Cambria Math" w:hAnsi="Cambria Math" w:cs="Times New Roman"/>
                  <w:sz w:val="24"/>
                  <w:szCs w:val="24"/>
                </w:rPr>
                <m:t>x-y</m:t>
              </m:r>
            </m:e>
          </m:d>
          <m:r>
            <m:rPr>
              <m:sty m:val="bi"/>
            </m:rPr>
            <w:rPr>
              <w:rFonts w:ascii="Cambria Math" w:hAnsi="Cambria Math" w:cs="Times New Roman"/>
              <w:sz w:val="24"/>
              <w:szCs w:val="24"/>
              <w:lang w:val="en-US"/>
            </w:rPr>
            <m:t xml:space="preserve">;   </m:t>
          </m:r>
          <m:f>
            <m:fPr>
              <m:ctrlPr>
                <w:rPr>
                  <w:rFonts w:ascii="Cambria Math" w:hAnsi="Cambria Math" w:cs="Times New Roman"/>
                  <w:b/>
                  <w:i/>
                  <w:sz w:val="24"/>
                  <w:szCs w:val="24"/>
                </w:rPr>
              </m:ctrlPr>
            </m:fPr>
            <m:num>
              <m:r>
                <m:rPr>
                  <m:sty m:val="bi"/>
                </m:rPr>
                <w:rPr>
                  <w:rFonts w:ascii="Cambria Math" w:hAnsi="Cambria Math" w:cs="Times New Roman"/>
                  <w:sz w:val="24"/>
                  <w:szCs w:val="24"/>
                </w:rPr>
                <m:t>∂u</m:t>
              </m:r>
            </m:num>
            <m:den>
              <m:r>
                <m:rPr>
                  <m:sty m:val="bi"/>
                </m:rPr>
                <w:rPr>
                  <w:rFonts w:ascii="Cambria Math" w:hAnsi="Cambria Math" w:cs="Times New Roman"/>
                  <w:sz w:val="24"/>
                  <w:szCs w:val="24"/>
                </w:rPr>
                <m:t>∂x</m:t>
              </m:r>
            </m:den>
          </m:f>
          <m:r>
            <m:rPr>
              <m:sty m:val="bi"/>
            </m:rPr>
            <w:rPr>
              <w:rFonts w:ascii="Cambria Math" w:hAnsi="Cambria Math" w:cs="Times New Roman"/>
              <w:sz w:val="24"/>
              <w:szCs w:val="24"/>
            </w:rPr>
            <m:t>=cos</m:t>
          </m:r>
          <m:d>
            <m:dPr>
              <m:ctrlPr>
                <w:rPr>
                  <w:rFonts w:ascii="Cambria Math" w:hAnsi="Cambria Math" w:cs="Times New Roman"/>
                  <w:b/>
                  <w:i/>
                  <w:sz w:val="24"/>
                  <w:szCs w:val="24"/>
                </w:rPr>
              </m:ctrlPr>
            </m:dPr>
            <m:e>
              <m:r>
                <m:rPr>
                  <m:sty m:val="bi"/>
                </m:rPr>
                <w:rPr>
                  <w:rFonts w:ascii="Cambria Math" w:hAnsi="Cambria Math" w:cs="Times New Roman"/>
                  <w:sz w:val="24"/>
                  <w:szCs w:val="24"/>
                </w:rPr>
                <m:t>x-y</m:t>
              </m:r>
            </m:e>
          </m:d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</w:rPr>
            <m:t xml:space="preserve">;   </m:t>
          </m:r>
          <m:f>
            <m:fPr>
              <m:ctrlPr>
                <w:rPr>
                  <w:rFonts w:ascii="Cambria Math" w:hAnsi="Cambria Math" w:cs="Times New Roman"/>
                  <w:b/>
                  <w:i/>
                  <w:sz w:val="24"/>
                  <w:szCs w:val="24"/>
                </w:rPr>
              </m:ctrlPr>
            </m:fPr>
            <m:num>
              <m:r>
                <m:rPr>
                  <m:sty m:val="bi"/>
                </m:rPr>
                <w:rPr>
                  <w:rFonts w:ascii="Cambria Math" w:hAnsi="Cambria Math" w:cs="Times New Roman"/>
                  <w:sz w:val="24"/>
                  <w:szCs w:val="24"/>
                </w:rPr>
                <m:t>∂u</m:t>
              </m:r>
            </m:num>
            <m:den>
              <m:r>
                <m:rPr>
                  <m:sty m:val="bi"/>
                </m:rPr>
                <w:rPr>
                  <w:rFonts w:ascii="Cambria Math" w:hAnsi="Cambria Math" w:cs="Times New Roman"/>
                  <w:sz w:val="24"/>
                  <w:szCs w:val="24"/>
                </w:rPr>
                <m:t>∂y</m:t>
              </m:r>
            </m:den>
          </m:f>
          <m:r>
            <m:rPr>
              <m:sty m:val="bi"/>
            </m:rPr>
            <w:rPr>
              <w:rFonts w:ascii="Cambria Math" w:hAnsi="Cambria Math" w:cs="Times New Roman"/>
              <w:sz w:val="24"/>
              <w:szCs w:val="24"/>
            </w:rPr>
            <m:t>=-cos</m:t>
          </m:r>
          <m:d>
            <m:dPr>
              <m:ctrlPr>
                <w:rPr>
                  <w:rFonts w:ascii="Cambria Math" w:hAnsi="Cambria Math" w:cs="Times New Roman"/>
                  <w:b/>
                  <w:i/>
                  <w:sz w:val="24"/>
                  <w:szCs w:val="24"/>
                </w:rPr>
              </m:ctrlPr>
            </m:dPr>
            <m:e>
              <m:r>
                <m:rPr>
                  <m:sty m:val="bi"/>
                </m:rPr>
                <w:rPr>
                  <w:rFonts w:ascii="Cambria Math" w:hAnsi="Cambria Math" w:cs="Times New Roman"/>
                  <w:sz w:val="24"/>
                  <w:szCs w:val="24"/>
                </w:rPr>
                <m:t>x-y</m:t>
              </m:r>
            </m:e>
          </m:d>
          <m:r>
            <m:rPr>
              <m:sty m:val="bi"/>
            </m:rPr>
            <w:rPr>
              <w:rFonts w:ascii="Cambria Math" w:hAnsi="Cambria Math" w:cs="Times New Roman"/>
              <w:sz w:val="24"/>
              <w:szCs w:val="24"/>
            </w:rPr>
            <m:t xml:space="preserve">;   </m:t>
          </m:r>
          <m:f>
            <m:fPr>
              <m:ctrlPr>
                <w:rPr>
                  <w:rFonts w:ascii="Cambria Math" w:hAnsi="Cambria Math" w:cs="Times New Roman"/>
                  <w:b/>
                  <w:i/>
                  <w:sz w:val="24"/>
                  <w:szCs w:val="24"/>
                </w:rPr>
              </m:ctrlPr>
            </m:fPr>
            <m:num>
              <m:r>
                <m:rPr>
                  <m:sty m:val="bi"/>
                </m:rPr>
                <w:rPr>
                  <w:rFonts w:ascii="Cambria Math" w:hAnsi="Cambria Math" w:cs="Times New Roman"/>
                  <w:sz w:val="24"/>
                  <w:szCs w:val="24"/>
                </w:rPr>
                <m:t>∂u</m:t>
              </m:r>
            </m:num>
            <m:den>
              <m:r>
                <m:rPr>
                  <m:sty m:val="bi"/>
                </m:rPr>
                <w:rPr>
                  <w:rFonts w:ascii="Cambria Math" w:hAnsi="Cambria Math" w:cs="Times New Roman"/>
                  <w:sz w:val="24"/>
                  <w:szCs w:val="24"/>
                </w:rPr>
                <m:t>∂x</m:t>
              </m:r>
            </m:den>
          </m:f>
          <m:r>
            <m:rPr>
              <m:sty m:val="bi"/>
            </m:rPr>
            <w:rPr>
              <w:rFonts w:ascii="Cambria Math" w:hAnsi="Cambria Math" w:cs="Times New Roman"/>
              <w:sz w:val="24"/>
              <w:szCs w:val="24"/>
            </w:rPr>
            <m:t>+</m:t>
          </m:r>
          <m:f>
            <m:fPr>
              <m:ctrlPr>
                <w:rPr>
                  <w:rFonts w:ascii="Cambria Math" w:hAnsi="Cambria Math" w:cs="Times New Roman"/>
                  <w:b/>
                  <w:i/>
                  <w:sz w:val="24"/>
                  <w:szCs w:val="24"/>
                </w:rPr>
              </m:ctrlPr>
            </m:fPr>
            <m:num>
              <m:r>
                <m:rPr>
                  <m:sty m:val="bi"/>
                </m:rPr>
                <w:rPr>
                  <w:rFonts w:ascii="Cambria Math" w:hAnsi="Cambria Math" w:cs="Times New Roman"/>
                  <w:sz w:val="24"/>
                  <w:szCs w:val="24"/>
                </w:rPr>
                <m:t>∂u</m:t>
              </m:r>
            </m:num>
            <m:den>
              <m:r>
                <m:rPr>
                  <m:sty m:val="bi"/>
                </m:rPr>
                <w:rPr>
                  <w:rFonts w:ascii="Cambria Math" w:hAnsi="Cambria Math" w:cs="Times New Roman"/>
                  <w:sz w:val="24"/>
                  <w:szCs w:val="24"/>
                </w:rPr>
                <m:t>∂y</m:t>
              </m:r>
            </m:den>
          </m:f>
          <m:r>
            <m:rPr>
              <m:sty m:val="bi"/>
            </m:rPr>
            <w:rPr>
              <w:rFonts w:ascii="Cambria Math" w:hAnsi="Cambria Math" w:cs="Times New Roman"/>
              <w:sz w:val="24"/>
              <w:szCs w:val="24"/>
            </w:rPr>
            <m:t>=0.</m:t>
          </m:r>
        </m:oMath>
      </m:oMathPara>
    </w:p>
    <w:p w:rsidR="003F78C3" w:rsidRPr="00D32FF9" w:rsidRDefault="003F78C3" w:rsidP="00710E61">
      <w:pPr>
        <w:autoSpaceDE w:val="0"/>
        <w:autoSpaceDN w:val="0"/>
        <w:adjustRightInd w:val="0"/>
        <w:ind w:firstLine="1134"/>
        <w:jc w:val="center"/>
        <w:rPr>
          <w:rFonts w:ascii="Times New Roman" w:eastAsiaTheme="minorEastAsia" w:hAnsi="Times New Roman" w:cs="Times New Roman"/>
          <w:b/>
          <w:i/>
          <w:sz w:val="24"/>
          <w:szCs w:val="24"/>
          <w:lang w:val="en-US"/>
        </w:rPr>
      </w:pPr>
    </w:p>
    <w:p w:rsidR="00D32FF9" w:rsidRDefault="00D32FF9" w:rsidP="00D32FF9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>Получается</w:t>
      </w:r>
      <w:r w:rsidR="00E82FDF">
        <w:rPr>
          <w:rFonts w:ascii="Times New Roman" w:eastAsiaTheme="minorEastAsia" w:hAnsi="Times New Roman" w:cs="Times New Roman"/>
          <w:sz w:val="24"/>
          <w:szCs w:val="24"/>
        </w:rPr>
        <w:t xml:space="preserve">, что, решая УМФ, мы находим вначале не саму функцию, а соотношение между независимыми аргументами, в данном случае между </w:t>
      </w:r>
      <m:oMath>
        <m:r>
          <m:rPr>
            <m:sty m:val="bi"/>
          </m:rPr>
          <w:rPr>
            <w:rFonts w:ascii="Cambria Math" w:hAnsi="Cambria Math" w:cs="Times New Roman"/>
            <w:sz w:val="24"/>
            <w:szCs w:val="24"/>
            <w:lang w:val="en-US"/>
          </w:rPr>
          <m:t>x</m:t>
        </m:r>
      </m:oMath>
      <w:r w:rsidR="00E82FDF">
        <w:rPr>
          <w:rFonts w:ascii="Times New Roman" w:eastAsiaTheme="minorEastAsia" w:hAnsi="Times New Roman" w:cs="Times New Roman"/>
          <w:b/>
          <w:sz w:val="24"/>
          <w:szCs w:val="24"/>
        </w:rPr>
        <w:t xml:space="preserve"> и </w:t>
      </w:r>
      <m:oMath>
        <m:r>
          <m:rPr>
            <m:sty m:val="bi"/>
          </m:rPr>
          <w:rPr>
            <w:rFonts w:ascii="Cambria Math" w:hAnsi="Cambria Math" w:cs="Times New Roman"/>
            <w:sz w:val="24"/>
            <w:szCs w:val="24"/>
            <w:lang w:val="en-US"/>
          </w:rPr>
          <m:t>y</m:t>
        </m:r>
      </m:oMath>
      <w:r w:rsidR="00E82FDF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E82FDF" w:rsidRPr="00E82FDF">
        <w:rPr>
          <w:rFonts w:ascii="Times New Roman" w:eastAsiaTheme="minorEastAsia" w:hAnsi="Times New Roman" w:cs="Times New Roman"/>
          <w:sz w:val="24"/>
          <w:szCs w:val="24"/>
        </w:rPr>
        <w:t>.</w:t>
      </w:r>
      <w:r w:rsidR="00E82FDF">
        <w:rPr>
          <w:rFonts w:ascii="Times New Roman" w:eastAsiaTheme="minorEastAsia" w:hAnsi="Times New Roman" w:cs="Times New Roman"/>
          <w:sz w:val="24"/>
          <w:szCs w:val="24"/>
        </w:rPr>
        <w:t xml:space="preserve">    </w:t>
      </w:r>
    </w:p>
    <w:p w:rsidR="00E82FDF" w:rsidRDefault="00E82FDF" w:rsidP="00E82FDF">
      <w:pPr>
        <w:autoSpaceDE w:val="0"/>
        <w:autoSpaceDN w:val="0"/>
        <w:adjustRightInd w:val="0"/>
        <w:ind w:firstLine="709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>Рассмотрим другой пример. Дано УМФ с непостоянными коэффициентами</w:t>
      </w:r>
    </w:p>
    <w:p w:rsidR="003F78C3" w:rsidRPr="00D32FF9" w:rsidRDefault="003F78C3" w:rsidP="00E82FDF">
      <w:pPr>
        <w:autoSpaceDE w:val="0"/>
        <w:autoSpaceDN w:val="0"/>
        <w:adjustRightInd w:val="0"/>
        <w:ind w:firstLine="709"/>
        <w:rPr>
          <w:rFonts w:ascii="Times New Roman" w:eastAsiaTheme="minorEastAsia" w:hAnsi="Times New Roman" w:cs="Times New Roman"/>
          <w:sz w:val="24"/>
          <w:szCs w:val="24"/>
        </w:rPr>
      </w:pPr>
    </w:p>
    <w:p w:rsidR="00710E61" w:rsidRPr="003F78C3" w:rsidRDefault="005B5DFD" w:rsidP="00710E61">
      <w:pPr>
        <w:autoSpaceDE w:val="0"/>
        <w:autoSpaceDN w:val="0"/>
        <w:adjustRightInd w:val="0"/>
        <w:ind w:firstLine="1134"/>
        <w:rPr>
          <w:rFonts w:ascii="Times New Roman" w:eastAsiaTheme="minorEastAsia" w:hAnsi="Times New Roman" w:cs="Times New Roman"/>
          <w:b/>
          <w:sz w:val="24"/>
          <w:szCs w:val="24"/>
        </w:rPr>
      </w:pPr>
      <m:oMathPara>
        <m:oMath>
          <m:f>
            <m:fPr>
              <m:ctrlPr>
                <w:rPr>
                  <w:rFonts w:ascii="Cambria Math" w:hAnsi="Cambria Math" w:cs="Times New Roman"/>
                  <w:b/>
                  <w:i/>
                  <w:sz w:val="24"/>
                  <w:szCs w:val="24"/>
                </w:rPr>
              </m:ctrlPr>
            </m:fPr>
            <m:num>
              <m:r>
                <m:rPr>
                  <m:sty m:val="bi"/>
                </m:rPr>
                <w:rPr>
                  <w:rFonts w:ascii="Cambria Math" w:hAnsi="Cambria Math" w:cs="Times New Roman"/>
                  <w:sz w:val="24"/>
                  <w:szCs w:val="24"/>
                </w:rPr>
                <m:t>1</m:t>
              </m:r>
            </m:num>
            <m:den>
              <m:r>
                <m:rPr>
                  <m:sty m:val="bi"/>
                </m:rPr>
                <w:rPr>
                  <w:rFonts w:ascii="Cambria Math" w:hAnsi="Cambria Math" w:cs="Times New Roman"/>
                  <w:sz w:val="24"/>
                  <w:szCs w:val="24"/>
                  <w:lang w:val="en-US"/>
                </w:rPr>
                <m:t>y</m:t>
              </m:r>
            </m:den>
          </m:f>
          <m:r>
            <m:rPr>
              <m:sty m:val="bi"/>
            </m:rPr>
            <w:rPr>
              <w:rFonts w:ascii="Cambria Math" w:hAnsi="Cambria Math" w:cs="Times New Roman"/>
              <w:sz w:val="24"/>
              <w:szCs w:val="24"/>
            </w:rPr>
            <m:t>∙</m:t>
          </m:r>
          <m:f>
            <m:fPr>
              <m:ctrlPr>
                <w:rPr>
                  <w:rFonts w:ascii="Cambria Math" w:hAnsi="Cambria Math" w:cs="Times New Roman"/>
                  <w:b/>
                  <w:i/>
                  <w:sz w:val="24"/>
                  <w:szCs w:val="24"/>
                </w:rPr>
              </m:ctrlPr>
            </m:fPr>
            <m:num>
              <m:r>
                <m:rPr>
                  <m:sty m:val="bi"/>
                </m:rPr>
                <w:rPr>
                  <w:rFonts w:ascii="Cambria Math" w:hAnsi="Cambria Math" w:cs="Times New Roman"/>
                  <w:sz w:val="24"/>
                  <w:szCs w:val="24"/>
                </w:rPr>
                <m:t>∂u</m:t>
              </m:r>
            </m:num>
            <m:den>
              <m:r>
                <m:rPr>
                  <m:sty m:val="bi"/>
                </m:rPr>
                <w:rPr>
                  <w:rFonts w:ascii="Cambria Math" w:hAnsi="Cambria Math" w:cs="Times New Roman"/>
                  <w:sz w:val="24"/>
                  <w:szCs w:val="24"/>
                </w:rPr>
                <m:t>∂x</m:t>
              </m:r>
            </m:den>
          </m:f>
          <m:r>
            <m:rPr>
              <m:sty m:val="bi"/>
            </m:rPr>
            <w:rPr>
              <w:rFonts w:ascii="Cambria Math" w:hAnsi="Cambria Math" w:cs="Times New Roman"/>
              <w:sz w:val="24"/>
              <w:szCs w:val="24"/>
            </w:rPr>
            <m:t>-</m:t>
          </m:r>
          <m:f>
            <m:fPr>
              <m:ctrlPr>
                <w:rPr>
                  <w:rFonts w:ascii="Cambria Math" w:hAnsi="Cambria Math" w:cs="Times New Roman"/>
                  <w:b/>
                  <w:i/>
                  <w:sz w:val="24"/>
                  <w:szCs w:val="24"/>
                </w:rPr>
              </m:ctrlPr>
            </m:fPr>
            <m:num>
              <m:r>
                <m:rPr>
                  <m:sty m:val="bi"/>
                </m:rPr>
                <w:rPr>
                  <w:rFonts w:ascii="Cambria Math" w:hAnsi="Cambria Math" w:cs="Times New Roman"/>
                  <w:sz w:val="24"/>
                  <w:szCs w:val="24"/>
                </w:rPr>
                <m:t>1</m:t>
              </m:r>
            </m:num>
            <m:den>
              <m:r>
                <m:rPr>
                  <m:sty m:val="bi"/>
                </m:rPr>
                <w:rPr>
                  <w:rFonts w:ascii="Cambria Math" w:hAnsi="Cambria Math" w:cs="Times New Roman"/>
                  <w:sz w:val="24"/>
                  <w:szCs w:val="24"/>
                </w:rPr>
                <m:t>x</m:t>
              </m:r>
            </m:den>
          </m:f>
          <m:r>
            <m:rPr>
              <m:sty m:val="bi"/>
            </m:rPr>
            <w:rPr>
              <w:rFonts w:ascii="Cambria Math" w:hAnsi="Cambria Math" w:cs="Times New Roman"/>
              <w:sz w:val="24"/>
              <w:szCs w:val="24"/>
            </w:rPr>
            <m:t>∙</m:t>
          </m:r>
          <m:f>
            <m:fPr>
              <m:ctrlPr>
                <w:rPr>
                  <w:rFonts w:ascii="Cambria Math" w:hAnsi="Cambria Math" w:cs="Times New Roman"/>
                  <w:b/>
                  <w:i/>
                  <w:sz w:val="24"/>
                  <w:szCs w:val="24"/>
                </w:rPr>
              </m:ctrlPr>
            </m:fPr>
            <m:num>
              <m:r>
                <m:rPr>
                  <m:sty m:val="bi"/>
                </m:rPr>
                <w:rPr>
                  <w:rFonts w:ascii="Cambria Math" w:hAnsi="Cambria Math" w:cs="Times New Roman"/>
                  <w:sz w:val="24"/>
                  <w:szCs w:val="24"/>
                </w:rPr>
                <m:t>∂u</m:t>
              </m:r>
            </m:num>
            <m:den>
              <m:r>
                <m:rPr>
                  <m:sty m:val="bi"/>
                </m:rPr>
                <w:rPr>
                  <w:rFonts w:ascii="Cambria Math" w:hAnsi="Cambria Math" w:cs="Times New Roman"/>
                  <w:sz w:val="24"/>
                  <w:szCs w:val="24"/>
                </w:rPr>
                <m:t>∂y</m:t>
              </m:r>
            </m:den>
          </m:f>
          <m:r>
            <m:rPr>
              <m:sty m:val="bi"/>
            </m:rPr>
            <w:rPr>
              <w:rFonts w:ascii="Cambria Math" w:hAnsi="Cambria Math" w:cs="Times New Roman"/>
              <w:sz w:val="24"/>
              <w:szCs w:val="24"/>
            </w:rPr>
            <m:t>=0.</m:t>
          </m:r>
        </m:oMath>
      </m:oMathPara>
    </w:p>
    <w:p w:rsidR="003F78C3" w:rsidRPr="00710E61" w:rsidRDefault="003F78C3" w:rsidP="00710E61">
      <w:pPr>
        <w:autoSpaceDE w:val="0"/>
        <w:autoSpaceDN w:val="0"/>
        <w:adjustRightInd w:val="0"/>
        <w:ind w:firstLine="1134"/>
        <w:rPr>
          <w:rFonts w:ascii="Times New Roman" w:eastAsiaTheme="minorEastAsia" w:hAnsi="Times New Roman" w:cs="Times New Roman"/>
          <w:b/>
          <w:sz w:val="24"/>
          <w:szCs w:val="24"/>
          <w:lang w:val="en-US"/>
        </w:rPr>
      </w:pPr>
    </w:p>
    <w:p w:rsidR="00710E61" w:rsidRPr="00710E61" w:rsidRDefault="00710E61" w:rsidP="00E82FDF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b/>
          <w:i/>
          <w:sz w:val="24"/>
          <w:szCs w:val="24"/>
        </w:rPr>
      </w:pPr>
      <w:r w:rsidRPr="00710E61">
        <w:rPr>
          <w:rFonts w:ascii="Times New Roman" w:hAnsi="Times New Roman" w:cs="Times New Roman"/>
          <w:sz w:val="24"/>
          <w:szCs w:val="24"/>
        </w:rPr>
        <w:t xml:space="preserve">Его решение может иметь вид </w:t>
      </w:r>
      <m:oMath>
        <m:r>
          <m:rPr>
            <m:sty m:val="bi"/>
          </m:rPr>
          <w:rPr>
            <w:rFonts w:ascii="Cambria Math" w:hAnsi="Cambria Math" w:cs="Times New Roman"/>
            <w:sz w:val="24"/>
            <w:szCs w:val="24"/>
          </w:rPr>
          <m:t>u</m:t>
        </m:r>
        <m:d>
          <m:dPr>
            <m:ctrlPr>
              <w:rPr>
                <w:rFonts w:ascii="Cambria Math" w:hAnsi="Cambria Math" w:cs="Times New Roman"/>
                <w:b/>
                <w:i/>
                <w:sz w:val="24"/>
                <w:szCs w:val="24"/>
              </w:rPr>
            </m:ctrlPr>
          </m:dPr>
          <m:e>
            <m:r>
              <m:rPr>
                <m:sty m:val="bi"/>
              </m:rPr>
              <w:rPr>
                <w:rFonts w:ascii="Cambria Math" w:hAnsi="Cambria Math" w:cs="Times New Roman"/>
                <w:sz w:val="24"/>
                <w:szCs w:val="24"/>
              </w:rPr>
              <m:t>x,y</m:t>
            </m:r>
          </m:e>
        </m:d>
        <m:r>
          <m:rPr>
            <m:sty m:val="bi"/>
          </m:rPr>
          <w:rPr>
            <w:rFonts w:ascii="Cambria Math" w:hAnsi="Cambria Math" w:cs="Times New Roman"/>
            <w:sz w:val="24"/>
            <w:szCs w:val="24"/>
          </w:rPr>
          <m:t>=</m:t>
        </m:r>
        <m:sSup>
          <m:sSupPr>
            <m:ctrlPr>
              <w:rPr>
                <w:rFonts w:ascii="Cambria Math" w:hAnsi="Cambria Math" w:cs="Times New Roman"/>
                <w:b/>
                <w:i/>
                <w:sz w:val="24"/>
                <w:szCs w:val="24"/>
              </w:rPr>
            </m:ctrlPr>
          </m:sSupPr>
          <m:e>
            <m:r>
              <m:rPr>
                <m:sty m:val="bi"/>
              </m:rPr>
              <w:rPr>
                <w:rFonts w:ascii="Cambria Math" w:hAnsi="Cambria Math" w:cs="Times New Roman"/>
                <w:sz w:val="24"/>
                <w:szCs w:val="24"/>
                <w:lang w:val="en-US"/>
              </w:rPr>
              <m:t>e</m:t>
            </m:r>
          </m:e>
          <m:sup>
            <m:r>
              <m:rPr>
                <m:sty m:val="bi"/>
              </m:rPr>
              <w:rPr>
                <w:rFonts w:ascii="Cambria Math" w:hAnsi="Cambria Math" w:cs="Times New Roman"/>
                <w:sz w:val="24"/>
                <w:szCs w:val="24"/>
              </w:rPr>
              <m:t>xy</m:t>
            </m:r>
          </m:sup>
        </m:sSup>
      </m:oMath>
      <w:r w:rsidRPr="00710E61">
        <w:rPr>
          <w:rFonts w:ascii="Times New Roman" w:eastAsiaTheme="minorEastAsia" w:hAnsi="Times New Roman" w:cs="Times New Roman"/>
          <w:b/>
          <w:sz w:val="24"/>
          <w:szCs w:val="24"/>
        </w:rPr>
        <w:t xml:space="preserve">. </w:t>
      </w:r>
      <w:r w:rsidRPr="00710E61">
        <w:rPr>
          <w:rFonts w:ascii="Times New Roman" w:hAnsi="Times New Roman" w:cs="Times New Roman"/>
          <w:sz w:val="24"/>
          <w:szCs w:val="24"/>
        </w:rPr>
        <w:t xml:space="preserve">Действительно, </w:t>
      </w:r>
      <m:oMath>
        <m:f>
          <m:fPr>
            <m:ctrlPr>
              <w:rPr>
                <w:rFonts w:ascii="Cambria Math" w:hAnsi="Cambria Math" w:cs="Times New Roman"/>
                <w:b/>
                <w:i/>
                <w:sz w:val="24"/>
                <w:szCs w:val="24"/>
              </w:rPr>
            </m:ctrlPr>
          </m:fPr>
          <m:num>
            <m:r>
              <m:rPr>
                <m:sty m:val="bi"/>
              </m:rPr>
              <w:rPr>
                <w:rFonts w:ascii="Cambria Math" w:hAnsi="Cambria Math" w:cs="Times New Roman"/>
                <w:sz w:val="24"/>
                <w:szCs w:val="24"/>
              </w:rPr>
              <m:t>∂u</m:t>
            </m:r>
          </m:num>
          <m:den>
            <m:r>
              <m:rPr>
                <m:sty m:val="bi"/>
              </m:rPr>
              <w:rPr>
                <w:rFonts w:ascii="Cambria Math" w:hAnsi="Cambria Math" w:cs="Times New Roman"/>
                <w:sz w:val="24"/>
                <w:szCs w:val="24"/>
              </w:rPr>
              <m:t>∂x</m:t>
            </m:r>
          </m:den>
        </m:f>
        <m:r>
          <m:rPr>
            <m:sty m:val="bi"/>
          </m:rPr>
          <w:rPr>
            <w:rFonts w:ascii="Cambria Math" w:hAnsi="Cambria Math" w:cs="Times New Roman"/>
            <w:sz w:val="24"/>
            <w:szCs w:val="24"/>
          </w:rPr>
          <m:t>=</m:t>
        </m:r>
        <m:sSup>
          <m:sSupPr>
            <m:ctrlPr>
              <w:rPr>
                <w:rFonts w:ascii="Cambria Math" w:hAnsi="Cambria Math" w:cs="Times New Roman"/>
                <w:b/>
                <w:i/>
                <w:sz w:val="24"/>
                <w:szCs w:val="24"/>
              </w:rPr>
            </m:ctrlPr>
          </m:sSupPr>
          <m:e>
            <m:r>
              <m:rPr>
                <m:sty m:val="bi"/>
              </m:rPr>
              <w:rPr>
                <w:rFonts w:ascii="Cambria Math" w:hAnsi="Cambria Math" w:cs="Times New Roman"/>
                <w:sz w:val="24"/>
                <w:szCs w:val="24"/>
                <w:lang w:val="en-US"/>
              </w:rPr>
              <m:t>ye</m:t>
            </m:r>
          </m:e>
          <m:sup>
            <m:r>
              <m:rPr>
                <m:sty m:val="bi"/>
              </m:rPr>
              <w:rPr>
                <w:rFonts w:ascii="Cambria Math" w:hAnsi="Cambria Math" w:cs="Times New Roman"/>
                <w:sz w:val="24"/>
                <w:szCs w:val="24"/>
              </w:rPr>
              <m:t>xy</m:t>
            </m:r>
          </m:sup>
        </m:sSup>
        <m:r>
          <m:rPr>
            <m:sty m:val="bi"/>
          </m:rPr>
          <w:rPr>
            <w:rFonts w:ascii="Cambria Math" w:hAnsi="Cambria Math" w:cs="Times New Roman"/>
            <w:sz w:val="24"/>
            <w:szCs w:val="24"/>
          </w:rPr>
          <m:t xml:space="preserve">,  </m:t>
        </m:r>
        <m:f>
          <m:fPr>
            <m:ctrlPr>
              <w:rPr>
                <w:rFonts w:ascii="Cambria Math" w:hAnsi="Cambria Math" w:cs="Times New Roman"/>
                <w:b/>
                <w:i/>
                <w:sz w:val="24"/>
                <w:szCs w:val="24"/>
              </w:rPr>
            </m:ctrlPr>
          </m:fPr>
          <m:num>
            <m:r>
              <m:rPr>
                <m:sty m:val="bi"/>
              </m:rPr>
              <w:rPr>
                <w:rFonts w:ascii="Cambria Math" w:hAnsi="Cambria Math" w:cs="Times New Roman"/>
                <w:sz w:val="24"/>
                <w:szCs w:val="24"/>
              </w:rPr>
              <m:t>∂u</m:t>
            </m:r>
          </m:num>
          <m:den>
            <m:r>
              <m:rPr>
                <m:sty m:val="bi"/>
              </m:rPr>
              <w:rPr>
                <w:rFonts w:ascii="Cambria Math" w:hAnsi="Cambria Math" w:cs="Times New Roman"/>
                <w:sz w:val="24"/>
                <w:szCs w:val="24"/>
              </w:rPr>
              <m:t>∂y</m:t>
            </m:r>
          </m:den>
        </m:f>
        <m:r>
          <m:rPr>
            <m:sty m:val="bi"/>
          </m:rPr>
          <w:rPr>
            <w:rFonts w:ascii="Cambria Math" w:hAnsi="Cambria Math" w:cs="Times New Roman"/>
            <w:sz w:val="24"/>
            <w:szCs w:val="24"/>
          </w:rPr>
          <m:t>=</m:t>
        </m:r>
        <m:sSup>
          <m:sSupPr>
            <m:ctrlPr>
              <w:rPr>
                <w:rFonts w:ascii="Cambria Math" w:hAnsi="Cambria Math" w:cs="Times New Roman"/>
                <w:b/>
                <w:i/>
                <w:sz w:val="24"/>
                <w:szCs w:val="24"/>
              </w:rPr>
            </m:ctrlPr>
          </m:sSupPr>
          <m:e>
            <m:r>
              <m:rPr>
                <m:sty m:val="bi"/>
              </m:rPr>
              <w:rPr>
                <w:rFonts w:ascii="Cambria Math" w:hAnsi="Cambria Math" w:cs="Times New Roman"/>
                <w:sz w:val="24"/>
                <w:szCs w:val="24"/>
                <w:lang w:val="en-US"/>
              </w:rPr>
              <m:t>xe</m:t>
            </m:r>
          </m:e>
          <m:sup>
            <m:r>
              <m:rPr>
                <m:sty m:val="bi"/>
              </m:rPr>
              <w:rPr>
                <w:rFonts w:ascii="Cambria Math" w:hAnsi="Cambria Math" w:cs="Times New Roman"/>
                <w:sz w:val="24"/>
                <w:szCs w:val="24"/>
              </w:rPr>
              <m:t>xy</m:t>
            </m:r>
          </m:sup>
        </m:sSup>
      </m:oMath>
      <w:r w:rsidRPr="00710E61">
        <w:rPr>
          <w:rFonts w:ascii="Times New Roman" w:eastAsiaTheme="minorEastAsia" w:hAnsi="Times New Roman" w:cs="Times New Roman"/>
          <w:b/>
          <w:sz w:val="24"/>
          <w:szCs w:val="24"/>
        </w:rPr>
        <w:t xml:space="preserve">. </w:t>
      </w:r>
      <w:r w:rsidRPr="00710E61">
        <w:rPr>
          <w:rFonts w:ascii="Times New Roman" w:hAnsi="Times New Roman" w:cs="Times New Roman"/>
          <w:sz w:val="24"/>
          <w:szCs w:val="24"/>
        </w:rPr>
        <w:t>Уравн</w:t>
      </w:r>
      <w:r w:rsidRPr="00710E61">
        <w:rPr>
          <w:rFonts w:ascii="Times New Roman" w:hAnsi="Times New Roman" w:cs="Times New Roman"/>
          <w:sz w:val="24"/>
          <w:szCs w:val="24"/>
        </w:rPr>
        <w:t>е</w:t>
      </w:r>
      <w:r w:rsidRPr="00710E61">
        <w:rPr>
          <w:rFonts w:ascii="Times New Roman" w:hAnsi="Times New Roman" w:cs="Times New Roman"/>
          <w:sz w:val="24"/>
          <w:szCs w:val="24"/>
        </w:rPr>
        <w:t xml:space="preserve">ние переходит в тождество. </w:t>
      </w:r>
      <w:r w:rsidR="00E82FDF">
        <w:rPr>
          <w:rFonts w:ascii="Times New Roman" w:hAnsi="Times New Roman" w:cs="Times New Roman"/>
          <w:sz w:val="24"/>
          <w:szCs w:val="24"/>
        </w:rPr>
        <w:t>Но мы уже знаем, что л</w:t>
      </w:r>
      <w:r w:rsidRPr="00710E61">
        <w:rPr>
          <w:rFonts w:ascii="Times New Roman" w:hAnsi="Times New Roman" w:cs="Times New Roman"/>
          <w:sz w:val="24"/>
          <w:szCs w:val="24"/>
        </w:rPr>
        <w:t xml:space="preserve">юбая функция </w:t>
      </w:r>
      <m:oMath>
        <m:r>
          <m:rPr>
            <m:sty m:val="bi"/>
          </m:rPr>
          <w:rPr>
            <w:rFonts w:ascii="Cambria Math" w:hAnsi="Cambria Math" w:cs="Times New Roman"/>
            <w:sz w:val="24"/>
            <w:szCs w:val="24"/>
          </w:rPr>
          <m:t>u</m:t>
        </m:r>
        <m:d>
          <m:dPr>
            <m:ctrlPr>
              <w:rPr>
                <w:rFonts w:ascii="Cambria Math" w:hAnsi="Cambria Math" w:cs="Times New Roman"/>
                <w:b/>
                <w:i/>
                <w:sz w:val="24"/>
                <w:szCs w:val="24"/>
              </w:rPr>
            </m:ctrlPr>
          </m:dPr>
          <m:e>
            <m:r>
              <m:rPr>
                <m:sty m:val="bi"/>
              </m:rPr>
              <w:rPr>
                <w:rFonts w:ascii="Cambria Math" w:hAnsi="Cambria Math" w:cs="Times New Roman"/>
                <w:sz w:val="24"/>
                <w:szCs w:val="24"/>
              </w:rPr>
              <m:t>x,y</m:t>
            </m:r>
          </m:e>
        </m:d>
        <m:r>
          <m:rPr>
            <m:sty m:val="bi"/>
          </m:rPr>
          <w:rPr>
            <w:rFonts w:ascii="Cambria Math" w:hAnsi="Cambria Math" w:cs="Times New Roman"/>
            <w:sz w:val="24"/>
            <w:szCs w:val="24"/>
          </w:rPr>
          <m:t>=</m:t>
        </m:r>
        <m:r>
          <m:rPr>
            <m:sty m:val="bi"/>
          </m:rPr>
          <w:rPr>
            <w:rFonts w:ascii="Cambria Math" w:hAnsi="Cambria Math" w:cs="Times New Roman"/>
            <w:sz w:val="24"/>
            <w:szCs w:val="24"/>
            <w:lang w:val="en-US"/>
          </w:rPr>
          <m:t>f</m:t>
        </m:r>
        <m:r>
          <m:rPr>
            <m:sty m:val="bi"/>
          </m:rPr>
          <w:rPr>
            <w:rFonts w:ascii="Cambria Math" w:hAnsi="Cambria Math" w:cs="Times New Roman"/>
            <w:sz w:val="24"/>
            <w:szCs w:val="24"/>
          </w:rPr>
          <m:t>(x</m:t>
        </m:r>
        <m:r>
          <m:rPr>
            <m:sty m:val="bi"/>
          </m:rPr>
          <w:rPr>
            <w:rFonts w:ascii="Cambria Math" w:hAnsi="Cambria Math" w:cs="Times New Roman"/>
            <w:sz w:val="24"/>
            <w:szCs w:val="24"/>
            <w:lang w:val="en-US"/>
          </w:rPr>
          <m:t>y</m:t>
        </m:r>
        <m:r>
          <m:rPr>
            <m:sty m:val="bi"/>
          </m:rPr>
          <w:rPr>
            <w:rFonts w:ascii="Cambria Math" w:hAnsi="Cambria Math" w:cs="Times New Roman"/>
            <w:sz w:val="24"/>
            <w:szCs w:val="24"/>
          </w:rPr>
          <m:t>)</m:t>
        </m:r>
      </m:oMath>
      <w:r w:rsidRPr="00710E61">
        <w:rPr>
          <w:rFonts w:ascii="Times New Roman" w:eastAsiaTheme="minorEastAsia" w:hAnsi="Times New Roman" w:cs="Times New Roman"/>
          <w:b/>
          <w:sz w:val="24"/>
          <w:szCs w:val="24"/>
        </w:rPr>
        <w:t xml:space="preserve"> </w:t>
      </w:r>
      <w:r w:rsidRPr="00710E61">
        <w:rPr>
          <w:rFonts w:ascii="Times New Roman" w:hAnsi="Times New Roman" w:cs="Times New Roman"/>
          <w:sz w:val="24"/>
          <w:szCs w:val="24"/>
        </w:rPr>
        <w:t>является решением этого уравнения.</w:t>
      </w:r>
    </w:p>
    <w:p w:rsidR="00710E61" w:rsidRPr="00710E61" w:rsidRDefault="00710E61" w:rsidP="004878DF">
      <w:pPr>
        <w:autoSpaceDE w:val="0"/>
        <w:autoSpaceDN w:val="0"/>
        <w:adjustRightInd w:val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10E61">
        <w:rPr>
          <w:rFonts w:ascii="Times New Roman" w:hAnsi="Times New Roman" w:cs="Times New Roman"/>
          <w:sz w:val="24"/>
          <w:szCs w:val="24"/>
        </w:rPr>
        <w:t>Характерной особенностью УМФ является то,</w:t>
      </w:r>
      <w:r w:rsidR="004878DF">
        <w:rPr>
          <w:rFonts w:ascii="Times New Roman" w:hAnsi="Times New Roman" w:cs="Times New Roman"/>
          <w:sz w:val="24"/>
          <w:szCs w:val="24"/>
        </w:rPr>
        <w:t xml:space="preserve"> что </w:t>
      </w:r>
      <w:r w:rsidRPr="00710E61">
        <w:rPr>
          <w:rFonts w:ascii="Times New Roman" w:hAnsi="Times New Roman" w:cs="Times New Roman"/>
          <w:sz w:val="24"/>
          <w:szCs w:val="24"/>
        </w:rPr>
        <w:t xml:space="preserve"> решени</w:t>
      </w:r>
      <w:r w:rsidR="00E82FDF">
        <w:rPr>
          <w:rFonts w:ascii="Times New Roman" w:hAnsi="Times New Roman" w:cs="Times New Roman"/>
          <w:sz w:val="24"/>
          <w:szCs w:val="24"/>
        </w:rPr>
        <w:t>й</w:t>
      </w:r>
      <w:r w:rsidRPr="00710E61">
        <w:rPr>
          <w:rFonts w:ascii="Times New Roman" w:hAnsi="Times New Roman" w:cs="Times New Roman"/>
          <w:sz w:val="24"/>
          <w:szCs w:val="24"/>
        </w:rPr>
        <w:t xml:space="preserve"> может быть </w:t>
      </w:r>
      <w:r w:rsidR="00E82FDF">
        <w:rPr>
          <w:rFonts w:ascii="Times New Roman" w:hAnsi="Times New Roman" w:cs="Times New Roman"/>
          <w:sz w:val="24"/>
          <w:szCs w:val="24"/>
        </w:rPr>
        <w:t>бесконечное количество</w:t>
      </w:r>
      <w:r w:rsidRPr="00710E61">
        <w:rPr>
          <w:rFonts w:ascii="Times New Roman" w:hAnsi="Times New Roman" w:cs="Times New Roman"/>
          <w:sz w:val="24"/>
          <w:szCs w:val="24"/>
        </w:rPr>
        <w:t>, причем это</w:t>
      </w:r>
      <w:r w:rsidR="00E82FDF">
        <w:rPr>
          <w:rFonts w:ascii="Times New Roman" w:hAnsi="Times New Roman" w:cs="Times New Roman"/>
          <w:sz w:val="24"/>
          <w:szCs w:val="24"/>
        </w:rPr>
        <w:t xml:space="preserve"> могут быть</w:t>
      </w:r>
      <w:r w:rsidRPr="00710E61">
        <w:rPr>
          <w:rFonts w:ascii="Times New Roman" w:hAnsi="Times New Roman" w:cs="Times New Roman"/>
          <w:sz w:val="24"/>
          <w:szCs w:val="24"/>
        </w:rPr>
        <w:t xml:space="preserve"> разные функции. В обыкновенных ДУ частное решение определялось одной функцией, а размножение шло за счет произвольн</w:t>
      </w:r>
      <w:r w:rsidR="004878DF">
        <w:rPr>
          <w:rFonts w:ascii="Times New Roman" w:hAnsi="Times New Roman" w:cs="Times New Roman"/>
          <w:sz w:val="24"/>
          <w:szCs w:val="24"/>
        </w:rPr>
        <w:t>ых</w:t>
      </w:r>
      <w:r w:rsidRPr="00710E61">
        <w:rPr>
          <w:rFonts w:ascii="Times New Roman" w:hAnsi="Times New Roman" w:cs="Times New Roman"/>
          <w:sz w:val="24"/>
          <w:szCs w:val="24"/>
        </w:rPr>
        <w:t xml:space="preserve"> констант</w:t>
      </w:r>
      <w:r w:rsidR="004878DF">
        <w:rPr>
          <w:rFonts w:ascii="Times New Roman" w:hAnsi="Times New Roman" w:cs="Times New Roman"/>
          <w:sz w:val="24"/>
          <w:szCs w:val="24"/>
        </w:rPr>
        <w:t xml:space="preserve">. </w:t>
      </w:r>
      <w:r w:rsidRPr="00710E61">
        <w:rPr>
          <w:rFonts w:ascii="Times New Roman" w:hAnsi="Times New Roman" w:cs="Times New Roman"/>
          <w:sz w:val="24"/>
          <w:szCs w:val="24"/>
        </w:rPr>
        <w:t>В бол</w:t>
      </w:r>
      <w:r w:rsidRPr="00710E61">
        <w:rPr>
          <w:rFonts w:ascii="Times New Roman" w:hAnsi="Times New Roman" w:cs="Times New Roman"/>
          <w:sz w:val="24"/>
          <w:szCs w:val="24"/>
        </w:rPr>
        <w:t>ь</w:t>
      </w:r>
      <w:r w:rsidRPr="00710E61">
        <w:rPr>
          <w:rFonts w:ascii="Times New Roman" w:hAnsi="Times New Roman" w:cs="Times New Roman"/>
          <w:sz w:val="24"/>
          <w:szCs w:val="24"/>
        </w:rPr>
        <w:t xml:space="preserve">шинстве стандартных курсов по </w:t>
      </w:r>
      <w:r w:rsidR="00E82FDF">
        <w:rPr>
          <w:rFonts w:ascii="Times New Roman" w:hAnsi="Times New Roman" w:cs="Times New Roman"/>
          <w:sz w:val="24"/>
          <w:szCs w:val="24"/>
        </w:rPr>
        <w:t xml:space="preserve">УМФ </w:t>
      </w:r>
      <w:r w:rsidRPr="00710E61">
        <w:rPr>
          <w:rFonts w:ascii="Times New Roman" w:hAnsi="Times New Roman" w:cs="Times New Roman"/>
          <w:sz w:val="24"/>
          <w:szCs w:val="24"/>
        </w:rPr>
        <w:t>обычно ограничиваются линейными дифференциал</w:t>
      </w:r>
      <w:r w:rsidRPr="00710E61">
        <w:rPr>
          <w:rFonts w:ascii="Times New Roman" w:hAnsi="Times New Roman" w:cs="Times New Roman"/>
          <w:sz w:val="24"/>
          <w:szCs w:val="24"/>
        </w:rPr>
        <w:t>ь</w:t>
      </w:r>
      <w:r w:rsidRPr="00710E61">
        <w:rPr>
          <w:rFonts w:ascii="Times New Roman" w:hAnsi="Times New Roman" w:cs="Times New Roman"/>
          <w:sz w:val="24"/>
          <w:szCs w:val="24"/>
        </w:rPr>
        <w:t xml:space="preserve">ными уравнениями второго порядка. В данном курсе </w:t>
      </w:r>
      <w:r w:rsidR="00E82FDF">
        <w:rPr>
          <w:rFonts w:ascii="Times New Roman" w:hAnsi="Times New Roman" w:cs="Times New Roman"/>
          <w:sz w:val="24"/>
          <w:szCs w:val="24"/>
        </w:rPr>
        <w:t xml:space="preserve">мы будем изучать решение </w:t>
      </w:r>
      <w:r w:rsidRPr="00710E61">
        <w:rPr>
          <w:rFonts w:ascii="Times New Roman" w:hAnsi="Times New Roman" w:cs="Times New Roman"/>
          <w:sz w:val="24"/>
          <w:szCs w:val="24"/>
        </w:rPr>
        <w:t xml:space="preserve"> линейных дифференциальных уравнений </w:t>
      </w:r>
      <w:r w:rsidR="004878DF">
        <w:rPr>
          <w:rFonts w:ascii="Times New Roman" w:hAnsi="Times New Roman" w:cs="Times New Roman"/>
          <w:sz w:val="24"/>
          <w:szCs w:val="24"/>
        </w:rPr>
        <w:t xml:space="preserve">только </w:t>
      </w:r>
      <w:r w:rsidRPr="00710E61">
        <w:rPr>
          <w:rFonts w:ascii="Times New Roman" w:hAnsi="Times New Roman" w:cs="Times New Roman"/>
          <w:sz w:val="24"/>
          <w:szCs w:val="24"/>
        </w:rPr>
        <w:t>второго порядк</w:t>
      </w:r>
      <w:r w:rsidR="004878DF">
        <w:rPr>
          <w:rFonts w:ascii="Times New Roman" w:hAnsi="Times New Roman" w:cs="Times New Roman"/>
          <w:sz w:val="24"/>
          <w:szCs w:val="24"/>
        </w:rPr>
        <w:t xml:space="preserve">а. </w:t>
      </w:r>
      <w:r w:rsidRPr="00710E61">
        <w:rPr>
          <w:rFonts w:ascii="Times New Roman" w:hAnsi="Times New Roman" w:cs="Times New Roman"/>
          <w:sz w:val="24"/>
          <w:szCs w:val="24"/>
        </w:rPr>
        <w:t xml:space="preserve"> Общим решением </w:t>
      </w:r>
      <w:r w:rsidR="004878DF">
        <w:rPr>
          <w:rFonts w:ascii="Times New Roman" w:hAnsi="Times New Roman" w:cs="Times New Roman"/>
          <w:sz w:val="24"/>
          <w:szCs w:val="24"/>
        </w:rPr>
        <w:t xml:space="preserve">УМФ </w:t>
      </w:r>
      <w:r w:rsidRPr="00710E61">
        <w:rPr>
          <w:rFonts w:ascii="Times New Roman" w:hAnsi="Times New Roman" w:cs="Times New Roman"/>
          <w:sz w:val="24"/>
          <w:szCs w:val="24"/>
        </w:rPr>
        <w:t xml:space="preserve">называется </w:t>
      </w:r>
      <w:r w:rsidR="004878DF">
        <w:rPr>
          <w:rFonts w:ascii="Times New Roman" w:hAnsi="Times New Roman" w:cs="Times New Roman"/>
          <w:sz w:val="24"/>
          <w:szCs w:val="24"/>
        </w:rPr>
        <w:t xml:space="preserve"> сумма </w:t>
      </w:r>
      <w:r w:rsidRPr="00710E61">
        <w:rPr>
          <w:rFonts w:ascii="Times New Roman" w:hAnsi="Times New Roman" w:cs="Times New Roman"/>
          <w:sz w:val="24"/>
          <w:szCs w:val="24"/>
        </w:rPr>
        <w:t>решени</w:t>
      </w:r>
      <w:r w:rsidR="004878DF">
        <w:rPr>
          <w:rFonts w:ascii="Times New Roman" w:hAnsi="Times New Roman" w:cs="Times New Roman"/>
          <w:sz w:val="24"/>
          <w:szCs w:val="24"/>
        </w:rPr>
        <w:t>й</w:t>
      </w:r>
      <w:r w:rsidRPr="00710E61">
        <w:rPr>
          <w:rFonts w:ascii="Times New Roman" w:hAnsi="Times New Roman" w:cs="Times New Roman"/>
          <w:sz w:val="24"/>
          <w:szCs w:val="24"/>
        </w:rPr>
        <w:t>, от произвольн</w:t>
      </w:r>
      <w:r w:rsidR="004878DF">
        <w:rPr>
          <w:rFonts w:ascii="Times New Roman" w:hAnsi="Times New Roman" w:cs="Times New Roman"/>
          <w:sz w:val="24"/>
          <w:szCs w:val="24"/>
        </w:rPr>
        <w:t>ых</w:t>
      </w:r>
      <w:r w:rsidRPr="00710E61">
        <w:rPr>
          <w:rFonts w:ascii="Times New Roman" w:hAnsi="Times New Roman" w:cs="Times New Roman"/>
          <w:sz w:val="24"/>
          <w:szCs w:val="24"/>
        </w:rPr>
        <w:t xml:space="preserve"> функци</w:t>
      </w:r>
      <w:r w:rsidR="004878DF">
        <w:rPr>
          <w:rFonts w:ascii="Times New Roman" w:hAnsi="Times New Roman" w:cs="Times New Roman"/>
          <w:sz w:val="24"/>
          <w:szCs w:val="24"/>
        </w:rPr>
        <w:t>й</w:t>
      </w:r>
      <w:r w:rsidRPr="00710E61">
        <w:rPr>
          <w:rFonts w:ascii="Times New Roman" w:hAnsi="Times New Roman" w:cs="Times New Roman"/>
          <w:sz w:val="24"/>
          <w:szCs w:val="24"/>
        </w:rPr>
        <w:t>. Фиксация произвольных функций (возможно и неполная) происходит за счет граничных</w:t>
      </w:r>
      <w:r w:rsidR="00E82FDF">
        <w:rPr>
          <w:rFonts w:ascii="Times New Roman" w:hAnsi="Times New Roman" w:cs="Times New Roman"/>
          <w:sz w:val="24"/>
          <w:szCs w:val="24"/>
        </w:rPr>
        <w:t xml:space="preserve"> и начальных</w:t>
      </w:r>
      <w:r w:rsidRPr="00710E61">
        <w:rPr>
          <w:rFonts w:ascii="Times New Roman" w:hAnsi="Times New Roman" w:cs="Times New Roman"/>
          <w:sz w:val="24"/>
          <w:szCs w:val="24"/>
        </w:rPr>
        <w:t xml:space="preserve"> условий. Если одна из координат, скажем </w:t>
      </w:r>
      <m:oMath>
        <m:sSub>
          <m:sSubPr>
            <m:ctrlPr>
              <w:rPr>
                <w:rFonts w:ascii="Cambria Math" w:hAnsi="Cambria Math" w:cs="Times New Roman"/>
                <w:b/>
                <w:i/>
                <w:sz w:val="24"/>
                <w:szCs w:val="24"/>
              </w:rPr>
            </m:ctrlPr>
          </m:sSubPr>
          <m:e>
            <m:r>
              <m:rPr>
                <m:sty m:val="bi"/>
              </m:rPr>
              <w:rPr>
                <w:rFonts w:ascii="Cambria Math" w:hAnsi="Cambria Math" w:cs="Times New Roman"/>
                <w:sz w:val="24"/>
                <w:szCs w:val="24"/>
              </w:rPr>
              <m:t>x</m:t>
            </m:r>
          </m:e>
          <m:sub>
            <m:r>
              <m:rPr>
                <m:sty m:val="bi"/>
              </m:rPr>
              <w:rPr>
                <w:rFonts w:ascii="Cambria Math" w:hAnsi="Cambria Math" w:cs="Times New Roman"/>
                <w:sz w:val="24"/>
                <w:szCs w:val="24"/>
              </w:rPr>
              <m:t>1</m:t>
            </m:r>
          </m:sub>
        </m:sSub>
      </m:oMath>
      <w:r w:rsidRPr="00710E61">
        <w:rPr>
          <w:rFonts w:ascii="Times New Roman" w:hAnsi="Times New Roman" w:cs="Times New Roman"/>
          <w:sz w:val="24"/>
          <w:szCs w:val="24"/>
        </w:rPr>
        <w:t xml:space="preserve">, имеет смысл времени </w:t>
      </w:r>
      <m:oMath>
        <m:r>
          <m:rPr>
            <m:sty m:val="bi"/>
          </m:rPr>
          <w:rPr>
            <w:rFonts w:ascii="Cambria Math" w:hAnsi="Cambria Math" w:cs="Times New Roman"/>
            <w:sz w:val="24"/>
            <w:szCs w:val="24"/>
            <w:lang w:val="en-US"/>
          </w:rPr>
          <m:t>t</m:t>
        </m:r>
      </m:oMath>
      <w:r w:rsidRPr="00710E61">
        <w:rPr>
          <w:rFonts w:ascii="Times New Roman" w:hAnsi="Times New Roman" w:cs="Times New Roman"/>
          <w:sz w:val="24"/>
          <w:szCs w:val="24"/>
        </w:rPr>
        <w:t>, то уравнение называют эволюционным. Для того чтобы найти решение эволюционных уравнений,</w:t>
      </w:r>
      <w:r w:rsidR="003E46B4" w:rsidRPr="007B4ECA">
        <w:rPr>
          <w:rFonts w:ascii="Times New Roman" w:hAnsi="Times New Roman" w:cs="Times New Roman"/>
          <w:sz w:val="24"/>
          <w:szCs w:val="24"/>
        </w:rPr>
        <w:t xml:space="preserve"> </w:t>
      </w:r>
      <w:r w:rsidRPr="00710E61">
        <w:rPr>
          <w:rFonts w:ascii="Times New Roman" w:hAnsi="Times New Roman" w:cs="Times New Roman"/>
          <w:sz w:val="24"/>
          <w:szCs w:val="24"/>
        </w:rPr>
        <w:t>требуется помимо граничных условий задавать также начальные условия</w:t>
      </w:r>
      <w:r w:rsidR="00D40122">
        <w:rPr>
          <w:rFonts w:ascii="Times New Roman" w:hAnsi="Times New Roman" w:cs="Times New Roman"/>
          <w:sz w:val="24"/>
          <w:szCs w:val="24"/>
        </w:rPr>
        <w:t xml:space="preserve">. Если есть только начальные условия, то </w:t>
      </w:r>
      <w:r w:rsidRPr="00710E61">
        <w:rPr>
          <w:rFonts w:ascii="Times New Roman" w:hAnsi="Times New Roman" w:cs="Times New Roman"/>
          <w:sz w:val="24"/>
          <w:szCs w:val="24"/>
        </w:rPr>
        <w:t>такую задачу называют задачей Ко</w:t>
      </w:r>
      <w:r w:rsidR="00D40122">
        <w:rPr>
          <w:rFonts w:ascii="Times New Roman" w:hAnsi="Times New Roman" w:cs="Times New Roman"/>
          <w:sz w:val="24"/>
          <w:szCs w:val="24"/>
        </w:rPr>
        <w:t>ши</w:t>
      </w:r>
      <w:r w:rsidRPr="00710E61">
        <w:rPr>
          <w:rFonts w:ascii="Times New Roman" w:hAnsi="Times New Roman" w:cs="Times New Roman"/>
          <w:sz w:val="24"/>
          <w:szCs w:val="24"/>
        </w:rPr>
        <w:t>.</w:t>
      </w:r>
    </w:p>
    <w:p w:rsidR="00710E61" w:rsidRPr="00710E61" w:rsidRDefault="00710E61" w:rsidP="009947FF">
      <w:pPr>
        <w:autoSpaceDE w:val="0"/>
        <w:autoSpaceDN w:val="0"/>
        <w:adjustRightInd w:val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10E61">
        <w:rPr>
          <w:rFonts w:ascii="Times New Roman" w:hAnsi="Times New Roman" w:cs="Times New Roman"/>
          <w:sz w:val="24"/>
          <w:szCs w:val="24"/>
        </w:rPr>
        <w:t>B математической физике важную роль играют линейные дифференциальные уравн</w:t>
      </w:r>
      <w:r w:rsidRPr="00710E61">
        <w:rPr>
          <w:rFonts w:ascii="Times New Roman" w:hAnsi="Times New Roman" w:cs="Times New Roman"/>
          <w:sz w:val="24"/>
          <w:szCs w:val="24"/>
        </w:rPr>
        <w:t>е</w:t>
      </w:r>
      <w:r w:rsidRPr="00710E61">
        <w:rPr>
          <w:rFonts w:ascii="Times New Roman" w:hAnsi="Times New Roman" w:cs="Times New Roman"/>
          <w:sz w:val="24"/>
          <w:szCs w:val="24"/>
        </w:rPr>
        <w:t>ния в частных производных. Моделирование многих физических процессов</w:t>
      </w:r>
      <w:r w:rsidR="007B4ECA">
        <w:rPr>
          <w:rFonts w:ascii="Times New Roman" w:hAnsi="Times New Roman" w:cs="Times New Roman"/>
          <w:sz w:val="24"/>
          <w:szCs w:val="24"/>
        </w:rPr>
        <w:t xml:space="preserve"> часто</w:t>
      </w:r>
      <w:r w:rsidRPr="00710E61">
        <w:rPr>
          <w:rFonts w:ascii="Times New Roman" w:hAnsi="Times New Roman" w:cs="Times New Roman"/>
          <w:sz w:val="24"/>
          <w:szCs w:val="24"/>
        </w:rPr>
        <w:t xml:space="preserve"> приводит к линейным </w:t>
      </w:r>
      <w:r w:rsidR="003F78C3">
        <w:rPr>
          <w:rFonts w:ascii="Times New Roman" w:hAnsi="Times New Roman" w:cs="Times New Roman"/>
          <w:sz w:val="24"/>
          <w:szCs w:val="24"/>
        </w:rPr>
        <w:t>однородным</w:t>
      </w:r>
      <w:r w:rsidR="00235CE8">
        <w:rPr>
          <w:rFonts w:ascii="Times New Roman" w:hAnsi="Times New Roman" w:cs="Times New Roman"/>
          <w:sz w:val="24"/>
          <w:szCs w:val="24"/>
        </w:rPr>
        <w:t xml:space="preserve"> </w:t>
      </w:r>
      <w:r w:rsidRPr="00710E61">
        <w:rPr>
          <w:rFonts w:ascii="Times New Roman" w:hAnsi="Times New Roman" w:cs="Times New Roman"/>
          <w:sz w:val="24"/>
          <w:szCs w:val="24"/>
        </w:rPr>
        <w:t>уравнениям второго порядка</w:t>
      </w:r>
      <w:r w:rsidR="008C0A48">
        <w:rPr>
          <w:rFonts w:ascii="Times New Roman" w:hAnsi="Times New Roman" w:cs="Times New Roman"/>
          <w:sz w:val="24"/>
          <w:szCs w:val="24"/>
        </w:rPr>
        <w:t xml:space="preserve"> общего вида</w:t>
      </w:r>
    </w:p>
    <w:p w:rsidR="00710E61" w:rsidRPr="00710E61" w:rsidRDefault="00710E61" w:rsidP="00710E61">
      <w:pPr>
        <w:autoSpaceDE w:val="0"/>
        <w:autoSpaceDN w:val="0"/>
        <w:adjustRightInd w:val="0"/>
        <w:rPr>
          <w:rFonts w:ascii="Times New Roman" w:hAnsi="Times New Roman" w:cs="Times New Roman"/>
          <w:sz w:val="24"/>
          <w:szCs w:val="24"/>
        </w:rPr>
      </w:pPr>
    </w:p>
    <w:p w:rsidR="00710E61" w:rsidRDefault="005B5DFD" w:rsidP="00235CE8">
      <w:pPr>
        <w:autoSpaceDE w:val="0"/>
        <w:autoSpaceDN w:val="0"/>
        <w:adjustRightInd w:val="0"/>
        <w:jc w:val="center"/>
        <w:rPr>
          <w:rFonts w:ascii="Times New Roman" w:eastAsiaTheme="minorEastAsia" w:hAnsi="Times New Roman" w:cs="Times New Roman"/>
          <w:b/>
          <w:sz w:val="24"/>
          <w:szCs w:val="24"/>
        </w:rPr>
      </w:pPr>
      <m:oMath>
        <m:sSub>
          <m:sSubPr>
            <m:ctrlPr>
              <w:rPr>
                <w:rFonts w:ascii="Cambria Math" w:hAnsi="Cambria Math" w:cs="Times New Roman"/>
                <w:b/>
                <w:i/>
                <w:sz w:val="24"/>
                <w:szCs w:val="24"/>
                <w:lang w:val="en-US"/>
              </w:rPr>
            </m:ctrlPr>
          </m:sSubPr>
          <m:e>
            <m:r>
              <m:rPr>
                <m:sty m:val="bi"/>
              </m:rPr>
              <w:rPr>
                <w:rFonts w:ascii="Cambria Math" w:hAnsi="Cambria Math" w:cs="Times New Roman"/>
                <w:sz w:val="24"/>
                <w:szCs w:val="24"/>
                <w:lang w:val="en-US"/>
              </w:rPr>
              <m:t>a</m:t>
            </m:r>
          </m:e>
          <m:sub>
            <m:r>
              <m:rPr>
                <m:sty m:val="bi"/>
              </m:rPr>
              <w:rPr>
                <w:rFonts w:ascii="Cambria Math" w:hAnsi="Cambria Math" w:cs="Times New Roman"/>
                <w:sz w:val="24"/>
                <w:szCs w:val="24"/>
                <w:lang w:val="en-US"/>
              </w:rPr>
              <m:t>11</m:t>
            </m:r>
          </m:sub>
        </m:sSub>
        <m:f>
          <m:fPr>
            <m:ctrlPr>
              <w:rPr>
                <w:rFonts w:ascii="Cambria Math" w:hAnsi="Cambria Math" w:cs="Times New Roman"/>
                <w:b/>
                <w:i/>
                <w:sz w:val="24"/>
                <w:szCs w:val="24"/>
                <w:lang w:val="en-US"/>
              </w:rPr>
            </m:ctrlPr>
          </m:fPr>
          <m:num>
            <m:sSup>
              <m:sSupPr>
                <m:ctrlPr>
                  <w:rPr>
                    <w:rFonts w:ascii="Cambria Math" w:hAnsi="Cambria Math" w:cs="Times New Roman"/>
                    <w:b/>
                    <w:i/>
                    <w:sz w:val="24"/>
                    <w:szCs w:val="24"/>
                    <w:lang w:val="en-US"/>
                  </w:rPr>
                </m:ctrlPr>
              </m:sSupPr>
              <m:e>
                <m:r>
                  <m:rPr>
                    <m:sty m:val="bi"/>
                  </m:rPr>
                  <w:rPr>
                    <w:rFonts w:ascii="Cambria Math" w:hAnsi="Cambria Math" w:cs="Times New Roman"/>
                    <w:sz w:val="24"/>
                    <w:szCs w:val="24"/>
                    <w:lang w:val="en-US"/>
                  </w:rPr>
                  <m:t>∂</m:t>
                </m:r>
              </m:e>
              <m:sup>
                <m:r>
                  <m:rPr>
                    <m:sty m:val="bi"/>
                  </m:rPr>
                  <w:rPr>
                    <w:rFonts w:ascii="Cambria Math" w:hAnsi="Cambria Math" w:cs="Times New Roman"/>
                    <w:sz w:val="24"/>
                    <w:szCs w:val="24"/>
                    <w:lang w:val="en-US"/>
                  </w:rPr>
                  <m:t>2</m:t>
                </m:r>
              </m:sup>
            </m:sSup>
            <m:r>
              <m:rPr>
                <m:sty m:val="bi"/>
              </m:rPr>
              <w:rPr>
                <w:rFonts w:ascii="Cambria Math" w:hAnsi="Cambria Math" w:cs="Times New Roman"/>
                <w:sz w:val="24"/>
                <w:szCs w:val="24"/>
                <w:lang w:val="en-US"/>
              </w:rPr>
              <m:t>u</m:t>
            </m:r>
          </m:num>
          <m:den>
            <m:r>
              <m:rPr>
                <m:sty m:val="bi"/>
              </m:rPr>
              <w:rPr>
                <w:rFonts w:ascii="Cambria Math" w:hAnsi="Cambria Math" w:cs="Times New Roman"/>
                <w:sz w:val="24"/>
                <w:szCs w:val="24"/>
                <w:lang w:val="en-US"/>
              </w:rPr>
              <m:t>∂</m:t>
            </m:r>
            <m:sSup>
              <m:sSupPr>
                <m:ctrlPr>
                  <w:rPr>
                    <w:rFonts w:ascii="Cambria Math" w:hAnsi="Cambria Math" w:cs="Times New Roman"/>
                    <w:b/>
                    <w:i/>
                    <w:sz w:val="24"/>
                    <w:szCs w:val="24"/>
                    <w:lang w:val="en-US"/>
                  </w:rPr>
                </m:ctrlPr>
              </m:sSupPr>
              <m:e>
                <m:r>
                  <m:rPr>
                    <m:sty m:val="bi"/>
                  </m:rPr>
                  <w:rPr>
                    <w:rFonts w:ascii="Cambria Math" w:hAnsi="Cambria Math" w:cs="Times New Roman"/>
                    <w:sz w:val="24"/>
                    <w:szCs w:val="24"/>
                    <w:lang w:val="en-US"/>
                  </w:rPr>
                  <m:t>x</m:t>
                </m:r>
              </m:e>
              <m:sup>
                <m:r>
                  <m:rPr>
                    <m:sty m:val="bi"/>
                  </m:rPr>
                  <w:rPr>
                    <w:rFonts w:ascii="Cambria Math" w:hAnsi="Cambria Math" w:cs="Times New Roman"/>
                    <w:sz w:val="24"/>
                    <w:szCs w:val="24"/>
                    <w:lang w:val="en-US"/>
                  </w:rPr>
                  <m:t>2</m:t>
                </m:r>
              </m:sup>
            </m:sSup>
          </m:den>
        </m:f>
        <m:r>
          <m:rPr>
            <m:sty m:val="bi"/>
          </m:rPr>
          <w:rPr>
            <w:rFonts w:ascii="Cambria Math" w:hAnsi="Cambria Math" w:cs="Times New Roman"/>
            <w:sz w:val="24"/>
            <w:szCs w:val="24"/>
          </w:rPr>
          <m:t>+</m:t>
        </m:r>
        <m:r>
          <m:rPr>
            <m:sty m:val="bi"/>
          </m:rPr>
          <w:rPr>
            <w:rFonts w:ascii="Cambria Math" w:hAnsi="Cambria Math" w:cs="Times New Roman"/>
            <w:sz w:val="24"/>
            <w:szCs w:val="24"/>
            <w:lang w:val="en-US"/>
          </w:rPr>
          <m:t>2</m:t>
        </m:r>
        <m:sSub>
          <m:sSubPr>
            <m:ctrlPr>
              <w:rPr>
                <w:rFonts w:ascii="Cambria Math" w:hAnsi="Cambria Math" w:cs="Times New Roman"/>
                <w:b/>
                <w:i/>
                <w:sz w:val="24"/>
                <w:szCs w:val="24"/>
                <w:lang w:val="en-US"/>
              </w:rPr>
            </m:ctrlPr>
          </m:sSubPr>
          <m:e>
            <m:r>
              <m:rPr>
                <m:sty m:val="bi"/>
              </m:rPr>
              <w:rPr>
                <w:rFonts w:ascii="Cambria Math" w:hAnsi="Cambria Math" w:cs="Times New Roman"/>
                <w:sz w:val="24"/>
                <w:szCs w:val="24"/>
                <w:lang w:val="en-US"/>
              </w:rPr>
              <m:t>a</m:t>
            </m:r>
          </m:e>
          <m:sub>
            <m:r>
              <m:rPr>
                <m:sty m:val="bi"/>
              </m:rPr>
              <w:rPr>
                <w:rFonts w:ascii="Cambria Math" w:hAnsi="Cambria Math" w:cs="Times New Roman"/>
                <w:sz w:val="24"/>
                <w:szCs w:val="24"/>
                <w:lang w:val="en-US"/>
              </w:rPr>
              <m:t>12</m:t>
            </m:r>
          </m:sub>
        </m:sSub>
        <m:f>
          <m:fPr>
            <m:ctrlPr>
              <w:rPr>
                <w:rFonts w:ascii="Cambria Math" w:hAnsi="Cambria Math" w:cs="Times New Roman"/>
                <w:b/>
                <w:i/>
                <w:sz w:val="24"/>
                <w:szCs w:val="24"/>
                <w:lang w:val="en-US"/>
              </w:rPr>
            </m:ctrlPr>
          </m:fPr>
          <m:num>
            <m:sSup>
              <m:sSupPr>
                <m:ctrlPr>
                  <w:rPr>
                    <w:rFonts w:ascii="Cambria Math" w:hAnsi="Cambria Math" w:cs="Times New Roman"/>
                    <w:b/>
                    <w:i/>
                    <w:sz w:val="24"/>
                    <w:szCs w:val="24"/>
                    <w:lang w:val="en-US"/>
                  </w:rPr>
                </m:ctrlPr>
              </m:sSupPr>
              <m:e>
                <m:r>
                  <m:rPr>
                    <m:sty m:val="bi"/>
                  </m:rPr>
                  <w:rPr>
                    <w:rFonts w:ascii="Cambria Math" w:hAnsi="Cambria Math" w:cs="Times New Roman"/>
                    <w:sz w:val="24"/>
                    <w:szCs w:val="24"/>
                    <w:lang w:val="en-US"/>
                  </w:rPr>
                  <m:t>∂</m:t>
                </m:r>
              </m:e>
              <m:sup>
                <m:r>
                  <m:rPr>
                    <m:sty m:val="bi"/>
                  </m:rPr>
                  <w:rPr>
                    <w:rFonts w:ascii="Cambria Math" w:hAnsi="Cambria Math" w:cs="Times New Roman"/>
                    <w:sz w:val="24"/>
                    <w:szCs w:val="24"/>
                    <w:lang w:val="en-US"/>
                  </w:rPr>
                  <m:t>2</m:t>
                </m:r>
              </m:sup>
            </m:sSup>
            <m:r>
              <m:rPr>
                <m:sty m:val="bi"/>
              </m:rPr>
              <w:rPr>
                <w:rFonts w:ascii="Cambria Math" w:hAnsi="Cambria Math" w:cs="Times New Roman"/>
                <w:sz w:val="24"/>
                <w:szCs w:val="24"/>
                <w:lang w:val="en-US"/>
              </w:rPr>
              <m:t>u</m:t>
            </m:r>
          </m:num>
          <m:den>
            <m:r>
              <m:rPr>
                <m:sty m:val="bi"/>
              </m:rPr>
              <w:rPr>
                <w:rFonts w:ascii="Cambria Math" w:hAnsi="Cambria Math" w:cs="Times New Roman"/>
                <w:sz w:val="24"/>
                <w:szCs w:val="24"/>
                <w:lang w:val="en-US"/>
              </w:rPr>
              <m:t>∂x∂y</m:t>
            </m:r>
          </m:den>
        </m:f>
        <m:r>
          <m:rPr>
            <m:sty m:val="bi"/>
          </m:rPr>
          <w:rPr>
            <w:rFonts w:ascii="Cambria Math" w:hAnsi="Cambria Math" w:cs="Times New Roman"/>
            <w:sz w:val="24"/>
            <w:szCs w:val="24"/>
          </w:rPr>
          <m:t>+</m:t>
        </m:r>
        <m:sSub>
          <m:sSubPr>
            <m:ctrlPr>
              <w:rPr>
                <w:rFonts w:ascii="Cambria Math" w:hAnsi="Cambria Math" w:cs="Times New Roman"/>
                <w:b/>
                <w:i/>
                <w:sz w:val="24"/>
                <w:szCs w:val="24"/>
                <w:lang w:val="en-US"/>
              </w:rPr>
            </m:ctrlPr>
          </m:sSubPr>
          <m:e>
            <m:r>
              <m:rPr>
                <m:sty m:val="bi"/>
              </m:rPr>
              <w:rPr>
                <w:rFonts w:ascii="Cambria Math" w:hAnsi="Cambria Math" w:cs="Times New Roman"/>
                <w:sz w:val="24"/>
                <w:szCs w:val="24"/>
                <w:lang w:val="en-US"/>
              </w:rPr>
              <m:t>a</m:t>
            </m:r>
          </m:e>
          <m:sub>
            <m:r>
              <m:rPr>
                <m:sty m:val="bi"/>
              </m:rPr>
              <w:rPr>
                <w:rFonts w:ascii="Cambria Math" w:hAnsi="Cambria Math" w:cs="Times New Roman"/>
                <w:sz w:val="24"/>
                <w:szCs w:val="24"/>
                <w:lang w:val="en-US"/>
              </w:rPr>
              <m:t>22</m:t>
            </m:r>
          </m:sub>
        </m:sSub>
        <m:f>
          <m:fPr>
            <m:ctrlPr>
              <w:rPr>
                <w:rFonts w:ascii="Cambria Math" w:hAnsi="Cambria Math" w:cs="Times New Roman"/>
                <w:b/>
                <w:i/>
                <w:sz w:val="24"/>
                <w:szCs w:val="24"/>
                <w:lang w:val="en-US"/>
              </w:rPr>
            </m:ctrlPr>
          </m:fPr>
          <m:num>
            <m:sSup>
              <m:sSupPr>
                <m:ctrlPr>
                  <w:rPr>
                    <w:rFonts w:ascii="Cambria Math" w:hAnsi="Cambria Math" w:cs="Times New Roman"/>
                    <w:b/>
                    <w:i/>
                    <w:sz w:val="24"/>
                    <w:szCs w:val="24"/>
                    <w:lang w:val="en-US"/>
                  </w:rPr>
                </m:ctrlPr>
              </m:sSupPr>
              <m:e>
                <m:r>
                  <m:rPr>
                    <m:sty m:val="bi"/>
                  </m:rPr>
                  <w:rPr>
                    <w:rFonts w:ascii="Cambria Math" w:hAnsi="Cambria Math" w:cs="Times New Roman"/>
                    <w:sz w:val="24"/>
                    <w:szCs w:val="24"/>
                    <w:lang w:val="en-US"/>
                  </w:rPr>
                  <m:t>∂</m:t>
                </m:r>
              </m:e>
              <m:sup>
                <m:r>
                  <m:rPr>
                    <m:sty m:val="bi"/>
                  </m:rPr>
                  <w:rPr>
                    <w:rFonts w:ascii="Cambria Math" w:hAnsi="Cambria Math" w:cs="Times New Roman"/>
                    <w:sz w:val="24"/>
                    <w:szCs w:val="24"/>
                    <w:lang w:val="en-US"/>
                  </w:rPr>
                  <m:t>2</m:t>
                </m:r>
              </m:sup>
            </m:sSup>
            <m:r>
              <m:rPr>
                <m:sty m:val="bi"/>
              </m:rPr>
              <w:rPr>
                <w:rFonts w:ascii="Cambria Math" w:hAnsi="Cambria Math" w:cs="Times New Roman"/>
                <w:sz w:val="24"/>
                <w:szCs w:val="24"/>
                <w:lang w:val="en-US"/>
              </w:rPr>
              <m:t>u</m:t>
            </m:r>
          </m:num>
          <m:den>
            <m:r>
              <m:rPr>
                <m:sty m:val="bi"/>
              </m:rPr>
              <w:rPr>
                <w:rFonts w:ascii="Cambria Math" w:hAnsi="Cambria Math" w:cs="Times New Roman"/>
                <w:sz w:val="24"/>
                <w:szCs w:val="24"/>
                <w:lang w:val="en-US"/>
              </w:rPr>
              <m:t>∂</m:t>
            </m:r>
            <m:sSup>
              <m:sSupPr>
                <m:ctrlPr>
                  <w:rPr>
                    <w:rFonts w:ascii="Cambria Math" w:hAnsi="Cambria Math" w:cs="Times New Roman"/>
                    <w:b/>
                    <w:i/>
                    <w:sz w:val="24"/>
                    <w:szCs w:val="24"/>
                    <w:lang w:val="en-US"/>
                  </w:rPr>
                </m:ctrlPr>
              </m:sSupPr>
              <m:e>
                <m:r>
                  <m:rPr>
                    <m:sty m:val="bi"/>
                  </m:rPr>
                  <w:rPr>
                    <w:rFonts w:ascii="Cambria Math" w:hAnsi="Cambria Math" w:cs="Times New Roman"/>
                    <w:sz w:val="24"/>
                    <w:szCs w:val="24"/>
                    <w:lang w:val="en-US"/>
                  </w:rPr>
                  <m:t>y</m:t>
                </m:r>
              </m:e>
              <m:sup>
                <m:r>
                  <m:rPr>
                    <m:sty m:val="bi"/>
                  </m:rPr>
                  <w:rPr>
                    <w:rFonts w:ascii="Cambria Math" w:hAnsi="Cambria Math" w:cs="Times New Roman"/>
                    <w:sz w:val="24"/>
                    <w:szCs w:val="24"/>
                    <w:lang w:val="en-US"/>
                  </w:rPr>
                  <m:t>2</m:t>
                </m:r>
              </m:sup>
            </m:sSup>
          </m:den>
        </m:f>
        <m:r>
          <m:rPr>
            <m:sty m:val="bi"/>
          </m:rPr>
          <w:rPr>
            <w:rFonts w:ascii="Cambria Math" w:hAnsi="Cambria Math" w:cs="Times New Roman"/>
            <w:sz w:val="24"/>
            <w:szCs w:val="24"/>
          </w:rPr>
          <m:t xml:space="preserve"> </m:t>
        </m:r>
        <m:sSub>
          <m:sSubPr>
            <m:ctrlPr>
              <w:rPr>
                <w:rFonts w:ascii="Cambria Math" w:hAnsi="Cambria Math" w:cs="Times New Roman"/>
                <w:b/>
                <w:i/>
                <w:sz w:val="24"/>
                <w:szCs w:val="24"/>
                <w:lang w:val="en-US"/>
              </w:rPr>
            </m:ctrlPr>
          </m:sSubPr>
          <m:e>
            <m:r>
              <m:rPr>
                <m:sty m:val="bi"/>
              </m:rPr>
              <w:rPr>
                <w:rFonts w:ascii="Cambria Math" w:hAnsi="Cambria Math" w:cs="Times New Roman"/>
                <w:sz w:val="24"/>
                <w:szCs w:val="24"/>
              </w:rPr>
              <m:t>+</m:t>
            </m:r>
            <m:r>
              <m:rPr>
                <m:sty m:val="bi"/>
              </m:rPr>
              <w:rPr>
                <w:rFonts w:ascii="Cambria Math" w:hAnsi="Cambria Math" w:cs="Times New Roman"/>
                <w:sz w:val="24"/>
                <w:szCs w:val="24"/>
                <w:lang w:val="en-US"/>
              </w:rPr>
              <m:t>b</m:t>
            </m:r>
          </m:e>
          <m:sub>
            <m:r>
              <m:rPr>
                <m:sty m:val="bi"/>
              </m:rPr>
              <w:rPr>
                <w:rFonts w:ascii="Cambria Math" w:hAnsi="Cambria Math" w:cs="Times New Roman"/>
                <w:sz w:val="24"/>
                <w:szCs w:val="24"/>
                <w:lang w:val="en-US"/>
              </w:rPr>
              <m:t>1</m:t>
            </m:r>
          </m:sub>
        </m:sSub>
        <m:f>
          <m:fPr>
            <m:ctrlPr>
              <w:rPr>
                <w:rFonts w:ascii="Cambria Math" w:hAnsi="Cambria Math" w:cs="Times New Roman"/>
                <w:b/>
                <w:i/>
                <w:sz w:val="24"/>
                <w:szCs w:val="24"/>
                <w:lang w:val="en-US"/>
              </w:rPr>
            </m:ctrlPr>
          </m:fPr>
          <m:num>
            <m:r>
              <m:rPr>
                <m:sty m:val="bi"/>
              </m:rPr>
              <w:rPr>
                <w:rFonts w:ascii="Cambria Math" w:hAnsi="Cambria Math" w:cs="Times New Roman"/>
                <w:sz w:val="24"/>
                <w:szCs w:val="24"/>
                <w:lang w:val="en-US"/>
              </w:rPr>
              <m:t>∂u</m:t>
            </m:r>
          </m:num>
          <m:den>
            <m:r>
              <m:rPr>
                <m:sty m:val="bi"/>
              </m:rPr>
              <w:rPr>
                <w:rFonts w:ascii="Cambria Math" w:hAnsi="Cambria Math" w:cs="Times New Roman"/>
                <w:sz w:val="24"/>
                <w:szCs w:val="24"/>
                <w:lang w:val="en-US"/>
              </w:rPr>
              <m:t>∂x</m:t>
            </m:r>
          </m:den>
        </m:f>
        <m:sSub>
          <m:sSubPr>
            <m:ctrlPr>
              <w:rPr>
                <w:rFonts w:ascii="Cambria Math" w:hAnsi="Cambria Math" w:cs="Times New Roman"/>
                <w:b/>
                <w:i/>
                <w:sz w:val="24"/>
                <w:szCs w:val="24"/>
                <w:lang w:val="en-US"/>
              </w:rPr>
            </m:ctrlPr>
          </m:sSubPr>
          <m:e>
            <m:r>
              <m:rPr>
                <m:sty m:val="bi"/>
              </m:rPr>
              <w:rPr>
                <w:rFonts w:ascii="Cambria Math" w:hAnsi="Cambria Math" w:cs="Times New Roman"/>
                <w:sz w:val="24"/>
                <w:szCs w:val="24"/>
              </w:rPr>
              <m:t>+</m:t>
            </m:r>
            <m:r>
              <m:rPr>
                <m:sty m:val="bi"/>
              </m:rPr>
              <w:rPr>
                <w:rFonts w:ascii="Cambria Math" w:hAnsi="Cambria Math" w:cs="Times New Roman"/>
                <w:sz w:val="24"/>
                <w:szCs w:val="24"/>
                <w:lang w:val="en-US"/>
              </w:rPr>
              <m:t>b</m:t>
            </m:r>
          </m:e>
          <m:sub>
            <m:r>
              <m:rPr>
                <m:sty m:val="bi"/>
              </m:rPr>
              <w:rPr>
                <w:rFonts w:ascii="Cambria Math" w:hAnsi="Cambria Math" w:cs="Times New Roman"/>
                <w:sz w:val="24"/>
                <w:szCs w:val="24"/>
                <w:lang w:val="en-US"/>
              </w:rPr>
              <m:t>2</m:t>
            </m:r>
          </m:sub>
        </m:sSub>
        <m:f>
          <m:fPr>
            <m:ctrlPr>
              <w:rPr>
                <w:rFonts w:ascii="Cambria Math" w:hAnsi="Cambria Math" w:cs="Times New Roman"/>
                <w:b/>
                <w:i/>
                <w:sz w:val="24"/>
                <w:szCs w:val="24"/>
                <w:lang w:val="en-US"/>
              </w:rPr>
            </m:ctrlPr>
          </m:fPr>
          <m:num>
            <m:r>
              <m:rPr>
                <m:sty m:val="bi"/>
              </m:rPr>
              <w:rPr>
                <w:rFonts w:ascii="Cambria Math" w:hAnsi="Cambria Math" w:cs="Times New Roman"/>
                <w:sz w:val="24"/>
                <w:szCs w:val="24"/>
                <w:lang w:val="en-US"/>
              </w:rPr>
              <m:t>∂u</m:t>
            </m:r>
          </m:num>
          <m:den>
            <m:r>
              <m:rPr>
                <m:sty m:val="bi"/>
              </m:rPr>
              <w:rPr>
                <w:rFonts w:ascii="Cambria Math" w:hAnsi="Cambria Math" w:cs="Times New Roman"/>
                <w:sz w:val="24"/>
                <w:szCs w:val="24"/>
                <w:lang w:val="en-US"/>
              </w:rPr>
              <m:t>∂e</m:t>
            </m:r>
          </m:den>
        </m:f>
        <m:r>
          <m:rPr>
            <m:sty m:val="bi"/>
          </m:rPr>
          <w:rPr>
            <w:rFonts w:ascii="Cambria Math" w:hAnsi="Cambria Math" w:cs="Times New Roman"/>
            <w:sz w:val="24"/>
            <w:szCs w:val="24"/>
          </w:rPr>
          <m:t>+</m:t>
        </m:r>
        <m:r>
          <m:rPr>
            <m:sty m:val="bi"/>
          </m:rPr>
          <w:rPr>
            <w:rFonts w:ascii="Cambria Math" w:hAnsi="Cambria Math" w:cs="Times New Roman"/>
            <w:sz w:val="24"/>
            <w:szCs w:val="24"/>
            <w:lang w:val="en-US"/>
          </w:rPr>
          <m:t>cu</m:t>
        </m:r>
        <m:r>
          <m:rPr>
            <m:sty m:val="bi"/>
          </m:rPr>
          <w:rPr>
            <w:rFonts w:ascii="Cambria Math" w:hAnsi="Cambria Math" w:cs="Times New Roman"/>
            <w:sz w:val="24"/>
            <w:szCs w:val="24"/>
          </w:rPr>
          <m:t>=</m:t>
        </m:r>
        <m:r>
          <m:rPr>
            <m:sty m:val="bi"/>
          </m:rPr>
          <w:rPr>
            <w:rFonts w:ascii="Cambria Math" w:hAnsi="Cambria Math" w:cs="Times New Roman"/>
            <w:sz w:val="24"/>
            <w:szCs w:val="24"/>
            <w:lang w:val="en-US"/>
          </w:rPr>
          <m:t>0</m:t>
        </m:r>
      </m:oMath>
      <w:r w:rsidR="00235CE8">
        <w:rPr>
          <w:rFonts w:ascii="Times New Roman" w:eastAsiaTheme="minorEastAsia" w:hAnsi="Times New Roman" w:cs="Times New Roman"/>
          <w:b/>
          <w:sz w:val="24"/>
          <w:szCs w:val="24"/>
        </w:rPr>
        <w:t>.</w:t>
      </w:r>
    </w:p>
    <w:p w:rsidR="003F78C3" w:rsidRDefault="003F78C3" w:rsidP="00235CE8">
      <w:pPr>
        <w:autoSpaceDE w:val="0"/>
        <w:autoSpaceDN w:val="0"/>
        <w:adjustRightInd w:val="0"/>
        <w:jc w:val="center"/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4816BC" w:rsidRDefault="00235CE8" w:rsidP="00E50811">
      <w:pPr>
        <w:autoSpaceDE w:val="0"/>
        <w:autoSpaceDN w:val="0"/>
        <w:adjustRightInd w:val="0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Почему однородное? Потому что справа стоит ноль, и </w:t>
      </w:r>
      <m:oMath>
        <m:r>
          <m:rPr>
            <m:sty m:val="bi"/>
          </m:rPr>
          <w:rPr>
            <w:rFonts w:ascii="Cambria Math" w:hAnsi="Cambria Math" w:cs="Times New Roman"/>
            <w:sz w:val="24"/>
            <w:szCs w:val="24"/>
          </w:rPr>
          <m:t>u</m:t>
        </m:r>
        <m:d>
          <m:dPr>
            <m:ctrlPr>
              <w:rPr>
                <w:rFonts w:ascii="Cambria Math" w:hAnsi="Cambria Math" w:cs="Times New Roman"/>
                <w:b/>
                <w:i/>
                <w:sz w:val="24"/>
                <w:szCs w:val="24"/>
                <w:lang w:val="en-US"/>
              </w:rPr>
            </m:ctrlPr>
          </m:dPr>
          <m:e>
            <m:r>
              <m:rPr>
                <m:sty m:val="bi"/>
              </m:rPr>
              <w:rPr>
                <w:rFonts w:ascii="Cambria Math" w:hAnsi="Cambria Math" w:cs="Times New Roman"/>
                <w:sz w:val="24"/>
                <w:szCs w:val="24"/>
                <w:lang w:val="en-US"/>
              </w:rPr>
              <m:t>x</m:t>
            </m:r>
            <m:r>
              <m:rPr>
                <m:sty m:val="bi"/>
              </m:rPr>
              <w:rPr>
                <w:rFonts w:ascii="Cambria Math" w:hAnsi="Cambria Math" w:cs="Times New Roman"/>
                <w:sz w:val="24"/>
                <w:szCs w:val="24"/>
              </w:rPr>
              <m:t>,</m:t>
            </m:r>
            <m:r>
              <m:rPr>
                <m:sty m:val="bi"/>
              </m:rPr>
              <w:rPr>
                <w:rFonts w:ascii="Cambria Math" w:hAnsi="Cambria Math" w:cs="Times New Roman"/>
                <w:sz w:val="24"/>
                <w:szCs w:val="24"/>
                <w:lang w:val="en-US"/>
              </w:rPr>
              <m:t>y</m:t>
            </m:r>
          </m:e>
        </m:d>
        <m:r>
          <m:rPr>
            <m:sty m:val="bi"/>
          </m:rPr>
          <w:rPr>
            <w:rFonts w:ascii="Cambria Math" w:hAnsi="Cambria Math" w:cs="Times New Roman"/>
            <w:sz w:val="24"/>
            <w:szCs w:val="24"/>
          </w:rPr>
          <m:t>=</m:t>
        </m:r>
        <m:r>
          <m:rPr>
            <m:sty m:val="bi"/>
          </m:rPr>
          <w:rPr>
            <w:rFonts w:ascii="Cambria Math" w:hAnsi="Cambria Math" w:cs="Times New Roman"/>
            <w:sz w:val="24"/>
            <w:szCs w:val="24"/>
            <w:lang w:val="en-US"/>
          </w:rPr>
          <m:t>0</m:t>
        </m:r>
      </m:oMath>
      <w:r w:rsidRPr="00235CE8">
        <w:rPr>
          <w:rFonts w:ascii="Times New Roman" w:eastAsiaTheme="minorEastAsia" w:hAnsi="Times New Roman" w:cs="Times New Roman"/>
          <w:b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есть тривиальное решение ДУ. Почему линейное? Потому что </w:t>
      </w:r>
      <m:oMath>
        <m:r>
          <m:rPr>
            <m:sty m:val="bi"/>
          </m:rPr>
          <w:rPr>
            <w:rFonts w:ascii="Cambria Math" w:hAnsi="Cambria Math" w:cs="Times New Roman"/>
            <w:sz w:val="24"/>
            <w:szCs w:val="24"/>
          </w:rPr>
          <m:t>u</m:t>
        </m:r>
      </m:oMath>
      <w:r>
        <w:rPr>
          <w:rFonts w:ascii="Times New Roman" w:eastAsiaTheme="minorEastAsia" w:hAnsi="Times New Roman" w:cs="Times New Roman"/>
          <w:b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везде входит в первой степени и коэффициенты не з</w:t>
      </w:r>
      <w:r>
        <w:rPr>
          <w:rFonts w:ascii="Times New Roman" w:hAnsi="Times New Roman" w:cs="Times New Roman"/>
          <w:sz w:val="24"/>
          <w:szCs w:val="24"/>
        </w:rPr>
        <w:t>а</w:t>
      </w:r>
      <w:r>
        <w:rPr>
          <w:rFonts w:ascii="Times New Roman" w:hAnsi="Times New Roman" w:cs="Times New Roman"/>
          <w:sz w:val="24"/>
          <w:szCs w:val="24"/>
        </w:rPr>
        <w:t xml:space="preserve">висят от </w:t>
      </w:r>
      <m:oMath>
        <m:r>
          <m:rPr>
            <m:sty m:val="bi"/>
          </m:rPr>
          <w:rPr>
            <w:rFonts w:ascii="Cambria Math" w:hAnsi="Cambria Math" w:cs="Times New Roman"/>
            <w:sz w:val="24"/>
            <w:szCs w:val="24"/>
          </w:rPr>
          <m:t>u</m:t>
        </m:r>
        <m:d>
          <m:dPr>
            <m:ctrlPr>
              <w:rPr>
                <w:rFonts w:ascii="Cambria Math" w:hAnsi="Cambria Math" w:cs="Times New Roman"/>
                <w:b/>
                <w:i/>
                <w:sz w:val="24"/>
                <w:szCs w:val="24"/>
                <w:lang w:val="en-US"/>
              </w:rPr>
            </m:ctrlPr>
          </m:dPr>
          <m:e>
            <m:r>
              <m:rPr>
                <m:sty m:val="bi"/>
              </m:rPr>
              <w:rPr>
                <w:rFonts w:ascii="Cambria Math" w:hAnsi="Cambria Math" w:cs="Times New Roman"/>
                <w:sz w:val="24"/>
                <w:szCs w:val="24"/>
                <w:lang w:val="en-US"/>
              </w:rPr>
              <m:t>x</m:t>
            </m:r>
            <m:r>
              <m:rPr>
                <m:sty m:val="bi"/>
              </m:rPr>
              <w:rPr>
                <w:rFonts w:ascii="Cambria Math" w:hAnsi="Cambria Math" w:cs="Times New Roman"/>
                <w:sz w:val="24"/>
                <w:szCs w:val="24"/>
              </w:rPr>
              <m:t>,</m:t>
            </m:r>
            <m:r>
              <m:rPr>
                <m:sty m:val="bi"/>
              </m:rPr>
              <w:rPr>
                <w:rFonts w:ascii="Cambria Math" w:hAnsi="Cambria Math" w:cs="Times New Roman"/>
                <w:sz w:val="24"/>
                <w:szCs w:val="24"/>
                <w:lang w:val="en-US"/>
              </w:rPr>
              <m:t>y</m:t>
            </m:r>
          </m:e>
        </m:d>
        <m:r>
          <m:rPr>
            <m:sty m:val="bi"/>
          </m:rPr>
          <w:rPr>
            <w:rFonts w:ascii="Cambria Math" w:hAnsi="Cambria Math" w:cs="Times New Roman"/>
            <w:sz w:val="24"/>
            <w:szCs w:val="24"/>
          </w:rPr>
          <m:t>.</m:t>
        </m:r>
      </m:oMath>
      <w:r w:rsidR="004816BC">
        <w:rPr>
          <w:rFonts w:ascii="Times New Roman" w:eastAsiaTheme="minorEastAsia" w:hAnsi="Times New Roman" w:cs="Times New Roman"/>
          <w:b/>
          <w:sz w:val="24"/>
          <w:szCs w:val="24"/>
        </w:rPr>
        <w:t xml:space="preserve"> </w:t>
      </w:r>
      <w:r w:rsidR="004816BC" w:rsidRPr="004816BC">
        <w:rPr>
          <w:rFonts w:ascii="Times New Roman" w:eastAsiaTheme="minorEastAsia" w:hAnsi="Times New Roman" w:cs="Times New Roman"/>
          <w:sz w:val="24"/>
          <w:szCs w:val="24"/>
        </w:rPr>
        <w:t>Классификация</w:t>
      </w:r>
      <w:r w:rsidR="004816BC">
        <w:rPr>
          <w:rFonts w:ascii="Times New Roman" w:eastAsiaTheme="minorEastAsia" w:hAnsi="Times New Roman" w:cs="Times New Roman"/>
          <w:sz w:val="24"/>
          <w:szCs w:val="24"/>
        </w:rPr>
        <w:t xml:space="preserve"> УМФ этого типа следующая. Если </w:t>
      </w:r>
      <m:oMath>
        <m:sSubSup>
          <m:sSubSup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sSubSup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/>
              </w:rPr>
              <m:t>a</m:t>
            </m:r>
          </m:e>
          <m:sub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12</m:t>
            </m:r>
          </m:sub>
          <m:sup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2</m:t>
            </m:r>
          </m:sup>
        </m:sSubSup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-</m:t>
        </m:r>
        <m:sSub>
          <m:sSubPr>
            <m:ctrlPr>
              <w:rPr>
                <w:rFonts w:ascii="Cambria Math" w:hAnsi="Cambria Math" w:cs="Times New Roman"/>
                <w:b/>
                <w:i/>
                <w:sz w:val="24"/>
                <w:szCs w:val="24"/>
                <w:lang w:val="en-US"/>
              </w:rPr>
            </m:ctrlPr>
          </m:sSubPr>
          <m:e>
            <m:r>
              <m:rPr>
                <m:sty m:val="bi"/>
              </m:rPr>
              <w:rPr>
                <w:rFonts w:ascii="Cambria Math" w:hAnsi="Cambria Math" w:cs="Times New Roman"/>
                <w:sz w:val="24"/>
                <w:szCs w:val="24"/>
                <w:lang w:val="en-US"/>
              </w:rPr>
              <m:t>a</m:t>
            </m:r>
          </m:e>
          <m:sub>
            <m:r>
              <m:rPr>
                <m:sty m:val="bi"/>
              </m:rPr>
              <w:rPr>
                <w:rFonts w:ascii="Cambria Math" w:hAnsi="Cambria Math" w:cs="Times New Roman"/>
                <w:sz w:val="24"/>
                <w:szCs w:val="24"/>
                <w:lang w:val="en-US"/>
              </w:rPr>
              <m:t>11</m:t>
            </m:r>
          </m:sub>
        </m:sSub>
        <m:sSub>
          <m:sSubPr>
            <m:ctrlPr>
              <w:rPr>
                <w:rFonts w:ascii="Cambria Math" w:hAnsi="Cambria Math" w:cs="Times New Roman"/>
                <w:b/>
                <w:i/>
                <w:sz w:val="24"/>
                <w:szCs w:val="24"/>
                <w:lang w:val="en-US"/>
              </w:rPr>
            </m:ctrlPr>
          </m:sSubPr>
          <m:e>
            <m:r>
              <m:rPr>
                <m:sty m:val="bi"/>
              </m:rPr>
              <w:rPr>
                <w:rFonts w:ascii="Cambria Math" w:hAnsi="Cambria Math" w:cs="Times New Roman"/>
                <w:sz w:val="24"/>
                <w:szCs w:val="24"/>
                <w:lang w:val="en-US"/>
              </w:rPr>
              <m:t>a</m:t>
            </m:r>
          </m:e>
          <m:sub>
            <m:r>
              <m:rPr>
                <m:sty m:val="bi"/>
              </m:rPr>
              <w:rPr>
                <w:rFonts w:ascii="Cambria Math" w:hAnsi="Cambria Math" w:cs="Times New Roman"/>
                <w:sz w:val="24"/>
                <w:szCs w:val="24"/>
                <w:lang w:val="en-US"/>
              </w:rPr>
              <m:t>22</m:t>
            </m:r>
          </m:sub>
        </m:sSub>
        <m:r>
          <m:rPr>
            <m:sty m:val="bi"/>
          </m:rPr>
          <w:rPr>
            <w:rFonts w:ascii="Cambria Math" w:hAnsi="Cambria Math" w:cs="Times New Roman"/>
            <w:sz w:val="24"/>
            <w:szCs w:val="24"/>
          </w:rPr>
          <m:t>&gt;</m:t>
        </m:r>
        <m:r>
          <m:rPr>
            <m:sty m:val="bi"/>
          </m:rPr>
          <w:rPr>
            <w:rFonts w:ascii="Cambria Math" w:hAnsi="Cambria Math" w:cs="Times New Roman"/>
            <w:sz w:val="24"/>
            <w:szCs w:val="24"/>
            <w:lang w:val="en-US"/>
          </w:rPr>
          <m:t>0</m:t>
        </m:r>
      </m:oMath>
      <w:r w:rsidR="004816BC">
        <w:rPr>
          <w:rFonts w:ascii="Times New Roman" w:eastAsiaTheme="minorEastAsia" w:hAnsi="Times New Roman" w:cs="Times New Roman"/>
          <w:b/>
          <w:sz w:val="24"/>
          <w:szCs w:val="24"/>
        </w:rPr>
        <w:t xml:space="preserve">, </w:t>
      </w:r>
      <w:r w:rsidR="004816BC" w:rsidRPr="004816BC">
        <w:rPr>
          <w:rFonts w:ascii="Times New Roman" w:eastAsiaTheme="minorEastAsia" w:hAnsi="Times New Roman" w:cs="Times New Roman"/>
          <w:sz w:val="24"/>
          <w:szCs w:val="24"/>
        </w:rPr>
        <w:t xml:space="preserve">то </w:t>
      </w:r>
      <w:r w:rsidR="004816BC">
        <w:rPr>
          <w:rFonts w:ascii="Times New Roman" w:eastAsiaTheme="minorEastAsia" w:hAnsi="Times New Roman" w:cs="Times New Roman"/>
          <w:sz w:val="24"/>
          <w:szCs w:val="24"/>
        </w:rPr>
        <w:t>уравнение относится к гиперболическому виду</w:t>
      </w:r>
      <w:r w:rsidR="004816BC" w:rsidRPr="004816BC">
        <w:rPr>
          <w:rFonts w:ascii="Times New Roman" w:eastAsiaTheme="minorEastAsia" w:hAnsi="Times New Roman" w:cs="Times New Roman"/>
          <w:sz w:val="24"/>
          <w:szCs w:val="24"/>
        </w:rPr>
        <w:t xml:space="preserve">; </w:t>
      </w:r>
      <w:r w:rsidR="004816BC">
        <w:rPr>
          <w:rFonts w:ascii="Times New Roman" w:eastAsiaTheme="minorEastAsia" w:hAnsi="Times New Roman" w:cs="Times New Roman"/>
          <w:sz w:val="24"/>
          <w:szCs w:val="24"/>
        </w:rPr>
        <w:t>если</w:t>
      </w:r>
      <w:r w:rsidR="004816BC" w:rsidRPr="004816BC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4816BC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m:oMath>
        <m:sSubSup>
          <m:sSubSup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sSubSup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/>
              </w:rPr>
              <m:t>a</m:t>
            </m:r>
          </m:e>
          <m:sub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12</m:t>
            </m:r>
          </m:sub>
          <m:sup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2</m:t>
            </m:r>
          </m:sup>
        </m:sSubSup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-</m:t>
        </m:r>
        <m:sSub>
          <m:sSubPr>
            <m:ctrlPr>
              <w:rPr>
                <w:rFonts w:ascii="Cambria Math" w:hAnsi="Cambria Math" w:cs="Times New Roman"/>
                <w:b/>
                <w:i/>
                <w:sz w:val="24"/>
                <w:szCs w:val="24"/>
                <w:lang w:val="en-US"/>
              </w:rPr>
            </m:ctrlPr>
          </m:sSubPr>
          <m:e>
            <m:r>
              <m:rPr>
                <m:sty m:val="bi"/>
              </m:rPr>
              <w:rPr>
                <w:rFonts w:ascii="Cambria Math" w:hAnsi="Cambria Math" w:cs="Times New Roman"/>
                <w:sz w:val="24"/>
                <w:szCs w:val="24"/>
                <w:lang w:val="en-US"/>
              </w:rPr>
              <m:t>a</m:t>
            </m:r>
          </m:e>
          <m:sub>
            <m:r>
              <m:rPr>
                <m:sty m:val="bi"/>
              </m:rPr>
              <w:rPr>
                <w:rFonts w:ascii="Cambria Math" w:hAnsi="Cambria Math" w:cs="Times New Roman"/>
                <w:sz w:val="24"/>
                <w:szCs w:val="24"/>
                <w:lang w:val="en-US"/>
              </w:rPr>
              <m:t>11</m:t>
            </m:r>
          </m:sub>
        </m:sSub>
        <m:sSub>
          <m:sSubPr>
            <m:ctrlPr>
              <w:rPr>
                <w:rFonts w:ascii="Cambria Math" w:hAnsi="Cambria Math" w:cs="Times New Roman"/>
                <w:b/>
                <w:i/>
                <w:sz w:val="24"/>
                <w:szCs w:val="24"/>
                <w:lang w:val="en-US"/>
              </w:rPr>
            </m:ctrlPr>
          </m:sSubPr>
          <m:e>
            <m:r>
              <m:rPr>
                <m:sty m:val="bi"/>
              </m:rPr>
              <w:rPr>
                <w:rFonts w:ascii="Cambria Math" w:hAnsi="Cambria Math" w:cs="Times New Roman"/>
                <w:sz w:val="24"/>
                <w:szCs w:val="24"/>
                <w:lang w:val="en-US"/>
              </w:rPr>
              <m:t>a</m:t>
            </m:r>
          </m:e>
          <m:sub>
            <m:r>
              <m:rPr>
                <m:sty m:val="bi"/>
              </m:rPr>
              <w:rPr>
                <w:rFonts w:ascii="Cambria Math" w:hAnsi="Cambria Math" w:cs="Times New Roman"/>
                <w:sz w:val="24"/>
                <w:szCs w:val="24"/>
                <w:lang w:val="en-US"/>
              </w:rPr>
              <m:t>22</m:t>
            </m:r>
          </m:sub>
        </m:sSub>
        <m:r>
          <m:rPr>
            <m:sty m:val="bi"/>
          </m:rPr>
          <w:rPr>
            <w:rFonts w:ascii="Cambria Math" w:hAnsi="Cambria Math" w:cs="Times New Roman"/>
            <w:sz w:val="24"/>
            <w:szCs w:val="24"/>
          </w:rPr>
          <m:t>&lt;</m:t>
        </m:r>
        <m:r>
          <m:rPr>
            <m:sty m:val="bi"/>
          </m:rPr>
          <w:rPr>
            <w:rFonts w:ascii="Cambria Math" w:hAnsi="Cambria Math" w:cs="Times New Roman"/>
            <w:sz w:val="24"/>
            <w:szCs w:val="24"/>
            <w:lang w:val="en-US"/>
          </w:rPr>
          <m:t>0</m:t>
        </m:r>
      </m:oMath>
      <w:r w:rsidR="004816BC">
        <w:rPr>
          <w:rFonts w:ascii="Times New Roman" w:eastAsiaTheme="minorEastAsia" w:hAnsi="Times New Roman" w:cs="Times New Roman"/>
          <w:b/>
          <w:sz w:val="24"/>
          <w:szCs w:val="24"/>
        </w:rPr>
        <w:t xml:space="preserve">, </w:t>
      </w:r>
      <w:r w:rsidR="004816BC" w:rsidRPr="004816BC">
        <w:rPr>
          <w:rFonts w:ascii="Times New Roman" w:eastAsiaTheme="minorEastAsia" w:hAnsi="Times New Roman" w:cs="Times New Roman"/>
          <w:sz w:val="24"/>
          <w:szCs w:val="24"/>
        </w:rPr>
        <w:t>то</w:t>
      </w:r>
      <w:r w:rsidR="004816BC">
        <w:rPr>
          <w:rFonts w:ascii="Times New Roman" w:eastAsiaTheme="minorEastAsia" w:hAnsi="Times New Roman" w:cs="Times New Roman"/>
          <w:b/>
          <w:sz w:val="24"/>
          <w:szCs w:val="24"/>
        </w:rPr>
        <w:t xml:space="preserve"> </w:t>
      </w:r>
      <w:r w:rsidR="004816BC">
        <w:rPr>
          <w:rFonts w:ascii="Times New Roman" w:eastAsiaTheme="minorEastAsia" w:hAnsi="Times New Roman" w:cs="Times New Roman"/>
          <w:sz w:val="24"/>
          <w:szCs w:val="24"/>
        </w:rPr>
        <w:t>уравнение отн</w:t>
      </w:r>
      <w:r w:rsidR="004816BC">
        <w:rPr>
          <w:rFonts w:ascii="Times New Roman" w:eastAsiaTheme="minorEastAsia" w:hAnsi="Times New Roman" w:cs="Times New Roman"/>
          <w:sz w:val="24"/>
          <w:szCs w:val="24"/>
        </w:rPr>
        <w:t>о</w:t>
      </w:r>
      <w:r w:rsidR="004816BC">
        <w:rPr>
          <w:rFonts w:ascii="Times New Roman" w:eastAsiaTheme="minorEastAsia" w:hAnsi="Times New Roman" w:cs="Times New Roman"/>
          <w:sz w:val="24"/>
          <w:szCs w:val="24"/>
        </w:rPr>
        <w:t>сится к эллиптическому виду</w:t>
      </w:r>
      <w:r w:rsidR="004816BC" w:rsidRPr="004816BC">
        <w:rPr>
          <w:rFonts w:ascii="Times New Roman" w:eastAsiaTheme="minorEastAsia" w:hAnsi="Times New Roman" w:cs="Times New Roman"/>
          <w:sz w:val="24"/>
          <w:szCs w:val="24"/>
        </w:rPr>
        <w:t>;</w:t>
      </w:r>
      <w:r w:rsidR="004816BC">
        <w:rPr>
          <w:rFonts w:ascii="Times New Roman" w:eastAsiaTheme="minorEastAsia" w:hAnsi="Times New Roman" w:cs="Times New Roman"/>
          <w:sz w:val="24"/>
          <w:szCs w:val="24"/>
        </w:rPr>
        <w:t xml:space="preserve"> если  </w:t>
      </w:r>
      <m:oMath>
        <m:sSubSup>
          <m:sSubSup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sSubSup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/>
              </w:rPr>
              <m:t>a</m:t>
            </m:r>
          </m:e>
          <m:sub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12</m:t>
            </m:r>
          </m:sub>
          <m:sup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2</m:t>
            </m:r>
          </m:sup>
        </m:sSubSup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-</m:t>
        </m:r>
        <m:sSub>
          <m:sSubPr>
            <m:ctrlPr>
              <w:rPr>
                <w:rFonts w:ascii="Cambria Math" w:hAnsi="Cambria Math" w:cs="Times New Roman"/>
                <w:b/>
                <w:i/>
                <w:sz w:val="24"/>
                <w:szCs w:val="24"/>
                <w:lang w:val="en-US"/>
              </w:rPr>
            </m:ctrlPr>
          </m:sSubPr>
          <m:e>
            <m:r>
              <m:rPr>
                <m:sty m:val="bi"/>
              </m:rPr>
              <w:rPr>
                <w:rFonts w:ascii="Cambria Math" w:hAnsi="Cambria Math" w:cs="Times New Roman"/>
                <w:sz w:val="24"/>
                <w:szCs w:val="24"/>
                <w:lang w:val="en-US"/>
              </w:rPr>
              <m:t>a</m:t>
            </m:r>
          </m:e>
          <m:sub>
            <m:r>
              <m:rPr>
                <m:sty m:val="bi"/>
              </m:rPr>
              <w:rPr>
                <w:rFonts w:ascii="Cambria Math" w:hAnsi="Cambria Math" w:cs="Times New Roman"/>
                <w:sz w:val="24"/>
                <w:szCs w:val="24"/>
                <w:lang w:val="en-US"/>
              </w:rPr>
              <m:t>11</m:t>
            </m:r>
          </m:sub>
        </m:sSub>
        <m:sSub>
          <m:sSubPr>
            <m:ctrlPr>
              <w:rPr>
                <w:rFonts w:ascii="Cambria Math" w:hAnsi="Cambria Math" w:cs="Times New Roman"/>
                <w:b/>
                <w:i/>
                <w:sz w:val="24"/>
                <w:szCs w:val="24"/>
                <w:lang w:val="en-US"/>
              </w:rPr>
            </m:ctrlPr>
          </m:sSubPr>
          <m:e>
            <m:r>
              <m:rPr>
                <m:sty m:val="bi"/>
              </m:rPr>
              <w:rPr>
                <w:rFonts w:ascii="Cambria Math" w:hAnsi="Cambria Math" w:cs="Times New Roman"/>
                <w:sz w:val="24"/>
                <w:szCs w:val="24"/>
                <w:lang w:val="en-US"/>
              </w:rPr>
              <m:t>a</m:t>
            </m:r>
          </m:e>
          <m:sub>
            <m:r>
              <m:rPr>
                <m:sty m:val="bi"/>
              </m:rPr>
              <w:rPr>
                <w:rFonts w:ascii="Cambria Math" w:hAnsi="Cambria Math" w:cs="Times New Roman"/>
                <w:sz w:val="24"/>
                <w:szCs w:val="24"/>
                <w:lang w:val="en-US"/>
              </w:rPr>
              <m:t>22</m:t>
            </m:r>
          </m:sub>
        </m:sSub>
        <m:r>
          <m:rPr>
            <m:sty m:val="bi"/>
          </m:rPr>
          <w:rPr>
            <w:rFonts w:ascii="Cambria Math" w:hAnsi="Cambria Math" w:cs="Times New Roman"/>
            <w:sz w:val="24"/>
            <w:szCs w:val="24"/>
          </w:rPr>
          <m:t>=</m:t>
        </m:r>
        <m:r>
          <m:rPr>
            <m:sty m:val="bi"/>
          </m:rPr>
          <w:rPr>
            <w:rFonts w:ascii="Cambria Math" w:hAnsi="Cambria Math" w:cs="Times New Roman"/>
            <w:sz w:val="24"/>
            <w:szCs w:val="24"/>
            <w:lang w:val="en-US"/>
          </w:rPr>
          <m:t>0</m:t>
        </m:r>
      </m:oMath>
      <w:r w:rsidR="004816BC">
        <w:rPr>
          <w:rFonts w:ascii="Times New Roman" w:eastAsiaTheme="minorEastAsia" w:hAnsi="Times New Roman" w:cs="Times New Roman"/>
          <w:b/>
          <w:sz w:val="24"/>
          <w:szCs w:val="24"/>
        </w:rPr>
        <w:t xml:space="preserve">, </w:t>
      </w:r>
      <w:r w:rsidR="004816BC">
        <w:rPr>
          <w:rFonts w:ascii="Times New Roman" w:eastAsiaTheme="minorEastAsia" w:hAnsi="Times New Roman" w:cs="Times New Roman"/>
          <w:sz w:val="24"/>
          <w:szCs w:val="24"/>
        </w:rPr>
        <w:t>то</w:t>
      </w:r>
      <w:r w:rsidR="004816BC">
        <w:rPr>
          <w:rFonts w:ascii="Times New Roman" w:eastAsiaTheme="minorEastAsia" w:hAnsi="Times New Roman" w:cs="Times New Roman"/>
          <w:b/>
          <w:sz w:val="24"/>
          <w:szCs w:val="24"/>
        </w:rPr>
        <w:t xml:space="preserve"> </w:t>
      </w:r>
      <w:r w:rsidR="004816BC">
        <w:rPr>
          <w:rFonts w:ascii="Times New Roman" w:eastAsiaTheme="minorEastAsia" w:hAnsi="Times New Roman" w:cs="Times New Roman"/>
          <w:sz w:val="24"/>
          <w:szCs w:val="24"/>
        </w:rPr>
        <w:t>уравнение относится к параболич</w:t>
      </w:r>
      <w:r w:rsidR="004816BC">
        <w:rPr>
          <w:rFonts w:ascii="Times New Roman" w:eastAsiaTheme="minorEastAsia" w:hAnsi="Times New Roman" w:cs="Times New Roman"/>
          <w:sz w:val="24"/>
          <w:szCs w:val="24"/>
        </w:rPr>
        <w:t>е</w:t>
      </w:r>
      <w:r w:rsidR="004816BC">
        <w:rPr>
          <w:rFonts w:ascii="Times New Roman" w:eastAsiaTheme="minorEastAsia" w:hAnsi="Times New Roman" w:cs="Times New Roman"/>
          <w:sz w:val="24"/>
          <w:szCs w:val="24"/>
        </w:rPr>
        <w:t>скому виду.</w:t>
      </w:r>
    </w:p>
    <w:p w:rsidR="00D337C7" w:rsidRDefault="00235CE8" w:rsidP="00235CE8">
      <w:pPr>
        <w:autoSpaceDE w:val="0"/>
        <w:autoSpaceDN w:val="0"/>
        <w:adjustRightInd w:val="0"/>
        <w:ind w:firstLine="70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Рассмотрим с</w:t>
      </w:r>
      <w:r w:rsidR="00710E61" w:rsidRPr="00710E61">
        <w:rPr>
          <w:rFonts w:ascii="Times New Roman" w:hAnsi="Times New Roman" w:cs="Times New Roman"/>
          <w:sz w:val="24"/>
          <w:szCs w:val="24"/>
        </w:rPr>
        <w:t xml:space="preserve">войства решений таких уравнений. Если </w:t>
      </w:r>
    </w:p>
    <w:p w:rsidR="00D337C7" w:rsidRDefault="00D337C7" w:rsidP="00235CE8">
      <w:pPr>
        <w:autoSpaceDE w:val="0"/>
        <w:autoSpaceDN w:val="0"/>
        <w:adjustRightInd w:val="0"/>
        <w:ind w:firstLine="709"/>
        <w:rPr>
          <w:rFonts w:ascii="Times New Roman" w:hAnsi="Times New Roman" w:cs="Times New Roman"/>
          <w:sz w:val="24"/>
          <w:szCs w:val="24"/>
        </w:rPr>
      </w:pPr>
    </w:p>
    <w:p w:rsidR="00D337C7" w:rsidRPr="00D337C7" w:rsidRDefault="005B5DFD" w:rsidP="00D337C7">
      <w:pPr>
        <w:autoSpaceDE w:val="0"/>
        <w:autoSpaceDN w:val="0"/>
        <w:adjustRightInd w:val="0"/>
        <w:ind w:firstLine="709"/>
        <w:jc w:val="center"/>
        <w:rPr>
          <w:rFonts w:ascii="Times New Roman" w:eastAsiaTheme="minorEastAsia" w:hAnsi="Times New Roman" w:cs="Times New Roman"/>
          <w:b/>
          <w:sz w:val="24"/>
          <w:szCs w:val="24"/>
        </w:rPr>
      </w:pPr>
      <m:oMathPara>
        <m:oMath>
          <m:sSub>
            <m:sSubPr>
              <m:ctrlPr>
                <w:rPr>
                  <w:rFonts w:ascii="Cambria Math" w:hAnsi="Cambria Math" w:cs="Times New Roman"/>
                  <w:b/>
                  <w:i/>
                  <w:sz w:val="24"/>
                  <w:szCs w:val="24"/>
                </w:rPr>
              </m:ctrlPr>
            </m:sSubPr>
            <m:e>
              <m:r>
                <m:rPr>
                  <m:sty m:val="bi"/>
                </m:rPr>
                <w:rPr>
                  <w:rFonts w:ascii="Cambria Math" w:hAnsi="Cambria Math" w:cs="Times New Roman"/>
                  <w:sz w:val="24"/>
                  <w:szCs w:val="24"/>
                </w:rPr>
                <m:t>u</m:t>
              </m:r>
            </m:e>
            <m:sub>
              <m:r>
                <m:rPr>
                  <m:sty m:val="bi"/>
                </m:rPr>
                <w:rPr>
                  <w:rFonts w:ascii="Cambria Math" w:hAnsi="Cambria Math" w:cs="Times New Roman"/>
                  <w:sz w:val="24"/>
                  <w:szCs w:val="24"/>
                </w:rPr>
                <m:t>1</m:t>
              </m:r>
            </m:sub>
          </m:sSub>
          <m:d>
            <m:dPr>
              <m:ctrlPr>
                <w:rPr>
                  <w:rFonts w:ascii="Cambria Math" w:hAnsi="Cambria Math" w:cs="Times New Roman"/>
                  <w:b/>
                  <w:i/>
                  <w:sz w:val="24"/>
                  <w:szCs w:val="24"/>
                  <w:lang w:val="en-US"/>
                </w:rPr>
              </m:ctrlPr>
            </m:dPr>
            <m:e>
              <m:r>
                <m:rPr>
                  <m:sty m:val="bi"/>
                </m:rPr>
                <w:rPr>
                  <w:rFonts w:ascii="Cambria Math" w:hAnsi="Cambria Math" w:cs="Times New Roman"/>
                  <w:sz w:val="24"/>
                  <w:szCs w:val="24"/>
                  <w:lang w:val="en-US"/>
                </w:rPr>
                <m:t>x</m:t>
              </m:r>
              <m:r>
                <m:rPr>
                  <m:sty m:val="bi"/>
                </m:rPr>
                <w:rPr>
                  <w:rFonts w:ascii="Cambria Math" w:hAnsi="Cambria Math" w:cs="Times New Roman"/>
                  <w:sz w:val="24"/>
                  <w:szCs w:val="24"/>
                </w:rPr>
                <m:t>,</m:t>
              </m:r>
              <m:r>
                <m:rPr>
                  <m:sty m:val="bi"/>
                </m:rPr>
                <w:rPr>
                  <w:rFonts w:ascii="Cambria Math" w:hAnsi="Cambria Math" w:cs="Times New Roman"/>
                  <w:sz w:val="24"/>
                  <w:szCs w:val="24"/>
                  <w:lang w:val="en-US"/>
                </w:rPr>
                <m:t>y</m:t>
              </m:r>
            </m:e>
          </m:d>
          <m:r>
            <m:rPr>
              <m:sty m:val="bi"/>
            </m:rPr>
            <w:rPr>
              <w:rFonts w:ascii="Cambria Math" w:hAnsi="Cambria Math" w:cs="Times New Roman"/>
              <w:sz w:val="24"/>
              <w:szCs w:val="24"/>
            </w:rPr>
            <m:t xml:space="preserve">; </m:t>
          </m:r>
          <m:sSub>
            <m:sSubPr>
              <m:ctrlPr>
                <w:rPr>
                  <w:rFonts w:ascii="Cambria Math" w:hAnsi="Cambria Math" w:cs="Times New Roman"/>
                  <w:b/>
                  <w:i/>
                  <w:sz w:val="24"/>
                  <w:szCs w:val="24"/>
                </w:rPr>
              </m:ctrlPr>
            </m:sSubPr>
            <m:e>
              <m:r>
                <m:rPr>
                  <m:sty m:val="bi"/>
                </m:rPr>
                <w:rPr>
                  <w:rFonts w:ascii="Cambria Math" w:hAnsi="Cambria Math" w:cs="Times New Roman"/>
                  <w:sz w:val="24"/>
                  <w:szCs w:val="24"/>
                </w:rPr>
                <m:t>u</m:t>
              </m:r>
            </m:e>
            <m:sub>
              <m:r>
                <m:rPr>
                  <m:sty m:val="bi"/>
                </m:rPr>
                <w:rPr>
                  <w:rFonts w:ascii="Cambria Math" w:hAnsi="Cambria Math" w:cs="Times New Roman"/>
                  <w:sz w:val="24"/>
                  <w:szCs w:val="24"/>
                </w:rPr>
                <m:t>2</m:t>
              </m:r>
            </m:sub>
          </m:sSub>
          <m:d>
            <m:dPr>
              <m:ctrlPr>
                <w:rPr>
                  <w:rFonts w:ascii="Cambria Math" w:hAnsi="Cambria Math" w:cs="Times New Roman"/>
                  <w:b/>
                  <w:i/>
                  <w:sz w:val="24"/>
                  <w:szCs w:val="24"/>
                  <w:lang w:val="en-US"/>
                </w:rPr>
              </m:ctrlPr>
            </m:dPr>
            <m:e>
              <m:r>
                <m:rPr>
                  <m:sty m:val="bi"/>
                </m:rPr>
                <w:rPr>
                  <w:rFonts w:ascii="Cambria Math" w:hAnsi="Cambria Math" w:cs="Times New Roman"/>
                  <w:sz w:val="24"/>
                  <w:szCs w:val="24"/>
                  <w:lang w:val="en-US"/>
                </w:rPr>
                <m:t>x</m:t>
              </m:r>
              <m:r>
                <m:rPr>
                  <m:sty m:val="bi"/>
                </m:rPr>
                <w:rPr>
                  <w:rFonts w:ascii="Cambria Math" w:hAnsi="Cambria Math" w:cs="Times New Roman"/>
                  <w:sz w:val="24"/>
                  <w:szCs w:val="24"/>
                </w:rPr>
                <m:t>,</m:t>
              </m:r>
              <m:r>
                <m:rPr>
                  <m:sty m:val="bi"/>
                </m:rPr>
                <w:rPr>
                  <w:rFonts w:ascii="Cambria Math" w:hAnsi="Cambria Math" w:cs="Times New Roman"/>
                  <w:sz w:val="24"/>
                  <w:szCs w:val="24"/>
                  <w:lang w:val="en-US"/>
                </w:rPr>
                <m:t>y</m:t>
              </m:r>
            </m:e>
          </m:d>
          <m:r>
            <m:rPr>
              <m:sty m:val="bi"/>
            </m:rPr>
            <w:rPr>
              <w:rFonts w:ascii="Cambria Math" w:hAnsi="Cambria Math" w:cs="Times New Roman"/>
              <w:sz w:val="24"/>
              <w:szCs w:val="24"/>
            </w:rPr>
            <m:t>;</m:t>
          </m:r>
          <m:sSub>
            <m:sSubPr>
              <m:ctrlPr>
                <w:rPr>
                  <w:rFonts w:ascii="Cambria Math" w:hAnsi="Cambria Math" w:cs="Times New Roman"/>
                  <w:b/>
                  <w:i/>
                  <w:sz w:val="24"/>
                  <w:szCs w:val="24"/>
                </w:rPr>
              </m:ctrlPr>
            </m:sSubPr>
            <m:e>
              <m:r>
                <m:rPr>
                  <m:sty m:val="bi"/>
                </m:rPr>
                <w:rPr>
                  <w:rFonts w:ascii="Cambria Math" w:hAnsi="Cambria Math" w:cs="Times New Roman"/>
                  <w:sz w:val="24"/>
                  <w:szCs w:val="24"/>
                </w:rPr>
                <m:t>u</m:t>
              </m:r>
            </m:e>
            <m:sub>
              <m:r>
                <m:rPr>
                  <m:sty m:val="bi"/>
                </m:rPr>
                <w:rPr>
                  <w:rFonts w:ascii="Cambria Math" w:hAnsi="Cambria Math" w:cs="Times New Roman"/>
                  <w:sz w:val="24"/>
                  <w:szCs w:val="24"/>
                </w:rPr>
                <m:t>3</m:t>
              </m:r>
            </m:sub>
          </m:sSub>
          <m:d>
            <m:dPr>
              <m:ctrlPr>
                <w:rPr>
                  <w:rFonts w:ascii="Cambria Math" w:hAnsi="Cambria Math" w:cs="Times New Roman"/>
                  <w:b/>
                  <w:i/>
                  <w:sz w:val="24"/>
                  <w:szCs w:val="24"/>
                  <w:lang w:val="en-US"/>
                </w:rPr>
              </m:ctrlPr>
            </m:dPr>
            <m:e>
              <m:r>
                <m:rPr>
                  <m:sty m:val="bi"/>
                </m:rPr>
                <w:rPr>
                  <w:rFonts w:ascii="Cambria Math" w:hAnsi="Cambria Math" w:cs="Times New Roman"/>
                  <w:sz w:val="24"/>
                  <w:szCs w:val="24"/>
                  <w:lang w:val="en-US"/>
                </w:rPr>
                <m:t>x</m:t>
              </m:r>
              <m:r>
                <m:rPr>
                  <m:sty m:val="bi"/>
                </m:rPr>
                <w:rPr>
                  <w:rFonts w:ascii="Cambria Math" w:hAnsi="Cambria Math" w:cs="Times New Roman"/>
                  <w:sz w:val="24"/>
                  <w:szCs w:val="24"/>
                </w:rPr>
                <m:t>,</m:t>
              </m:r>
              <m:r>
                <m:rPr>
                  <m:sty m:val="bi"/>
                </m:rPr>
                <w:rPr>
                  <w:rFonts w:ascii="Cambria Math" w:hAnsi="Cambria Math" w:cs="Times New Roman"/>
                  <w:sz w:val="24"/>
                  <w:szCs w:val="24"/>
                  <w:lang w:val="en-US"/>
                </w:rPr>
                <m:t>y</m:t>
              </m:r>
            </m:e>
          </m:d>
          <m:r>
            <m:rPr>
              <m:sty m:val="bi"/>
            </m:rPr>
            <w:rPr>
              <w:rFonts w:ascii="Cambria Math" w:hAnsi="Cambria Math" w:cs="Times New Roman"/>
              <w:sz w:val="24"/>
              <w:szCs w:val="24"/>
            </w:rPr>
            <m:t>;….</m:t>
          </m:r>
          <m:sSub>
            <m:sSubPr>
              <m:ctrlPr>
                <w:rPr>
                  <w:rFonts w:ascii="Cambria Math" w:hAnsi="Cambria Math" w:cs="Times New Roman"/>
                  <w:b/>
                  <w:i/>
                  <w:sz w:val="24"/>
                  <w:szCs w:val="24"/>
                </w:rPr>
              </m:ctrlPr>
            </m:sSubPr>
            <m:e>
              <m:r>
                <m:rPr>
                  <m:sty m:val="bi"/>
                </m:rPr>
                <w:rPr>
                  <w:rFonts w:ascii="Cambria Math" w:hAnsi="Cambria Math" w:cs="Times New Roman"/>
                  <w:sz w:val="24"/>
                  <w:szCs w:val="24"/>
                </w:rPr>
                <m:t>u</m:t>
              </m:r>
            </m:e>
            <m:sub>
              <m:r>
                <m:rPr>
                  <m:sty m:val="bi"/>
                </m:rPr>
                <w:rPr>
                  <w:rFonts w:ascii="Cambria Math" w:hAnsi="Cambria Math" w:cs="Times New Roman"/>
                  <w:sz w:val="24"/>
                  <w:szCs w:val="24"/>
                </w:rPr>
                <m:t>n</m:t>
              </m:r>
            </m:sub>
          </m:sSub>
          <m:d>
            <m:dPr>
              <m:ctrlPr>
                <w:rPr>
                  <w:rFonts w:ascii="Cambria Math" w:hAnsi="Cambria Math" w:cs="Times New Roman"/>
                  <w:b/>
                  <w:i/>
                  <w:sz w:val="24"/>
                  <w:szCs w:val="24"/>
                  <w:lang w:val="en-US"/>
                </w:rPr>
              </m:ctrlPr>
            </m:dPr>
            <m:e>
              <m:r>
                <m:rPr>
                  <m:sty m:val="bi"/>
                </m:rPr>
                <w:rPr>
                  <w:rFonts w:ascii="Cambria Math" w:hAnsi="Cambria Math" w:cs="Times New Roman"/>
                  <w:sz w:val="24"/>
                  <w:szCs w:val="24"/>
                  <w:lang w:val="en-US"/>
                </w:rPr>
                <m:t>x</m:t>
              </m:r>
              <m:r>
                <m:rPr>
                  <m:sty m:val="bi"/>
                </m:rPr>
                <w:rPr>
                  <w:rFonts w:ascii="Cambria Math" w:hAnsi="Cambria Math" w:cs="Times New Roman"/>
                  <w:sz w:val="24"/>
                  <w:szCs w:val="24"/>
                </w:rPr>
                <m:t>,</m:t>
              </m:r>
              <m:r>
                <m:rPr>
                  <m:sty m:val="bi"/>
                </m:rPr>
                <w:rPr>
                  <w:rFonts w:ascii="Cambria Math" w:hAnsi="Cambria Math" w:cs="Times New Roman"/>
                  <w:sz w:val="24"/>
                  <w:szCs w:val="24"/>
                  <w:lang w:val="en-US"/>
                </w:rPr>
                <m:t>y</m:t>
              </m:r>
            </m:e>
          </m:d>
          <m:r>
            <m:rPr>
              <m:sty m:val="bi"/>
            </m:rPr>
            <w:rPr>
              <w:rFonts w:ascii="Cambria Math" w:hAnsi="Cambria Math" w:cs="Times New Roman"/>
              <w:sz w:val="24"/>
              <w:szCs w:val="24"/>
            </w:rPr>
            <m:t>;…</m:t>
          </m:r>
        </m:oMath>
      </m:oMathPara>
    </w:p>
    <w:p w:rsidR="00D337C7" w:rsidRDefault="00D337C7" w:rsidP="00D337C7">
      <w:pPr>
        <w:autoSpaceDE w:val="0"/>
        <w:autoSpaceDN w:val="0"/>
        <w:adjustRightInd w:val="0"/>
        <w:ind w:firstLine="709"/>
        <w:jc w:val="center"/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710E61" w:rsidRDefault="00710E61" w:rsidP="00D337C7">
      <w:pPr>
        <w:autoSpaceDE w:val="0"/>
        <w:autoSpaceDN w:val="0"/>
        <w:adjustRightInd w:val="0"/>
        <w:rPr>
          <w:rFonts w:ascii="Times New Roman" w:hAnsi="Times New Roman" w:cs="Times New Roman"/>
          <w:sz w:val="24"/>
          <w:szCs w:val="24"/>
        </w:rPr>
      </w:pPr>
      <w:r w:rsidRPr="00710E61">
        <w:rPr>
          <w:rFonts w:ascii="Times New Roman" w:hAnsi="Times New Roman" w:cs="Times New Roman"/>
          <w:sz w:val="24"/>
          <w:szCs w:val="24"/>
        </w:rPr>
        <w:t xml:space="preserve">есть частные линейно независимые решения исходного ДУ, то их линейная комбинация </w:t>
      </w:r>
    </w:p>
    <w:p w:rsidR="00D337C7" w:rsidRPr="00710E61" w:rsidRDefault="00D337C7" w:rsidP="00D337C7">
      <w:pPr>
        <w:autoSpaceDE w:val="0"/>
        <w:autoSpaceDN w:val="0"/>
        <w:adjustRightInd w:val="0"/>
        <w:rPr>
          <w:rFonts w:ascii="Times New Roman" w:hAnsi="Times New Roman" w:cs="Times New Roman"/>
          <w:sz w:val="24"/>
          <w:szCs w:val="24"/>
        </w:rPr>
      </w:pPr>
    </w:p>
    <w:p w:rsidR="00710E61" w:rsidRPr="00080169" w:rsidRDefault="005B5DFD" w:rsidP="00710E61">
      <w:pPr>
        <w:autoSpaceDE w:val="0"/>
        <w:autoSpaceDN w:val="0"/>
        <w:adjustRightInd w:val="0"/>
        <w:ind w:firstLine="1134"/>
        <w:rPr>
          <w:rFonts w:ascii="Times New Roman" w:eastAsiaTheme="minorEastAsia" w:hAnsi="Times New Roman" w:cs="Times New Roman"/>
          <w:b/>
          <w:i/>
          <w:sz w:val="24"/>
          <w:szCs w:val="24"/>
          <w:lang w:val="en-US"/>
        </w:rPr>
      </w:pPr>
      <m:oMathPara>
        <m:oMath>
          <m:sSub>
            <m:sSubPr>
              <m:ctrlPr>
                <w:rPr>
                  <w:rFonts w:ascii="Cambria Math" w:hAnsi="Cambria Math" w:cs="Times New Roman"/>
                  <w:b/>
                  <w:i/>
                  <w:sz w:val="24"/>
                  <w:szCs w:val="24"/>
                </w:rPr>
              </m:ctrlPr>
            </m:sSubPr>
            <m:e>
              <m:r>
                <m:rPr>
                  <m:sty m:val="bi"/>
                </m:rPr>
                <w:rPr>
                  <w:rFonts w:ascii="Cambria Math" w:hAnsi="Cambria Math" w:cs="Times New Roman"/>
                  <w:sz w:val="24"/>
                  <w:szCs w:val="24"/>
                  <w:lang w:val="en-US"/>
                </w:rPr>
                <m:t>F</m:t>
              </m:r>
              <m:d>
                <m:dPr>
                  <m:ctrlPr>
                    <w:rPr>
                      <w:rFonts w:ascii="Cambria Math" w:hAnsi="Cambria Math" w:cs="Times New Roman"/>
                      <w:b/>
                      <w:i/>
                      <w:sz w:val="24"/>
                      <w:szCs w:val="24"/>
                      <w:lang w:val="en-US"/>
                    </w:rPr>
                  </m:ctrlPr>
                </m:dPr>
                <m:e>
                  <m:r>
                    <m:rPr>
                      <m:sty m:val="bi"/>
                    </m:rPr>
                    <w:rPr>
                      <w:rFonts w:ascii="Cambria Math" w:hAnsi="Cambria Math" w:cs="Times New Roman"/>
                      <w:sz w:val="24"/>
                      <w:szCs w:val="24"/>
                      <w:lang w:val="en-US"/>
                    </w:rPr>
                    <m:t>x,y</m:t>
                  </m:r>
                </m:e>
              </m:d>
              <m:r>
                <m:rPr>
                  <m:sty m:val="bi"/>
                </m:rPr>
                <w:rPr>
                  <w:rFonts w:ascii="Cambria Math" w:hAnsi="Cambria Math" w:cs="Times New Roman"/>
                  <w:sz w:val="24"/>
                  <w:szCs w:val="24"/>
                </w:rPr>
                <m:t>=C</m:t>
              </m:r>
            </m:e>
            <m:sub>
              <m:r>
                <m:rPr>
                  <m:sty m:val="bi"/>
                </m:rPr>
                <w:rPr>
                  <w:rFonts w:ascii="Cambria Math" w:hAnsi="Cambria Math" w:cs="Times New Roman"/>
                  <w:sz w:val="24"/>
                  <w:szCs w:val="24"/>
                </w:rPr>
                <m:t>1</m:t>
              </m:r>
            </m:sub>
          </m:sSub>
          <m:sSub>
            <m:sSubPr>
              <m:ctrlPr>
                <w:rPr>
                  <w:rFonts w:ascii="Cambria Math" w:hAnsi="Cambria Math" w:cs="Times New Roman"/>
                  <w:b/>
                  <w:i/>
                  <w:sz w:val="24"/>
                  <w:szCs w:val="24"/>
                </w:rPr>
              </m:ctrlPr>
            </m:sSubPr>
            <m:e>
              <m:r>
                <m:rPr>
                  <m:sty m:val="bi"/>
                </m:rPr>
                <w:rPr>
                  <w:rFonts w:ascii="Cambria Math" w:hAnsi="Cambria Math" w:cs="Times New Roman"/>
                  <w:sz w:val="24"/>
                  <w:szCs w:val="24"/>
                </w:rPr>
                <m:t>u</m:t>
              </m:r>
            </m:e>
            <m:sub>
              <m:r>
                <m:rPr>
                  <m:sty m:val="bi"/>
                </m:rPr>
                <w:rPr>
                  <w:rFonts w:ascii="Cambria Math" w:hAnsi="Cambria Math" w:cs="Times New Roman"/>
                  <w:sz w:val="24"/>
                  <w:szCs w:val="24"/>
                </w:rPr>
                <m:t>1</m:t>
              </m:r>
            </m:sub>
          </m:sSub>
          <m:d>
            <m:dPr>
              <m:ctrlPr>
                <w:rPr>
                  <w:rFonts w:ascii="Cambria Math" w:hAnsi="Cambria Math" w:cs="Times New Roman"/>
                  <w:b/>
                  <w:i/>
                  <w:sz w:val="24"/>
                  <w:szCs w:val="24"/>
                  <w:lang w:val="en-US"/>
                </w:rPr>
              </m:ctrlPr>
            </m:dPr>
            <m:e>
              <m:r>
                <m:rPr>
                  <m:sty m:val="bi"/>
                </m:rPr>
                <w:rPr>
                  <w:rFonts w:ascii="Cambria Math" w:hAnsi="Cambria Math" w:cs="Times New Roman"/>
                  <w:sz w:val="24"/>
                  <w:szCs w:val="24"/>
                  <w:lang w:val="en-US"/>
                </w:rPr>
                <m:t>x</m:t>
              </m:r>
              <m:r>
                <m:rPr>
                  <m:sty m:val="bi"/>
                </m:rPr>
                <w:rPr>
                  <w:rFonts w:ascii="Cambria Math" w:hAnsi="Cambria Math" w:cs="Times New Roman"/>
                  <w:sz w:val="24"/>
                  <w:szCs w:val="24"/>
                </w:rPr>
                <m:t>,</m:t>
              </m:r>
              <m:r>
                <m:rPr>
                  <m:sty m:val="bi"/>
                </m:rPr>
                <w:rPr>
                  <w:rFonts w:ascii="Cambria Math" w:hAnsi="Cambria Math" w:cs="Times New Roman"/>
                  <w:sz w:val="24"/>
                  <w:szCs w:val="24"/>
                  <w:lang w:val="en-US"/>
                </w:rPr>
                <m:t>y</m:t>
              </m:r>
            </m:e>
          </m:d>
          <m:r>
            <m:rPr>
              <m:sty m:val="bi"/>
            </m:rPr>
            <w:rPr>
              <w:rFonts w:ascii="Cambria Math" w:hAnsi="Cambria Math" w:cs="Times New Roman"/>
              <w:sz w:val="24"/>
              <w:szCs w:val="24"/>
              <w:lang w:val="en-US"/>
            </w:rPr>
            <m:t>+</m:t>
          </m:r>
          <m:sSub>
            <m:sSubPr>
              <m:ctrlPr>
                <w:rPr>
                  <w:rFonts w:ascii="Cambria Math" w:hAnsi="Cambria Math" w:cs="Times New Roman"/>
                  <w:b/>
                  <w:i/>
                  <w:sz w:val="24"/>
                  <w:szCs w:val="24"/>
                </w:rPr>
              </m:ctrlPr>
            </m:sSubPr>
            <m:e>
              <m:r>
                <m:rPr>
                  <m:sty m:val="bi"/>
                </m:rPr>
                <w:rPr>
                  <w:rFonts w:ascii="Cambria Math" w:hAnsi="Cambria Math" w:cs="Times New Roman"/>
                  <w:sz w:val="24"/>
                  <w:szCs w:val="24"/>
                </w:rPr>
                <m:t>C</m:t>
              </m:r>
            </m:e>
            <m:sub>
              <m:r>
                <m:rPr>
                  <m:sty m:val="bi"/>
                </m:rPr>
                <w:rPr>
                  <w:rFonts w:ascii="Cambria Math" w:hAnsi="Cambria Math" w:cs="Times New Roman"/>
                  <w:sz w:val="24"/>
                  <w:szCs w:val="24"/>
                </w:rPr>
                <m:t>2</m:t>
              </m:r>
            </m:sub>
          </m:sSub>
          <m:sSub>
            <m:sSubPr>
              <m:ctrlPr>
                <w:rPr>
                  <w:rFonts w:ascii="Cambria Math" w:hAnsi="Cambria Math" w:cs="Times New Roman"/>
                  <w:b/>
                  <w:i/>
                  <w:sz w:val="24"/>
                  <w:szCs w:val="24"/>
                </w:rPr>
              </m:ctrlPr>
            </m:sSubPr>
            <m:e>
              <m:r>
                <m:rPr>
                  <m:sty m:val="bi"/>
                </m:rPr>
                <w:rPr>
                  <w:rFonts w:ascii="Cambria Math" w:hAnsi="Cambria Math" w:cs="Times New Roman"/>
                  <w:sz w:val="24"/>
                  <w:szCs w:val="24"/>
                </w:rPr>
                <m:t>u</m:t>
              </m:r>
            </m:e>
            <m:sub>
              <m:r>
                <m:rPr>
                  <m:sty m:val="bi"/>
                </m:rPr>
                <w:rPr>
                  <w:rFonts w:ascii="Cambria Math" w:hAnsi="Cambria Math" w:cs="Times New Roman"/>
                  <w:sz w:val="24"/>
                  <w:szCs w:val="24"/>
                </w:rPr>
                <m:t>2</m:t>
              </m:r>
            </m:sub>
          </m:sSub>
          <m:d>
            <m:dPr>
              <m:ctrlPr>
                <w:rPr>
                  <w:rFonts w:ascii="Cambria Math" w:hAnsi="Cambria Math" w:cs="Times New Roman"/>
                  <w:b/>
                  <w:i/>
                  <w:sz w:val="24"/>
                  <w:szCs w:val="24"/>
                  <w:lang w:val="en-US"/>
                </w:rPr>
              </m:ctrlPr>
            </m:dPr>
            <m:e>
              <m:r>
                <m:rPr>
                  <m:sty m:val="bi"/>
                </m:rPr>
                <w:rPr>
                  <w:rFonts w:ascii="Cambria Math" w:hAnsi="Cambria Math" w:cs="Times New Roman"/>
                  <w:sz w:val="24"/>
                  <w:szCs w:val="24"/>
                  <w:lang w:val="en-US"/>
                </w:rPr>
                <m:t>x</m:t>
              </m:r>
              <m:r>
                <m:rPr>
                  <m:sty m:val="bi"/>
                </m:rPr>
                <w:rPr>
                  <w:rFonts w:ascii="Cambria Math" w:hAnsi="Cambria Math" w:cs="Times New Roman"/>
                  <w:sz w:val="24"/>
                  <w:szCs w:val="24"/>
                </w:rPr>
                <m:t>,</m:t>
              </m:r>
              <m:r>
                <m:rPr>
                  <m:sty m:val="bi"/>
                </m:rPr>
                <w:rPr>
                  <w:rFonts w:ascii="Cambria Math" w:hAnsi="Cambria Math" w:cs="Times New Roman"/>
                  <w:sz w:val="24"/>
                  <w:szCs w:val="24"/>
                  <w:lang w:val="en-US"/>
                </w:rPr>
                <m:t>y</m:t>
              </m:r>
            </m:e>
          </m:d>
          <m:r>
            <m:rPr>
              <m:sty m:val="bi"/>
            </m:rPr>
            <w:rPr>
              <w:rFonts w:ascii="Cambria Math" w:hAnsi="Cambria Math" w:cs="Times New Roman"/>
              <w:sz w:val="24"/>
              <w:szCs w:val="24"/>
              <w:lang w:val="en-US"/>
            </w:rPr>
            <m:t>+…+</m:t>
          </m:r>
          <m:sSub>
            <m:sSubPr>
              <m:ctrlPr>
                <w:rPr>
                  <w:rFonts w:ascii="Cambria Math" w:hAnsi="Cambria Math" w:cs="Times New Roman"/>
                  <w:b/>
                  <w:i/>
                  <w:sz w:val="24"/>
                  <w:szCs w:val="24"/>
                </w:rPr>
              </m:ctrlPr>
            </m:sSubPr>
            <m:e>
              <m:r>
                <m:rPr>
                  <m:sty m:val="bi"/>
                </m:rPr>
                <w:rPr>
                  <w:rFonts w:ascii="Cambria Math" w:hAnsi="Cambria Math" w:cs="Times New Roman"/>
                  <w:sz w:val="24"/>
                  <w:szCs w:val="24"/>
                </w:rPr>
                <m:t>C</m:t>
              </m:r>
            </m:e>
            <m:sub>
              <m:r>
                <m:rPr>
                  <m:sty m:val="bi"/>
                </m:rPr>
                <w:rPr>
                  <w:rFonts w:ascii="Cambria Math" w:hAnsi="Cambria Math" w:cs="Times New Roman"/>
                  <w:sz w:val="24"/>
                  <w:szCs w:val="24"/>
                </w:rPr>
                <m:t>n</m:t>
              </m:r>
            </m:sub>
          </m:sSub>
          <m:sSub>
            <m:sSubPr>
              <m:ctrlPr>
                <w:rPr>
                  <w:rFonts w:ascii="Cambria Math" w:hAnsi="Cambria Math" w:cs="Times New Roman"/>
                  <w:b/>
                  <w:i/>
                  <w:sz w:val="24"/>
                  <w:szCs w:val="24"/>
                </w:rPr>
              </m:ctrlPr>
            </m:sSubPr>
            <m:e>
              <m:r>
                <m:rPr>
                  <m:sty m:val="bi"/>
                </m:rPr>
                <w:rPr>
                  <w:rFonts w:ascii="Cambria Math" w:hAnsi="Cambria Math" w:cs="Times New Roman"/>
                  <w:sz w:val="24"/>
                  <w:szCs w:val="24"/>
                </w:rPr>
                <m:t>u</m:t>
              </m:r>
            </m:e>
            <m:sub>
              <m:r>
                <m:rPr>
                  <m:sty m:val="bi"/>
                </m:rPr>
                <w:rPr>
                  <w:rFonts w:ascii="Cambria Math" w:hAnsi="Cambria Math" w:cs="Times New Roman"/>
                  <w:sz w:val="24"/>
                  <w:szCs w:val="24"/>
                </w:rPr>
                <m:t>n</m:t>
              </m:r>
            </m:sub>
          </m:sSub>
          <m:d>
            <m:dPr>
              <m:ctrlPr>
                <w:rPr>
                  <w:rFonts w:ascii="Cambria Math" w:hAnsi="Cambria Math" w:cs="Times New Roman"/>
                  <w:b/>
                  <w:i/>
                  <w:sz w:val="24"/>
                  <w:szCs w:val="24"/>
                  <w:lang w:val="en-US"/>
                </w:rPr>
              </m:ctrlPr>
            </m:dPr>
            <m:e>
              <m:r>
                <m:rPr>
                  <m:sty m:val="bi"/>
                </m:rPr>
                <w:rPr>
                  <w:rFonts w:ascii="Cambria Math" w:hAnsi="Cambria Math" w:cs="Times New Roman"/>
                  <w:sz w:val="24"/>
                  <w:szCs w:val="24"/>
                  <w:lang w:val="en-US"/>
                </w:rPr>
                <m:t>x</m:t>
              </m:r>
              <m:r>
                <m:rPr>
                  <m:sty m:val="bi"/>
                </m:rPr>
                <w:rPr>
                  <w:rFonts w:ascii="Cambria Math" w:hAnsi="Cambria Math" w:cs="Times New Roman"/>
                  <w:sz w:val="24"/>
                  <w:szCs w:val="24"/>
                </w:rPr>
                <m:t>,</m:t>
              </m:r>
              <m:r>
                <m:rPr>
                  <m:sty m:val="bi"/>
                </m:rPr>
                <w:rPr>
                  <w:rFonts w:ascii="Cambria Math" w:hAnsi="Cambria Math" w:cs="Times New Roman"/>
                  <w:sz w:val="24"/>
                  <w:szCs w:val="24"/>
                  <w:lang w:val="en-US"/>
                </w:rPr>
                <m:t>y</m:t>
              </m:r>
            </m:e>
          </m:d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  <w:lang w:val="en-US"/>
            </w:rPr>
            <m:t>+…</m:t>
          </m:r>
        </m:oMath>
      </m:oMathPara>
    </w:p>
    <w:p w:rsidR="00080169" w:rsidRPr="00710E61" w:rsidRDefault="00080169" w:rsidP="00710E61">
      <w:pPr>
        <w:autoSpaceDE w:val="0"/>
        <w:autoSpaceDN w:val="0"/>
        <w:adjustRightInd w:val="0"/>
        <w:ind w:firstLine="1134"/>
        <w:rPr>
          <w:rFonts w:ascii="Times New Roman" w:hAnsi="Times New Roman" w:cs="Times New Roman"/>
          <w:b/>
          <w:i/>
          <w:sz w:val="24"/>
          <w:szCs w:val="24"/>
        </w:rPr>
      </w:pPr>
    </w:p>
    <w:p w:rsidR="00710E61" w:rsidRPr="003D0C20" w:rsidRDefault="009936C4" w:rsidP="00D40122">
      <w:pPr>
        <w:autoSpaceDE w:val="0"/>
        <w:autoSpaceDN w:val="0"/>
        <w:adjustRightInd w:val="0"/>
        <w:rPr>
          <w:rFonts w:ascii="Times New Roman" w:hAnsi="Times New Roman" w:cs="Times New Roman"/>
          <w:sz w:val="24"/>
          <w:szCs w:val="24"/>
        </w:rPr>
      </w:pPr>
      <w:r w:rsidRPr="00710E61">
        <w:rPr>
          <w:rFonts w:ascii="Times New Roman" w:hAnsi="Times New Roman" w:cs="Times New Roman"/>
          <w:sz w:val="24"/>
          <w:szCs w:val="24"/>
        </w:rPr>
        <w:t>также</w:t>
      </w:r>
      <w:r w:rsidR="00710E61" w:rsidRPr="00710E61">
        <w:rPr>
          <w:rFonts w:ascii="Times New Roman" w:hAnsi="Times New Roman" w:cs="Times New Roman"/>
          <w:sz w:val="24"/>
          <w:szCs w:val="24"/>
        </w:rPr>
        <w:t xml:space="preserve"> явл</w:t>
      </w:r>
      <w:r>
        <w:rPr>
          <w:rFonts w:ascii="Times New Roman" w:hAnsi="Times New Roman" w:cs="Times New Roman"/>
          <w:sz w:val="24"/>
          <w:szCs w:val="24"/>
        </w:rPr>
        <w:t xml:space="preserve">яется решением этого уравнения. Тут </w:t>
      </w:r>
      <m:oMath>
        <m:sSub>
          <m:sSubPr>
            <m:ctrlPr>
              <w:rPr>
                <w:rFonts w:ascii="Cambria Math" w:hAnsi="Cambria Math" w:cs="Times New Roman"/>
                <w:b/>
                <w:i/>
                <w:sz w:val="24"/>
                <w:szCs w:val="24"/>
              </w:rPr>
            </m:ctrlPr>
          </m:sSubPr>
          <m:e>
            <m:r>
              <m:rPr>
                <m:sty m:val="bi"/>
              </m:rPr>
              <w:rPr>
                <w:rFonts w:ascii="Cambria Math" w:hAnsi="Cambria Math" w:cs="Times New Roman"/>
                <w:sz w:val="24"/>
                <w:szCs w:val="24"/>
              </w:rPr>
              <m:t>C</m:t>
            </m:r>
          </m:e>
          <m:sub>
            <m:r>
              <m:rPr>
                <m:sty m:val="bi"/>
              </m:rPr>
              <w:rPr>
                <w:rFonts w:ascii="Cambria Math" w:hAnsi="Cambria Math" w:cs="Times New Roman"/>
                <w:sz w:val="24"/>
                <w:szCs w:val="24"/>
              </w:rPr>
              <m:t>k</m:t>
            </m:r>
          </m:sub>
        </m:sSub>
      </m:oMath>
      <w:r>
        <w:rPr>
          <w:rFonts w:ascii="Times New Roman" w:eastAsiaTheme="minorEastAsia" w:hAnsi="Times New Roman" w:cs="Times New Roman"/>
          <w:b/>
          <w:sz w:val="24"/>
          <w:szCs w:val="24"/>
        </w:rPr>
        <w:t xml:space="preserve"> </w:t>
      </w:r>
      <w:r w:rsidR="00710E61" w:rsidRPr="00710E61">
        <w:rPr>
          <w:rFonts w:ascii="Times New Roman" w:hAnsi="Times New Roman" w:cs="Times New Roman"/>
          <w:sz w:val="24"/>
          <w:szCs w:val="24"/>
        </w:rPr>
        <w:t>произвольные константы.</w:t>
      </w:r>
      <w:r w:rsidR="00D40122">
        <w:rPr>
          <w:rFonts w:ascii="Times New Roman" w:hAnsi="Times New Roman" w:cs="Times New Roman"/>
          <w:sz w:val="24"/>
          <w:szCs w:val="24"/>
        </w:rPr>
        <w:t xml:space="preserve"> </w:t>
      </w:r>
      <w:r w:rsidR="00D337C7">
        <w:rPr>
          <w:rFonts w:ascii="Times New Roman" w:hAnsi="Times New Roman" w:cs="Times New Roman"/>
          <w:sz w:val="24"/>
          <w:szCs w:val="24"/>
        </w:rPr>
        <w:t>Напомним, что в</w:t>
      </w:r>
      <w:r w:rsidR="00553D90">
        <w:rPr>
          <w:rFonts w:ascii="Times New Roman" w:hAnsi="Times New Roman" w:cs="Times New Roman"/>
          <w:sz w:val="24"/>
          <w:szCs w:val="24"/>
        </w:rPr>
        <w:t xml:space="preserve"> обыкновенных </w:t>
      </w:r>
      <w:r w:rsidR="00553D90" w:rsidRPr="00553D90">
        <w:rPr>
          <w:rFonts w:ascii="Times New Roman" w:hAnsi="Times New Roman" w:cs="Times New Roman"/>
          <w:sz w:val="24"/>
          <w:szCs w:val="24"/>
        </w:rPr>
        <w:t xml:space="preserve"> </w:t>
      </w:r>
      <w:r w:rsidR="00553D90">
        <w:rPr>
          <w:rFonts w:ascii="Times New Roman" w:hAnsi="Times New Roman" w:cs="Times New Roman"/>
          <w:sz w:val="24"/>
          <w:szCs w:val="24"/>
        </w:rPr>
        <w:t>ДУ</w:t>
      </w:r>
      <w:r w:rsidR="00D337C7" w:rsidRPr="00D337C7">
        <w:rPr>
          <w:rFonts w:ascii="Times New Roman" w:hAnsi="Times New Roman" w:cs="Times New Roman"/>
          <w:sz w:val="24"/>
          <w:szCs w:val="24"/>
        </w:rPr>
        <w:t xml:space="preserve"> </w:t>
      </w:r>
      <w:r w:rsidR="00D337C7">
        <w:rPr>
          <w:rFonts w:ascii="Times New Roman" w:hAnsi="Times New Roman" w:cs="Times New Roman"/>
          <w:sz w:val="24"/>
          <w:szCs w:val="24"/>
        </w:rPr>
        <w:t>второго порядка</w:t>
      </w:r>
      <w:r w:rsidR="00553D90">
        <w:rPr>
          <w:rFonts w:ascii="Times New Roman" w:hAnsi="Times New Roman" w:cs="Times New Roman"/>
          <w:sz w:val="24"/>
          <w:szCs w:val="24"/>
        </w:rPr>
        <w:t xml:space="preserve"> </w:t>
      </w:r>
      <w:r w:rsidR="00D40122">
        <w:rPr>
          <w:rFonts w:ascii="Times New Roman" w:hAnsi="Times New Roman" w:cs="Times New Roman"/>
          <w:sz w:val="24"/>
          <w:szCs w:val="24"/>
        </w:rPr>
        <w:t>ищут</w:t>
      </w:r>
      <w:r w:rsidR="00553D90">
        <w:rPr>
          <w:rFonts w:ascii="Times New Roman" w:hAnsi="Times New Roman" w:cs="Times New Roman"/>
          <w:sz w:val="24"/>
          <w:szCs w:val="24"/>
        </w:rPr>
        <w:t xml:space="preserve"> в такой задаче только д</w:t>
      </w:r>
      <w:r w:rsidR="00710E61" w:rsidRPr="00710E61">
        <w:rPr>
          <w:rFonts w:ascii="Times New Roman" w:hAnsi="Times New Roman" w:cs="Times New Roman"/>
          <w:sz w:val="24"/>
          <w:szCs w:val="24"/>
        </w:rPr>
        <w:t>ва линейно независимых ре</w:t>
      </w:r>
      <w:r w:rsidR="00D40122">
        <w:rPr>
          <w:rFonts w:ascii="Times New Roman" w:hAnsi="Times New Roman" w:cs="Times New Roman"/>
          <w:sz w:val="24"/>
          <w:szCs w:val="24"/>
        </w:rPr>
        <w:t>шения, а тут их</w:t>
      </w:r>
      <w:r w:rsidR="00710E61" w:rsidRPr="00710E61">
        <w:rPr>
          <w:rFonts w:ascii="Times New Roman" w:hAnsi="Times New Roman" w:cs="Times New Roman"/>
          <w:sz w:val="24"/>
          <w:szCs w:val="24"/>
        </w:rPr>
        <w:t xml:space="preserve"> </w:t>
      </w:r>
      <w:r w:rsidR="008C0A48">
        <w:rPr>
          <w:rFonts w:ascii="Times New Roman" w:hAnsi="Times New Roman" w:cs="Times New Roman"/>
          <w:sz w:val="24"/>
          <w:szCs w:val="24"/>
        </w:rPr>
        <w:t>бесконечное количество</w:t>
      </w:r>
      <w:r w:rsidR="00710E61" w:rsidRPr="00710E61"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710E61" w:rsidRPr="00710E61">
        <w:rPr>
          <w:rFonts w:ascii="Times New Roman" w:hAnsi="Times New Roman" w:cs="Times New Roman"/>
          <w:sz w:val="24"/>
          <w:szCs w:val="24"/>
        </w:rPr>
        <w:t xml:space="preserve">Как определить линейную независимость </w:t>
      </w:r>
      <w:r w:rsidR="00710E61" w:rsidRPr="00710E61">
        <w:rPr>
          <w:rFonts w:ascii="Times New Roman" w:hAnsi="Times New Roman" w:cs="Times New Roman"/>
          <w:sz w:val="24"/>
          <w:szCs w:val="24"/>
          <w:lang w:val="en-US"/>
        </w:rPr>
        <w:t>n</w:t>
      </w:r>
      <w:r w:rsidR="00710E61" w:rsidRPr="00710E61">
        <w:rPr>
          <w:rFonts w:ascii="Times New Roman" w:hAnsi="Times New Roman" w:cs="Times New Roman"/>
          <w:sz w:val="24"/>
          <w:szCs w:val="24"/>
        </w:rPr>
        <w:t xml:space="preserve"> функций? </w:t>
      </w:r>
      <w:r>
        <w:rPr>
          <w:rFonts w:ascii="Times New Roman" w:hAnsi="Times New Roman" w:cs="Times New Roman"/>
          <w:sz w:val="24"/>
          <w:szCs w:val="24"/>
        </w:rPr>
        <w:t>Через детерминант Вронского.</w:t>
      </w:r>
    </w:p>
    <w:p w:rsidR="003D0C20" w:rsidRPr="003D0C20" w:rsidRDefault="003D0C20" w:rsidP="009947FF">
      <w:pPr>
        <w:autoSpaceDE w:val="0"/>
        <w:autoSpaceDN w:val="0"/>
        <w:adjustRightInd w:val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Таким образом, целями и задачами УМФ является создание уравнений, оп</w:t>
      </w:r>
      <w:r w:rsidR="00D40122">
        <w:rPr>
          <w:rFonts w:ascii="Times New Roman" w:hAnsi="Times New Roman" w:cs="Times New Roman"/>
          <w:sz w:val="24"/>
          <w:szCs w:val="24"/>
        </w:rPr>
        <w:t xml:space="preserve">исывающих физический процесс, </w:t>
      </w:r>
      <w:r>
        <w:rPr>
          <w:rFonts w:ascii="Times New Roman" w:hAnsi="Times New Roman" w:cs="Times New Roman"/>
          <w:sz w:val="24"/>
          <w:szCs w:val="24"/>
        </w:rPr>
        <w:t>аналитическое</w:t>
      </w:r>
      <w:r w:rsidR="008C0A48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этих уравнений, или создани</w:t>
      </w:r>
      <w:r w:rsidR="008C0A48">
        <w:rPr>
          <w:rFonts w:ascii="Times New Roman" w:hAnsi="Times New Roman" w:cs="Times New Roman"/>
          <w:sz w:val="24"/>
          <w:szCs w:val="24"/>
        </w:rPr>
        <w:t>е</w:t>
      </w:r>
      <w:r>
        <w:rPr>
          <w:rFonts w:ascii="Times New Roman" w:hAnsi="Times New Roman" w:cs="Times New Roman"/>
          <w:sz w:val="24"/>
          <w:szCs w:val="24"/>
        </w:rPr>
        <w:t xml:space="preserve"> алгоритма, позволяющего решить задачу с помощью ЭВМ.</w:t>
      </w:r>
    </w:p>
    <w:p w:rsidR="00710E61" w:rsidRDefault="00710E61" w:rsidP="00710E61">
      <w:pPr>
        <w:autoSpaceDE w:val="0"/>
        <w:autoSpaceDN w:val="0"/>
        <w:adjustRightInd w:val="0"/>
        <w:ind w:firstLine="1134"/>
        <w:rPr>
          <w:rFonts w:ascii="Times New Roman" w:hAnsi="Times New Roman" w:cs="Times New Roman"/>
          <w:sz w:val="24"/>
          <w:szCs w:val="24"/>
        </w:rPr>
      </w:pPr>
    </w:p>
    <w:p w:rsidR="00322489" w:rsidRPr="00710E61" w:rsidRDefault="00322489" w:rsidP="00710E61">
      <w:pPr>
        <w:autoSpaceDE w:val="0"/>
        <w:autoSpaceDN w:val="0"/>
        <w:adjustRightInd w:val="0"/>
        <w:ind w:firstLine="1134"/>
        <w:rPr>
          <w:rFonts w:ascii="Times New Roman" w:hAnsi="Times New Roman" w:cs="Times New Roman"/>
          <w:sz w:val="24"/>
          <w:szCs w:val="24"/>
        </w:rPr>
      </w:pPr>
    </w:p>
    <w:p w:rsidR="00710E61" w:rsidRPr="00D337C7" w:rsidRDefault="009936C4" w:rsidP="00710E61">
      <w:pPr>
        <w:autoSpaceDE w:val="0"/>
        <w:autoSpaceDN w:val="0"/>
        <w:adjustRightInd w:val="0"/>
        <w:ind w:firstLine="1134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D337C7">
        <w:rPr>
          <w:rFonts w:ascii="Times New Roman" w:hAnsi="Times New Roman" w:cs="Times New Roman"/>
          <w:b/>
          <w:sz w:val="24"/>
          <w:szCs w:val="24"/>
        </w:rPr>
        <w:t>§2. Дифференциальные операторы в различных системах координат</w:t>
      </w:r>
    </w:p>
    <w:p w:rsidR="009936C4" w:rsidRPr="00D337C7" w:rsidRDefault="009936C4" w:rsidP="009936C4">
      <w:pPr>
        <w:autoSpaceDE w:val="0"/>
        <w:autoSpaceDN w:val="0"/>
        <w:adjustRightInd w:val="0"/>
        <w:ind w:firstLine="709"/>
        <w:rPr>
          <w:rFonts w:ascii="Times New Roman" w:hAnsi="Times New Roman" w:cs="Times New Roman"/>
          <w:b/>
          <w:sz w:val="24"/>
          <w:szCs w:val="24"/>
        </w:rPr>
      </w:pPr>
    </w:p>
    <w:p w:rsidR="009936C4" w:rsidRPr="002A06BE" w:rsidRDefault="009936C4" w:rsidP="009936C4">
      <w:pPr>
        <w:autoSpaceDE w:val="0"/>
        <w:autoSpaceDN w:val="0"/>
        <w:adjustRightInd w:val="0"/>
        <w:ind w:firstLine="70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Под дифференциальным</w:t>
      </w:r>
      <w:r w:rsidR="008C0A48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операторам мы понимаем  оператор</w:t>
      </w:r>
      <w:r w:rsidR="008C0A48">
        <w:rPr>
          <w:rFonts w:ascii="Times New Roman" w:hAnsi="Times New Roman" w:cs="Times New Roman"/>
          <w:sz w:val="24"/>
          <w:szCs w:val="24"/>
        </w:rPr>
        <w:t xml:space="preserve"> Гамильтона или опер</w:t>
      </w:r>
      <w:r w:rsidR="008C0A48">
        <w:rPr>
          <w:rFonts w:ascii="Times New Roman" w:hAnsi="Times New Roman" w:cs="Times New Roman"/>
          <w:sz w:val="24"/>
          <w:szCs w:val="24"/>
        </w:rPr>
        <w:t>а</w:t>
      </w:r>
      <w:r w:rsidR="008C0A48">
        <w:rPr>
          <w:rFonts w:ascii="Times New Roman" w:hAnsi="Times New Roman" w:cs="Times New Roman"/>
          <w:sz w:val="24"/>
          <w:szCs w:val="24"/>
        </w:rPr>
        <w:t>тор</w:t>
      </w:r>
      <w:r>
        <w:rPr>
          <w:rFonts w:ascii="Times New Roman" w:hAnsi="Times New Roman" w:cs="Times New Roman"/>
          <w:sz w:val="24"/>
          <w:szCs w:val="24"/>
        </w:rPr>
        <w:t xml:space="preserve"> набла </w:t>
      </w:r>
    </w:p>
    <w:p w:rsidR="00D60103" w:rsidRPr="002A06BE" w:rsidRDefault="00D60103" w:rsidP="009936C4">
      <w:pPr>
        <w:autoSpaceDE w:val="0"/>
        <w:autoSpaceDN w:val="0"/>
        <w:adjustRightInd w:val="0"/>
        <w:ind w:firstLine="709"/>
        <w:rPr>
          <w:rFonts w:ascii="Times New Roman" w:hAnsi="Times New Roman" w:cs="Times New Roman"/>
          <w:sz w:val="24"/>
          <w:szCs w:val="24"/>
        </w:rPr>
      </w:pPr>
    </w:p>
    <w:p w:rsidR="009936C4" w:rsidRPr="002A06BE" w:rsidRDefault="005B5DFD" w:rsidP="009936C4">
      <w:pPr>
        <w:autoSpaceDE w:val="0"/>
        <w:autoSpaceDN w:val="0"/>
        <w:adjustRightInd w:val="0"/>
        <w:ind w:firstLine="709"/>
        <w:jc w:val="center"/>
        <w:rPr>
          <w:rFonts w:ascii="Times New Roman" w:eastAsiaTheme="minorEastAsia" w:hAnsi="Times New Roman" w:cs="Times New Roman"/>
          <w:b/>
          <w:i/>
          <w:sz w:val="24"/>
          <w:szCs w:val="24"/>
        </w:rPr>
      </w:pPr>
      <m:oMath>
        <m:acc>
          <m:accPr>
            <m:chr m:val="⃗"/>
            <m:ctrlPr>
              <w:rPr>
                <w:rFonts w:ascii="Cambria Math" w:hAnsi="Cambria Math" w:cs="Times New Roman"/>
                <w:b/>
                <w:sz w:val="24"/>
                <w:szCs w:val="24"/>
              </w:rPr>
            </m:ctrlPr>
          </m:accPr>
          <m:e>
            <m:r>
              <m:rPr>
                <m:sty m:val="b"/>
              </m:rPr>
              <w:rPr>
                <w:rFonts w:ascii="Cambria Math" w:hAnsi="Cambria Math" w:cs="Times New Roman"/>
                <w:sz w:val="24"/>
                <w:szCs w:val="24"/>
              </w:rPr>
              <m:t>∇</m:t>
            </m:r>
          </m:e>
        </m:acc>
        <m:r>
          <m:rPr>
            <m:sty m:val="bi"/>
          </m:rPr>
          <w:rPr>
            <w:rFonts w:ascii="Cambria Math" w:hAnsi="Cambria Math" w:cs="Times New Roman"/>
            <w:sz w:val="24"/>
            <w:szCs w:val="24"/>
          </w:rPr>
          <m:t>=</m:t>
        </m:r>
        <m:f>
          <m:fPr>
            <m:ctrlPr>
              <w:rPr>
                <w:rFonts w:ascii="Cambria Math" w:hAnsi="Cambria Math" w:cs="Times New Roman"/>
                <w:b/>
                <w:i/>
                <w:sz w:val="24"/>
                <w:szCs w:val="24"/>
              </w:rPr>
            </m:ctrlPr>
          </m:fPr>
          <m:num>
            <m:r>
              <m:rPr>
                <m:sty m:val="bi"/>
              </m:rPr>
              <w:rPr>
                <w:rFonts w:ascii="Cambria Math" w:hAnsi="Cambria Math" w:cs="Times New Roman"/>
                <w:sz w:val="24"/>
                <w:szCs w:val="24"/>
              </w:rPr>
              <m:t>∂</m:t>
            </m:r>
          </m:num>
          <m:den>
            <m:r>
              <m:rPr>
                <m:sty m:val="bi"/>
              </m:rPr>
              <w:rPr>
                <w:rFonts w:ascii="Cambria Math" w:hAnsi="Cambria Math" w:cs="Times New Roman"/>
                <w:sz w:val="24"/>
                <w:szCs w:val="24"/>
              </w:rPr>
              <m:t>∂x</m:t>
            </m:r>
          </m:den>
        </m:f>
        <m:acc>
          <m:accPr>
            <m:chr m:val="⃗"/>
            <m:ctrlPr>
              <w:rPr>
                <w:rFonts w:ascii="Cambria Math" w:hAnsi="Cambria Math" w:cs="Times New Roman"/>
                <w:b/>
                <w:i/>
                <w:sz w:val="24"/>
                <w:szCs w:val="24"/>
                <w:lang w:val="en-US"/>
              </w:rPr>
            </m:ctrlPr>
          </m:accPr>
          <m:e>
            <m:r>
              <m:rPr>
                <m:sty m:val="bi"/>
              </m:rPr>
              <w:rPr>
                <w:rFonts w:ascii="Cambria Math" w:hAnsi="Cambria Math" w:cs="Times New Roman"/>
                <w:sz w:val="24"/>
                <w:szCs w:val="24"/>
                <w:lang w:val="en-US"/>
              </w:rPr>
              <m:t>i</m:t>
            </m:r>
          </m:e>
        </m:acc>
      </m:oMath>
      <w:r w:rsidR="009936C4" w:rsidRPr="003D0C20">
        <w:rPr>
          <w:rFonts w:ascii="Times New Roman" w:eastAsiaTheme="minorEastAsia" w:hAnsi="Times New Roman" w:cs="Times New Roman"/>
          <w:b/>
          <w:i/>
          <w:sz w:val="24"/>
          <w:szCs w:val="24"/>
        </w:rPr>
        <w:t xml:space="preserve"> +</w:t>
      </w:r>
      <m:oMath>
        <m:f>
          <m:fPr>
            <m:ctrlPr>
              <w:rPr>
                <w:rFonts w:ascii="Cambria Math" w:hAnsi="Cambria Math" w:cs="Times New Roman"/>
                <w:b/>
                <w:i/>
                <w:sz w:val="24"/>
                <w:szCs w:val="24"/>
              </w:rPr>
            </m:ctrlPr>
          </m:fPr>
          <m:num>
            <m:r>
              <m:rPr>
                <m:sty m:val="bi"/>
              </m:rPr>
              <w:rPr>
                <w:rFonts w:ascii="Cambria Math" w:hAnsi="Cambria Math" w:cs="Times New Roman"/>
                <w:sz w:val="24"/>
                <w:szCs w:val="24"/>
              </w:rPr>
              <m:t>∂</m:t>
            </m:r>
          </m:num>
          <m:den>
            <m:r>
              <m:rPr>
                <m:sty m:val="bi"/>
              </m:rPr>
              <w:rPr>
                <w:rFonts w:ascii="Cambria Math" w:hAnsi="Cambria Math" w:cs="Times New Roman"/>
                <w:sz w:val="24"/>
                <w:szCs w:val="24"/>
              </w:rPr>
              <m:t>∂y</m:t>
            </m:r>
          </m:den>
        </m:f>
        <m:acc>
          <m:accPr>
            <m:chr m:val="⃗"/>
            <m:ctrlPr>
              <w:rPr>
                <w:rFonts w:ascii="Cambria Math" w:hAnsi="Cambria Math" w:cs="Times New Roman"/>
                <w:b/>
                <w:i/>
                <w:sz w:val="24"/>
                <w:szCs w:val="24"/>
                <w:lang w:val="en-US"/>
              </w:rPr>
            </m:ctrlPr>
          </m:accPr>
          <m:e>
            <m:r>
              <m:rPr>
                <m:sty m:val="bi"/>
              </m:rPr>
              <w:rPr>
                <w:rFonts w:ascii="Cambria Math" w:hAnsi="Cambria Math" w:cs="Times New Roman"/>
                <w:sz w:val="24"/>
                <w:szCs w:val="24"/>
                <w:lang w:val="en-US"/>
              </w:rPr>
              <m:t>j</m:t>
            </m:r>
          </m:e>
        </m:acc>
        <m:r>
          <m:rPr>
            <m:sty m:val="bi"/>
          </m:rPr>
          <w:rPr>
            <w:rFonts w:ascii="Cambria Math" w:hAnsi="Cambria Math" w:cs="Times New Roman"/>
            <w:sz w:val="24"/>
            <w:szCs w:val="24"/>
          </w:rPr>
          <m:t>+</m:t>
        </m:r>
        <m:f>
          <m:fPr>
            <m:ctrlPr>
              <w:rPr>
                <w:rFonts w:ascii="Cambria Math" w:hAnsi="Cambria Math" w:cs="Times New Roman"/>
                <w:b/>
                <w:i/>
                <w:sz w:val="24"/>
                <w:szCs w:val="24"/>
              </w:rPr>
            </m:ctrlPr>
          </m:fPr>
          <m:num>
            <m:r>
              <m:rPr>
                <m:sty m:val="bi"/>
              </m:rPr>
              <w:rPr>
                <w:rFonts w:ascii="Cambria Math" w:hAnsi="Cambria Math" w:cs="Times New Roman"/>
                <w:sz w:val="24"/>
                <w:szCs w:val="24"/>
              </w:rPr>
              <m:t>∂</m:t>
            </m:r>
          </m:num>
          <m:den>
            <m:r>
              <m:rPr>
                <m:sty m:val="bi"/>
              </m:rPr>
              <w:rPr>
                <w:rFonts w:ascii="Cambria Math" w:hAnsi="Cambria Math" w:cs="Times New Roman"/>
                <w:sz w:val="24"/>
                <w:szCs w:val="24"/>
              </w:rPr>
              <m:t>∂z</m:t>
            </m:r>
          </m:den>
        </m:f>
        <m:acc>
          <m:accPr>
            <m:chr m:val="⃗"/>
            <m:ctrlPr>
              <w:rPr>
                <w:rFonts w:ascii="Cambria Math" w:hAnsi="Cambria Math" w:cs="Times New Roman"/>
                <w:b/>
                <w:i/>
                <w:sz w:val="24"/>
                <w:szCs w:val="24"/>
                <w:lang w:val="en-US"/>
              </w:rPr>
            </m:ctrlPr>
          </m:accPr>
          <m:e>
            <m:r>
              <m:rPr>
                <m:sty m:val="bi"/>
              </m:rPr>
              <w:rPr>
                <w:rFonts w:ascii="Cambria Math" w:hAnsi="Cambria Math" w:cs="Times New Roman"/>
                <w:sz w:val="24"/>
                <w:szCs w:val="24"/>
                <w:lang w:val="en-US"/>
              </w:rPr>
              <m:t>k</m:t>
            </m:r>
          </m:e>
        </m:acc>
        <m:r>
          <m:rPr>
            <m:sty m:val="bi"/>
          </m:rPr>
          <w:rPr>
            <w:rFonts w:ascii="Cambria Math" w:hAnsi="Cambria Math" w:cs="Times New Roman"/>
            <w:sz w:val="24"/>
            <w:szCs w:val="24"/>
          </w:rPr>
          <m:t>,</m:t>
        </m:r>
      </m:oMath>
    </w:p>
    <w:p w:rsidR="00D60103" w:rsidRPr="003D0C20" w:rsidRDefault="00D60103" w:rsidP="009936C4">
      <w:pPr>
        <w:autoSpaceDE w:val="0"/>
        <w:autoSpaceDN w:val="0"/>
        <w:adjustRightInd w:val="0"/>
        <w:ind w:firstLine="709"/>
        <w:jc w:val="center"/>
        <w:rPr>
          <w:rFonts w:ascii="Times New Roman" w:hAnsi="Times New Roman" w:cs="Times New Roman"/>
          <w:b/>
          <w:i/>
          <w:sz w:val="24"/>
          <w:szCs w:val="24"/>
        </w:rPr>
      </w:pPr>
    </w:p>
    <w:p w:rsidR="009936C4" w:rsidRDefault="009936C4" w:rsidP="009947FF">
      <w:pPr>
        <w:autoSpaceDE w:val="0"/>
        <w:autoSpaceDN w:val="0"/>
        <w:adjustRightInd w:val="0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 w:rsidRPr="009936C4">
        <w:rPr>
          <w:rFonts w:ascii="Times New Roman" w:hAnsi="Times New Roman" w:cs="Times New Roman"/>
          <w:sz w:val="24"/>
          <w:szCs w:val="24"/>
        </w:rPr>
        <w:t xml:space="preserve"> </w:t>
      </w:r>
      <w:r w:rsidR="008C0A48">
        <w:rPr>
          <w:rFonts w:ascii="Times New Roman" w:hAnsi="Times New Roman" w:cs="Times New Roman"/>
          <w:sz w:val="24"/>
          <w:szCs w:val="24"/>
        </w:rPr>
        <w:t xml:space="preserve">а также </w:t>
      </w:r>
      <w:r>
        <w:rPr>
          <w:rFonts w:ascii="Times New Roman" w:hAnsi="Times New Roman" w:cs="Times New Roman"/>
          <w:sz w:val="24"/>
          <w:szCs w:val="24"/>
        </w:rPr>
        <w:t xml:space="preserve">связанные с ним такие понятия как градиент, дивергенция, ротор, оператор Лапласа. </w:t>
      </w:r>
      <w:r w:rsidR="00983336">
        <w:rPr>
          <w:rFonts w:ascii="Times New Roman" w:hAnsi="Times New Roman" w:cs="Times New Roman"/>
          <w:sz w:val="24"/>
          <w:szCs w:val="24"/>
        </w:rPr>
        <w:t>Переведем эти операторы и</w:t>
      </w:r>
      <w:r w:rsidR="00D60103">
        <w:rPr>
          <w:rFonts w:ascii="Times New Roman" w:hAnsi="Times New Roman" w:cs="Times New Roman"/>
          <w:sz w:val="24"/>
          <w:szCs w:val="24"/>
        </w:rPr>
        <w:t>з</w:t>
      </w:r>
      <w:r w:rsidR="00983336">
        <w:rPr>
          <w:rFonts w:ascii="Times New Roman" w:hAnsi="Times New Roman" w:cs="Times New Roman"/>
          <w:sz w:val="24"/>
          <w:szCs w:val="24"/>
        </w:rPr>
        <w:t xml:space="preserve"> декартовой системы координат в какую-либо другую кривол</w:t>
      </w:r>
      <w:r w:rsidR="00983336">
        <w:rPr>
          <w:rFonts w:ascii="Times New Roman" w:hAnsi="Times New Roman" w:cs="Times New Roman"/>
          <w:sz w:val="24"/>
          <w:szCs w:val="24"/>
        </w:rPr>
        <w:t>и</w:t>
      </w:r>
      <w:r w:rsidR="00983336">
        <w:rPr>
          <w:rFonts w:ascii="Times New Roman" w:hAnsi="Times New Roman" w:cs="Times New Roman"/>
          <w:sz w:val="24"/>
          <w:szCs w:val="24"/>
        </w:rPr>
        <w:t>нейную систему координат. Например, полярную, цилиндрическую, сферическую, эллипт</w:t>
      </w:r>
      <w:r w:rsidR="00983336">
        <w:rPr>
          <w:rFonts w:ascii="Times New Roman" w:hAnsi="Times New Roman" w:cs="Times New Roman"/>
          <w:sz w:val="24"/>
          <w:szCs w:val="24"/>
        </w:rPr>
        <w:t>и</w:t>
      </w:r>
      <w:r w:rsidR="00983336">
        <w:rPr>
          <w:rFonts w:ascii="Times New Roman" w:hAnsi="Times New Roman" w:cs="Times New Roman"/>
          <w:sz w:val="24"/>
          <w:szCs w:val="24"/>
        </w:rPr>
        <w:t>ческую. Пу</w:t>
      </w:r>
      <w:r w:rsidR="008C0A48">
        <w:rPr>
          <w:rFonts w:ascii="Times New Roman" w:hAnsi="Times New Roman" w:cs="Times New Roman"/>
          <w:sz w:val="24"/>
          <w:szCs w:val="24"/>
        </w:rPr>
        <w:t>с</w:t>
      </w:r>
      <w:r w:rsidR="00983336">
        <w:rPr>
          <w:rFonts w:ascii="Times New Roman" w:hAnsi="Times New Roman" w:cs="Times New Roman"/>
          <w:sz w:val="24"/>
          <w:szCs w:val="24"/>
        </w:rPr>
        <w:t xml:space="preserve">ть новые переменные </w:t>
      </w:r>
      <m:oMath>
        <m:d>
          <m:dPr>
            <m:begChr m:val="{"/>
            <m:endChr m:val="}"/>
            <m:ctrlPr>
              <w:rPr>
                <w:rFonts w:ascii="Cambria Math" w:hAnsi="Cambria Math" w:cs="Times New Roman"/>
                <w:i/>
                <w:sz w:val="24"/>
                <w:szCs w:val="24"/>
              </w:rPr>
            </m:ctrlPr>
          </m:dPr>
          <m:e>
            <m:sSub>
              <m:sSubPr>
                <m:ctrlPr>
                  <w:rPr>
                    <w:rFonts w:ascii="Cambria Math" w:hAnsi="Cambria Math" w:cs="Times New Roman"/>
                    <w:b/>
                    <w:i/>
                    <w:sz w:val="24"/>
                    <w:szCs w:val="24"/>
                  </w:rPr>
                </m:ctrlPr>
              </m:sSubPr>
              <m:e>
                <m:r>
                  <m:rPr>
                    <m:sty m:val="bi"/>
                  </m:rPr>
                  <w:rPr>
                    <w:rFonts w:ascii="Cambria Math" w:hAnsi="Cambria Math" w:cs="Times New Roman"/>
                    <w:sz w:val="24"/>
                    <w:szCs w:val="24"/>
                  </w:rPr>
                  <m:t>q</m:t>
                </m:r>
              </m:e>
              <m:sub>
                <m:r>
                  <m:rPr>
                    <m:sty m:val="bi"/>
                  </m:rPr>
                  <w:rPr>
                    <w:rFonts w:ascii="Cambria Math" w:hAnsi="Cambria Math" w:cs="Times New Roman"/>
                    <w:sz w:val="24"/>
                    <w:szCs w:val="24"/>
                  </w:rPr>
                  <m:t xml:space="preserve">1 </m:t>
                </m:r>
              </m:sub>
            </m:sSub>
            <m:sSub>
              <m:sSubPr>
                <m:ctrlPr>
                  <w:rPr>
                    <w:rFonts w:ascii="Cambria Math" w:hAnsi="Cambria Math" w:cs="Times New Roman"/>
                    <w:b/>
                    <w:i/>
                    <w:sz w:val="24"/>
                    <w:szCs w:val="24"/>
                  </w:rPr>
                </m:ctrlPr>
              </m:sSubPr>
              <m:e>
                <m:r>
                  <m:rPr>
                    <m:sty m:val="bi"/>
                  </m:rPr>
                  <w:rPr>
                    <w:rFonts w:ascii="Cambria Math" w:hAnsi="Cambria Math" w:cs="Times New Roman"/>
                    <w:sz w:val="24"/>
                    <w:szCs w:val="24"/>
                  </w:rPr>
                  <m:t>;q</m:t>
                </m:r>
              </m:e>
              <m:sub>
                <m:r>
                  <m:rPr>
                    <m:sty m:val="bi"/>
                  </m:rPr>
                  <w:rPr>
                    <w:rFonts w:ascii="Cambria Math" w:hAnsi="Cambria Math" w:cs="Times New Roman"/>
                    <w:sz w:val="24"/>
                    <w:szCs w:val="24"/>
                  </w:rPr>
                  <m:t>2</m:t>
                </m:r>
              </m:sub>
            </m:sSub>
            <m:sSub>
              <m:sSubPr>
                <m:ctrlPr>
                  <w:rPr>
                    <w:rFonts w:ascii="Cambria Math" w:hAnsi="Cambria Math" w:cs="Times New Roman"/>
                    <w:b/>
                    <w:i/>
                    <w:sz w:val="24"/>
                    <w:szCs w:val="24"/>
                  </w:rPr>
                </m:ctrlPr>
              </m:sSubPr>
              <m:e>
                <m:r>
                  <m:rPr>
                    <m:sty m:val="bi"/>
                  </m:rPr>
                  <w:rPr>
                    <w:rFonts w:ascii="Cambria Math" w:hAnsi="Cambria Math" w:cs="Times New Roman"/>
                    <w:sz w:val="24"/>
                    <w:szCs w:val="24"/>
                  </w:rPr>
                  <m:t>;q</m:t>
                </m:r>
              </m:e>
              <m:sub>
                <m:r>
                  <m:rPr>
                    <m:sty m:val="bi"/>
                  </m:rPr>
                  <w:rPr>
                    <w:rFonts w:ascii="Cambria Math" w:hAnsi="Cambria Math" w:cs="Times New Roman"/>
                    <w:sz w:val="24"/>
                    <w:szCs w:val="24"/>
                  </w:rPr>
                  <m:t>3</m:t>
                </m:r>
              </m:sub>
            </m:sSub>
          </m:e>
        </m:d>
      </m:oMath>
      <w:r w:rsidR="003F78C3" w:rsidRPr="003F78C3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3F78C3">
        <w:rPr>
          <w:rFonts w:ascii="Times New Roman" w:eastAsiaTheme="minorEastAsia" w:hAnsi="Times New Roman" w:cs="Times New Roman"/>
          <w:sz w:val="24"/>
          <w:szCs w:val="24"/>
        </w:rPr>
        <w:t>связаны с декартовыми координатами след</w:t>
      </w:r>
      <w:r w:rsidR="003F78C3">
        <w:rPr>
          <w:rFonts w:ascii="Times New Roman" w:eastAsiaTheme="minorEastAsia" w:hAnsi="Times New Roman" w:cs="Times New Roman"/>
          <w:sz w:val="24"/>
          <w:szCs w:val="24"/>
        </w:rPr>
        <w:t>у</w:t>
      </w:r>
      <w:r w:rsidR="003F78C3">
        <w:rPr>
          <w:rFonts w:ascii="Times New Roman" w:eastAsiaTheme="minorEastAsia" w:hAnsi="Times New Roman" w:cs="Times New Roman"/>
          <w:sz w:val="24"/>
          <w:szCs w:val="24"/>
        </w:rPr>
        <w:t>ющими функциями</w:t>
      </w:r>
    </w:p>
    <w:p w:rsidR="00D337C7" w:rsidRPr="003F78C3" w:rsidRDefault="00D337C7" w:rsidP="009936C4">
      <w:pPr>
        <w:autoSpaceDE w:val="0"/>
        <w:autoSpaceDN w:val="0"/>
        <w:adjustRightInd w:val="0"/>
        <w:rPr>
          <w:rFonts w:ascii="Times New Roman" w:hAnsi="Times New Roman" w:cs="Times New Roman"/>
          <w:sz w:val="24"/>
          <w:szCs w:val="24"/>
        </w:rPr>
      </w:pPr>
    </w:p>
    <w:p w:rsidR="003D0C20" w:rsidRDefault="005B5DFD" w:rsidP="003F78C3">
      <w:pPr>
        <w:autoSpaceDE w:val="0"/>
        <w:autoSpaceDN w:val="0"/>
        <w:adjustRightInd w:val="0"/>
        <w:jc w:val="center"/>
        <w:rPr>
          <w:rFonts w:ascii="Times New Roman" w:eastAsiaTheme="minorEastAsia" w:hAnsi="Times New Roman" w:cs="Times New Roman"/>
          <w:sz w:val="24"/>
          <w:szCs w:val="24"/>
        </w:rPr>
      </w:pPr>
      <m:oMath>
        <m:sSub>
          <m:sSubPr>
            <m:ctrlPr>
              <w:rPr>
                <w:rFonts w:ascii="Cambria Math" w:hAnsi="Cambria Math" w:cs="Times New Roman"/>
                <w:b/>
                <w:i/>
                <w:sz w:val="24"/>
                <w:szCs w:val="24"/>
              </w:rPr>
            </m:ctrlPr>
          </m:sSubPr>
          <m:e>
            <m:r>
              <m:rPr>
                <m:sty m:val="bi"/>
              </m:rPr>
              <w:rPr>
                <w:rFonts w:ascii="Cambria Math" w:hAnsi="Cambria Math" w:cs="Times New Roman"/>
                <w:sz w:val="24"/>
                <w:szCs w:val="24"/>
              </w:rPr>
              <m:t>q</m:t>
            </m:r>
          </m:e>
          <m:sub>
            <m:r>
              <m:rPr>
                <m:sty m:val="bi"/>
              </m:rPr>
              <w:rPr>
                <w:rFonts w:ascii="Cambria Math" w:hAnsi="Cambria Math" w:cs="Times New Roman"/>
                <w:sz w:val="24"/>
                <w:szCs w:val="24"/>
              </w:rPr>
              <m:t>1</m:t>
            </m:r>
          </m:sub>
        </m:sSub>
        <m:r>
          <m:rPr>
            <m:sty m:val="bi"/>
          </m:rPr>
          <w:rPr>
            <w:rFonts w:ascii="Cambria Math" w:hAnsi="Cambria Math" w:cs="Times New Roman"/>
            <w:sz w:val="24"/>
            <w:szCs w:val="24"/>
          </w:rPr>
          <m:t>=</m:t>
        </m:r>
        <m:sSub>
          <m:sSubPr>
            <m:ctrlPr>
              <w:rPr>
                <w:rFonts w:ascii="Cambria Math" w:hAnsi="Cambria Math" w:cs="Times New Roman"/>
                <w:b/>
                <w:i/>
                <w:sz w:val="24"/>
                <w:szCs w:val="24"/>
              </w:rPr>
            </m:ctrlPr>
          </m:sSubPr>
          <m:e>
            <m:r>
              <m:rPr>
                <m:sty m:val="bi"/>
              </m:rPr>
              <w:rPr>
                <w:rFonts w:ascii="Cambria Math" w:hAnsi="Cambria Math" w:cs="Times New Roman"/>
                <w:sz w:val="24"/>
                <w:szCs w:val="24"/>
              </w:rPr>
              <m:t>φ</m:t>
            </m:r>
          </m:e>
          <m:sub>
            <m:r>
              <m:rPr>
                <m:sty m:val="bi"/>
              </m:rPr>
              <w:rPr>
                <w:rFonts w:ascii="Cambria Math" w:hAnsi="Cambria Math" w:cs="Times New Roman"/>
                <w:sz w:val="24"/>
                <w:szCs w:val="24"/>
              </w:rPr>
              <m:t>1</m:t>
            </m:r>
          </m:sub>
        </m:sSub>
        <m:d>
          <m:dPr>
            <m:ctrlPr>
              <w:rPr>
                <w:rFonts w:ascii="Cambria Math" w:hAnsi="Cambria Math" w:cs="Times New Roman"/>
                <w:b/>
                <w:i/>
                <w:sz w:val="24"/>
                <w:szCs w:val="24"/>
              </w:rPr>
            </m:ctrlPr>
          </m:dPr>
          <m:e>
            <m:r>
              <m:rPr>
                <m:sty m:val="bi"/>
              </m:rPr>
              <w:rPr>
                <w:rFonts w:ascii="Cambria Math" w:hAnsi="Cambria Math" w:cs="Times New Roman"/>
                <w:sz w:val="24"/>
                <w:szCs w:val="24"/>
              </w:rPr>
              <m:t>x,y,z</m:t>
            </m:r>
          </m:e>
        </m:d>
        <m:r>
          <m:rPr>
            <m:sty m:val="bi"/>
          </m:rPr>
          <w:rPr>
            <w:rFonts w:ascii="Cambria Math" w:hAnsi="Cambria Math" w:cs="Times New Roman"/>
            <w:sz w:val="24"/>
            <w:szCs w:val="24"/>
          </w:rPr>
          <m:t xml:space="preserve">;   </m:t>
        </m:r>
        <m:sSub>
          <m:sSubPr>
            <m:ctrlPr>
              <w:rPr>
                <w:rFonts w:ascii="Cambria Math" w:hAnsi="Cambria Math" w:cs="Times New Roman"/>
                <w:b/>
                <w:i/>
                <w:sz w:val="24"/>
                <w:szCs w:val="24"/>
              </w:rPr>
            </m:ctrlPr>
          </m:sSubPr>
          <m:e>
            <m:r>
              <m:rPr>
                <m:sty m:val="bi"/>
              </m:rPr>
              <w:rPr>
                <w:rFonts w:ascii="Cambria Math" w:hAnsi="Cambria Math" w:cs="Times New Roman"/>
                <w:sz w:val="24"/>
                <w:szCs w:val="24"/>
              </w:rPr>
              <m:t>q</m:t>
            </m:r>
          </m:e>
          <m:sub>
            <m:r>
              <m:rPr>
                <m:sty m:val="bi"/>
              </m:rPr>
              <w:rPr>
                <w:rFonts w:ascii="Cambria Math" w:hAnsi="Cambria Math" w:cs="Times New Roman"/>
                <w:sz w:val="24"/>
                <w:szCs w:val="24"/>
              </w:rPr>
              <m:t>2</m:t>
            </m:r>
          </m:sub>
        </m:sSub>
        <m:r>
          <m:rPr>
            <m:sty m:val="bi"/>
          </m:rPr>
          <w:rPr>
            <w:rFonts w:ascii="Cambria Math" w:hAnsi="Cambria Math" w:cs="Times New Roman"/>
            <w:sz w:val="24"/>
            <w:szCs w:val="24"/>
          </w:rPr>
          <m:t>=</m:t>
        </m:r>
        <m:sSub>
          <m:sSubPr>
            <m:ctrlPr>
              <w:rPr>
                <w:rFonts w:ascii="Cambria Math" w:hAnsi="Cambria Math" w:cs="Times New Roman"/>
                <w:b/>
                <w:i/>
                <w:sz w:val="24"/>
                <w:szCs w:val="24"/>
              </w:rPr>
            </m:ctrlPr>
          </m:sSubPr>
          <m:e>
            <m:r>
              <m:rPr>
                <m:sty m:val="bi"/>
              </m:rPr>
              <w:rPr>
                <w:rFonts w:ascii="Cambria Math" w:hAnsi="Cambria Math" w:cs="Times New Roman"/>
                <w:sz w:val="24"/>
                <w:szCs w:val="24"/>
              </w:rPr>
              <m:t>φ</m:t>
            </m:r>
          </m:e>
          <m:sub>
            <m:r>
              <m:rPr>
                <m:sty m:val="bi"/>
              </m:rPr>
              <w:rPr>
                <w:rFonts w:ascii="Cambria Math" w:hAnsi="Cambria Math" w:cs="Times New Roman"/>
                <w:sz w:val="24"/>
                <w:szCs w:val="24"/>
              </w:rPr>
              <m:t>2</m:t>
            </m:r>
          </m:sub>
        </m:sSub>
        <m:d>
          <m:dPr>
            <m:ctrlPr>
              <w:rPr>
                <w:rFonts w:ascii="Cambria Math" w:hAnsi="Cambria Math" w:cs="Times New Roman"/>
                <w:b/>
                <w:i/>
                <w:sz w:val="24"/>
                <w:szCs w:val="24"/>
              </w:rPr>
            </m:ctrlPr>
          </m:dPr>
          <m:e>
            <m:r>
              <m:rPr>
                <m:sty m:val="bi"/>
              </m:rPr>
              <w:rPr>
                <w:rFonts w:ascii="Cambria Math" w:hAnsi="Cambria Math" w:cs="Times New Roman"/>
                <w:sz w:val="24"/>
                <w:szCs w:val="24"/>
              </w:rPr>
              <m:t>x,y,z</m:t>
            </m:r>
          </m:e>
        </m:d>
        <m:r>
          <m:rPr>
            <m:sty m:val="bi"/>
          </m:rPr>
          <w:rPr>
            <w:rFonts w:ascii="Cambria Math" w:hAnsi="Cambria Math" w:cs="Times New Roman"/>
            <w:sz w:val="24"/>
            <w:szCs w:val="24"/>
          </w:rPr>
          <m:t xml:space="preserve">;  </m:t>
        </m:r>
        <m:sSub>
          <m:sSubPr>
            <m:ctrlPr>
              <w:rPr>
                <w:rFonts w:ascii="Cambria Math" w:hAnsi="Cambria Math" w:cs="Times New Roman"/>
                <w:b/>
                <w:i/>
                <w:sz w:val="24"/>
                <w:szCs w:val="24"/>
              </w:rPr>
            </m:ctrlPr>
          </m:sSubPr>
          <m:e>
            <m:r>
              <m:rPr>
                <m:sty m:val="bi"/>
              </m:rPr>
              <w:rPr>
                <w:rFonts w:ascii="Cambria Math" w:hAnsi="Cambria Math" w:cs="Times New Roman"/>
                <w:sz w:val="24"/>
                <w:szCs w:val="24"/>
              </w:rPr>
              <m:t>q</m:t>
            </m:r>
          </m:e>
          <m:sub>
            <m:r>
              <m:rPr>
                <m:sty m:val="bi"/>
              </m:rPr>
              <w:rPr>
                <w:rFonts w:ascii="Cambria Math" w:hAnsi="Cambria Math" w:cs="Times New Roman"/>
                <w:sz w:val="24"/>
                <w:szCs w:val="24"/>
              </w:rPr>
              <m:t>3</m:t>
            </m:r>
          </m:sub>
        </m:sSub>
        <m:r>
          <m:rPr>
            <m:sty m:val="bi"/>
          </m:rPr>
          <w:rPr>
            <w:rFonts w:ascii="Cambria Math" w:hAnsi="Cambria Math" w:cs="Times New Roman"/>
            <w:sz w:val="24"/>
            <w:szCs w:val="24"/>
          </w:rPr>
          <m:t>=</m:t>
        </m:r>
        <m:sSub>
          <m:sSubPr>
            <m:ctrlPr>
              <w:rPr>
                <w:rFonts w:ascii="Cambria Math" w:hAnsi="Cambria Math" w:cs="Times New Roman"/>
                <w:b/>
                <w:i/>
                <w:sz w:val="24"/>
                <w:szCs w:val="24"/>
              </w:rPr>
            </m:ctrlPr>
          </m:sSubPr>
          <m:e>
            <m:r>
              <m:rPr>
                <m:sty m:val="bi"/>
              </m:rPr>
              <w:rPr>
                <w:rFonts w:ascii="Cambria Math" w:hAnsi="Cambria Math" w:cs="Times New Roman"/>
                <w:sz w:val="24"/>
                <w:szCs w:val="24"/>
              </w:rPr>
              <m:t>φ</m:t>
            </m:r>
          </m:e>
          <m:sub>
            <m:r>
              <m:rPr>
                <m:sty m:val="bi"/>
              </m:rPr>
              <w:rPr>
                <w:rFonts w:ascii="Cambria Math" w:hAnsi="Cambria Math" w:cs="Times New Roman"/>
                <w:sz w:val="24"/>
                <w:szCs w:val="24"/>
              </w:rPr>
              <m:t>3</m:t>
            </m:r>
          </m:sub>
        </m:sSub>
        <m:d>
          <m:dPr>
            <m:ctrlPr>
              <w:rPr>
                <w:rFonts w:ascii="Cambria Math" w:hAnsi="Cambria Math" w:cs="Times New Roman"/>
                <w:b/>
                <w:i/>
                <w:sz w:val="24"/>
                <w:szCs w:val="24"/>
              </w:rPr>
            </m:ctrlPr>
          </m:dPr>
          <m:e>
            <m:r>
              <m:rPr>
                <m:sty m:val="bi"/>
              </m:rPr>
              <w:rPr>
                <w:rFonts w:ascii="Cambria Math" w:hAnsi="Cambria Math" w:cs="Times New Roman"/>
                <w:sz w:val="24"/>
                <w:szCs w:val="24"/>
              </w:rPr>
              <m:t>x,y,z</m:t>
            </m:r>
          </m:e>
        </m:d>
      </m:oMath>
      <w:r w:rsidR="003D0C20" w:rsidRPr="003D0C20">
        <w:rPr>
          <w:rFonts w:ascii="Times New Roman" w:eastAsiaTheme="minorEastAsia" w:hAnsi="Times New Roman" w:cs="Times New Roman"/>
          <w:sz w:val="24"/>
          <w:szCs w:val="24"/>
        </w:rPr>
        <w:t>.</w:t>
      </w:r>
    </w:p>
    <w:p w:rsidR="00D337C7" w:rsidRDefault="00D337C7" w:rsidP="003F78C3">
      <w:pPr>
        <w:autoSpaceDE w:val="0"/>
        <w:autoSpaceDN w:val="0"/>
        <w:adjustRightInd w:val="0"/>
        <w:jc w:val="center"/>
        <w:rPr>
          <w:rFonts w:ascii="Times New Roman" w:eastAsiaTheme="minorEastAsia" w:hAnsi="Times New Roman" w:cs="Times New Roman"/>
          <w:sz w:val="24"/>
          <w:szCs w:val="24"/>
        </w:rPr>
      </w:pPr>
    </w:p>
    <w:p w:rsidR="003D0C20" w:rsidRDefault="003F78C3" w:rsidP="003D0C20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 xml:space="preserve">Потребуем, чтобы расстояние межу двумя точками </w:t>
      </w:r>
      <m:oMath>
        <m:r>
          <m:rPr>
            <m:sty m:val="bi"/>
          </m:rPr>
          <w:rPr>
            <w:rFonts w:ascii="Cambria Math" w:hAnsi="Cambria Math" w:cs="Times New Roman"/>
            <w:sz w:val="24"/>
            <w:szCs w:val="24"/>
          </w:rPr>
          <m:t>ds</m:t>
        </m:r>
      </m:oMath>
      <w:r>
        <w:rPr>
          <w:rFonts w:ascii="Times New Roman" w:eastAsiaTheme="minorEastAsia" w:hAnsi="Times New Roman" w:cs="Times New Roman"/>
          <w:sz w:val="24"/>
          <w:szCs w:val="24"/>
        </w:rPr>
        <w:t xml:space="preserve">  было одним и тем же в обеих сист</w:t>
      </w:r>
      <w:r>
        <w:rPr>
          <w:rFonts w:ascii="Times New Roman" w:eastAsiaTheme="minorEastAsia" w:hAnsi="Times New Roman" w:cs="Times New Roman"/>
          <w:sz w:val="24"/>
          <w:szCs w:val="24"/>
        </w:rPr>
        <w:t>е</w:t>
      </w:r>
      <w:r>
        <w:rPr>
          <w:rFonts w:ascii="Times New Roman" w:eastAsiaTheme="minorEastAsia" w:hAnsi="Times New Roman" w:cs="Times New Roman"/>
          <w:sz w:val="24"/>
          <w:szCs w:val="24"/>
        </w:rPr>
        <w:t>мах координат. Это выливается в такое равенство</w:t>
      </w:r>
    </w:p>
    <w:p w:rsidR="003F78C3" w:rsidRPr="003F78C3" w:rsidRDefault="003F78C3" w:rsidP="003D0C20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sz w:val="24"/>
          <w:szCs w:val="24"/>
        </w:rPr>
      </w:pPr>
    </w:p>
    <w:p w:rsidR="003D0C20" w:rsidRPr="003F78C3" w:rsidRDefault="005B5DFD" w:rsidP="003D0C20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b/>
          <w:sz w:val="24"/>
          <w:szCs w:val="24"/>
          <w:lang w:val="en-US"/>
        </w:rPr>
      </w:pPr>
      <m:oMathPara>
        <m:oMath>
          <m:sSup>
            <m:sSupPr>
              <m:ctrlPr>
                <w:rPr>
                  <w:rFonts w:ascii="Cambria Math" w:hAnsi="Cambria Math" w:cs="Times New Roman"/>
                  <w:b/>
                  <w:i/>
                  <w:sz w:val="24"/>
                  <w:szCs w:val="24"/>
                </w:rPr>
              </m:ctrlPr>
            </m:sSupPr>
            <m:e>
              <m:d>
                <m:dPr>
                  <m:ctrlPr>
                    <w:rPr>
                      <w:rFonts w:ascii="Cambria Math" w:hAnsi="Cambria Math" w:cs="Times New Roman"/>
                      <w:b/>
                      <w:i/>
                      <w:sz w:val="24"/>
                      <w:szCs w:val="24"/>
                    </w:rPr>
                  </m:ctrlPr>
                </m:dPr>
                <m:e>
                  <m:r>
                    <m:rPr>
                      <m:sty m:val="bi"/>
                    </m:rPr>
                    <w:rPr>
                      <w:rFonts w:ascii="Cambria Math" w:hAnsi="Cambria Math" w:cs="Times New Roman"/>
                      <w:sz w:val="24"/>
                      <w:szCs w:val="24"/>
                    </w:rPr>
                    <m:t>ds</m:t>
                  </m:r>
                </m:e>
              </m:d>
            </m:e>
            <m:sup>
              <m:r>
                <m:rPr>
                  <m:sty m:val="bi"/>
                </m:rPr>
                <w:rPr>
                  <w:rFonts w:ascii="Cambria Math" w:hAnsi="Cambria Math" w:cs="Times New Roman"/>
                  <w:sz w:val="24"/>
                  <w:szCs w:val="24"/>
                </w:rPr>
                <m:t>2</m:t>
              </m:r>
            </m:sup>
          </m:sSup>
          <m:r>
            <m:rPr>
              <m:sty m:val="bi"/>
            </m:rPr>
            <w:rPr>
              <w:rFonts w:ascii="Cambria Math" w:hAnsi="Cambria Math" w:cs="Times New Roman"/>
              <w:sz w:val="24"/>
              <w:szCs w:val="24"/>
            </w:rPr>
            <m:t>=</m:t>
          </m:r>
          <m:sSup>
            <m:sSupPr>
              <m:ctrlPr>
                <w:rPr>
                  <w:rFonts w:ascii="Cambria Math" w:hAnsi="Cambria Math" w:cs="Times New Roman"/>
                  <w:b/>
                  <w:i/>
                  <w:sz w:val="24"/>
                  <w:szCs w:val="24"/>
                </w:rPr>
              </m:ctrlPr>
            </m:sSupPr>
            <m:e>
              <m:d>
                <m:dPr>
                  <m:ctrlPr>
                    <w:rPr>
                      <w:rFonts w:ascii="Cambria Math" w:hAnsi="Cambria Math" w:cs="Times New Roman"/>
                      <w:b/>
                      <w:i/>
                      <w:sz w:val="24"/>
                      <w:szCs w:val="24"/>
                    </w:rPr>
                  </m:ctrlPr>
                </m:dPr>
                <m:e>
                  <m:r>
                    <m:rPr>
                      <m:sty m:val="bi"/>
                    </m:rPr>
                    <w:rPr>
                      <w:rFonts w:ascii="Cambria Math" w:hAnsi="Cambria Math" w:cs="Times New Roman"/>
                      <w:sz w:val="24"/>
                      <w:szCs w:val="24"/>
                    </w:rPr>
                    <m:t>dx</m:t>
                  </m:r>
                </m:e>
              </m:d>
            </m:e>
            <m:sup>
              <m:r>
                <m:rPr>
                  <m:sty m:val="bi"/>
                </m:rPr>
                <w:rPr>
                  <w:rFonts w:ascii="Cambria Math" w:hAnsi="Cambria Math" w:cs="Times New Roman"/>
                  <w:sz w:val="24"/>
                  <w:szCs w:val="24"/>
                </w:rPr>
                <m:t>2</m:t>
              </m:r>
            </m:sup>
          </m:sSup>
          <m:r>
            <m:rPr>
              <m:sty m:val="bi"/>
            </m:rPr>
            <w:rPr>
              <w:rFonts w:ascii="Cambria Math" w:hAnsi="Cambria Math" w:cs="Times New Roman"/>
              <w:sz w:val="24"/>
              <w:szCs w:val="24"/>
            </w:rPr>
            <m:t>+</m:t>
          </m:r>
          <m:sSup>
            <m:sSupPr>
              <m:ctrlPr>
                <w:rPr>
                  <w:rFonts w:ascii="Cambria Math" w:hAnsi="Cambria Math" w:cs="Times New Roman"/>
                  <w:b/>
                  <w:i/>
                  <w:sz w:val="24"/>
                  <w:szCs w:val="24"/>
                </w:rPr>
              </m:ctrlPr>
            </m:sSupPr>
            <m:e>
              <m:d>
                <m:dPr>
                  <m:ctrlPr>
                    <w:rPr>
                      <w:rFonts w:ascii="Cambria Math" w:hAnsi="Cambria Math" w:cs="Times New Roman"/>
                      <w:b/>
                      <w:i/>
                      <w:sz w:val="24"/>
                      <w:szCs w:val="24"/>
                    </w:rPr>
                  </m:ctrlPr>
                </m:dPr>
                <m:e>
                  <m:r>
                    <m:rPr>
                      <m:sty m:val="bi"/>
                    </m:rPr>
                    <w:rPr>
                      <w:rFonts w:ascii="Cambria Math" w:hAnsi="Cambria Math" w:cs="Times New Roman"/>
                      <w:sz w:val="24"/>
                      <w:szCs w:val="24"/>
                    </w:rPr>
                    <m:t>dy</m:t>
                  </m:r>
                </m:e>
              </m:d>
            </m:e>
            <m:sup>
              <m:r>
                <m:rPr>
                  <m:sty m:val="bi"/>
                </m:rPr>
                <w:rPr>
                  <w:rFonts w:ascii="Cambria Math" w:hAnsi="Cambria Math" w:cs="Times New Roman"/>
                  <w:sz w:val="24"/>
                  <w:szCs w:val="24"/>
                </w:rPr>
                <m:t>2</m:t>
              </m:r>
            </m:sup>
          </m:sSup>
          <m:r>
            <m:rPr>
              <m:sty m:val="bi"/>
            </m:rPr>
            <w:rPr>
              <w:rFonts w:ascii="Cambria Math" w:hAnsi="Cambria Math" w:cs="Times New Roman"/>
              <w:sz w:val="24"/>
              <w:szCs w:val="24"/>
            </w:rPr>
            <m:t>+</m:t>
          </m:r>
          <m:sSup>
            <m:sSupPr>
              <m:ctrlPr>
                <w:rPr>
                  <w:rFonts w:ascii="Cambria Math" w:hAnsi="Cambria Math" w:cs="Times New Roman"/>
                  <w:b/>
                  <w:i/>
                  <w:sz w:val="24"/>
                  <w:szCs w:val="24"/>
                </w:rPr>
              </m:ctrlPr>
            </m:sSupPr>
            <m:e>
              <m:d>
                <m:dPr>
                  <m:ctrlPr>
                    <w:rPr>
                      <w:rFonts w:ascii="Cambria Math" w:hAnsi="Cambria Math" w:cs="Times New Roman"/>
                      <w:b/>
                      <w:i/>
                      <w:sz w:val="24"/>
                      <w:szCs w:val="24"/>
                    </w:rPr>
                  </m:ctrlPr>
                </m:dPr>
                <m:e>
                  <m:r>
                    <m:rPr>
                      <m:sty m:val="bi"/>
                    </m:rPr>
                    <w:rPr>
                      <w:rFonts w:ascii="Cambria Math" w:hAnsi="Cambria Math" w:cs="Times New Roman"/>
                      <w:sz w:val="24"/>
                      <w:szCs w:val="24"/>
                    </w:rPr>
                    <m:t>dz</m:t>
                  </m:r>
                </m:e>
              </m:d>
            </m:e>
            <m:sup>
              <m:r>
                <m:rPr>
                  <m:sty m:val="bi"/>
                </m:rPr>
                <w:rPr>
                  <w:rFonts w:ascii="Cambria Math" w:hAnsi="Cambria Math" w:cs="Times New Roman"/>
                  <w:sz w:val="24"/>
                  <w:szCs w:val="24"/>
                </w:rPr>
                <m:t>2</m:t>
              </m:r>
            </m:sup>
          </m:sSup>
          <m:r>
            <m:rPr>
              <m:sty m:val="bi"/>
            </m:rPr>
            <w:rPr>
              <w:rFonts w:ascii="Cambria Math" w:hAnsi="Cambria Math" w:cs="Times New Roman"/>
              <w:sz w:val="24"/>
              <w:szCs w:val="24"/>
            </w:rPr>
            <m:t>=</m:t>
          </m:r>
        </m:oMath>
      </m:oMathPara>
    </w:p>
    <w:p w:rsidR="003D0C20" w:rsidRPr="00D337C7" w:rsidRDefault="003F78C3" w:rsidP="003D0C20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b/>
          <w:sz w:val="24"/>
          <w:szCs w:val="24"/>
        </w:rPr>
      </w:pPr>
      <m:oMathPara>
        <m:oMath>
          <m:r>
            <m:rPr>
              <m:sty m:val="bi"/>
            </m:rPr>
            <w:rPr>
              <w:rFonts w:ascii="Cambria Math" w:hAnsi="Cambria Math" w:cs="Times New Roman"/>
              <w:sz w:val="24"/>
              <w:szCs w:val="24"/>
            </w:rPr>
            <m:t>=</m:t>
          </m:r>
          <m:sSup>
            <m:sSupPr>
              <m:ctrlPr>
                <w:rPr>
                  <w:rFonts w:ascii="Cambria Math" w:hAnsi="Cambria Math" w:cs="Times New Roman"/>
                  <w:b/>
                  <w:i/>
                  <w:sz w:val="24"/>
                  <w:szCs w:val="24"/>
                </w:rPr>
              </m:ctrlPr>
            </m:sSupPr>
            <m:e>
              <m:d>
                <m:dPr>
                  <m:ctrlPr>
                    <w:rPr>
                      <w:rFonts w:ascii="Cambria Math" w:hAnsi="Cambria Math" w:cs="Times New Roman"/>
                      <w:b/>
                      <w:i/>
                      <w:sz w:val="24"/>
                      <w:szCs w:val="24"/>
                    </w:rPr>
                  </m:ctrlPr>
                </m:dPr>
                <m:e>
                  <m:f>
                    <m:fPr>
                      <m:ctrlPr>
                        <w:rPr>
                          <w:rFonts w:ascii="Cambria Math" w:hAnsi="Cambria Math" w:cs="Times New Roman"/>
                          <w:b/>
                          <w:i/>
                          <w:sz w:val="24"/>
                          <w:szCs w:val="24"/>
                        </w:rPr>
                      </m:ctrlPr>
                    </m:fPr>
                    <m:num>
                      <m:r>
                        <m:rPr>
                          <m:sty m:val="bi"/>
                        </m:rPr>
                        <w:rPr>
                          <w:rFonts w:ascii="Cambria Math" w:hAnsi="Cambria Math" w:cs="Times New Roman"/>
                          <w:sz w:val="24"/>
                          <w:szCs w:val="24"/>
                        </w:rPr>
                        <m:t>∂</m:t>
                      </m:r>
                      <m:sSub>
                        <m:sSubPr>
                          <m:ctrlPr>
                            <w:rPr>
                              <w:rFonts w:ascii="Cambria Math" w:hAnsi="Cambria Math" w:cs="Times New Roman"/>
                              <w:b/>
                              <w:i/>
                              <w:sz w:val="24"/>
                              <w:szCs w:val="24"/>
                            </w:rPr>
                          </m:ctrlPr>
                        </m:sSubPr>
                        <m:e>
                          <m:r>
                            <m:rPr>
                              <m:sty m:val="bi"/>
                            </m:rPr>
                            <w:rPr>
                              <w:rFonts w:ascii="Cambria Math" w:hAnsi="Cambria Math" w:cs="Times New Roman"/>
                              <w:sz w:val="24"/>
                              <w:szCs w:val="24"/>
                            </w:rPr>
                            <m:t>φ</m:t>
                          </m:r>
                        </m:e>
                        <m:sub>
                          <m:r>
                            <m:rPr>
                              <m:sty m:val="bi"/>
                            </m:rPr>
                            <w:rPr>
                              <w:rFonts w:ascii="Cambria Math" w:hAnsi="Cambria Math" w:cs="Times New Roman"/>
                              <w:sz w:val="24"/>
                              <w:szCs w:val="24"/>
                            </w:rPr>
                            <m:t>1</m:t>
                          </m:r>
                        </m:sub>
                      </m:sSub>
                    </m:num>
                    <m:den>
                      <m:r>
                        <m:rPr>
                          <m:sty m:val="bi"/>
                        </m:rPr>
                        <w:rPr>
                          <w:rFonts w:ascii="Cambria Math" w:hAnsi="Cambria Math" w:cs="Times New Roman"/>
                          <w:sz w:val="24"/>
                          <w:szCs w:val="24"/>
                        </w:rPr>
                        <m:t>∂</m:t>
                      </m:r>
                      <m:sSub>
                        <m:sSubPr>
                          <m:ctrlPr>
                            <w:rPr>
                              <w:rFonts w:ascii="Cambria Math" w:hAnsi="Cambria Math" w:cs="Times New Roman"/>
                              <w:b/>
                              <w:i/>
                              <w:sz w:val="24"/>
                              <w:szCs w:val="24"/>
                            </w:rPr>
                          </m:ctrlPr>
                        </m:sSubPr>
                        <m:e>
                          <m:r>
                            <m:rPr>
                              <m:sty m:val="bi"/>
                            </m:rPr>
                            <w:rPr>
                              <w:rFonts w:ascii="Cambria Math" w:hAnsi="Cambria Math" w:cs="Times New Roman"/>
                              <w:sz w:val="24"/>
                              <w:szCs w:val="24"/>
                            </w:rPr>
                            <m:t>q</m:t>
                          </m:r>
                        </m:e>
                        <m:sub>
                          <m:r>
                            <m:rPr>
                              <m:sty m:val="bi"/>
                            </m:rPr>
                            <w:rPr>
                              <w:rFonts w:ascii="Cambria Math" w:hAnsi="Cambria Math" w:cs="Times New Roman"/>
                              <w:sz w:val="24"/>
                              <w:szCs w:val="24"/>
                            </w:rPr>
                            <m:t>1</m:t>
                          </m:r>
                        </m:sub>
                      </m:sSub>
                    </m:den>
                  </m:f>
                  <m:r>
                    <m:rPr>
                      <m:sty m:val="bi"/>
                    </m:rPr>
                    <w:rPr>
                      <w:rFonts w:ascii="Cambria Math" w:hAnsi="Cambria Math" w:cs="Times New Roman"/>
                      <w:sz w:val="24"/>
                      <w:szCs w:val="24"/>
                    </w:rPr>
                    <m:t>d</m:t>
                  </m:r>
                  <m:sSub>
                    <m:sSubPr>
                      <m:ctrlPr>
                        <w:rPr>
                          <w:rFonts w:ascii="Cambria Math" w:hAnsi="Cambria Math" w:cs="Times New Roman"/>
                          <w:b/>
                          <w:i/>
                          <w:sz w:val="24"/>
                          <w:szCs w:val="24"/>
                        </w:rPr>
                      </m:ctrlPr>
                    </m:sSubPr>
                    <m:e>
                      <m:r>
                        <m:rPr>
                          <m:sty m:val="bi"/>
                        </m:rPr>
                        <w:rPr>
                          <w:rFonts w:ascii="Cambria Math" w:hAnsi="Cambria Math" w:cs="Times New Roman"/>
                          <w:sz w:val="24"/>
                          <w:szCs w:val="24"/>
                        </w:rPr>
                        <m:t>q</m:t>
                      </m:r>
                    </m:e>
                    <m:sub>
                      <m:r>
                        <m:rPr>
                          <m:sty m:val="bi"/>
                        </m:rPr>
                        <w:rPr>
                          <w:rFonts w:ascii="Cambria Math" w:hAnsi="Cambria Math" w:cs="Times New Roman"/>
                          <w:sz w:val="24"/>
                          <w:szCs w:val="24"/>
                        </w:rPr>
                        <m:t>1</m:t>
                      </m:r>
                    </m:sub>
                  </m:sSub>
                  <m:r>
                    <m:rPr>
                      <m:sty m:val="bi"/>
                    </m:rPr>
                    <w:rPr>
                      <w:rFonts w:ascii="Cambria Math" w:hAnsi="Cambria Math" w:cs="Times New Roman"/>
                      <w:sz w:val="24"/>
                      <w:szCs w:val="24"/>
                    </w:rPr>
                    <m:t>+</m:t>
                  </m:r>
                  <m:f>
                    <m:fPr>
                      <m:ctrlPr>
                        <w:rPr>
                          <w:rFonts w:ascii="Cambria Math" w:hAnsi="Cambria Math" w:cs="Times New Roman"/>
                          <w:b/>
                          <w:i/>
                          <w:sz w:val="24"/>
                          <w:szCs w:val="24"/>
                        </w:rPr>
                      </m:ctrlPr>
                    </m:fPr>
                    <m:num>
                      <m:r>
                        <m:rPr>
                          <m:sty m:val="bi"/>
                        </m:rPr>
                        <w:rPr>
                          <w:rFonts w:ascii="Cambria Math" w:hAnsi="Cambria Math" w:cs="Times New Roman"/>
                          <w:sz w:val="24"/>
                          <w:szCs w:val="24"/>
                        </w:rPr>
                        <m:t>∂</m:t>
                      </m:r>
                      <m:sSub>
                        <m:sSubPr>
                          <m:ctrlPr>
                            <w:rPr>
                              <w:rFonts w:ascii="Cambria Math" w:hAnsi="Cambria Math" w:cs="Times New Roman"/>
                              <w:b/>
                              <w:i/>
                              <w:sz w:val="24"/>
                              <w:szCs w:val="24"/>
                            </w:rPr>
                          </m:ctrlPr>
                        </m:sSubPr>
                        <m:e>
                          <m:r>
                            <m:rPr>
                              <m:sty m:val="bi"/>
                            </m:rPr>
                            <w:rPr>
                              <w:rFonts w:ascii="Cambria Math" w:hAnsi="Cambria Math" w:cs="Times New Roman"/>
                              <w:sz w:val="24"/>
                              <w:szCs w:val="24"/>
                            </w:rPr>
                            <m:t>φ</m:t>
                          </m:r>
                        </m:e>
                        <m:sub>
                          <m:r>
                            <m:rPr>
                              <m:sty m:val="bi"/>
                            </m:rPr>
                            <w:rPr>
                              <w:rFonts w:ascii="Cambria Math" w:hAnsi="Cambria Math" w:cs="Times New Roman"/>
                              <w:sz w:val="24"/>
                              <w:szCs w:val="24"/>
                            </w:rPr>
                            <m:t>1</m:t>
                          </m:r>
                        </m:sub>
                      </m:sSub>
                    </m:num>
                    <m:den>
                      <m:r>
                        <m:rPr>
                          <m:sty m:val="bi"/>
                        </m:rPr>
                        <w:rPr>
                          <w:rFonts w:ascii="Cambria Math" w:hAnsi="Cambria Math" w:cs="Times New Roman"/>
                          <w:sz w:val="24"/>
                          <w:szCs w:val="24"/>
                        </w:rPr>
                        <m:t>∂</m:t>
                      </m:r>
                      <m:sSub>
                        <m:sSubPr>
                          <m:ctrlPr>
                            <w:rPr>
                              <w:rFonts w:ascii="Cambria Math" w:hAnsi="Cambria Math" w:cs="Times New Roman"/>
                              <w:b/>
                              <w:i/>
                              <w:sz w:val="24"/>
                              <w:szCs w:val="24"/>
                            </w:rPr>
                          </m:ctrlPr>
                        </m:sSubPr>
                        <m:e>
                          <m:r>
                            <m:rPr>
                              <m:sty m:val="bi"/>
                            </m:rPr>
                            <w:rPr>
                              <w:rFonts w:ascii="Cambria Math" w:hAnsi="Cambria Math" w:cs="Times New Roman"/>
                              <w:sz w:val="24"/>
                              <w:szCs w:val="24"/>
                            </w:rPr>
                            <m:t>q</m:t>
                          </m:r>
                        </m:e>
                        <m:sub>
                          <m:r>
                            <m:rPr>
                              <m:sty m:val="bi"/>
                            </m:rPr>
                            <w:rPr>
                              <w:rFonts w:ascii="Cambria Math" w:hAnsi="Cambria Math" w:cs="Times New Roman"/>
                              <w:sz w:val="24"/>
                              <w:szCs w:val="24"/>
                            </w:rPr>
                            <m:t>2</m:t>
                          </m:r>
                        </m:sub>
                      </m:sSub>
                    </m:den>
                  </m:f>
                  <m:r>
                    <m:rPr>
                      <m:sty m:val="bi"/>
                    </m:rPr>
                    <w:rPr>
                      <w:rFonts w:ascii="Cambria Math" w:hAnsi="Cambria Math" w:cs="Times New Roman"/>
                      <w:sz w:val="24"/>
                      <w:szCs w:val="24"/>
                    </w:rPr>
                    <m:t>d</m:t>
                  </m:r>
                  <m:sSub>
                    <m:sSubPr>
                      <m:ctrlPr>
                        <w:rPr>
                          <w:rFonts w:ascii="Cambria Math" w:hAnsi="Cambria Math" w:cs="Times New Roman"/>
                          <w:b/>
                          <w:i/>
                          <w:sz w:val="24"/>
                          <w:szCs w:val="24"/>
                        </w:rPr>
                      </m:ctrlPr>
                    </m:sSubPr>
                    <m:e>
                      <m:r>
                        <m:rPr>
                          <m:sty m:val="bi"/>
                        </m:rPr>
                        <w:rPr>
                          <w:rFonts w:ascii="Cambria Math" w:hAnsi="Cambria Math" w:cs="Times New Roman"/>
                          <w:sz w:val="24"/>
                          <w:szCs w:val="24"/>
                        </w:rPr>
                        <m:t>q</m:t>
                      </m:r>
                    </m:e>
                    <m:sub>
                      <m:r>
                        <m:rPr>
                          <m:sty m:val="bi"/>
                        </m:rPr>
                        <w:rPr>
                          <w:rFonts w:ascii="Cambria Math" w:hAnsi="Cambria Math" w:cs="Times New Roman"/>
                          <w:sz w:val="24"/>
                          <w:szCs w:val="24"/>
                        </w:rPr>
                        <m:t>2</m:t>
                      </m:r>
                    </m:sub>
                  </m:sSub>
                  <m:r>
                    <m:rPr>
                      <m:sty m:val="bi"/>
                    </m:rPr>
                    <w:rPr>
                      <w:rFonts w:ascii="Cambria Math" w:hAnsi="Cambria Math" w:cs="Times New Roman"/>
                      <w:sz w:val="24"/>
                      <w:szCs w:val="24"/>
                    </w:rPr>
                    <m:t>+</m:t>
                  </m:r>
                  <m:f>
                    <m:fPr>
                      <m:ctrlPr>
                        <w:rPr>
                          <w:rFonts w:ascii="Cambria Math" w:hAnsi="Cambria Math" w:cs="Times New Roman"/>
                          <w:b/>
                          <w:i/>
                          <w:sz w:val="24"/>
                          <w:szCs w:val="24"/>
                        </w:rPr>
                      </m:ctrlPr>
                    </m:fPr>
                    <m:num>
                      <m:r>
                        <m:rPr>
                          <m:sty m:val="bi"/>
                        </m:rPr>
                        <w:rPr>
                          <w:rFonts w:ascii="Cambria Math" w:hAnsi="Cambria Math" w:cs="Times New Roman"/>
                          <w:sz w:val="24"/>
                          <w:szCs w:val="24"/>
                        </w:rPr>
                        <m:t>∂</m:t>
                      </m:r>
                      <m:sSub>
                        <m:sSubPr>
                          <m:ctrlPr>
                            <w:rPr>
                              <w:rFonts w:ascii="Cambria Math" w:hAnsi="Cambria Math" w:cs="Times New Roman"/>
                              <w:b/>
                              <w:i/>
                              <w:sz w:val="24"/>
                              <w:szCs w:val="24"/>
                            </w:rPr>
                          </m:ctrlPr>
                        </m:sSubPr>
                        <m:e>
                          <m:r>
                            <m:rPr>
                              <m:sty m:val="bi"/>
                            </m:rPr>
                            <w:rPr>
                              <w:rFonts w:ascii="Cambria Math" w:hAnsi="Cambria Math" w:cs="Times New Roman"/>
                              <w:sz w:val="24"/>
                              <w:szCs w:val="24"/>
                            </w:rPr>
                            <m:t>φ</m:t>
                          </m:r>
                        </m:e>
                        <m:sub>
                          <m:r>
                            <m:rPr>
                              <m:sty m:val="bi"/>
                            </m:rPr>
                            <w:rPr>
                              <w:rFonts w:ascii="Cambria Math" w:hAnsi="Cambria Math" w:cs="Times New Roman"/>
                              <w:sz w:val="24"/>
                              <w:szCs w:val="24"/>
                            </w:rPr>
                            <m:t>1</m:t>
                          </m:r>
                        </m:sub>
                      </m:sSub>
                    </m:num>
                    <m:den>
                      <m:r>
                        <m:rPr>
                          <m:sty m:val="bi"/>
                        </m:rPr>
                        <w:rPr>
                          <w:rFonts w:ascii="Cambria Math" w:hAnsi="Cambria Math" w:cs="Times New Roman"/>
                          <w:sz w:val="24"/>
                          <w:szCs w:val="24"/>
                        </w:rPr>
                        <m:t>∂</m:t>
                      </m:r>
                      <m:sSub>
                        <m:sSubPr>
                          <m:ctrlPr>
                            <w:rPr>
                              <w:rFonts w:ascii="Cambria Math" w:hAnsi="Cambria Math" w:cs="Times New Roman"/>
                              <w:b/>
                              <w:i/>
                              <w:sz w:val="24"/>
                              <w:szCs w:val="24"/>
                            </w:rPr>
                          </m:ctrlPr>
                        </m:sSubPr>
                        <m:e>
                          <m:r>
                            <m:rPr>
                              <m:sty m:val="bi"/>
                            </m:rPr>
                            <w:rPr>
                              <w:rFonts w:ascii="Cambria Math" w:hAnsi="Cambria Math" w:cs="Times New Roman"/>
                              <w:sz w:val="24"/>
                              <w:szCs w:val="24"/>
                            </w:rPr>
                            <m:t>q</m:t>
                          </m:r>
                        </m:e>
                        <m:sub>
                          <m:r>
                            <m:rPr>
                              <m:sty m:val="bi"/>
                            </m:rPr>
                            <w:rPr>
                              <w:rFonts w:ascii="Cambria Math" w:hAnsi="Cambria Math" w:cs="Times New Roman"/>
                              <w:sz w:val="24"/>
                              <w:szCs w:val="24"/>
                            </w:rPr>
                            <m:t>3</m:t>
                          </m:r>
                        </m:sub>
                      </m:sSub>
                    </m:den>
                  </m:f>
                  <m:r>
                    <m:rPr>
                      <m:sty m:val="bi"/>
                    </m:rPr>
                    <w:rPr>
                      <w:rFonts w:ascii="Cambria Math" w:hAnsi="Cambria Math" w:cs="Times New Roman"/>
                      <w:sz w:val="24"/>
                      <w:szCs w:val="24"/>
                    </w:rPr>
                    <m:t>d</m:t>
                  </m:r>
                  <m:sSub>
                    <m:sSubPr>
                      <m:ctrlPr>
                        <w:rPr>
                          <w:rFonts w:ascii="Cambria Math" w:hAnsi="Cambria Math" w:cs="Times New Roman"/>
                          <w:b/>
                          <w:i/>
                          <w:sz w:val="24"/>
                          <w:szCs w:val="24"/>
                        </w:rPr>
                      </m:ctrlPr>
                    </m:sSubPr>
                    <m:e>
                      <m:r>
                        <m:rPr>
                          <m:sty m:val="bi"/>
                        </m:rPr>
                        <w:rPr>
                          <w:rFonts w:ascii="Cambria Math" w:hAnsi="Cambria Math" w:cs="Times New Roman"/>
                          <w:sz w:val="24"/>
                          <w:szCs w:val="24"/>
                        </w:rPr>
                        <m:t>q</m:t>
                      </m:r>
                    </m:e>
                    <m:sub>
                      <m:r>
                        <m:rPr>
                          <m:sty m:val="bi"/>
                        </m:rPr>
                        <w:rPr>
                          <w:rFonts w:ascii="Cambria Math" w:hAnsi="Cambria Math" w:cs="Times New Roman"/>
                          <w:sz w:val="24"/>
                          <w:szCs w:val="24"/>
                        </w:rPr>
                        <m:t>3</m:t>
                      </m:r>
                    </m:sub>
                  </m:sSub>
                </m:e>
              </m:d>
            </m:e>
            <m:sup>
              <m:r>
                <m:rPr>
                  <m:sty m:val="bi"/>
                </m:rPr>
                <w:rPr>
                  <w:rFonts w:ascii="Cambria Math" w:hAnsi="Cambria Math" w:cs="Times New Roman"/>
                  <w:sz w:val="24"/>
                  <w:szCs w:val="24"/>
                </w:rPr>
                <m:t>2</m:t>
              </m:r>
            </m:sup>
          </m:sSup>
          <m:r>
            <m:rPr>
              <m:sty m:val="bi"/>
            </m:rPr>
            <w:rPr>
              <w:rFonts w:ascii="Cambria Math" w:hAnsi="Cambria Math" w:cs="Times New Roman"/>
              <w:sz w:val="24"/>
              <w:szCs w:val="24"/>
            </w:rPr>
            <m:t>+</m:t>
          </m:r>
          <m:sSup>
            <m:sSupPr>
              <m:ctrlPr>
                <w:rPr>
                  <w:rFonts w:ascii="Cambria Math" w:hAnsi="Cambria Math" w:cs="Times New Roman"/>
                  <w:b/>
                  <w:i/>
                  <w:sz w:val="24"/>
                  <w:szCs w:val="24"/>
                </w:rPr>
              </m:ctrlPr>
            </m:sSupPr>
            <m:e>
              <m:d>
                <m:dPr>
                  <m:ctrlPr>
                    <w:rPr>
                      <w:rFonts w:ascii="Cambria Math" w:hAnsi="Cambria Math" w:cs="Times New Roman"/>
                      <w:b/>
                      <w:i/>
                      <w:sz w:val="24"/>
                      <w:szCs w:val="24"/>
                    </w:rPr>
                  </m:ctrlPr>
                </m:dPr>
                <m:e>
                  <m:f>
                    <m:fPr>
                      <m:ctrlPr>
                        <w:rPr>
                          <w:rFonts w:ascii="Cambria Math" w:hAnsi="Cambria Math" w:cs="Times New Roman"/>
                          <w:b/>
                          <w:i/>
                          <w:sz w:val="24"/>
                          <w:szCs w:val="24"/>
                        </w:rPr>
                      </m:ctrlPr>
                    </m:fPr>
                    <m:num>
                      <m:r>
                        <m:rPr>
                          <m:sty m:val="bi"/>
                        </m:rPr>
                        <w:rPr>
                          <w:rFonts w:ascii="Cambria Math" w:hAnsi="Cambria Math" w:cs="Times New Roman"/>
                          <w:sz w:val="24"/>
                          <w:szCs w:val="24"/>
                        </w:rPr>
                        <m:t>∂</m:t>
                      </m:r>
                      <m:sSub>
                        <m:sSubPr>
                          <m:ctrlPr>
                            <w:rPr>
                              <w:rFonts w:ascii="Cambria Math" w:hAnsi="Cambria Math" w:cs="Times New Roman"/>
                              <w:b/>
                              <w:i/>
                              <w:sz w:val="24"/>
                              <w:szCs w:val="24"/>
                            </w:rPr>
                          </m:ctrlPr>
                        </m:sSubPr>
                        <m:e>
                          <m:r>
                            <m:rPr>
                              <m:sty m:val="bi"/>
                            </m:rPr>
                            <w:rPr>
                              <w:rFonts w:ascii="Cambria Math" w:hAnsi="Cambria Math" w:cs="Times New Roman"/>
                              <w:sz w:val="24"/>
                              <w:szCs w:val="24"/>
                            </w:rPr>
                            <m:t>φ</m:t>
                          </m:r>
                        </m:e>
                        <m:sub>
                          <m:r>
                            <m:rPr>
                              <m:sty m:val="bi"/>
                            </m:rPr>
                            <w:rPr>
                              <w:rFonts w:ascii="Cambria Math" w:hAnsi="Cambria Math" w:cs="Times New Roman"/>
                              <w:sz w:val="24"/>
                              <w:szCs w:val="24"/>
                            </w:rPr>
                            <m:t>2</m:t>
                          </m:r>
                        </m:sub>
                      </m:sSub>
                    </m:num>
                    <m:den>
                      <m:r>
                        <m:rPr>
                          <m:sty m:val="bi"/>
                        </m:rPr>
                        <w:rPr>
                          <w:rFonts w:ascii="Cambria Math" w:hAnsi="Cambria Math" w:cs="Times New Roman"/>
                          <w:sz w:val="24"/>
                          <w:szCs w:val="24"/>
                        </w:rPr>
                        <m:t>∂</m:t>
                      </m:r>
                      <m:sSub>
                        <m:sSubPr>
                          <m:ctrlPr>
                            <w:rPr>
                              <w:rFonts w:ascii="Cambria Math" w:hAnsi="Cambria Math" w:cs="Times New Roman"/>
                              <w:b/>
                              <w:i/>
                              <w:sz w:val="24"/>
                              <w:szCs w:val="24"/>
                            </w:rPr>
                          </m:ctrlPr>
                        </m:sSubPr>
                        <m:e>
                          <m:r>
                            <m:rPr>
                              <m:sty m:val="bi"/>
                            </m:rPr>
                            <w:rPr>
                              <w:rFonts w:ascii="Cambria Math" w:hAnsi="Cambria Math" w:cs="Times New Roman"/>
                              <w:sz w:val="24"/>
                              <w:szCs w:val="24"/>
                            </w:rPr>
                            <m:t>q</m:t>
                          </m:r>
                        </m:e>
                        <m:sub>
                          <m:r>
                            <m:rPr>
                              <m:sty m:val="bi"/>
                            </m:rPr>
                            <w:rPr>
                              <w:rFonts w:ascii="Cambria Math" w:hAnsi="Cambria Math" w:cs="Times New Roman"/>
                              <w:sz w:val="24"/>
                              <w:szCs w:val="24"/>
                            </w:rPr>
                            <m:t>1</m:t>
                          </m:r>
                        </m:sub>
                      </m:sSub>
                    </m:den>
                  </m:f>
                  <m:r>
                    <m:rPr>
                      <m:sty m:val="bi"/>
                    </m:rPr>
                    <w:rPr>
                      <w:rFonts w:ascii="Cambria Math" w:hAnsi="Cambria Math" w:cs="Times New Roman"/>
                      <w:sz w:val="24"/>
                      <w:szCs w:val="24"/>
                    </w:rPr>
                    <m:t>d</m:t>
                  </m:r>
                  <m:sSub>
                    <m:sSubPr>
                      <m:ctrlPr>
                        <w:rPr>
                          <w:rFonts w:ascii="Cambria Math" w:hAnsi="Cambria Math" w:cs="Times New Roman"/>
                          <w:b/>
                          <w:i/>
                          <w:sz w:val="24"/>
                          <w:szCs w:val="24"/>
                        </w:rPr>
                      </m:ctrlPr>
                    </m:sSubPr>
                    <m:e>
                      <m:r>
                        <m:rPr>
                          <m:sty m:val="bi"/>
                        </m:rPr>
                        <w:rPr>
                          <w:rFonts w:ascii="Cambria Math" w:hAnsi="Cambria Math" w:cs="Times New Roman"/>
                          <w:sz w:val="24"/>
                          <w:szCs w:val="24"/>
                        </w:rPr>
                        <m:t>q</m:t>
                      </m:r>
                    </m:e>
                    <m:sub>
                      <m:r>
                        <m:rPr>
                          <m:sty m:val="bi"/>
                        </m:rPr>
                        <w:rPr>
                          <w:rFonts w:ascii="Cambria Math" w:hAnsi="Cambria Math" w:cs="Times New Roman"/>
                          <w:sz w:val="24"/>
                          <w:szCs w:val="24"/>
                        </w:rPr>
                        <m:t>1</m:t>
                      </m:r>
                    </m:sub>
                  </m:sSub>
                  <m:r>
                    <m:rPr>
                      <m:sty m:val="bi"/>
                    </m:rPr>
                    <w:rPr>
                      <w:rFonts w:ascii="Cambria Math" w:hAnsi="Cambria Math" w:cs="Times New Roman"/>
                      <w:sz w:val="24"/>
                      <w:szCs w:val="24"/>
                    </w:rPr>
                    <m:t>+</m:t>
                  </m:r>
                  <m:f>
                    <m:fPr>
                      <m:ctrlPr>
                        <w:rPr>
                          <w:rFonts w:ascii="Cambria Math" w:hAnsi="Cambria Math" w:cs="Times New Roman"/>
                          <w:b/>
                          <w:i/>
                          <w:sz w:val="24"/>
                          <w:szCs w:val="24"/>
                        </w:rPr>
                      </m:ctrlPr>
                    </m:fPr>
                    <m:num>
                      <m:r>
                        <m:rPr>
                          <m:sty m:val="bi"/>
                        </m:rPr>
                        <w:rPr>
                          <w:rFonts w:ascii="Cambria Math" w:hAnsi="Cambria Math" w:cs="Times New Roman"/>
                          <w:sz w:val="24"/>
                          <w:szCs w:val="24"/>
                        </w:rPr>
                        <m:t>∂</m:t>
                      </m:r>
                      <m:sSub>
                        <m:sSubPr>
                          <m:ctrlPr>
                            <w:rPr>
                              <w:rFonts w:ascii="Cambria Math" w:hAnsi="Cambria Math" w:cs="Times New Roman"/>
                              <w:b/>
                              <w:i/>
                              <w:sz w:val="24"/>
                              <w:szCs w:val="24"/>
                            </w:rPr>
                          </m:ctrlPr>
                        </m:sSubPr>
                        <m:e>
                          <m:r>
                            <m:rPr>
                              <m:sty m:val="bi"/>
                            </m:rPr>
                            <w:rPr>
                              <w:rFonts w:ascii="Cambria Math" w:hAnsi="Cambria Math" w:cs="Times New Roman"/>
                              <w:sz w:val="24"/>
                              <w:szCs w:val="24"/>
                            </w:rPr>
                            <m:t>φ</m:t>
                          </m:r>
                        </m:e>
                        <m:sub>
                          <m:r>
                            <m:rPr>
                              <m:sty m:val="bi"/>
                            </m:rPr>
                            <w:rPr>
                              <w:rFonts w:ascii="Cambria Math" w:hAnsi="Cambria Math" w:cs="Times New Roman"/>
                              <w:sz w:val="24"/>
                              <w:szCs w:val="24"/>
                            </w:rPr>
                            <m:t>2</m:t>
                          </m:r>
                        </m:sub>
                      </m:sSub>
                    </m:num>
                    <m:den>
                      <m:r>
                        <m:rPr>
                          <m:sty m:val="bi"/>
                        </m:rPr>
                        <w:rPr>
                          <w:rFonts w:ascii="Cambria Math" w:hAnsi="Cambria Math" w:cs="Times New Roman"/>
                          <w:sz w:val="24"/>
                          <w:szCs w:val="24"/>
                        </w:rPr>
                        <m:t>∂</m:t>
                      </m:r>
                      <m:sSub>
                        <m:sSubPr>
                          <m:ctrlPr>
                            <w:rPr>
                              <w:rFonts w:ascii="Cambria Math" w:hAnsi="Cambria Math" w:cs="Times New Roman"/>
                              <w:b/>
                              <w:i/>
                              <w:sz w:val="24"/>
                              <w:szCs w:val="24"/>
                            </w:rPr>
                          </m:ctrlPr>
                        </m:sSubPr>
                        <m:e>
                          <m:r>
                            <m:rPr>
                              <m:sty m:val="bi"/>
                            </m:rPr>
                            <w:rPr>
                              <w:rFonts w:ascii="Cambria Math" w:hAnsi="Cambria Math" w:cs="Times New Roman"/>
                              <w:sz w:val="24"/>
                              <w:szCs w:val="24"/>
                            </w:rPr>
                            <m:t>q</m:t>
                          </m:r>
                        </m:e>
                        <m:sub>
                          <m:r>
                            <m:rPr>
                              <m:sty m:val="bi"/>
                            </m:rPr>
                            <w:rPr>
                              <w:rFonts w:ascii="Cambria Math" w:hAnsi="Cambria Math" w:cs="Times New Roman"/>
                              <w:sz w:val="24"/>
                              <w:szCs w:val="24"/>
                            </w:rPr>
                            <m:t>2</m:t>
                          </m:r>
                        </m:sub>
                      </m:sSub>
                    </m:den>
                  </m:f>
                  <m:r>
                    <m:rPr>
                      <m:sty m:val="bi"/>
                    </m:rPr>
                    <w:rPr>
                      <w:rFonts w:ascii="Cambria Math" w:hAnsi="Cambria Math" w:cs="Times New Roman"/>
                      <w:sz w:val="24"/>
                      <w:szCs w:val="24"/>
                    </w:rPr>
                    <m:t>d</m:t>
                  </m:r>
                  <m:sSub>
                    <m:sSubPr>
                      <m:ctrlPr>
                        <w:rPr>
                          <w:rFonts w:ascii="Cambria Math" w:hAnsi="Cambria Math" w:cs="Times New Roman"/>
                          <w:b/>
                          <w:i/>
                          <w:sz w:val="24"/>
                          <w:szCs w:val="24"/>
                        </w:rPr>
                      </m:ctrlPr>
                    </m:sSubPr>
                    <m:e>
                      <m:r>
                        <m:rPr>
                          <m:sty m:val="bi"/>
                        </m:rPr>
                        <w:rPr>
                          <w:rFonts w:ascii="Cambria Math" w:hAnsi="Cambria Math" w:cs="Times New Roman"/>
                          <w:sz w:val="24"/>
                          <w:szCs w:val="24"/>
                        </w:rPr>
                        <m:t>q</m:t>
                      </m:r>
                    </m:e>
                    <m:sub>
                      <m:r>
                        <m:rPr>
                          <m:sty m:val="bi"/>
                        </m:rPr>
                        <w:rPr>
                          <w:rFonts w:ascii="Cambria Math" w:hAnsi="Cambria Math" w:cs="Times New Roman"/>
                          <w:sz w:val="24"/>
                          <w:szCs w:val="24"/>
                        </w:rPr>
                        <m:t>2</m:t>
                      </m:r>
                    </m:sub>
                  </m:sSub>
                  <m:r>
                    <m:rPr>
                      <m:sty m:val="bi"/>
                    </m:rPr>
                    <w:rPr>
                      <w:rFonts w:ascii="Cambria Math" w:hAnsi="Cambria Math" w:cs="Times New Roman"/>
                      <w:sz w:val="24"/>
                      <w:szCs w:val="24"/>
                    </w:rPr>
                    <m:t>+</m:t>
                  </m:r>
                  <m:f>
                    <m:fPr>
                      <m:ctrlPr>
                        <w:rPr>
                          <w:rFonts w:ascii="Cambria Math" w:hAnsi="Cambria Math" w:cs="Times New Roman"/>
                          <w:b/>
                          <w:i/>
                          <w:sz w:val="24"/>
                          <w:szCs w:val="24"/>
                        </w:rPr>
                      </m:ctrlPr>
                    </m:fPr>
                    <m:num>
                      <m:r>
                        <m:rPr>
                          <m:sty m:val="bi"/>
                        </m:rPr>
                        <w:rPr>
                          <w:rFonts w:ascii="Cambria Math" w:hAnsi="Cambria Math" w:cs="Times New Roman"/>
                          <w:sz w:val="24"/>
                          <w:szCs w:val="24"/>
                        </w:rPr>
                        <m:t>∂</m:t>
                      </m:r>
                      <m:sSub>
                        <m:sSubPr>
                          <m:ctrlPr>
                            <w:rPr>
                              <w:rFonts w:ascii="Cambria Math" w:hAnsi="Cambria Math" w:cs="Times New Roman"/>
                              <w:b/>
                              <w:i/>
                              <w:sz w:val="24"/>
                              <w:szCs w:val="24"/>
                            </w:rPr>
                          </m:ctrlPr>
                        </m:sSubPr>
                        <m:e>
                          <m:r>
                            <m:rPr>
                              <m:sty m:val="bi"/>
                            </m:rPr>
                            <w:rPr>
                              <w:rFonts w:ascii="Cambria Math" w:hAnsi="Cambria Math" w:cs="Times New Roman"/>
                              <w:sz w:val="24"/>
                              <w:szCs w:val="24"/>
                            </w:rPr>
                            <m:t>φ</m:t>
                          </m:r>
                        </m:e>
                        <m:sub>
                          <m:r>
                            <m:rPr>
                              <m:sty m:val="bi"/>
                            </m:rPr>
                            <w:rPr>
                              <w:rFonts w:ascii="Cambria Math" w:hAnsi="Cambria Math" w:cs="Times New Roman"/>
                              <w:sz w:val="24"/>
                              <w:szCs w:val="24"/>
                            </w:rPr>
                            <m:t>2</m:t>
                          </m:r>
                        </m:sub>
                      </m:sSub>
                    </m:num>
                    <m:den>
                      <m:r>
                        <m:rPr>
                          <m:sty m:val="bi"/>
                        </m:rPr>
                        <w:rPr>
                          <w:rFonts w:ascii="Cambria Math" w:hAnsi="Cambria Math" w:cs="Times New Roman"/>
                          <w:sz w:val="24"/>
                          <w:szCs w:val="24"/>
                        </w:rPr>
                        <m:t>∂</m:t>
                      </m:r>
                      <m:sSub>
                        <m:sSubPr>
                          <m:ctrlPr>
                            <w:rPr>
                              <w:rFonts w:ascii="Cambria Math" w:hAnsi="Cambria Math" w:cs="Times New Roman"/>
                              <w:b/>
                              <w:i/>
                              <w:sz w:val="24"/>
                              <w:szCs w:val="24"/>
                            </w:rPr>
                          </m:ctrlPr>
                        </m:sSubPr>
                        <m:e>
                          <m:r>
                            <m:rPr>
                              <m:sty m:val="bi"/>
                            </m:rPr>
                            <w:rPr>
                              <w:rFonts w:ascii="Cambria Math" w:hAnsi="Cambria Math" w:cs="Times New Roman"/>
                              <w:sz w:val="24"/>
                              <w:szCs w:val="24"/>
                            </w:rPr>
                            <m:t>q</m:t>
                          </m:r>
                        </m:e>
                        <m:sub>
                          <m:r>
                            <m:rPr>
                              <m:sty m:val="bi"/>
                            </m:rPr>
                            <w:rPr>
                              <w:rFonts w:ascii="Cambria Math" w:hAnsi="Cambria Math" w:cs="Times New Roman"/>
                              <w:sz w:val="24"/>
                              <w:szCs w:val="24"/>
                            </w:rPr>
                            <m:t>3</m:t>
                          </m:r>
                        </m:sub>
                      </m:sSub>
                    </m:den>
                  </m:f>
                  <m:r>
                    <m:rPr>
                      <m:sty m:val="bi"/>
                    </m:rPr>
                    <w:rPr>
                      <w:rFonts w:ascii="Cambria Math" w:hAnsi="Cambria Math" w:cs="Times New Roman"/>
                      <w:sz w:val="24"/>
                      <w:szCs w:val="24"/>
                    </w:rPr>
                    <m:t>d</m:t>
                  </m:r>
                  <m:sSub>
                    <m:sSubPr>
                      <m:ctrlPr>
                        <w:rPr>
                          <w:rFonts w:ascii="Cambria Math" w:hAnsi="Cambria Math" w:cs="Times New Roman"/>
                          <w:b/>
                          <w:i/>
                          <w:sz w:val="24"/>
                          <w:szCs w:val="24"/>
                        </w:rPr>
                      </m:ctrlPr>
                    </m:sSubPr>
                    <m:e>
                      <m:r>
                        <m:rPr>
                          <m:sty m:val="bi"/>
                        </m:rPr>
                        <w:rPr>
                          <w:rFonts w:ascii="Cambria Math" w:hAnsi="Cambria Math" w:cs="Times New Roman"/>
                          <w:sz w:val="24"/>
                          <w:szCs w:val="24"/>
                        </w:rPr>
                        <m:t>q</m:t>
                      </m:r>
                    </m:e>
                    <m:sub>
                      <m:r>
                        <m:rPr>
                          <m:sty m:val="bi"/>
                        </m:rPr>
                        <w:rPr>
                          <w:rFonts w:ascii="Cambria Math" w:hAnsi="Cambria Math" w:cs="Times New Roman"/>
                          <w:sz w:val="24"/>
                          <w:szCs w:val="24"/>
                        </w:rPr>
                        <m:t>3</m:t>
                      </m:r>
                    </m:sub>
                  </m:sSub>
                </m:e>
              </m:d>
            </m:e>
            <m:sup>
              <m:r>
                <m:rPr>
                  <m:sty m:val="bi"/>
                </m:rPr>
                <w:rPr>
                  <w:rFonts w:ascii="Cambria Math" w:hAnsi="Cambria Math" w:cs="Times New Roman"/>
                  <w:sz w:val="24"/>
                  <w:szCs w:val="24"/>
                </w:rPr>
                <m:t>2</m:t>
              </m:r>
            </m:sup>
          </m:sSup>
          <m:r>
            <m:rPr>
              <m:sty m:val="bi"/>
            </m:rPr>
            <w:rPr>
              <w:rFonts w:ascii="Cambria Math" w:hAnsi="Cambria Math" w:cs="Times New Roman"/>
              <w:sz w:val="24"/>
              <w:szCs w:val="24"/>
            </w:rPr>
            <m:t>+</m:t>
          </m:r>
          <m:sSup>
            <m:sSupPr>
              <m:ctrlPr>
                <w:rPr>
                  <w:rFonts w:ascii="Cambria Math" w:hAnsi="Cambria Math" w:cs="Times New Roman"/>
                  <w:b/>
                  <w:i/>
                  <w:sz w:val="24"/>
                  <w:szCs w:val="24"/>
                </w:rPr>
              </m:ctrlPr>
            </m:sSupPr>
            <m:e>
              <m:d>
                <m:dPr>
                  <m:ctrlPr>
                    <w:rPr>
                      <w:rFonts w:ascii="Cambria Math" w:hAnsi="Cambria Math" w:cs="Times New Roman"/>
                      <w:b/>
                      <w:i/>
                      <w:sz w:val="24"/>
                      <w:szCs w:val="24"/>
                    </w:rPr>
                  </m:ctrlPr>
                </m:dPr>
                <m:e>
                  <m:f>
                    <m:fPr>
                      <m:ctrlPr>
                        <w:rPr>
                          <w:rFonts w:ascii="Cambria Math" w:hAnsi="Cambria Math" w:cs="Times New Roman"/>
                          <w:b/>
                          <w:i/>
                          <w:sz w:val="24"/>
                          <w:szCs w:val="24"/>
                        </w:rPr>
                      </m:ctrlPr>
                    </m:fPr>
                    <m:num>
                      <m:r>
                        <m:rPr>
                          <m:sty m:val="bi"/>
                        </m:rPr>
                        <w:rPr>
                          <w:rFonts w:ascii="Cambria Math" w:hAnsi="Cambria Math" w:cs="Times New Roman"/>
                          <w:sz w:val="24"/>
                          <w:szCs w:val="24"/>
                        </w:rPr>
                        <m:t>∂</m:t>
                      </m:r>
                      <m:sSub>
                        <m:sSubPr>
                          <m:ctrlPr>
                            <w:rPr>
                              <w:rFonts w:ascii="Cambria Math" w:hAnsi="Cambria Math" w:cs="Times New Roman"/>
                              <w:b/>
                              <w:i/>
                              <w:sz w:val="24"/>
                              <w:szCs w:val="24"/>
                            </w:rPr>
                          </m:ctrlPr>
                        </m:sSubPr>
                        <m:e>
                          <m:r>
                            <m:rPr>
                              <m:sty m:val="bi"/>
                            </m:rPr>
                            <w:rPr>
                              <w:rFonts w:ascii="Cambria Math" w:hAnsi="Cambria Math" w:cs="Times New Roman"/>
                              <w:sz w:val="24"/>
                              <w:szCs w:val="24"/>
                            </w:rPr>
                            <m:t>φ</m:t>
                          </m:r>
                        </m:e>
                        <m:sub>
                          <m:r>
                            <m:rPr>
                              <m:sty m:val="bi"/>
                            </m:rPr>
                            <w:rPr>
                              <w:rFonts w:ascii="Cambria Math" w:hAnsi="Cambria Math" w:cs="Times New Roman"/>
                              <w:sz w:val="24"/>
                              <w:szCs w:val="24"/>
                            </w:rPr>
                            <m:t>3</m:t>
                          </m:r>
                        </m:sub>
                      </m:sSub>
                    </m:num>
                    <m:den>
                      <m:r>
                        <m:rPr>
                          <m:sty m:val="bi"/>
                        </m:rPr>
                        <w:rPr>
                          <w:rFonts w:ascii="Cambria Math" w:hAnsi="Cambria Math" w:cs="Times New Roman"/>
                          <w:sz w:val="24"/>
                          <w:szCs w:val="24"/>
                        </w:rPr>
                        <m:t>∂</m:t>
                      </m:r>
                      <m:sSub>
                        <m:sSubPr>
                          <m:ctrlPr>
                            <w:rPr>
                              <w:rFonts w:ascii="Cambria Math" w:hAnsi="Cambria Math" w:cs="Times New Roman"/>
                              <w:b/>
                              <w:i/>
                              <w:sz w:val="24"/>
                              <w:szCs w:val="24"/>
                            </w:rPr>
                          </m:ctrlPr>
                        </m:sSubPr>
                        <m:e>
                          <m:r>
                            <m:rPr>
                              <m:sty m:val="bi"/>
                            </m:rPr>
                            <w:rPr>
                              <w:rFonts w:ascii="Cambria Math" w:hAnsi="Cambria Math" w:cs="Times New Roman"/>
                              <w:sz w:val="24"/>
                              <w:szCs w:val="24"/>
                            </w:rPr>
                            <m:t>q</m:t>
                          </m:r>
                        </m:e>
                        <m:sub>
                          <m:r>
                            <m:rPr>
                              <m:sty m:val="bi"/>
                            </m:rPr>
                            <w:rPr>
                              <w:rFonts w:ascii="Cambria Math" w:hAnsi="Cambria Math" w:cs="Times New Roman"/>
                              <w:sz w:val="24"/>
                              <w:szCs w:val="24"/>
                            </w:rPr>
                            <m:t>1</m:t>
                          </m:r>
                        </m:sub>
                      </m:sSub>
                    </m:den>
                  </m:f>
                  <m:r>
                    <m:rPr>
                      <m:sty m:val="bi"/>
                    </m:rPr>
                    <w:rPr>
                      <w:rFonts w:ascii="Cambria Math" w:hAnsi="Cambria Math" w:cs="Times New Roman"/>
                      <w:sz w:val="24"/>
                      <w:szCs w:val="24"/>
                    </w:rPr>
                    <m:t>d</m:t>
                  </m:r>
                  <m:sSub>
                    <m:sSubPr>
                      <m:ctrlPr>
                        <w:rPr>
                          <w:rFonts w:ascii="Cambria Math" w:hAnsi="Cambria Math" w:cs="Times New Roman"/>
                          <w:b/>
                          <w:i/>
                          <w:sz w:val="24"/>
                          <w:szCs w:val="24"/>
                        </w:rPr>
                      </m:ctrlPr>
                    </m:sSubPr>
                    <m:e>
                      <m:r>
                        <m:rPr>
                          <m:sty m:val="bi"/>
                        </m:rPr>
                        <w:rPr>
                          <w:rFonts w:ascii="Cambria Math" w:hAnsi="Cambria Math" w:cs="Times New Roman"/>
                          <w:sz w:val="24"/>
                          <w:szCs w:val="24"/>
                        </w:rPr>
                        <m:t>q</m:t>
                      </m:r>
                    </m:e>
                    <m:sub>
                      <m:r>
                        <m:rPr>
                          <m:sty m:val="bi"/>
                        </m:rPr>
                        <w:rPr>
                          <w:rFonts w:ascii="Cambria Math" w:hAnsi="Cambria Math" w:cs="Times New Roman"/>
                          <w:sz w:val="24"/>
                          <w:szCs w:val="24"/>
                        </w:rPr>
                        <m:t>1</m:t>
                      </m:r>
                    </m:sub>
                  </m:sSub>
                  <m:r>
                    <m:rPr>
                      <m:sty m:val="bi"/>
                    </m:rPr>
                    <w:rPr>
                      <w:rFonts w:ascii="Cambria Math" w:hAnsi="Cambria Math" w:cs="Times New Roman"/>
                      <w:sz w:val="24"/>
                      <w:szCs w:val="24"/>
                    </w:rPr>
                    <m:t>+</m:t>
                  </m:r>
                  <m:f>
                    <m:fPr>
                      <m:ctrlPr>
                        <w:rPr>
                          <w:rFonts w:ascii="Cambria Math" w:hAnsi="Cambria Math" w:cs="Times New Roman"/>
                          <w:b/>
                          <w:i/>
                          <w:sz w:val="24"/>
                          <w:szCs w:val="24"/>
                        </w:rPr>
                      </m:ctrlPr>
                    </m:fPr>
                    <m:num>
                      <m:r>
                        <m:rPr>
                          <m:sty m:val="bi"/>
                        </m:rPr>
                        <w:rPr>
                          <w:rFonts w:ascii="Cambria Math" w:hAnsi="Cambria Math" w:cs="Times New Roman"/>
                          <w:sz w:val="24"/>
                          <w:szCs w:val="24"/>
                        </w:rPr>
                        <m:t>∂</m:t>
                      </m:r>
                      <m:sSub>
                        <m:sSubPr>
                          <m:ctrlPr>
                            <w:rPr>
                              <w:rFonts w:ascii="Cambria Math" w:hAnsi="Cambria Math" w:cs="Times New Roman"/>
                              <w:b/>
                              <w:i/>
                              <w:sz w:val="24"/>
                              <w:szCs w:val="24"/>
                            </w:rPr>
                          </m:ctrlPr>
                        </m:sSubPr>
                        <m:e>
                          <m:r>
                            <m:rPr>
                              <m:sty m:val="bi"/>
                            </m:rPr>
                            <w:rPr>
                              <w:rFonts w:ascii="Cambria Math" w:hAnsi="Cambria Math" w:cs="Times New Roman"/>
                              <w:sz w:val="24"/>
                              <w:szCs w:val="24"/>
                            </w:rPr>
                            <m:t>φ</m:t>
                          </m:r>
                        </m:e>
                        <m:sub>
                          <m:r>
                            <m:rPr>
                              <m:sty m:val="bi"/>
                            </m:rPr>
                            <w:rPr>
                              <w:rFonts w:ascii="Cambria Math" w:hAnsi="Cambria Math" w:cs="Times New Roman"/>
                              <w:sz w:val="24"/>
                              <w:szCs w:val="24"/>
                            </w:rPr>
                            <m:t>3</m:t>
                          </m:r>
                        </m:sub>
                      </m:sSub>
                    </m:num>
                    <m:den>
                      <m:r>
                        <m:rPr>
                          <m:sty m:val="bi"/>
                        </m:rPr>
                        <w:rPr>
                          <w:rFonts w:ascii="Cambria Math" w:hAnsi="Cambria Math" w:cs="Times New Roman"/>
                          <w:sz w:val="24"/>
                          <w:szCs w:val="24"/>
                        </w:rPr>
                        <m:t>∂</m:t>
                      </m:r>
                      <m:sSub>
                        <m:sSubPr>
                          <m:ctrlPr>
                            <w:rPr>
                              <w:rFonts w:ascii="Cambria Math" w:hAnsi="Cambria Math" w:cs="Times New Roman"/>
                              <w:b/>
                              <w:i/>
                              <w:sz w:val="24"/>
                              <w:szCs w:val="24"/>
                            </w:rPr>
                          </m:ctrlPr>
                        </m:sSubPr>
                        <m:e>
                          <m:r>
                            <m:rPr>
                              <m:sty m:val="bi"/>
                            </m:rPr>
                            <w:rPr>
                              <w:rFonts w:ascii="Cambria Math" w:hAnsi="Cambria Math" w:cs="Times New Roman"/>
                              <w:sz w:val="24"/>
                              <w:szCs w:val="24"/>
                            </w:rPr>
                            <m:t>q</m:t>
                          </m:r>
                        </m:e>
                        <m:sub>
                          <m:r>
                            <m:rPr>
                              <m:sty m:val="bi"/>
                            </m:rPr>
                            <w:rPr>
                              <w:rFonts w:ascii="Cambria Math" w:hAnsi="Cambria Math" w:cs="Times New Roman"/>
                              <w:sz w:val="24"/>
                              <w:szCs w:val="24"/>
                            </w:rPr>
                            <m:t>2</m:t>
                          </m:r>
                        </m:sub>
                      </m:sSub>
                    </m:den>
                  </m:f>
                  <m:r>
                    <m:rPr>
                      <m:sty m:val="bi"/>
                    </m:rPr>
                    <w:rPr>
                      <w:rFonts w:ascii="Cambria Math" w:hAnsi="Cambria Math" w:cs="Times New Roman"/>
                      <w:sz w:val="24"/>
                      <w:szCs w:val="24"/>
                    </w:rPr>
                    <m:t>d</m:t>
                  </m:r>
                  <m:sSub>
                    <m:sSubPr>
                      <m:ctrlPr>
                        <w:rPr>
                          <w:rFonts w:ascii="Cambria Math" w:hAnsi="Cambria Math" w:cs="Times New Roman"/>
                          <w:b/>
                          <w:i/>
                          <w:sz w:val="24"/>
                          <w:szCs w:val="24"/>
                        </w:rPr>
                      </m:ctrlPr>
                    </m:sSubPr>
                    <m:e>
                      <m:r>
                        <m:rPr>
                          <m:sty m:val="bi"/>
                        </m:rPr>
                        <w:rPr>
                          <w:rFonts w:ascii="Cambria Math" w:hAnsi="Cambria Math" w:cs="Times New Roman"/>
                          <w:sz w:val="24"/>
                          <w:szCs w:val="24"/>
                        </w:rPr>
                        <m:t>q</m:t>
                      </m:r>
                    </m:e>
                    <m:sub>
                      <m:r>
                        <m:rPr>
                          <m:sty m:val="bi"/>
                        </m:rPr>
                        <w:rPr>
                          <w:rFonts w:ascii="Cambria Math" w:hAnsi="Cambria Math" w:cs="Times New Roman"/>
                          <w:sz w:val="24"/>
                          <w:szCs w:val="24"/>
                        </w:rPr>
                        <m:t>2</m:t>
                      </m:r>
                    </m:sub>
                  </m:sSub>
                  <m:r>
                    <m:rPr>
                      <m:sty m:val="bi"/>
                    </m:rPr>
                    <w:rPr>
                      <w:rFonts w:ascii="Cambria Math" w:hAnsi="Cambria Math" w:cs="Times New Roman"/>
                      <w:sz w:val="24"/>
                      <w:szCs w:val="24"/>
                    </w:rPr>
                    <m:t>+</m:t>
                  </m:r>
                  <m:f>
                    <m:fPr>
                      <m:ctrlPr>
                        <w:rPr>
                          <w:rFonts w:ascii="Cambria Math" w:hAnsi="Cambria Math" w:cs="Times New Roman"/>
                          <w:b/>
                          <w:i/>
                          <w:sz w:val="24"/>
                          <w:szCs w:val="24"/>
                        </w:rPr>
                      </m:ctrlPr>
                    </m:fPr>
                    <m:num>
                      <m:r>
                        <m:rPr>
                          <m:sty m:val="bi"/>
                        </m:rPr>
                        <w:rPr>
                          <w:rFonts w:ascii="Cambria Math" w:hAnsi="Cambria Math" w:cs="Times New Roman"/>
                          <w:sz w:val="24"/>
                          <w:szCs w:val="24"/>
                        </w:rPr>
                        <m:t>∂</m:t>
                      </m:r>
                      <m:sSub>
                        <m:sSubPr>
                          <m:ctrlPr>
                            <w:rPr>
                              <w:rFonts w:ascii="Cambria Math" w:hAnsi="Cambria Math" w:cs="Times New Roman"/>
                              <w:b/>
                              <w:i/>
                              <w:sz w:val="24"/>
                              <w:szCs w:val="24"/>
                            </w:rPr>
                          </m:ctrlPr>
                        </m:sSubPr>
                        <m:e>
                          <m:r>
                            <m:rPr>
                              <m:sty m:val="bi"/>
                            </m:rPr>
                            <w:rPr>
                              <w:rFonts w:ascii="Cambria Math" w:hAnsi="Cambria Math" w:cs="Times New Roman"/>
                              <w:sz w:val="24"/>
                              <w:szCs w:val="24"/>
                            </w:rPr>
                            <m:t>φ</m:t>
                          </m:r>
                        </m:e>
                        <m:sub>
                          <m:r>
                            <m:rPr>
                              <m:sty m:val="bi"/>
                            </m:rPr>
                            <w:rPr>
                              <w:rFonts w:ascii="Cambria Math" w:hAnsi="Cambria Math" w:cs="Times New Roman"/>
                              <w:sz w:val="24"/>
                              <w:szCs w:val="24"/>
                            </w:rPr>
                            <m:t>3</m:t>
                          </m:r>
                        </m:sub>
                      </m:sSub>
                    </m:num>
                    <m:den>
                      <m:r>
                        <m:rPr>
                          <m:sty m:val="bi"/>
                        </m:rPr>
                        <w:rPr>
                          <w:rFonts w:ascii="Cambria Math" w:hAnsi="Cambria Math" w:cs="Times New Roman"/>
                          <w:sz w:val="24"/>
                          <w:szCs w:val="24"/>
                        </w:rPr>
                        <m:t>∂</m:t>
                      </m:r>
                      <m:sSub>
                        <m:sSubPr>
                          <m:ctrlPr>
                            <w:rPr>
                              <w:rFonts w:ascii="Cambria Math" w:hAnsi="Cambria Math" w:cs="Times New Roman"/>
                              <w:b/>
                              <w:i/>
                              <w:sz w:val="24"/>
                              <w:szCs w:val="24"/>
                            </w:rPr>
                          </m:ctrlPr>
                        </m:sSubPr>
                        <m:e>
                          <m:r>
                            <m:rPr>
                              <m:sty m:val="bi"/>
                            </m:rPr>
                            <w:rPr>
                              <w:rFonts w:ascii="Cambria Math" w:hAnsi="Cambria Math" w:cs="Times New Roman"/>
                              <w:sz w:val="24"/>
                              <w:szCs w:val="24"/>
                            </w:rPr>
                            <m:t>q</m:t>
                          </m:r>
                        </m:e>
                        <m:sub>
                          <m:r>
                            <m:rPr>
                              <m:sty m:val="bi"/>
                            </m:rPr>
                            <w:rPr>
                              <w:rFonts w:ascii="Cambria Math" w:hAnsi="Cambria Math" w:cs="Times New Roman"/>
                              <w:sz w:val="24"/>
                              <w:szCs w:val="24"/>
                            </w:rPr>
                            <m:t>3</m:t>
                          </m:r>
                        </m:sub>
                      </m:sSub>
                    </m:den>
                  </m:f>
                  <m:r>
                    <m:rPr>
                      <m:sty m:val="bi"/>
                    </m:rPr>
                    <w:rPr>
                      <w:rFonts w:ascii="Cambria Math" w:hAnsi="Cambria Math" w:cs="Times New Roman"/>
                      <w:sz w:val="24"/>
                      <w:szCs w:val="24"/>
                    </w:rPr>
                    <m:t>d</m:t>
                  </m:r>
                  <m:sSub>
                    <m:sSubPr>
                      <m:ctrlPr>
                        <w:rPr>
                          <w:rFonts w:ascii="Cambria Math" w:hAnsi="Cambria Math" w:cs="Times New Roman"/>
                          <w:b/>
                          <w:i/>
                          <w:sz w:val="24"/>
                          <w:szCs w:val="24"/>
                        </w:rPr>
                      </m:ctrlPr>
                    </m:sSubPr>
                    <m:e>
                      <m:r>
                        <m:rPr>
                          <m:sty m:val="bi"/>
                        </m:rPr>
                        <w:rPr>
                          <w:rFonts w:ascii="Cambria Math" w:hAnsi="Cambria Math" w:cs="Times New Roman"/>
                          <w:sz w:val="24"/>
                          <w:szCs w:val="24"/>
                        </w:rPr>
                        <m:t>q</m:t>
                      </m:r>
                    </m:e>
                    <m:sub>
                      <m:r>
                        <m:rPr>
                          <m:sty m:val="bi"/>
                        </m:rPr>
                        <w:rPr>
                          <w:rFonts w:ascii="Cambria Math" w:hAnsi="Cambria Math" w:cs="Times New Roman"/>
                          <w:sz w:val="24"/>
                          <w:szCs w:val="24"/>
                        </w:rPr>
                        <m:t>3</m:t>
                      </m:r>
                    </m:sub>
                  </m:sSub>
                </m:e>
              </m:d>
            </m:e>
            <m:sup>
              <m:r>
                <m:rPr>
                  <m:sty m:val="bi"/>
                </m:rPr>
                <w:rPr>
                  <w:rFonts w:ascii="Cambria Math" w:hAnsi="Cambria Math" w:cs="Times New Roman"/>
                  <w:sz w:val="24"/>
                  <w:szCs w:val="24"/>
                </w:rPr>
                <m:t>2</m:t>
              </m:r>
            </m:sup>
          </m:sSup>
          <m:r>
            <m:rPr>
              <m:sty m:val="bi"/>
            </m:rPr>
            <w:rPr>
              <w:rFonts w:ascii="Cambria Math" w:hAnsi="Cambria Math" w:cs="Times New Roman"/>
              <w:sz w:val="24"/>
              <w:szCs w:val="24"/>
            </w:rPr>
            <m:t>.</m:t>
          </m:r>
        </m:oMath>
      </m:oMathPara>
    </w:p>
    <w:p w:rsidR="00D337C7" w:rsidRPr="003F78C3" w:rsidRDefault="00D337C7" w:rsidP="003D0C20">
      <w:pPr>
        <w:autoSpaceDE w:val="0"/>
        <w:autoSpaceDN w:val="0"/>
        <w:adjustRightInd w:val="0"/>
        <w:rPr>
          <w:rFonts w:ascii="Times New Roman" w:hAnsi="Times New Roman" w:cs="Times New Roman"/>
          <w:b/>
          <w:sz w:val="24"/>
          <w:szCs w:val="24"/>
        </w:rPr>
      </w:pPr>
    </w:p>
    <w:p w:rsidR="003D0C20" w:rsidRDefault="003F78C3" w:rsidP="009936C4">
      <w:pPr>
        <w:autoSpaceDE w:val="0"/>
        <w:autoSpaceDN w:val="0"/>
        <w:adjustRightInd w:val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Запишем это условие более коротко</w:t>
      </w:r>
    </w:p>
    <w:p w:rsidR="00D337C7" w:rsidRPr="009936C4" w:rsidRDefault="00D337C7" w:rsidP="009936C4">
      <w:pPr>
        <w:autoSpaceDE w:val="0"/>
        <w:autoSpaceDN w:val="0"/>
        <w:adjustRightInd w:val="0"/>
        <w:rPr>
          <w:rFonts w:ascii="Times New Roman" w:hAnsi="Times New Roman" w:cs="Times New Roman"/>
          <w:sz w:val="24"/>
          <w:szCs w:val="24"/>
        </w:rPr>
      </w:pPr>
    </w:p>
    <w:p w:rsidR="003F78C3" w:rsidRPr="00D337C7" w:rsidRDefault="005B5DFD" w:rsidP="003F78C3">
      <w:pPr>
        <w:autoSpaceDE w:val="0"/>
        <w:autoSpaceDN w:val="0"/>
        <w:adjustRightInd w:val="0"/>
        <w:ind w:firstLine="1134"/>
        <w:jc w:val="center"/>
        <w:rPr>
          <w:rFonts w:ascii="Times New Roman" w:eastAsiaTheme="minorEastAsia" w:hAnsi="Times New Roman" w:cs="Times New Roman"/>
          <w:b/>
          <w:sz w:val="24"/>
          <w:szCs w:val="24"/>
        </w:rPr>
      </w:pPr>
      <m:oMath>
        <m:sSup>
          <m:sSupPr>
            <m:ctrlPr>
              <w:rPr>
                <w:rFonts w:ascii="Cambria Math" w:hAnsi="Cambria Math" w:cs="Times New Roman"/>
                <w:b/>
                <w:i/>
                <w:sz w:val="24"/>
                <w:szCs w:val="24"/>
              </w:rPr>
            </m:ctrlPr>
          </m:sSupPr>
          <m:e>
            <m:d>
              <m:dPr>
                <m:ctrlPr>
                  <w:rPr>
                    <w:rFonts w:ascii="Cambria Math" w:hAnsi="Cambria Math" w:cs="Times New Roman"/>
                    <w:b/>
                    <w:i/>
                    <w:sz w:val="24"/>
                    <w:szCs w:val="24"/>
                  </w:rPr>
                </m:ctrlPr>
              </m:dPr>
              <m:e>
                <m:r>
                  <m:rPr>
                    <m:sty m:val="bi"/>
                  </m:rPr>
                  <w:rPr>
                    <w:rFonts w:ascii="Cambria Math" w:hAnsi="Cambria Math" w:cs="Times New Roman"/>
                    <w:sz w:val="24"/>
                    <w:szCs w:val="24"/>
                  </w:rPr>
                  <m:t>ds</m:t>
                </m:r>
              </m:e>
            </m:d>
          </m:e>
          <m:sup>
            <m:r>
              <m:rPr>
                <m:sty m:val="bi"/>
              </m:rPr>
              <w:rPr>
                <w:rFonts w:ascii="Cambria Math" w:hAnsi="Cambria Math" w:cs="Times New Roman"/>
                <w:sz w:val="24"/>
                <w:szCs w:val="24"/>
              </w:rPr>
              <m:t>2</m:t>
            </m:r>
          </m:sup>
        </m:sSup>
        <m:r>
          <m:rPr>
            <m:sty m:val="bi"/>
          </m:rPr>
          <w:rPr>
            <w:rFonts w:ascii="Cambria Math" w:hAnsi="Cambria Math" w:cs="Times New Roman"/>
            <w:sz w:val="24"/>
            <w:szCs w:val="24"/>
          </w:rPr>
          <m:t>=</m:t>
        </m:r>
        <m:sSubSup>
          <m:sSubSupPr>
            <m:ctrlPr>
              <w:rPr>
                <w:rFonts w:ascii="Cambria Math" w:hAnsi="Cambria Math" w:cs="Times New Roman"/>
                <w:b/>
                <w:i/>
                <w:sz w:val="24"/>
                <w:szCs w:val="24"/>
              </w:rPr>
            </m:ctrlPr>
          </m:sSubSupPr>
          <m:e>
            <m:r>
              <m:rPr>
                <m:sty m:val="bi"/>
              </m:rPr>
              <w:rPr>
                <w:rFonts w:ascii="Cambria Math" w:hAnsi="Cambria Math" w:cs="Times New Roman"/>
                <w:sz w:val="24"/>
                <w:szCs w:val="24"/>
              </w:rPr>
              <m:t>H</m:t>
            </m:r>
          </m:e>
          <m:sub>
            <m:r>
              <m:rPr>
                <m:sty m:val="bi"/>
              </m:rPr>
              <w:rPr>
                <w:rFonts w:ascii="Cambria Math" w:hAnsi="Cambria Math" w:cs="Times New Roman"/>
                <w:sz w:val="24"/>
                <w:szCs w:val="24"/>
              </w:rPr>
              <m:t>1</m:t>
            </m:r>
          </m:sub>
          <m:sup>
            <m:r>
              <m:rPr>
                <m:sty m:val="bi"/>
              </m:rPr>
              <w:rPr>
                <w:rFonts w:ascii="Cambria Math" w:hAnsi="Cambria Math" w:cs="Times New Roman"/>
                <w:sz w:val="24"/>
                <w:szCs w:val="24"/>
              </w:rPr>
              <m:t>2</m:t>
            </m:r>
          </m:sup>
        </m:sSubSup>
        <m:sSup>
          <m:sSupPr>
            <m:ctrlPr>
              <w:rPr>
                <w:rFonts w:ascii="Cambria Math" w:hAnsi="Cambria Math" w:cs="Times New Roman"/>
                <w:b/>
                <w:i/>
                <w:sz w:val="24"/>
                <w:szCs w:val="24"/>
              </w:rPr>
            </m:ctrlPr>
          </m:sSupPr>
          <m:e>
            <m:d>
              <m:dPr>
                <m:ctrlPr>
                  <w:rPr>
                    <w:rFonts w:ascii="Cambria Math" w:hAnsi="Cambria Math" w:cs="Times New Roman"/>
                    <w:b/>
                    <w:i/>
                    <w:sz w:val="24"/>
                    <w:szCs w:val="24"/>
                  </w:rPr>
                </m:ctrlPr>
              </m:dPr>
              <m:e>
                <m:r>
                  <m:rPr>
                    <m:sty m:val="bi"/>
                  </m:rPr>
                  <w:rPr>
                    <w:rFonts w:ascii="Cambria Math" w:hAnsi="Cambria Math" w:cs="Times New Roman"/>
                    <w:sz w:val="24"/>
                    <w:szCs w:val="24"/>
                  </w:rPr>
                  <m:t>d</m:t>
                </m:r>
                <m:sSub>
                  <m:sSubPr>
                    <m:ctrlPr>
                      <w:rPr>
                        <w:rFonts w:ascii="Cambria Math" w:hAnsi="Cambria Math" w:cs="Times New Roman"/>
                        <w:b/>
                        <w:i/>
                        <w:sz w:val="24"/>
                        <w:szCs w:val="24"/>
                      </w:rPr>
                    </m:ctrlPr>
                  </m:sSubPr>
                  <m:e>
                    <m:r>
                      <m:rPr>
                        <m:sty m:val="bi"/>
                      </m:rPr>
                      <w:rPr>
                        <w:rFonts w:ascii="Cambria Math" w:hAnsi="Cambria Math" w:cs="Times New Roman"/>
                        <w:sz w:val="24"/>
                        <w:szCs w:val="24"/>
                      </w:rPr>
                      <m:t>q</m:t>
                    </m:r>
                  </m:e>
                  <m:sub>
                    <m:r>
                      <m:rPr>
                        <m:sty m:val="bi"/>
                      </m:rPr>
                      <w:rPr>
                        <w:rFonts w:ascii="Cambria Math" w:hAnsi="Cambria Math" w:cs="Times New Roman"/>
                        <w:sz w:val="24"/>
                        <w:szCs w:val="24"/>
                      </w:rPr>
                      <m:t>1</m:t>
                    </m:r>
                  </m:sub>
                </m:sSub>
              </m:e>
            </m:d>
          </m:e>
          <m:sup>
            <m:r>
              <m:rPr>
                <m:sty m:val="bi"/>
              </m:rPr>
              <w:rPr>
                <w:rFonts w:ascii="Cambria Math" w:hAnsi="Cambria Math" w:cs="Times New Roman"/>
                <w:sz w:val="24"/>
                <w:szCs w:val="24"/>
              </w:rPr>
              <m:t>2</m:t>
            </m:r>
          </m:sup>
        </m:sSup>
        <m:r>
          <m:rPr>
            <m:sty m:val="bi"/>
          </m:rPr>
          <w:rPr>
            <w:rFonts w:ascii="Cambria Math" w:hAnsi="Cambria Math" w:cs="Times New Roman"/>
            <w:sz w:val="24"/>
            <w:szCs w:val="24"/>
          </w:rPr>
          <m:t>+</m:t>
        </m:r>
        <m:sSubSup>
          <m:sSubSupPr>
            <m:ctrlPr>
              <w:rPr>
                <w:rFonts w:ascii="Cambria Math" w:hAnsi="Cambria Math" w:cs="Times New Roman"/>
                <w:b/>
                <w:i/>
                <w:sz w:val="24"/>
                <w:szCs w:val="24"/>
              </w:rPr>
            </m:ctrlPr>
          </m:sSubSupPr>
          <m:e>
            <m:r>
              <m:rPr>
                <m:sty m:val="bi"/>
              </m:rPr>
              <w:rPr>
                <w:rFonts w:ascii="Cambria Math" w:hAnsi="Cambria Math" w:cs="Times New Roman"/>
                <w:sz w:val="24"/>
                <w:szCs w:val="24"/>
              </w:rPr>
              <m:t>H</m:t>
            </m:r>
          </m:e>
          <m:sub>
            <m:r>
              <m:rPr>
                <m:sty m:val="bi"/>
              </m:rPr>
              <w:rPr>
                <w:rFonts w:ascii="Cambria Math" w:hAnsi="Cambria Math" w:cs="Times New Roman"/>
                <w:sz w:val="24"/>
                <w:szCs w:val="24"/>
              </w:rPr>
              <m:t>2</m:t>
            </m:r>
          </m:sub>
          <m:sup>
            <m:r>
              <m:rPr>
                <m:sty m:val="bi"/>
              </m:rPr>
              <w:rPr>
                <w:rFonts w:ascii="Cambria Math" w:hAnsi="Cambria Math" w:cs="Times New Roman"/>
                <w:sz w:val="24"/>
                <w:szCs w:val="24"/>
              </w:rPr>
              <m:t>2</m:t>
            </m:r>
          </m:sup>
        </m:sSubSup>
        <m:sSup>
          <m:sSupPr>
            <m:ctrlPr>
              <w:rPr>
                <w:rFonts w:ascii="Cambria Math" w:hAnsi="Cambria Math" w:cs="Times New Roman"/>
                <w:b/>
                <w:i/>
                <w:sz w:val="24"/>
                <w:szCs w:val="24"/>
              </w:rPr>
            </m:ctrlPr>
          </m:sSupPr>
          <m:e>
            <m:d>
              <m:dPr>
                <m:ctrlPr>
                  <w:rPr>
                    <w:rFonts w:ascii="Cambria Math" w:hAnsi="Cambria Math" w:cs="Times New Roman"/>
                    <w:b/>
                    <w:i/>
                    <w:sz w:val="24"/>
                    <w:szCs w:val="24"/>
                  </w:rPr>
                </m:ctrlPr>
              </m:dPr>
              <m:e>
                <m:r>
                  <m:rPr>
                    <m:sty m:val="bi"/>
                  </m:rPr>
                  <w:rPr>
                    <w:rFonts w:ascii="Cambria Math" w:hAnsi="Cambria Math" w:cs="Times New Roman"/>
                    <w:sz w:val="24"/>
                    <w:szCs w:val="24"/>
                  </w:rPr>
                  <m:t>d</m:t>
                </m:r>
                <m:sSub>
                  <m:sSubPr>
                    <m:ctrlPr>
                      <w:rPr>
                        <w:rFonts w:ascii="Cambria Math" w:hAnsi="Cambria Math" w:cs="Times New Roman"/>
                        <w:b/>
                        <w:i/>
                        <w:sz w:val="24"/>
                        <w:szCs w:val="24"/>
                      </w:rPr>
                    </m:ctrlPr>
                  </m:sSubPr>
                  <m:e>
                    <m:r>
                      <m:rPr>
                        <m:sty m:val="bi"/>
                      </m:rPr>
                      <w:rPr>
                        <w:rFonts w:ascii="Cambria Math" w:hAnsi="Cambria Math" w:cs="Times New Roman"/>
                        <w:sz w:val="24"/>
                        <w:szCs w:val="24"/>
                      </w:rPr>
                      <m:t>q</m:t>
                    </m:r>
                  </m:e>
                  <m:sub>
                    <m:r>
                      <m:rPr>
                        <m:sty m:val="bi"/>
                      </m:rPr>
                      <w:rPr>
                        <w:rFonts w:ascii="Cambria Math" w:hAnsi="Cambria Math" w:cs="Times New Roman"/>
                        <w:sz w:val="24"/>
                        <w:szCs w:val="24"/>
                      </w:rPr>
                      <m:t>2</m:t>
                    </m:r>
                  </m:sub>
                </m:sSub>
              </m:e>
            </m:d>
          </m:e>
          <m:sup>
            <m:r>
              <m:rPr>
                <m:sty m:val="bi"/>
              </m:rPr>
              <w:rPr>
                <w:rFonts w:ascii="Cambria Math" w:hAnsi="Cambria Math" w:cs="Times New Roman"/>
                <w:sz w:val="24"/>
                <w:szCs w:val="24"/>
              </w:rPr>
              <m:t>2</m:t>
            </m:r>
          </m:sup>
        </m:sSup>
        <m:sSubSup>
          <m:sSubSupPr>
            <m:ctrlPr>
              <w:rPr>
                <w:rFonts w:ascii="Cambria Math" w:hAnsi="Cambria Math" w:cs="Times New Roman"/>
                <w:b/>
                <w:i/>
                <w:sz w:val="24"/>
                <w:szCs w:val="24"/>
              </w:rPr>
            </m:ctrlPr>
          </m:sSubSupPr>
          <m:e>
            <m:r>
              <m:rPr>
                <m:sty m:val="bi"/>
              </m:rPr>
              <w:rPr>
                <w:rFonts w:ascii="Cambria Math" w:hAnsi="Cambria Math" w:cs="Times New Roman"/>
                <w:sz w:val="24"/>
                <w:szCs w:val="24"/>
              </w:rPr>
              <m:t>+ H</m:t>
            </m:r>
          </m:e>
          <m:sub>
            <m:r>
              <m:rPr>
                <m:sty m:val="bi"/>
              </m:rPr>
              <w:rPr>
                <w:rFonts w:ascii="Cambria Math" w:hAnsi="Cambria Math" w:cs="Times New Roman"/>
                <w:sz w:val="24"/>
                <w:szCs w:val="24"/>
              </w:rPr>
              <m:t>3</m:t>
            </m:r>
          </m:sub>
          <m:sup>
            <m:r>
              <m:rPr>
                <m:sty m:val="bi"/>
              </m:rPr>
              <w:rPr>
                <w:rFonts w:ascii="Cambria Math" w:hAnsi="Cambria Math" w:cs="Times New Roman"/>
                <w:sz w:val="24"/>
                <w:szCs w:val="24"/>
              </w:rPr>
              <m:t>2</m:t>
            </m:r>
          </m:sup>
        </m:sSubSup>
        <m:sSup>
          <m:sSupPr>
            <m:ctrlPr>
              <w:rPr>
                <w:rFonts w:ascii="Cambria Math" w:hAnsi="Cambria Math" w:cs="Times New Roman"/>
                <w:b/>
                <w:i/>
                <w:sz w:val="24"/>
                <w:szCs w:val="24"/>
              </w:rPr>
            </m:ctrlPr>
          </m:sSupPr>
          <m:e>
            <m:d>
              <m:dPr>
                <m:ctrlPr>
                  <w:rPr>
                    <w:rFonts w:ascii="Cambria Math" w:hAnsi="Cambria Math" w:cs="Times New Roman"/>
                    <w:b/>
                    <w:i/>
                    <w:sz w:val="24"/>
                    <w:szCs w:val="24"/>
                  </w:rPr>
                </m:ctrlPr>
              </m:dPr>
              <m:e>
                <m:r>
                  <m:rPr>
                    <m:sty m:val="bi"/>
                  </m:rPr>
                  <w:rPr>
                    <w:rFonts w:ascii="Cambria Math" w:hAnsi="Cambria Math" w:cs="Times New Roman"/>
                    <w:sz w:val="24"/>
                    <w:szCs w:val="24"/>
                  </w:rPr>
                  <m:t>d</m:t>
                </m:r>
                <m:sSub>
                  <m:sSubPr>
                    <m:ctrlPr>
                      <w:rPr>
                        <w:rFonts w:ascii="Cambria Math" w:hAnsi="Cambria Math" w:cs="Times New Roman"/>
                        <w:b/>
                        <w:i/>
                        <w:sz w:val="24"/>
                        <w:szCs w:val="24"/>
                      </w:rPr>
                    </m:ctrlPr>
                  </m:sSubPr>
                  <m:e>
                    <m:r>
                      <m:rPr>
                        <m:sty m:val="bi"/>
                      </m:rPr>
                      <w:rPr>
                        <w:rFonts w:ascii="Cambria Math" w:hAnsi="Cambria Math" w:cs="Times New Roman"/>
                        <w:sz w:val="24"/>
                        <w:szCs w:val="24"/>
                      </w:rPr>
                      <m:t>q</m:t>
                    </m:r>
                  </m:e>
                  <m:sub>
                    <m:r>
                      <m:rPr>
                        <m:sty m:val="bi"/>
                      </m:rPr>
                      <w:rPr>
                        <w:rFonts w:ascii="Cambria Math" w:hAnsi="Cambria Math" w:cs="Times New Roman"/>
                        <w:sz w:val="24"/>
                        <w:szCs w:val="24"/>
                      </w:rPr>
                      <m:t>3</m:t>
                    </m:r>
                  </m:sub>
                </m:sSub>
              </m:e>
            </m:d>
          </m:e>
          <m:sup>
            <m:r>
              <m:rPr>
                <m:sty m:val="bi"/>
              </m:rPr>
              <w:rPr>
                <w:rFonts w:ascii="Cambria Math" w:hAnsi="Cambria Math" w:cs="Times New Roman"/>
                <w:sz w:val="24"/>
                <w:szCs w:val="24"/>
              </w:rPr>
              <m:t>2</m:t>
            </m:r>
          </m:sup>
        </m:sSup>
      </m:oMath>
      <w:r w:rsidR="00D337C7">
        <w:rPr>
          <w:rFonts w:ascii="Times New Roman" w:eastAsiaTheme="minorEastAsia" w:hAnsi="Times New Roman" w:cs="Times New Roman"/>
          <w:b/>
          <w:sz w:val="24"/>
          <w:szCs w:val="24"/>
        </w:rPr>
        <w:t>,</w:t>
      </w:r>
    </w:p>
    <w:p w:rsidR="00D337C7" w:rsidRPr="00D337C7" w:rsidRDefault="00D337C7" w:rsidP="003F78C3">
      <w:pPr>
        <w:autoSpaceDE w:val="0"/>
        <w:autoSpaceDN w:val="0"/>
        <w:adjustRightInd w:val="0"/>
        <w:ind w:firstLine="1134"/>
        <w:jc w:val="center"/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3F78C3" w:rsidRDefault="00D337C7" w:rsidP="003F78C3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>г</w:t>
      </w:r>
      <w:r w:rsidR="003F78C3">
        <w:rPr>
          <w:rFonts w:ascii="Times New Roman" w:eastAsiaTheme="minorEastAsia" w:hAnsi="Times New Roman" w:cs="Times New Roman"/>
          <w:sz w:val="24"/>
          <w:szCs w:val="24"/>
        </w:rPr>
        <w:t>де</w:t>
      </w:r>
    </w:p>
    <w:p w:rsidR="00D337C7" w:rsidRPr="003F78C3" w:rsidRDefault="00D337C7" w:rsidP="003F78C3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sz w:val="24"/>
          <w:szCs w:val="24"/>
        </w:rPr>
      </w:pPr>
    </w:p>
    <w:p w:rsidR="00983336" w:rsidRPr="00D337C7" w:rsidRDefault="005B5DFD" w:rsidP="00983336">
      <w:pPr>
        <w:autoSpaceDE w:val="0"/>
        <w:autoSpaceDN w:val="0"/>
        <w:adjustRightInd w:val="0"/>
        <w:ind w:firstLine="1134"/>
        <w:jc w:val="center"/>
        <w:rPr>
          <w:rFonts w:ascii="Times New Roman" w:eastAsiaTheme="minorEastAsia" w:hAnsi="Times New Roman" w:cs="Times New Roman"/>
          <w:b/>
          <w:i/>
          <w:sz w:val="24"/>
          <w:szCs w:val="24"/>
        </w:rPr>
      </w:pPr>
      <m:oMathPara>
        <m:oMathParaPr>
          <m:jc m:val="center"/>
        </m:oMathParaPr>
        <m:oMath>
          <m:sSubSup>
            <m:sSubSupPr>
              <m:ctrlPr>
                <w:rPr>
                  <w:rFonts w:ascii="Cambria Math" w:hAnsi="Cambria Math" w:cs="Times New Roman"/>
                  <w:b/>
                  <w:i/>
                  <w:sz w:val="24"/>
                  <w:szCs w:val="24"/>
                </w:rPr>
              </m:ctrlPr>
            </m:sSubSupPr>
            <m:e>
              <m:r>
                <m:rPr>
                  <m:sty m:val="bi"/>
                </m:rPr>
                <w:rPr>
                  <w:rFonts w:ascii="Cambria Math" w:hAnsi="Cambria Math" w:cs="Times New Roman"/>
                  <w:sz w:val="24"/>
                  <w:szCs w:val="24"/>
                </w:rPr>
                <m:t>H</m:t>
              </m:r>
            </m:e>
            <m:sub>
              <m:r>
                <m:rPr>
                  <m:sty m:val="bi"/>
                </m:rPr>
                <w:rPr>
                  <w:rFonts w:ascii="Cambria Math" w:hAnsi="Cambria Math" w:cs="Times New Roman"/>
                  <w:sz w:val="24"/>
                  <w:szCs w:val="24"/>
                </w:rPr>
                <m:t>1</m:t>
              </m:r>
            </m:sub>
            <m:sup>
              <m:r>
                <m:rPr>
                  <m:sty m:val="bi"/>
                </m:rPr>
                <w:rPr>
                  <w:rFonts w:ascii="Cambria Math" w:hAnsi="Cambria Math" w:cs="Times New Roman"/>
                  <w:sz w:val="24"/>
                  <w:szCs w:val="24"/>
                </w:rPr>
                <m:t>2</m:t>
              </m:r>
            </m:sup>
          </m:sSubSup>
          <m:r>
            <m:rPr>
              <m:sty m:val="bi"/>
            </m:rPr>
            <w:rPr>
              <w:rFonts w:ascii="Cambria Math" w:hAnsi="Cambria Math" w:cs="Times New Roman"/>
              <w:sz w:val="24"/>
              <w:szCs w:val="24"/>
            </w:rPr>
            <m:t>=</m:t>
          </m:r>
          <m:sSup>
            <m:sSupPr>
              <m:ctrlPr>
                <w:rPr>
                  <w:rFonts w:ascii="Cambria Math" w:hAnsi="Cambria Math" w:cs="Times New Roman"/>
                  <w:b/>
                  <w:i/>
                  <w:sz w:val="24"/>
                  <w:szCs w:val="24"/>
                </w:rPr>
              </m:ctrlPr>
            </m:sSupPr>
            <m:e>
              <m:d>
                <m:dPr>
                  <m:ctrlPr>
                    <w:rPr>
                      <w:rFonts w:ascii="Cambria Math" w:hAnsi="Cambria Math" w:cs="Times New Roman"/>
                      <w:b/>
                      <w:i/>
                      <w:sz w:val="24"/>
                      <w:szCs w:val="24"/>
                    </w:rPr>
                  </m:ctrlPr>
                </m:dPr>
                <m:e>
                  <m:f>
                    <m:fPr>
                      <m:ctrlPr>
                        <w:rPr>
                          <w:rFonts w:ascii="Cambria Math" w:hAnsi="Cambria Math" w:cs="Times New Roman"/>
                          <w:b/>
                          <w:i/>
                          <w:sz w:val="24"/>
                          <w:szCs w:val="24"/>
                        </w:rPr>
                      </m:ctrlPr>
                    </m:fPr>
                    <m:num>
                      <m:r>
                        <m:rPr>
                          <m:sty m:val="bi"/>
                        </m:rPr>
                        <w:rPr>
                          <w:rFonts w:ascii="Cambria Math" w:hAnsi="Cambria Math" w:cs="Times New Roman"/>
                          <w:sz w:val="24"/>
                          <w:szCs w:val="24"/>
                        </w:rPr>
                        <m:t>∂</m:t>
                      </m:r>
                      <m:sSub>
                        <m:sSubPr>
                          <m:ctrlPr>
                            <w:rPr>
                              <w:rFonts w:ascii="Cambria Math" w:hAnsi="Cambria Math" w:cs="Times New Roman"/>
                              <w:b/>
                              <w:i/>
                              <w:sz w:val="24"/>
                              <w:szCs w:val="24"/>
                            </w:rPr>
                          </m:ctrlPr>
                        </m:sSubPr>
                        <m:e>
                          <m:r>
                            <m:rPr>
                              <m:sty m:val="bi"/>
                            </m:rPr>
                            <w:rPr>
                              <w:rFonts w:ascii="Cambria Math" w:hAnsi="Cambria Math" w:cs="Times New Roman"/>
                              <w:sz w:val="24"/>
                              <w:szCs w:val="24"/>
                            </w:rPr>
                            <m:t>φ</m:t>
                          </m:r>
                        </m:e>
                        <m:sub>
                          <m:r>
                            <m:rPr>
                              <m:sty m:val="bi"/>
                            </m:rPr>
                            <w:rPr>
                              <w:rFonts w:ascii="Cambria Math" w:hAnsi="Cambria Math" w:cs="Times New Roman"/>
                              <w:sz w:val="24"/>
                              <w:szCs w:val="24"/>
                            </w:rPr>
                            <m:t>1</m:t>
                          </m:r>
                        </m:sub>
                      </m:sSub>
                    </m:num>
                    <m:den>
                      <m:r>
                        <m:rPr>
                          <m:sty m:val="bi"/>
                        </m:rPr>
                        <w:rPr>
                          <w:rFonts w:ascii="Cambria Math" w:hAnsi="Cambria Math" w:cs="Times New Roman"/>
                          <w:sz w:val="24"/>
                          <w:szCs w:val="24"/>
                        </w:rPr>
                        <m:t>∂</m:t>
                      </m:r>
                      <m:sSub>
                        <m:sSubPr>
                          <m:ctrlPr>
                            <w:rPr>
                              <w:rFonts w:ascii="Cambria Math" w:hAnsi="Cambria Math" w:cs="Times New Roman"/>
                              <w:b/>
                              <w:i/>
                              <w:sz w:val="24"/>
                              <w:szCs w:val="24"/>
                            </w:rPr>
                          </m:ctrlPr>
                        </m:sSubPr>
                        <m:e>
                          <m:r>
                            <m:rPr>
                              <m:sty m:val="bi"/>
                            </m:rPr>
                            <w:rPr>
                              <w:rFonts w:ascii="Cambria Math" w:hAnsi="Cambria Math" w:cs="Times New Roman"/>
                              <w:sz w:val="24"/>
                              <w:szCs w:val="24"/>
                            </w:rPr>
                            <m:t>q</m:t>
                          </m:r>
                        </m:e>
                        <m:sub>
                          <m:r>
                            <m:rPr>
                              <m:sty m:val="bi"/>
                            </m:rPr>
                            <w:rPr>
                              <w:rFonts w:ascii="Cambria Math" w:hAnsi="Cambria Math" w:cs="Times New Roman"/>
                              <w:sz w:val="24"/>
                              <w:szCs w:val="24"/>
                            </w:rPr>
                            <m:t>1</m:t>
                          </m:r>
                        </m:sub>
                      </m:sSub>
                    </m:den>
                  </m:f>
                </m:e>
              </m:d>
            </m:e>
            <m:sup>
              <m:r>
                <m:rPr>
                  <m:sty m:val="bi"/>
                </m:rPr>
                <w:rPr>
                  <w:rFonts w:ascii="Cambria Math" w:hAnsi="Cambria Math" w:cs="Times New Roman"/>
                  <w:sz w:val="24"/>
                  <w:szCs w:val="24"/>
                </w:rPr>
                <m:t>2</m:t>
              </m:r>
            </m:sup>
          </m:sSup>
          <m:r>
            <m:rPr>
              <m:sty m:val="bi"/>
            </m:rPr>
            <w:rPr>
              <w:rFonts w:ascii="Cambria Math" w:hAnsi="Cambria Math" w:cs="Times New Roman"/>
              <w:sz w:val="24"/>
              <w:szCs w:val="24"/>
            </w:rPr>
            <m:t>+</m:t>
          </m:r>
          <m:sSup>
            <m:sSupPr>
              <m:ctrlPr>
                <w:rPr>
                  <w:rFonts w:ascii="Cambria Math" w:hAnsi="Cambria Math" w:cs="Times New Roman"/>
                  <w:b/>
                  <w:i/>
                  <w:sz w:val="24"/>
                  <w:szCs w:val="24"/>
                </w:rPr>
              </m:ctrlPr>
            </m:sSupPr>
            <m:e>
              <m:d>
                <m:dPr>
                  <m:ctrlPr>
                    <w:rPr>
                      <w:rFonts w:ascii="Cambria Math" w:hAnsi="Cambria Math" w:cs="Times New Roman"/>
                      <w:b/>
                      <w:i/>
                      <w:sz w:val="24"/>
                      <w:szCs w:val="24"/>
                    </w:rPr>
                  </m:ctrlPr>
                </m:dPr>
                <m:e>
                  <m:f>
                    <m:fPr>
                      <m:ctrlPr>
                        <w:rPr>
                          <w:rFonts w:ascii="Cambria Math" w:hAnsi="Cambria Math" w:cs="Times New Roman"/>
                          <w:b/>
                          <w:i/>
                          <w:sz w:val="24"/>
                          <w:szCs w:val="24"/>
                        </w:rPr>
                      </m:ctrlPr>
                    </m:fPr>
                    <m:num>
                      <m:r>
                        <m:rPr>
                          <m:sty m:val="bi"/>
                        </m:rPr>
                        <w:rPr>
                          <w:rFonts w:ascii="Cambria Math" w:hAnsi="Cambria Math" w:cs="Times New Roman"/>
                          <w:sz w:val="24"/>
                          <w:szCs w:val="24"/>
                        </w:rPr>
                        <m:t>∂</m:t>
                      </m:r>
                      <m:sSub>
                        <m:sSubPr>
                          <m:ctrlPr>
                            <w:rPr>
                              <w:rFonts w:ascii="Cambria Math" w:hAnsi="Cambria Math" w:cs="Times New Roman"/>
                              <w:b/>
                              <w:i/>
                              <w:sz w:val="24"/>
                              <w:szCs w:val="24"/>
                            </w:rPr>
                          </m:ctrlPr>
                        </m:sSubPr>
                        <m:e>
                          <m:r>
                            <m:rPr>
                              <m:sty m:val="bi"/>
                            </m:rPr>
                            <w:rPr>
                              <w:rFonts w:ascii="Cambria Math" w:hAnsi="Cambria Math" w:cs="Times New Roman"/>
                              <w:sz w:val="24"/>
                              <w:szCs w:val="24"/>
                            </w:rPr>
                            <m:t>φ</m:t>
                          </m:r>
                        </m:e>
                        <m:sub>
                          <m:r>
                            <m:rPr>
                              <m:sty m:val="bi"/>
                            </m:rPr>
                            <w:rPr>
                              <w:rFonts w:ascii="Cambria Math" w:hAnsi="Cambria Math" w:cs="Times New Roman"/>
                              <w:sz w:val="24"/>
                              <w:szCs w:val="24"/>
                            </w:rPr>
                            <m:t>2</m:t>
                          </m:r>
                        </m:sub>
                      </m:sSub>
                    </m:num>
                    <m:den>
                      <m:r>
                        <m:rPr>
                          <m:sty m:val="bi"/>
                        </m:rPr>
                        <w:rPr>
                          <w:rFonts w:ascii="Cambria Math" w:hAnsi="Cambria Math" w:cs="Times New Roman"/>
                          <w:sz w:val="24"/>
                          <w:szCs w:val="24"/>
                        </w:rPr>
                        <m:t>∂</m:t>
                      </m:r>
                      <m:sSub>
                        <m:sSubPr>
                          <m:ctrlPr>
                            <w:rPr>
                              <w:rFonts w:ascii="Cambria Math" w:hAnsi="Cambria Math" w:cs="Times New Roman"/>
                              <w:b/>
                              <w:i/>
                              <w:sz w:val="24"/>
                              <w:szCs w:val="24"/>
                            </w:rPr>
                          </m:ctrlPr>
                        </m:sSubPr>
                        <m:e>
                          <m:r>
                            <m:rPr>
                              <m:sty m:val="bi"/>
                            </m:rPr>
                            <w:rPr>
                              <w:rFonts w:ascii="Cambria Math" w:hAnsi="Cambria Math" w:cs="Times New Roman"/>
                              <w:sz w:val="24"/>
                              <w:szCs w:val="24"/>
                            </w:rPr>
                            <m:t>q</m:t>
                          </m:r>
                        </m:e>
                        <m:sub>
                          <m:r>
                            <m:rPr>
                              <m:sty m:val="bi"/>
                            </m:rPr>
                            <w:rPr>
                              <w:rFonts w:ascii="Cambria Math" w:hAnsi="Cambria Math" w:cs="Times New Roman"/>
                              <w:sz w:val="24"/>
                              <w:szCs w:val="24"/>
                            </w:rPr>
                            <m:t>1</m:t>
                          </m:r>
                        </m:sub>
                      </m:sSub>
                    </m:den>
                  </m:f>
                </m:e>
              </m:d>
            </m:e>
            <m:sup>
              <m:r>
                <m:rPr>
                  <m:sty m:val="bi"/>
                </m:rPr>
                <w:rPr>
                  <w:rFonts w:ascii="Cambria Math" w:hAnsi="Cambria Math" w:cs="Times New Roman"/>
                  <w:sz w:val="24"/>
                  <w:szCs w:val="24"/>
                </w:rPr>
                <m:t>2</m:t>
              </m:r>
            </m:sup>
          </m:sSup>
          <m:r>
            <m:rPr>
              <m:sty m:val="bi"/>
            </m:rPr>
            <w:rPr>
              <w:rFonts w:ascii="Cambria Math" w:hAnsi="Cambria Math" w:cs="Times New Roman"/>
              <w:sz w:val="24"/>
              <w:szCs w:val="24"/>
            </w:rPr>
            <m:t>+</m:t>
          </m:r>
          <m:sSup>
            <m:sSupPr>
              <m:ctrlPr>
                <w:rPr>
                  <w:rFonts w:ascii="Cambria Math" w:hAnsi="Cambria Math" w:cs="Times New Roman"/>
                  <w:b/>
                  <w:i/>
                  <w:sz w:val="24"/>
                  <w:szCs w:val="24"/>
                </w:rPr>
              </m:ctrlPr>
            </m:sSupPr>
            <m:e>
              <m:d>
                <m:dPr>
                  <m:ctrlPr>
                    <w:rPr>
                      <w:rFonts w:ascii="Cambria Math" w:hAnsi="Cambria Math" w:cs="Times New Roman"/>
                      <w:b/>
                      <w:i/>
                      <w:sz w:val="24"/>
                      <w:szCs w:val="24"/>
                    </w:rPr>
                  </m:ctrlPr>
                </m:dPr>
                <m:e>
                  <m:f>
                    <m:fPr>
                      <m:ctrlPr>
                        <w:rPr>
                          <w:rFonts w:ascii="Cambria Math" w:hAnsi="Cambria Math" w:cs="Times New Roman"/>
                          <w:b/>
                          <w:i/>
                          <w:sz w:val="24"/>
                          <w:szCs w:val="24"/>
                        </w:rPr>
                      </m:ctrlPr>
                    </m:fPr>
                    <m:num>
                      <m:r>
                        <m:rPr>
                          <m:sty m:val="bi"/>
                        </m:rPr>
                        <w:rPr>
                          <w:rFonts w:ascii="Cambria Math" w:hAnsi="Cambria Math" w:cs="Times New Roman"/>
                          <w:sz w:val="24"/>
                          <w:szCs w:val="24"/>
                        </w:rPr>
                        <m:t>∂</m:t>
                      </m:r>
                      <m:sSub>
                        <m:sSubPr>
                          <m:ctrlPr>
                            <w:rPr>
                              <w:rFonts w:ascii="Cambria Math" w:hAnsi="Cambria Math" w:cs="Times New Roman"/>
                              <w:b/>
                              <w:i/>
                              <w:sz w:val="24"/>
                              <w:szCs w:val="24"/>
                            </w:rPr>
                          </m:ctrlPr>
                        </m:sSubPr>
                        <m:e>
                          <m:r>
                            <m:rPr>
                              <m:sty m:val="bi"/>
                            </m:rPr>
                            <w:rPr>
                              <w:rFonts w:ascii="Cambria Math" w:hAnsi="Cambria Math" w:cs="Times New Roman"/>
                              <w:sz w:val="24"/>
                              <w:szCs w:val="24"/>
                            </w:rPr>
                            <m:t>φ</m:t>
                          </m:r>
                        </m:e>
                        <m:sub>
                          <m:r>
                            <m:rPr>
                              <m:sty m:val="bi"/>
                            </m:rPr>
                            <w:rPr>
                              <w:rFonts w:ascii="Cambria Math" w:hAnsi="Cambria Math" w:cs="Times New Roman"/>
                              <w:sz w:val="24"/>
                              <w:szCs w:val="24"/>
                            </w:rPr>
                            <m:t>3</m:t>
                          </m:r>
                        </m:sub>
                      </m:sSub>
                    </m:num>
                    <m:den>
                      <m:r>
                        <m:rPr>
                          <m:sty m:val="bi"/>
                        </m:rPr>
                        <w:rPr>
                          <w:rFonts w:ascii="Cambria Math" w:hAnsi="Cambria Math" w:cs="Times New Roman"/>
                          <w:sz w:val="24"/>
                          <w:szCs w:val="24"/>
                        </w:rPr>
                        <m:t>∂</m:t>
                      </m:r>
                      <m:sSub>
                        <m:sSubPr>
                          <m:ctrlPr>
                            <w:rPr>
                              <w:rFonts w:ascii="Cambria Math" w:hAnsi="Cambria Math" w:cs="Times New Roman"/>
                              <w:b/>
                              <w:i/>
                              <w:sz w:val="24"/>
                              <w:szCs w:val="24"/>
                            </w:rPr>
                          </m:ctrlPr>
                        </m:sSubPr>
                        <m:e>
                          <m:r>
                            <m:rPr>
                              <m:sty m:val="bi"/>
                            </m:rPr>
                            <w:rPr>
                              <w:rFonts w:ascii="Cambria Math" w:hAnsi="Cambria Math" w:cs="Times New Roman"/>
                              <w:sz w:val="24"/>
                              <w:szCs w:val="24"/>
                            </w:rPr>
                            <m:t>q</m:t>
                          </m:r>
                        </m:e>
                        <m:sub>
                          <m:r>
                            <m:rPr>
                              <m:sty m:val="bi"/>
                            </m:rPr>
                            <w:rPr>
                              <w:rFonts w:ascii="Cambria Math" w:hAnsi="Cambria Math" w:cs="Times New Roman"/>
                              <w:sz w:val="24"/>
                              <w:szCs w:val="24"/>
                            </w:rPr>
                            <m:t>1</m:t>
                          </m:r>
                        </m:sub>
                      </m:sSub>
                    </m:den>
                  </m:f>
                </m:e>
              </m:d>
            </m:e>
            <m:sup>
              <m:r>
                <m:rPr>
                  <m:sty m:val="bi"/>
                </m:rPr>
                <w:rPr>
                  <w:rFonts w:ascii="Cambria Math" w:hAnsi="Cambria Math" w:cs="Times New Roman"/>
                  <w:sz w:val="24"/>
                  <w:szCs w:val="24"/>
                </w:rPr>
                <m:t>2</m:t>
              </m:r>
            </m:sup>
          </m:sSup>
          <m:r>
            <m:rPr>
              <m:sty m:val="bi"/>
            </m:rPr>
            <w:rPr>
              <w:rFonts w:ascii="Cambria Math" w:hAnsi="Cambria Math" w:cs="Times New Roman"/>
              <w:sz w:val="24"/>
              <w:szCs w:val="24"/>
            </w:rPr>
            <m:t xml:space="preserve">; </m:t>
          </m:r>
          <m:sSubSup>
            <m:sSubSupPr>
              <m:ctrlPr>
                <w:rPr>
                  <w:rFonts w:ascii="Cambria Math" w:hAnsi="Cambria Math" w:cs="Times New Roman"/>
                  <w:b/>
                  <w:i/>
                  <w:sz w:val="24"/>
                  <w:szCs w:val="24"/>
                </w:rPr>
              </m:ctrlPr>
            </m:sSubSupPr>
            <m:e>
              <m:r>
                <m:rPr>
                  <m:sty m:val="bi"/>
                </m:rPr>
                <w:rPr>
                  <w:rFonts w:ascii="Cambria Math" w:hAnsi="Cambria Math" w:cs="Times New Roman"/>
                  <w:sz w:val="24"/>
                  <w:szCs w:val="24"/>
                </w:rPr>
                <m:t xml:space="preserve">          H</m:t>
              </m:r>
            </m:e>
            <m:sub>
              <m:r>
                <m:rPr>
                  <m:sty m:val="bi"/>
                </m:rPr>
                <w:rPr>
                  <w:rFonts w:ascii="Cambria Math" w:hAnsi="Cambria Math" w:cs="Times New Roman"/>
                  <w:sz w:val="24"/>
                  <w:szCs w:val="24"/>
                </w:rPr>
                <m:t>2</m:t>
              </m:r>
            </m:sub>
            <m:sup>
              <m:r>
                <m:rPr>
                  <m:sty m:val="bi"/>
                </m:rPr>
                <w:rPr>
                  <w:rFonts w:ascii="Cambria Math" w:hAnsi="Cambria Math" w:cs="Times New Roman"/>
                  <w:sz w:val="24"/>
                  <w:szCs w:val="24"/>
                </w:rPr>
                <m:t>2</m:t>
              </m:r>
            </m:sup>
          </m:sSubSup>
          <m:r>
            <m:rPr>
              <m:sty m:val="bi"/>
            </m:rPr>
            <w:rPr>
              <w:rFonts w:ascii="Cambria Math" w:hAnsi="Cambria Math" w:cs="Times New Roman"/>
              <w:sz w:val="24"/>
              <w:szCs w:val="24"/>
            </w:rPr>
            <m:t>=</m:t>
          </m:r>
          <m:sSup>
            <m:sSupPr>
              <m:ctrlPr>
                <w:rPr>
                  <w:rFonts w:ascii="Cambria Math" w:hAnsi="Cambria Math" w:cs="Times New Roman"/>
                  <w:b/>
                  <w:i/>
                  <w:sz w:val="24"/>
                  <w:szCs w:val="24"/>
                </w:rPr>
              </m:ctrlPr>
            </m:sSupPr>
            <m:e>
              <m:d>
                <m:dPr>
                  <m:ctrlPr>
                    <w:rPr>
                      <w:rFonts w:ascii="Cambria Math" w:hAnsi="Cambria Math" w:cs="Times New Roman"/>
                      <w:b/>
                      <w:i/>
                      <w:sz w:val="24"/>
                      <w:szCs w:val="24"/>
                    </w:rPr>
                  </m:ctrlPr>
                </m:dPr>
                <m:e>
                  <m:f>
                    <m:fPr>
                      <m:ctrlPr>
                        <w:rPr>
                          <w:rFonts w:ascii="Cambria Math" w:hAnsi="Cambria Math" w:cs="Times New Roman"/>
                          <w:b/>
                          <w:i/>
                          <w:sz w:val="24"/>
                          <w:szCs w:val="24"/>
                        </w:rPr>
                      </m:ctrlPr>
                    </m:fPr>
                    <m:num>
                      <m:r>
                        <m:rPr>
                          <m:sty m:val="bi"/>
                        </m:rPr>
                        <w:rPr>
                          <w:rFonts w:ascii="Cambria Math" w:hAnsi="Cambria Math" w:cs="Times New Roman"/>
                          <w:sz w:val="24"/>
                          <w:szCs w:val="24"/>
                        </w:rPr>
                        <m:t>∂</m:t>
                      </m:r>
                      <m:sSub>
                        <m:sSubPr>
                          <m:ctrlPr>
                            <w:rPr>
                              <w:rFonts w:ascii="Cambria Math" w:hAnsi="Cambria Math" w:cs="Times New Roman"/>
                              <w:b/>
                              <w:i/>
                              <w:sz w:val="24"/>
                              <w:szCs w:val="24"/>
                            </w:rPr>
                          </m:ctrlPr>
                        </m:sSubPr>
                        <m:e>
                          <m:r>
                            <m:rPr>
                              <m:sty m:val="bi"/>
                            </m:rPr>
                            <w:rPr>
                              <w:rFonts w:ascii="Cambria Math" w:hAnsi="Cambria Math" w:cs="Times New Roman"/>
                              <w:sz w:val="24"/>
                              <w:szCs w:val="24"/>
                            </w:rPr>
                            <m:t>φ</m:t>
                          </m:r>
                        </m:e>
                        <m:sub>
                          <m:r>
                            <m:rPr>
                              <m:sty m:val="bi"/>
                            </m:rPr>
                            <w:rPr>
                              <w:rFonts w:ascii="Cambria Math" w:hAnsi="Cambria Math" w:cs="Times New Roman"/>
                              <w:sz w:val="24"/>
                              <w:szCs w:val="24"/>
                            </w:rPr>
                            <m:t>1</m:t>
                          </m:r>
                        </m:sub>
                      </m:sSub>
                    </m:num>
                    <m:den>
                      <m:r>
                        <m:rPr>
                          <m:sty m:val="bi"/>
                        </m:rPr>
                        <w:rPr>
                          <w:rFonts w:ascii="Cambria Math" w:hAnsi="Cambria Math" w:cs="Times New Roman"/>
                          <w:sz w:val="24"/>
                          <w:szCs w:val="24"/>
                        </w:rPr>
                        <m:t>∂</m:t>
                      </m:r>
                      <m:sSub>
                        <m:sSubPr>
                          <m:ctrlPr>
                            <w:rPr>
                              <w:rFonts w:ascii="Cambria Math" w:hAnsi="Cambria Math" w:cs="Times New Roman"/>
                              <w:b/>
                              <w:i/>
                              <w:sz w:val="24"/>
                              <w:szCs w:val="24"/>
                            </w:rPr>
                          </m:ctrlPr>
                        </m:sSubPr>
                        <m:e>
                          <m:r>
                            <m:rPr>
                              <m:sty m:val="bi"/>
                            </m:rPr>
                            <w:rPr>
                              <w:rFonts w:ascii="Cambria Math" w:hAnsi="Cambria Math" w:cs="Times New Roman"/>
                              <w:sz w:val="24"/>
                              <w:szCs w:val="24"/>
                            </w:rPr>
                            <m:t>q</m:t>
                          </m:r>
                        </m:e>
                        <m:sub>
                          <m:r>
                            <m:rPr>
                              <m:sty m:val="bi"/>
                            </m:rPr>
                            <w:rPr>
                              <w:rFonts w:ascii="Cambria Math" w:hAnsi="Cambria Math" w:cs="Times New Roman"/>
                              <w:sz w:val="24"/>
                              <w:szCs w:val="24"/>
                            </w:rPr>
                            <m:t>2</m:t>
                          </m:r>
                        </m:sub>
                      </m:sSub>
                    </m:den>
                  </m:f>
                </m:e>
              </m:d>
            </m:e>
            <m:sup>
              <m:r>
                <m:rPr>
                  <m:sty m:val="bi"/>
                </m:rPr>
                <w:rPr>
                  <w:rFonts w:ascii="Cambria Math" w:hAnsi="Cambria Math" w:cs="Times New Roman"/>
                  <w:sz w:val="24"/>
                  <w:szCs w:val="24"/>
                </w:rPr>
                <m:t>2</m:t>
              </m:r>
            </m:sup>
          </m:sSup>
          <m:r>
            <m:rPr>
              <m:sty m:val="bi"/>
            </m:rPr>
            <w:rPr>
              <w:rFonts w:ascii="Cambria Math" w:hAnsi="Cambria Math" w:cs="Times New Roman"/>
              <w:sz w:val="24"/>
              <w:szCs w:val="24"/>
            </w:rPr>
            <m:t>+</m:t>
          </m:r>
          <m:sSup>
            <m:sSupPr>
              <m:ctrlPr>
                <w:rPr>
                  <w:rFonts w:ascii="Cambria Math" w:hAnsi="Cambria Math" w:cs="Times New Roman"/>
                  <w:b/>
                  <w:i/>
                  <w:sz w:val="24"/>
                  <w:szCs w:val="24"/>
                </w:rPr>
              </m:ctrlPr>
            </m:sSupPr>
            <m:e>
              <m:d>
                <m:dPr>
                  <m:ctrlPr>
                    <w:rPr>
                      <w:rFonts w:ascii="Cambria Math" w:hAnsi="Cambria Math" w:cs="Times New Roman"/>
                      <w:b/>
                      <w:i/>
                      <w:sz w:val="24"/>
                      <w:szCs w:val="24"/>
                    </w:rPr>
                  </m:ctrlPr>
                </m:dPr>
                <m:e>
                  <m:f>
                    <m:fPr>
                      <m:ctrlPr>
                        <w:rPr>
                          <w:rFonts w:ascii="Cambria Math" w:hAnsi="Cambria Math" w:cs="Times New Roman"/>
                          <w:b/>
                          <w:i/>
                          <w:sz w:val="24"/>
                          <w:szCs w:val="24"/>
                        </w:rPr>
                      </m:ctrlPr>
                    </m:fPr>
                    <m:num>
                      <m:r>
                        <m:rPr>
                          <m:sty m:val="bi"/>
                        </m:rPr>
                        <w:rPr>
                          <w:rFonts w:ascii="Cambria Math" w:hAnsi="Cambria Math" w:cs="Times New Roman"/>
                          <w:sz w:val="24"/>
                          <w:szCs w:val="24"/>
                        </w:rPr>
                        <m:t>∂</m:t>
                      </m:r>
                      <m:sSub>
                        <m:sSubPr>
                          <m:ctrlPr>
                            <w:rPr>
                              <w:rFonts w:ascii="Cambria Math" w:hAnsi="Cambria Math" w:cs="Times New Roman"/>
                              <w:b/>
                              <w:i/>
                              <w:sz w:val="24"/>
                              <w:szCs w:val="24"/>
                            </w:rPr>
                          </m:ctrlPr>
                        </m:sSubPr>
                        <m:e>
                          <m:r>
                            <m:rPr>
                              <m:sty m:val="bi"/>
                            </m:rPr>
                            <w:rPr>
                              <w:rFonts w:ascii="Cambria Math" w:hAnsi="Cambria Math" w:cs="Times New Roman"/>
                              <w:sz w:val="24"/>
                              <w:szCs w:val="24"/>
                            </w:rPr>
                            <m:t>φ</m:t>
                          </m:r>
                        </m:e>
                        <m:sub>
                          <m:r>
                            <m:rPr>
                              <m:sty m:val="bi"/>
                            </m:rPr>
                            <w:rPr>
                              <w:rFonts w:ascii="Cambria Math" w:hAnsi="Cambria Math" w:cs="Times New Roman"/>
                              <w:sz w:val="24"/>
                              <w:szCs w:val="24"/>
                            </w:rPr>
                            <m:t>2</m:t>
                          </m:r>
                        </m:sub>
                      </m:sSub>
                    </m:num>
                    <m:den>
                      <m:r>
                        <m:rPr>
                          <m:sty m:val="bi"/>
                        </m:rPr>
                        <w:rPr>
                          <w:rFonts w:ascii="Cambria Math" w:hAnsi="Cambria Math" w:cs="Times New Roman"/>
                          <w:sz w:val="24"/>
                          <w:szCs w:val="24"/>
                        </w:rPr>
                        <m:t>∂</m:t>
                      </m:r>
                      <m:sSub>
                        <m:sSubPr>
                          <m:ctrlPr>
                            <w:rPr>
                              <w:rFonts w:ascii="Cambria Math" w:hAnsi="Cambria Math" w:cs="Times New Roman"/>
                              <w:b/>
                              <w:i/>
                              <w:sz w:val="24"/>
                              <w:szCs w:val="24"/>
                            </w:rPr>
                          </m:ctrlPr>
                        </m:sSubPr>
                        <m:e>
                          <m:r>
                            <m:rPr>
                              <m:sty m:val="bi"/>
                            </m:rPr>
                            <w:rPr>
                              <w:rFonts w:ascii="Cambria Math" w:hAnsi="Cambria Math" w:cs="Times New Roman"/>
                              <w:sz w:val="24"/>
                              <w:szCs w:val="24"/>
                            </w:rPr>
                            <m:t>q</m:t>
                          </m:r>
                        </m:e>
                        <m:sub>
                          <m:r>
                            <m:rPr>
                              <m:sty m:val="bi"/>
                            </m:rPr>
                            <w:rPr>
                              <w:rFonts w:ascii="Cambria Math" w:hAnsi="Cambria Math" w:cs="Times New Roman"/>
                              <w:sz w:val="24"/>
                              <w:szCs w:val="24"/>
                            </w:rPr>
                            <m:t>2</m:t>
                          </m:r>
                        </m:sub>
                      </m:sSub>
                    </m:den>
                  </m:f>
                </m:e>
              </m:d>
            </m:e>
            <m:sup>
              <m:r>
                <m:rPr>
                  <m:sty m:val="bi"/>
                </m:rPr>
                <w:rPr>
                  <w:rFonts w:ascii="Cambria Math" w:hAnsi="Cambria Math" w:cs="Times New Roman"/>
                  <w:sz w:val="24"/>
                  <w:szCs w:val="24"/>
                </w:rPr>
                <m:t>2</m:t>
              </m:r>
            </m:sup>
          </m:sSup>
          <m:r>
            <m:rPr>
              <m:sty m:val="bi"/>
            </m:rPr>
            <w:rPr>
              <w:rFonts w:ascii="Cambria Math" w:hAnsi="Cambria Math" w:cs="Times New Roman"/>
              <w:sz w:val="24"/>
              <w:szCs w:val="24"/>
            </w:rPr>
            <m:t>+</m:t>
          </m:r>
          <m:sSup>
            <m:sSupPr>
              <m:ctrlPr>
                <w:rPr>
                  <w:rFonts w:ascii="Cambria Math" w:hAnsi="Cambria Math" w:cs="Times New Roman"/>
                  <w:b/>
                  <w:i/>
                  <w:sz w:val="24"/>
                  <w:szCs w:val="24"/>
                </w:rPr>
              </m:ctrlPr>
            </m:sSupPr>
            <m:e>
              <m:d>
                <m:dPr>
                  <m:ctrlPr>
                    <w:rPr>
                      <w:rFonts w:ascii="Cambria Math" w:hAnsi="Cambria Math" w:cs="Times New Roman"/>
                      <w:b/>
                      <w:i/>
                      <w:sz w:val="24"/>
                      <w:szCs w:val="24"/>
                    </w:rPr>
                  </m:ctrlPr>
                </m:dPr>
                <m:e>
                  <m:f>
                    <m:fPr>
                      <m:ctrlPr>
                        <w:rPr>
                          <w:rFonts w:ascii="Cambria Math" w:hAnsi="Cambria Math" w:cs="Times New Roman"/>
                          <w:b/>
                          <w:i/>
                          <w:sz w:val="24"/>
                          <w:szCs w:val="24"/>
                        </w:rPr>
                      </m:ctrlPr>
                    </m:fPr>
                    <m:num>
                      <m:r>
                        <m:rPr>
                          <m:sty m:val="bi"/>
                        </m:rPr>
                        <w:rPr>
                          <w:rFonts w:ascii="Cambria Math" w:hAnsi="Cambria Math" w:cs="Times New Roman"/>
                          <w:sz w:val="24"/>
                          <w:szCs w:val="24"/>
                        </w:rPr>
                        <m:t>∂</m:t>
                      </m:r>
                      <m:sSub>
                        <m:sSubPr>
                          <m:ctrlPr>
                            <w:rPr>
                              <w:rFonts w:ascii="Cambria Math" w:hAnsi="Cambria Math" w:cs="Times New Roman"/>
                              <w:b/>
                              <w:i/>
                              <w:sz w:val="24"/>
                              <w:szCs w:val="24"/>
                            </w:rPr>
                          </m:ctrlPr>
                        </m:sSubPr>
                        <m:e>
                          <m:r>
                            <m:rPr>
                              <m:sty m:val="bi"/>
                            </m:rPr>
                            <w:rPr>
                              <w:rFonts w:ascii="Cambria Math" w:hAnsi="Cambria Math" w:cs="Times New Roman"/>
                              <w:sz w:val="24"/>
                              <w:szCs w:val="24"/>
                            </w:rPr>
                            <m:t>φ</m:t>
                          </m:r>
                        </m:e>
                        <m:sub>
                          <m:r>
                            <m:rPr>
                              <m:sty m:val="bi"/>
                            </m:rPr>
                            <w:rPr>
                              <w:rFonts w:ascii="Cambria Math" w:hAnsi="Cambria Math" w:cs="Times New Roman"/>
                              <w:sz w:val="24"/>
                              <w:szCs w:val="24"/>
                            </w:rPr>
                            <m:t>3</m:t>
                          </m:r>
                        </m:sub>
                      </m:sSub>
                    </m:num>
                    <m:den>
                      <m:r>
                        <m:rPr>
                          <m:sty m:val="bi"/>
                        </m:rPr>
                        <w:rPr>
                          <w:rFonts w:ascii="Cambria Math" w:hAnsi="Cambria Math" w:cs="Times New Roman"/>
                          <w:sz w:val="24"/>
                          <w:szCs w:val="24"/>
                        </w:rPr>
                        <m:t>∂</m:t>
                      </m:r>
                      <m:sSub>
                        <m:sSubPr>
                          <m:ctrlPr>
                            <w:rPr>
                              <w:rFonts w:ascii="Cambria Math" w:hAnsi="Cambria Math" w:cs="Times New Roman"/>
                              <w:b/>
                              <w:i/>
                              <w:sz w:val="24"/>
                              <w:szCs w:val="24"/>
                            </w:rPr>
                          </m:ctrlPr>
                        </m:sSubPr>
                        <m:e>
                          <m:r>
                            <m:rPr>
                              <m:sty m:val="bi"/>
                            </m:rPr>
                            <w:rPr>
                              <w:rFonts w:ascii="Cambria Math" w:hAnsi="Cambria Math" w:cs="Times New Roman"/>
                              <w:sz w:val="24"/>
                              <w:szCs w:val="24"/>
                            </w:rPr>
                            <m:t>q</m:t>
                          </m:r>
                        </m:e>
                        <m:sub>
                          <m:r>
                            <m:rPr>
                              <m:sty m:val="bi"/>
                            </m:rPr>
                            <w:rPr>
                              <w:rFonts w:ascii="Cambria Math" w:hAnsi="Cambria Math" w:cs="Times New Roman"/>
                              <w:sz w:val="24"/>
                              <w:szCs w:val="24"/>
                            </w:rPr>
                            <m:t>2</m:t>
                          </m:r>
                        </m:sub>
                      </m:sSub>
                    </m:den>
                  </m:f>
                </m:e>
              </m:d>
            </m:e>
            <m:sup>
              <m:r>
                <m:rPr>
                  <m:sty m:val="bi"/>
                </m:rPr>
                <w:rPr>
                  <w:rFonts w:ascii="Cambria Math" w:hAnsi="Cambria Math" w:cs="Times New Roman"/>
                  <w:sz w:val="24"/>
                  <w:szCs w:val="24"/>
                </w:rPr>
                <m:t>2</m:t>
              </m:r>
            </m:sup>
          </m:sSup>
          <m:r>
            <m:rPr>
              <m:sty m:val="bi"/>
            </m:rPr>
            <w:rPr>
              <w:rFonts w:ascii="Cambria Math" w:hAnsi="Cambria Math" w:cs="Times New Roman"/>
              <w:sz w:val="24"/>
              <w:szCs w:val="24"/>
            </w:rPr>
            <m:t>;</m:t>
          </m:r>
          <m:r>
            <m:rPr>
              <m:sty m:val="p"/>
            </m:rPr>
            <w:rPr>
              <w:rFonts w:ascii="Cambria Math" w:hAnsi="Cambria Math" w:cs="Times New Roman"/>
              <w:sz w:val="24"/>
              <w:szCs w:val="24"/>
              <w:lang w:val="en-US"/>
            </w:rPr>
            <w:br/>
          </m:r>
        </m:oMath>
        <m:oMath>
          <m:sSubSup>
            <m:sSubSupPr>
              <m:ctrlPr>
                <w:rPr>
                  <w:rFonts w:ascii="Cambria Math" w:hAnsi="Cambria Math" w:cs="Times New Roman"/>
                  <w:b/>
                  <w:i/>
                  <w:sz w:val="24"/>
                  <w:szCs w:val="24"/>
                </w:rPr>
              </m:ctrlPr>
            </m:sSubSupPr>
            <m:e>
              <m:r>
                <m:rPr>
                  <m:sty m:val="bi"/>
                </m:rPr>
                <w:rPr>
                  <w:rFonts w:ascii="Cambria Math" w:hAnsi="Cambria Math" w:cs="Times New Roman"/>
                  <w:sz w:val="24"/>
                  <w:szCs w:val="24"/>
                </w:rPr>
                <m:t>H</m:t>
              </m:r>
            </m:e>
            <m:sub>
              <m:r>
                <m:rPr>
                  <m:sty m:val="bi"/>
                </m:rPr>
                <w:rPr>
                  <w:rFonts w:ascii="Cambria Math" w:hAnsi="Cambria Math" w:cs="Times New Roman"/>
                  <w:sz w:val="24"/>
                  <w:szCs w:val="24"/>
                </w:rPr>
                <m:t>3</m:t>
              </m:r>
            </m:sub>
            <m:sup>
              <m:r>
                <m:rPr>
                  <m:sty m:val="bi"/>
                </m:rPr>
                <w:rPr>
                  <w:rFonts w:ascii="Cambria Math" w:hAnsi="Cambria Math" w:cs="Times New Roman"/>
                  <w:sz w:val="24"/>
                  <w:szCs w:val="24"/>
                </w:rPr>
                <m:t>2</m:t>
              </m:r>
            </m:sup>
          </m:sSubSup>
          <m:r>
            <m:rPr>
              <m:sty m:val="bi"/>
            </m:rPr>
            <w:rPr>
              <w:rFonts w:ascii="Cambria Math" w:hAnsi="Cambria Math" w:cs="Times New Roman"/>
              <w:sz w:val="24"/>
              <w:szCs w:val="24"/>
            </w:rPr>
            <m:t>=</m:t>
          </m:r>
          <m:sSup>
            <m:sSupPr>
              <m:ctrlPr>
                <w:rPr>
                  <w:rFonts w:ascii="Cambria Math" w:hAnsi="Cambria Math" w:cs="Times New Roman"/>
                  <w:b/>
                  <w:i/>
                  <w:sz w:val="24"/>
                  <w:szCs w:val="24"/>
                </w:rPr>
              </m:ctrlPr>
            </m:sSupPr>
            <m:e>
              <m:d>
                <m:dPr>
                  <m:ctrlPr>
                    <w:rPr>
                      <w:rFonts w:ascii="Cambria Math" w:hAnsi="Cambria Math" w:cs="Times New Roman"/>
                      <w:b/>
                      <w:i/>
                      <w:sz w:val="24"/>
                      <w:szCs w:val="24"/>
                    </w:rPr>
                  </m:ctrlPr>
                </m:dPr>
                <m:e>
                  <m:f>
                    <m:fPr>
                      <m:ctrlPr>
                        <w:rPr>
                          <w:rFonts w:ascii="Cambria Math" w:hAnsi="Cambria Math" w:cs="Times New Roman"/>
                          <w:b/>
                          <w:i/>
                          <w:sz w:val="24"/>
                          <w:szCs w:val="24"/>
                        </w:rPr>
                      </m:ctrlPr>
                    </m:fPr>
                    <m:num>
                      <m:r>
                        <m:rPr>
                          <m:sty m:val="bi"/>
                        </m:rPr>
                        <w:rPr>
                          <w:rFonts w:ascii="Cambria Math" w:hAnsi="Cambria Math" w:cs="Times New Roman"/>
                          <w:sz w:val="24"/>
                          <w:szCs w:val="24"/>
                        </w:rPr>
                        <m:t>∂</m:t>
                      </m:r>
                      <m:sSub>
                        <m:sSubPr>
                          <m:ctrlPr>
                            <w:rPr>
                              <w:rFonts w:ascii="Cambria Math" w:hAnsi="Cambria Math" w:cs="Times New Roman"/>
                              <w:b/>
                              <w:i/>
                              <w:sz w:val="24"/>
                              <w:szCs w:val="24"/>
                            </w:rPr>
                          </m:ctrlPr>
                        </m:sSubPr>
                        <m:e>
                          <m:r>
                            <m:rPr>
                              <m:sty m:val="bi"/>
                            </m:rPr>
                            <w:rPr>
                              <w:rFonts w:ascii="Cambria Math" w:hAnsi="Cambria Math" w:cs="Times New Roman"/>
                              <w:sz w:val="24"/>
                              <w:szCs w:val="24"/>
                            </w:rPr>
                            <m:t>φ</m:t>
                          </m:r>
                        </m:e>
                        <m:sub>
                          <m:r>
                            <m:rPr>
                              <m:sty m:val="bi"/>
                            </m:rPr>
                            <w:rPr>
                              <w:rFonts w:ascii="Cambria Math" w:hAnsi="Cambria Math" w:cs="Times New Roman"/>
                              <w:sz w:val="24"/>
                              <w:szCs w:val="24"/>
                            </w:rPr>
                            <m:t>1</m:t>
                          </m:r>
                        </m:sub>
                      </m:sSub>
                    </m:num>
                    <m:den>
                      <m:r>
                        <m:rPr>
                          <m:sty m:val="bi"/>
                        </m:rPr>
                        <w:rPr>
                          <w:rFonts w:ascii="Cambria Math" w:hAnsi="Cambria Math" w:cs="Times New Roman"/>
                          <w:sz w:val="24"/>
                          <w:szCs w:val="24"/>
                        </w:rPr>
                        <m:t>∂</m:t>
                      </m:r>
                      <m:sSub>
                        <m:sSubPr>
                          <m:ctrlPr>
                            <w:rPr>
                              <w:rFonts w:ascii="Cambria Math" w:hAnsi="Cambria Math" w:cs="Times New Roman"/>
                              <w:b/>
                              <w:i/>
                              <w:sz w:val="24"/>
                              <w:szCs w:val="24"/>
                            </w:rPr>
                          </m:ctrlPr>
                        </m:sSubPr>
                        <m:e>
                          <m:r>
                            <m:rPr>
                              <m:sty m:val="bi"/>
                            </m:rPr>
                            <w:rPr>
                              <w:rFonts w:ascii="Cambria Math" w:hAnsi="Cambria Math" w:cs="Times New Roman"/>
                              <w:sz w:val="24"/>
                              <w:szCs w:val="24"/>
                            </w:rPr>
                            <m:t>q</m:t>
                          </m:r>
                        </m:e>
                        <m:sub>
                          <m:r>
                            <m:rPr>
                              <m:sty m:val="bi"/>
                            </m:rPr>
                            <w:rPr>
                              <w:rFonts w:ascii="Cambria Math" w:hAnsi="Cambria Math" w:cs="Times New Roman"/>
                              <w:sz w:val="24"/>
                              <w:szCs w:val="24"/>
                            </w:rPr>
                            <m:t>3</m:t>
                          </m:r>
                        </m:sub>
                      </m:sSub>
                    </m:den>
                  </m:f>
                </m:e>
              </m:d>
            </m:e>
            <m:sup>
              <m:r>
                <m:rPr>
                  <m:sty m:val="bi"/>
                </m:rPr>
                <w:rPr>
                  <w:rFonts w:ascii="Cambria Math" w:hAnsi="Cambria Math" w:cs="Times New Roman"/>
                  <w:sz w:val="24"/>
                  <w:szCs w:val="24"/>
                </w:rPr>
                <m:t>2</m:t>
              </m:r>
            </m:sup>
          </m:sSup>
          <m:r>
            <m:rPr>
              <m:sty m:val="bi"/>
            </m:rPr>
            <w:rPr>
              <w:rFonts w:ascii="Cambria Math" w:hAnsi="Cambria Math" w:cs="Times New Roman"/>
              <w:sz w:val="24"/>
              <w:szCs w:val="24"/>
            </w:rPr>
            <m:t>+</m:t>
          </m:r>
          <m:sSup>
            <m:sSupPr>
              <m:ctrlPr>
                <w:rPr>
                  <w:rFonts w:ascii="Cambria Math" w:hAnsi="Cambria Math" w:cs="Times New Roman"/>
                  <w:b/>
                  <w:i/>
                  <w:sz w:val="24"/>
                  <w:szCs w:val="24"/>
                </w:rPr>
              </m:ctrlPr>
            </m:sSupPr>
            <m:e>
              <m:d>
                <m:dPr>
                  <m:ctrlPr>
                    <w:rPr>
                      <w:rFonts w:ascii="Cambria Math" w:hAnsi="Cambria Math" w:cs="Times New Roman"/>
                      <w:b/>
                      <w:i/>
                      <w:sz w:val="24"/>
                      <w:szCs w:val="24"/>
                    </w:rPr>
                  </m:ctrlPr>
                </m:dPr>
                <m:e>
                  <m:f>
                    <m:fPr>
                      <m:ctrlPr>
                        <w:rPr>
                          <w:rFonts w:ascii="Cambria Math" w:hAnsi="Cambria Math" w:cs="Times New Roman"/>
                          <w:b/>
                          <w:i/>
                          <w:sz w:val="24"/>
                          <w:szCs w:val="24"/>
                        </w:rPr>
                      </m:ctrlPr>
                    </m:fPr>
                    <m:num>
                      <m:r>
                        <m:rPr>
                          <m:sty m:val="bi"/>
                        </m:rPr>
                        <w:rPr>
                          <w:rFonts w:ascii="Cambria Math" w:hAnsi="Cambria Math" w:cs="Times New Roman"/>
                          <w:sz w:val="24"/>
                          <w:szCs w:val="24"/>
                        </w:rPr>
                        <m:t>∂</m:t>
                      </m:r>
                      <m:sSub>
                        <m:sSubPr>
                          <m:ctrlPr>
                            <w:rPr>
                              <w:rFonts w:ascii="Cambria Math" w:hAnsi="Cambria Math" w:cs="Times New Roman"/>
                              <w:b/>
                              <w:i/>
                              <w:sz w:val="24"/>
                              <w:szCs w:val="24"/>
                            </w:rPr>
                          </m:ctrlPr>
                        </m:sSubPr>
                        <m:e>
                          <m:r>
                            <m:rPr>
                              <m:sty m:val="bi"/>
                            </m:rPr>
                            <w:rPr>
                              <w:rFonts w:ascii="Cambria Math" w:hAnsi="Cambria Math" w:cs="Times New Roman"/>
                              <w:sz w:val="24"/>
                              <w:szCs w:val="24"/>
                            </w:rPr>
                            <m:t>φ</m:t>
                          </m:r>
                        </m:e>
                        <m:sub>
                          <m:r>
                            <m:rPr>
                              <m:sty m:val="bi"/>
                            </m:rPr>
                            <w:rPr>
                              <w:rFonts w:ascii="Cambria Math" w:hAnsi="Cambria Math" w:cs="Times New Roman"/>
                              <w:sz w:val="24"/>
                              <w:szCs w:val="24"/>
                            </w:rPr>
                            <m:t>2</m:t>
                          </m:r>
                        </m:sub>
                      </m:sSub>
                    </m:num>
                    <m:den>
                      <m:r>
                        <m:rPr>
                          <m:sty m:val="bi"/>
                        </m:rPr>
                        <w:rPr>
                          <w:rFonts w:ascii="Cambria Math" w:hAnsi="Cambria Math" w:cs="Times New Roman"/>
                          <w:sz w:val="24"/>
                          <w:szCs w:val="24"/>
                        </w:rPr>
                        <m:t>∂</m:t>
                      </m:r>
                      <m:sSub>
                        <m:sSubPr>
                          <m:ctrlPr>
                            <w:rPr>
                              <w:rFonts w:ascii="Cambria Math" w:hAnsi="Cambria Math" w:cs="Times New Roman"/>
                              <w:b/>
                              <w:i/>
                              <w:sz w:val="24"/>
                              <w:szCs w:val="24"/>
                            </w:rPr>
                          </m:ctrlPr>
                        </m:sSubPr>
                        <m:e>
                          <m:r>
                            <m:rPr>
                              <m:sty m:val="bi"/>
                            </m:rPr>
                            <w:rPr>
                              <w:rFonts w:ascii="Cambria Math" w:hAnsi="Cambria Math" w:cs="Times New Roman"/>
                              <w:sz w:val="24"/>
                              <w:szCs w:val="24"/>
                            </w:rPr>
                            <m:t>q</m:t>
                          </m:r>
                        </m:e>
                        <m:sub>
                          <m:r>
                            <m:rPr>
                              <m:sty m:val="bi"/>
                            </m:rPr>
                            <w:rPr>
                              <w:rFonts w:ascii="Cambria Math" w:hAnsi="Cambria Math" w:cs="Times New Roman"/>
                              <w:sz w:val="24"/>
                              <w:szCs w:val="24"/>
                            </w:rPr>
                            <m:t>3</m:t>
                          </m:r>
                        </m:sub>
                      </m:sSub>
                    </m:den>
                  </m:f>
                </m:e>
              </m:d>
            </m:e>
            <m:sup>
              <m:r>
                <m:rPr>
                  <m:sty m:val="bi"/>
                </m:rPr>
                <w:rPr>
                  <w:rFonts w:ascii="Cambria Math" w:hAnsi="Cambria Math" w:cs="Times New Roman"/>
                  <w:sz w:val="24"/>
                  <w:szCs w:val="24"/>
                </w:rPr>
                <m:t>2</m:t>
              </m:r>
            </m:sup>
          </m:sSup>
          <m:r>
            <m:rPr>
              <m:sty m:val="bi"/>
            </m:rPr>
            <w:rPr>
              <w:rFonts w:ascii="Cambria Math" w:hAnsi="Cambria Math" w:cs="Times New Roman"/>
              <w:sz w:val="24"/>
              <w:szCs w:val="24"/>
            </w:rPr>
            <m:t>+</m:t>
          </m:r>
          <m:sSup>
            <m:sSupPr>
              <m:ctrlPr>
                <w:rPr>
                  <w:rFonts w:ascii="Cambria Math" w:hAnsi="Cambria Math" w:cs="Times New Roman"/>
                  <w:b/>
                  <w:i/>
                  <w:sz w:val="24"/>
                  <w:szCs w:val="24"/>
                </w:rPr>
              </m:ctrlPr>
            </m:sSupPr>
            <m:e>
              <m:d>
                <m:dPr>
                  <m:ctrlPr>
                    <w:rPr>
                      <w:rFonts w:ascii="Cambria Math" w:hAnsi="Cambria Math" w:cs="Times New Roman"/>
                      <w:b/>
                      <w:i/>
                      <w:sz w:val="24"/>
                      <w:szCs w:val="24"/>
                    </w:rPr>
                  </m:ctrlPr>
                </m:dPr>
                <m:e>
                  <m:f>
                    <m:fPr>
                      <m:ctrlPr>
                        <w:rPr>
                          <w:rFonts w:ascii="Cambria Math" w:hAnsi="Cambria Math" w:cs="Times New Roman"/>
                          <w:b/>
                          <w:i/>
                          <w:sz w:val="24"/>
                          <w:szCs w:val="24"/>
                        </w:rPr>
                      </m:ctrlPr>
                    </m:fPr>
                    <m:num>
                      <m:r>
                        <m:rPr>
                          <m:sty m:val="bi"/>
                        </m:rPr>
                        <w:rPr>
                          <w:rFonts w:ascii="Cambria Math" w:hAnsi="Cambria Math" w:cs="Times New Roman"/>
                          <w:sz w:val="24"/>
                          <w:szCs w:val="24"/>
                        </w:rPr>
                        <m:t>∂</m:t>
                      </m:r>
                      <m:sSub>
                        <m:sSubPr>
                          <m:ctrlPr>
                            <w:rPr>
                              <w:rFonts w:ascii="Cambria Math" w:hAnsi="Cambria Math" w:cs="Times New Roman"/>
                              <w:b/>
                              <w:i/>
                              <w:sz w:val="24"/>
                              <w:szCs w:val="24"/>
                            </w:rPr>
                          </m:ctrlPr>
                        </m:sSubPr>
                        <m:e>
                          <m:r>
                            <m:rPr>
                              <m:sty m:val="bi"/>
                            </m:rPr>
                            <w:rPr>
                              <w:rFonts w:ascii="Cambria Math" w:hAnsi="Cambria Math" w:cs="Times New Roman"/>
                              <w:sz w:val="24"/>
                              <w:szCs w:val="24"/>
                            </w:rPr>
                            <m:t>φ</m:t>
                          </m:r>
                        </m:e>
                        <m:sub>
                          <m:r>
                            <m:rPr>
                              <m:sty m:val="bi"/>
                            </m:rPr>
                            <w:rPr>
                              <w:rFonts w:ascii="Cambria Math" w:hAnsi="Cambria Math" w:cs="Times New Roman"/>
                              <w:sz w:val="24"/>
                              <w:szCs w:val="24"/>
                            </w:rPr>
                            <m:t>3</m:t>
                          </m:r>
                        </m:sub>
                      </m:sSub>
                    </m:num>
                    <m:den>
                      <m:r>
                        <m:rPr>
                          <m:sty m:val="bi"/>
                        </m:rPr>
                        <w:rPr>
                          <w:rFonts w:ascii="Cambria Math" w:hAnsi="Cambria Math" w:cs="Times New Roman"/>
                          <w:sz w:val="24"/>
                          <w:szCs w:val="24"/>
                        </w:rPr>
                        <m:t>∂</m:t>
                      </m:r>
                      <m:sSub>
                        <m:sSubPr>
                          <m:ctrlPr>
                            <w:rPr>
                              <w:rFonts w:ascii="Cambria Math" w:hAnsi="Cambria Math" w:cs="Times New Roman"/>
                              <w:b/>
                              <w:i/>
                              <w:sz w:val="24"/>
                              <w:szCs w:val="24"/>
                            </w:rPr>
                          </m:ctrlPr>
                        </m:sSubPr>
                        <m:e>
                          <m:r>
                            <m:rPr>
                              <m:sty m:val="bi"/>
                            </m:rPr>
                            <w:rPr>
                              <w:rFonts w:ascii="Cambria Math" w:hAnsi="Cambria Math" w:cs="Times New Roman"/>
                              <w:sz w:val="24"/>
                              <w:szCs w:val="24"/>
                            </w:rPr>
                            <m:t>q</m:t>
                          </m:r>
                        </m:e>
                        <m:sub>
                          <m:r>
                            <m:rPr>
                              <m:sty m:val="bi"/>
                            </m:rPr>
                            <w:rPr>
                              <w:rFonts w:ascii="Cambria Math" w:hAnsi="Cambria Math" w:cs="Times New Roman"/>
                              <w:sz w:val="24"/>
                              <w:szCs w:val="24"/>
                            </w:rPr>
                            <m:t>3</m:t>
                          </m:r>
                        </m:sub>
                      </m:sSub>
                    </m:den>
                  </m:f>
                </m:e>
              </m:d>
            </m:e>
            <m:sup>
              <m:r>
                <m:rPr>
                  <m:sty m:val="bi"/>
                </m:rPr>
                <w:rPr>
                  <w:rFonts w:ascii="Cambria Math" w:hAnsi="Cambria Math" w:cs="Times New Roman"/>
                  <w:sz w:val="24"/>
                  <w:szCs w:val="24"/>
                </w:rPr>
                <m:t>2</m:t>
              </m:r>
            </m:sup>
          </m:sSup>
          <m:r>
            <m:rPr>
              <m:sty m:val="bi"/>
            </m:rPr>
            <w:rPr>
              <w:rFonts w:ascii="Cambria Math" w:hAnsi="Cambria Math" w:cs="Times New Roman"/>
              <w:sz w:val="24"/>
              <w:szCs w:val="24"/>
              <w:lang w:val="en-US"/>
            </w:rPr>
            <m:t xml:space="preserve">. </m:t>
          </m:r>
        </m:oMath>
      </m:oMathPara>
    </w:p>
    <w:p w:rsidR="00D337C7" w:rsidRPr="00D337C7" w:rsidRDefault="00D337C7" w:rsidP="00983336">
      <w:pPr>
        <w:autoSpaceDE w:val="0"/>
        <w:autoSpaceDN w:val="0"/>
        <w:adjustRightInd w:val="0"/>
        <w:ind w:firstLine="1134"/>
        <w:jc w:val="center"/>
        <w:rPr>
          <w:rFonts w:ascii="Times New Roman" w:eastAsiaTheme="minorEastAsia" w:hAnsi="Times New Roman" w:cs="Times New Roman"/>
          <w:b/>
          <w:i/>
          <w:sz w:val="24"/>
          <w:szCs w:val="24"/>
        </w:rPr>
      </w:pPr>
    </w:p>
    <w:p w:rsidR="003F78C3" w:rsidRDefault="003F78C3" w:rsidP="003F78C3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>В результате мы получаем связки между приращениями координат в разных системах</w:t>
      </w:r>
    </w:p>
    <w:p w:rsidR="00D337C7" w:rsidRPr="003F78C3" w:rsidRDefault="00D337C7" w:rsidP="003F78C3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sz w:val="24"/>
          <w:szCs w:val="24"/>
        </w:rPr>
      </w:pPr>
    </w:p>
    <w:p w:rsidR="003F78C3" w:rsidRPr="00D337C7" w:rsidRDefault="003F78C3" w:rsidP="003F78C3">
      <w:pPr>
        <w:autoSpaceDE w:val="0"/>
        <w:autoSpaceDN w:val="0"/>
        <w:adjustRightInd w:val="0"/>
        <w:ind w:firstLine="1134"/>
        <w:jc w:val="center"/>
        <w:rPr>
          <w:rFonts w:ascii="Times New Roman" w:eastAsiaTheme="minorEastAsia" w:hAnsi="Times New Roman" w:cs="Times New Roman"/>
          <w:b/>
          <w:i/>
          <w:sz w:val="24"/>
          <w:szCs w:val="24"/>
        </w:rPr>
      </w:pPr>
      <m:oMathPara>
        <m:oMath>
          <m:r>
            <m:rPr>
              <m:sty m:val="bi"/>
            </m:rPr>
            <w:rPr>
              <w:rFonts w:ascii="Cambria Math" w:hAnsi="Cambria Math" w:cs="Times New Roman"/>
              <w:sz w:val="24"/>
              <w:szCs w:val="24"/>
              <w:lang w:val="en-US"/>
            </w:rPr>
            <w:lastRenderedPageBreak/>
            <m:t>d</m:t>
          </m:r>
          <m:sSub>
            <m:sSubPr>
              <m:ctrlPr>
                <w:rPr>
                  <w:rFonts w:ascii="Cambria Math" w:hAnsi="Cambria Math" w:cs="Times New Roman"/>
                  <w:b/>
                  <w:i/>
                  <w:sz w:val="24"/>
                  <w:szCs w:val="24"/>
                  <w:lang w:val="en-US"/>
                </w:rPr>
              </m:ctrlPr>
            </m:sSubPr>
            <m:e>
              <m:r>
                <m:rPr>
                  <m:sty m:val="bi"/>
                </m:rPr>
                <w:rPr>
                  <w:rFonts w:ascii="Cambria Math" w:hAnsi="Cambria Math" w:cs="Times New Roman"/>
                  <w:sz w:val="24"/>
                  <w:szCs w:val="24"/>
                  <w:lang w:val="en-US"/>
                </w:rPr>
                <m:t>s</m:t>
              </m:r>
            </m:e>
            <m:sub>
              <m:r>
                <m:rPr>
                  <m:sty m:val="bi"/>
                </m:rPr>
                <w:rPr>
                  <w:rFonts w:ascii="Cambria Math" w:hAnsi="Cambria Math" w:cs="Times New Roman"/>
                  <w:sz w:val="24"/>
                  <w:szCs w:val="24"/>
                  <w:lang w:val="en-US"/>
                </w:rPr>
                <m:t>1</m:t>
              </m:r>
            </m:sub>
          </m:sSub>
          <m:r>
            <m:rPr>
              <m:sty m:val="bi"/>
            </m:rPr>
            <w:rPr>
              <w:rFonts w:ascii="Cambria Math" w:hAnsi="Cambria Math" w:cs="Times New Roman"/>
              <w:sz w:val="24"/>
              <w:szCs w:val="24"/>
              <w:lang w:val="en-US"/>
            </w:rPr>
            <m:t>=</m:t>
          </m:r>
          <m:sSub>
            <m:sSubPr>
              <m:ctrlPr>
                <w:rPr>
                  <w:rFonts w:ascii="Cambria Math" w:hAnsi="Cambria Math" w:cs="Times New Roman"/>
                  <w:b/>
                  <w:i/>
                  <w:sz w:val="24"/>
                  <w:szCs w:val="24"/>
                </w:rPr>
              </m:ctrlPr>
            </m:sSubPr>
            <m:e>
              <m:r>
                <m:rPr>
                  <m:sty m:val="bi"/>
                </m:rPr>
                <w:rPr>
                  <w:rFonts w:ascii="Cambria Math" w:hAnsi="Cambria Math" w:cs="Times New Roman"/>
                  <w:sz w:val="24"/>
                  <w:szCs w:val="24"/>
                </w:rPr>
                <m:t>H</m:t>
              </m:r>
            </m:e>
            <m:sub>
              <m:r>
                <m:rPr>
                  <m:sty m:val="bi"/>
                </m:rPr>
                <w:rPr>
                  <w:rFonts w:ascii="Cambria Math" w:hAnsi="Cambria Math" w:cs="Times New Roman"/>
                  <w:sz w:val="24"/>
                  <w:szCs w:val="24"/>
                </w:rPr>
                <m:t>1</m:t>
              </m:r>
            </m:sub>
          </m:sSub>
          <m:r>
            <m:rPr>
              <m:sty m:val="bi"/>
            </m:rPr>
            <w:rPr>
              <w:rFonts w:ascii="Cambria Math" w:hAnsi="Cambria Math" w:cs="Times New Roman"/>
              <w:sz w:val="24"/>
              <w:szCs w:val="24"/>
            </w:rPr>
            <m:t>d</m:t>
          </m:r>
          <m:sSub>
            <m:sSubPr>
              <m:ctrlPr>
                <w:rPr>
                  <w:rFonts w:ascii="Cambria Math" w:hAnsi="Cambria Math" w:cs="Times New Roman"/>
                  <w:b/>
                  <w:i/>
                  <w:sz w:val="24"/>
                  <w:szCs w:val="24"/>
                </w:rPr>
              </m:ctrlPr>
            </m:sSubPr>
            <m:e>
              <m:r>
                <m:rPr>
                  <m:sty m:val="bi"/>
                </m:rPr>
                <w:rPr>
                  <w:rFonts w:ascii="Cambria Math" w:hAnsi="Cambria Math" w:cs="Times New Roman"/>
                  <w:sz w:val="24"/>
                  <w:szCs w:val="24"/>
                </w:rPr>
                <m:t>q</m:t>
              </m:r>
            </m:e>
            <m:sub>
              <m:r>
                <m:rPr>
                  <m:sty m:val="bi"/>
                </m:rPr>
                <w:rPr>
                  <w:rFonts w:ascii="Cambria Math" w:hAnsi="Cambria Math" w:cs="Times New Roman"/>
                  <w:sz w:val="24"/>
                  <w:szCs w:val="24"/>
                </w:rPr>
                <m:t>1</m:t>
              </m:r>
            </m:sub>
          </m:sSub>
          <m:r>
            <m:rPr>
              <m:sty m:val="bi"/>
            </m:rPr>
            <w:rPr>
              <w:rFonts w:ascii="Cambria Math" w:hAnsi="Cambria Math" w:cs="Times New Roman"/>
              <w:sz w:val="24"/>
              <w:szCs w:val="24"/>
            </w:rPr>
            <m:t xml:space="preserve">;  </m:t>
          </m:r>
          <m:r>
            <m:rPr>
              <m:sty m:val="bi"/>
            </m:rPr>
            <w:rPr>
              <w:rFonts w:ascii="Cambria Math" w:hAnsi="Cambria Math" w:cs="Times New Roman"/>
              <w:sz w:val="24"/>
              <w:szCs w:val="24"/>
              <w:lang w:val="en-US"/>
            </w:rPr>
            <m:t>d</m:t>
          </m:r>
          <m:sSub>
            <m:sSubPr>
              <m:ctrlPr>
                <w:rPr>
                  <w:rFonts w:ascii="Cambria Math" w:hAnsi="Cambria Math" w:cs="Times New Roman"/>
                  <w:b/>
                  <w:i/>
                  <w:sz w:val="24"/>
                  <w:szCs w:val="24"/>
                  <w:lang w:val="en-US"/>
                </w:rPr>
              </m:ctrlPr>
            </m:sSubPr>
            <m:e>
              <m:r>
                <m:rPr>
                  <m:sty m:val="bi"/>
                </m:rPr>
                <w:rPr>
                  <w:rFonts w:ascii="Cambria Math" w:hAnsi="Cambria Math" w:cs="Times New Roman"/>
                  <w:sz w:val="24"/>
                  <w:szCs w:val="24"/>
                  <w:lang w:val="en-US"/>
                </w:rPr>
                <m:t>s</m:t>
              </m:r>
            </m:e>
            <m:sub>
              <m:r>
                <m:rPr>
                  <m:sty m:val="bi"/>
                </m:rPr>
                <w:rPr>
                  <w:rFonts w:ascii="Cambria Math" w:hAnsi="Cambria Math" w:cs="Times New Roman"/>
                  <w:sz w:val="24"/>
                  <w:szCs w:val="24"/>
                  <w:lang w:val="en-US"/>
                </w:rPr>
                <m:t>2</m:t>
              </m:r>
            </m:sub>
          </m:sSub>
          <m:r>
            <m:rPr>
              <m:sty m:val="bi"/>
            </m:rPr>
            <w:rPr>
              <w:rFonts w:ascii="Cambria Math" w:hAnsi="Cambria Math" w:cs="Times New Roman"/>
              <w:sz w:val="24"/>
              <w:szCs w:val="24"/>
              <w:lang w:val="en-US"/>
            </w:rPr>
            <m:t>=</m:t>
          </m:r>
          <m:sSub>
            <m:sSubPr>
              <m:ctrlPr>
                <w:rPr>
                  <w:rFonts w:ascii="Cambria Math" w:hAnsi="Cambria Math" w:cs="Times New Roman"/>
                  <w:b/>
                  <w:i/>
                  <w:sz w:val="24"/>
                  <w:szCs w:val="24"/>
                </w:rPr>
              </m:ctrlPr>
            </m:sSubPr>
            <m:e>
              <m:r>
                <m:rPr>
                  <m:sty m:val="bi"/>
                </m:rPr>
                <w:rPr>
                  <w:rFonts w:ascii="Cambria Math" w:hAnsi="Cambria Math" w:cs="Times New Roman"/>
                  <w:sz w:val="24"/>
                  <w:szCs w:val="24"/>
                </w:rPr>
                <m:t>H</m:t>
              </m:r>
            </m:e>
            <m:sub>
              <m:r>
                <m:rPr>
                  <m:sty m:val="bi"/>
                </m:rPr>
                <w:rPr>
                  <w:rFonts w:ascii="Cambria Math" w:hAnsi="Cambria Math" w:cs="Times New Roman"/>
                  <w:sz w:val="24"/>
                  <w:szCs w:val="24"/>
                </w:rPr>
                <m:t>2</m:t>
              </m:r>
            </m:sub>
          </m:sSub>
          <m:r>
            <m:rPr>
              <m:sty m:val="bi"/>
            </m:rPr>
            <w:rPr>
              <w:rFonts w:ascii="Cambria Math" w:hAnsi="Cambria Math" w:cs="Times New Roman"/>
              <w:sz w:val="24"/>
              <w:szCs w:val="24"/>
            </w:rPr>
            <m:t>d</m:t>
          </m:r>
          <m:sSub>
            <m:sSubPr>
              <m:ctrlPr>
                <w:rPr>
                  <w:rFonts w:ascii="Cambria Math" w:hAnsi="Cambria Math" w:cs="Times New Roman"/>
                  <w:b/>
                  <w:i/>
                  <w:sz w:val="24"/>
                  <w:szCs w:val="24"/>
                </w:rPr>
              </m:ctrlPr>
            </m:sSubPr>
            <m:e>
              <m:r>
                <m:rPr>
                  <m:sty m:val="bi"/>
                </m:rPr>
                <w:rPr>
                  <w:rFonts w:ascii="Cambria Math" w:hAnsi="Cambria Math" w:cs="Times New Roman"/>
                  <w:sz w:val="24"/>
                  <w:szCs w:val="24"/>
                </w:rPr>
                <m:t>q</m:t>
              </m:r>
            </m:e>
            <m:sub>
              <m:r>
                <m:rPr>
                  <m:sty m:val="bi"/>
                </m:rPr>
                <w:rPr>
                  <w:rFonts w:ascii="Cambria Math" w:hAnsi="Cambria Math" w:cs="Times New Roman"/>
                  <w:sz w:val="24"/>
                  <w:szCs w:val="24"/>
                </w:rPr>
                <m:t>2</m:t>
              </m:r>
            </m:sub>
          </m:sSub>
          <m:r>
            <m:rPr>
              <m:sty m:val="bi"/>
            </m:rPr>
            <w:rPr>
              <w:rFonts w:ascii="Cambria Math" w:hAnsi="Cambria Math" w:cs="Times New Roman"/>
              <w:sz w:val="24"/>
              <w:szCs w:val="24"/>
            </w:rPr>
            <m:t xml:space="preserve">; </m:t>
          </m:r>
          <m:r>
            <m:rPr>
              <m:sty m:val="bi"/>
            </m:rPr>
            <w:rPr>
              <w:rFonts w:ascii="Cambria Math" w:hAnsi="Cambria Math" w:cs="Times New Roman"/>
              <w:sz w:val="24"/>
              <w:szCs w:val="24"/>
              <w:lang w:val="en-US"/>
            </w:rPr>
            <m:t>d</m:t>
          </m:r>
          <m:sSub>
            <m:sSubPr>
              <m:ctrlPr>
                <w:rPr>
                  <w:rFonts w:ascii="Cambria Math" w:hAnsi="Cambria Math" w:cs="Times New Roman"/>
                  <w:b/>
                  <w:i/>
                  <w:sz w:val="24"/>
                  <w:szCs w:val="24"/>
                  <w:lang w:val="en-US"/>
                </w:rPr>
              </m:ctrlPr>
            </m:sSubPr>
            <m:e>
              <m:r>
                <m:rPr>
                  <m:sty m:val="bi"/>
                </m:rPr>
                <w:rPr>
                  <w:rFonts w:ascii="Cambria Math" w:hAnsi="Cambria Math" w:cs="Times New Roman"/>
                  <w:sz w:val="24"/>
                  <w:szCs w:val="24"/>
                  <w:lang w:val="en-US"/>
                </w:rPr>
                <m:t>s</m:t>
              </m:r>
            </m:e>
            <m:sub>
              <m:r>
                <m:rPr>
                  <m:sty m:val="bi"/>
                </m:rPr>
                <w:rPr>
                  <w:rFonts w:ascii="Cambria Math" w:hAnsi="Cambria Math" w:cs="Times New Roman"/>
                  <w:sz w:val="24"/>
                  <w:szCs w:val="24"/>
                  <w:lang w:val="en-US"/>
                </w:rPr>
                <m:t>3</m:t>
              </m:r>
            </m:sub>
          </m:sSub>
          <m:r>
            <m:rPr>
              <m:sty m:val="bi"/>
            </m:rPr>
            <w:rPr>
              <w:rFonts w:ascii="Cambria Math" w:hAnsi="Cambria Math" w:cs="Times New Roman"/>
              <w:sz w:val="24"/>
              <w:szCs w:val="24"/>
              <w:lang w:val="en-US"/>
            </w:rPr>
            <m:t>=</m:t>
          </m:r>
          <m:sSub>
            <m:sSubPr>
              <m:ctrlPr>
                <w:rPr>
                  <w:rFonts w:ascii="Cambria Math" w:hAnsi="Cambria Math" w:cs="Times New Roman"/>
                  <w:b/>
                  <w:i/>
                  <w:sz w:val="24"/>
                  <w:szCs w:val="24"/>
                </w:rPr>
              </m:ctrlPr>
            </m:sSubPr>
            <m:e>
              <m:r>
                <m:rPr>
                  <m:sty m:val="bi"/>
                </m:rPr>
                <w:rPr>
                  <w:rFonts w:ascii="Cambria Math" w:hAnsi="Cambria Math" w:cs="Times New Roman"/>
                  <w:sz w:val="24"/>
                  <w:szCs w:val="24"/>
                </w:rPr>
                <m:t>H</m:t>
              </m:r>
            </m:e>
            <m:sub>
              <m:r>
                <m:rPr>
                  <m:sty m:val="bi"/>
                </m:rPr>
                <w:rPr>
                  <w:rFonts w:ascii="Cambria Math" w:hAnsi="Cambria Math" w:cs="Times New Roman"/>
                  <w:sz w:val="24"/>
                  <w:szCs w:val="24"/>
                </w:rPr>
                <m:t>3</m:t>
              </m:r>
            </m:sub>
          </m:sSub>
          <m:r>
            <m:rPr>
              <m:sty m:val="bi"/>
            </m:rPr>
            <w:rPr>
              <w:rFonts w:ascii="Cambria Math" w:hAnsi="Cambria Math" w:cs="Times New Roman"/>
              <w:sz w:val="24"/>
              <w:szCs w:val="24"/>
            </w:rPr>
            <m:t>d</m:t>
          </m:r>
          <m:sSub>
            <m:sSubPr>
              <m:ctrlPr>
                <w:rPr>
                  <w:rFonts w:ascii="Cambria Math" w:hAnsi="Cambria Math" w:cs="Times New Roman"/>
                  <w:b/>
                  <w:i/>
                  <w:sz w:val="24"/>
                  <w:szCs w:val="24"/>
                </w:rPr>
              </m:ctrlPr>
            </m:sSubPr>
            <m:e>
              <m:r>
                <m:rPr>
                  <m:sty m:val="bi"/>
                </m:rPr>
                <w:rPr>
                  <w:rFonts w:ascii="Cambria Math" w:hAnsi="Cambria Math" w:cs="Times New Roman"/>
                  <w:sz w:val="24"/>
                  <w:szCs w:val="24"/>
                </w:rPr>
                <m:t>q</m:t>
              </m:r>
            </m:e>
            <m:sub>
              <m:r>
                <m:rPr>
                  <m:sty m:val="bi"/>
                </m:rPr>
                <w:rPr>
                  <w:rFonts w:ascii="Cambria Math" w:hAnsi="Cambria Math" w:cs="Times New Roman"/>
                  <w:sz w:val="24"/>
                  <w:szCs w:val="24"/>
                </w:rPr>
                <m:t>3</m:t>
              </m:r>
            </m:sub>
          </m:sSub>
          <m:r>
            <m:rPr>
              <m:sty m:val="bi"/>
            </m:rPr>
            <w:rPr>
              <w:rFonts w:ascii="Cambria Math" w:hAnsi="Cambria Math" w:cs="Times New Roman"/>
              <w:sz w:val="24"/>
              <w:szCs w:val="24"/>
            </w:rPr>
            <m:t>,</m:t>
          </m:r>
        </m:oMath>
      </m:oMathPara>
    </w:p>
    <w:p w:rsidR="00D337C7" w:rsidRPr="003F78C3" w:rsidRDefault="00D337C7" w:rsidP="003F78C3">
      <w:pPr>
        <w:autoSpaceDE w:val="0"/>
        <w:autoSpaceDN w:val="0"/>
        <w:adjustRightInd w:val="0"/>
        <w:ind w:firstLine="1134"/>
        <w:jc w:val="center"/>
        <w:rPr>
          <w:rFonts w:ascii="Times New Roman" w:eastAsiaTheme="minorEastAsia" w:hAnsi="Times New Roman" w:cs="Times New Roman"/>
          <w:b/>
          <w:i/>
          <w:sz w:val="24"/>
          <w:szCs w:val="24"/>
          <w:lang w:val="en-US"/>
        </w:rPr>
      </w:pPr>
    </w:p>
    <w:p w:rsidR="003F78C3" w:rsidRDefault="003F78C3" w:rsidP="003F78C3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>и</w:t>
      </w:r>
      <w:r w:rsidRPr="003F78C3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>
        <w:rPr>
          <w:rFonts w:ascii="Times New Roman" w:eastAsiaTheme="minorEastAsia" w:hAnsi="Times New Roman" w:cs="Times New Roman"/>
          <w:sz w:val="24"/>
          <w:szCs w:val="24"/>
        </w:rPr>
        <w:t>выражение для дифференциала объема в новой системе координат</w:t>
      </w:r>
    </w:p>
    <w:p w:rsidR="00D337C7" w:rsidRPr="003F78C3" w:rsidRDefault="00D337C7" w:rsidP="003F78C3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sz w:val="24"/>
          <w:szCs w:val="24"/>
        </w:rPr>
      </w:pPr>
    </w:p>
    <w:p w:rsidR="00D337C7" w:rsidRDefault="00983336" w:rsidP="00D337C7">
      <w:pPr>
        <w:autoSpaceDE w:val="0"/>
        <w:autoSpaceDN w:val="0"/>
        <w:adjustRightInd w:val="0"/>
        <w:ind w:firstLine="1134"/>
        <w:jc w:val="center"/>
        <w:rPr>
          <w:rFonts w:ascii="Times New Roman" w:hAnsi="Times New Roman" w:cs="Times New Roman"/>
          <w:b/>
          <w:i/>
          <w:sz w:val="24"/>
          <w:szCs w:val="24"/>
        </w:rPr>
      </w:pPr>
      <w:r w:rsidRPr="00D337C7">
        <w:rPr>
          <w:rFonts w:ascii="Times New Roman" w:eastAsiaTheme="minorEastAsia" w:hAnsi="Times New Roman" w:cs="Times New Roman"/>
          <w:b/>
          <w:i/>
          <w:sz w:val="24"/>
          <w:szCs w:val="24"/>
          <w:lang w:val="en-US"/>
        </w:rPr>
        <w:t>dV</w:t>
      </w:r>
      <w:r w:rsidRPr="00D337C7">
        <w:rPr>
          <w:rFonts w:ascii="Times New Roman" w:eastAsiaTheme="minorEastAsia" w:hAnsi="Times New Roman" w:cs="Times New Roman"/>
          <w:b/>
          <w:i/>
          <w:sz w:val="24"/>
          <w:szCs w:val="24"/>
        </w:rPr>
        <w:t xml:space="preserve"> =</w:t>
      </w:r>
      <m:oMath>
        <m:r>
          <m:rPr>
            <m:sty m:val="bi"/>
          </m:rPr>
          <w:rPr>
            <w:rFonts w:ascii="Cambria Math" w:hAnsi="Cambria Math" w:cs="Times New Roman"/>
            <w:sz w:val="24"/>
            <w:szCs w:val="24"/>
          </w:rPr>
          <m:t xml:space="preserve"> </m:t>
        </m:r>
        <m:r>
          <m:rPr>
            <m:sty m:val="bi"/>
          </m:rPr>
          <w:rPr>
            <w:rFonts w:ascii="Cambria Math" w:hAnsi="Cambria Math" w:cs="Times New Roman"/>
            <w:sz w:val="24"/>
            <w:szCs w:val="24"/>
            <w:lang w:val="en-US"/>
          </w:rPr>
          <m:t>d</m:t>
        </m:r>
        <m:sSub>
          <m:sSubPr>
            <m:ctrlPr>
              <w:rPr>
                <w:rFonts w:ascii="Cambria Math" w:hAnsi="Cambria Math" w:cs="Times New Roman"/>
                <w:b/>
                <w:i/>
                <w:sz w:val="24"/>
                <w:szCs w:val="24"/>
                <w:lang w:val="en-US"/>
              </w:rPr>
            </m:ctrlPr>
          </m:sSubPr>
          <m:e>
            <m:r>
              <m:rPr>
                <m:sty m:val="bi"/>
              </m:rPr>
              <w:rPr>
                <w:rFonts w:ascii="Cambria Math" w:hAnsi="Cambria Math" w:cs="Times New Roman"/>
                <w:sz w:val="24"/>
                <w:szCs w:val="24"/>
                <w:lang w:val="en-US"/>
              </w:rPr>
              <m:t>s</m:t>
            </m:r>
          </m:e>
          <m:sub>
            <m:r>
              <m:rPr>
                <m:sty m:val="bi"/>
              </m:rPr>
              <w:rPr>
                <w:rFonts w:ascii="Cambria Math" w:hAnsi="Cambria Math" w:cs="Times New Roman"/>
                <w:sz w:val="24"/>
                <w:szCs w:val="24"/>
                <w:lang w:val="en-US"/>
              </w:rPr>
              <m:t>1</m:t>
            </m:r>
          </m:sub>
        </m:sSub>
        <m:r>
          <m:rPr>
            <m:sty m:val="bi"/>
          </m:rPr>
          <w:rPr>
            <w:rFonts w:ascii="Cambria Math" w:hAnsi="Cambria Math" w:cs="Times New Roman"/>
            <w:sz w:val="24"/>
            <w:szCs w:val="24"/>
            <w:lang w:val="en-US"/>
          </w:rPr>
          <m:t>d</m:t>
        </m:r>
        <m:sSub>
          <m:sSubPr>
            <m:ctrlPr>
              <w:rPr>
                <w:rFonts w:ascii="Cambria Math" w:hAnsi="Cambria Math" w:cs="Times New Roman"/>
                <w:b/>
                <w:i/>
                <w:sz w:val="24"/>
                <w:szCs w:val="24"/>
                <w:lang w:val="en-US"/>
              </w:rPr>
            </m:ctrlPr>
          </m:sSubPr>
          <m:e>
            <m:r>
              <m:rPr>
                <m:sty m:val="bi"/>
              </m:rPr>
              <w:rPr>
                <w:rFonts w:ascii="Cambria Math" w:hAnsi="Cambria Math" w:cs="Times New Roman"/>
                <w:sz w:val="24"/>
                <w:szCs w:val="24"/>
                <w:lang w:val="en-US"/>
              </w:rPr>
              <m:t>s</m:t>
            </m:r>
          </m:e>
          <m:sub>
            <m:r>
              <m:rPr>
                <m:sty m:val="bi"/>
              </m:rPr>
              <w:rPr>
                <w:rFonts w:ascii="Cambria Math" w:hAnsi="Cambria Math" w:cs="Times New Roman"/>
                <w:sz w:val="24"/>
                <w:szCs w:val="24"/>
                <w:lang w:val="en-US"/>
              </w:rPr>
              <m:t>2</m:t>
            </m:r>
          </m:sub>
        </m:sSub>
        <m:r>
          <m:rPr>
            <m:sty m:val="bi"/>
          </m:rPr>
          <w:rPr>
            <w:rFonts w:ascii="Cambria Math" w:hAnsi="Cambria Math" w:cs="Times New Roman"/>
            <w:sz w:val="24"/>
            <w:szCs w:val="24"/>
            <w:lang w:val="en-US"/>
          </w:rPr>
          <m:t>d</m:t>
        </m:r>
        <m:sSub>
          <m:sSubPr>
            <m:ctrlPr>
              <w:rPr>
                <w:rFonts w:ascii="Cambria Math" w:hAnsi="Cambria Math" w:cs="Times New Roman"/>
                <w:b/>
                <w:i/>
                <w:sz w:val="24"/>
                <w:szCs w:val="24"/>
                <w:lang w:val="en-US"/>
              </w:rPr>
            </m:ctrlPr>
          </m:sSubPr>
          <m:e>
            <m:r>
              <m:rPr>
                <m:sty m:val="bi"/>
              </m:rPr>
              <w:rPr>
                <w:rFonts w:ascii="Cambria Math" w:hAnsi="Cambria Math" w:cs="Times New Roman"/>
                <w:sz w:val="24"/>
                <w:szCs w:val="24"/>
                <w:lang w:val="en-US"/>
              </w:rPr>
              <m:t>s</m:t>
            </m:r>
          </m:e>
          <m:sub>
            <m:r>
              <m:rPr>
                <m:sty m:val="bi"/>
              </m:rPr>
              <w:rPr>
                <w:rFonts w:ascii="Cambria Math" w:hAnsi="Cambria Math" w:cs="Times New Roman"/>
                <w:sz w:val="24"/>
                <w:szCs w:val="24"/>
                <w:lang w:val="en-US"/>
              </w:rPr>
              <m:t>3</m:t>
            </m:r>
          </m:sub>
        </m:sSub>
        <m:r>
          <m:rPr>
            <m:sty m:val="bi"/>
          </m:rPr>
          <w:rPr>
            <w:rFonts w:ascii="Cambria Math" w:hAnsi="Cambria Math" w:cs="Times New Roman"/>
            <w:sz w:val="24"/>
            <w:szCs w:val="24"/>
          </w:rPr>
          <m:t>=</m:t>
        </m:r>
        <m:sSub>
          <m:sSubPr>
            <m:ctrlPr>
              <w:rPr>
                <w:rFonts w:ascii="Cambria Math" w:hAnsi="Cambria Math" w:cs="Times New Roman"/>
                <w:b/>
                <w:i/>
                <w:sz w:val="24"/>
                <w:szCs w:val="24"/>
              </w:rPr>
            </m:ctrlPr>
          </m:sSubPr>
          <m:e>
            <m:r>
              <m:rPr>
                <m:sty m:val="bi"/>
              </m:rPr>
              <w:rPr>
                <w:rFonts w:ascii="Cambria Math" w:hAnsi="Cambria Math" w:cs="Times New Roman"/>
                <w:sz w:val="24"/>
                <w:szCs w:val="24"/>
              </w:rPr>
              <m:t>H</m:t>
            </m:r>
          </m:e>
          <m:sub>
            <m:r>
              <m:rPr>
                <m:sty m:val="bi"/>
              </m:rPr>
              <w:rPr>
                <w:rFonts w:ascii="Cambria Math" w:hAnsi="Cambria Math" w:cs="Times New Roman"/>
                <w:sz w:val="24"/>
                <w:szCs w:val="24"/>
                <w:lang w:val="en-US"/>
              </w:rPr>
              <m:t>1</m:t>
            </m:r>
          </m:sub>
        </m:sSub>
        <m:sSub>
          <m:sSubPr>
            <m:ctrlPr>
              <w:rPr>
                <w:rFonts w:ascii="Cambria Math" w:hAnsi="Cambria Math" w:cs="Times New Roman"/>
                <w:b/>
                <w:i/>
                <w:sz w:val="24"/>
                <w:szCs w:val="24"/>
              </w:rPr>
            </m:ctrlPr>
          </m:sSubPr>
          <m:e>
            <m:r>
              <m:rPr>
                <m:sty m:val="bi"/>
              </m:rPr>
              <w:rPr>
                <w:rFonts w:ascii="Cambria Math" w:hAnsi="Cambria Math" w:cs="Times New Roman"/>
                <w:sz w:val="24"/>
                <w:szCs w:val="24"/>
              </w:rPr>
              <m:t>H</m:t>
            </m:r>
          </m:e>
          <m:sub>
            <m:r>
              <m:rPr>
                <m:sty m:val="bi"/>
              </m:rPr>
              <w:rPr>
                <w:rFonts w:ascii="Cambria Math" w:hAnsi="Cambria Math" w:cs="Times New Roman"/>
                <w:sz w:val="24"/>
                <w:szCs w:val="24"/>
                <w:lang w:val="en-US"/>
              </w:rPr>
              <m:t>2</m:t>
            </m:r>
          </m:sub>
        </m:sSub>
        <m:sSub>
          <m:sSubPr>
            <m:ctrlPr>
              <w:rPr>
                <w:rFonts w:ascii="Cambria Math" w:hAnsi="Cambria Math" w:cs="Times New Roman"/>
                <w:b/>
                <w:i/>
                <w:sz w:val="24"/>
                <w:szCs w:val="24"/>
              </w:rPr>
            </m:ctrlPr>
          </m:sSubPr>
          <m:e>
            <m:r>
              <m:rPr>
                <m:sty m:val="bi"/>
              </m:rPr>
              <w:rPr>
                <w:rFonts w:ascii="Cambria Math" w:hAnsi="Cambria Math" w:cs="Times New Roman"/>
                <w:sz w:val="24"/>
                <w:szCs w:val="24"/>
              </w:rPr>
              <m:t>H</m:t>
            </m:r>
          </m:e>
          <m:sub>
            <m:r>
              <m:rPr>
                <m:sty m:val="bi"/>
              </m:rPr>
              <w:rPr>
                <w:rFonts w:ascii="Cambria Math" w:hAnsi="Cambria Math" w:cs="Times New Roman"/>
                <w:sz w:val="24"/>
                <w:szCs w:val="24"/>
                <w:lang w:val="en-US"/>
              </w:rPr>
              <m:t>3</m:t>
            </m:r>
          </m:sub>
        </m:sSub>
        <m:r>
          <m:rPr>
            <m:sty m:val="bi"/>
          </m:rPr>
          <w:rPr>
            <w:rFonts w:ascii="Cambria Math" w:hAnsi="Cambria Math" w:cs="Times New Roman"/>
            <w:sz w:val="24"/>
            <w:szCs w:val="24"/>
          </w:rPr>
          <m:t xml:space="preserve"> d</m:t>
        </m:r>
        <m:sSub>
          <m:sSubPr>
            <m:ctrlPr>
              <w:rPr>
                <w:rFonts w:ascii="Cambria Math" w:hAnsi="Cambria Math" w:cs="Times New Roman"/>
                <w:b/>
                <w:i/>
                <w:sz w:val="24"/>
                <w:szCs w:val="24"/>
              </w:rPr>
            </m:ctrlPr>
          </m:sSubPr>
          <m:e>
            <m:r>
              <m:rPr>
                <m:sty m:val="bi"/>
              </m:rPr>
              <w:rPr>
                <w:rFonts w:ascii="Cambria Math" w:hAnsi="Cambria Math" w:cs="Times New Roman"/>
                <w:sz w:val="24"/>
                <w:szCs w:val="24"/>
              </w:rPr>
              <m:t>q</m:t>
            </m:r>
          </m:e>
          <m:sub>
            <m:r>
              <m:rPr>
                <m:sty m:val="bi"/>
              </m:rPr>
              <w:rPr>
                <w:rFonts w:ascii="Cambria Math" w:hAnsi="Cambria Math" w:cs="Times New Roman"/>
                <w:sz w:val="24"/>
                <w:szCs w:val="24"/>
                <w:lang w:val="en-US"/>
              </w:rPr>
              <m:t>1</m:t>
            </m:r>
          </m:sub>
        </m:sSub>
        <m:r>
          <m:rPr>
            <m:sty m:val="bi"/>
          </m:rPr>
          <w:rPr>
            <w:rFonts w:ascii="Cambria Math" w:hAnsi="Cambria Math" w:cs="Times New Roman"/>
            <w:sz w:val="24"/>
            <w:szCs w:val="24"/>
          </w:rPr>
          <m:t>d</m:t>
        </m:r>
        <m:sSub>
          <m:sSubPr>
            <m:ctrlPr>
              <w:rPr>
                <w:rFonts w:ascii="Cambria Math" w:hAnsi="Cambria Math" w:cs="Times New Roman"/>
                <w:b/>
                <w:i/>
                <w:sz w:val="24"/>
                <w:szCs w:val="24"/>
              </w:rPr>
            </m:ctrlPr>
          </m:sSubPr>
          <m:e>
            <m:r>
              <m:rPr>
                <m:sty m:val="bi"/>
              </m:rPr>
              <w:rPr>
                <w:rFonts w:ascii="Cambria Math" w:hAnsi="Cambria Math" w:cs="Times New Roman"/>
                <w:sz w:val="24"/>
                <w:szCs w:val="24"/>
              </w:rPr>
              <m:t>q</m:t>
            </m:r>
          </m:e>
          <m:sub>
            <m:r>
              <m:rPr>
                <m:sty m:val="bi"/>
              </m:rPr>
              <w:rPr>
                <w:rFonts w:ascii="Cambria Math" w:hAnsi="Cambria Math" w:cs="Times New Roman"/>
                <w:sz w:val="24"/>
                <w:szCs w:val="24"/>
                <w:lang w:val="en-US"/>
              </w:rPr>
              <m:t>3</m:t>
            </m:r>
          </m:sub>
        </m:sSub>
        <m:r>
          <m:rPr>
            <m:sty m:val="bi"/>
          </m:rPr>
          <w:rPr>
            <w:rFonts w:ascii="Cambria Math" w:hAnsi="Cambria Math" w:cs="Times New Roman"/>
            <w:sz w:val="24"/>
            <w:szCs w:val="24"/>
          </w:rPr>
          <m:t>d</m:t>
        </m:r>
        <m:sSub>
          <m:sSubPr>
            <m:ctrlPr>
              <w:rPr>
                <w:rFonts w:ascii="Cambria Math" w:hAnsi="Cambria Math" w:cs="Times New Roman"/>
                <w:b/>
                <w:i/>
                <w:sz w:val="24"/>
                <w:szCs w:val="24"/>
              </w:rPr>
            </m:ctrlPr>
          </m:sSubPr>
          <m:e>
            <m:r>
              <m:rPr>
                <m:sty m:val="bi"/>
              </m:rPr>
              <w:rPr>
                <w:rFonts w:ascii="Cambria Math" w:hAnsi="Cambria Math" w:cs="Times New Roman"/>
                <w:sz w:val="24"/>
                <w:szCs w:val="24"/>
              </w:rPr>
              <m:t>q</m:t>
            </m:r>
          </m:e>
          <m:sub>
            <m:r>
              <m:rPr>
                <m:sty m:val="bi"/>
              </m:rPr>
              <w:rPr>
                <w:rFonts w:ascii="Cambria Math" w:hAnsi="Cambria Math" w:cs="Times New Roman"/>
                <w:sz w:val="24"/>
                <w:szCs w:val="24"/>
                <w:lang w:val="en-US"/>
              </w:rPr>
              <m:t>3</m:t>
            </m:r>
          </m:sub>
        </m:sSub>
      </m:oMath>
      <w:r w:rsidRPr="00D337C7">
        <w:rPr>
          <w:rFonts w:ascii="Times New Roman" w:hAnsi="Times New Roman" w:cs="Times New Roman"/>
          <w:b/>
          <w:i/>
          <w:sz w:val="24"/>
          <w:szCs w:val="24"/>
        </w:rPr>
        <w:t xml:space="preserve">; </w:t>
      </w:r>
    </w:p>
    <w:p w:rsidR="00983336" w:rsidRPr="00D337C7" w:rsidRDefault="00983336" w:rsidP="00D337C7">
      <w:pPr>
        <w:autoSpaceDE w:val="0"/>
        <w:autoSpaceDN w:val="0"/>
        <w:adjustRightInd w:val="0"/>
        <w:ind w:firstLine="1134"/>
        <w:jc w:val="center"/>
        <w:rPr>
          <w:rFonts w:ascii="Times New Roman" w:hAnsi="Times New Roman" w:cs="Times New Roman"/>
          <w:b/>
          <w:i/>
          <w:sz w:val="24"/>
          <w:szCs w:val="24"/>
        </w:rPr>
      </w:pPr>
      <w:r w:rsidRPr="00D337C7">
        <w:rPr>
          <w:rFonts w:ascii="Times New Roman" w:hAnsi="Times New Roman" w:cs="Times New Roman"/>
          <w:b/>
          <w:i/>
          <w:sz w:val="24"/>
          <w:szCs w:val="24"/>
        </w:rPr>
        <w:t xml:space="preserve"> </w:t>
      </w:r>
    </w:p>
    <w:p w:rsidR="00983336" w:rsidRDefault="00D337C7" w:rsidP="00D337C7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Множитель </w:t>
      </w:r>
      <m:oMath>
        <m:sSub>
          <m:sSubPr>
            <m:ctrlPr>
              <w:rPr>
                <w:rFonts w:ascii="Cambria Math" w:hAnsi="Cambria Math" w:cs="Times New Roman"/>
                <w:b/>
                <w:i/>
                <w:sz w:val="24"/>
                <w:szCs w:val="24"/>
              </w:rPr>
            </m:ctrlPr>
          </m:sSubPr>
          <m:e>
            <m:r>
              <m:rPr>
                <m:sty m:val="bi"/>
              </m:rPr>
              <w:rPr>
                <w:rFonts w:ascii="Cambria Math" w:hAnsi="Cambria Math" w:cs="Times New Roman"/>
                <w:sz w:val="24"/>
                <w:szCs w:val="24"/>
              </w:rPr>
              <m:t>H</m:t>
            </m:r>
          </m:e>
          <m:sub>
            <m:r>
              <m:rPr>
                <m:sty m:val="bi"/>
              </m:rPr>
              <w:rPr>
                <w:rFonts w:ascii="Cambria Math" w:hAnsi="Cambria Math" w:cs="Times New Roman"/>
                <w:sz w:val="24"/>
                <w:szCs w:val="24"/>
                <w:lang w:val="en-US"/>
              </w:rPr>
              <m:t>1</m:t>
            </m:r>
          </m:sub>
        </m:sSub>
        <m:sSub>
          <m:sSubPr>
            <m:ctrlPr>
              <w:rPr>
                <w:rFonts w:ascii="Cambria Math" w:hAnsi="Cambria Math" w:cs="Times New Roman"/>
                <w:b/>
                <w:i/>
                <w:sz w:val="24"/>
                <w:szCs w:val="24"/>
              </w:rPr>
            </m:ctrlPr>
          </m:sSubPr>
          <m:e>
            <m:r>
              <m:rPr>
                <m:sty m:val="bi"/>
              </m:rPr>
              <w:rPr>
                <w:rFonts w:ascii="Cambria Math" w:hAnsi="Cambria Math" w:cs="Times New Roman"/>
                <w:sz w:val="24"/>
                <w:szCs w:val="24"/>
              </w:rPr>
              <m:t>H</m:t>
            </m:r>
          </m:e>
          <m:sub>
            <m:r>
              <m:rPr>
                <m:sty m:val="bi"/>
              </m:rPr>
              <w:rPr>
                <w:rFonts w:ascii="Cambria Math" w:hAnsi="Cambria Math" w:cs="Times New Roman"/>
                <w:sz w:val="24"/>
                <w:szCs w:val="24"/>
                <w:lang w:val="en-US"/>
              </w:rPr>
              <m:t>2</m:t>
            </m:r>
          </m:sub>
        </m:sSub>
        <m:sSub>
          <m:sSubPr>
            <m:ctrlPr>
              <w:rPr>
                <w:rFonts w:ascii="Cambria Math" w:hAnsi="Cambria Math" w:cs="Times New Roman"/>
                <w:b/>
                <w:i/>
                <w:sz w:val="24"/>
                <w:szCs w:val="24"/>
              </w:rPr>
            </m:ctrlPr>
          </m:sSubPr>
          <m:e>
            <m:r>
              <m:rPr>
                <m:sty m:val="bi"/>
              </m:rPr>
              <w:rPr>
                <w:rFonts w:ascii="Cambria Math" w:hAnsi="Cambria Math" w:cs="Times New Roman"/>
                <w:sz w:val="24"/>
                <w:szCs w:val="24"/>
              </w:rPr>
              <m:t>H</m:t>
            </m:r>
          </m:e>
          <m:sub>
            <m:r>
              <m:rPr>
                <m:sty m:val="bi"/>
              </m:rPr>
              <w:rPr>
                <w:rFonts w:ascii="Cambria Math" w:hAnsi="Cambria Math" w:cs="Times New Roman"/>
                <w:sz w:val="24"/>
                <w:szCs w:val="24"/>
                <w:lang w:val="en-US"/>
              </w:rPr>
              <m:t>3</m:t>
            </m:r>
          </m:sub>
        </m:sSub>
      </m:oMath>
      <w:r>
        <w:rPr>
          <w:rFonts w:ascii="Times New Roman" w:eastAsiaTheme="minorEastAsia" w:hAnsi="Times New Roman" w:cs="Times New Roman"/>
          <w:b/>
          <w:sz w:val="24"/>
          <w:szCs w:val="24"/>
        </w:rPr>
        <w:t xml:space="preserve"> </w:t>
      </w:r>
      <w:r>
        <w:rPr>
          <w:rFonts w:ascii="Times New Roman" w:eastAsiaTheme="minorEastAsia" w:hAnsi="Times New Roman" w:cs="Times New Roman"/>
          <w:sz w:val="24"/>
          <w:szCs w:val="24"/>
        </w:rPr>
        <w:t xml:space="preserve"> называется якобианом преобразования.</w:t>
      </w:r>
    </w:p>
    <w:p w:rsidR="00D337C7" w:rsidRDefault="00D337C7" w:rsidP="00D337C7">
      <w:pPr>
        <w:autoSpaceDE w:val="0"/>
        <w:autoSpaceDN w:val="0"/>
        <w:adjustRightInd w:val="0"/>
        <w:ind w:firstLine="709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>После этого анализа мы можем записать</w:t>
      </w:r>
    </w:p>
    <w:p w:rsidR="00D60103" w:rsidRDefault="00D60103" w:rsidP="00D337C7">
      <w:pPr>
        <w:autoSpaceDE w:val="0"/>
        <w:autoSpaceDN w:val="0"/>
        <w:adjustRightInd w:val="0"/>
        <w:ind w:firstLine="709"/>
        <w:rPr>
          <w:rFonts w:ascii="Times New Roman" w:eastAsiaTheme="minorEastAsia" w:hAnsi="Times New Roman" w:cs="Times New Roman"/>
          <w:sz w:val="24"/>
          <w:szCs w:val="24"/>
        </w:rPr>
      </w:pPr>
    </w:p>
    <w:p w:rsidR="00D337C7" w:rsidRDefault="005B5DFD" w:rsidP="00393299">
      <w:pPr>
        <w:autoSpaceDE w:val="0"/>
        <w:autoSpaceDN w:val="0"/>
        <w:adjustRightInd w:val="0"/>
        <w:ind w:firstLine="709"/>
        <w:jc w:val="center"/>
        <w:rPr>
          <w:rFonts w:ascii="Times New Roman" w:eastAsiaTheme="minorEastAsia" w:hAnsi="Times New Roman" w:cs="Times New Roman"/>
          <w:b/>
          <w:sz w:val="24"/>
          <w:szCs w:val="24"/>
        </w:rPr>
      </w:pPr>
      <m:oMath>
        <m:acc>
          <m:accPr>
            <m:chr m:val="⃗"/>
            <m:ctrlPr>
              <w:rPr>
                <w:rFonts w:ascii="Cambria Math" w:hAnsi="Cambria Math" w:cs="Times New Roman"/>
                <w:b/>
                <w:i/>
                <w:sz w:val="24"/>
                <w:szCs w:val="24"/>
              </w:rPr>
            </m:ctrlPr>
          </m:accPr>
          <m:e>
            <m:r>
              <m:rPr>
                <m:sty m:val="bi"/>
              </m:rPr>
              <w:rPr>
                <w:rFonts w:ascii="Cambria Math" w:hAnsi="Cambria Math" w:cs="Times New Roman"/>
                <w:sz w:val="24"/>
                <w:szCs w:val="24"/>
              </w:rPr>
              <m:t>A</m:t>
            </m:r>
          </m:e>
        </m:acc>
        <m:r>
          <m:rPr>
            <m:sty m:val="bi"/>
          </m:rPr>
          <w:rPr>
            <w:rFonts w:ascii="Cambria Math" w:hAnsi="Cambria Math" w:cs="Times New Roman"/>
            <w:sz w:val="24"/>
            <w:szCs w:val="24"/>
          </w:rPr>
          <m:t>=</m:t>
        </m:r>
        <m:acc>
          <m:accPr>
            <m:chr m:val="⃗"/>
            <m:ctrlPr>
              <w:rPr>
                <w:rFonts w:ascii="Cambria Math" w:hAnsi="Cambria Math" w:cs="Times New Roman"/>
                <w:b/>
                <w:i/>
                <w:sz w:val="24"/>
                <w:szCs w:val="24"/>
              </w:rPr>
            </m:ctrlPr>
          </m:accPr>
          <m:e>
            <m:r>
              <m:rPr>
                <m:sty m:val="bi"/>
              </m:rPr>
              <w:rPr>
                <w:rFonts w:ascii="Cambria Math" w:hAnsi="Cambria Math" w:cs="Times New Roman"/>
                <w:sz w:val="24"/>
                <w:szCs w:val="24"/>
              </w:rPr>
              <m:t>grad</m:t>
            </m:r>
          </m:e>
        </m:acc>
        <m:r>
          <m:rPr>
            <m:sty m:val="bi"/>
          </m:rPr>
          <w:rPr>
            <w:rFonts w:ascii="Cambria Math" w:hAnsi="Cambria Math" w:cs="Times New Roman"/>
            <w:sz w:val="24"/>
            <w:szCs w:val="24"/>
          </w:rPr>
          <m:t xml:space="preserve"> u=</m:t>
        </m:r>
        <m:acc>
          <m:accPr>
            <m:chr m:val="⃗"/>
            <m:ctrlPr>
              <w:rPr>
                <w:rFonts w:ascii="Cambria Math" w:hAnsi="Cambria Math" w:cs="Times New Roman"/>
                <w:b/>
                <w:sz w:val="24"/>
                <w:szCs w:val="24"/>
              </w:rPr>
            </m:ctrlPr>
          </m:accPr>
          <m:e>
            <m:r>
              <m:rPr>
                <m:sty m:val="b"/>
              </m:rPr>
              <w:rPr>
                <w:rFonts w:ascii="Cambria Math" w:hAnsi="Cambria Math" w:cs="Times New Roman"/>
                <w:sz w:val="24"/>
                <w:szCs w:val="24"/>
              </w:rPr>
              <m:t>∇</m:t>
            </m:r>
          </m:e>
        </m:acc>
        <m:r>
          <m:rPr>
            <m:sty m:val="bi"/>
          </m:rPr>
          <w:rPr>
            <w:rFonts w:ascii="Cambria Math" w:hAnsi="Cambria Math" w:cs="Times New Roman"/>
            <w:sz w:val="24"/>
            <w:szCs w:val="24"/>
          </w:rPr>
          <m:t xml:space="preserve"> u=</m:t>
        </m:r>
        <m:f>
          <m:fPr>
            <m:ctrlPr>
              <w:rPr>
                <w:rFonts w:ascii="Cambria Math" w:hAnsi="Cambria Math" w:cs="Times New Roman"/>
                <w:b/>
                <w:i/>
                <w:sz w:val="24"/>
                <w:szCs w:val="24"/>
              </w:rPr>
            </m:ctrlPr>
          </m:fPr>
          <m:num>
            <m:r>
              <m:rPr>
                <m:sty m:val="bi"/>
              </m:rPr>
              <w:rPr>
                <w:rFonts w:ascii="Cambria Math" w:hAnsi="Cambria Math" w:cs="Times New Roman"/>
                <w:sz w:val="24"/>
                <w:szCs w:val="24"/>
              </w:rPr>
              <m:t>1</m:t>
            </m:r>
          </m:num>
          <m:den>
            <m:sSub>
              <m:sSubPr>
                <m:ctrlPr>
                  <w:rPr>
                    <w:rFonts w:ascii="Cambria Math" w:hAnsi="Cambria Math" w:cs="Times New Roman"/>
                    <w:b/>
                    <w:i/>
                    <w:sz w:val="24"/>
                    <w:szCs w:val="24"/>
                  </w:rPr>
                </m:ctrlPr>
              </m:sSubPr>
              <m:e>
                <m:r>
                  <m:rPr>
                    <m:sty m:val="bi"/>
                  </m:rPr>
                  <w:rPr>
                    <w:rFonts w:ascii="Cambria Math" w:hAnsi="Cambria Math" w:cs="Times New Roman"/>
                    <w:sz w:val="24"/>
                    <w:szCs w:val="24"/>
                  </w:rPr>
                  <m:t>H</m:t>
                </m:r>
              </m:e>
              <m:sub>
                <m:r>
                  <m:rPr>
                    <m:sty m:val="bi"/>
                  </m:rPr>
                  <w:rPr>
                    <w:rFonts w:ascii="Cambria Math" w:hAnsi="Cambria Math" w:cs="Times New Roman"/>
                    <w:sz w:val="24"/>
                    <w:szCs w:val="24"/>
                  </w:rPr>
                  <m:t>1</m:t>
                </m:r>
              </m:sub>
            </m:sSub>
          </m:den>
        </m:f>
        <m:f>
          <m:fPr>
            <m:ctrlPr>
              <w:rPr>
                <w:rFonts w:ascii="Cambria Math" w:hAnsi="Cambria Math" w:cs="Times New Roman"/>
                <w:b/>
                <w:i/>
                <w:sz w:val="24"/>
                <w:szCs w:val="24"/>
              </w:rPr>
            </m:ctrlPr>
          </m:fPr>
          <m:num>
            <m:r>
              <m:rPr>
                <m:sty m:val="bi"/>
              </m:rPr>
              <w:rPr>
                <w:rFonts w:ascii="Cambria Math" w:hAnsi="Cambria Math" w:cs="Times New Roman"/>
                <w:sz w:val="24"/>
                <w:szCs w:val="24"/>
              </w:rPr>
              <m:t>∂u</m:t>
            </m:r>
          </m:num>
          <m:den>
            <m:r>
              <m:rPr>
                <m:sty m:val="bi"/>
              </m:rPr>
              <w:rPr>
                <w:rFonts w:ascii="Cambria Math" w:hAnsi="Cambria Math" w:cs="Times New Roman"/>
                <w:sz w:val="24"/>
                <w:szCs w:val="24"/>
              </w:rPr>
              <m:t>∂</m:t>
            </m:r>
            <m:sSub>
              <m:sSubPr>
                <m:ctrlPr>
                  <w:rPr>
                    <w:rFonts w:ascii="Cambria Math" w:hAnsi="Cambria Math" w:cs="Times New Roman"/>
                    <w:b/>
                    <w:i/>
                    <w:sz w:val="24"/>
                    <w:szCs w:val="24"/>
                  </w:rPr>
                </m:ctrlPr>
              </m:sSubPr>
              <m:e>
                <m:r>
                  <m:rPr>
                    <m:sty m:val="bi"/>
                  </m:rPr>
                  <w:rPr>
                    <w:rFonts w:ascii="Cambria Math" w:hAnsi="Cambria Math" w:cs="Times New Roman"/>
                    <w:sz w:val="24"/>
                    <w:szCs w:val="24"/>
                  </w:rPr>
                  <m:t>q</m:t>
                </m:r>
              </m:e>
              <m:sub>
                <m:r>
                  <m:rPr>
                    <m:sty m:val="bi"/>
                  </m:rPr>
                  <w:rPr>
                    <w:rFonts w:ascii="Cambria Math" w:hAnsi="Cambria Math" w:cs="Times New Roman"/>
                    <w:sz w:val="24"/>
                    <w:szCs w:val="24"/>
                  </w:rPr>
                  <m:t>1</m:t>
                </m:r>
              </m:sub>
            </m:sSub>
          </m:den>
        </m:f>
        <m:sSub>
          <m:sSubPr>
            <m:ctrlPr>
              <w:rPr>
                <w:rFonts w:ascii="Cambria Math" w:hAnsi="Cambria Math" w:cs="Times New Roman"/>
                <w:b/>
                <w:i/>
                <w:sz w:val="24"/>
                <w:szCs w:val="24"/>
              </w:rPr>
            </m:ctrlPr>
          </m:sSubPr>
          <m:e>
            <m:acc>
              <m:accPr>
                <m:chr m:val="⃗"/>
                <m:ctrlPr>
                  <w:rPr>
                    <w:rFonts w:ascii="Cambria Math" w:hAnsi="Cambria Math" w:cs="Times New Roman"/>
                    <w:b/>
                    <w:i/>
                    <w:sz w:val="24"/>
                    <w:szCs w:val="24"/>
                  </w:rPr>
                </m:ctrlPr>
              </m:accPr>
              <m:e>
                <m:r>
                  <m:rPr>
                    <m:sty m:val="bi"/>
                  </m:rPr>
                  <w:rPr>
                    <w:rFonts w:ascii="Cambria Math" w:hAnsi="Cambria Math" w:cs="Times New Roman"/>
                    <w:sz w:val="24"/>
                    <w:szCs w:val="24"/>
                  </w:rPr>
                  <m:t>e</m:t>
                </m:r>
              </m:e>
            </m:acc>
          </m:e>
          <m:sub>
            <m:r>
              <m:rPr>
                <m:sty m:val="bi"/>
              </m:rPr>
              <w:rPr>
                <w:rFonts w:ascii="Cambria Math" w:hAnsi="Cambria Math" w:cs="Times New Roman"/>
                <w:sz w:val="24"/>
                <w:szCs w:val="24"/>
              </w:rPr>
              <m:t>1</m:t>
            </m:r>
          </m:sub>
        </m:sSub>
        <m:r>
          <m:rPr>
            <m:sty m:val="bi"/>
          </m:rPr>
          <w:rPr>
            <w:rFonts w:ascii="Cambria Math" w:hAnsi="Cambria Math" w:cs="Times New Roman"/>
            <w:sz w:val="24"/>
            <w:szCs w:val="24"/>
          </w:rPr>
          <m:t>+</m:t>
        </m:r>
        <m:f>
          <m:fPr>
            <m:ctrlPr>
              <w:rPr>
                <w:rFonts w:ascii="Cambria Math" w:hAnsi="Cambria Math" w:cs="Times New Roman"/>
                <w:b/>
                <w:i/>
                <w:sz w:val="24"/>
                <w:szCs w:val="24"/>
              </w:rPr>
            </m:ctrlPr>
          </m:fPr>
          <m:num>
            <m:r>
              <m:rPr>
                <m:sty m:val="bi"/>
              </m:rPr>
              <w:rPr>
                <w:rFonts w:ascii="Cambria Math" w:hAnsi="Cambria Math" w:cs="Times New Roman"/>
                <w:sz w:val="24"/>
                <w:szCs w:val="24"/>
              </w:rPr>
              <m:t>1</m:t>
            </m:r>
          </m:num>
          <m:den>
            <m:sSub>
              <m:sSubPr>
                <m:ctrlPr>
                  <w:rPr>
                    <w:rFonts w:ascii="Cambria Math" w:hAnsi="Cambria Math" w:cs="Times New Roman"/>
                    <w:b/>
                    <w:i/>
                    <w:sz w:val="24"/>
                    <w:szCs w:val="24"/>
                  </w:rPr>
                </m:ctrlPr>
              </m:sSubPr>
              <m:e>
                <m:r>
                  <m:rPr>
                    <m:sty m:val="bi"/>
                  </m:rPr>
                  <w:rPr>
                    <w:rFonts w:ascii="Cambria Math" w:hAnsi="Cambria Math" w:cs="Times New Roman"/>
                    <w:sz w:val="24"/>
                    <w:szCs w:val="24"/>
                  </w:rPr>
                  <m:t>H</m:t>
                </m:r>
              </m:e>
              <m:sub>
                <m:r>
                  <m:rPr>
                    <m:sty m:val="bi"/>
                  </m:rPr>
                  <w:rPr>
                    <w:rFonts w:ascii="Cambria Math" w:hAnsi="Cambria Math" w:cs="Times New Roman"/>
                    <w:sz w:val="24"/>
                    <w:szCs w:val="24"/>
                  </w:rPr>
                  <m:t>2</m:t>
                </m:r>
              </m:sub>
            </m:sSub>
          </m:den>
        </m:f>
        <m:f>
          <m:fPr>
            <m:ctrlPr>
              <w:rPr>
                <w:rFonts w:ascii="Cambria Math" w:hAnsi="Cambria Math" w:cs="Times New Roman"/>
                <w:b/>
                <w:i/>
                <w:sz w:val="24"/>
                <w:szCs w:val="24"/>
              </w:rPr>
            </m:ctrlPr>
          </m:fPr>
          <m:num>
            <m:r>
              <m:rPr>
                <m:sty m:val="bi"/>
              </m:rPr>
              <w:rPr>
                <w:rFonts w:ascii="Cambria Math" w:hAnsi="Cambria Math" w:cs="Times New Roman"/>
                <w:sz w:val="24"/>
                <w:szCs w:val="24"/>
              </w:rPr>
              <m:t>∂u</m:t>
            </m:r>
          </m:num>
          <m:den>
            <m:r>
              <m:rPr>
                <m:sty m:val="bi"/>
              </m:rPr>
              <w:rPr>
                <w:rFonts w:ascii="Cambria Math" w:hAnsi="Cambria Math" w:cs="Times New Roman"/>
                <w:sz w:val="24"/>
                <w:szCs w:val="24"/>
              </w:rPr>
              <m:t>∂</m:t>
            </m:r>
            <m:sSub>
              <m:sSubPr>
                <m:ctrlPr>
                  <w:rPr>
                    <w:rFonts w:ascii="Cambria Math" w:hAnsi="Cambria Math" w:cs="Times New Roman"/>
                    <w:b/>
                    <w:i/>
                    <w:sz w:val="24"/>
                    <w:szCs w:val="24"/>
                  </w:rPr>
                </m:ctrlPr>
              </m:sSubPr>
              <m:e>
                <m:r>
                  <m:rPr>
                    <m:sty m:val="bi"/>
                  </m:rPr>
                  <w:rPr>
                    <w:rFonts w:ascii="Cambria Math" w:hAnsi="Cambria Math" w:cs="Times New Roman"/>
                    <w:sz w:val="24"/>
                    <w:szCs w:val="24"/>
                  </w:rPr>
                  <m:t>q</m:t>
                </m:r>
              </m:e>
              <m:sub>
                <m:r>
                  <m:rPr>
                    <m:sty m:val="bi"/>
                  </m:rPr>
                  <w:rPr>
                    <w:rFonts w:ascii="Cambria Math" w:hAnsi="Cambria Math" w:cs="Times New Roman"/>
                    <w:sz w:val="24"/>
                    <w:szCs w:val="24"/>
                  </w:rPr>
                  <m:t>2</m:t>
                </m:r>
              </m:sub>
            </m:sSub>
          </m:den>
        </m:f>
        <m:sSub>
          <m:sSubPr>
            <m:ctrlPr>
              <w:rPr>
                <w:rFonts w:ascii="Cambria Math" w:hAnsi="Cambria Math" w:cs="Times New Roman"/>
                <w:b/>
                <w:i/>
                <w:sz w:val="24"/>
                <w:szCs w:val="24"/>
              </w:rPr>
            </m:ctrlPr>
          </m:sSubPr>
          <m:e>
            <m:acc>
              <m:accPr>
                <m:chr m:val="⃗"/>
                <m:ctrlPr>
                  <w:rPr>
                    <w:rFonts w:ascii="Cambria Math" w:hAnsi="Cambria Math" w:cs="Times New Roman"/>
                    <w:b/>
                    <w:i/>
                    <w:sz w:val="24"/>
                    <w:szCs w:val="24"/>
                  </w:rPr>
                </m:ctrlPr>
              </m:accPr>
              <m:e>
                <m:r>
                  <m:rPr>
                    <m:sty m:val="bi"/>
                  </m:rPr>
                  <w:rPr>
                    <w:rFonts w:ascii="Cambria Math" w:hAnsi="Cambria Math" w:cs="Times New Roman"/>
                    <w:sz w:val="24"/>
                    <w:szCs w:val="24"/>
                  </w:rPr>
                  <m:t>e</m:t>
                </m:r>
              </m:e>
            </m:acc>
          </m:e>
          <m:sub>
            <m:r>
              <m:rPr>
                <m:sty m:val="bi"/>
              </m:rPr>
              <w:rPr>
                <w:rFonts w:ascii="Cambria Math" w:hAnsi="Cambria Math" w:cs="Times New Roman"/>
                <w:sz w:val="24"/>
                <w:szCs w:val="24"/>
              </w:rPr>
              <m:t>2</m:t>
            </m:r>
          </m:sub>
        </m:sSub>
        <m:r>
          <m:rPr>
            <m:sty m:val="bi"/>
          </m:rPr>
          <w:rPr>
            <w:rFonts w:ascii="Cambria Math" w:hAnsi="Cambria Math" w:cs="Times New Roman"/>
            <w:sz w:val="24"/>
            <w:szCs w:val="24"/>
          </w:rPr>
          <m:t>+</m:t>
        </m:r>
        <m:f>
          <m:fPr>
            <m:ctrlPr>
              <w:rPr>
                <w:rFonts w:ascii="Cambria Math" w:hAnsi="Cambria Math" w:cs="Times New Roman"/>
                <w:b/>
                <w:i/>
                <w:sz w:val="24"/>
                <w:szCs w:val="24"/>
              </w:rPr>
            </m:ctrlPr>
          </m:fPr>
          <m:num>
            <m:r>
              <m:rPr>
                <m:sty m:val="bi"/>
              </m:rPr>
              <w:rPr>
                <w:rFonts w:ascii="Cambria Math" w:hAnsi="Cambria Math" w:cs="Times New Roman"/>
                <w:sz w:val="24"/>
                <w:szCs w:val="24"/>
              </w:rPr>
              <m:t>1</m:t>
            </m:r>
          </m:num>
          <m:den>
            <m:sSub>
              <m:sSubPr>
                <m:ctrlPr>
                  <w:rPr>
                    <w:rFonts w:ascii="Cambria Math" w:hAnsi="Cambria Math" w:cs="Times New Roman"/>
                    <w:b/>
                    <w:i/>
                    <w:sz w:val="24"/>
                    <w:szCs w:val="24"/>
                  </w:rPr>
                </m:ctrlPr>
              </m:sSubPr>
              <m:e>
                <m:r>
                  <m:rPr>
                    <m:sty m:val="bi"/>
                  </m:rPr>
                  <w:rPr>
                    <w:rFonts w:ascii="Cambria Math" w:hAnsi="Cambria Math" w:cs="Times New Roman"/>
                    <w:sz w:val="24"/>
                    <w:szCs w:val="24"/>
                  </w:rPr>
                  <m:t>H</m:t>
                </m:r>
              </m:e>
              <m:sub>
                <m:r>
                  <m:rPr>
                    <m:sty m:val="bi"/>
                  </m:rPr>
                  <w:rPr>
                    <w:rFonts w:ascii="Cambria Math" w:hAnsi="Cambria Math" w:cs="Times New Roman"/>
                    <w:sz w:val="24"/>
                    <w:szCs w:val="24"/>
                  </w:rPr>
                  <m:t>3</m:t>
                </m:r>
              </m:sub>
            </m:sSub>
          </m:den>
        </m:f>
        <m:f>
          <m:fPr>
            <m:ctrlPr>
              <w:rPr>
                <w:rFonts w:ascii="Cambria Math" w:hAnsi="Cambria Math" w:cs="Times New Roman"/>
                <w:b/>
                <w:i/>
                <w:sz w:val="24"/>
                <w:szCs w:val="24"/>
              </w:rPr>
            </m:ctrlPr>
          </m:fPr>
          <m:num>
            <m:r>
              <m:rPr>
                <m:sty m:val="bi"/>
              </m:rPr>
              <w:rPr>
                <w:rFonts w:ascii="Cambria Math" w:hAnsi="Cambria Math" w:cs="Times New Roman"/>
                <w:sz w:val="24"/>
                <w:szCs w:val="24"/>
              </w:rPr>
              <m:t>∂u</m:t>
            </m:r>
          </m:num>
          <m:den>
            <m:r>
              <m:rPr>
                <m:sty m:val="bi"/>
              </m:rPr>
              <w:rPr>
                <w:rFonts w:ascii="Cambria Math" w:hAnsi="Cambria Math" w:cs="Times New Roman"/>
                <w:sz w:val="24"/>
                <w:szCs w:val="24"/>
              </w:rPr>
              <m:t>∂</m:t>
            </m:r>
            <m:sSub>
              <m:sSubPr>
                <m:ctrlPr>
                  <w:rPr>
                    <w:rFonts w:ascii="Cambria Math" w:hAnsi="Cambria Math" w:cs="Times New Roman"/>
                    <w:b/>
                    <w:i/>
                    <w:sz w:val="24"/>
                    <w:szCs w:val="24"/>
                  </w:rPr>
                </m:ctrlPr>
              </m:sSubPr>
              <m:e>
                <m:r>
                  <m:rPr>
                    <m:sty m:val="bi"/>
                  </m:rPr>
                  <w:rPr>
                    <w:rFonts w:ascii="Cambria Math" w:hAnsi="Cambria Math" w:cs="Times New Roman"/>
                    <w:sz w:val="24"/>
                    <w:szCs w:val="24"/>
                  </w:rPr>
                  <m:t>q</m:t>
                </m:r>
              </m:e>
              <m:sub>
                <m:r>
                  <m:rPr>
                    <m:sty m:val="bi"/>
                  </m:rPr>
                  <w:rPr>
                    <w:rFonts w:ascii="Cambria Math" w:hAnsi="Cambria Math" w:cs="Times New Roman"/>
                    <w:sz w:val="24"/>
                    <w:szCs w:val="24"/>
                  </w:rPr>
                  <m:t>3</m:t>
                </m:r>
              </m:sub>
            </m:sSub>
          </m:den>
        </m:f>
        <m:sSub>
          <m:sSubPr>
            <m:ctrlPr>
              <w:rPr>
                <w:rFonts w:ascii="Cambria Math" w:hAnsi="Cambria Math" w:cs="Times New Roman"/>
                <w:b/>
                <w:i/>
                <w:sz w:val="24"/>
                <w:szCs w:val="24"/>
              </w:rPr>
            </m:ctrlPr>
          </m:sSubPr>
          <m:e>
            <m:acc>
              <m:accPr>
                <m:chr m:val="⃗"/>
                <m:ctrlPr>
                  <w:rPr>
                    <w:rFonts w:ascii="Cambria Math" w:hAnsi="Cambria Math" w:cs="Times New Roman"/>
                    <w:b/>
                    <w:i/>
                    <w:sz w:val="24"/>
                    <w:szCs w:val="24"/>
                  </w:rPr>
                </m:ctrlPr>
              </m:accPr>
              <m:e>
                <m:r>
                  <m:rPr>
                    <m:sty m:val="bi"/>
                  </m:rPr>
                  <w:rPr>
                    <w:rFonts w:ascii="Cambria Math" w:hAnsi="Cambria Math" w:cs="Times New Roman"/>
                    <w:sz w:val="24"/>
                    <w:szCs w:val="24"/>
                  </w:rPr>
                  <m:t>e</m:t>
                </m:r>
              </m:e>
            </m:acc>
          </m:e>
          <m:sub>
            <m:r>
              <m:rPr>
                <m:sty m:val="bi"/>
              </m:rPr>
              <w:rPr>
                <w:rFonts w:ascii="Cambria Math" w:hAnsi="Cambria Math" w:cs="Times New Roman"/>
                <w:sz w:val="24"/>
                <w:szCs w:val="24"/>
              </w:rPr>
              <m:t>3</m:t>
            </m:r>
          </m:sub>
        </m:sSub>
        <m:r>
          <m:rPr>
            <m:sty m:val="bi"/>
          </m:rPr>
          <w:rPr>
            <w:rFonts w:ascii="Cambria Math" w:hAnsi="Cambria Math" w:cs="Times New Roman"/>
            <w:sz w:val="24"/>
            <w:szCs w:val="24"/>
          </w:rPr>
          <m:t>=</m:t>
        </m:r>
        <m:sSub>
          <m:sSubPr>
            <m:ctrlPr>
              <w:rPr>
                <w:rFonts w:ascii="Cambria Math" w:hAnsi="Cambria Math" w:cs="Times New Roman"/>
                <w:b/>
                <w:i/>
                <w:sz w:val="24"/>
                <w:szCs w:val="24"/>
              </w:rPr>
            </m:ctrlPr>
          </m:sSubPr>
          <m:e>
            <m:r>
              <m:rPr>
                <m:sty m:val="bi"/>
              </m:rPr>
              <w:rPr>
                <w:rFonts w:ascii="Cambria Math" w:hAnsi="Cambria Math" w:cs="Times New Roman"/>
                <w:sz w:val="24"/>
                <w:szCs w:val="24"/>
                <w:lang w:val="en-US"/>
              </w:rPr>
              <m:t>A</m:t>
            </m:r>
          </m:e>
          <m:sub>
            <m:r>
              <m:rPr>
                <m:sty m:val="bi"/>
              </m:rPr>
              <w:rPr>
                <w:rFonts w:ascii="Cambria Math" w:hAnsi="Cambria Math" w:cs="Times New Roman"/>
                <w:sz w:val="24"/>
                <w:szCs w:val="24"/>
              </w:rPr>
              <m:t>1</m:t>
            </m:r>
          </m:sub>
        </m:sSub>
        <m:sSub>
          <m:sSubPr>
            <m:ctrlPr>
              <w:rPr>
                <w:rFonts w:ascii="Cambria Math" w:hAnsi="Cambria Math" w:cs="Times New Roman"/>
                <w:b/>
                <w:i/>
                <w:sz w:val="24"/>
                <w:szCs w:val="24"/>
              </w:rPr>
            </m:ctrlPr>
          </m:sSubPr>
          <m:e>
            <m:acc>
              <m:accPr>
                <m:chr m:val="⃗"/>
                <m:ctrlPr>
                  <w:rPr>
                    <w:rFonts w:ascii="Cambria Math" w:hAnsi="Cambria Math" w:cs="Times New Roman"/>
                    <w:b/>
                    <w:i/>
                    <w:sz w:val="24"/>
                    <w:szCs w:val="24"/>
                  </w:rPr>
                </m:ctrlPr>
              </m:accPr>
              <m:e>
                <m:r>
                  <m:rPr>
                    <m:sty m:val="bi"/>
                  </m:rPr>
                  <w:rPr>
                    <w:rFonts w:ascii="Cambria Math" w:hAnsi="Cambria Math" w:cs="Times New Roman"/>
                    <w:sz w:val="24"/>
                    <w:szCs w:val="24"/>
                  </w:rPr>
                  <m:t>e</m:t>
                </m:r>
              </m:e>
            </m:acc>
          </m:e>
          <m:sub>
            <m:r>
              <m:rPr>
                <m:sty m:val="bi"/>
              </m:rPr>
              <w:rPr>
                <w:rFonts w:ascii="Cambria Math" w:hAnsi="Cambria Math" w:cs="Times New Roman"/>
                <w:sz w:val="24"/>
                <w:szCs w:val="24"/>
              </w:rPr>
              <m:t>1</m:t>
            </m:r>
          </m:sub>
        </m:sSub>
        <m:r>
          <m:rPr>
            <m:sty m:val="bi"/>
          </m:rPr>
          <w:rPr>
            <w:rFonts w:ascii="Cambria Math" w:hAnsi="Cambria Math" w:cs="Times New Roman"/>
            <w:sz w:val="24"/>
            <w:szCs w:val="24"/>
          </w:rPr>
          <m:t>+</m:t>
        </m:r>
        <m:sSub>
          <m:sSubPr>
            <m:ctrlPr>
              <w:rPr>
                <w:rFonts w:ascii="Cambria Math" w:hAnsi="Cambria Math" w:cs="Times New Roman"/>
                <w:b/>
                <w:i/>
                <w:sz w:val="24"/>
                <w:szCs w:val="24"/>
              </w:rPr>
            </m:ctrlPr>
          </m:sSubPr>
          <m:e>
            <m:r>
              <m:rPr>
                <m:sty m:val="bi"/>
              </m:rPr>
              <w:rPr>
                <w:rFonts w:ascii="Cambria Math" w:hAnsi="Cambria Math" w:cs="Times New Roman"/>
                <w:sz w:val="24"/>
                <w:szCs w:val="24"/>
                <w:lang w:val="en-US"/>
              </w:rPr>
              <m:t>A</m:t>
            </m:r>
          </m:e>
          <m:sub>
            <m:r>
              <m:rPr>
                <m:sty m:val="bi"/>
              </m:rPr>
              <w:rPr>
                <w:rFonts w:ascii="Cambria Math" w:hAnsi="Cambria Math" w:cs="Times New Roman"/>
                <w:sz w:val="24"/>
                <w:szCs w:val="24"/>
              </w:rPr>
              <m:t>2</m:t>
            </m:r>
          </m:sub>
        </m:sSub>
        <m:sSub>
          <m:sSubPr>
            <m:ctrlPr>
              <w:rPr>
                <w:rFonts w:ascii="Cambria Math" w:hAnsi="Cambria Math" w:cs="Times New Roman"/>
                <w:b/>
                <w:i/>
                <w:sz w:val="24"/>
                <w:szCs w:val="24"/>
              </w:rPr>
            </m:ctrlPr>
          </m:sSubPr>
          <m:e>
            <m:acc>
              <m:accPr>
                <m:chr m:val="⃗"/>
                <m:ctrlPr>
                  <w:rPr>
                    <w:rFonts w:ascii="Cambria Math" w:hAnsi="Cambria Math" w:cs="Times New Roman"/>
                    <w:b/>
                    <w:i/>
                    <w:sz w:val="24"/>
                    <w:szCs w:val="24"/>
                  </w:rPr>
                </m:ctrlPr>
              </m:accPr>
              <m:e>
                <m:r>
                  <m:rPr>
                    <m:sty m:val="bi"/>
                  </m:rPr>
                  <w:rPr>
                    <w:rFonts w:ascii="Cambria Math" w:hAnsi="Cambria Math" w:cs="Times New Roman"/>
                    <w:sz w:val="24"/>
                    <w:szCs w:val="24"/>
                  </w:rPr>
                  <m:t>e</m:t>
                </m:r>
              </m:e>
            </m:acc>
          </m:e>
          <m:sub>
            <m:r>
              <m:rPr>
                <m:sty m:val="bi"/>
              </m:rPr>
              <w:rPr>
                <w:rFonts w:ascii="Cambria Math" w:hAnsi="Cambria Math" w:cs="Times New Roman"/>
                <w:sz w:val="24"/>
                <w:szCs w:val="24"/>
              </w:rPr>
              <m:t>2</m:t>
            </m:r>
          </m:sub>
        </m:sSub>
        <m:sSub>
          <m:sSubPr>
            <m:ctrlPr>
              <w:rPr>
                <w:rFonts w:ascii="Cambria Math" w:hAnsi="Cambria Math" w:cs="Times New Roman"/>
                <w:b/>
                <w:i/>
                <w:sz w:val="24"/>
                <w:szCs w:val="24"/>
              </w:rPr>
            </m:ctrlPr>
          </m:sSubPr>
          <m:e>
            <m:r>
              <m:rPr>
                <m:sty m:val="bi"/>
              </m:rPr>
              <w:rPr>
                <w:rFonts w:ascii="Cambria Math" w:hAnsi="Cambria Math" w:cs="Times New Roman"/>
                <w:sz w:val="24"/>
                <w:szCs w:val="24"/>
              </w:rPr>
              <m:t>+</m:t>
            </m:r>
            <m:r>
              <m:rPr>
                <m:sty m:val="bi"/>
              </m:rPr>
              <w:rPr>
                <w:rFonts w:ascii="Cambria Math" w:hAnsi="Cambria Math" w:cs="Times New Roman"/>
                <w:sz w:val="24"/>
                <w:szCs w:val="24"/>
                <w:lang w:val="en-US"/>
              </w:rPr>
              <m:t>A</m:t>
            </m:r>
          </m:e>
          <m:sub>
            <m:r>
              <m:rPr>
                <m:sty m:val="bi"/>
              </m:rPr>
              <w:rPr>
                <w:rFonts w:ascii="Cambria Math" w:hAnsi="Cambria Math" w:cs="Times New Roman"/>
                <w:sz w:val="24"/>
                <w:szCs w:val="24"/>
              </w:rPr>
              <m:t>2</m:t>
            </m:r>
          </m:sub>
        </m:sSub>
        <m:sSub>
          <m:sSubPr>
            <m:ctrlPr>
              <w:rPr>
                <w:rFonts w:ascii="Cambria Math" w:hAnsi="Cambria Math" w:cs="Times New Roman"/>
                <w:b/>
                <w:i/>
                <w:sz w:val="24"/>
                <w:szCs w:val="24"/>
              </w:rPr>
            </m:ctrlPr>
          </m:sSubPr>
          <m:e>
            <m:acc>
              <m:accPr>
                <m:chr m:val="⃗"/>
                <m:ctrlPr>
                  <w:rPr>
                    <w:rFonts w:ascii="Cambria Math" w:hAnsi="Cambria Math" w:cs="Times New Roman"/>
                    <w:b/>
                    <w:i/>
                    <w:sz w:val="24"/>
                    <w:szCs w:val="24"/>
                  </w:rPr>
                </m:ctrlPr>
              </m:accPr>
              <m:e>
                <m:r>
                  <m:rPr>
                    <m:sty m:val="bi"/>
                  </m:rPr>
                  <w:rPr>
                    <w:rFonts w:ascii="Cambria Math" w:hAnsi="Cambria Math" w:cs="Times New Roman"/>
                    <w:sz w:val="24"/>
                    <w:szCs w:val="24"/>
                  </w:rPr>
                  <m:t>e</m:t>
                </m:r>
              </m:e>
            </m:acc>
          </m:e>
          <m:sub>
            <m:r>
              <m:rPr>
                <m:sty m:val="bi"/>
              </m:rPr>
              <w:rPr>
                <w:rFonts w:ascii="Cambria Math" w:hAnsi="Cambria Math" w:cs="Times New Roman"/>
                <w:sz w:val="24"/>
                <w:szCs w:val="24"/>
              </w:rPr>
              <m:t>2</m:t>
            </m:r>
          </m:sub>
        </m:sSub>
      </m:oMath>
      <w:r w:rsidR="00393299" w:rsidRPr="00393299">
        <w:rPr>
          <w:rFonts w:ascii="Times New Roman" w:eastAsiaTheme="minorEastAsia" w:hAnsi="Times New Roman" w:cs="Times New Roman"/>
          <w:b/>
          <w:sz w:val="24"/>
          <w:szCs w:val="24"/>
        </w:rPr>
        <w:t>.</w:t>
      </w:r>
    </w:p>
    <w:p w:rsidR="00393299" w:rsidRPr="00393299" w:rsidRDefault="00393299" w:rsidP="00393299">
      <w:pPr>
        <w:autoSpaceDE w:val="0"/>
        <w:autoSpaceDN w:val="0"/>
        <w:adjustRightInd w:val="0"/>
        <w:ind w:firstLine="709"/>
        <w:jc w:val="center"/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393299" w:rsidRPr="002A06BE" w:rsidRDefault="00393299" w:rsidP="00393299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sz w:val="24"/>
          <w:szCs w:val="24"/>
        </w:rPr>
      </w:pPr>
      <w:r w:rsidRPr="00393299">
        <w:rPr>
          <w:rFonts w:ascii="Times New Roman" w:hAnsi="Times New Roman" w:cs="Times New Roman"/>
          <w:sz w:val="24"/>
          <w:szCs w:val="24"/>
        </w:rPr>
        <w:t xml:space="preserve">Тут </w:t>
      </w:r>
      <m:oMath>
        <m:d>
          <m:dPr>
            <m:begChr m:val="{"/>
            <m:endChr m:val="}"/>
            <m:ctrlPr>
              <w:rPr>
                <w:rFonts w:ascii="Cambria Math" w:hAnsi="Cambria Math" w:cs="Times New Roman"/>
                <w:b/>
                <w:i/>
                <w:sz w:val="24"/>
                <w:szCs w:val="24"/>
              </w:rPr>
            </m:ctrlPr>
          </m:dPr>
          <m:e>
            <m:sSub>
              <m:sSubPr>
                <m:ctrlPr>
                  <w:rPr>
                    <w:rFonts w:ascii="Cambria Math" w:hAnsi="Cambria Math" w:cs="Times New Roman"/>
                    <w:b/>
                    <w:i/>
                    <w:sz w:val="24"/>
                    <w:szCs w:val="24"/>
                  </w:rPr>
                </m:ctrlPr>
              </m:sSubPr>
              <m:e>
                <m:acc>
                  <m:accPr>
                    <m:chr m:val="⃗"/>
                    <m:ctrlPr>
                      <w:rPr>
                        <w:rFonts w:ascii="Cambria Math" w:hAnsi="Cambria Math" w:cs="Times New Roman"/>
                        <w:b/>
                        <w:i/>
                        <w:sz w:val="24"/>
                        <w:szCs w:val="24"/>
                      </w:rPr>
                    </m:ctrlPr>
                  </m:accPr>
                  <m:e>
                    <m:r>
                      <m:rPr>
                        <m:sty m:val="bi"/>
                      </m:rPr>
                      <w:rPr>
                        <w:rFonts w:ascii="Cambria Math" w:hAnsi="Cambria Math" w:cs="Times New Roman"/>
                        <w:sz w:val="24"/>
                        <w:szCs w:val="24"/>
                      </w:rPr>
                      <m:t>e</m:t>
                    </m:r>
                  </m:e>
                </m:acc>
              </m:e>
              <m:sub>
                <m:r>
                  <m:rPr>
                    <m:sty m:val="bi"/>
                  </m:rPr>
                  <w:rPr>
                    <w:rFonts w:ascii="Cambria Math" w:hAnsi="Cambria Math" w:cs="Times New Roman"/>
                    <w:sz w:val="24"/>
                    <w:szCs w:val="24"/>
                  </w:rPr>
                  <m:t>1</m:t>
                </m:r>
              </m:sub>
            </m:sSub>
            <m:r>
              <m:rPr>
                <m:sty m:val="bi"/>
              </m:rPr>
              <w:rPr>
                <w:rFonts w:ascii="Cambria Math" w:hAnsi="Cambria Math" w:cs="Times New Roman"/>
                <w:sz w:val="24"/>
                <w:szCs w:val="24"/>
              </w:rPr>
              <m:t xml:space="preserve">; </m:t>
            </m:r>
            <m:sSub>
              <m:sSubPr>
                <m:ctrlPr>
                  <w:rPr>
                    <w:rFonts w:ascii="Cambria Math" w:hAnsi="Cambria Math" w:cs="Times New Roman"/>
                    <w:b/>
                    <w:i/>
                    <w:sz w:val="24"/>
                    <w:szCs w:val="24"/>
                  </w:rPr>
                </m:ctrlPr>
              </m:sSubPr>
              <m:e>
                <m:acc>
                  <m:accPr>
                    <m:chr m:val="⃗"/>
                    <m:ctrlPr>
                      <w:rPr>
                        <w:rFonts w:ascii="Cambria Math" w:hAnsi="Cambria Math" w:cs="Times New Roman"/>
                        <w:b/>
                        <w:i/>
                        <w:sz w:val="24"/>
                        <w:szCs w:val="24"/>
                      </w:rPr>
                    </m:ctrlPr>
                  </m:accPr>
                  <m:e>
                    <m:r>
                      <m:rPr>
                        <m:sty m:val="bi"/>
                      </m:rPr>
                      <w:rPr>
                        <w:rFonts w:ascii="Cambria Math" w:hAnsi="Cambria Math" w:cs="Times New Roman"/>
                        <w:sz w:val="24"/>
                        <w:szCs w:val="24"/>
                      </w:rPr>
                      <m:t>e</m:t>
                    </m:r>
                  </m:e>
                </m:acc>
              </m:e>
              <m:sub>
                <m:r>
                  <m:rPr>
                    <m:sty m:val="bi"/>
                  </m:rPr>
                  <w:rPr>
                    <w:rFonts w:ascii="Cambria Math" w:hAnsi="Cambria Math" w:cs="Times New Roman"/>
                    <w:sz w:val="24"/>
                    <w:szCs w:val="24"/>
                  </w:rPr>
                  <m:t>2</m:t>
                </m:r>
              </m:sub>
            </m:sSub>
            <m:sSub>
              <m:sSubPr>
                <m:ctrlPr>
                  <w:rPr>
                    <w:rFonts w:ascii="Cambria Math" w:hAnsi="Cambria Math" w:cs="Times New Roman"/>
                    <w:b/>
                    <w:i/>
                    <w:sz w:val="24"/>
                    <w:szCs w:val="24"/>
                  </w:rPr>
                </m:ctrlPr>
              </m:sSubPr>
              <m:e>
                <m:r>
                  <m:rPr>
                    <m:sty m:val="bi"/>
                  </m:rPr>
                  <w:rPr>
                    <w:rFonts w:ascii="Cambria Math" w:hAnsi="Cambria Math" w:cs="Times New Roman"/>
                    <w:sz w:val="24"/>
                    <w:szCs w:val="24"/>
                  </w:rPr>
                  <m:t xml:space="preserve"> </m:t>
                </m:r>
                <m:acc>
                  <m:accPr>
                    <m:chr m:val="⃗"/>
                    <m:ctrlPr>
                      <w:rPr>
                        <w:rFonts w:ascii="Cambria Math" w:hAnsi="Cambria Math" w:cs="Times New Roman"/>
                        <w:b/>
                        <w:i/>
                        <w:sz w:val="24"/>
                        <w:szCs w:val="24"/>
                      </w:rPr>
                    </m:ctrlPr>
                  </m:accPr>
                  <m:e>
                    <m:r>
                      <m:rPr>
                        <m:sty m:val="bi"/>
                      </m:rPr>
                      <w:rPr>
                        <w:rFonts w:ascii="Cambria Math" w:hAnsi="Cambria Math" w:cs="Times New Roman"/>
                        <w:sz w:val="24"/>
                        <w:szCs w:val="24"/>
                      </w:rPr>
                      <m:t>e</m:t>
                    </m:r>
                  </m:e>
                </m:acc>
              </m:e>
              <m:sub>
                <m:r>
                  <m:rPr>
                    <m:sty m:val="bi"/>
                  </m:rPr>
                  <w:rPr>
                    <w:rFonts w:ascii="Cambria Math" w:hAnsi="Cambria Math" w:cs="Times New Roman"/>
                    <w:sz w:val="24"/>
                    <w:szCs w:val="24"/>
                  </w:rPr>
                  <m:t>3</m:t>
                </m:r>
              </m:sub>
            </m:sSub>
          </m:e>
        </m:d>
      </m:oMath>
      <w:r w:rsidRPr="00393299">
        <w:rPr>
          <w:rFonts w:ascii="Times New Roman" w:eastAsiaTheme="minorEastAsia" w:hAnsi="Times New Roman" w:cs="Times New Roman"/>
          <w:b/>
          <w:sz w:val="24"/>
          <w:szCs w:val="24"/>
        </w:rPr>
        <w:t xml:space="preserve"> </w:t>
      </w:r>
      <w:r w:rsidRPr="00393299">
        <w:rPr>
          <w:rFonts w:ascii="Times New Roman" w:eastAsiaTheme="minorEastAsia" w:hAnsi="Times New Roman" w:cs="Times New Roman"/>
          <w:sz w:val="24"/>
          <w:szCs w:val="24"/>
        </w:rPr>
        <w:t>орты</w:t>
      </w:r>
      <w:r>
        <w:rPr>
          <w:rFonts w:ascii="Times New Roman" w:eastAsiaTheme="minorEastAsia" w:hAnsi="Times New Roman" w:cs="Times New Roman"/>
          <w:sz w:val="24"/>
          <w:szCs w:val="24"/>
        </w:rPr>
        <w:t xml:space="preserve"> новой системы координат.</w:t>
      </w:r>
      <w:r w:rsidRPr="00393299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>
        <w:rPr>
          <w:rFonts w:ascii="Times New Roman" w:eastAsiaTheme="minorEastAsia" w:hAnsi="Times New Roman" w:cs="Times New Roman"/>
          <w:sz w:val="24"/>
          <w:szCs w:val="24"/>
        </w:rPr>
        <w:t>Далее</w:t>
      </w:r>
    </w:p>
    <w:p w:rsidR="007A2690" w:rsidRPr="002A06BE" w:rsidRDefault="007A2690" w:rsidP="00393299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sz w:val="24"/>
          <w:szCs w:val="24"/>
        </w:rPr>
      </w:pPr>
    </w:p>
    <w:p w:rsidR="00393299" w:rsidRPr="002A06BE" w:rsidRDefault="007A2690" w:rsidP="00D40122">
      <w:pPr>
        <w:autoSpaceDE w:val="0"/>
        <w:autoSpaceDN w:val="0"/>
        <w:adjustRightInd w:val="0"/>
        <w:jc w:val="center"/>
        <w:rPr>
          <w:rFonts w:ascii="Times New Roman" w:eastAsiaTheme="minorEastAsia" w:hAnsi="Times New Roman" w:cs="Times New Roman"/>
          <w:b/>
          <w:sz w:val="24"/>
          <w:szCs w:val="24"/>
        </w:rPr>
      </w:pPr>
      <m:oMath>
        <m:r>
          <m:rPr>
            <m:sty m:val="bi"/>
          </m:rPr>
          <w:rPr>
            <w:rFonts w:ascii="Cambria Math" w:hAnsi="Cambria Math" w:cs="Times New Roman"/>
            <w:sz w:val="24"/>
            <w:szCs w:val="24"/>
          </w:rPr>
          <m:t>div</m:t>
        </m:r>
        <m:acc>
          <m:accPr>
            <m:chr m:val="⃗"/>
            <m:ctrlPr>
              <w:rPr>
                <w:rFonts w:ascii="Cambria Math" w:hAnsi="Cambria Math" w:cs="Times New Roman"/>
                <w:b/>
                <w:i/>
                <w:sz w:val="24"/>
                <w:szCs w:val="24"/>
              </w:rPr>
            </m:ctrlPr>
          </m:accPr>
          <m:e>
            <m:r>
              <m:rPr>
                <m:sty m:val="bi"/>
              </m:rPr>
              <w:rPr>
                <w:rFonts w:ascii="Cambria Math" w:hAnsi="Cambria Math" w:cs="Times New Roman"/>
                <w:sz w:val="24"/>
                <w:szCs w:val="24"/>
              </w:rPr>
              <m:t>A</m:t>
            </m:r>
          </m:e>
        </m:acc>
        <m:r>
          <m:rPr>
            <m:sty m:val="bi"/>
          </m:rPr>
          <w:rPr>
            <w:rFonts w:ascii="Cambria Math" w:hAnsi="Cambria Math" w:cs="Times New Roman"/>
            <w:sz w:val="24"/>
            <w:szCs w:val="24"/>
          </w:rPr>
          <m:t>=</m:t>
        </m:r>
        <m:f>
          <m:fPr>
            <m:ctrlPr>
              <w:rPr>
                <w:rFonts w:ascii="Cambria Math" w:hAnsi="Cambria Math" w:cs="Times New Roman"/>
                <w:b/>
                <w:i/>
                <w:sz w:val="24"/>
                <w:szCs w:val="24"/>
              </w:rPr>
            </m:ctrlPr>
          </m:fPr>
          <m:num>
            <m:r>
              <m:rPr>
                <m:sty m:val="bi"/>
              </m:rPr>
              <w:rPr>
                <w:rFonts w:ascii="Cambria Math" w:hAnsi="Cambria Math" w:cs="Times New Roman"/>
                <w:sz w:val="24"/>
                <w:szCs w:val="24"/>
              </w:rPr>
              <m:t>1</m:t>
            </m:r>
          </m:num>
          <m:den>
            <m:sSub>
              <m:sSubPr>
                <m:ctrlPr>
                  <w:rPr>
                    <w:rFonts w:ascii="Cambria Math" w:hAnsi="Cambria Math" w:cs="Times New Roman"/>
                    <w:b/>
                    <w:i/>
                    <w:sz w:val="24"/>
                    <w:szCs w:val="24"/>
                  </w:rPr>
                </m:ctrlPr>
              </m:sSubPr>
              <m:e>
                <m:r>
                  <m:rPr>
                    <m:sty m:val="bi"/>
                  </m:rPr>
                  <w:rPr>
                    <w:rFonts w:ascii="Cambria Math" w:hAnsi="Cambria Math" w:cs="Times New Roman"/>
                    <w:sz w:val="24"/>
                    <w:szCs w:val="24"/>
                  </w:rPr>
                  <m:t>H</m:t>
                </m:r>
              </m:e>
              <m:sub>
                <m:r>
                  <m:rPr>
                    <m:sty m:val="bi"/>
                  </m:rPr>
                  <w:rPr>
                    <w:rFonts w:ascii="Cambria Math" w:hAnsi="Cambria Math" w:cs="Times New Roman"/>
                    <w:sz w:val="24"/>
                    <w:szCs w:val="24"/>
                  </w:rPr>
                  <m:t>1</m:t>
                </m:r>
              </m:sub>
            </m:sSub>
            <m:sSub>
              <m:sSubPr>
                <m:ctrlPr>
                  <w:rPr>
                    <w:rFonts w:ascii="Cambria Math" w:hAnsi="Cambria Math" w:cs="Times New Roman"/>
                    <w:b/>
                    <w:i/>
                    <w:sz w:val="24"/>
                    <w:szCs w:val="24"/>
                  </w:rPr>
                </m:ctrlPr>
              </m:sSubPr>
              <m:e>
                <m:r>
                  <m:rPr>
                    <m:sty m:val="bi"/>
                  </m:rPr>
                  <w:rPr>
                    <w:rFonts w:ascii="Cambria Math" w:hAnsi="Cambria Math" w:cs="Times New Roman"/>
                    <w:sz w:val="24"/>
                    <w:szCs w:val="24"/>
                  </w:rPr>
                  <m:t>H</m:t>
                </m:r>
              </m:e>
              <m:sub>
                <m:r>
                  <m:rPr>
                    <m:sty m:val="bi"/>
                  </m:rPr>
                  <w:rPr>
                    <w:rFonts w:ascii="Cambria Math" w:hAnsi="Cambria Math" w:cs="Times New Roman"/>
                    <w:sz w:val="24"/>
                    <w:szCs w:val="24"/>
                  </w:rPr>
                  <m:t>2</m:t>
                </m:r>
              </m:sub>
            </m:sSub>
            <m:sSub>
              <m:sSubPr>
                <m:ctrlPr>
                  <w:rPr>
                    <w:rFonts w:ascii="Cambria Math" w:hAnsi="Cambria Math" w:cs="Times New Roman"/>
                    <w:b/>
                    <w:i/>
                    <w:sz w:val="24"/>
                    <w:szCs w:val="24"/>
                  </w:rPr>
                </m:ctrlPr>
              </m:sSubPr>
              <m:e>
                <m:r>
                  <m:rPr>
                    <m:sty m:val="bi"/>
                  </m:rPr>
                  <w:rPr>
                    <w:rFonts w:ascii="Cambria Math" w:hAnsi="Cambria Math" w:cs="Times New Roman"/>
                    <w:sz w:val="24"/>
                    <w:szCs w:val="24"/>
                  </w:rPr>
                  <m:t>H</m:t>
                </m:r>
              </m:e>
              <m:sub>
                <m:r>
                  <m:rPr>
                    <m:sty m:val="bi"/>
                  </m:rPr>
                  <w:rPr>
                    <w:rFonts w:ascii="Cambria Math" w:hAnsi="Cambria Math" w:cs="Times New Roman"/>
                    <w:sz w:val="24"/>
                    <w:szCs w:val="24"/>
                  </w:rPr>
                  <m:t>3</m:t>
                </m:r>
              </m:sub>
            </m:sSub>
          </m:den>
        </m:f>
        <m:d>
          <m:dPr>
            <m:begChr m:val="["/>
            <m:endChr m:val="]"/>
            <m:ctrlPr>
              <w:rPr>
                <w:rFonts w:ascii="Cambria Math" w:hAnsi="Cambria Math" w:cs="Times New Roman"/>
                <w:b/>
                <w:i/>
                <w:sz w:val="24"/>
                <w:szCs w:val="24"/>
              </w:rPr>
            </m:ctrlPr>
          </m:dPr>
          <m:e>
            <m:f>
              <m:fPr>
                <m:ctrlPr>
                  <w:rPr>
                    <w:rFonts w:ascii="Cambria Math" w:hAnsi="Cambria Math" w:cs="Times New Roman"/>
                    <w:b/>
                    <w:i/>
                    <w:sz w:val="24"/>
                    <w:szCs w:val="24"/>
                  </w:rPr>
                </m:ctrlPr>
              </m:fPr>
              <m:num>
                <m:r>
                  <m:rPr>
                    <m:sty m:val="bi"/>
                  </m:rPr>
                  <w:rPr>
                    <w:rFonts w:ascii="Cambria Math" w:hAnsi="Cambria Math" w:cs="Times New Roman"/>
                    <w:sz w:val="24"/>
                    <w:szCs w:val="24"/>
                  </w:rPr>
                  <m:t>∂</m:t>
                </m:r>
              </m:num>
              <m:den>
                <m:r>
                  <m:rPr>
                    <m:sty m:val="bi"/>
                  </m:rPr>
                  <w:rPr>
                    <w:rFonts w:ascii="Cambria Math" w:hAnsi="Cambria Math" w:cs="Times New Roman"/>
                    <w:sz w:val="24"/>
                    <w:szCs w:val="24"/>
                  </w:rPr>
                  <m:t>∂</m:t>
                </m:r>
                <m:sSub>
                  <m:sSubPr>
                    <m:ctrlPr>
                      <w:rPr>
                        <w:rFonts w:ascii="Cambria Math" w:hAnsi="Cambria Math" w:cs="Times New Roman"/>
                        <w:b/>
                        <w:i/>
                        <w:sz w:val="24"/>
                        <w:szCs w:val="24"/>
                        <w:lang w:val="en-US"/>
                      </w:rPr>
                    </m:ctrlPr>
                  </m:sSubPr>
                  <m:e>
                    <m:r>
                      <m:rPr>
                        <m:sty m:val="bi"/>
                      </m:rPr>
                      <w:rPr>
                        <w:rFonts w:ascii="Cambria Math" w:hAnsi="Cambria Math" w:cs="Times New Roman"/>
                        <w:sz w:val="24"/>
                        <w:szCs w:val="24"/>
                        <w:lang w:val="en-US"/>
                      </w:rPr>
                      <m:t>q</m:t>
                    </m:r>
                  </m:e>
                  <m:sub>
                    <m:r>
                      <m:rPr>
                        <m:sty m:val="bi"/>
                      </m:rPr>
                      <w:rPr>
                        <w:rFonts w:ascii="Cambria Math" w:hAnsi="Cambria Math" w:cs="Times New Roman"/>
                        <w:sz w:val="24"/>
                        <w:szCs w:val="24"/>
                        <w:lang w:val="en-US"/>
                      </w:rPr>
                      <m:t>1</m:t>
                    </m:r>
                  </m:sub>
                </m:sSub>
              </m:den>
            </m:f>
            <m:d>
              <m:dPr>
                <m:ctrlPr>
                  <w:rPr>
                    <w:rFonts w:ascii="Cambria Math" w:hAnsi="Cambria Math" w:cs="Times New Roman"/>
                    <w:b/>
                    <w:i/>
                    <w:sz w:val="24"/>
                    <w:szCs w:val="24"/>
                  </w:rPr>
                </m:ctrlPr>
              </m:dPr>
              <m:e>
                <m:sSub>
                  <m:sSubPr>
                    <m:ctrlPr>
                      <w:rPr>
                        <w:rFonts w:ascii="Cambria Math" w:hAnsi="Cambria Math" w:cs="Times New Roman"/>
                        <w:b/>
                        <w:i/>
                        <w:sz w:val="24"/>
                        <w:szCs w:val="24"/>
                      </w:rPr>
                    </m:ctrlPr>
                  </m:sSubPr>
                  <m:e>
                    <m:r>
                      <m:rPr>
                        <m:sty m:val="bi"/>
                      </m:rPr>
                      <w:rPr>
                        <w:rFonts w:ascii="Cambria Math" w:hAnsi="Cambria Math" w:cs="Times New Roman"/>
                        <w:sz w:val="24"/>
                        <w:szCs w:val="24"/>
                      </w:rPr>
                      <m:t>H</m:t>
                    </m:r>
                  </m:e>
                  <m:sub>
                    <m:r>
                      <m:rPr>
                        <m:sty m:val="bi"/>
                      </m:rPr>
                      <w:rPr>
                        <w:rFonts w:ascii="Cambria Math" w:hAnsi="Cambria Math" w:cs="Times New Roman"/>
                        <w:sz w:val="24"/>
                        <w:szCs w:val="24"/>
                      </w:rPr>
                      <m:t>2</m:t>
                    </m:r>
                  </m:sub>
                </m:sSub>
                <m:sSub>
                  <m:sSubPr>
                    <m:ctrlPr>
                      <w:rPr>
                        <w:rFonts w:ascii="Cambria Math" w:hAnsi="Cambria Math" w:cs="Times New Roman"/>
                        <w:b/>
                        <w:i/>
                        <w:sz w:val="24"/>
                        <w:szCs w:val="24"/>
                      </w:rPr>
                    </m:ctrlPr>
                  </m:sSubPr>
                  <m:e>
                    <m:r>
                      <m:rPr>
                        <m:sty m:val="bi"/>
                      </m:rPr>
                      <w:rPr>
                        <w:rFonts w:ascii="Cambria Math" w:hAnsi="Cambria Math" w:cs="Times New Roman"/>
                        <w:sz w:val="24"/>
                        <w:szCs w:val="24"/>
                      </w:rPr>
                      <m:t>H</m:t>
                    </m:r>
                  </m:e>
                  <m:sub>
                    <m:r>
                      <m:rPr>
                        <m:sty m:val="bi"/>
                      </m:rPr>
                      <w:rPr>
                        <w:rFonts w:ascii="Cambria Math" w:hAnsi="Cambria Math" w:cs="Times New Roman"/>
                        <w:sz w:val="24"/>
                        <w:szCs w:val="24"/>
                      </w:rPr>
                      <m:t>3</m:t>
                    </m:r>
                  </m:sub>
                </m:sSub>
                <m:sSub>
                  <m:sSubPr>
                    <m:ctrlPr>
                      <w:rPr>
                        <w:rFonts w:ascii="Cambria Math" w:hAnsi="Cambria Math" w:cs="Times New Roman"/>
                        <w:b/>
                        <w:i/>
                        <w:sz w:val="24"/>
                        <w:szCs w:val="24"/>
                      </w:rPr>
                    </m:ctrlPr>
                  </m:sSubPr>
                  <m:e>
                    <m:r>
                      <m:rPr>
                        <m:sty m:val="bi"/>
                      </m:rPr>
                      <w:rPr>
                        <w:rFonts w:ascii="Cambria Math" w:hAnsi="Cambria Math" w:cs="Times New Roman"/>
                        <w:sz w:val="24"/>
                        <w:szCs w:val="24"/>
                        <w:lang w:val="en-US"/>
                      </w:rPr>
                      <m:t>A</m:t>
                    </m:r>
                  </m:e>
                  <m:sub>
                    <m:r>
                      <m:rPr>
                        <m:sty m:val="bi"/>
                      </m:rPr>
                      <w:rPr>
                        <w:rFonts w:ascii="Cambria Math" w:hAnsi="Cambria Math" w:cs="Times New Roman"/>
                        <w:sz w:val="24"/>
                        <w:szCs w:val="24"/>
                      </w:rPr>
                      <m:t>1</m:t>
                    </m:r>
                  </m:sub>
                </m:sSub>
              </m:e>
            </m:d>
            <m:r>
              <m:rPr>
                <m:sty m:val="bi"/>
              </m:rPr>
              <w:rPr>
                <w:rFonts w:ascii="Cambria Math" w:hAnsi="Cambria Math" w:cs="Times New Roman"/>
                <w:sz w:val="24"/>
                <w:szCs w:val="24"/>
              </w:rPr>
              <m:t>+</m:t>
            </m:r>
            <m:f>
              <m:fPr>
                <m:ctrlPr>
                  <w:rPr>
                    <w:rFonts w:ascii="Cambria Math" w:hAnsi="Cambria Math" w:cs="Times New Roman"/>
                    <w:b/>
                    <w:i/>
                    <w:sz w:val="24"/>
                    <w:szCs w:val="24"/>
                  </w:rPr>
                </m:ctrlPr>
              </m:fPr>
              <m:num>
                <m:r>
                  <m:rPr>
                    <m:sty m:val="bi"/>
                  </m:rPr>
                  <w:rPr>
                    <w:rFonts w:ascii="Cambria Math" w:hAnsi="Cambria Math" w:cs="Times New Roman"/>
                    <w:sz w:val="24"/>
                    <w:szCs w:val="24"/>
                  </w:rPr>
                  <m:t>∂</m:t>
                </m:r>
              </m:num>
              <m:den>
                <m:r>
                  <m:rPr>
                    <m:sty m:val="bi"/>
                  </m:rPr>
                  <w:rPr>
                    <w:rFonts w:ascii="Cambria Math" w:hAnsi="Cambria Math" w:cs="Times New Roman"/>
                    <w:sz w:val="24"/>
                    <w:szCs w:val="24"/>
                  </w:rPr>
                  <m:t>∂</m:t>
                </m:r>
                <m:sSub>
                  <m:sSubPr>
                    <m:ctrlPr>
                      <w:rPr>
                        <w:rFonts w:ascii="Cambria Math" w:hAnsi="Cambria Math" w:cs="Times New Roman"/>
                        <w:b/>
                        <w:i/>
                        <w:sz w:val="24"/>
                        <w:szCs w:val="24"/>
                        <w:lang w:val="en-US"/>
                      </w:rPr>
                    </m:ctrlPr>
                  </m:sSubPr>
                  <m:e>
                    <m:r>
                      <m:rPr>
                        <m:sty m:val="bi"/>
                      </m:rPr>
                      <w:rPr>
                        <w:rFonts w:ascii="Cambria Math" w:hAnsi="Cambria Math" w:cs="Times New Roman"/>
                        <w:sz w:val="24"/>
                        <w:szCs w:val="24"/>
                        <w:lang w:val="en-US"/>
                      </w:rPr>
                      <m:t>q</m:t>
                    </m:r>
                  </m:e>
                  <m:sub>
                    <m:r>
                      <m:rPr>
                        <m:sty m:val="bi"/>
                      </m:rPr>
                      <w:rPr>
                        <w:rFonts w:ascii="Cambria Math" w:hAnsi="Cambria Math" w:cs="Times New Roman"/>
                        <w:sz w:val="24"/>
                        <w:szCs w:val="24"/>
                        <w:lang w:val="en-US"/>
                      </w:rPr>
                      <m:t>2</m:t>
                    </m:r>
                  </m:sub>
                </m:sSub>
              </m:den>
            </m:f>
            <m:d>
              <m:dPr>
                <m:ctrlPr>
                  <w:rPr>
                    <w:rFonts w:ascii="Cambria Math" w:hAnsi="Cambria Math" w:cs="Times New Roman"/>
                    <w:b/>
                    <w:i/>
                    <w:sz w:val="24"/>
                    <w:szCs w:val="24"/>
                  </w:rPr>
                </m:ctrlPr>
              </m:dPr>
              <m:e>
                <m:sSub>
                  <m:sSubPr>
                    <m:ctrlPr>
                      <w:rPr>
                        <w:rFonts w:ascii="Cambria Math" w:hAnsi="Cambria Math" w:cs="Times New Roman"/>
                        <w:b/>
                        <w:i/>
                        <w:sz w:val="24"/>
                        <w:szCs w:val="24"/>
                      </w:rPr>
                    </m:ctrlPr>
                  </m:sSubPr>
                  <m:e>
                    <m:r>
                      <m:rPr>
                        <m:sty m:val="bi"/>
                      </m:rPr>
                      <w:rPr>
                        <w:rFonts w:ascii="Cambria Math" w:hAnsi="Cambria Math" w:cs="Times New Roman"/>
                        <w:sz w:val="24"/>
                        <w:szCs w:val="24"/>
                      </w:rPr>
                      <m:t>H</m:t>
                    </m:r>
                  </m:e>
                  <m:sub>
                    <m:r>
                      <m:rPr>
                        <m:sty m:val="bi"/>
                      </m:rPr>
                      <w:rPr>
                        <w:rFonts w:ascii="Cambria Math" w:hAnsi="Cambria Math" w:cs="Times New Roman"/>
                        <w:sz w:val="24"/>
                        <w:szCs w:val="24"/>
                      </w:rPr>
                      <m:t>1</m:t>
                    </m:r>
                  </m:sub>
                </m:sSub>
                <m:sSub>
                  <m:sSubPr>
                    <m:ctrlPr>
                      <w:rPr>
                        <w:rFonts w:ascii="Cambria Math" w:hAnsi="Cambria Math" w:cs="Times New Roman"/>
                        <w:b/>
                        <w:i/>
                        <w:sz w:val="24"/>
                        <w:szCs w:val="24"/>
                      </w:rPr>
                    </m:ctrlPr>
                  </m:sSubPr>
                  <m:e>
                    <m:r>
                      <m:rPr>
                        <m:sty m:val="bi"/>
                      </m:rPr>
                      <w:rPr>
                        <w:rFonts w:ascii="Cambria Math" w:hAnsi="Cambria Math" w:cs="Times New Roman"/>
                        <w:sz w:val="24"/>
                        <w:szCs w:val="24"/>
                      </w:rPr>
                      <m:t>H</m:t>
                    </m:r>
                  </m:e>
                  <m:sub>
                    <m:r>
                      <m:rPr>
                        <m:sty m:val="bi"/>
                      </m:rPr>
                      <w:rPr>
                        <w:rFonts w:ascii="Cambria Math" w:hAnsi="Cambria Math" w:cs="Times New Roman"/>
                        <w:sz w:val="24"/>
                        <w:szCs w:val="24"/>
                      </w:rPr>
                      <m:t>3</m:t>
                    </m:r>
                  </m:sub>
                </m:sSub>
                <m:sSub>
                  <m:sSubPr>
                    <m:ctrlPr>
                      <w:rPr>
                        <w:rFonts w:ascii="Cambria Math" w:hAnsi="Cambria Math" w:cs="Times New Roman"/>
                        <w:b/>
                        <w:i/>
                        <w:sz w:val="24"/>
                        <w:szCs w:val="24"/>
                      </w:rPr>
                    </m:ctrlPr>
                  </m:sSubPr>
                  <m:e>
                    <m:r>
                      <m:rPr>
                        <m:sty m:val="bi"/>
                      </m:rPr>
                      <w:rPr>
                        <w:rFonts w:ascii="Cambria Math" w:hAnsi="Cambria Math" w:cs="Times New Roman"/>
                        <w:sz w:val="24"/>
                        <w:szCs w:val="24"/>
                        <w:lang w:val="en-US"/>
                      </w:rPr>
                      <m:t>A</m:t>
                    </m:r>
                  </m:e>
                  <m:sub>
                    <m:r>
                      <m:rPr>
                        <m:sty m:val="bi"/>
                      </m:rPr>
                      <w:rPr>
                        <w:rFonts w:ascii="Cambria Math" w:hAnsi="Cambria Math" w:cs="Times New Roman"/>
                        <w:sz w:val="24"/>
                        <w:szCs w:val="24"/>
                      </w:rPr>
                      <m:t>2</m:t>
                    </m:r>
                  </m:sub>
                </m:sSub>
              </m:e>
            </m:d>
            <m:r>
              <m:rPr>
                <m:sty m:val="bi"/>
              </m:rPr>
              <w:rPr>
                <w:rFonts w:ascii="Cambria Math" w:hAnsi="Cambria Math" w:cs="Times New Roman"/>
                <w:sz w:val="24"/>
                <w:szCs w:val="24"/>
              </w:rPr>
              <m:t>+</m:t>
            </m:r>
            <m:f>
              <m:fPr>
                <m:ctrlPr>
                  <w:rPr>
                    <w:rFonts w:ascii="Cambria Math" w:hAnsi="Cambria Math" w:cs="Times New Roman"/>
                    <w:b/>
                    <w:i/>
                    <w:sz w:val="24"/>
                    <w:szCs w:val="24"/>
                  </w:rPr>
                </m:ctrlPr>
              </m:fPr>
              <m:num>
                <m:r>
                  <m:rPr>
                    <m:sty m:val="bi"/>
                  </m:rPr>
                  <w:rPr>
                    <w:rFonts w:ascii="Cambria Math" w:hAnsi="Cambria Math" w:cs="Times New Roman"/>
                    <w:sz w:val="24"/>
                    <w:szCs w:val="24"/>
                  </w:rPr>
                  <m:t>∂</m:t>
                </m:r>
              </m:num>
              <m:den>
                <m:r>
                  <m:rPr>
                    <m:sty m:val="bi"/>
                  </m:rPr>
                  <w:rPr>
                    <w:rFonts w:ascii="Cambria Math" w:hAnsi="Cambria Math" w:cs="Times New Roman"/>
                    <w:sz w:val="24"/>
                    <w:szCs w:val="24"/>
                  </w:rPr>
                  <m:t>∂</m:t>
                </m:r>
                <m:sSub>
                  <m:sSubPr>
                    <m:ctrlPr>
                      <w:rPr>
                        <w:rFonts w:ascii="Cambria Math" w:hAnsi="Cambria Math" w:cs="Times New Roman"/>
                        <w:b/>
                        <w:i/>
                        <w:sz w:val="24"/>
                        <w:szCs w:val="24"/>
                        <w:lang w:val="en-US"/>
                      </w:rPr>
                    </m:ctrlPr>
                  </m:sSubPr>
                  <m:e>
                    <m:r>
                      <m:rPr>
                        <m:sty m:val="bi"/>
                      </m:rPr>
                      <w:rPr>
                        <w:rFonts w:ascii="Cambria Math" w:hAnsi="Cambria Math" w:cs="Times New Roman"/>
                        <w:sz w:val="24"/>
                        <w:szCs w:val="24"/>
                        <w:lang w:val="en-US"/>
                      </w:rPr>
                      <m:t>q</m:t>
                    </m:r>
                  </m:e>
                  <m:sub>
                    <m:r>
                      <m:rPr>
                        <m:sty m:val="bi"/>
                      </m:rPr>
                      <w:rPr>
                        <w:rFonts w:ascii="Cambria Math" w:hAnsi="Cambria Math" w:cs="Times New Roman"/>
                        <w:sz w:val="24"/>
                        <w:szCs w:val="24"/>
                        <w:lang w:val="en-US"/>
                      </w:rPr>
                      <m:t>3</m:t>
                    </m:r>
                  </m:sub>
                </m:sSub>
              </m:den>
            </m:f>
            <m:d>
              <m:dPr>
                <m:ctrlPr>
                  <w:rPr>
                    <w:rFonts w:ascii="Cambria Math" w:hAnsi="Cambria Math" w:cs="Times New Roman"/>
                    <w:b/>
                    <w:i/>
                    <w:sz w:val="24"/>
                    <w:szCs w:val="24"/>
                  </w:rPr>
                </m:ctrlPr>
              </m:dPr>
              <m:e>
                <m:sSub>
                  <m:sSubPr>
                    <m:ctrlPr>
                      <w:rPr>
                        <w:rFonts w:ascii="Cambria Math" w:hAnsi="Cambria Math" w:cs="Times New Roman"/>
                        <w:b/>
                        <w:i/>
                        <w:sz w:val="24"/>
                        <w:szCs w:val="24"/>
                      </w:rPr>
                    </m:ctrlPr>
                  </m:sSubPr>
                  <m:e>
                    <m:r>
                      <m:rPr>
                        <m:sty m:val="bi"/>
                      </m:rPr>
                      <w:rPr>
                        <w:rFonts w:ascii="Cambria Math" w:hAnsi="Cambria Math" w:cs="Times New Roman"/>
                        <w:sz w:val="24"/>
                        <w:szCs w:val="24"/>
                      </w:rPr>
                      <m:t>H</m:t>
                    </m:r>
                  </m:e>
                  <m:sub>
                    <m:r>
                      <m:rPr>
                        <m:sty m:val="bi"/>
                      </m:rPr>
                      <w:rPr>
                        <w:rFonts w:ascii="Cambria Math" w:hAnsi="Cambria Math" w:cs="Times New Roman"/>
                        <w:sz w:val="24"/>
                        <w:szCs w:val="24"/>
                      </w:rPr>
                      <m:t>2</m:t>
                    </m:r>
                  </m:sub>
                </m:sSub>
                <m:sSub>
                  <m:sSubPr>
                    <m:ctrlPr>
                      <w:rPr>
                        <w:rFonts w:ascii="Cambria Math" w:hAnsi="Cambria Math" w:cs="Times New Roman"/>
                        <w:b/>
                        <w:i/>
                        <w:sz w:val="24"/>
                        <w:szCs w:val="24"/>
                      </w:rPr>
                    </m:ctrlPr>
                  </m:sSubPr>
                  <m:e>
                    <m:r>
                      <m:rPr>
                        <m:sty m:val="bi"/>
                      </m:rPr>
                      <w:rPr>
                        <w:rFonts w:ascii="Cambria Math" w:hAnsi="Cambria Math" w:cs="Times New Roman"/>
                        <w:sz w:val="24"/>
                        <w:szCs w:val="24"/>
                      </w:rPr>
                      <m:t>H</m:t>
                    </m:r>
                  </m:e>
                  <m:sub>
                    <m:r>
                      <m:rPr>
                        <m:sty m:val="bi"/>
                      </m:rPr>
                      <w:rPr>
                        <w:rFonts w:ascii="Cambria Math" w:hAnsi="Cambria Math" w:cs="Times New Roman"/>
                        <w:sz w:val="24"/>
                        <w:szCs w:val="24"/>
                      </w:rPr>
                      <m:t>1</m:t>
                    </m:r>
                  </m:sub>
                </m:sSub>
                <m:sSub>
                  <m:sSubPr>
                    <m:ctrlPr>
                      <w:rPr>
                        <w:rFonts w:ascii="Cambria Math" w:hAnsi="Cambria Math" w:cs="Times New Roman"/>
                        <w:b/>
                        <w:i/>
                        <w:sz w:val="24"/>
                        <w:szCs w:val="24"/>
                      </w:rPr>
                    </m:ctrlPr>
                  </m:sSubPr>
                  <m:e>
                    <m:r>
                      <m:rPr>
                        <m:sty m:val="bi"/>
                      </m:rPr>
                      <w:rPr>
                        <w:rFonts w:ascii="Cambria Math" w:hAnsi="Cambria Math" w:cs="Times New Roman"/>
                        <w:sz w:val="24"/>
                        <w:szCs w:val="24"/>
                        <w:lang w:val="en-US"/>
                      </w:rPr>
                      <m:t>A</m:t>
                    </m:r>
                  </m:e>
                  <m:sub>
                    <m:r>
                      <m:rPr>
                        <m:sty m:val="bi"/>
                      </m:rPr>
                      <w:rPr>
                        <w:rFonts w:ascii="Cambria Math" w:hAnsi="Cambria Math" w:cs="Times New Roman"/>
                        <w:sz w:val="24"/>
                        <w:szCs w:val="24"/>
                      </w:rPr>
                      <m:t>3</m:t>
                    </m:r>
                  </m:sub>
                </m:sSub>
              </m:e>
            </m:d>
          </m:e>
        </m:d>
      </m:oMath>
      <w:r w:rsidR="00D60103" w:rsidRPr="002A06BE">
        <w:rPr>
          <w:rFonts w:ascii="Times New Roman" w:eastAsiaTheme="minorEastAsia" w:hAnsi="Times New Roman" w:cs="Times New Roman"/>
          <w:b/>
          <w:sz w:val="24"/>
          <w:szCs w:val="24"/>
        </w:rPr>
        <w:t>.</w:t>
      </w:r>
    </w:p>
    <w:p w:rsidR="00D60103" w:rsidRPr="002A06BE" w:rsidRDefault="00D60103" w:rsidP="00393299">
      <w:pPr>
        <w:autoSpaceDE w:val="0"/>
        <w:autoSpaceDN w:val="0"/>
        <w:adjustRightInd w:val="0"/>
        <w:rPr>
          <w:rFonts w:ascii="Times New Roman" w:hAnsi="Times New Roman" w:cs="Times New Roman"/>
          <w:b/>
          <w:sz w:val="24"/>
          <w:szCs w:val="24"/>
        </w:rPr>
      </w:pPr>
    </w:p>
    <w:p w:rsidR="00710E61" w:rsidRDefault="00710E61" w:rsidP="00D40122">
      <w:pPr>
        <w:autoSpaceDE w:val="0"/>
        <w:autoSpaceDN w:val="0"/>
        <w:adjustRightInd w:val="0"/>
        <w:ind w:firstLine="709"/>
        <w:rPr>
          <w:rFonts w:ascii="Times New Roman" w:hAnsi="Times New Roman" w:cs="Times New Roman"/>
          <w:sz w:val="24"/>
          <w:szCs w:val="24"/>
        </w:rPr>
      </w:pPr>
      <w:r w:rsidRPr="00710E61">
        <w:rPr>
          <w:rFonts w:ascii="Times New Roman" w:hAnsi="Times New Roman" w:cs="Times New Roman"/>
          <w:sz w:val="24"/>
          <w:szCs w:val="24"/>
        </w:rPr>
        <w:t>В декартовой системе координат оператор Лапласа записывается в трехмерном пр</w:t>
      </w:r>
      <w:r w:rsidRPr="00710E61">
        <w:rPr>
          <w:rFonts w:ascii="Times New Roman" w:hAnsi="Times New Roman" w:cs="Times New Roman"/>
          <w:sz w:val="24"/>
          <w:szCs w:val="24"/>
        </w:rPr>
        <w:t>о</w:t>
      </w:r>
      <w:r w:rsidRPr="00710E61">
        <w:rPr>
          <w:rFonts w:ascii="Times New Roman" w:hAnsi="Times New Roman" w:cs="Times New Roman"/>
          <w:sz w:val="24"/>
          <w:szCs w:val="24"/>
        </w:rPr>
        <w:t>странстве виде</w:t>
      </w:r>
    </w:p>
    <w:p w:rsidR="00D40122" w:rsidRPr="00710E61" w:rsidRDefault="00D40122" w:rsidP="00D40122">
      <w:pPr>
        <w:autoSpaceDE w:val="0"/>
        <w:autoSpaceDN w:val="0"/>
        <w:adjustRightInd w:val="0"/>
        <w:ind w:firstLine="709"/>
        <w:rPr>
          <w:rFonts w:ascii="Times New Roman" w:hAnsi="Times New Roman" w:cs="Times New Roman"/>
          <w:sz w:val="24"/>
          <w:szCs w:val="24"/>
        </w:rPr>
      </w:pPr>
    </w:p>
    <w:p w:rsidR="00710E61" w:rsidRPr="007A2690" w:rsidRDefault="00710E61" w:rsidP="00710E61">
      <w:pPr>
        <w:autoSpaceDE w:val="0"/>
        <w:autoSpaceDN w:val="0"/>
        <w:adjustRightInd w:val="0"/>
        <w:ind w:firstLine="1134"/>
        <w:rPr>
          <w:rFonts w:ascii="Times New Roman" w:eastAsiaTheme="minorEastAsia" w:hAnsi="Times New Roman" w:cs="Times New Roman"/>
          <w:b/>
          <w:i/>
          <w:sz w:val="24"/>
          <w:szCs w:val="24"/>
          <w:lang w:val="en-US"/>
        </w:rPr>
      </w:pPr>
      <m:oMathPara>
        <m:oMath>
          <m:r>
            <m:rPr>
              <m:sty m:val="bi"/>
            </m:rPr>
            <w:rPr>
              <w:rFonts w:ascii="Cambria Math" w:hAnsi="Cambria Math" w:cs="Times New Roman"/>
              <w:sz w:val="24"/>
              <w:szCs w:val="24"/>
            </w:rPr>
            <m:t>∆</m:t>
          </m:r>
          <m:r>
            <m:rPr>
              <m:sty m:val="bi"/>
            </m:rPr>
            <w:rPr>
              <w:rFonts w:ascii="Cambria Math" w:hAnsi="Cambria Math" w:cs="Times New Roman"/>
              <w:sz w:val="24"/>
              <w:szCs w:val="24"/>
              <w:lang w:val="en-US"/>
            </w:rPr>
            <m:t>u</m:t>
          </m:r>
          <m:r>
            <m:rPr>
              <m:sty m:val="bi"/>
            </m:rPr>
            <w:rPr>
              <w:rFonts w:ascii="Cambria Math" w:hAnsi="Cambria Math" w:cs="Times New Roman"/>
              <w:sz w:val="24"/>
              <w:szCs w:val="24"/>
            </w:rPr>
            <m:t>(</m:t>
          </m:r>
          <m:r>
            <m:rPr>
              <m:sty m:val="bi"/>
            </m:rPr>
            <w:rPr>
              <w:rFonts w:ascii="Cambria Math" w:hAnsi="Cambria Math" w:cs="Times New Roman"/>
              <w:sz w:val="24"/>
              <w:szCs w:val="24"/>
              <w:lang w:val="en-US"/>
            </w:rPr>
            <m:t>x</m:t>
          </m:r>
          <m:r>
            <m:rPr>
              <m:sty m:val="bi"/>
            </m:rPr>
            <w:rPr>
              <w:rFonts w:ascii="Cambria Math" w:hAnsi="Cambria Math" w:cs="Times New Roman"/>
              <w:sz w:val="24"/>
              <w:szCs w:val="24"/>
            </w:rPr>
            <m:t>,</m:t>
          </m:r>
          <m:r>
            <m:rPr>
              <m:sty m:val="bi"/>
            </m:rPr>
            <w:rPr>
              <w:rFonts w:ascii="Cambria Math" w:hAnsi="Cambria Math" w:cs="Times New Roman"/>
              <w:sz w:val="24"/>
              <w:szCs w:val="24"/>
              <w:lang w:val="en-US"/>
            </w:rPr>
            <m:t>y</m:t>
          </m:r>
          <m:r>
            <m:rPr>
              <m:sty m:val="bi"/>
            </m:rPr>
            <w:rPr>
              <w:rFonts w:ascii="Cambria Math" w:hAnsi="Cambria Math" w:cs="Times New Roman"/>
              <w:sz w:val="24"/>
              <w:szCs w:val="24"/>
            </w:rPr>
            <m:t>,</m:t>
          </m:r>
          <m:r>
            <m:rPr>
              <m:sty m:val="bi"/>
            </m:rPr>
            <w:rPr>
              <w:rFonts w:ascii="Cambria Math" w:hAnsi="Cambria Math" w:cs="Times New Roman"/>
              <w:sz w:val="24"/>
              <w:szCs w:val="24"/>
              <w:lang w:val="en-US"/>
            </w:rPr>
            <m:t>z</m:t>
          </m:r>
          <m:r>
            <m:rPr>
              <m:sty m:val="bi"/>
            </m:rPr>
            <w:rPr>
              <w:rFonts w:ascii="Cambria Math" w:hAnsi="Cambria Math" w:cs="Times New Roman"/>
              <w:sz w:val="24"/>
              <w:szCs w:val="24"/>
            </w:rPr>
            <m:t>)=</m:t>
          </m:r>
          <m:f>
            <m:fPr>
              <m:ctrlPr>
                <w:rPr>
                  <w:rFonts w:ascii="Cambria Math" w:hAnsi="Cambria Math" w:cs="Times New Roman"/>
                  <w:b/>
                  <w:i/>
                  <w:sz w:val="24"/>
                  <w:szCs w:val="24"/>
                </w:rPr>
              </m:ctrlPr>
            </m:fPr>
            <m:num>
              <m:sSup>
                <m:sSupPr>
                  <m:ctrlPr>
                    <w:rPr>
                      <w:rFonts w:ascii="Cambria Math" w:hAnsi="Cambria Math" w:cs="Times New Roman"/>
                      <w:b/>
                      <w:i/>
                      <w:sz w:val="24"/>
                      <w:szCs w:val="24"/>
                    </w:rPr>
                  </m:ctrlPr>
                </m:sSupPr>
                <m:e>
                  <m:r>
                    <m:rPr>
                      <m:sty m:val="bi"/>
                    </m:rPr>
                    <w:rPr>
                      <w:rFonts w:ascii="Cambria Math" w:hAnsi="Cambria Math" w:cs="Times New Roman"/>
                      <w:sz w:val="24"/>
                      <w:szCs w:val="24"/>
                    </w:rPr>
                    <m:t>∂</m:t>
                  </m:r>
                </m:e>
                <m:sup>
                  <m:r>
                    <m:rPr>
                      <m:sty m:val="bi"/>
                    </m:rPr>
                    <w:rPr>
                      <w:rFonts w:ascii="Cambria Math" w:hAnsi="Cambria Math" w:cs="Times New Roman"/>
                      <w:sz w:val="24"/>
                      <w:szCs w:val="24"/>
                    </w:rPr>
                    <m:t>2</m:t>
                  </m:r>
                </m:sup>
              </m:sSup>
              <m:r>
                <m:rPr>
                  <m:sty m:val="bi"/>
                </m:rPr>
                <w:rPr>
                  <w:rFonts w:ascii="Cambria Math" w:hAnsi="Cambria Math" w:cs="Times New Roman"/>
                  <w:sz w:val="24"/>
                  <w:szCs w:val="24"/>
                </w:rPr>
                <m:t>u</m:t>
              </m:r>
            </m:num>
            <m:den>
              <m:r>
                <m:rPr>
                  <m:sty m:val="bi"/>
                </m:rPr>
                <w:rPr>
                  <w:rFonts w:ascii="Cambria Math" w:hAnsi="Cambria Math" w:cs="Times New Roman"/>
                  <w:sz w:val="24"/>
                  <w:szCs w:val="24"/>
                </w:rPr>
                <m:t>∂</m:t>
              </m:r>
              <m:sSup>
                <m:sSupPr>
                  <m:ctrlPr>
                    <w:rPr>
                      <w:rFonts w:ascii="Cambria Math" w:hAnsi="Cambria Math" w:cs="Times New Roman"/>
                      <w:b/>
                      <w:i/>
                      <w:sz w:val="24"/>
                      <w:szCs w:val="24"/>
                    </w:rPr>
                  </m:ctrlPr>
                </m:sSupPr>
                <m:e>
                  <m:r>
                    <m:rPr>
                      <m:sty m:val="bi"/>
                    </m:rPr>
                    <w:rPr>
                      <w:rFonts w:ascii="Cambria Math" w:hAnsi="Cambria Math" w:cs="Times New Roman"/>
                      <w:sz w:val="24"/>
                      <w:szCs w:val="24"/>
                    </w:rPr>
                    <m:t>x</m:t>
                  </m:r>
                </m:e>
                <m:sup>
                  <m:r>
                    <m:rPr>
                      <m:sty m:val="bi"/>
                    </m:rPr>
                    <w:rPr>
                      <w:rFonts w:ascii="Cambria Math" w:hAnsi="Cambria Math" w:cs="Times New Roman"/>
                      <w:sz w:val="24"/>
                      <w:szCs w:val="24"/>
                    </w:rPr>
                    <m:t>2</m:t>
                  </m:r>
                </m:sup>
              </m:sSup>
            </m:den>
          </m:f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</w:rPr>
            <m:t>+</m:t>
          </m:r>
          <m:f>
            <m:fPr>
              <m:ctrlPr>
                <w:rPr>
                  <w:rFonts w:ascii="Cambria Math" w:hAnsi="Cambria Math" w:cs="Times New Roman"/>
                  <w:b/>
                  <w:i/>
                  <w:sz w:val="24"/>
                  <w:szCs w:val="24"/>
                </w:rPr>
              </m:ctrlPr>
            </m:fPr>
            <m:num>
              <m:sSup>
                <m:sSupPr>
                  <m:ctrlPr>
                    <w:rPr>
                      <w:rFonts w:ascii="Cambria Math" w:hAnsi="Cambria Math" w:cs="Times New Roman"/>
                      <w:b/>
                      <w:i/>
                      <w:sz w:val="24"/>
                      <w:szCs w:val="24"/>
                    </w:rPr>
                  </m:ctrlPr>
                </m:sSupPr>
                <m:e>
                  <m:r>
                    <m:rPr>
                      <m:sty m:val="bi"/>
                    </m:rPr>
                    <w:rPr>
                      <w:rFonts w:ascii="Cambria Math" w:hAnsi="Cambria Math" w:cs="Times New Roman"/>
                      <w:sz w:val="24"/>
                      <w:szCs w:val="24"/>
                    </w:rPr>
                    <m:t>∂</m:t>
                  </m:r>
                </m:e>
                <m:sup>
                  <m:r>
                    <m:rPr>
                      <m:sty m:val="bi"/>
                    </m:rPr>
                    <w:rPr>
                      <w:rFonts w:ascii="Cambria Math" w:hAnsi="Cambria Math" w:cs="Times New Roman"/>
                      <w:sz w:val="24"/>
                      <w:szCs w:val="24"/>
                    </w:rPr>
                    <m:t>2</m:t>
                  </m:r>
                </m:sup>
              </m:sSup>
              <m:r>
                <m:rPr>
                  <m:sty m:val="bi"/>
                </m:rPr>
                <w:rPr>
                  <w:rFonts w:ascii="Cambria Math" w:hAnsi="Cambria Math" w:cs="Times New Roman"/>
                  <w:sz w:val="24"/>
                  <w:szCs w:val="24"/>
                </w:rPr>
                <m:t>u</m:t>
              </m:r>
            </m:num>
            <m:den>
              <m:r>
                <m:rPr>
                  <m:sty m:val="bi"/>
                </m:rPr>
                <w:rPr>
                  <w:rFonts w:ascii="Cambria Math" w:hAnsi="Cambria Math" w:cs="Times New Roman"/>
                  <w:sz w:val="24"/>
                  <w:szCs w:val="24"/>
                </w:rPr>
                <m:t>∂</m:t>
              </m:r>
              <m:sSup>
                <m:sSupPr>
                  <m:ctrlPr>
                    <w:rPr>
                      <w:rFonts w:ascii="Cambria Math" w:hAnsi="Cambria Math" w:cs="Times New Roman"/>
                      <w:b/>
                      <w:i/>
                      <w:sz w:val="24"/>
                      <w:szCs w:val="24"/>
                    </w:rPr>
                  </m:ctrlPr>
                </m:sSupPr>
                <m:e>
                  <m:r>
                    <m:rPr>
                      <m:sty m:val="bi"/>
                    </m:rPr>
                    <w:rPr>
                      <w:rFonts w:ascii="Cambria Math" w:hAnsi="Cambria Math" w:cs="Times New Roman"/>
                      <w:sz w:val="24"/>
                      <w:szCs w:val="24"/>
                    </w:rPr>
                    <m:t>y</m:t>
                  </m:r>
                </m:e>
                <m:sup>
                  <m:r>
                    <m:rPr>
                      <m:sty m:val="bi"/>
                    </m:rPr>
                    <w:rPr>
                      <w:rFonts w:ascii="Cambria Math" w:hAnsi="Cambria Math" w:cs="Times New Roman"/>
                      <w:sz w:val="24"/>
                      <w:szCs w:val="24"/>
                    </w:rPr>
                    <m:t>2</m:t>
                  </m:r>
                </m:sup>
              </m:sSup>
            </m:den>
          </m:f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</w:rPr>
            <m:t>+</m:t>
          </m:r>
          <m:f>
            <m:fPr>
              <m:ctrlPr>
                <w:rPr>
                  <w:rFonts w:ascii="Cambria Math" w:hAnsi="Cambria Math" w:cs="Times New Roman"/>
                  <w:b/>
                  <w:i/>
                  <w:sz w:val="24"/>
                  <w:szCs w:val="24"/>
                </w:rPr>
              </m:ctrlPr>
            </m:fPr>
            <m:num>
              <m:sSup>
                <m:sSupPr>
                  <m:ctrlPr>
                    <w:rPr>
                      <w:rFonts w:ascii="Cambria Math" w:hAnsi="Cambria Math" w:cs="Times New Roman"/>
                      <w:b/>
                      <w:i/>
                      <w:sz w:val="24"/>
                      <w:szCs w:val="24"/>
                    </w:rPr>
                  </m:ctrlPr>
                </m:sSupPr>
                <m:e>
                  <m:r>
                    <m:rPr>
                      <m:sty m:val="bi"/>
                    </m:rPr>
                    <w:rPr>
                      <w:rFonts w:ascii="Cambria Math" w:hAnsi="Cambria Math" w:cs="Times New Roman"/>
                      <w:sz w:val="24"/>
                      <w:szCs w:val="24"/>
                    </w:rPr>
                    <m:t>∂</m:t>
                  </m:r>
                </m:e>
                <m:sup>
                  <m:r>
                    <m:rPr>
                      <m:sty m:val="bi"/>
                    </m:rPr>
                    <w:rPr>
                      <w:rFonts w:ascii="Cambria Math" w:hAnsi="Cambria Math" w:cs="Times New Roman"/>
                      <w:sz w:val="24"/>
                      <w:szCs w:val="24"/>
                    </w:rPr>
                    <m:t>2</m:t>
                  </m:r>
                </m:sup>
              </m:sSup>
              <m:r>
                <m:rPr>
                  <m:sty m:val="bi"/>
                </m:rPr>
                <w:rPr>
                  <w:rFonts w:ascii="Cambria Math" w:hAnsi="Cambria Math" w:cs="Times New Roman"/>
                  <w:sz w:val="24"/>
                  <w:szCs w:val="24"/>
                </w:rPr>
                <m:t>u</m:t>
              </m:r>
            </m:num>
            <m:den>
              <m:r>
                <m:rPr>
                  <m:sty m:val="bi"/>
                </m:rPr>
                <w:rPr>
                  <w:rFonts w:ascii="Cambria Math" w:hAnsi="Cambria Math" w:cs="Times New Roman"/>
                  <w:sz w:val="24"/>
                  <w:szCs w:val="24"/>
                </w:rPr>
                <m:t>∂</m:t>
              </m:r>
              <m:sSup>
                <m:sSupPr>
                  <m:ctrlPr>
                    <w:rPr>
                      <w:rFonts w:ascii="Cambria Math" w:hAnsi="Cambria Math" w:cs="Times New Roman"/>
                      <w:b/>
                      <w:i/>
                      <w:sz w:val="24"/>
                      <w:szCs w:val="24"/>
                    </w:rPr>
                  </m:ctrlPr>
                </m:sSupPr>
                <m:e>
                  <m:r>
                    <m:rPr>
                      <m:sty m:val="bi"/>
                    </m:rPr>
                    <w:rPr>
                      <w:rFonts w:ascii="Cambria Math" w:hAnsi="Cambria Math" w:cs="Times New Roman"/>
                      <w:sz w:val="24"/>
                      <w:szCs w:val="24"/>
                    </w:rPr>
                    <m:t>z</m:t>
                  </m:r>
                </m:e>
                <m:sup>
                  <m:r>
                    <m:rPr>
                      <m:sty m:val="bi"/>
                    </m:rPr>
                    <w:rPr>
                      <w:rFonts w:ascii="Cambria Math" w:hAnsi="Cambria Math" w:cs="Times New Roman"/>
                      <w:sz w:val="24"/>
                      <w:szCs w:val="24"/>
                    </w:rPr>
                    <m:t>2</m:t>
                  </m:r>
                </m:sup>
              </m:sSup>
              <m:r>
                <m:rPr>
                  <m:sty m:val="bi"/>
                </m:rPr>
                <w:rPr>
                  <w:rFonts w:ascii="Cambria Math" w:hAnsi="Cambria Math" w:cs="Times New Roman"/>
                  <w:sz w:val="24"/>
                  <w:szCs w:val="24"/>
                </w:rPr>
                <m:t>.</m:t>
              </m:r>
            </m:den>
          </m:f>
        </m:oMath>
      </m:oMathPara>
    </w:p>
    <w:p w:rsidR="007A2690" w:rsidRPr="007A2690" w:rsidRDefault="007A2690" w:rsidP="00710E61">
      <w:pPr>
        <w:autoSpaceDE w:val="0"/>
        <w:autoSpaceDN w:val="0"/>
        <w:adjustRightInd w:val="0"/>
        <w:ind w:firstLine="1134"/>
        <w:rPr>
          <w:rFonts w:ascii="Times New Roman" w:eastAsiaTheme="minorEastAsia" w:hAnsi="Times New Roman" w:cs="Times New Roman"/>
          <w:b/>
          <w:i/>
          <w:sz w:val="24"/>
          <w:szCs w:val="24"/>
          <w:lang w:val="en-US"/>
        </w:rPr>
      </w:pPr>
    </w:p>
    <w:p w:rsidR="007A2690" w:rsidRPr="00D40122" w:rsidRDefault="007A2690" w:rsidP="007A2690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 xml:space="preserve">В новой системе координат </w:t>
      </w:r>
    </w:p>
    <w:p w:rsidR="007A2690" w:rsidRPr="00D40122" w:rsidRDefault="007A2690" w:rsidP="007A2690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sz w:val="24"/>
          <w:szCs w:val="24"/>
        </w:rPr>
      </w:pPr>
    </w:p>
    <w:p w:rsidR="007A2690" w:rsidRPr="007A2690" w:rsidRDefault="007A2690" w:rsidP="007A2690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b/>
          <w:sz w:val="24"/>
          <w:szCs w:val="24"/>
        </w:rPr>
      </w:pPr>
      <m:oMathPara>
        <m:oMath>
          <m:r>
            <m:rPr>
              <m:sty m:val="bi"/>
            </m:rPr>
            <w:rPr>
              <w:rFonts w:ascii="Cambria Math" w:hAnsi="Cambria Math" w:cs="Times New Roman"/>
              <w:sz w:val="24"/>
              <w:szCs w:val="24"/>
            </w:rPr>
            <m:t>∆</m:t>
          </m:r>
          <m:r>
            <m:rPr>
              <m:sty m:val="bi"/>
            </m:rPr>
            <w:rPr>
              <w:rFonts w:ascii="Cambria Math" w:hAnsi="Cambria Math" w:cs="Times New Roman"/>
              <w:sz w:val="24"/>
              <w:szCs w:val="24"/>
              <w:lang w:val="en-US"/>
            </w:rPr>
            <m:t>u</m:t>
          </m:r>
          <m:r>
            <m:rPr>
              <m:sty m:val="bi"/>
            </m:rPr>
            <w:rPr>
              <w:rFonts w:ascii="Cambria Math" w:hAnsi="Cambria Math" w:cs="Times New Roman"/>
              <w:sz w:val="24"/>
              <w:szCs w:val="24"/>
            </w:rPr>
            <m:t>=</m:t>
          </m:r>
          <m:f>
            <m:fPr>
              <m:ctrlPr>
                <w:rPr>
                  <w:rFonts w:ascii="Cambria Math" w:hAnsi="Cambria Math" w:cs="Times New Roman"/>
                  <w:b/>
                  <w:i/>
                  <w:sz w:val="24"/>
                  <w:szCs w:val="24"/>
                </w:rPr>
              </m:ctrlPr>
            </m:fPr>
            <m:num>
              <m:r>
                <m:rPr>
                  <m:sty m:val="bi"/>
                </m:rPr>
                <w:rPr>
                  <w:rFonts w:ascii="Cambria Math" w:hAnsi="Cambria Math" w:cs="Times New Roman"/>
                  <w:sz w:val="24"/>
                  <w:szCs w:val="24"/>
                </w:rPr>
                <m:t>1</m:t>
              </m:r>
            </m:num>
            <m:den>
              <m:sSub>
                <m:sSubPr>
                  <m:ctrlPr>
                    <w:rPr>
                      <w:rFonts w:ascii="Cambria Math" w:hAnsi="Cambria Math" w:cs="Times New Roman"/>
                      <w:b/>
                      <w:i/>
                      <w:sz w:val="24"/>
                      <w:szCs w:val="24"/>
                    </w:rPr>
                  </m:ctrlPr>
                </m:sSubPr>
                <m:e>
                  <m:r>
                    <m:rPr>
                      <m:sty m:val="bi"/>
                    </m:rPr>
                    <w:rPr>
                      <w:rFonts w:ascii="Cambria Math" w:hAnsi="Cambria Math" w:cs="Times New Roman"/>
                      <w:sz w:val="24"/>
                      <w:szCs w:val="24"/>
                    </w:rPr>
                    <m:t>H</m:t>
                  </m:r>
                </m:e>
                <m:sub>
                  <m:r>
                    <m:rPr>
                      <m:sty m:val="bi"/>
                    </m:rPr>
                    <w:rPr>
                      <w:rFonts w:ascii="Cambria Math" w:hAnsi="Cambria Math" w:cs="Times New Roman"/>
                      <w:sz w:val="24"/>
                      <w:szCs w:val="24"/>
                    </w:rPr>
                    <m:t>1</m:t>
                  </m:r>
                </m:sub>
              </m:sSub>
              <m:sSub>
                <m:sSubPr>
                  <m:ctrlPr>
                    <w:rPr>
                      <w:rFonts w:ascii="Cambria Math" w:hAnsi="Cambria Math" w:cs="Times New Roman"/>
                      <w:b/>
                      <w:i/>
                      <w:sz w:val="24"/>
                      <w:szCs w:val="24"/>
                    </w:rPr>
                  </m:ctrlPr>
                </m:sSubPr>
                <m:e>
                  <m:r>
                    <m:rPr>
                      <m:sty m:val="bi"/>
                    </m:rPr>
                    <w:rPr>
                      <w:rFonts w:ascii="Cambria Math" w:hAnsi="Cambria Math" w:cs="Times New Roman"/>
                      <w:sz w:val="24"/>
                      <w:szCs w:val="24"/>
                    </w:rPr>
                    <m:t>H</m:t>
                  </m:r>
                </m:e>
                <m:sub>
                  <m:r>
                    <m:rPr>
                      <m:sty m:val="bi"/>
                    </m:rPr>
                    <w:rPr>
                      <w:rFonts w:ascii="Cambria Math" w:hAnsi="Cambria Math" w:cs="Times New Roman"/>
                      <w:sz w:val="24"/>
                      <w:szCs w:val="24"/>
                    </w:rPr>
                    <m:t>2</m:t>
                  </m:r>
                </m:sub>
              </m:sSub>
              <m:sSub>
                <m:sSubPr>
                  <m:ctrlPr>
                    <w:rPr>
                      <w:rFonts w:ascii="Cambria Math" w:hAnsi="Cambria Math" w:cs="Times New Roman"/>
                      <w:b/>
                      <w:i/>
                      <w:sz w:val="24"/>
                      <w:szCs w:val="24"/>
                    </w:rPr>
                  </m:ctrlPr>
                </m:sSubPr>
                <m:e>
                  <m:r>
                    <m:rPr>
                      <m:sty m:val="bi"/>
                    </m:rPr>
                    <w:rPr>
                      <w:rFonts w:ascii="Cambria Math" w:hAnsi="Cambria Math" w:cs="Times New Roman"/>
                      <w:sz w:val="24"/>
                      <w:szCs w:val="24"/>
                    </w:rPr>
                    <m:t>H</m:t>
                  </m:r>
                </m:e>
                <m:sub>
                  <m:r>
                    <m:rPr>
                      <m:sty m:val="bi"/>
                    </m:rPr>
                    <w:rPr>
                      <w:rFonts w:ascii="Cambria Math" w:hAnsi="Cambria Math" w:cs="Times New Roman"/>
                      <w:sz w:val="24"/>
                      <w:szCs w:val="24"/>
                    </w:rPr>
                    <m:t>3</m:t>
                  </m:r>
                </m:sub>
              </m:sSub>
            </m:den>
          </m:f>
          <m:d>
            <m:dPr>
              <m:begChr m:val="["/>
              <m:endChr m:val="]"/>
              <m:ctrlPr>
                <w:rPr>
                  <w:rFonts w:ascii="Cambria Math" w:hAnsi="Cambria Math" w:cs="Times New Roman"/>
                  <w:b/>
                  <w:i/>
                  <w:sz w:val="24"/>
                  <w:szCs w:val="24"/>
                </w:rPr>
              </m:ctrlPr>
            </m:dPr>
            <m:e>
              <m:f>
                <m:fPr>
                  <m:ctrlPr>
                    <w:rPr>
                      <w:rFonts w:ascii="Cambria Math" w:hAnsi="Cambria Math" w:cs="Times New Roman"/>
                      <w:b/>
                      <w:i/>
                      <w:sz w:val="24"/>
                      <w:szCs w:val="24"/>
                    </w:rPr>
                  </m:ctrlPr>
                </m:fPr>
                <m:num>
                  <m:r>
                    <m:rPr>
                      <m:sty m:val="bi"/>
                    </m:rPr>
                    <w:rPr>
                      <w:rFonts w:ascii="Cambria Math" w:hAnsi="Cambria Math" w:cs="Times New Roman"/>
                      <w:sz w:val="24"/>
                      <w:szCs w:val="24"/>
                    </w:rPr>
                    <m:t>∂</m:t>
                  </m:r>
                </m:num>
                <m:den>
                  <m:r>
                    <m:rPr>
                      <m:sty m:val="bi"/>
                    </m:rPr>
                    <w:rPr>
                      <w:rFonts w:ascii="Cambria Math" w:hAnsi="Cambria Math" w:cs="Times New Roman"/>
                      <w:sz w:val="24"/>
                      <w:szCs w:val="24"/>
                    </w:rPr>
                    <m:t>∂</m:t>
                  </m:r>
                  <m:sSub>
                    <m:sSubPr>
                      <m:ctrlPr>
                        <w:rPr>
                          <w:rFonts w:ascii="Cambria Math" w:hAnsi="Cambria Math" w:cs="Times New Roman"/>
                          <w:b/>
                          <w:i/>
                          <w:sz w:val="24"/>
                          <w:szCs w:val="24"/>
                          <w:lang w:val="en-US"/>
                        </w:rPr>
                      </m:ctrlPr>
                    </m:sSubPr>
                    <m:e>
                      <m:r>
                        <m:rPr>
                          <m:sty m:val="bi"/>
                        </m:rPr>
                        <w:rPr>
                          <w:rFonts w:ascii="Cambria Math" w:hAnsi="Cambria Math" w:cs="Times New Roman"/>
                          <w:sz w:val="24"/>
                          <w:szCs w:val="24"/>
                          <w:lang w:val="en-US"/>
                        </w:rPr>
                        <m:t>q</m:t>
                      </m:r>
                    </m:e>
                    <m:sub>
                      <m:r>
                        <m:rPr>
                          <m:sty m:val="bi"/>
                        </m:rPr>
                        <w:rPr>
                          <w:rFonts w:ascii="Cambria Math" w:hAnsi="Cambria Math" w:cs="Times New Roman"/>
                          <w:sz w:val="24"/>
                          <w:szCs w:val="24"/>
                          <w:lang w:val="en-US"/>
                        </w:rPr>
                        <m:t>1</m:t>
                      </m:r>
                    </m:sub>
                  </m:sSub>
                </m:den>
              </m:f>
              <m:d>
                <m:dPr>
                  <m:ctrlPr>
                    <w:rPr>
                      <w:rFonts w:ascii="Cambria Math" w:hAnsi="Cambria Math" w:cs="Times New Roman"/>
                      <w:b/>
                      <w:i/>
                      <w:sz w:val="24"/>
                      <w:szCs w:val="24"/>
                    </w:rPr>
                  </m:ctrlPr>
                </m:dPr>
                <m:e>
                  <m:f>
                    <m:fPr>
                      <m:ctrlPr>
                        <w:rPr>
                          <w:rFonts w:ascii="Cambria Math" w:hAnsi="Cambria Math" w:cs="Times New Roman"/>
                          <w:b/>
                          <w:i/>
                          <w:sz w:val="24"/>
                          <w:szCs w:val="24"/>
                        </w:rPr>
                      </m:ctrlPr>
                    </m:fPr>
                    <m:num>
                      <m:sSub>
                        <m:sSubPr>
                          <m:ctrlPr>
                            <w:rPr>
                              <w:rFonts w:ascii="Cambria Math" w:hAnsi="Cambria Math" w:cs="Times New Roman"/>
                              <w:b/>
                              <w:i/>
                              <w:sz w:val="24"/>
                              <w:szCs w:val="24"/>
                            </w:rPr>
                          </m:ctrlPr>
                        </m:sSubPr>
                        <m:e>
                          <m:r>
                            <m:rPr>
                              <m:sty m:val="bi"/>
                            </m:rPr>
                            <w:rPr>
                              <w:rFonts w:ascii="Cambria Math" w:hAnsi="Cambria Math" w:cs="Times New Roman"/>
                              <w:sz w:val="24"/>
                              <w:szCs w:val="24"/>
                            </w:rPr>
                            <m:t>H</m:t>
                          </m:r>
                        </m:e>
                        <m:sub>
                          <m:r>
                            <m:rPr>
                              <m:sty m:val="bi"/>
                            </m:rPr>
                            <w:rPr>
                              <w:rFonts w:ascii="Cambria Math" w:hAnsi="Cambria Math" w:cs="Times New Roman"/>
                              <w:sz w:val="24"/>
                              <w:szCs w:val="24"/>
                            </w:rPr>
                            <m:t>2</m:t>
                          </m:r>
                        </m:sub>
                      </m:sSub>
                      <m:sSub>
                        <m:sSubPr>
                          <m:ctrlPr>
                            <w:rPr>
                              <w:rFonts w:ascii="Cambria Math" w:hAnsi="Cambria Math" w:cs="Times New Roman"/>
                              <w:b/>
                              <w:i/>
                              <w:sz w:val="24"/>
                              <w:szCs w:val="24"/>
                            </w:rPr>
                          </m:ctrlPr>
                        </m:sSubPr>
                        <m:e>
                          <m:r>
                            <m:rPr>
                              <m:sty m:val="bi"/>
                            </m:rPr>
                            <w:rPr>
                              <w:rFonts w:ascii="Cambria Math" w:hAnsi="Cambria Math" w:cs="Times New Roman"/>
                              <w:sz w:val="24"/>
                              <w:szCs w:val="24"/>
                            </w:rPr>
                            <m:t>H</m:t>
                          </m:r>
                        </m:e>
                        <m:sub>
                          <m:r>
                            <m:rPr>
                              <m:sty m:val="bi"/>
                            </m:rPr>
                            <w:rPr>
                              <w:rFonts w:ascii="Cambria Math" w:hAnsi="Cambria Math" w:cs="Times New Roman"/>
                              <w:sz w:val="24"/>
                              <w:szCs w:val="24"/>
                            </w:rPr>
                            <m:t>3</m:t>
                          </m:r>
                        </m:sub>
                      </m:sSub>
                    </m:num>
                    <m:den>
                      <m:sSub>
                        <m:sSubPr>
                          <m:ctrlPr>
                            <w:rPr>
                              <w:rFonts w:ascii="Cambria Math" w:hAnsi="Cambria Math" w:cs="Times New Roman"/>
                              <w:b/>
                              <w:i/>
                              <w:sz w:val="24"/>
                              <w:szCs w:val="24"/>
                            </w:rPr>
                          </m:ctrlPr>
                        </m:sSubPr>
                        <m:e>
                          <m:r>
                            <m:rPr>
                              <m:sty m:val="bi"/>
                            </m:rPr>
                            <w:rPr>
                              <w:rFonts w:ascii="Cambria Math" w:hAnsi="Cambria Math" w:cs="Times New Roman"/>
                              <w:sz w:val="24"/>
                              <w:szCs w:val="24"/>
                            </w:rPr>
                            <m:t>H</m:t>
                          </m:r>
                        </m:e>
                        <m:sub>
                          <m:r>
                            <m:rPr>
                              <m:sty m:val="bi"/>
                            </m:rPr>
                            <w:rPr>
                              <w:rFonts w:ascii="Cambria Math" w:hAnsi="Cambria Math" w:cs="Times New Roman"/>
                              <w:sz w:val="24"/>
                              <w:szCs w:val="24"/>
                            </w:rPr>
                            <m:t>1</m:t>
                          </m:r>
                        </m:sub>
                      </m:sSub>
                    </m:den>
                  </m:f>
                  <m:f>
                    <m:fPr>
                      <m:ctrlPr>
                        <w:rPr>
                          <w:rFonts w:ascii="Cambria Math" w:hAnsi="Cambria Math" w:cs="Times New Roman"/>
                          <w:b/>
                          <w:i/>
                          <w:sz w:val="24"/>
                          <w:szCs w:val="24"/>
                        </w:rPr>
                      </m:ctrlPr>
                    </m:fPr>
                    <m:num>
                      <m:r>
                        <m:rPr>
                          <m:sty m:val="bi"/>
                        </m:rPr>
                        <w:rPr>
                          <w:rFonts w:ascii="Cambria Math" w:hAnsi="Cambria Math" w:cs="Times New Roman"/>
                          <w:sz w:val="24"/>
                          <w:szCs w:val="24"/>
                        </w:rPr>
                        <m:t>∂u</m:t>
                      </m:r>
                    </m:num>
                    <m:den>
                      <m:r>
                        <m:rPr>
                          <m:sty m:val="bi"/>
                        </m:rPr>
                        <w:rPr>
                          <w:rFonts w:ascii="Cambria Math" w:hAnsi="Cambria Math" w:cs="Times New Roman"/>
                          <w:sz w:val="24"/>
                          <w:szCs w:val="24"/>
                        </w:rPr>
                        <m:t>∂</m:t>
                      </m:r>
                      <m:sSub>
                        <m:sSubPr>
                          <m:ctrlPr>
                            <w:rPr>
                              <w:rFonts w:ascii="Cambria Math" w:hAnsi="Cambria Math" w:cs="Times New Roman"/>
                              <w:b/>
                              <w:i/>
                              <w:sz w:val="24"/>
                              <w:szCs w:val="24"/>
                            </w:rPr>
                          </m:ctrlPr>
                        </m:sSubPr>
                        <m:e>
                          <m:r>
                            <m:rPr>
                              <m:sty m:val="bi"/>
                            </m:rPr>
                            <w:rPr>
                              <w:rFonts w:ascii="Cambria Math" w:hAnsi="Cambria Math" w:cs="Times New Roman"/>
                              <w:sz w:val="24"/>
                              <w:szCs w:val="24"/>
                            </w:rPr>
                            <m:t>q</m:t>
                          </m:r>
                        </m:e>
                        <m:sub>
                          <m:r>
                            <m:rPr>
                              <m:sty m:val="bi"/>
                            </m:rPr>
                            <w:rPr>
                              <w:rFonts w:ascii="Cambria Math" w:hAnsi="Cambria Math" w:cs="Times New Roman"/>
                              <w:sz w:val="24"/>
                              <w:szCs w:val="24"/>
                            </w:rPr>
                            <m:t>1</m:t>
                          </m:r>
                        </m:sub>
                      </m:sSub>
                    </m:den>
                  </m:f>
                </m:e>
              </m:d>
              <m:r>
                <m:rPr>
                  <m:sty m:val="bi"/>
                </m:rPr>
                <w:rPr>
                  <w:rFonts w:ascii="Cambria Math" w:hAnsi="Cambria Math" w:cs="Times New Roman"/>
                  <w:sz w:val="24"/>
                  <w:szCs w:val="24"/>
                </w:rPr>
                <m:t>+</m:t>
              </m:r>
              <m:f>
                <m:fPr>
                  <m:ctrlPr>
                    <w:rPr>
                      <w:rFonts w:ascii="Cambria Math" w:hAnsi="Cambria Math" w:cs="Times New Roman"/>
                      <w:b/>
                      <w:i/>
                      <w:sz w:val="24"/>
                      <w:szCs w:val="24"/>
                    </w:rPr>
                  </m:ctrlPr>
                </m:fPr>
                <m:num>
                  <m:r>
                    <m:rPr>
                      <m:sty m:val="bi"/>
                    </m:rPr>
                    <w:rPr>
                      <w:rFonts w:ascii="Cambria Math" w:hAnsi="Cambria Math" w:cs="Times New Roman"/>
                      <w:sz w:val="24"/>
                      <w:szCs w:val="24"/>
                    </w:rPr>
                    <m:t>∂</m:t>
                  </m:r>
                </m:num>
                <m:den>
                  <m:r>
                    <m:rPr>
                      <m:sty m:val="bi"/>
                    </m:rPr>
                    <w:rPr>
                      <w:rFonts w:ascii="Cambria Math" w:hAnsi="Cambria Math" w:cs="Times New Roman"/>
                      <w:sz w:val="24"/>
                      <w:szCs w:val="24"/>
                    </w:rPr>
                    <m:t>∂</m:t>
                  </m:r>
                  <m:sSub>
                    <m:sSubPr>
                      <m:ctrlPr>
                        <w:rPr>
                          <w:rFonts w:ascii="Cambria Math" w:hAnsi="Cambria Math" w:cs="Times New Roman"/>
                          <w:b/>
                          <w:i/>
                          <w:sz w:val="24"/>
                          <w:szCs w:val="24"/>
                          <w:lang w:val="en-US"/>
                        </w:rPr>
                      </m:ctrlPr>
                    </m:sSubPr>
                    <m:e>
                      <m:r>
                        <m:rPr>
                          <m:sty m:val="bi"/>
                        </m:rPr>
                        <w:rPr>
                          <w:rFonts w:ascii="Cambria Math" w:hAnsi="Cambria Math" w:cs="Times New Roman"/>
                          <w:sz w:val="24"/>
                          <w:szCs w:val="24"/>
                          <w:lang w:val="en-US"/>
                        </w:rPr>
                        <m:t>q</m:t>
                      </m:r>
                    </m:e>
                    <m:sub>
                      <m:r>
                        <m:rPr>
                          <m:sty m:val="bi"/>
                        </m:rPr>
                        <w:rPr>
                          <w:rFonts w:ascii="Cambria Math" w:hAnsi="Cambria Math" w:cs="Times New Roman"/>
                          <w:sz w:val="24"/>
                          <w:szCs w:val="24"/>
                          <w:lang w:val="en-US"/>
                        </w:rPr>
                        <m:t>2</m:t>
                      </m:r>
                    </m:sub>
                  </m:sSub>
                </m:den>
              </m:f>
              <m:d>
                <m:dPr>
                  <m:ctrlPr>
                    <w:rPr>
                      <w:rFonts w:ascii="Cambria Math" w:hAnsi="Cambria Math" w:cs="Times New Roman"/>
                      <w:b/>
                      <w:i/>
                      <w:sz w:val="24"/>
                      <w:szCs w:val="24"/>
                    </w:rPr>
                  </m:ctrlPr>
                </m:dPr>
                <m:e>
                  <m:f>
                    <m:fPr>
                      <m:ctrlPr>
                        <w:rPr>
                          <w:rFonts w:ascii="Cambria Math" w:hAnsi="Cambria Math" w:cs="Times New Roman"/>
                          <w:b/>
                          <w:i/>
                          <w:sz w:val="24"/>
                          <w:szCs w:val="24"/>
                        </w:rPr>
                      </m:ctrlPr>
                    </m:fPr>
                    <m:num>
                      <m:sSub>
                        <m:sSubPr>
                          <m:ctrlPr>
                            <w:rPr>
                              <w:rFonts w:ascii="Cambria Math" w:hAnsi="Cambria Math" w:cs="Times New Roman"/>
                              <w:b/>
                              <w:i/>
                              <w:sz w:val="24"/>
                              <w:szCs w:val="24"/>
                            </w:rPr>
                          </m:ctrlPr>
                        </m:sSubPr>
                        <m:e>
                          <m:r>
                            <m:rPr>
                              <m:sty m:val="bi"/>
                            </m:rPr>
                            <w:rPr>
                              <w:rFonts w:ascii="Cambria Math" w:hAnsi="Cambria Math" w:cs="Times New Roman"/>
                              <w:sz w:val="24"/>
                              <w:szCs w:val="24"/>
                            </w:rPr>
                            <m:t>H</m:t>
                          </m:r>
                        </m:e>
                        <m:sub>
                          <m:r>
                            <m:rPr>
                              <m:sty m:val="bi"/>
                            </m:rPr>
                            <w:rPr>
                              <w:rFonts w:ascii="Cambria Math" w:hAnsi="Cambria Math" w:cs="Times New Roman"/>
                              <w:sz w:val="24"/>
                              <w:szCs w:val="24"/>
                            </w:rPr>
                            <m:t>1</m:t>
                          </m:r>
                        </m:sub>
                      </m:sSub>
                      <m:sSub>
                        <m:sSubPr>
                          <m:ctrlPr>
                            <w:rPr>
                              <w:rFonts w:ascii="Cambria Math" w:hAnsi="Cambria Math" w:cs="Times New Roman"/>
                              <w:b/>
                              <w:i/>
                              <w:sz w:val="24"/>
                              <w:szCs w:val="24"/>
                            </w:rPr>
                          </m:ctrlPr>
                        </m:sSubPr>
                        <m:e>
                          <m:r>
                            <m:rPr>
                              <m:sty m:val="bi"/>
                            </m:rPr>
                            <w:rPr>
                              <w:rFonts w:ascii="Cambria Math" w:hAnsi="Cambria Math" w:cs="Times New Roman"/>
                              <w:sz w:val="24"/>
                              <w:szCs w:val="24"/>
                            </w:rPr>
                            <m:t>H</m:t>
                          </m:r>
                        </m:e>
                        <m:sub>
                          <m:r>
                            <m:rPr>
                              <m:sty m:val="bi"/>
                            </m:rPr>
                            <w:rPr>
                              <w:rFonts w:ascii="Cambria Math" w:hAnsi="Cambria Math" w:cs="Times New Roman"/>
                              <w:sz w:val="24"/>
                              <w:szCs w:val="24"/>
                            </w:rPr>
                            <m:t>3</m:t>
                          </m:r>
                        </m:sub>
                      </m:sSub>
                    </m:num>
                    <m:den>
                      <m:sSub>
                        <m:sSubPr>
                          <m:ctrlPr>
                            <w:rPr>
                              <w:rFonts w:ascii="Cambria Math" w:hAnsi="Cambria Math" w:cs="Times New Roman"/>
                              <w:b/>
                              <w:i/>
                              <w:sz w:val="24"/>
                              <w:szCs w:val="24"/>
                            </w:rPr>
                          </m:ctrlPr>
                        </m:sSubPr>
                        <m:e>
                          <m:r>
                            <m:rPr>
                              <m:sty m:val="bi"/>
                            </m:rPr>
                            <w:rPr>
                              <w:rFonts w:ascii="Cambria Math" w:hAnsi="Cambria Math" w:cs="Times New Roman"/>
                              <w:sz w:val="24"/>
                              <w:szCs w:val="24"/>
                            </w:rPr>
                            <m:t>H</m:t>
                          </m:r>
                        </m:e>
                        <m:sub>
                          <m:r>
                            <m:rPr>
                              <m:sty m:val="bi"/>
                            </m:rPr>
                            <w:rPr>
                              <w:rFonts w:ascii="Cambria Math" w:hAnsi="Cambria Math" w:cs="Times New Roman"/>
                              <w:sz w:val="24"/>
                              <w:szCs w:val="24"/>
                            </w:rPr>
                            <m:t>2</m:t>
                          </m:r>
                        </m:sub>
                      </m:sSub>
                    </m:den>
                  </m:f>
                  <m:f>
                    <m:fPr>
                      <m:ctrlPr>
                        <w:rPr>
                          <w:rFonts w:ascii="Cambria Math" w:hAnsi="Cambria Math" w:cs="Times New Roman"/>
                          <w:b/>
                          <w:i/>
                          <w:sz w:val="24"/>
                          <w:szCs w:val="24"/>
                        </w:rPr>
                      </m:ctrlPr>
                    </m:fPr>
                    <m:num>
                      <m:r>
                        <m:rPr>
                          <m:sty m:val="bi"/>
                        </m:rPr>
                        <w:rPr>
                          <w:rFonts w:ascii="Cambria Math" w:hAnsi="Cambria Math" w:cs="Times New Roman"/>
                          <w:sz w:val="24"/>
                          <w:szCs w:val="24"/>
                        </w:rPr>
                        <m:t>∂u</m:t>
                      </m:r>
                    </m:num>
                    <m:den>
                      <m:r>
                        <m:rPr>
                          <m:sty m:val="bi"/>
                        </m:rPr>
                        <w:rPr>
                          <w:rFonts w:ascii="Cambria Math" w:hAnsi="Cambria Math" w:cs="Times New Roman"/>
                          <w:sz w:val="24"/>
                          <w:szCs w:val="24"/>
                        </w:rPr>
                        <m:t>∂</m:t>
                      </m:r>
                      <m:sSub>
                        <m:sSubPr>
                          <m:ctrlPr>
                            <w:rPr>
                              <w:rFonts w:ascii="Cambria Math" w:hAnsi="Cambria Math" w:cs="Times New Roman"/>
                              <w:b/>
                              <w:i/>
                              <w:sz w:val="24"/>
                              <w:szCs w:val="24"/>
                            </w:rPr>
                          </m:ctrlPr>
                        </m:sSubPr>
                        <m:e>
                          <m:r>
                            <m:rPr>
                              <m:sty m:val="bi"/>
                            </m:rPr>
                            <w:rPr>
                              <w:rFonts w:ascii="Cambria Math" w:hAnsi="Cambria Math" w:cs="Times New Roman"/>
                              <w:sz w:val="24"/>
                              <w:szCs w:val="24"/>
                            </w:rPr>
                            <m:t>q</m:t>
                          </m:r>
                        </m:e>
                        <m:sub>
                          <m:r>
                            <m:rPr>
                              <m:sty m:val="bi"/>
                            </m:rPr>
                            <w:rPr>
                              <w:rFonts w:ascii="Cambria Math" w:hAnsi="Cambria Math" w:cs="Times New Roman"/>
                              <w:sz w:val="24"/>
                              <w:szCs w:val="24"/>
                            </w:rPr>
                            <m:t>2</m:t>
                          </m:r>
                        </m:sub>
                      </m:sSub>
                    </m:den>
                  </m:f>
                </m:e>
              </m:d>
              <m:r>
                <m:rPr>
                  <m:sty m:val="bi"/>
                </m:rPr>
                <w:rPr>
                  <w:rFonts w:ascii="Cambria Math" w:hAnsi="Cambria Math" w:cs="Times New Roman"/>
                  <w:sz w:val="24"/>
                  <w:szCs w:val="24"/>
                </w:rPr>
                <m:t>+</m:t>
              </m:r>
              <m:f>
                <m:fPr>
                  <m:ctrlPr>
                    <w:rPr>
                      <w:rFonts w:ascii="Cambria Math" w:hAnsi="Cambria Math" w:cs="Times New Roman"/>
                      <w:b/>
                      <w:i/>
                      <w:sz w:val="24"/>
                      <w:szCs w:val="24"/>
                    </w:rPr>
                  </m:ctrlPr>
                </m:fPr>
                <m:num>
                  <m:r>
                    <m:rPr>
                      <m:sty m:val="bi"/>
                    </m:rPr>
                    <w:rPr>
                      <w:rFonts w:ascii="Cambria Math" w:hAnsi="Cambria Math" w:cs="Times New Roman"/>
                      <w:sz w:val="24"/>
                      <w:szCs w:val="24"/>
                    </w:rPr>
                    <m:t>∂</m:t>
                  </m:r>
                </m:num>
                <m:den>
                  <m:r>
                    <m:rPr>
                      <m:sty m:val="bi"/>
                    </m:rPr>
                    <w:rPr>
                      <w:rFonts w:ascii="Cambria Math" w:hAnsi="Cambria Math" w:cs="Times New Roman"/>
                      <w:sz w:val="24"/>
                      <w:szCs w:val="24"/>
                    </w:rPr>
                    <m:t>∂</m:t>
                  </m:r>
                  <m:sSub>
                    <m:sSubPr>
                      <m:ctrlPr>
                        <w:rPr>
                          <w:rFonts w:ascii="Cambria Math" w:hAnsi="Cambria Math" w:cs="Times New Roman"/>
                          <w:b/>
                          <w:i/>
                          <w:sz w:val="24"/>
                          <w:szCs w:val="24"/>
                          <w:lang w:val="en-US"/>
                        </w:rPr>
                      </m:ctrlPr>
                    </m:sSubPr>
                    <m:e>
                      <m:r>
                        <m:rPr>
                          <m:sty m:val="bi"/>
                        </m:rPr>
                        <w:rPr>
                          <w:rFonts w:ascii="Cambria Math" w:hAnsi="Cambria Math" w:cs="Times New Roman"/>
                          <w:sz w:val="24"/>
                          <w:szCs w:val="24"/>
                          <w:lang w:val="en-US"/>
                        </w:rPr>
                        <m:t>q</m:t>
                      </m:r>
                    </m:e>
                    <m:sub>
                      <m:r>
                        <m:rPr>
                          <m:sty m:val="bi"/>
                        </m:rPr>
                        <w:rPr>
                          <w:rFonts w:ascii="Cambria Math" w:hAnsi="Cambria Math" w:cs="Times New Roman"/>
                          <w:sz w:val="24"/>
                          <w:szCs w:val="24"/>
                          <w:lang w:val="en-US"/>
                        </w:rPr>
                        <m:t>3</m:t>
                      </m:r>
                    </m:sub>
                  </m:sSub>
                </m:den>
              </m:f>
              <m:d>
                <m:dPr>
                  <m:ctrlPr>
                    <w:rPr>
                      <w:rFonts w:ascii="Cambria Math" w:hAnsi="Cambria Math" w:cs="Times New Roman"/>
                      <w:b/>
                      <w:i/>
                      <w:sz w:val="24"/>
                      <w:szCs w:val="24"/>
                    </w:rPr>
                  </m:ctrlPr>
                </m:dPr>
                <m:e>
                  <m:f>
                    <m:fPr>
                      <m:ctrlPr>
                        <w:rPr>
                          <w:rFonts w:ascii="Cambria Math" w:hAnsi="Cambria Math" w:cs="Times New Roman"/>
                          <w:b/>
                          <w:i/>
                          <w:sz w:val="24"/>
                          <w:szCs w:val="24"/>
                        </w:rPr>
                      </m:ctrlPr>
                    </m:fPr>
                    <m:num>
                      <m:sSub>
                        <m:sSubPr>
                          <m:ctrlPr>
                            <w:rPr>
                              <w:rFonts w:ascii="Cambria Math" w:hAnsi="Cambria Math" w:cs="Times New Roman"/>
                              <w:b/>
                              <w:i/>
                              <w:sz w:val="24"/>
                              <w:szCs w:val="24"/>
                            </w:rPr>
                          </m:ctrlPr>
                        </m:sSubPr>
                        <m:e>
                          <m:r>
                            <m:rPr>
                              <m:sty m:val="bi"/>
                            </m:rPr>
                            <w:rPr>
                              <w:rFonts w:ascii="Cambria Math" w:hAnsi="Cambria Math" w:cs="Times New Roman"/>
                              <w:sz w:val="24"/>
                              <w:szCs w:val="24"/>
                            </w:rPr>
                            <m:t>H</m:t>
                          </m:r>
                        </m:e>
                        <m:sub>
                          <m:r>
                            <m:rPr>
                              <m:sty m:val="bi"/>
                            </m:rPr>
                            <w:rPr>
                              <w:rFonts w:ascii="Cambria Math" w:hAnsi="Cambria Math" w:cs="Times New Roman"/>
                              <w:sz w:val="24"/>
                              <w:szCs w:val="24"/>
                            </w:rPr>
                            <m:t>2</m:t>
                          </m:r>
                        </m:sub>
                      </m:sSub>
                      <m:sSub>
                        <m:sSubPr>
                          <m:ctrlPr>
                            <w:rPr>
                              <w:rFonts w:ascii="Cambria Math" w:hAnsi="Cambria Math" w:cs="Times New Roman"/>
                              <w:b/>
                              <w:i/>
                              <w:sz w:val="24"/>
                              <w:szCs w:val="24"/>
                            </w:rPr>
                          </m:ctrlPr>
                        </m:sSubPr>
                        <m:e>
                          <m:r>
                            <m:rPr>
                              <m:sty m:val="bi"/>
                            </m:rPr>
                            <w:rPr>
                              <w:rFonts w:ascii="Cambria Math" w:hAnsi="Cambria Math" w:cs="Times New Roman"/>
                              <w:sz w:val="24"/>
                              <w:szCs w:val="24"/>
                            </w:rPr>
                            <m:t>H</m:t>
                          </m:r>
                        </m:e>
                        <m:sub>
                          <m:r>
                            <m:rPr>
                              <m:sty m:val="bi"/>
                            </m:rPr>
                            <w:rPr>
                              <w:rFonts w:ascii="Cambria Math" w:hAnsi="Cambria Math" w:cs="Times New Roman"/>
                              <w:sz w:val="24"/>
                              <w:szCs w:val="24"/>
                            </w:rPr>
                            <m:t>1</m:t>
                          </m:r>
                        </m:sub>
                      </m:sSub>
                    </m:num>
                    <m:den>
                      <m:sSub>
                        <m:sSubPr>
                          <m:ctrlPr>
                            <w:rPr>
                              <w:rFonts w:ascii="Cambria Math" w:hAnsi="Cambria Math" w:cs="Times New Roman"/>
                              <w:b/>
                              <w:i/>
                              <w:sz w:val="24"/>
                              <w:szCs w:val="24"/>
                            </w:rPr>
                          </m:ctrlPr>
                        </m:sSubPr>
                        <m:e>
                          <m:r>
                            <m:rPr>
                              <m:sty m:val="bi"/>
                            </m:rPr>
                            <w:rPr>
                              <w:rFonts w:ascii="Cambria Math" w:hAnsi="Cambria Math" w:cs="Times New Roman"/>
                              <w:sz w:val="24"/>
                              <w:szCs w:val="24"/>
                            </w:rPr>
                            <m:t>H</m:t>
                          </m:r>
                        </m:e>
                        <m:sub>
                          <m:r>
                            <m:rPr>
                              <m:sty m:val="bi"/>
                            </m:rPr>
                            <w:rPr>
                              <w:rFonts w:ascii="Cambria Math" w:hAnsi="Cambria Math" w:cs="Times New Roman"/>
                              <w:sz w:val="24"/>
                              <w:szCs w:val="24"/>
                            </w:rPr>
                            <m:t>3</m:t>
                          </m:r>
                        </m:sub>
                      </m:sSub>
                    </m:den>
                  </m:f>
                  <m:f>
                    <m:fPr>
                      <m:ctrlPr>
                        <w:rPr>
                          <w:rFonts w:ascii="Cambria Math" w:hAnsi="Cambria Math" w:cs="Times New Roman"/>
                          <w:b/>
                          <w:i/>
                          <w:sz w:val="24"/>
                          <w:szCs w:val="24"/>
                        </w:rPr>
                      </m:ctrlPr>
                    </m:fPr>
                    <m:num>
                      <m:r>
                        <m:rPr>
                          <m:sty m:val="bi"/>
                        </m:rPr>
                        <w:rPr>
                          <w:rFonts w:ascii="Cambria Math" w:hAnsi="Cambria Math" w:cs="Times New Roman"/>
                          <w:sz w:val="24"/>
                          <w:szCs w:val="24"/>
                        </w:rPr>
                        <m:t>∂u</m:t>
                      </m:r>
                    </m:num>
                    <m:den>
                      <m:r>
                        <m:rPr>
                          <m:sty m:val="bi"/>
                        </m:rPr>
                        <w:rPr>
                          <w:rFonts w:ascii="Cambria Math" w:hAnsi="Cambria Math" w:cs="Times New Roman"/>
                          <w:sz w:val="24"/>
                          <w:szCs w:val="24"/>
                        </w:rPr>
                        <m:t>∂</m:t>
                      </m:r>
                      <m:sSub>
                        <m:sSubPr>
                          <m:ctrlPr>
                            <w:rPr>
                              <w:rFonts w:ascii="Cambria Math" w:hAnsi="Cambria Math" w:cs="Times New Roman"/>
                              <w:b/>
                              <w:i/>
                              <w:sz w:val="24"/>
                              <w:szCs w:val="24"/>
                            </w:rPr>
                          </m:ctrlPr>
                        </m:sSubPr>
                        <m:e>
                          <m:r>
                            <m:rPr>
                              <m:sty m:val="bi"/>
                            </m:rPr>
                            <w:rPr>
                              <w:rFonts w:ascii="Cambria Math" w:hAnsi="Cambria Math" w:cs="Times New Roman"/>
                              <w:sz w:val="24"/>
                              <w:szCs w:val="24"/>
                            </w:rPr>
                            <m:t>q</m:t>
                          </m:r>
                        </m:e>
                        <m:sub>
                          <m:r>
                            <m:rPr>
                              <m:sty m:val="bi"/>
                            </m:rPr>
                            <w:rPr>
                              <w:rFonts w:ascii="Cambria Math" w:hAnsi="Cambria Math" w:cs="Times New Roman"/>
                              <w:sz w:val="24"/>
                              <w:szCs w:val="24"/>
                            </w:rPr>
                            <m:t>3</m:t>
                          </m:r>
                        </m:sub>
                      </m:sSub>
                    </m:den>
                  </m:f>
                </m:e>
              </m:d>
            </m:e>
          </m:d>
          <m:r>
            <m:rPr>
              <m:sty m:val="bi"/>
            </m:rPr>
            <w:rPr>
              <w:rFonts w:ascii="Cambria Math" w:hAnsi="Cambria Math" w:cs="Times New Roman"/>
              <w:sz w:val="24"/>
              <w:szCs w:val="24"/>
            </w:rPr>
            <m:t>.</m:t>
          </m:r>
        </m:oMath>
      </m:oMathPara>
    </w:p>
    <w:p w:rsidR="007A2690" w:rsidRPr="007A2690" w:rsidRDefault="007A2690" w:rsidP="007A2690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sz w:val="24"/>
          <w:szCs w:val="24"/>
        </w:rPr>
      </w:pPr>
    </w:p>
    <w:p w:rsidR="00710E61" w:rsidRPr="002A06BE" w:rsidRDefault="00710E61" w:rsidP="00710E61">
      <w:pPr>
        <w:autoSpaceDE w:val="0"/>
        <w:autoSpaceDN w:val="0"/>
        <w:adjustRightInd w:val="0"/>
        <w:rPr>
          <w:rFonts w:ascii="Times New Roman" w:hAnsi="Times New Roman" w:cs="Times New Roman"/>
          <w:sz w:val="24"/>
          <w:szCs w:val="24"/>
        </w:rPr>
      </w:pPr>
      <w:r w:rsidRPr="00710E61">
        <w:rPr>
          <w:rFonts w:ascii="Times New Roman" w:hAnsi="Times New Roman" w:cs="Times New Roman"/>
          <w:sz w:val="24"/>
          <w:szCs w:val="24"/>
        </w:rPr>
        <w:t xml:space="preserve">В двумерном пространстве </w:t>
      </w:r>
      <w:r w:rsidR="007F5C9E">
        <w:rPr>
          <w:rFonts w:ascii="Times New Roman" w:hAnsi="Times New Roman" w:cs="Times New Roman"/>
          <w:sz w:val="24"/>
          <w:szCs w:val="24"/>
        </w:rPr>
        <w:t xml:space="preserve">оператор Лапласа </w:t>
      </w:r>
      <w:r w:rsidRPr="00710E61">
        <w:rPr>
          <w:rFonts w:ascii="Times New Roman" w:hAnsi="Times New Roman" w:cs="Times New Roman"/>
          <w:sz w:val="24"/>
          <w:szCs w:val="24"/>
        </w:rPr>
        <w:t xml:space="preserve"> </w:t>
      </w:r>
      <w:r w:rsidR="007F5C9E">
        <w:rPr>
          <w:rFonts w:ascii="Times New Roman" w:hAnsi="Times New Roman" w:cs="Times New Roman"/>
          <w:sz w:val="24"/>
          <w:szCs w:val="24"/>
        </w:rPr>
        <w:t>выглядит так</w:t>
      </w:r>
      <w:r w:rsidRPr="00710E61">
        <w:rPr>
          <w:rFonts w:ascii="Times New Roman" w:hAnsi="Times New Roman" w:cs="Times New Roman"/>
          <w:sz w:val="24"/>
          <w:szCs w:val="24"/>
        </w:rPr>
        <w:t xml:space="preserve"> </w:t>
      </w:r>
    </w:p>
    <w:p w:rsidR="002A06BE" w:rsidRPr="002A06BE" w:rsidRDefault="002A06BE" w:rsidP="00710E61">
      <w:pPr>
        <w:autoSpaceDE w:val="0"/>
        <w:autoSpaceDN w:val="0"/>
        <w:adjustRightInd w:val="0"/>
        <w:rPr>
          <w:rFonts w:ascii="Times New Roman" w:hAnsi="Times New Roman" w:cs="Times New Roman"/>
          <w:sz w:val="24"/>
          <w:szCs w:val="24"/>
        </w:rPr>
      </w:pPr>
    </w:p>
    <w:p w:rsidR="00710E61" w:rsidRPr="007F5C9E" w:rsidRDefault="007F5C9E" w:rsidP="002A06BE">
      <w:pPr>
        <w:autoSpaceDE w:val="0"/>
        <w:autoSpaceDN w:val="0"/>
        <w:adjustRightInd w:val="0"/>
        <w:jc w:val="center"/>
        <w:rPr>
          <w:rFonts w:ascii="Times New Roman" w:eastAsiaTheme="minorEastAsia" w:hAnsi="Times New Roman" w:cs="Times New Roman"/>
          <w:b/>
          <w:i/>
          <w:sz w:val="28"/>
          <w:szCs w:val="28"/>
        </w:rPr>
      </w:pPr>
      <m:oMath>
        <m:r>
          <m:rPr>
            <m:sty m:val="bi"/>
          </m:rPr>
          <w:rPr>
            <w:rFonts w:ascii="Cambria Math" w:hAnsi="Cambria Math" w:cs="Times New Roman"/>
            <w:sz w:val="28"/>
            <w:szCs w:val="28"/>
          </w:rPr>
          <m:t>∆</m:t>
        </m:r>
        <m:r>
          <m:rPr>
            <m:sty m:val="bi"/>
          </m:rPr>
          <w:rPr>
            <w:rFonts w:ascii="Cambria Math" w:hAnsi="Cambria Math" w:cs="Times New Roman"/>
            <w:sz w:val="28"/>
            <w:szCs w:val="28"/>
            <w:lang w:val="en-US"/>
          </w:rPr>
          <m:t>u</m:t>
        </m:r>
        <m:d>
          <m:dPr>
            <m:ctrlPr>
              <w:rPr>
                <w:rFonts w:ascii="Cambria Math" w:hAnsi="Cambria Math" w:cs="Times New Roman"/>
                <w:b/>
                <w:i/>
                <w:sz w:val="28"/>
                <w:szCs w:val="28"/>
              </w:rPr>
            </m:ctrlPr>
          </m:dPr>
          <m:e>
            <m:r>
              <m:rPr>
                <m:sty m:val="bi"/>
              </m:rPr>
              <w:rPr>
                <w:rFonts w:ascii="Cambria Math" w:hAnsi="Cambria Math" w:cs="Times New Roman"/>
                <w:sz w:val="28"/>
                <w:szCs w:val="28"/>
                <w:lang w:val="en-US"/>
              </w:rPr>
              <m:t>x</m:t>
            </m:r>
            <m:r>
              <m:rPr>
                <m:sty m:val="bi"/>
              </m:rPr>
              <w:rPr>
                <w:rFonts w:ascii="Cambria Math" w:hAnsi="Cambria Math" w:cs="Times New Roman"/>
                <w:sz w:val="28"/>
                <w:szCs w:val="28"/>
              </w:rPr>
              <m:t>,</m:t>
            </m:r>
            <m:r>
              <m:rPr>
                <m:sty m:val="bi"/>
              </m:rPr>
              <w:rPr>
                <w:rFonts w:ascii="Cambria Math" w:hAnsi="Cambria Math" w:cs="Times New Roman"/>
                <w:sz w:val="28"/>
                <w:szCs w:val="28"/>
                <w:lang w:val="en-US"/>
              </w:rPr>
              <m:t>y</m:t>
            </m:r>
          </m:e>
        </m:d>
        <m:r>
          <m:rPr>
            <m:sty m:val="bi"/>
          </m:rPr>
          <w:rPr>
            <w:rFonts w:ascii="Cambria Math" w:hAnsi="Cambria Math" w:cs="Times New Roman"/>
            <w:sz w:val="28"/>
            <w:szCs w:val="28"/>
          </w:rPr>
          <m:t>=</m:t>
        </m:r>
        <m:f>
          <m:fPr>
            <m:ctrlPr>
              <w:rPr>
                <w:rFonts w:ascii="Cambria Math" w:hAnsi="Cambria Math" w:cs="Times New Roman"/>
                <w:b/>
                <w:i/>
                <w:sz w:val="28"/>
                <w:szCs w:val="28"/>
              </w:rPr>
            </m:ctrlPr>
          </m:fPr>
          <m:num>
            <m:sSup>
              <m:sSupPr>
                <m:ctrlPr>
                  <w:rPr>
                    <w:rFonts w:ascii="Cambria Math" w:hAnsi="Cambria Math" w:cs="Times New Roman"/>
                    <w:b/>
                    <w:i/>
                    <w:sz w:val="28"/>
                    <w:szCs w:val="28"/>
                  </w:rPr>
                </m:ctrlPr>
              </m:sSupPr>
              <m:e>
                <m:r>
                  <m:rPr>
                    <m:sty m:val="bi"/>
                  </m:rPr>
                  <w:rPr>
                    <w:rFonts w:ascii="Cambria Math" w:hAnsi="Cambria Math" w:cs="Times New Roman"/>
                    <w:sz w:val="28"/>
                    <w:szCs w:val="28"/>
                  </w:rPr>
                  <m:t>∂</m:t>
                </m:r>
              </m:e>
              <m:sup>
                <m:r>
                  <m:rPr>
                    <m:sty m:val="bi"/>
                  </m:rPr>
                  <w:rPr>
                    <w:rFonts w:ascii="Cambria Math" w:hAnsi="Cambria Math" w:cs="Times New Roman"/>
                    <w:sz w:val="28"/>
                    <w:szCs w:val="28"/>
                  </w:rPr>
                  <m:t>2</m:t>
                </m:r>
              </m:sup>
            </m:sSup>
            <m:r>
              <m:rPr>
                <m:sty m:val="bi"/>
              </m:rPr>
              <w:rPr>
                <w:rFonts w:ascii="Cambria Math" w:hAnsi="Cambria Math" w:cs="Times New Roman"/>
                <w:sz w:val="28"/>
                <w:szCs w:val="28"/>
              </w:rPr>
              <m:t>u</m:t>
            </m:r>
          </m:num>
          <m:den>
            <m:r>
              <m:rPr>
                <m:sty m:val="bi"/>
              </m:rPr>
              <w:rPr>
                <w:rFonts w:ascii="Cambria Math" w:hAnsi="Cambria Math" w:cs="Times New Roman"/>
                <w:sz w:val="28"/>
                <w:szCs w:val="28"/>
              </w:rPr>
              <m:t>∂</m:t>
            </m:r>
            <m:sSup>
              <m:sSupPr>
                <m:ctrlPr>
                  <w:rPr>
                    <w:rFonts w:ascii="Cambria Math" w:hAnsi="Cambria Math" w:cs="Times New Roman"/>
                    <w:b/>
                    <w:i/>
                    <w:sz w:val="28"/>
                    <w:szCs w:val="28"/>
                  </w:rPr>
                </m:ctrlPr>
              </m:sSupPr>
              <m:e>
                <m:r>
                  <m:rPr>
                    <m:sty m:val="bi"/>
                  </m:rPr>
                  <w:rPr>
                    <w:rFonts w:ascii="Cambria Math" w:hAnsi="Cambria Math" w:cs="Times New Roman"/>
                    <w:sz w:val="28"/>
                    <w:szCs w:val="28"/>
                  </w:rPr>
                  <m:t>x</m:t>
                </m:r>
              </m:e>
              <m:sup>
                <m:r>
                  <m:rPr>
                    <m:sty m:val="bi"/>
                  </m:rPr>
                  <w:rPr>
                    <w:rFonts w:ascii="Cambria Math" w:hAnsi="Cambria Math" w:cs="Times New Roman"/>
                    <w:sz w:val="28"/>
                    <w:szCs w:val="28"/>
                  </w:rPr>
                  <m:t>2</m:t>
                </m:r>
              </m:sup>
            </m:sSup>
          </m:den>
        </m:f>
        <m:r>
          <m:rPr>
            <m:sty m:val="bi"/>
          </m:rPr>
          <w:rPr>
            <w:rFonts w:ascii="Cambria Math" w:eastAsiaTheme="minorEastAsia" w:hAnsi="Cambria Math" w:cs="Times New Roman"/>
            <w:sz w:val="28"/>
            <w:szCs w:val="28"/>
          </w:rPr>
          <m:t>+</m:t>
        </m:r>
        <m:f>
          <m:fPr>
            <m:ctrlPr>
              <w:rPr>
                <w:rFonts w:ascii="Cambria Math" w:hAnsi="Cambria Math" w:cs="Times New Roman"/>
                <w:b/>
                <w:i/>
                <w:sz w:val="28"/>
                <w:szCs w:val="28"/>
              </w:rPr>
            </m:ctrlPr>
          </m:fPr>
          <m:num>
            <m:sSup>
              <m:sSupPr>
                <m:ctrlPr>
                  <w:rPr>
                    <w:rFonts w:ascii="Cambria Math" w:hAnsi="Cambria Math" w:cs="Times New Roman"/>
                    <w:b/>
                    <w:i/>
                    <w:sz w:val="28"/>
                    <w:szCs w:val="28"/>
                  </w:rPr>
                </m:ctrlPr>
              </m:sSupPr>
              <m:e>
                <m:r>
                  <m:rPr>
                    <m:sty m:val="bi"/>
                  </m:rPr>
                  <w:rPr>
                    <w:rFonts w:ascii="Cambria Math" w:hAnsi="Cambria Math" w:cs="Times New Roman"/>
                    <w:sz w:val="28"/>
                    <w:szCs w:val="28"/>
                  </w:rPr>
                  <m:t>∂</m:t>
                </m:r>
              </m:e>
              <m:sup>
                <m:r>
                  <m:rPr>
                    <m:sty m:val="bi"/>
                  </m:rPr>
                  <w:rPr>
                    <w:rFonts w:ascii="Cambria Math" w:hAnsi="Cambria Math" w:cs="Times New Roman"/>
                    <w:sz w:val="28"/>
                    <w:szCs w:val="28"/>
                  </w:rPr>
                  <m:t>2</m:t>
                </m:r>
              </m:sup>
            </m:sSup>
            <m:r>
              <m:rPr>
                <m:sty m:val="bi"/>
              </m:rPr>
              <w:rPr>
                <w:rFonts w:ascii="Cambria Math" w:hAnsi="Cambria Math" w:cs="Times New Roman"/>
                <w:sz w:val="28"/>
                <w:szCs w:val="28"/>
              </w:rPr>
              <m:t>u</m:t>
            </m:r>
          </m:num>
          <m:den>
            <m:r>
              <m:rPr>
                <m:sty m:val="bi"/>
              </m:rPr>
              <w:rPr>
                <w:rFonts w:ascii="Cambria Math" w:hAnsi="Cambria Math" w:cs="Times New Roman"/>
                <w:sz w:val="28"/>
                <w:szCs w:val="28"/>
              </w:rPr>
              <m:t>∂</m:t>
            </m:r>
            <m:sSup>
              <m:sSupPr>
                <m:ctrlPr>
                  <w:rPr>
                    <w:rFonts w:ascii="Cambria Math" w:hAnsi="Cambria Math" w:cs="Times New Roman"/>
                    <w:b/>
                    <w:i/>
                    <w:sz w:val="28"/>
                    <w:szCs w:val="28"/>
                  </w:rPr>
                </m:ctrlPr>
              </m:sSupPr>
              <m:e>
                <m:r>
                  <m:rPr>
                    <m:sty m:val="bi"/>
                  </m:rPr>
                  <w:rPr>
                    <w:rFonts w:ascii="Cambria Math" w:hAnsi="Cambria Math" w:cs="Times New Roman"/>
                    <w:sz w:val="28"/>
                    <w:szCs w:val="28"/>
                  </w:rPr>
                  <m:t>y</m:t>
                </m:r>
              </m:e>
              <m:sup>
                <m:r>
                  <m:rPr>
                    <m:sty m:val="bi"/>
                  </m:rPr>
                  <w:rPr>
                    <w:rFonts w:ascii="Cambria Math" w:hAnsi="Cambria Math" w:cs="Times New Roman"/>
                    <w:sz w:val="28"/>
                    <w:szCs w:val="28"/>
                  </w:rPr>
                  <m:t>2</m:t>
                </m:r>
              </m:sup>
            </m:sSup>
            <m:r>
              <m:rPr>
                <m:sty m:val="bi"/>
              </m:rPr>
              <w:rPr>
                <w:rFonts w:ascii="Cambria Math" w:hAnsi="Cambria Math" w:cs="Times New Roman"/>
                <w:sz w:val="28"/>
                <w:szCs w:val="28"/>
              </w:rPr>
              <m:t xml:space="preserve"> </m:t>
            </m:r>
          </m:den>
        </m:f>
        <m:r>
          <m:rPr>
            <m:sty m:val="bi"/>
          </m:rPr>
          <w:rPr>
            <w:rFonts w:ascii="Cambria Math" w:hAnsi="Cambria Math" w:cs="Times New Roman"/>
            <w:sz w:val="28"/>
            <w:szCs w:val="28"/>
          </w:rPr>
          <m:t xml:space="preserve">  </m:t>
        </m:r>
      </m:oMath>
      <w:r w:rsidR="00D60103" w:rsidRPr="007F5C9E">
        <w:rPr>
          <w:rFonts w:ascii="Times New Roman" w:eastAsiaTheme="minorEastAsia" w:hAnsi="Times New Roman" w:cs="Times New Roman"/>
          <w:b/>
          <w:i/>
          <w:sz w:val="28"/>
          <w:szCs w:val="28"/>
        </w:rPr>
        <w:t>.</w:t>
      </w:r>
    </w:p>
    <w:p w:rsidR="009947FF" w:rsidRPr="00E82349" w:rsidRDefault="009947FF" w:rsidP="002A06BE">
      <w:pPr>
        <w:autoSpaceDE w:val="0"/>
        <w:autoSpaceDN w:val="0"/>
        <w:adjustRightInd w:val="0"/>
        <w:jc w:val="center"/>
        <w:rPr>
          <w:rFonts w:ascii="Times New Roman" w:eastAsiaTheme="minorEastAsia" w:hAnsi="Times New Roman" w:cs="Times New Roman"/>
          <w:b/>
          <w:i/>
          <w:sz w:val="24"/>
          <w:szCs w:val="24"/>
        </w:rPr>
      </w:pPr>
    </w:p>
    <w:p w:rsidR="00710E61" w:rsidRPr="002A06BE" w:rsidRDefault="00710E61" w:rsidP="00710E61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sz w:val="24"/>
          <w:szCs w:val="24"/>
        </w:rPr>
      </w:pPr>
      <w:r w:rsidRPr="00710E61">
        <w:rPr>
          <w:rFonts w:ascii="Times New Roman" w:hAnsi="Times New Roman" w:cs="Times New Roman"/>
          <w:sz w:val="24"/>
          <w:szCs w:val="24"/>
        </w:rPr>
        <w:t xml:space="preserve">В полярной системе координат </w:t>
      </w:r>
      <m:oMath>
        <m:r>
          <m:rPr>
            <m:sty m:val="bi"/>
          </m:rPr>
          <w:rPr>
            <w:rFonts w:ascii="Cambria Math" w:hAnsi="Cambria Math" w:cs="Times New Roman"/>
            <w:sz w:val="24"/>
            <w:szCs w:val="24"/>
          </w:rPr>
          <m:t>x=rcosφ,    y=rsinφ</m:t>
        </m:r>
      </m:oMath>
      <w:r w:rsidR="002A06BE">
        <w:rPr>
          <w:rFonts w:ascii="Times New Roman" w:eastAsiaTheme="minorEastAsia" w:hAnsi="Times New Roman" w:cs="Times New Roman"/>
          <w:b/>
          <w:sz w:val="24"/>
          <w:szCs w:val="24"/>
        </w:rPr>
        <w:t xml:space="preserve">. </w:t>
      </w:r>
      <w:r w:rsidR="002A06BE" w:rsidRPr="002A06BE">
        <w:rPr>
          <w:rFonts w:ascii="Times New Roman" w:eastAsiaTheme="minorEastAsia" w:hAnsi="Times New Roman" w:cs="Times New Roman"/>
          <w:b/>
          <w:sz w:val="24"/>
          <w:szCs w:val="24"/>
        </w:rPr>
        <w:t xml:space="preserve"> </w:t>
      </w:r>
      <w:r w:rsidR="002A06BE" w:rsidRPr="002A06BE">
        <w:rPr>
          <w:rFonts w:ascii="Times New Roman" w:eastAsiaTheme="minorEastAsia" w:hAnsi="Times New Roman" w:cs="Times New Roman"/>
          <w:sz w:val="24"/>
          <w:szCs w:val="24"/>
        </w:rPr>
        <w:t>Поэтому</w:t>
      </w:r>
    </w:p>
    <w:p w:rsidR="002A06BE" w:rsidRPr="002A06BE" w:rsidRDefault="002A06BE" w:rsidP="00710E61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sz w:val="24"/>
          <w:szCs w:val="24"/>
        </w:rPr>
      </w:pPr>
    </w:p>
    <w:p w:rsidR="002A06BE" w:rsidRPr="002A06BE" w:rsidRDefault="005B5DFD" w:rsidP="002A06BE">
      <w:pPr>
        <w:autoSpaceDE w:val="0"/>
        <w:autoSpaceDN w:val="0"/>
        <w:adjustRightInd w:val="0"/>
        <w:jc w:val="center"/>
        <w:rPr>
          <w:rFonts w:ascii="Times New Roman" w:eastAsiaTheme="minorEastAsia" w:hAnsi="Times New Roman" w:cs="Times New Roman"/>
          <w:b/>
          <w:sz w:val="24"/>
          <w:szCs w:val="24"/>
        </w:rPr>
      </w:pPr>
      <m:oMath>
        <m:sSubSup>
          <m:sSubSupPr>
            <m:ctrlPr>
              <w:rPr>
                <w:rFonts w:ascii="Cambria Math" w:hAnsi="Cambria Math" w:cs="Times New Roman"/>
                <w:b/>
                <w:i/>
                <w:sz w:val="24"/>
                <w:szCs w:val="24"/>
              </w:rPr>
            </m:ctrlPr>
          </m:sSubSupPr>
          <m:e>
            <m:r>
              <m:rPr>
                <m:sty m:val="bi"/>
              </m:rPr>
              <w:rPr>
                <w:rFonts w:ascii="Cambria Math" w:hAnsi="Cambria Math" w:cs="Times New Roman"/>
                <w:sz w:val="24"/>
                <w:szCs w:val="24"/>
              </w:rPr>
              <m:t>H</m:t>
            </m:r>
          </m:e>
          <m:sub>
            <m:r>
              <m:rPr>
                <m:sty m:val="bi"/>
              </m:rPr>
              <w:rPr>
                <w:rFonts w:ascii="Cambria Math" w:hAnsi="Cambria Math" w:cs="Times New Roman"/>
                <w:sz w:val="24"/>
                <w:szCs w:val="24"/>
              </w:rPr>
              <m:t>1</m:t>
            </m:r>
          </m:sub>
          <m:sup>
            <m:r>
              <m:rPr>
                <m:sty m:val="bi"/>
              </m:rPr>
              <w:rPr>
                <w:rFonts w:ascii="Cambria Math" w:hAnsi="Cambria Math" w:cs="Times New Roman"/>
                <w:sz w:val="24"/>
                <w:szCs w:val="24"/>
              </w:rPr>
              <m:t>2</m:t>
            </m:r>
          </m:sup>
        </m:sSubSup>
        <m:r>
          <m:rPr>
            <m:sty m:val="bi"/>
          </m:rPr>
          <w:rPr>
            <w:rFonts w:ascii="Cambria Math" w:hAnsi="Cambria Math" w:cs="Times New Roman"/>
            <w:sz w:val="24"/>
            <w:szCs w:val="24"/>
          </w:rPr>
          <m:t>=</m:t>
        </m:r>
        <m:sSup>
          <m:sSupPr>
            <m:ctrlPr>
              <w:rPr>
                <w:rFonts w:ascii="Cambria Math" w:hAnsi="Cambria Math" w:cs="Times New Roman"/>
                <w:b/>
                <w:i/>
                <w:sz w:val="24"/>
                <w:szCs w:val="24"/>
              </w:rPr>
            </m:ctrlPr>
          </m:sSupPr>
          <m:e>
            <m:d>
              <m:dPr>
                <m:ctrlPr>
                  <w:rPr>
                    <w:rFonts w:ascii="Cambria Math" w:hAnsi="Cambria Math" w:cs="Times New Roman"/>
                    <w:b/>
                    <w:i/>
                    <w:sz w:val="24"/>
                    <w:szCs w:val="24"/>
                  </w:rPr>
                </m:ctrlPr>
              </m:dPr>
              <m:e>
                <m:f>
                  <m:fPr>
                    <m:ctrlPr>
                      <w:rPr>
                        <w:rFonts w:ascii="Cambria Math" w:hAnsi="Cambria Math" w:cs="Times New Roman"/>
                        <w:b/>
                        <w:i/>
                        <w:sz w:val="24"/>
                        <w:szCs w:val="24"/>
                      </w:rPr>
                    </m:ctrlPr>
                  </m:fPr>
                  <m:num>
                    <m:r>
                      <m:rPr>
                        <m:sty m:val="bi"/>
                      </m:rPr>
                      <w:rPr>
                        <w:rFonts w:ascii="Cambria Math" w:hAnsi="Cambria Math" w:cs="Times New Roman"/>
                        <w:sz w:val="24"/>
                        <w:szCs w:val="24"/>
                      </w:rPr>
                      <m:t>∂rcosφ</m:t>
                    </m:r>
                  </m:num>
                  <m:den>
                    <m:r>
                      <m:rPr>
                        <m:sty m:val="bi"/>
                      </m:rPr>
                      <w:rPr>
                        <w:rFonts w:ascii="Cambria Math" w:hAnsi="Cambria Math" w:cs="Times New Roman"/>
                        <w:sz w:val="24"/>
                        <w:szCs w:val="24"/>
                      </w:rPr>
                      <m:t>∂r</m:t>
                    </m:r>
                  </m:den>
                </m:f>
              </m:e>
            </m:d>
          </m:e>
          <m:sup>
            <m:r>
              <m:rPr>
                <m:sty m:val="bi"/>
              </m:rPr>
              <w:rPr>
                <w:rFonts w:ascii="Cambria Math" w:hAnsi="Cambria Math" w:cs="Times New Roman"/>
                <w:sz w:val="24"/>
                <w:szCs w:val="24"/>
              </w:rPr>
              <m:t>2</m:t>
            </m:r>
          </m:sup>
        </m:sSup>
        <m:r>
          <m:rPr>
            <m:sty m:val="bi"/>
          </m:rPr>
          <w:rPr>
            <w:rFonts w:ascii="Cambria Math" w:hAnsi="Cambria Math" w:cs="Times New Roman"/>
            <w:sz w:val="24"/>
            <w:szCs w:val="24"/>
          </w:rPr>
          <m:t>+</m:t>
        </m:r>
        <m:sSup>
          <m:sSupPr>
            <m:ctrlPr>
              <w:rPr>
                <w:rFonts w:ascii="Cambria Math" w:hAnsi="Cambria Math" w:cs="Times New Roman"/>
                <w:b/>
                <w:i/>
                <w:sz w:val="24"/>
                <w:szCs w:val="24"/>
              </w:rPr>
            </m:ctrlPr>
          </m:sSupPr>
          <m:e>
            <m:d>
              <m:dPr>
                <m:ctrlPr>
                  <w:rPr>
                    <w:rFonts w:ascii="Cambria Math" w:hAnsi="Cambria Math" w:cs="Times New Roman"/>
                    <w:b/>
                    <w:i/>
                    <w:sz w:val="24"/>
                    <w:szCs w:val="24"/>
                  </w:rPr>
                </m:ctrlPr>
              </m:dPr>
              <m:e>
                <m:f>
                  <m:fPr>
                    <m:ctrlPr>
                      <w:rPr>
                        <w:rFonts w:ascii="Cambria Math" w:hAnsi="Cambria Math" w:cs="Times New Roman"/>
                        <w:b/>
                        <w:i/>
                        <w:sz w:val="24"/>
                        <w:szCs w:val="24"/>
                      </w:rPr>
                    </m:ctrlPr>
                  </m:fPr>
                  <m:num>
                    <m:r>
                      <m:rPr>
                        <m:sty m:val="bi"/>
                      </m:rPr>
                      <w:rPr>
                        <w:rFonts w:ascii="Cambria Math" w:hAnsi="Cambria Math" w:cs="Times New Roman"/>
                        <w:sz w:val="24"/>
                        <w:szCs w:val="24"/>
                      </w:rPr>
                      <m:t>∂rsinφ</m:t>
                    </m:r>
                  </m:num>
                  <m:den>
                    <m:r>
                      <m:rPr>
                        <m:sty m:val="bi"/>
                      </m:rPr>
                      <w:rPr>
                        <w:rFonts w:ascii="Cambria Math" w:hAnsi="Cambria Math" w:cs="Times New Roman"/>
                        <w:sz w:val="24"/>
                        <w:szCs w:val="24"/>
                      </w:rPr>
                      <m:t>∂r</m:t>
                    </m:r>
                  </m:den>
                </m:f>
              </m:e>
            </m:d>
          </m:e>
          <m:sup>
            <m:r>
              <m:rPr>
                <m:sty m:val="bi"/>
              </m:rPr>
              <w:rPr>
                <w:rFonts w:ascii="Cambria Math" w:hAnsi="Cambria Math" w:cs="Times New Roman"/>
                <w:sz w:val="24"/>
                <w:szCs w:val="24"/>
              </w:rPr>
              <m:t>2</m:t>
            </m:r>
          </m:sup>
        </m:sSup>
        <m:r>
          <m:rPr>
            <m:sty m:val="bi"/>
          </m:rPr>
          <w:rPr>
            <w:rFonts w:ascii="Cambria Math" w:hAnsi="Cambria Math" w:cs="Times New Roman"/>
            <w:sz w:val="24"/>
            <w:szCs w:val="24"/>
          </w:rPr>
          <m:t>=</m:t>
        </m:r>
        <m:sSup>
          <m:sSupPr>
            <m:ctrlPr>
              <w:rPr>
                <w:rFonts w:ascii="Cambria Math" w:hAnsi="Cambria Math" w:cs="Times New Roman"/>
                <w:b/>
                <w:i/>
                <w:sz w:val="24"/>
                <w:szCs w:val="24"/>
              </w:rPr>
            </m:ctrlPr>
          </m:sSupPr>
          <m:e>
            <m:r>
              <m:rPr>
                <m:sty m:val="bi"/>
              </m:rPr>
              <w:rPr>
                <w:rFonts w:ascii="Cambria Math" w:hAnsi="Cambria Math" w:cs="Times New Roman"/>
                <w:sz w:val="24"/>
                <w:szCs w:val="24"/>
              </w:rPr>
              <m:t>cos</m:t>
            </m:r>
          </m:e>
          <m:sup>
            <m:r>
              <m:rPr>
                <m:sty m:val="bi"/>
              </m:rPr>
              <w:rPr>
                <w:rFonts w:ascii="Cambria Math" w:hAnsi="Cambria Math" w:cs="Times New Roman"/>
                <w:sz w:val="24"/>
                <w:szCs w:val="24"/>
              </w:rPr>
              <m:t>2</m:t>
            </m:r>
          </m:sup>
        </m:sSup>
        <m:r>
          <m:rPr>
            <m:sty m:val="bi"/>
          </m:rPr>
          <w:rPr>
            <w:rFonts w:ascii="Cambria Math" w:hAnsi="Cambria Math" w:cs="Times New Roman"/>
            <w:sz w:val="24"/>
            <w:szCs w:val="24"/>
          </w:rPr>
          <m:t>φ+</m:t>
        </m:r>
        <m:sSup>
          <m:sSupPr>
            <m:ctrlPr>
              <w:rPr>
                <w:rFonts w:ascii="Cambria Math" w:hAnsi="Cambria Math" w:cs="Times New Roman"/>
                <w:b/>
                <w:i/>
                <w:sz w:val="24"/>
                <w:szCs w:val="24"/>
              </w:rPr>
            </m:ctrlPr>
          </m:sSupPr>
          <m:e>
            <m:r>
              <m:rPr>
                <m:sty m:val="bi"/>
              </m:rPr>
              <w:rPr>
                <w:rFonts w:ascii="Cambria Math" w:hAnsi="Cambria Math" w:cs="Times New Roman"/>
                <w:sz w:val="24"/>
                <w:szCs w:val="24"/>
              </w:rPr>
              <m:t>sin</m:t>
            </m:r>
          </m:e>
          <m:sup>
            <m:r>
              <m:rPr>
                <m:sty m:val="bi"/>
              </m:rPr>
              <w:rPr>
                <w:rFonts w:ascii="Cambria Math" w:hAnsi="Cambria Math" w:cs="Times New Roman"/>
                <w:sz w:val="24"/>
                <w:szCs w:val="24"/>
              </w:rPr>
              <m:t>2</m:t>
            </m:r>
          </m:sup>
        </m:sSup>
        <m:r>
          <m:rPr>
            <m:sty m:val="bi"/>
          </m:rPr>
          <w:rPr>
            <w:rFonts w:ascii="Cambria Math" w:hAnsi="Cambria Math" w:cs="Times New Roman"/>
            <w:sz w:val="24"/>
            <w:szCs w:val="24"/>
          </w:rPr>
          <m:t>φ=1</m:t>
        </m:r>
      </m:oMath>
      <w:r w:rsidR="002A06BE" w:rsidRPr="002A06BE">
        <w:rPr>
          <w:rFonts w:ascii="Times New Roman" w:eastAsiaTheme="minorEastAsia" w:hAnsi="Times New Roman" w:cs="Times New Roman"/>
          <w:b/>
          <w:sz w:val="24"/>
          <w:szCs w:val="24"/>
        </w:rPr>
        <w:t xml:space="preserve">; </w:t>
      </w:r>
      <m:oMath>
        <m:sSub>
          <m:sSubPr>
            <m:ctrlPr>
              <w:rPr>
                <w:rFonts w:ascii="Cambria Math" w:hAnsi="Cambria Math" w:cs="Times New Roman"/>
                <w:b/>
                <w:i/>
                <w:sz w:val="24"/>
                <w:szCs w:val="24"/>
              </w:rPr>
            </m:ctrlPr>
          </m:sSubPr>
          <m:e>
            <m:r>
              <m:rPr>
                <m:sty m:val="bi"/>
              </m:rPr>
              <w:rPr>
                <w:rFonts w:ascii="Cambria Math" w:hAnsi="Cambria Math" w:cs="Times New Roman"/>
                <w:sz w:val="24"/>
                <w:szCs w:val="24"/>
              </w:rPr>
              <m:t>H</m:t>
            </m:r>
          </m:e>
          <m:sub>
            <m:r>
              <m:rPr>
                <m:sty m:val="bi"/>
              </m:rPr>
              <w:rPr>
                <w:rFonts w:ascii="Cambria Math" w:hAnsi="Cambria Math" w:cs="Times New Roman"/>
                <w:sz w:val="24"/>
                <w:szCs w:val="24"/>
              </w:rPr>
              <m:t>1</m:t>
            </m:r>
          </m:sub>
        </m:sSub>
        <m:r>
          <m:rPr>
            <m:sty m:val="bi"/>
          </m:rPr>
          <w:rPr>
            <w:rFonts w:ascii="Cambria Math" w:hAnsi="Cambria Math" w:cs="Times New Roman"/>
            <w:sz w:val="24"/>
            <w:szCs w:val="24"/>
          </w:rPr>
          <m:t>=1</m:t>
        </m:r>
      </m:oMath>
    </w:p>
    <w:p w:rsidR="002A06BE" w:rsidRPr="009947FF" w:rsidRDefault="005B5DFD" w:rsidP="002A06BE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b/>
          <w:sz w:val="24"/>
          <w:szCs w:val="24"/>
          <w:lang w:val="en-US"/>
        </w:rPr>
      </w:pPr>
      <m:oMathPara>
        <m:oMath>
          <m:sSubSup>
            <m:sSubSupPr>
              <m:ctrlPr>
                <w:rPr>
                  <w:rFonts w:ascii="Cambria Math" w:hAnsi="Cambria Math" w:cs="Times New Roman"/>
                  <w:b/>
                  <w:i/>
                  <w:sz w:val="24"/>
                  <w:szCs w:val="24"/>
                </w:rPr>
              </m:ctrlPr>
            </m:sSubSupPr>
            <m:e>
              <m:r>
                <m:rPr>
                  <m:sty m:val="bi"/>
                </m:rPr>
                <w:rPr>
                  <w:rFonts w:ascii="Cambria Math" w:hAnsi="Cambria Math" w:cs="Times New Roman"/>
                  <w:sz w:val="24"/>
                  <w:szCs w:val="24"/>
                </w:rPr>
                <m:t>H</m:t>
              </m:r>
            </m:e>
            <m:sub>
              <m:r>
                <m:rPr>
                  <m:sty m:val="bi"/>
                </m:rPr>
                <w:rPr>
                  <w:rFonts w:ascii="Cambria Math" w:hAnsi="Cambria Math" w:cs="Times New Roman"/>
                  <w:sz w:val="24"/>
                  <w:szCs w:val="24"/>
                </w:rPr>
                <m:t>2</m:t>
              </m:r>
            </m:sub>
            <m:sup>
              <m:r>
                <m:rPr>
                  <m:sty m:val="bi"/>
                </m:rPr>
                <w:rPr>
                  <w:rFonts w:ascii="Cambria Math" w:hAnsi="Cambria Math" w:cs="Times New Roman"/>
                  <w:sz w:val="24"/>
                  <w:szCs w:val="24"/>
                </w:rPr>
                <m:t>2</m:t>
              </m:r>
            </m:sup>
          </m:sSubSup>
          <m:r>
            <m:rPr>
              <m:sty m:val="bi"/>
            </m:rPr>
            <w:rPr>
              <w:rFonts w:ascii="Cambria Math" w:hAnsi="Cambria Math" w:cs="Times New Roman"/>
              <w:sz w:val="24"/>
              <w:szCs w:val="24"/>
            </w:rPr>
            <m:t>=</m:t>
          </m:r>
          <m:sSup>
            <m:sSupPr>
              <m:ctrlPr>
                <w:rPr>
                  <w:rFonts w:ascii="Cambria Math" w:hAnsi="Cambria Math" w:cs="Times New Roman"/>
                  <w:b/>
                  <w:i/>
                  <w:sz w:val="24"/>
                  <w:szCs w:val="24"/>
                </w:rPr>
              </m:ctrlPr>
            </m:sSupPr>
            <m:e>
              <m:d>
                <m:dPr>
                  <m:ctrlPr>
                    <w:rPr>
                      <w:rFonts w:ascii="Cambria Math" w:hAnsi="Cambria Math" w:cs="Times New Roman"/>
                      <w:b/>
                      <w:i/>
                      <w:sz w:val="24"/>
                      <w:szCs w:val="24"/>
                    </w:rPr>
                  </m:ctrlPr>
                </m:dPr>
                <m:e>
                  <m:f>
                    <m:fPr>
                      <m:ctrlPr>
                        <w:rPr>
                          <w:rFonts w:ascii="Cambria Math" w:hAnsi="Cambria Math" w:cs="Times New Roman"/>
                          <w:b/>
                          <w:i/>
                          <w:sz w:val="24"/>
                          <w:szCs w:val="24"/>
                        </w:rPr>
                      </m:ctrlPr>
                    </m:fPr>
                    <m:num>
                      <m:r>
                        <m:rPr>
                          <m:sty m:val="bi"/>
                        </m:rPr>
                        <w:rPr>
                          <w:rFonts w:ascii="Cambria Math" w:hAnsi="Cambria Math" w:cs="Times New Roman"/>
                          <w:sz w:val="24"/>
                          <w:szCs w:val="24"/>
                        </w:rPr>
                        <m:t>∂rcosφ</m:t>
                      </m:r>
                    </m:num>
                    <m:den>
                      <m:r>
                        <m:rPr>
                          <m:sty m:val="bi"/>
                        </m:rPr>
                        <w:rPr>
                          <w:rFonts w:ascii="Cambria Math" w:hAnsi="Cambria Math" w:cs="Times New Roman"/>
                          <w:sz w:val="24"/>
                          <w:szCs w:val="24"/>
                        </w:rPr>
                        <m:t>∂φ</m:t>
                      </m:r>
                    </m:den>
                  </m:f>
                </m:e>
              </m:d>
            </m:e>
            <m:sup>
              <m:r>
                <m:rPr>
                  <m:sty m:val="bi"/>
                </m:rPr>
                <w:rPr>
                  <w:rFonts w:ascii="Cambria Math" w:hAnsi="Cambria Math" w:cs="Times New Roman"/>
                  <w:sz w:val="24"/>
                  <w:szCs w:val="24"/>
                </w:rPr>
                <m:t>2</m:t>
              </m:r>
            </m:sup>
          </m:sSup>
          <m:r>
            <m:rPr>
              <m:sty m:val="bi"/>
            </m:rPr>
            <w:rPr>
              <w:rFonts w:ascii="Cambria Math" w:hAnsi="Cambria Math" w:cs="Times New Roman"/>
              <w:sz w:val="24"/>
              <w:szCs w:val="24"/>
            </w:rPr>
            <m:t>+</m:t>
          </m:r>
          <m:sSup>
            <m:sSupPr>
              <m:ctrlPr>
                <w:rPr>
                  <w:rFonts w:ascii="Cambria Math" w:hAnsi="Cambria Math" w:cs="Times New Roman"/>
                  <w:b/>
                  <w:i/>
                  <w:sz w:val="24"/>
                  <w:szCs w:val="24"/>
                </w:rPr>
              </m:ctrlPr>
            </m:sSupPr>
            <m:e>
              <m:d>
                <m:dPr>
                  <m:ctrlPr>
                    <w:rPr>
                      <w:rFonts w:ascii="Cambria Math" w:hAnsi="Cambria Math" w:cs="Times New Roman"/>
                      <w:b/>
                      <w:i/>
                      <w:sz w:val="24"/>
                      <w:szCs w:val="24"/>
                    </w:rPr>
                  </m:ctrlPr>
                </m:dPr>
                <m:e>
                  <m:f>
                    <m:fPr>
                      <m:ctrlPr>
                        <w:rPr>
                          <w:rFonts w:ascii="Cambria Math" w:hAnsi="Cambria Math" w:cs="Times New Roman"/>
                          <w:b/>
                          <w:i/>
                          <w:sz w:val="24"/>
                          <w:szCs w:val="24"/>
                        </w:rPr>
                      </m:ctrlPr>
                    </m:fPr>
                    <m:num>
                      <m:r>
                        <m:rPr>
                          <m:sty m:val="bi"/>
                        </m:rPr>
                        <w:rPr>
                          <w:rFonts w:ascii="Cambria Math" w:hAnsi="Cambria Math" w:cs="Times New Roman"/>
                          <w:sz w:val="24"/>
                          <w:szCs w:val="24"/>
                        </w:rPr>
                        <m:t>∂rsinφ</m:t>
                      </m:r>
                    </m:num>
                    <m:den>
                      <m:r>
                        <m:rPr>
                          <m:sty m:val="bi"/>
                        </m:rPr>
                        <w:rPr>
                          <w:rFonts w:ascii="Cambria Math" w:hAnsi="Cambria Math" w:cs="Times New Roman"/>
                          <w:sz w:val="24"/>
                          <w:szCs w:val="24"/>
                        </w:rPr>
                        <m:t>∂φ</m:t>
                      </m:r>
                    </m:den>
                  </m:f>
                </m:e>
              </m:d>
            </m:e>
            <m:sup>
              <m:r>
                <m:rPr>
                  <m:sty m:val="bi"/>
                </m:rPr>
                <w:rPr>
                  <w:rFonts w:ascii="Cambria Math" w:hAnsi="Cambria Math" w:cs="Times New Roman"/>
                  <w:sz w:val="24"/>
                  <w:szCs w:val="24"/>
                </w:rPr>
                <m:t>2</m:t>
              </m:r>
            </m:sup>
          </m:sSup>
          <m:r>
            <m:rPr>
              <m:sty m:val="bi"/>
            </m:rPr>
            <w:rPr>
              <w:rFonts w:ascii="Cambria Math" w:hAnsi="Cambria Math" w:cs="Times New Roman"/>
              <w:sz w:val="24"/>
              <w:szCs w:val="24"/>
            </w:rPr>
            <m:t>=</m:t>
          </m:r>
          <m:sSup>
            <m:sSupPr>
              <m:ctrlPr>
                <w:rPr>
                  <w:rFonts w:ascii="Cambria Math" w:hAnsi="Cambria Math" w:cs="Times New Roman"/>
                  <w:b/>
                  <w:i/>
                  <w:sz w:val="24"/>
                  <w:szCs w:val="24"/>
                </w:rPr>
              </m:ctrlPr>
            </m:sSupPr>
            <m:e>
              <m:r>
                <m:rPr>
                  <m:sty m:val="bi"/>
                </m:rPr>
                <w:rPr>
                  <w:rFonts w:ascii="Cambria Math" w:hAnsi="Cambria Math" w:cs="Times New Roman"/>
                  <w:sz w:val="24"/>
                  <w:szCs w:val="24"/>
                </w:rPr>
                <m:t>r</m:t>
              </m:r>
            </m:e>
            <m:sup>
              <m:r>
                <m:rPr>
                  <m:sty m:val="bi"/>
                </m:rPr>
                <w:rPr>
                  <w:rFonts w:ascii="Cambria Math" w:hAnsi="Cambria Math" w:cs="Times New Roman"/>
                  <w:sz w:val="24"/>
                  <w:szCs w:val="24"/>
                </w:rPr>
                <m:t>2</m:t>
              </m:r>
            </m:sup>
          </m:sSup>
          <m:d>
            <m:dPr>
              <m:ctrlPr>
                <w:rPr>
                  <w:rFonts w:ascii="Cambria Math" w:hAnsi="Cambria Math" w:cs="Times New Roman"/>
                  <w:b/>
                  <w:i/>
                  <w:sz w:val="24"/>
                  <w:szCs w:val="24"/>
                </w:rPr>
              </m:ctrlPr>
            </m:dPr>
            <m:e>
              <m:sSup>
                <m:sSupPr>
                  <m:ctrlPr>
                    <w:rPr>
                      <w:rFonts w:ascii="Cambria Math" w:hAnsi="Cambria Math" w:cs="Times New Roman"/>
                      <w:b/>
                      <w:i/>
                      <w:sz w:val="24"/>
                      <w:szCs w:val="24"/>
                    </w:rPr>
                  </m:ctrlPr>
                </m:sSupPr>
                <m:e>
                  <m:r>
                    <m:rPr>
                      <m:sty m:val="bi"/>
                    </m:rPr>
                    <w:rPr>
                      <w:rFonts w:ascii="Cambria Math" w:hAnsi="Cambria Math" w:cs="Times New Roman"/>
                      <w:sz w:val="24"/>
                      <w:szCs w:val="24"/>
                    </w:rPr>
                    <m:t>cos</m:t>
                  </m:r>
                </m:e>
                <m:sup>
                  <m:r>
                    <m:rPr>
                      <m:sty m:val="bi"/>
                    </m:rPr>
                    <w:rPr>
                      <w:rFonts w:ascii="Cambria Math" w:hAnsi="Cambria Math" w:cs="Times New Roman"/>
                      <w:sz w:val="24"/>
                      <w:szCs w:val="24"/>
                    </w:rPr>
                    <m:t>2</m:t>
                  </m:r>
                </m:sup>
              </m:sSup>
              <m:r>
                <m:rPr>
                  <m:sty m:val="bi"/>
                </m:rPr>
                <w:rPr>
                  <w:rFonts w:ascii="Cambria Math" w:hAnsi="Cambria Math" w:cs="Times New Roman"/>
                  <w:sz w:val="24"/>
                  <w:szCs w:val="24"/>
                </w:rPr>
                <m:t>φ+</m:t>
              </m:r>
              <m:sSup>
                <m:sSupPr>
                  <m:ctrlPr>
                    <w:rPr>
                      <w:rFonts w:ascii="Cambria Math" w:hAnsi="Cambria Math" w:cs="Times New Roman"/>
                      <w:b/>
                      <w:i/>
                      <w:sz w:val="24"/>
                      <w:szCs w:val="24"/>
                    </w:rPr>
                  </m:ctrlPr>
                </m:sSupPr>
                <m:e>
                  <m:r>
                    <m:rPr>
                      <m:sty m:val="bi"/>
                    </m:rPr>
                    <w:rPr>
                      <w:rFonts w:ascii="Cambria Math" w:hAnsi="Cambria Math" w:cs="Times New Roman"/>
                      <w:sz w:val="24"/>
                      <w:szCs w:val="24"/>
                    </w:rPr>
                    <m:t>sin</m:t>
                  </m:r>
                </m:e>
                <m:sup>
                  <m:r>
                    <m:rPr>
                      <m:sty m:val="bi"/>
                    </m:rPr>
                    <w:rPr>
                      <w:rFonts w:ascii="Cambria Math" w:hAnsi="Cambria Math" w:cs="Times New Roman"/>
                      <w:sz w:val="24"/>
                      <w:szCs w:val="24"/>
                    </w:rPr>
                    <m:t>2</m:t>
                  </m:r>
                </m:sup>
              </m:sSup>
              <m:r>
                <m:rPr>
                  <m:sty m:val="bi"/>
                </m:rPr>
                <w:rPr>
                  <w:rFonts w:ascii="Cambria Math" w:hAnsi="Cambria Math" w:cs="Times New Roman"/>
                  <w:sz w:val="24"/>
                  <w:szCs w:val="24"/>
                </w:rPr>
                <m:t>φ</m:t>
              </m:r>
            </m:e>
          </m:d>
          <m:r>
            <m:rPr>
              <m:sty m:val="bi"/>
            </m:rPr>
            <w:rPr>
              <w:rFonts w:ascii="Cambria Math" w:hAnsi="Cambria Math" w:cs="Times New Roman"/>
              <w:sz w:val="24"/>
              <w:szCs w:val="24"/>
            </w:rPr>
            <m:t>=</m:t>
          </m:r>
          <m:sSup>
            <m:sSupPr>
              <m:ctrlPr>
                <w:rPr>
                  <w:rFonts w:ascii="Cambria Math" w:hAnsi="Cambria Math" w:cs="Times New Roman"/>
                  <w:b/>
                  <w:i/>
                  <w:sz w:val="24"/>
                  <w:szCs w:val="24"/>
                </w:rPr>
              </m:ctrlPr>
            </m:sSupPr>
            <m:e>
              <m:r>
                <m:rPr>
                  <m:sty m:val="bi"/>
                </m:rPr>
                <w:rPr>
                  <w:rFonts w:ascii="Cambria Math" w:hAnsi="Cambria Math" w:cs="Times New Roman"/>
                  <w:sz w:val="24"/>
                  <w:szCs w:val="24"/>
                </w:rPr>
                <m:t>r</m:t>
              </m:r>
            </m:e>
            <m:sup>
              <m:r>
                <m:rPr>
                  <m:sty m:val="bi"/>
                </m:rPr>
                <w:rPr>
                  <w:rFonts w:ascii="Cambria Math" w:hAnsi="Cambria Math" w:cs="Times New Roman"/>
                  <w:sz w:val="24"/>
                  <w:szCs w:val="24"/>
                </w:rPr>
                <m:t>2</m:t>
              </m:r>
            </m:sup>
          </m:sSup>
          <m:r>
            <m:rPr>
              <m:sty m:val="bi"/>
            </m:rPr>
            <w:rPr>
              <w:rFonts w:ascii="Cambria Math" w:hAnsi="Cambria Math" w:cs="Times New Roman"/>
              <w:sz w:val="24"/>
              <w:szCs w:val="24"/>
            </w:rPr>
            <m:t xml:space="preserve">; </m:t>
          </m:r>
          <m:sSub>
            <m:sSubPr>
              <m:ctrlPr>
                <w:rPr>
                  <w:rFonts w:ascii="Cambria Math" w:hAnsi="Cambria Math" w:cs="Times New Roman"/>
                  <w:b/>
                  <w:i/>
                  <w:sz w:val="24"/>
                  <w:szCs w:val="24"/>
                </w:rPr>
              </m:ctrlPr>
            </m:sSubPr>
            <m:e>
              <m:r>
                <m:rPr>
                  <m:sty m:val="bi"/>
                </m:rPr>
                <w:rPr>
                  <w:rFonts w:ascii="Cambria Math" w:hAnsi="Cambria Math" w:cs="Times New Roman"/>
                  <w:sz w:val="24"/>
                  <w:szCs w:val="24"/>
                </w:rPr>
                <m:t>H</m:t>
              </m:r>
            </m:e>
            <m:sub>
              <m:r>
                <m:rPr>
                  <m:sty m:val="bi"/>
                </m:rPr>
                <w:rPr>
                  <w:rFonts w:ascii="Cambria Math" w:hAnsi="Cambria Math" w:cs="Times New Roman"/>
                  <w:sz w:val="24"/>
                  <w:szCs w:val="24"/>
                </w:rPr>
                <m:t>2</m:t>
              </m:r>
            </m:sub>
          </m:sSub>
          <m:r>
            <m:rPr>
              <m:sty m:val="bi"/>
            </m:rPr>
            <w:rPr>
              <w:rFonts w:ascii="Cambria Math" w:hAnsi="Cambria Math" w:cs="Times New Roman"/>
              <w:sz w:val="24"/>
              <w:szCs w:val="24"/>
            </w:rPr>
            <m:t>=r.</m:t>
          </m:r>
        </m:oMath>
      </m:oMathPara>
    </w:p>
    <w:p w:rsidR="009947FF" w:rsidRPr="009947FF" w:rsidRDefault="009947FF" w:rsidP="002A06BE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b/>
          <w:sz w:val="24"/>
          <w:szCs w:val="24"/>
          <w:lang w:val="en-US"/>
        </w:rPr>
      </w:pPr>
    </w:p>
    <w:p w:rsidR="006502F6" w:rsidRDefault="006502F6" w:rsidP="002A06BE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>Подставим эти выражения в общую формулу</w:t>
      </w:r>
    </w:p>
    <w:p w:rsidR="006502F6" w:rsidRPr="006502F6" w:rsidRDefault="006502F6" w:rsidP="002A06BE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sz w:val="24"/>
          <w:szCs w:val="24"/>
        </w:rPr>
      </w:pPr>
    </w:p>
    <w:p w:rsidR="002A06BE" w:rsidRDefault="002A06BE" w:rsidP="006502F6">
      <w:pPr>
        <w:autoSpaceDE w:val="0"/>
        <w:autoSpaceDN w:val="0"/>
        <w:adjustRightInd w:val="0"/>
        <w:jc w:val="center"/>
        <w:rPr>
          <w:rFonts w:ascii="Times New Roman" w:eastAsiaTheme="minorEastAsia" w:hAnsi="Times New Roman" w:cs="Times New Roman"/>
          <w:b/>
          <w:sz w:val="24"/>
          <w:szCs w:val="24"/>
        </w:rPr>
      </w:pPr>
      <m:oMath>
        <m:r>
          <m:rPr>
            <m:sty m:val="bi"/>
          </m:rPr>
          <w:rPr>
            <w:rFonts w:ascii="Cambria Math" w:hAnsi="Cambria Math" w:cs="Times New Roman"/>
            <w:sz w:val="28"/>
            <w:szCs w:val="28"/>
          </w:rPr>
          <m:t>∆</m:t>
        </m:r>
        <m:r>
          <m:rPr>
            <m:sty m:val="bi"/>
          </m:rPr>
          <w:rPr>
            <w:rFonts w:ascii="Cambria Math" w:hAnsi="Cambria Math" w:cs="Times New Roman"/>
            <w:sz w:val="28"/>
            <w:szCs w:val="28"/>
            <w:lang w:val="en-US"/>
          </w:rPr>
          <m:t>u</m:t>
        </m:r>
        <m:r>
          <m:rPr>
            <m:sty m:val="bi"/>
          </m:rPr>
          <w:rPr>
            <w:rFonts w:ascii="Cambria Math" w:hAnsi="Cambria Math" w:cs="Times New Roman"/>
            <w:sz w:val="28"/>
            <w:szCs w:val="28"/>
          </w:rPr>
          <m:t>=</m:t>
        </m:r>
        <m:f>
          <m:fPr>
            <m:ctrlPr>
              <w:rPr>
                <w:rFonts w:ascii="Cambria Math" w:hAnsi="Cambria Math" w:cs="Times New Roman"/>
                <w:b/>
                <w:i/>
                <w:sz w:val="28"/>
                <w:szCs w:val="28"/>
              </w:rPr>
            </m:ctrlPr>
          </m:fPr>
          <m:num>
            <m:r>
              <m:rPr>
                <m:sty m:val="bi"/>
              </m:rPr>
              <w:rPr>
                <w:rFonts w:ascii="Cambria Math" w:hAnsi="Cambria Math" w:cs="Times New Roman"/>
                <w:sz w:val="28"/>
                <w:szCs w:val="28"/>
              </w:rPr>
              <m:t>1</m:t>
            </m:r>
          </m:num>
          <m:den>
            <m:sSub>
              <m:sSubPr>
                <m:ctrlPr>
                  <w:rPr>
                    <w:rFonts w:ascii="Cambria Math" w:hAnsi="Cambria Math" w:cs="Times New Roman"/>
                    <w:b/>
                    <w:i/>
                    <w:sz w:val="28"/>
                    <w:szCs w:val="28"/>
                  </w:rPr>
                </m:ctrlPr>
              </m:sSubPr>
              <m:e>
                <m:r>
                  <m:rPr>
                    <m:sty m:val="bi"/>
                  </m:rPr>
                  <w:rPr>
                    <w:rFonts w:ascii="Cambria Math" w:hAnsi="Cambria Math" w:cs="Times New Roman"/>
                    <w:sz w:val="28"/>
                    <w:szCs w:val="28"/>
                  </w:rPr>
                  <m:t>H</m:t>
                </m:r>
              </m:e>
              <m:sub>
                <m:r>
                  <m:rPr>
                    <m:sty m:val="bi"/>
                  </m:rPr>
                  <w:rPr>
                    <w:rFonts w:ascii="Cambria Math" w:hAnsi="Cambria Math" w:cs="Times New Roman"/>
                    <w:sz w:val="28"/>
                    <w:szCs w:val="28"/>
                  </w:rPr>
                  <m:t>1</m:t>
                </m:r>
              </m:sub>
            </m:sSub>
            <m:sSub>
              <m:sSubPr>
                <m:ctrlPr>
                  <w:rPr>
                    <w:rFonts w:ascii="Cambria Math" w:hAnsi="Cambria Math" w:cs="Times New Roman"/>
                    <w:b/>
                    <w:i/>
                    <w:sz w:val="28"/>
                    <w:szCs w:val="28"/>
                  </w:rPr>
                </m:ctrlPr>
              </m:sSubPr>
              <m:e>
                <m:r>
                  <m:rPr>
                    <m:sty m:val="bi"/>
                  </m:rPr>
                  <w:rPr>
                    <w:rFonts w:ascii="Cambria Math" w:hAnsi="Cambria Math" w:cs="Times New Roman"/>
                    <w:sz w:val="28"/>
                    <w:szCs w:val="28"/>
                  </w:rPr>
                  <m:t>H</m:t>
                </m:r>
              </m:e>
              <m:sub>
                <m:r>
                  <m:rPr>
                    <m:sty m:val="bi"/>
                  </m:rPr>
                  <w:rPr>
                    <w:rFonts w:ascii="Cambria Math" w:hAnsi="Cambria Math" w:cs="Times New Roman"/>
                    <w:sz w:val="28"/>
                    <w:szCs w:val="28"/>
                  </w:rPr>
                  <m:t>2</m:t>
                </m:r>
              </m:sub>
            </m:sSub>
          </m:den>
        </m:f>
        <m:d>
          <m:dPr>
            <m:begChr m:val="["/>
            <m:endChr m:val="]"/>
            <m:ctrlPr>
              <w:rPr>
                <w:rFonts w:ascii="Cambria Math" w:hAnsi="Cambria Math" w:cs="Times New Roman"/>
                <w:b/>
                <w:i/>
                <w:sz w:val="28"/>
                <w:szCs w:val="28"/>
              </w:rPr>
            </m:ctrlPr>
          </m:dPr>
          <m:e>
            <m:f>
              <m:fPr>
                <m:ctrlPr>
                  <w:rPr>
                    <w:rFonts w:ascii="Cambria Math" w:hAnsi="Cambria Math" w:cs="Times New Roman"/>
                    <w:b/>
                    <w:i/>
                    <w:sz w:val="28"/>
                    <w:szCs w:val="28"/>
                  </w:rPr>
                </m:ctrlPr>
              </m:fPr>
              <m:num>
                <m:r>
                  <m:rPr>
                    <m:sty m:val="bi"/>
                  </m:rPr>
                  <w:rPr>
                    <w:rFonts w:ascii="Cambria Math" w:hAnsi="Cambria Math" w:cs="Times New Roman"/>
                    <w:sz w:val="28"/>
                    <w:szCs w:val="28"/>
                  </w:rPr>
                  <m:t>∂</m:t>
                </m:r>
              </m:num>
              <m:den>
                <m:r>
                  <m:rPr>
                    <m:sty m:val="bi"/>
                  </m:rPr>
                  <w:rPr>
                    <w:rFonts w:ascii="Cambria Math" w:hAnsi="Cambria Math" w:cs="Times New Roman"/>
                    <w:sz w:val="28"/>
                    <w:szCs w:val="28"/>
                  </w:rPr>
                  <m:t>∂</m:t>
                </m:r>
                <m:sSub>
                  <m:sSubPr>
                    <m:ctrlPr>
                      <w:rPr>
                        <w:rFonts w:ascii="Cambria Math" w:hAnsi="Cambria Math" w:cs="Times New Roman"/>
                        <w:b/>
                        <w:i/>
                        <w:sz w:val="28"/>
                        <w:szCs w:val="28"/>
                        <w:lang w:val="en-US"/>
                      </w:rPr>
                    </m:ctrlPr>
                  </m:sSubPr>
                  <m:e>
                    <m:r>
                      <m:rPr>
                        <m:sty m:val="bi"/>
                      </m:rPr>
                      <w:rPr>
                        <w:rFonts w:ascii="Cambria Math" w:hAnsi="Cambria Math" w:cs="Times New Roman"/>
                        <w:sz w:val="28"/>
                        <w:szCs w:val="28"/>
                        <w:lang w:val="en-US"/>
                      </w:rPr>
                      <m:t>q</m:t>
                    </m:r>
                  </m:e>
                  <m:sub>
                    <m:r>
                      <m:rPr>
                        <m:sty m:val="bi"/>
                      </m:rPr>
                      <w:rPr>
                        <w:rFonts w:ascii="Cambria Math" w:hAnsi="Cambria Math" w:cs="Times New Roman"/>
                        <w:sz w:val="28"/>
                        <w:szCs w:val="28"/>
                        <w:lang w:val="en-US"/>
                      </w:rPr>
                      <m:t>1</m:t>
                    </m:r>
                  </m:sub>
                </m:sSub>
              </m:den>
            </m:f>
            <m:d>
              <m:dPr>
                <m:ctrlPr>
                  <w:rPr>
                    <w:rFonts w:ascii="Cambria Math" w:hAnsi="Cambria Math" w:cs="Times New Roman"/>
                    <w:b/>
                    <w:i/>
                    <w:sz w:val="28"/>
                    <w:szCs w:val="28"/>
                  </w:rPr>
                </m:ctrlPr>
              </m:dPr>
              <m:e>
                <m:f>
                  <m:fPr>
                    <m:ctrlPr>
                      <w:rPr>
                        <w:rFonts w:ascii="Cambria Math" w:hAnsi="Cambria Math" w:cs="Times New Roman"/>
                        <w:b/>
                        <w:i/>
                        <w:sz w:val="28"/>
                        <w:szCs w:val="28"/>
                      </w:rPr>
                    </m:ctrlPr>
                  </m:fPr>
                  <m:num>
                    <m:sSub>
                      <m:sSubPr>
                        <m:ctrlPr>
                          <w:rPr>
                            <w:rFonts w:ascii="Cambria Math" w:hAnsi="Cambria Math" w:cs="Times New Roman"/>
                            <w:b/>
                            <w:i/>
                            <w:sz w:val="28"/>
                            <w:szCs w:val="28"/>
                          </w:rPr>
                        </m:ctrlPr>
                      </m:sSubPr>
                      <m:e>
                        <m:r>
                          <m:rPr>
                            <m:sty m:val="bi"/>
                          </m:rPr>
                          <w:rPr>
                            <w:rFonts w:ascii="Cambria Math" w:hAnsi="Cambria Math" w:cs="Times New Roman"/>
                            <w:sz w:val="28"/>
                            <w:szCs w:val="28"/>
                          </w:rPr>
                          <m:t>H</m:t>
                        </m:r>
                      </m:e>
                      <m:sub>
                        <m:r>
                          <m:rPr>
                            <m:sty m:val="bi"/>
                          </m:rPr>
                          <w:rPr>
                            <w:rFonts w:ascii="Cambria Math" w:hAnsi="Cambria Math" w:cs="Times New Roman"/>
                            <w:sz w:val="28"/>
                            <w:szCs w:val="28"/>
                          </w:rPr>
                          <m:t>2</m:t>
                        </m:r>
                      </m:sub>
                    </m:sSub>
                  </m:num>
                  <m:den>
                    <m:sSub>
                      <m:sSubPr>
                        <m:ctrlPr>
                          <w:rPr>
                            <w:rFonts w:ascii="Cambria Math" w:hAnsi="Cambria Math" w:cs="Times New Roman"/>
                            <w:b/>
                            <w:i/>
                            <w:sz w:val="28"/>
                            <w:szCs w:val="28"/>
                          </w:rPr>
                        </m:ctrlPr>
                      </m:sSubPr>
                      <m:e>
                        <m:r>
                          <m:rPr>
                            <m:sty m:val="bi"/>
                          </m:rPr>
                          <w:rPr>
                            <w:rFonts w:ascii="Cambria Math" w:hAnsi="Cambria Math" w:cs="Times New Roman"/>
                            <w:sz w:val="28"/>
                            <w:szCs w:val="28"/>
                          </w:rPr>
                          <m:t>H</m:t>
                        </m:r>
                      </m:e>
                      <m:sub>
                        <m:r>
                          <m:rPr>
                            <m:sty m:val="bi"/>
                          </m:rPr>
                          <w:rPr>
                            <w:rFonts w:ascii="Cambria Math" w:hAnsi="Cambria Math" w:cs="Times New Roman"/>
                            <w:sz w:val="28"/>
                            <w:szCs w:val="28"/>
                          </w:rPr>
                          <m:t>1</m:t>
                        </m:r>
                      </m:sub>
                    </m:sSub>
                  </m:den>
                </m:f>
                <m:f>
                  <m:fPr>
                    <m:ctrlPr>
                      <w:rPr>
                        <w:rFonts w:ascii="Cambria Math" w:hAnsi="Cambria Math" w:cs="Times New Roman"/>
                        <w:b/>
                        <w:i/>
                        <w:sz w:val="28"/>
                        <w:szCs w:val="28"/>
                      </w:rPr>
                    </m:ctrlPr>
                  </m:fPr>
                  <m:num>
                    <m:r>
                      <m:rPr>
                        <m:sty m:val="bi"/>
                      </m:rPr>
                      <w:rPr>
                        <w:rFonts w:ascii="Cambria Math" w:hAnsi="Cambria Math" w:cs="Times New Roman"/>
                        <w:sz w:val="28"/>
                        <w:szCs w:val="28"/>
                      </w:rPr>
                      <m:t>∂u</m:t>
                    </m:r>
                  </m:num>
                  <m:den>
                    <m:r>
                      <m:rPr>
                        <m:sty m:val="bi"/>
                      </m:rPr>
                      <w:rPr>
                        <w:rFonts w:ascii="Cambria Math" w:hAnsi="Cambria Math" w:cs="Times New Roman"/>
                        <w:sz w:val="28"/>
                        <w:szCs w:val="28"/>
                      </w:rPr>
                      <m:t>∂</m:t>
                    </m:r>
                    <m:sSub>
                      <m:sSubPr>
                        <m:ctrlPr>
                          <w:rPr>
                            <w:rFonts w:ascii="Cambria Math" w:hAnsi="Cambria Math" w:cs="Times New Roman"/>
                            <w:b/>
                            <w:i/>
                            <w:sz w:val="28"/>
                            <w:szCs w:val="28"/>
                          </w:rPr>
                        </m:ctrlPr>
                      </m:sSubPr>
                      <m:e>
                        <m:r>
                          <m:rPr>
                            <m:sty m:val="bi"/>
                          </m:rPr>
                          <w:rPr>
                            <w:rFonts w:ascii="Cambria Math" w:hAnsi="Cambria Math" w:cs="Times New Roman"/>
                            <w:sz w:val="28"/>
                            <w:szCs w:val="28"/>
                          </w:rPr>
                          <m:t>q</m:t>
                        </m:r>
                      </m:e>
                      <m:sub>
                        <m:r>
                          <m:rPr>
                            <m:sty m:val="bi"/>
                          </m:rPr>
                          <w:rPr>
                            <w:rFonts w:ascii="Cambria Math" w:hAnsi="Cambria Math" w:cs="Times New Roman"/>
                            <w:sz w:val="28"/>
                            <w:szCs w:val="28"/>
                          </w:rPr>
                          <m:t>1</m:t>
                        </m:r>
                      </m:sub>
                    </m:sSub>
                  </m:den>
                </m:f>
              </m:e>
            </m:d>
            <m:r>
              <m:rPr>
                <m:sty m:val="bi"/>
              </m:rPr>
              <w:rPr>
                <w:rFonts w:ascii="Cambria Math" w:hAnsi="Cambria Math" w:cs="Times New Roman"/>
                <w:sz w:val="28"/>
                <w:szCs w:val="28"/>
              </w:rPr>
              <m:t>+</m:t>
            </m:r>
            <m:f>
              <m:fPr>
                <m:ctrlPr>
                  <w:rPr>
                    <w:rFonts w:ascii="Cambria Math" w:hAnsi="Cambria Math" w:cs="Times New Roman"/>
                    <w:b/>
                    <w:i/>
                    <w:sz w:val="28"/>
                    <w:szCs w:val="28"/>
                  </w:rPr>
                </m:ctrlPr>
              </m:fPr>
              <m:num>
                <m:r>
                  <m:rPr>
                    <m:sty m:val="bi"/>
                  </m:rPr>
                  <w:rPr>
                    <w:rFonts w:ascii="Cambria Math" w:hAnsi="Cambria Math" w:cs="Times New Roman"/>
                    <w:sz w:val="28"/>
                    <w:szCs w:val="28"/>
                  </w:rPr>
                  <m:t>∂</m:t>
                </m:r>
              </m:num>
              <m:den>
                <m:r>
                  <m:rPr>
                    <m:sty m:val="bi"/>
                  </m:rPr>
                  <w:rPr>
                    <w:rFonts w:ascii="Cambria Math" w:hAnsi="Cambria Math" w:cs="Times New Roman"/>
                    <w:sz w:val="28"/>
                    <w:szCs w:val="28"/>
                  </w:rPr>
                  <m:t>∂</m:t>
                </m:r>
                <m:sSub>
                  <m:sSubPr>
                    <m:ctrlPr>
                      <w:rPr>
                        <w:rFonts w:ascii="Cambria Math" w:hAnsi="Cambria Math" w:cs="Times New Roman"/>
                        <w:b/>
                        <w:i/>
                        <w:sz w:val="28"/>
                        <w:szCs w:val="28"/>
                        <w:lang w:val="en-US"/>
                      </w:rPr>
                    </m:ctrlPr>
                  </m:sSubPr>
                  <m:e>
                    <m:r>
                      <m:rPr>
                        <m:sty m:val="bi"/>
                      </m:rPr>
                      <w:rPr>
                        <w:rFonts w:ascii="Cambria Math" w:hAnsi="Cambria Math" w:cs="Times New Roman"/>
                        <w:sz w:val="28"/>
                        <w:szCs w:val="28"/>
                        <w:lang w:val="en-US"/>
                      </w:rPr>
                      <m:t>q</m:t>
                    </m:r>
                  </m:e>
                  <m:sub>
                    <m:r>
                      <m:rPr>
                        <m:sty m:val="bi"/>
                      </m:rPr>
                      <w:rPr>
                        <w:rFonts w:ascii="Cambria Math" w:hAnsi="Cambria Math" w:cs="Times New Roman"/>
                        <w:sz w:val="28"/>
                        <w:szCs w:val="28"/>
                        <w:lang w:val="en-US"/>
                      </w:rPr>
                      <m:t>2</m:t>
                    </m:r>
                  </m:sub>
                </m:sSub>
              </m:den>
            </m:f>
            <m:d>
              <m:dPr>
                <m:ctrlPr>
                  <w:rPr>
                    <w:rFonts w:ascii="Cambria Math" w:hAnsi="Cambria Math" w:cs="Times New Roman"/>
                    <w:b/>
                    <w:i/>
                    <w:sz w:val="28"/>
                    <w:szCs w:val="28"/>
                  </w:rPr>
                </m:ctrlPr>
              </m:dPr>
              <m:e>
                <m:f>
                  <m:fPr>
                    <m:ctrlPr>
                      <w:rPr>
                        <w:rFonts w:ascii="Cambria Math" w:hAnsi="Cambria Math" w:cs="Times New Roman"/>
                        <w:b/>
                        <w:i/>
                        <w:sz w:val="28"/>
                        <w:szCs w:val="28"/>
                      </w:rPr>
                    </m:ctrlPr>
                  </m:fPr>
                  <m:num>
                    <m:sSub>
                      <m:sSubPr>
                        <m:ctrlPr>
                          <w:rPr>
                            <w:rFonts w:ascii="Cambria Math" w:hAnsi="Cambria Math" w:cs="Times New Roman"/>
                            <w:b/>
                            <w:i/>
                            <w:sz w:val="28"/>
                            <w:szCs w:val="28"/>
                          </w:rPr>
                        </m:ctrlPr>
                      </m:sSubPr>
                      <m:e>
                        <m:r>
                          <m:rPr>
                            <m:sty m:val="bi"/>
                          </m:rPr>
                          <w:rPr>
                            <w:rFonts w:ascii="Cambria Math" w:hAnsi="Cambria Math" w:cs="Times New Roman"/>
                            <w:sz w:val="28"/>
                            <w:szCs w:val="28"/>
                          </w:rPr>
                          <m:t>H</m:t>
                        </m:r>
                      </m:e>
                      <m:sub>
                        <m:r>
                          <m:rPr>
                            <m:sty m:val="bi"/>
                          </m:rPr>
                          <w:rPr>
                            <w:rFonts w:ascii="Cambria Math" w:hAnsi="Cambria Math" w:cs="Times New Roman"/>
                            <w:sz w:val="28"/>
                            <w:szCs w:val="28"/>
                          </w:rPr>
                          <m:t>1</m:t>
                        </m:r>
                      </m:sub>
                    </m:sSub>
                  </m:num>
                  <m:den>
                    <m:sSub>
                      <m:sSubPr>
                        <m:ctrlPr>
                          <w:rPr>
                            <w:rFonts w:ascii="Cambria Math" w:hAnsi="Cambria Math" w:cs="Times New Roman"/>
                            <w:b/>
                            <w:i/>
                            <w:sz w:val="28"/>
                            <w:szCs w:val="28"/>
                          </w:rPr>
                        </m:ctrlPr>
                      </m:sSubPr>
                      <m:e>
                        <m:r>
                          <m:rPr>
                            <m:sty m:val="bi"/>
                          </m:rPr>
                          <w:rPr>
                            <w:rFonts w:ascii="Cambria Math" w:hAnsi="Cambria Math" w:cs="Times New Roman"/>
                            <w:sz w:val="28"/>
                            <w:szCs w:val="28"/>
                          </w:rPr>
                          <m:t>H</m:t>
                        </m:r>
                      </m:e>
                      <m:sub>
                        <m:r>
                          <m:rPr>
                            <m:sty m:val="bi"/>
                          </m:rPr>
                          <w:rPr>
                            <w:rFonts w:ascii="Cambria Math" w:hAnsi="Cambria Math" w:cs="Times New Roman"/>
                            <w:sz w:val="28"/>
                            <w:szCs w:val="28"/>
                          </w:rPr>
                          <m:t>2</m:t>
                        </m:r>
                      </m:sub>
                    </m:sSub>
                  </m:den>
                </m:f>
                <m:f>
                  <m:fPr>
                    <m:ctrlPr>
                      <w:rPr>
                        <w:rFonts w:ascii="Cambria Math" w:hAnsi="Cambria Math" w:cs="Times New Roman"/>
                        <w:b/>
                        <w:i/>
                        <w:sz w:val="28"/>
                        <w:szCs w:val="28"/>
                      </w:rPr>
                    </m:ctrlPr>
                  </m:fPr>
                  <m:num>
                    <m:r>
                      <m:rPr>
                        <m:sty m:val="bi"/>
                      </m:rPr>
                      <w:rPr>
                        <w:rFonts w:ascii="Cambria Math" w:hAnsi="Cambria Math" w:cs="Times New Roman"/>
                        <w:sz w:val="28"/>
                        <w:szCs w:val="28"/>
                      </w:rPr>
                      <m:t>∂u</m:t>
                    </m:r>
                  </m:num>
                  <m:den>
                    <m:r>
                      <m:rPr>
                        <m:sty m:val="bi"/>
                      </m:rPr>
                      <w:rPr>
                        <w:rFonts w:ascii="Cambria Math" w:hAnsi="Cambria Math" w:cs="Times New Roman"/>
                        <w:sz w:val="28"/>
                        <w:szCs w:val="28"/>
                      </w:rPr>
                      <m:t>∂</m:t>
                    </m:r>
                    <m:sSub>
                      <m:sSubPr>
                        <m:ctrlPr>
                          <w:rPr>
                            <w:rFonts w:ascii="Cambria Math" w:hAnsi="Cambria Math" w:cs="Times New Roman"/>
                            <w:b/>
                            <w:i/>
                            <w:sz w:val="28"/>
                            <w:szCs w:val="28"/>
                          </w:rPr>
                        </m:ctrlPr>
                      </m:sSubPr>
                      <m:e>
                        <m:r>
                          <m:rPr>
                            <m:sty m:val="bi"/>
                          </m:rPr>
                          <w:rPr>
                            <w:rFonts w:ascii="Cambria Math" w:hAnsi="Cambria Math" w:cs="Times New Roman"/>
                            <w:sz w:val="28"/>
                            <w:szCs w:val="28"/>
                          </w:rPr>
                          <m:t>q</m:t>
                        </m:r>
                      </m:e>
                      <m:sub>
                        <m:r>
                          <m:rPr>
                            <m:sty m:val="bi"/>
                          </m:rPr>
                          <w:rPr>
                            <w:rFonts w:ascii="Cambria Math" w:hAnsi="Cambria Math" w:cs="Times New Roman"/>
                            <w:sz w:val="28"/>
                            <w:szCs w:val="28"/>
                          </w:rPr>
                          <m:t>2</m:t>
                        </m:r>
                      </m:sub>
                    </m:sSub>
                  </m:den>
                </m:f>
              </m:e>
            </m:d>
          </m:e>
        </m:d>
      </m:oMath>
      <w:r w:rsidR="006502F6">
        <w:rPr>
          <w:rFonts w:ascii="Times New Roman" w:eastAsiaTheme="minorEastAsia" w:hAnsi="Times New Roman" w:cs="Times New Roman"/>
          <w:b/>
          <w:sz w:val="24"/>
          <w:szCs w:val="24"/>
        </w:rPr>
        <w:t>,</w:t>
      </w:r>
    </w:p>
    <w:p w:rsidR="002A06BE" w:rsidRPr="006502F6" w:rsidRDefault="002A06BE" w:rsidP="00710E61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2A06BE" w:rsidRPr="006502F6" w:rsidRDefault="006502F6" w:rsidP="00710E61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>и получим вид оператора Лапласа в полярной системе координат</w:t>
      </w:r>
    </w:p>
    <w:p w:rsidR="00D60103" w:rsidRPr="00710E61" w:rsidRDefault="00D60103" w:rsidP="00710E61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D60103" w:rsidRPr="007F5C9E" w:rsidRDefault="0039662F" w:rsidP="0039662F">
      <w:pPr>
        <w:autoSpaceDE w:val="0"/>
        <w:autoSpaceDN w:val="0"/>
        <w:adjustRightInd w:val="0"/>
        <w:jc w:val="center"/>
        <w:rPr>
          <w:rFonts w:ascii="Times New Roman" w:eastAsiaTheme="minorEastAsia" w:hAnsi="Times New Roman" w:cs="Times New Roman"/>
          <w:b/>
          <w:sz w:val="28"/>
          <w:szCs w:val="28"/>
        </w:rPr>
      </w:pPr>
      <m:oMath>
        <m:r>
          <m:rPr>
            <m:sty m:val="bi"/>
          </m:rPr>
          <w:rPr>
            <w:rFonts w:ascii="Cambria Math" w:hAnsi="Cambria Math" w:cs="Times New Roman"/>
            <w:sz w:val="28"/>
            <w:szCs w:val="28"/>
          </w:rPr>
          <m:t>∆</m:t>
        </m:r>
        <m:r>
          <m:rPr>
            <m:sty m:val="bi"/>
          </m:rPr>
          <w:rPr>
            <w:rFonts w:ascii="Cambria Math" w:hAnsi="Cambria Math" w:cs="Times New Roman"/>
            <w:sz w:val="28"/>
            <w:szCs w:val="28"/>
            <w:lang w:val="en-US"/>
          </w:rPr>
          <m:t>u</m:t>
        </m:r>
        <m:d>
          <m:dPr>
            <m:ctrlPr>
              <w:rPr>
                <w:rFonts w:ascii="Cambria Math" w:hAnsi="Cambria Math" w:cs="Times New Roman"/>
                <w:b/>
                <w:i/>
                <w:sz w:val="28"/>
                <w:szCs w:val="28"/>
              </w:rPr>
            </m:ctrlPr>
          </m:dPr>
          <m:e>
            <m:r>
              <m:rPr>
                <m:sty m:val="bi"/>
              </m:rPr>
              <w:rPr>
                <w:rFonts w:ascii="Cambria Math" w:hAnsi="Cambria Math" w:cs="Times New Roman"/>
                <w:sz w:val="28"/>
                <w:szCs w:val="28"/>
                <w:lang w:val="en-US"/>
              </w:rPr>
              <m:t>x</m:t>
            </m:r>
            <m:r>
              <m:rPr>
                <m:sty m:val="bi"/>
              </m:rPr>
              <w:rPr>
                <w:rFonts w:ascii="Cambria Math" w:hAnsi="Cambria Math" w:cs="Times New Roman"/>
                <w:sz w:val="28"/>
                <w:szCs w:val="28"/>
              </w:rPr>
              <m:t>,</m:t>
            </m:r>
            <m:r>
              <m:rPr>
                <m:sty m:val="bi"/>
              </m:rPr>
              <w:rPr>
                <w:rFonts w:ascii="Cambria Math" w:hAnsi="Cambria Math" w:cs="Times New Roman"/>
                <w:sz w:val="28"/>
                <w:szCs w:val="28"/>
                <w:lang w:val="en-US"/>
              </w:rPr>
              <m:t>y</m:t>
            </m:r>
          </m:e>
        </m:d>
        <m:r>
          <m:rPr>
            <m:sty m:val="bi"/>
          </m:rPr>
          <w:rPr>
            <w:rFonts w:ascii="Cambria Math" w:hAnsi="Cambria Math" w:cs="Times New Roman"/>
            <w:sz w:val="28"/>
            <w:szCs w:val="28"/>
          </w:rPr>
          <m:t>=</m:t>
        </m:r>
        <m:f>
          <m:fPr>
            <m:ctrlPr>
              <w:rPr>
                <w:rFonts w:ascii="Cambria Math" w:hAnsi="Cambria Math" w:cs="Times New Roman"/>
                <w:b/>
                <w:i/>
                <w:sz w:val="28"/>
                <w:szCs w:val="28"/>
              </w:rPr>
            </m:ctrlPr>
          </m:fPr>
          <m:num>
            <m:r>
              <m:rPr>
                <m:sty m:val="bi"/>
              </m:rPr>
              <w:rPr>
                <w:rFonts w:ascii="Cambria Math" w:hAnsi="Cambria Math" w:cs="Times New Roman"/>
                <w:sz w:val="28"/>
                <w:szCs w:val="28"/>
              </w:rPr>
              <m:t>1</m:t>
            </m:r>
          </m:num>
          <m:den>
            <m:r>
              <m:rPr>
                <m:sty m:val="bi"/>
              </m:rPr>
              <w:rPr>
                <w:rFonts w:ascii="Cambria Math" w:hAnsi="Cambria Math" w:cs="Times New Roman"/>
                <w:sz w:val="28"/>
                <w:szCs w:val="28"/>
                <w:lang w:val="en-US"/>
              </w:rPr>
              <m:t>r</m:t>
            </m:r>
          </m:den>
        </m:f>
        <m:f>
          <m:fPr>
            <m:ctrlPr>
              <w:rPr>
                <w:rFonts w:ascii="Cambria Math" w:hAnsi="Cambria Math" w:cs="Times New Roman"/>
                <w:b/>
                <w:i/>
                <w:sz w:val="28"/>
                <w:szCs w:val="28"/>
              </w:rPr>
            </m:ctrlPr>
          </m:fPr>
          <m:num>
            <m:r>
              <m:rPr>
                <m:sty m:val="bi"/>
              </m:rPr>
              <w:rPr>
                <w:rFonts w:ascii="Cambria Math" w:hAnsi="Cambria Math" w:cs="Times New Roman"/>
                <w:sz w:val="28"/>
                <w:szCs w:val="28"/>
              </w:rPr>
              <m:t>∂</m:t>
            </m:r>
          </m:num>
          <m:den>
            <m:r>
              <m:rPr>
                <m:sty m:val="bi"/>
              </m:rPr>
              <w:rPr>
                <w:rFonts w:ascii="Cambria Math" w:hAnsi="Cambria Math" w:cs="Times New Roman"/>
                <w:sz w:val="28"/>
                <w:szCs w:val="28"/>
              </w:rPr>
              <m:t>∂</m:t>
            </m:r>
            <m:r>
              <m:rPr>
                <m:sty m:val="bi"/>
              </m:rPr>
              <w:rPr>
                <w:rFonts w:ascii="Cambria Math" w:hAnsi="Cambria Math" w:cs="Times New Roman"/>
                <w:sz w:val="28"/>
                <w:szCs w:val="28"/>
                <w:lang w:val="en-US"/>
              </w:rPr>
              <m:t>r</m:t>
            </m:r>
          </m:den>
        </m:f>
        <m:d>
          <m:dPr>
            <m:ctrlPr>
              <w:rPr>
                <w:rFonts w:ascii="Cambria Math" w:hAnsi="Cambria Math" w:cs="Times New Roman"/>
                <w:b/>
                <w:i/>
                <w:sz w:val="28"/>
                <w:szCs w:val="28"/>
              </w:rPr>
            </m:ctrlPr>
          </m:dPr>
          <m:e>
            <m:r>
              <m:rPr>
                <m:sty m:val="bi"/>
              </m:rPr>
              <w:rPr>
                <w:rFonts w:ascii="Cambria Math" w:hAnsi="Cambria Math" w:cs="Times New Roman"/>
                <w:sz w:val="28"/>
                <w:szCs w:val="28"/>
              </w:rPr>
              <m:t>r</m:t>
            </m:r>
            <m:f>
              <m:fPr>
                <m:ctrlPr>
                  <w:rPr>
                    <w:rFonts w:ascii="Cambria Math" w:hAnsi="Cambria Math" w:cs="Times New Roman"/>
                    <w:b/>
                    <w:i/>
                    <w:sz w:val="28"/>
                    <w:szCs w:val="28"/>
                  </w:rPr>
                </m:ctrlPr>
              </m:fPr>
              <m:num>
                <m:r>
                  <m:rPr>
                    <m:sty m:val="bi"/>
                  </m:rPr>
                  <w:rPr>
                    <w:rFonts w:ascii="Cambria Math" w:hAnsi="Cambria Math" w:cs="Times New Roman"/>
                    <w:sz w:val="28"/>
                    <w:szCs w:val="28"/>
                  </w:rPr>
                  <m:t>∂u</m:t>
                </m:r>
              </m:num>
              <m:den>
                <m:r>
                  <m:rPr>
                    <m:sty m:val="bi"/>
                  </m:rPr>
                  <w:rPr>
                    <w:rFonts w:ascii="Cambria Math" w:hAnsi="Cambria Math" w:cs="Times New Roman"/>
                    <w:sz w:val="28"/>
                    <w:szCs w:val="28"/>
                  </w:rPr>
                  <m:t>∂r</m:t>
                </m:r>
              </m:den>
            </m:f>
          </m:e>
        </m:d>
        <m:r>
          <m:rPr>
            <m:sty m:val="bi"/>
          </m:rPr>
          <w:rPr>
            <w:rFonts w:ascii="Cambria Math" w:hAnsi="Cambria Math" w:cs="Times New Roman"/>
            <w:sz w:val="28"/>
            <w:szCs w:val="28"/>
          </w:rPr>
          <m:t>+</m:t>
        </m:r>
        <m:f>
          <m:fPr>
            <m:ctrlPr>
              <w:rPr>
                <w:rFonts w:ascii="Cambria Math" w:hAnsi="Cambria Math" w:cs="Times New Roman"/>
                <w:b/>
                <w:i/>
                <w:sz w:val="28"/>
                <w:szCs w:val="28"/>
              </w:rPr>
            </m:ctrlPr>
          </m:fPr>
          <m:num>
            <m:r>
              <m:rPr>
                <m:sty m:val="bi"/>
              </m:rPr>
              <w:rPr>
                <w:rFonts w:ascii="Cambria Math" w:hAnsi="Cambria Math" w:cs="Times New Roman"/>
                <w:sz w:val="28"/>
                <w:szCs w:val="28"/>
              </w:rPr>
              <m:t>1</m:t>
            </m:r>
          </m:num>
          <m:den>
            <m:sSup>
              <m:sSupPr>
                <m:ctrlPr>
                  <w:rPr>
                    <w:rFonts w:ascii="Cambria Math" w:hAnsi="Cambria Math" w:cs="Times New Roman"/>
                    <w:b/>
                    <w:i/>
                    <w:sz w:val="28"/>
                    <w:szCs w:val="28"/>
                  </w:rPr>
                </m:ctrlPr>
              </m:sSupPr>
              <m:e>
                <m:r>
                  <m:rPr>
                    <m:sty m:val="bi"/>
                  </m:rPr>
                  <w:rPr>
                    <w:rFonts w:ascii="Cambria Math" w:hAnsi="Cambria Math" w:cs="Times New Roman"/>
                    <w:sz w:val="28"/>
                    <w:szCs w:val="28"/>
                  </w:rPr>
                  <m:t>r</m:t>
                </m:r>
              </m:e>
              <m:sup>
                <m:r>
                  <m:rPr>
                    <m:sty m:val="bi"/>
                  </m:rPr>
                  <w:rPr>
                    <w:rFonts w:ascii="Cambria Math" w:hAnsi="Cambria Math" w:cs="Times New Roman"/>
                    <w:sz w:val="28"/>
                    <w:szCs w:val="28"/>
                  </w:rPr>
                  <m:t>2</m:t>
                </m:r>
              </m:sup>
            </m:sSup>
          </m:den>
        </m:f>
        <m:f>
          <m:fPr>
            <m:ctrlPr>
              <w:rPr>
                <w:rFonts w:ascii="Cambria Math" w:hAnsi="Cambria Math" w:cs="Times New Roman"/>
                <w:b/>
                <w:i/>
                <w:sz w:val="28"/>
                <w:szCs w:val="28"/>
              </w:rPr>
            </m:ctrlPr>
          </m:fPr>
          <m:num>
            <m:sSup>
              <m:sSupPr>
                <m:ctrlPr>
                  <w:rPr>
                    <w:rFonts w:ascii="Cambria Math" w:hAnsi="Cambria Math" w:cs="Times New Roman"/>
                    <w:b/>
                    <w:i/>
                    <w:sz w:val="28"/>
                    <w:szCs w:val="28"/>
                  </w:rPr>
                </m:ctrlPr>
              </m:sSupPr>
              <m:e>
                <m:r>
                  <m:rPr>
                    <m:sty m:val="bi"/>
                  </m:rPr>
                  <w:rPr>
                    <w:rFonts w:ascii="Cambria Math" w:hAnsi="Cambria Math" w:cs="Times New Roman"/>
                    <w:sz w:val="28"/>
                    <w:szCs w:val="28"/>
                  </w:rPr>
                  <m:t>∂</m:t>
                </m:r>
              </m:e>
              <m:sup>
                <m:r>
                  <m:rPr>
                    <m:sty m:val="bi"/>
                  </m:rPr>
                  <w:rPr>
                    <w:rFonts w:ascii="Cambria Math" w:hAnsi="Cambria Math" w:cs="Times New Roman"/>
                    <w:sz w:val="28"/>
                    <w:szCs w:val="28"/>
                  </w:rPr>
                  <m:t>2</m:t>
                </m:r>
              </m:sup>
            </m:sSup>
            <m:r>
              <m:rPr>
                <m:sty m:val="bi"/>
              </m:rPr>
              <w:rPr>
                <w:rFonts w:ascii="Cambria Math" w:hAnsi="Cambria Math" w:cs="Times New Roman"/>
                <w:sz w:val="28"/>
                <w:szCs w:val="28"/>
              </w:rPr>
              <m:t>u</m:t>
            </m:r>
          </m:num>
          <m:den>
            <m:sSup>
              <m:sSupPr>
                <m:ctrlPr>
                  <w:rPr>
                    <w:rFonts w:ascii="Cambria Math" w:hAnsi="Cambria Math" w:cs="Times New Roman"/>
                    <w:b/>
                    <w:i/>
                    <w:sz w:val="28"/>
                    <w:szCs w:val="28"/>
                  </w:rPr>
                </m:ctrlPr>
              </m:sSupPr>
              <m:e>
                <m:r>
                  <m:rPr>
                    <m:sty m:val="bi"/>
                  </m:rPr>
                  <w:rPr>
                    <w:rFonts w:ascii="Cambria Math" w:hAnsi="Cambria Math" w:cs="Times New Roman"/>
                    <w:sz w:val="28"/>
                    <w:szCs w:val="28"/>
                  </w:rPr>
                  <m:t>∂</m:t>
                </m:r>
              </m:e>
              <m:sup>
                <m:r>
                  <m:rPr>
                    <m:sty m:val="bi"/>
                  </m:rPr>
                  <w:rPr>
                    <w:rFonts w:ascii="Cambria Math" w:hAnsi="Cambria Math" w:cs="Times New Roman"/>
                    <w:sz w:val="28"/>
                    <w:szCs w:val="28"/>
                  </w:rPr>
                  <m:t>2</m:t>
                </m:r>
              </m:sup>
            </m:sSup>
            <m:r>
              <m:rPr>
                <m:sty m:val="bi"/>
              </m:rPr>
              <w:rPr>
                <w:rFonts w:ascii="Cambria Math" w:hAnsi="Cambria Math" w:cs="Times New Roman"/>
                <w:sz w:val="28"/>
                <w:szCs w:val="28"/>
              </w:rPr>
              <m:t>φ</m:t>
            </m:r>
          </m:den>
        </m:f>
      </m:oMath>
      <w:r w:rsidRPr="007F5C9E">
        <w:rPr>
          <w:rFonts w:ascii="Times New Roman" w:eastAsiaTheme="minorEastAsia" w:hAnsi="Times New Roman" w:cs="Times New Roman"/>
          <w:b/>
          <w:sz w:val="28"/>
          <w:szCs w:val="28"/>
        </w:rPr>
        <w:t xml:space="preserve"> = </w:t>
      </w:r>
      <m:oMath>
        <m:f>
          <m:fPr>
            <m:ctrlPr>
              <w:rPr>
                <w:rFonts w:ascii="Cambria Math" w:hAnsi="Cambria Math" w:cs="Times New Roman"/>
                <w:b/>
                <w:i/>
                <w:sz w:val="28"/>
                <w:szCs w:val="28"/>
              </w:rPr>
            </m:ctrlPr>
          </m:fPr>
          <m:num>
            <m:sSup>
              <m:sSupPr>
                <m:ctrlPr>
                  <w:rPr>
                    <w:rFonts w:ascii="Cambria Math" w:hAnsi="Cambria Math" w:cs="Times New Roman"/>
                    <w:b/>
                    <w:i/>
                    <w:sz w:val="28"/>
                    <w:szCs w:val="28"/>
                  </w:rPr>
                </m:ctrlPr>
              </m:sSupPr>
              <m:e>
                <m:r>
                  <m:rPr>
                    <m:sty m:val="bi"/>
                  </m:rPr>
                  <w:rPr>
                    <w:rFonts w:ascii="Cambria Math" w:hAnsi="Cambria Math" w:cs="Times New Roman"/>
                    <w:sz w:val="28"/>
                    <w:szCs w:val="28"/>
                  </w:rPr>
                  <m:t>∂</m:t>
                </m:r>
              </m:e>
              <m:sup>
                <m:r>
                  <m:rPr>
                    <m:sty m:val="bi"/>
                  </m:rPr>
                  <w:rPr>
                    <w:rFonts w:ascii="Cambria Math" w:hAnsi="Cambria Math" w:cs="Times New Roman"/>
                    <w:sz w:val="28"/>
                    <w:szCs w:val="28"/>
                  </w:rPr>
                  <m:t>2</m:t>
                </m:r>
              </m:sup>
            </m:sSup>
            <m:r>
              <m:rPr>
                <m:sty m:val="bi"/>
              </m:rPr>
              <w:rPr>
                <w:rFonts w:ascii="Cambria Math" w:hAnsi="Cambria Math" w:cs="Times New Roman"/>
                <w:sz w:val="28"/>
                <w:szCs w:val="28"/>
              </w:rPr>
              <m:t>u</m:t>
            </m:r>
          </m:num>
          <m:den>
            <m:r>
              <m:rPr>
                <m:sty m:val="bi"/>
              </m:rPr>
              <w:rPr>
                <w:rFonts w:ascii="Cambria Math" w:hAnsi="Cambria Math" w:cs="Times New Roman"/>
                <w:sz w:val="28"/>
                <w:szCs w:val="28"/>
              </w:rPr>
              <m:t>∂</m:t>
            </m:r>
            <m:sSup>
              <m:sSupPr>
                <m:ctrlPr>
                  <w:rPr>
                    <w:rFonts w:ascii="Cambria Math" w:hAnsi="Cambria Math" w:cs="Times New Roman"/>
                    <w:b/>
                    <w:i/>
                    <w:sz w:val="28"/>
                    <w:szCs w:val="28"/>
                  </w:rPr>
                </m:ctrlPr>
              </m:sSupPr>
              <m:e>
                <m:r>
                  <m:rPr>
                    <m:sty m:val="bi"/>
                  </m:rPr>
                  <w:rPr>
                    <w:rFonts w:ascii="Cambria Math" w:hAnsi="Cambria Math" w:cs="Times New Roman"/>
                    <w:sz w:val="28"/>
                    <w:szCs w:val="28"/>
                  </w:rPr>
                  <m:t>r</m:t>
                </m:r>
              </m:e>
              <m:sup>
                <m:r>
                  <m:rPr>
                    <m:sty m:val="bi"/>
                  </m:rPr>
                  <w:rPr>
                    <w:rFonts w:ascii="Cambria Math" w:hAnsi="Cambria Math" w:cs="Times New Roman"/>
                    <w:sz w:val="28"/>
                    <w:szCs w:val="28"/>
                  </w:rPr>
                  <m:t>2</m:t>
                </m:r>
              </m:sup>
            </m:sSup>
          </m:den>
        </m:f>
        <m:r>
          <m:rPr>
            <m:sty m:val="bi"/>
          </m:rPr>
          <w:rPr>
            <w:rFonts w:ascii="Cambria Math" w:hAnsi="Cambria Math" w:cs="Times New Roman"/>
            <w:sz w:val="28"/>
            <w:szCs w:val="28"/>
          </w:rPr>
          <m:t xml:space="preserve">+ </m:t>
        </m:r>
        <m:f>
          <m:fPr>
            <m:ctrlPr>
              <w:rPr>
                <w:rFonts w:ascii="Cambria Math" w:hAnsi="Cambria Math" w:cs="Times New Roman"/>
                <w:b/>
                <w:i/>
                <w:sz w:val="28"/>
                <w:szCs w:val="28"/>
                <w:lang w:val="en-US"/>
              </w:rPr>
            </m:ctrlPr>
          </m:fPr>
          <m:num>
            <m:r>
              <m:rPr>
                <m:sty m:val="bi"/>
              </m:rPr>
              <w:rPr>
                <w:rFonts w:ascii="Cambria Math" w:hAnsi="Cambria Math" w:cs="Times New Roman"/>
                <w:sz w:val="28"/>
                <w:szCs w:val="28"/>
                <w:lang w:val="en-US"/>
              </w:rPr>
              <m:t>1</m:t>
            </m:r>
          </m:num>
          <m:den>
            <m:r>
              <m:rPr>
                <m:sty m:val="bi"/>
              </m:rPr>
              <w:rPr>
                <w:rFonts w:ascii="Cambria Math" w:hAnsi="Cambria Math" w:cs="Times New Roman"/>
                <w:sz w:val="28"/>
                <w:szCs w:val="28"/>
                <w:lang w:val="en-US"/>
              </w:rPr>
              <m:t>r</m:t>
            </m:r>
          </m:den>
        </m:f>
        <m:f>
          <m:fPr>
            <m:ctrlPr>
              <w:rPr>
                <w:rFonts w:ascii="Cambria Math" w:hAnsi="Cambria Math" w:cs="Times New Roman"/>
                <w:b/>
                <w:i/>
                <w:sz w:val="28"/>
                <w:szCs w:val="28"/>
                <w:lang w:val="en-US"/>
              </w:rPr>
            </m:ctrlPr>
          </m:fPr>
          <m:num>
            <m:r>
              <m:rPr>
                <m:sty m:val="bi"/>
              </m:rPr>
              <w:rPr>
                <w:rFonts w:ascii="Cambria Math" w:hAnsi="Cambria Math" w:cs="Times New Roman"/>
                <w:sz w:val="28"/>
                <w:szCs w:val="28"/>
                <w:lang w:val="en-US"/>
              </w:rPr>
              <m:t>∂</m:t>
            </m:r>
            <m:r>
              <m:rPr>
                <m:sty m:val="bi"/>
              </m:rPr>
              <w:rPr>
                <w:rFonts w:ascii="Cambria Math" w:hAnsi="Cambria Math" w:cs="Times New Roman"/>
                <w:sz w:val="28"/>
                <w:szCs w:val="28"/>
              </w:rPr>
              <m:t>u</m:t>
            </m:r>
          </m:num>
          <m:den>
            <m:r>
              <m:rPr>
                <m:sty m:val="bi"/>
              </m:rPr>
              <w:rPr>
                <w:rFonts w:ascii="Cambria Math" w:hAnsi="Cambria Math" w:cs="Times New Roman"/>
                <w:sz w:val="28"/>
                <w:szCs w:val="28"/>
                <w:lang w:val="en-US"/>
              </w:rPr>
              <m:t>∂r</m:t>
            </m:r>
          </m:den>
        </m:f>
        <m:r>
          <m:rPr>
            <m:sty m:val="bi"/>
          </m:rPr>
          <w:rPr>
            <w:rFonts w:ascii="Cambria Math" w:hAnsi="Cambria Math" w:cs="Times New Roman"/>
            <w:sz w:val="28"/>
            <w:szCs w:val="28"/>
          </w:rPr>
          <m:t>+</m:t>
        </m:r>
        <m:f>
          <m:fPr>
            <m:ctrlPr>
              <w:rPr>
                <w:rFonts w:ascii="Cambria Math" w:hAnsi="Cambria Math" w:cs="Times New Roman"/>
                <w:b/>
                <w:i/>
                <w:sz w:val="28"/>
                <w:szCs w:val="28"/>
                <w:lang w:val="en-US"/>
              </w:rPr>
            </m:ctrlPr>
          </m:fPr>
          <m:num>
            <m:r>
              <m:rPr>
                <m:sty m:val="bi"/>
              </m:rPr>
              <w:rPr>
                <w:rFonts w:ascii="Cambria Math" w:hAnsi="Cambria Math" w:cs="Times New Roman"/>
                <w:sz w:val="28"/>
                <w:szCs w:val="28"/>
                <w:lang w:val="en-US"/>
              </w:rPr>
              <m:t>1</m:t>
            </m:r>
          </m:num>
          <m:den>
            <m:sSup>
              <m:sSupPr>
                <m:ctrlPr>
                  <w:rPr>
                    <w:rFonts w:ascii="Cambria Math" w:hAnsi="Cambria Math" w:cs="Times New Roman"/>
                    <w:b/>
                    <w:i/>
                    <w:sz w:val="28"/>
                    <w:szCs w:val="28"/>
                    <w:lang w:val="en-US"/>
                  </w:rPr>
                </m:ctrlPr>
              </m:sSupPr>
              <m:e>
                <m:r>
                  <m:rPr>
                    <m:sty m:val="bi"/>
                  </m:rPr>
                  <w:rPr>
                    <w:rFonts w:ascii="Cambria Math" w:hAnsi="Cambria Math" w:cs="Times New Roman"/>
                    <w:sz w:val="28"/>
                    <w:szCs w:val="28"/>
                    <w:lang w:val="en-US"/>
                  </w:rPr>
                  <m:t>r</m:t>
                </m:r>
              </m:e>
              <m:sup>
                <m:r>
                  <m:rPr>
                    <m:sty m:val="bi"/>
                  </m:rPr>
                  <w:rPr>
                    <w:rFonts w:ascii="Cambria Math" w:hAnsi="Cambria Math" w:cs="Times New Roman"/>
                    <w:sz w:val="28"/>
                    <w:szCs w:val="28"/>
                    <w:lang w:val="en-US"/>
                  </w:rPr>
                  <m:t>2</m:t>
                </m:r>
              </m:sup>
            </m:sSup>
          </m:den>
        </m:f>
        <m:f>
          <m:fPr>
            <m:ctrlPr>
              <w:rPr>
                <w:rFonts w:ascii="Cambria Math" w:hAnsi="Cambria Math" w:cs="Times New Roman"/>
                <w:b/>
                <w:i/>
                <w:sz w:val="28"/>
                <w:szCs w:val="28"/>
              </w:rPr>
            </m:ctrlPr>
          </m:fPr>
          <m:num>
            <m:sSup>
              <m:sSupPr>
                <m:ctrlPr>
                  <w:rPr>
                    <w:rFonts w:ascii="Cambria Math" w:hAnsi="Cambria Math" w:cs="Times New Roman"/>
                    <w:b/>
                    <w:i/>
                    <w:sz w:val="28"/>
                    <w:szCs w:val="28"/>
                  </w:rPr>
                </m:ctrlPr>
              </m:sSupPr>
              <m:e>
                <m:r>
                  <m:rPr>
                    <m:sty m:val="bi"/>
                  </m:rPr>
                  <w:rPr>
                    <w:rFonts w:ascii="Cambria Math" w:hAnsi="Cambria Math" w:cs="Times New Roman"/>
                    <w:sz w:val="28"/>
                    <w:szCs w:val="28"/>
                  </w:rPr>
                  <m:t>∂</m:t>
                </m:r>
              </m:e>
              <m:sup>
                <m:r>
                  <m:rPr>
                    <m:sty m:val="bi"/>
                  </m:rPr>
                  <w:rPr>
                    <w:rFonts w:ascii="Cambria Math" w:hAnsi="Cambria Math" w:cs="Times New Roman"/>
                    <w:sz w:val="28"/>
                    <w:szCs w:val="28"/>
                  </w:rPr>
                  <m:t>2</m:t>
                </m:r>
              </m:sup>
            </m:sSup>
            <m:r>
              <m:rPr>
                <m:sty m:val="bi"/>
              </m:rPr>
              <w:rPr>
                <w:rFonts w:ascii="Cambria Math" w:hAnsi="Cambria Math" w:cs="Times New Roman"/>
                <w:sz w:val="28"/>
                <w:szCs w:val="28"/>
              </w:rPr>
              <m:t>u</m:t>
            </m:r>
          </m:num>
          <m:den>
            <m:r>
              <m:rPr>
                <m:sty m:val="bi"/>
              </m:rPr>
              <w:rPr>
                <w:rFonts w:ascii="Cambria Math" w:hAnsi="Cambria Math" w:cs="Times New Roman"/>
                <w:sz w:val="28"/>
                <w:szCs w:val="28"/>
              </w:rPr>
              <m:t>∂</m:t>
            </m:r>
            <m:sSup>
              <m:sSupPr>
                <m:ctrlPr>
                  <w:rPr>
                    <w:rFonts w:ascii="Cambria Math" w:hAnsi="Cambria Math" w:cs="Times New Roman"/>
                    <w:b/>
                    <w:i/>
                    <w:sz w:val="28"/>
                    <w:szCs w:val="28"/>
                  </w:rPr>
                </m:ctrlPr>
              </m:sSupPr>
              <m:e>
                <m:r>
                  <m:rPr>
                    <m:sty m:val="bi"/>
                  </m:rPr>
                  <w:rPr>
                    <w:rFonts w:ascii="Cambria Math" w:hAnsi="Cambria Math" w:cs="Times New Roman"/>
                    <w:sz w:val="28"/>
                    <w:szCs w:val="28"/>
                  </w:rPr>
                  <m:t>φ</m:t>
                </m:r>
              </m:e>
              <m:sup>
                <m:r>
                  <m:rPr>
                    <m:sty m:val="bi"/>
                  </m:rPr>
                  <w:rPr>
                    <w:rFonts w:ascii="Cambria Math" w:hAnsi="Cambria Math" w:cs="Times New Roman"/>
                    <w:sz w:val="28"/>
                    <w:szCs w:val="28"/>
                  </w:rPr>
                  <m:t>2</m:t>
                </m:r>
              </m:sup>
            </m:sSup>
          </m:den>
        </m:f>
      </m:oMath>
      <w:r w:rsidRPr="007F5C9E">
        <w:rPr>
          <w:rFonts w:ascii="Times New Roman" w:eastAsiaTheme="minorEastAsia" w:hAnsi="Times New Roman" w:cs="Times New Roman"/>
          <w:b/>
          <w:sz w:val="28"/>
          <w:szCs w:val="28"/>
        </w:rPr>
        <w:t>.</w:t>
      </w:r>
    </w:p>
    <w:p w:rsidR="0039662F" w:rsidRPr="0039662F" w:rsidRDefault="0039662F" w:rsidP="0039662F">
      <w:pPr>
        <w:autoSpaceDE w:val="0"/>
        <w:autoSpaceDN w:val="0"/>
        <w:adjustRightInd w:val="0"/>
        <w:jc w:val="center"/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710E61" w:rsidRDefault="00710E61" w:rsidP="00710E61">
      <w:pPr>
        <w:autoSpaceDE w:val="0"/>
        <w:autoSpaceDN w:val="0"/>
        <w:adjustRightInd w:val="0"/>
        <w:rPr>
          <w:rFonts w:ascii="Times New Roman" w:hAnsi="Times New Roman" w:cs="Times New Roman"/>
          <w:sz w:val="24"/>
          <w:szCs w:val="24"/>
        </w:rPr>
      </w:pPr>
      <w:r w:rsidRPr="00710E61">
        <w:rPr>
          <w:rFonts w:ascii="Times New Roman" w:hAnsi="Times New Roman" w:cs="Times New Roman"/>
          <w:sz w:val="24"/>
          <w:szCs w:val="24"/>
        </w:rPr>
        <w:t xml:space="preserve">После ряда таких же манипуляций находим оператор Лапласа </w:t>
      </w:r>
      <w:r w:rsidR="006502F6">
        <w:rPr>
          <w:rFonts w:ascii="Times New Roman" w:hAnsi="Times New Roman" w:cs="Times New Roman"/>
          <w:sz w:val="24"/>
          <w:szCs w:val="24"/>
        </w:rPr>
        <w:t>в</w:t>
      </w:r>
      <w:r w:rsidRPr="00710E61">
        <w:rPr>
          <w:rFonts w:ascii="Times New Roman" w:hAnsi="Times New Roman" w:cs="Times New Roman"/>
          <w:sz w:val="24"/>
          <w:szCs w:val="24"/>
        </w:rPr>
        <w:t xml:space="preserve"> цилиндрической системе к</w:t>
      </w:r>
      <w:r w:rsidRPr="00710E61">
        <w:rPr>
          <w:rFonts w:ascii="Times New Roman" w:hAnsi="Times New Roman" w:cs="Times New Roman"/>
          <w:sz w:val="24"/>
          <w:szCs w:val="24"/>
        </w:rPr>
        <w:t>о</w:t>
      </w:r>
      <w:r w:rsidRPr="00710E61">
        <w:rPr>
          <w:rFonts w:ascii="Times New Roman" w:hAnsi="Times New Roman" w:cs="Times New Roman"/>
          <w:sz w:val="24"/>
          <w:szCs w:val="24"/>
        </w:rPr>
        <w:t xml:space="preserve">ординат </w:t>
      </w:r>
    </w:p>
    <w:p w:rsidR="006502F6" w:rsidRPr="00710E61" w:rsidRDefault="006502F6" w:rsidP="00710E61">
      <w:pPr>
        <w:autoSpaceDE w:val="0"/>
        <w:autoSpaceDN w:val="0"/>
        <w:adjustRightInd w:val="0"/>
        <w:rPr>
          <w:rFonts w:ascii="Times New Roman" w:hAnsi="Times New Roman" w:cs="Times New Roman"/>
          <w:sz w:val="24"/>
          <w:szCs w:val="24"/>
        </w:rPr>
      </w:pPr>
    </w:p>
    <w:p w:rsidR="00710E61" w:rsidRPr="006502F6" w:rsidRDefault="00710E61" w:rsidP="006502F6">
      <w:pPr>
        <w:autoSpaceDE w:val="0"/>
        <w:autoSpaceDN w:val="0"/>
        <w:adjustRightInd w:val="0"/>
        <w:jc w:val="center"/>
        <w:rPr>
          <w:rFonts w:ascii="Times New Roman" w:eastAsiaTheme="minorEastAsia" w:hAnsi="Times New Roman" w:cs="Times New Roman"/>
          <w:b/>
          <w:i/>
          <w:sz w:val="24"/>
          <w:szCs w:val="24"/>
        </w:rPr>
      </w:pPr>
      <m:oMath>
        <m:r>
          <m:rPr>
            <m:sty m:val="bi"/>
          </m:rPr>
          <w:rPr>
            <w:rFonts w:ascii="Cambria Math" w:hAnsi="Cambria Math" w:cs="Times New Roman"/>
            <w:sz w:val="28"/>
            <w:szCs w:val="28"/>
          </w:rPr>
          <m:t>∆</m:t>
        </m:r>
        <m:r>
          <m:rPr>
            <m:sty m:val="bi"/>
          </m:rPr>
          <w:rPr>
            <w:rFonts w:ascii="Cambria Math" w:hAnsi="Cambria Math" w:cs="Times New Roman"/>
            <w:sz w:val="28"/>
            <w:szCs w:val="28"/>
            <w:lang w:val="en-US"/>
          </w:rPr>
          <m:t>u</m:t>
        </m:r>
        <m:r>
          <m:rPr>
            <m:sty m:val="bi"/>
          </m:rPr>
          <w:rPr>
            <w:rFonts w:ascii="Cambria Math" w:hAnsi="Cambria Math" w:cs="Times New Roman"/>
            <w:sz w:val="28"/>
            <w:szCs w:val="28"/>
          </w:rPr>
          <m:t>=</m:t>
        </m:r>
        <m:f>
          <m:fPr>
            <m:ctrlPr>
              <w:rPr>
                <w:rFonts w:ascii="Cambria Math" w:hAnsi="Cambria Math" w:cs="Times New Roman"/>
                <w:b/>
                <w:i/>
                <w:sz w:val="28"/>
                <w:szCs w:val="28"/>
              </w:rPr>
            </m:ctrlPr>
          </m:fPr>
          <m:num>
            <m:sSup>
              <m:sSupPr>
                <m:ctrlPr>
                  <w:rPr>
                    <w:rFonts w:ascii="Cambria Math" w:hAnsi="Cambria Math" w:cs="Times New Roman"/>
                    <w:b/>
                    <w:i/>
                    <w:sz w:val="28"/>
                    <w:szCs w:val="28"/>
                  </w:rPr>
                </m:ctrlPr>
              </m:sSupPr>
              <m:e>
                <m:r>
                  <m:rPr>
                    <m:sty m:val="bi"/>
                  </m:rPr>
                  <w:rPr>
                    <w:rFonts w:ascii="Cambria Math" w:hAnsi="Cambria Math" w:cs="Times New Roman"/>
                    <w:sz w:val="28"/>
                    <w:szCs w:val="28"/>
                  </w:rPr>
                  <m:t>∂</m:t>
                </m:r>
              </m:e>
              <m:sup>
                <m:r>
                  <m:rPr>
                    <m:sty m:val="bi"/>
                  </m:rPr>
                  <w:rPr>
                    <w:rFonts w:ascii="Cambria Math" w:hAnsi="Cambria Math" w:cs="Times New Roman"/>
                    <w:sz w:val="28"/>
                    <w:szCs w:val="28"/>
                  </w:rPr>
                  <m:t>2</m:t>
                </m:r>
              </m:sup>
            </m:sSup>
            <m:r>
              <m:rPr>
                <m:sty m:val="bi"/>
              </m:rPr>
              <w:rPr>
                <w:rFonts w:ascii="Cambria Math" w:hAnsi="Cambria Math" w:cs="Times New Roman"/>
                <w:sz w:val="28"/>
                <w:szCs w:val="28"/>
              </w:rPr>
              <m:t>u</m:t>
            </m:r>
          </m:num>
          <m:den>
            <m:r>
              <m:rPr>
                <m:sty m:val="bi"/>
              </m:rPr>
              <w:rPr>
                <w:rFonts w:ascii="Cambria Math" w:hAnsi="Cambria Math" w:cs="Times New Roman"/>
                <w:sz w:val="28"/>
                <w:szCs w:val="28"/>
              </w:rPr>
              <m:t>∂</m:t>
            </m:r>
            <m:sSup>
              <m:sSupPr>
                <m:ctrlPr>
                  <w:rPr>
                    <w:rFonts w:ascii="Cambria Math" w:hAnsi="Cambria Math" w:cs="Times New Roman"/>
                    <w:b/>
                    <w:i/>
                    <w:sz w:val="28"/>
                    <w:szCs w:val="28"/>
                  </w:rPr>
                </m:ctrlPr>
              </m:sSupPr>
              <m:e>
                <m:r>
                  <m:rPr>
                    <m:sty m:val="bi"/>
                  </m:rPr>
                  <w:rPr>
                    <w:rFonts w:ascii="Cambria Math" w:hAnsi="Cambria Math" w:cs="Times New Roman"/>
                    <w:sz w:val="28"/>
                    <w:szCs w:val="28"/>
                  </w:rPr>
                  <m:t>r</m:t>
                </m:r>
              </m:e>
              <m:sup>
                <m:r>
                  <m:rPr>
                    <m:sty m:val="bi"/>
                  </m:rPr>
                  <w:rPr>
                    <w:rFonts w:ascii="Cambria Math" w:hAnsi="Cambria Math" w:cs="Times New Roman"/>
                    <w:sz w:val="28"/>
                    <w:szCs w:val="28"/>
                  </w:rPr>
                  <m:t>2</m:t>
                </m:r>
              </m:sup>
            </m:sSup>
          </m:den>
        </m:f>
        <m:r>
          <m:rPr>
            <m:sty m:val="bi"/>
          </m:rPr>
          <w:rPr>
            <w:rFonts w:ascii="Cambria Math" w:hAnsi="Cambria Math" w:cs="Times New Roman"/>
            <w:sz w:val="28"/>
            <w:szCs w:val="28"/>
          </w:rPr>
          <m:t xml:space="preserve">+ </m:t>
        </m:r>
        <m:f>
          <m:fPr>
            <m:ctrlPr>
              <w:rPr>
                <w:rFonts w:ascii="Cambria Math" w:hAnsi="Cambria Math" w:cs="Times New Roman"/>
                <w:b/>
                <w:i/>
                <w:sz w:val="28"/>
                <w:szCs w:val="28"/>
                <w:lang w:val="en-US"/>
              </w:rPr>
            </m:ctrlPr>
          </m:fPr>
          <m:num>
            <m:r>
              <m:rPr>
                <m:sty m:val="bi"/>
              </m:rPr>
              <w:rPr>
                <w:rFonts w:ascii="Cambria Math" w:hAnsi="Cambria Math" w:cs="Times New Roman"/>
                <w:sz w:val="28"/>
                <w:szCs w:val="28"/>
                <w:lang w:val="en-US"/>
              </w:rPr>
              <m:t>1</m:t>
            </m:r>
          </m:num>
          <m:den>
            <m:r>
              <m:rPr>
                <m:sty m:val="bi"/>
              </m:rPr>
              <w:rPr>
                <w:rFonts w:ascii="Cambria Math" w:hAnsi="Cambria Math" w:cs="Times New Roman"/>
                <w:sz w:val="28"/>
                <w:szCs w:val="28"/>
                <w:lang w:val="en-US"/>
              </w:rPr>
              <m:t>r</m:t>
            </m:r>
          </m:den>
        </m:f>
        <m:f>
          <m:fPr>
            <m:ctrlPr>
              <w:rPr>
                <w:rFonts w:ascii="Cambria Math" w:hAnsi="Cambria Math" w:cs="Times New Roman"/>
                <w:b/>
                <w:i/>
                <w:sz w:val="28"/>
                <w:szCs w:val="28"/>
                <w:lang w:val="en-US"/>
              </w:rPr>
            </m:ctrlPr>
          </m:fPr>
          <m:num>
            <m:r>
              <m:rPr>
                <m:sty m:val="bi"/>
              </m:rPr>
              <w:rPr>
                <w:rFonts w:ascii="Cambria Math" w:hAnsi="Cambria Math" w:cs="Times New Roman"/>
                <w:sz w:val="28"/>
                <w:szCs w:val="28"/>
                <w:lang w:val="en-US"/>
              </w:rPr>
              <m:t>∂</m:t>
            </m:r>
            <m:r>
              <m:rPr>
                <m:sty m:val="bi"/>
              </m:rPr>
              <w:rPr>
                <w:rFonts w:ascii="Cambria Math" w:hAnsi="Cambria Math" w:cs="Times New Roman"/>
                <w:sz w:val="28"/>
                <w:szCs w:val="28"/>
              </w:rPr>
              <m:t>u</m:t>
            </m:r>
          </m:num>
          <m:den>
            <m:r>
              <m:rPr>
                <m:sty m:val="bi"/>
              </m:rPr>
              <w:rPr>
                <w:rFonts w:ascii="Cambria Math" w:hAnsi="Cambria Math" w:cs="Times New Roman"/>
                <w:sz w:val="28"/>
                <w:szCs w:val="28"/>
                <w:lang w:val="en-US"/>
              </w:rPr>
              <m:t>∂r</m:t>
            </m:r>
          </m:den>
        </m:f>
        <m:r>
          <m:rPr>
            <m:sty m:val="bi"/>
          </m:rPr>
          <w:rPr>
            <w:rFonts w:ascii="Cambria Math" w:hAnsi="Cambria Math" w:cs="Times New Roman"/>
            <w:sz w:val="28"/>
            <w:szCs w:val="28"/>
          </w:rPr>
          <m:t>+</m:t>
        </m:r>
        <m:f>
          <m:fPr>
            <m:ctrlPr>
              <w:rPr>
                <w:rFonts w:ascii="Cambria Math" w:hAnsi="Cambria Math" w:cs="Times New Roman"/>
                <w:b/>
                <w:i/>
                <w:sz w:val="28"/>
                <w:szCs w:val="28"/>
                <w:lang w:val="en-US"/>
              </w:rPr>
            </m:ctrlPr>
          </m:fPr>
          <m:num>
            <m:r>
              <m:rPr>
                <m:sty m:val="bi"/>
              </m:rPr>
              <w:rPr>
                <w:rFonts w:ascii="Cambria Math" w:hAnsi="Cambria Math" w:cs="Times New Roman"/>
                <w:sz w:val="28"/>
                <w:szCs w:val="28"/>
                <w:lang w:val="en-US"/>
              </w:rPr>
              <m:t>1</m:t>
            </m:r>
          </m:num>
          <m:den>
            <m:sSup>
              <m:sSupPr>
                <m:ctrlPr>
                  <w:rPr>
                    <w:rFonts w:ascii="Cambria Math" w:hAnsi="Cambria Math" w:cs="Times New Roman"/>
                    <w:b/>
                    <w:i/>
                    <w:sz w:val="28"/>
                    <w:szCs w:val="28"/>
                    <w:lang w:val="en-US"/>
                  </w:rPr>
                </m:ctrlPr>
              </m:sSupPr>
              <m:e>
                <m:r>
                  <m:rPr>
                    <m:sty m:val="bi"/>
                  </m:rPr>
                  <w:rPr>
                    <w:rFonts w:ascii="Cambria Math" w:hAnsi="Cambria Math" w:cs="Times New Roman"/>
                    <w:sz w:val="28"/>
                    <w:szCs w:val="28"/>
                    <w:lang w:val="en-US"/>
                  </w:rPr>
                  <m:t>r</m:t>
                </m:r>
              </m:e>
              <m:sup>
                <m:r>
                  <m:rPr>
                    <m:sty m:val="bi"/>
                  </m:rPr>
                  <w:rPr>
                    <w:rFonts w:ascii="Cambria Math" w:hAnsi="Cambria Math" w:cs="Times New Roman"/>
                    <w:sz w:val="28"/>
                    <w:szCs w:val="28"/>
                    <w:lang w:val="en-US"/>
                  </w:rPr>
                  <m:t>2</m:t>
                </m:r>
              </m:sup>
            </m:sSup>
          </m:den>
        </m:f>
        <m:f>
          <m:fPr>
            <m:ctrlPr>
              <w:rPr>
                <w:rFonts w:ascii="Cambria Math" w:hAnsi="Cambria Math" w:cs="Times New Roman"/>
                <w:b/>
                <w:i/>
                <w:sz w:val="28"/>
                <w:szCs w:val="28"/>
              </w:rPr>
            </m:ctrlPr>
          </m:fPr>
          <m:num>
            <m:sSup>
              <m:sSupPr>
                <m:ctrlPr>
                  <w:rPr>
                    <w:rFonts w:ascii="Cambria Math" w:hAnsi="Cambria Math" w:cs="Times New Roman"/>
                    <w:b/>
                    <w:i/>
                    <w:sz w:val="28"/>
                    <w:szCs w:val="28"/>
                  </w:rPr>
                </m:ctrlPr>
              </m:sSupPr>
              <m:e>
                <m:r>
                  <m:rPr>
                    <m:sty m:val="bi"/>
                  </m:rPr>
                  <w:rPr>
                    <w:rFonts w:ascii="Cambria Math" w:hAnsi="Cambria Math" w:cs="Times New Roman"/>
                    <w:sz w:val="28"/>
                    <w:szCs w:val="28"/>
                  </w:rPr>
                  <m:t>∂</m:t>
                </m:r>
              </m:e>
              <m:sup>
                <m:r>
                  <m:rPr>
                    <m:sty m:val="bi"/>
                  </m:rPr>
                  <w:rPr>
                    <w:rFonts w:ascii="Cambria Math" w:hAnsi="Cambria Math" w:cs="Times New Roman"/>
                    <w:sz w:val="28"/>
                    <w:szCs w:val="28"/>
                  </w:rPr>
                  <m:t>2</m:t>
                </m:r>
              </m:sup>
            </m:sSup>
            <m:r>
              <m:rPr>
                <m:sty m:val="bi"/>
              </m:rPr>
              <w:rPr>
                <w:rFonts w:ascii="Cambria Math" w:hAnsi="Cambria Math" w:cs="Times New Roman"/>
                <w:sz w:val="28"/>
                <w:szCs w:val="28"/>
              </w:rPr>
              <m:t>u</m:t>
            </m:r>
          </m:num>
          <m:den>
            <m:r>
              <m:rPr>
                <m:sty m:val="bi"/>
              </m:rPr>
              <w:rPr>
                <w:rFonts w:ascii="Cambria Math" w:hAnsi="Cambria Math" w:cs="Times New Roman"/>
                <w:sz w:val="28"/>
                <w:szCs w:val="28"/>
              </w:rPr>
              <m:t>∂</m:t>
            </m:r>
            <m:sSup>
              <m:sSupPr>
                <m:ctrlPr>
                  <w:rPr>
                    <w:rFonts w:ascii="Cambria Math" w:hAnsi="Cambria Math" w:cs="Times New Roman"/>
                    <w:b/>
                    <w:i/>
                    <w:sz w:val="28"/>
                    <w:szCs w:val="28"/>
                  </w:rPr>
                </m:ctrlPr>
              </m:sSupPr>
              <m:e>
                <m:r>
                  <m:rPr>
                    <m:sty m:val="bi"/>
                  </m:rPr>
                  <w:rPr>
                    <w:rFonts w:ascii="Cambria Math" w:hAnsi="Cambria Math" w:cs="Times New Roman"/>
                    <w:sz w:val="28"/>
                    <w:szCs w:val="28"/>
                  </w:rPr>
                  <m:t>φ</m:t>
                </m:r>
              </m:e>
              <m:sup>
                <m:r>
                  <m:rPr>
                    <m:sty m:val="bi"/>
                  </m:rPr>
                  <w:rPr>
                    <w:rFonts w:ascii="Cambria Math" w:hAnsi="Cambria Math" w:cs="Times New Roman"/>
                    <w:sz w:val="28"/>
                    <w:szCs w:val="28"/>
                  </w:rPr>
                  <m:t>2</m:t>
                </m:r>
              </m:sup>
            </m:sSup>
          </m:den>
        </m:f>
        <m:r>
          <m:rPr>
            <m:sty m:val="bi"/>
          </m:rPr>
          <w:rPr>
            <w:rFonts w:ascii="Cambria Math" w:hAnsi="Cambria Math" w:cs="Times New Roman"/>
            <w:sz w:val="28"/>
            <w:szCs w:val="28"/>
          </w:rPr>
          <m:t>+</m:t>
        </m:r>
        <m:f>
          <m:fPr>
            <m:ctrlPr>
              <w:rPr>
                <w:rFonts w:ascii="Cambria Math" w:hAnsi="Cambria Math" w:cs="Times New Roman"/>
                <w:b/>
                <w:i/>
                <w:sz w:val="28"/>
                <w:szCs w:val="28"/>
              </w:rPr>
            </m:ctrlPr>
          </m:fPr>
          <m:num>
            <m:sSup>
              <m:sSupPr>
                <m:ctrlPr>
                  <w:rPr>
                    <w:rFonts w:ascii="Cambria Math" w:hAnsi="Cambria Math" w:cs="Times New Roman"/>
                    <w:b/>
                    <w:i/>
                    <w:sz w:val="28"/>
                    <w:szCs w:val="28"/>
                  </w:rPr>
                </m:ctrlPr>
              </m:sSupPr>
              <m:e>
                <m:r>
                  <m:rPr>
                    <m:sty m:val="bi"/>
                  </m:rPr>
                  <w:rPr>
                    <w:rFonts w:ascii="Cambria Math" w:hAnsi="Cambria Math" w:cs="Times New Roman"/>
                    <w:sz w:val="28"/>
                    <w:szCs w:val="28"/>
                  </w:rPr>
                  <m:t>∂</m:t>
                </m:r>
              </m:e>
              <m:sup>
                <m:r>
                  <m:rPr>
                    <m:sty m:val="bi"/>
                  </m:rPr>
                  <w:rPr>
                    <w:rFonts w:ascii="Cambria Math" w:hAnsi="Cambria Math" w:cs="Times New Roman"/>
                    <w:sz w:val="28"/>
                    <w:szCs w:val="28"/>
                  </w:rPr>
                  <m:t>2</m:t>
                </m:r>
              </m:sup>
            </m:sSup>
            <m:r>
              <m:rPr>
                <m:sty m:val="bi"/>
              </m:rPr>
              <w:rPr>
                <w:rFonts w:ascii="Cambria Math" w:hAnsi="Cambria Math" w:cs="Times New Roman"/>
                <w:sz w:val="28"/>
                <w:szCs w:val="28"/>
              </w:rPr>
              <m:t>u</m:t>
            </m:r>
          </m:num>
          <m:den>
            <m:r>
              <m:rPr>
                <m:sty m:val="bi"/>
              </m:rPr>
              <w:rPr>
                <w:rFonts w:ascii="Cambria Math" w:hAnsi="Cambria Math" w:cs="Times New Roman"/>
                <w:sz w:val="28"/>
                <w:szCs w:val="28"/>
              </w:rPr>
              <m:t>∂</m:t>
            </m:r>
            <m:sSup>
              <m:sSupPr>
                <m:ctrlPr>
                  <w:rPr>
                    <w:rFonts w:ascii="Cambria Math" w:hAnsi="Cambria Math" w:cs="Times New Roman"/>
                    <w:b/>
                    <w:i/>
                    <w:sz w:val="28"/>
                    <w:szCs w:val="28"/>
                  </w:rPr>
                </m:ctrlPr>
              </m:sSupPr>
              <m:e>
                <m:r>
                  <m:rPr>
                    <m:sty m:val="bi"/>
                  </m:rPr>
                  <w:rPr>
                    <w:rFonts w:ascii="Cambria Math" w:hAnsi="Cambria Math" w:cs="Times New Roman"/>
                    <w:sz w:val="28"/>
                    <w:szCs w:val="28"/>
                    <w:lang w:val="en-US"/>
                  </w:rPr>
                  <m:t>z</m:t>
                </m:r>
              </m:e>
              <m:sup>
                <m:r>
                  <m:rPr>
                    <m:sty m:val="bi"/>
                  </m:rPr>
                  <w:rPr>
                    <w:rFonts w:ascii="Cambria Math" w:hAnsi="Cambria Math" w:cs="Times New Roman"/>
                    <w:sz w:val="28"/>
                    <w:szCs w:val="28"/>
                  </w:rPr>
                  <m:t>2</m:t>
                </m:r>
              </m:sup>
            </m:sSup>
          </m:den>
        </m:f>
      </m:oMath>
      <w:r w:rsidR="006502F6">
        <w:rPr>
          <w:rFonts w:ascii="Times New Roman" w:eastAsiaTheme="minorEastAsia" w:hAnsi="Times New Roman" w:cs="Times New Roman"/>
          <w:b/>
          <w:i/>
          <w:sz w:val="24"/>
          <w:szCs w:val="24"/>
        </w:rPr>
        <w:t>.</w:t>
      </w:r>
    </w:p>
    <w:p w:rsidR="00710E61" w:rsidRDefault="00710E61" w:rsidP="00710E61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sz w:val="24"/>
          <w:szCs w:val="24"/>
        </w:rPr>
      </w:pPr>
    </w:p>
    <w:p w:rsidR="006502F6" w:rsidRPr="00F96CAA" w:rsidRDefault="006502F6" w:rsidP="00710E61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>В сферической системе координат мы имеем такую связь</w:t>
      </w:r>
      <w:r w:rsidR="00D40122">
        <w:rPr>
          <w:rFonts w:ascii="Times New Roman" w:eastAsiaTheme="minorEastAsia" w:hAnsi="Times New Roman" w:cs="Times New Roman"/>
          <w:sz w:val="24"/>
          <w:szCs w:val="24"/>
        </w:rPr>
        <w:t xml:space="preserve"> между координатами</w:t>
      </w:r>
    </w:p>
    <w:p w:rsidR="00F46B79" w:rsidRPr="00F96CAA" w:rsidRDefault="00F46B79" w:rsidP="00710E61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sz w:val="24"/>
          <w:szCs w:val="24"/>
        </w:rPr>
      </w:pPr>
    </w:p>
    <w:p w:rsidR="006502F6" w:rsidRPr="00F96CAA" w:rsidRDefault="006502F6" w:rsidP="006502F6">
      <w:pPr>
        <w:autoSpaceDE w:val="0"/>
        <w:autoSpaceDN w:val="0"/>
        <w:adjustRightInd w:val="0"/>
        <w:jc w:val="center"/>
        <w:rPr>
          <w:rFonts w:ascii="Times New Roman" w:eastAsiaTheme="minorEastAsia" w:hAnsi="Times New Roman" w:cs="Times New Roman"/>
          <w:b/>
          <w:sz w:val="24"/>
          <w:szCs w:val="24"/>
        </w:rPr>
      </w:pPr>
      <m:oMath>
        <m:r>
          <m:rPr>
            <m:sty m:val="bi"/>
          </m:rPr>
          <w:rPr>
            <w:rFonts w:ascii="Cambria Math" w:hAnsi="Cambria Math" w:cs="Times New Roman"/>
            <w:sz w:val="24"/>
            <w:szCs w:val="24"/>
          </w:rPr>
          <m:t>x=r</m:t>
        </m:r>
        <m:r>
          <m:rPr>
            <m:sty m:val="bi"/>
          </m:rPr>
          <w:rPr>
            <w:rFonts w:ascii="Cambria Math" w:hAnsi="Cambria Math" w:cs="Times New Roman"/>
            <w:sz w:val="24"/>
            <w:szCs w:val="24"/>
            <w:lang w:val="en-US"/>
          </w:rPr>
          <m:t>sinθ</m:t>
        </m:r>
        <m:r>
          <m:rPr>
            <m:sty m:val="bi"/>
          </m:rPr>
          <w:rPr>
            <w:rFonts w:ascii="Cambria Math" w:hAnsi="Cambria Math" w:cs="Times New Roman"/>
            <w:sz w:val="24"/>
            <w:szCs w:val="24"/>
          </w:rPr>
          <m:t>cosφ,    y=r</m:t>
        </m:r>
        <m:r>
          <m:rPr>
            <m:sty m:val="bi"/>
          </m:rPr>
          <w:rPr>
            <w:rFonts w:ascii="Cambria Math" w:hAnsi="Cambria Math" w:cs="Times New Roman"/>
            <w:sz w:val="24"/>
            <w:szCs w:val="24"/>
            <w:lang w:val="en-US"/>
          </w:rPr>
          <m:t>sinθ</m:t>
        </m:r>
        <m:r>
          <m:rPr>
            <m:sty m:val="bi"/>
          </m:rPr>
          <w:rPr>
            <w:rFonts w:ascii="Cambria Math" w:hAnsi="Cambria Math" w:cs="Times New Roman"/>
            <w:sz w:val="24"/>
            <w:szCs w:val="24"/>
          </w:rPr>
          <m:t>sinφ, z=</m:t>
        </m:r>
        <m:r>
          <m:rPr>
            <m:sty m:val="bi"/>
          </m:rPr>
          <w:rPr>
            <w:rFonts w:ascii="Cambria Math" w:hAnsi="Cambria Math" w:cs="Times New Roman"/>
            <w:sz w:val="24"/>
            <w:szCs w:val="24"/>
            <w:lang w:val="en-US"/>
          </w:rPr>
          <m:t>cosθ</m:t>
        </m:r>
      </m:oMath>
      <w:r w:rsidRPr="00F96CAA">
        <w:rPr>
          <w:rFonts w:ascii="Times New Roman" w:eastAsiaTheme="minorEastAsia" w:hAnsi="Times New Roman" w:cs="Times New Roman"/>
          <w:b/>
          <w:sz w:val="24"/>
          <w:szCs w:val="24"/>
        </w:rPr>
        <w:t>.</w:t>
      </w:r>
    </w:p>
    <w:p w:rsidR="006502F6" w:rsidRPr="00F96CAA" w:rsidRDefault="006502F6" w:rsidP="006502F6">
      <w:pPr>
        <w:autoSpaceDE w:val="0"/>
        <w:autoSpaceDN w:val="0"/>
        <w:adjustRightInd w:val="0"/>
        <w:jc w:val="center"/>
        <w:rPr>
          <w:rFonts w:ascii="Times New Roman" w:eastAsiaTheme="minorEastAsia" w:hAnsi="Times New Roman" w:cs="Times New Roman"/>
          <w:sz w:val="24"/>
          <w:szCs w:val="24"/>
        </w:rPr>
      </w:pPr>
    </w:p>
    <w:p w:rsidR="006502F6" w:rsidRDefault="006502F6" w:rsidP="00710E61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 xml:space="preserve">Тут мы ввели полярный угол </w:t>
      </w:r>
      <m:oMath>
        <m:r>
          <m:rPr>
            <m:sty m:val="bi"/>
          </m:rPr>
          <w:rPr>
            <w:rFonts w:ascii="Cambria Math" w:hAnsi="Cambria Math" w:cs="Times New Roman"/>
            <w:sz w:val="24"/>
            <w:szCs w:val="24"/>
            <w:lang w:val="en-US"/>
          </w:rPr>
          <m:t>θ</m:t>
        </m:r>
        <m:r>
          <m:rPr>
            <m:sty m:val="bi"/>
          </m:rPr>
          <w:rPr>
            <w:rFonts w:ascii="Cambria Math" w:hAnsi="Cambria Math" w:cs="Times New Roman"/>
            <w:sz w:val="24"/>
            <w:szCs w:val="24"/>
          </w:rPr>
          <m:t>∈</m:t>
        </m:r>
        <m:d>
          <m:dPr>
            <m:begChr m:val="["/>
            <m:endChr m:val="]"/>
            <m:ctrlPr>
              <w:rPr>
                <w:rFonts w:ascii="Cambria Math" w:hAnsi="Cambria Math" w:cs="Times New Roman"/>
                <w:b/>
                <w:i/>
                <w:sz w:val="24"/>
                <w:szCs w:val="24"/>
              </w:rPr>
            </m:ctrlPr>
          </m:dPr>
          <m:e>
            <m:r>
              <m:rPr>
                <m:sty m:val="bi"/>
              </m:rPr>
              <w:rPr>
                <w:rFonts w:ascii="Cambria Math" w:hAnsi="Cambria Math" w:cs="Times New Roman"/>
                <w:sz w:val="24"/>
                <w:szCs w:val="24"/>
              </w:rPr>
              <m:t>0,</m:t>
            </m:r>
            <m:r>
              <m:rPr>
                <m:sty m:val="bi"/>
              </m:rPr>
              <w:rPr>
                <w:rFonts w:ascii="Cambria Math" w:hAnsi="Cambria Math" w:cs="Times New Roman"/>
                <w:sz w:val="24"/>
                <w:szCs w:val="24"/>
                <w:lang w:val="en-US"/>
              </w:rPr>
              <m:t>π</m:t>
            </m:r>
          </m:e>
        </m:d>
      </m:oMath>
      <w:r w:rsidRPr="006502F6">
        <w:rPr>
          <w:rFonts w:ascii="Times New Roman" w:eastAsiaTheme="minorEastAsia" w:hAnsi="Times New Roman" w:cs="Times New Roman"/>
          <w:b/>
          <w:sz w:val="24"/>
          <w:szCs w:val="24"/>
        </w:rPr>
        <w:t xml:space="preserve"> </w:t>
      </w:r>
      <w:r>
        <w:rPr>
          <w:rFonts w:ascii="Times New Roman" w:eastAsiaTheme="minorEastAsia" w:hAnsi="Times New Roman" w:cs="Times New Roman"/>
          <w:b/>
          <w:sz w:val="24"/>
          <w:szCs w:val="24"/>
        </w:rPr>
        <w:t xml:space="preserve"> </w:t>
      </w:r>
      <w:r w:rsidRPr="006502F6">
        <w:rPr>
          <w:rFonts w:ascii="Times New Roman" w:eastAsiaTheme="minorEastAsia" w:hAnsi="Times New Roman" w:cs="Times New Roman"/>
          <w:sz w:val="24"/>
          <w:szCs w:val="24"/>
        </w:rPr>
        <w:t xml:space="preserve">и </w:t>
      </w:r>
      <w:r>
        <w:rPr>
          <w:rFonts w:ascii="Times New Roman" w:eastAsiaTheme="minorEastAsia" w:hAnsi="Times New Roman" w:cs="Times New Roman"/>
          <w:sz w:val="24"/>
          <w:szCs w:val="24"/>
        </w:rPr>
        <w:t xml:space="preserve">азимутальный угол </w:t>
      </w:r>
      <m:oMath>
        <m:r>
          <m:rPr>
            <m:sty m:val="bi"/>
          </m:rPr>
          <w:rPr>
            <w:rFonts w:ascii="Cambria Math" w:hAnsi="Cambria Math" w:cs="Times New Roman"/>
            <w:sz w:val="24"/>
            <w:szCs w:val="24"/>
          </w:rPr>
          <m:t>φ∈</m:t>
        </m:r>
        <m:d>
          <m:dPr>
            <m:begChr m:val="["/>
            <m:endChr m:val="]"/>
            <m:ctrlPr>
              <w:rPr>
                <w:rFonts w:ascii="Cambria Math" w:hAnsi="Cambria Math" w:cs="Times New Roman"/>
                <w:b/>
                <w:i/>
                <w:sz w:val="24"/>
                <w:szCs w:val="24"/>
              </w:rPr>
            </m:ctrlPr>
          </m:dPr>
          <m:e>
            <m:r>
              <m:rPr>
                <m:sty m:val="bi"/>
              </m:rPr>
              <w:rPr>
                <w:rFonts w:ascii="Cambria Math" w:hAnsi="Cambria Math" w:cs="Times New Roman"/>
                <w:sz w:val="24"/>
                <w:szCs w:val="24"/>
              </w:rPr>
              <m:t>0,2</m:t>
            </m:r>
            <m:r>
              <m:rPr>
                <m:sty m:val="bi"/>
              </m:rPr>
              <w:rPr>
                <w:rFonts w:ascii="Cambria Math" w:hAnsi="Cambria Math" w:cs="Times New Roman"/>
                <w:sz w:val="24"/>
                <w:szCs w:val="24"/>
                <w:lang w:val="en-US"/>
              </w:rPr>
              <m:t>π</m:t>
            </m:r>
          </m:e>
        </m:d>
      </m:oMath>
      <w:r>
        <w:rPr>
          <w:rFonts w:ascii="Times New Roman" w:eastAsiaTheme="minorEastAsia" w:hAnsi="Times New Roman" w:cs="Times New Roman"/>
          <w:b/>
          <w:sz w:val="24"/>
          <w:szCs w:val="24"/>
        </w:rPr>
        <w:t xml:space="preserve">. </w:t>
      </w:r>
      <w:r>
        <w:rPr>
          <w:rFonts w:ascii="Times New Roman" w:eastAsiaTheme="minorEastAsia" w:hAnsi="Times New Roman" w:cs="Times New Roman"/>
          <w:sz w:val="24"/>
          <w:szCs w:val="24"/>
        </w:rPr>
        <w:t>Находим</w:t>
      </w:r>
    </w:p>
    <w:p w:rsidR="006502F6" w:rsidRDefault="006502F6" w:rsidP="00710E61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sz w:val="24"/>
          <w:szCs w:val="24"/>
        </w:rPr>
      </w:pPr>
    </w:p>
    <w:p w:rsidR="00710E61" w:rsidRPr="007F5C9E" w:rsidRDefault="005B5DFD" w:rsidP="006502F6">
      <w:pPr>
        <w:autoSpaceDE w:val="0"/>
        <w:autoSpaceDN w:val="0"/>
        <w:adjustRightInd w:val="0"/>
        <w:jc w:val="center"/>
        <w:rPr>
          <w:rFonts w:ascii="Times New Roman" w:eastAsiaTheme="minorEastAsia" w:hAnsi="Times New Roman" w:cs="Times New Roman"/>
          <w:b/>
          <w:i/>
          <w:sz w:val="28"/>
          <w:szCs w:val="28"/>
        </w:rPr>
      </w:pPr>
      <m:oMathPara>
        <m:oMath>
          <m:sSub>
            <m:sSubPr>
              <m:ctrlPr>
                <w:rPr>
                  <w:rFonts w:ascii="Cambria Math" w:hAnsi="Cambria Math" w:cs="Times New Roman"/>
                  <w:b/>
                  <w:i/>
                  <w:sz w:val="28"/>
                  <w:szCs w:val="28"/>
                </w:rPr>
              </m:ctrlPr>
            </m:sSubPr>
            <m:e>
              <m:r>
                <m:rPr>
                  <m:sty m:val="bi"/>
                </m:rPr>
                <w:rPr>
                  <w:rFonts w:ascii="Cambria Math" w:hAnsi="Cambria Math" w:cs="Times New Roman"/>
                  <w:sz w:val="28"/>
                  <w:szCs w:val="28"/>
                </w:rPr>
                <m:t>H</m:t>
              </m:r>
            </m:e>
            <m:sub>
              <m:r>
                <m:rPr>
                  <m:sty m:val="bi"/>
                </m:rPr>
                <w:rPr>
                  <w:rFonts w:ascii="Cambria Math" w:hAnsi="Cambria Math" w:cs="Times New Roman"/>
                  <w:sz w:val="28"/>
                  <w:szCs w:val="28"/>
                </w:rPr>
                <m:t>1</m:t>
              </m:r>
            </m:sub>
          </m:sSub>
          <m:r>
            <m:rPr>
              <m:sty m:val="bi"/>
            </m:rPr>
            <w:rPr>
              <w:rFonts w:ascii="Cambria Math" w:hAnsi="Cambria Math" w:cs="Times New Roman"/>
              <w:sz w:val="28"/>
              <w:szCs w:val="28"/>
            </w:rPr>
            <m:t>=1</m:t>
          </m:r>
          <m:r>
            <m:rPr>
              <m:sty m:val="bi"/>
            </m:rPr>
            <w:rPr>
              <w:rFonts w:ascii="Cambria Math" w:hAnsi="Cambria Math" w:cs="Times New Roman"/>
              <w:sz w:val="28"/>
              <w:szCs w:val="28"/>
              <w:lang w:val="en-US"/>
            </w:rPr>
            <m:t xml:space="preserve">; </m:t>
          </m:r>
          <m:sSub>
            <m:sSubPr>
              <m:ctrlPr>
                <w:rPr>
                  <w:rFonts w:ascii="Cambria Math" w:hAnsi="Cambria Math" w:cs="Times New Roman"/>
                  <w:b/>
                  <w:i/>
                  <w:sz w:val="28"/>
                  <w:szCs w:val="28"/>
                </w:rPr>
              </m:ctrlPr>
            </m:sSubPr>
            <m:e>
              <m:r>
                <m:rPr>
                  <m:sty m:val="bi"/>
                </m:rPr>
                <w:rPr>
                  <w:rFonts w:ascii="Cambria Math" w:hAnsi="Cambria Math" w:cs="Times New Roman"/>
                  <w:sz w:val="28"/>
                  <w:szCs w:val="28"/>
                </w:rPr>
                <m:t>H</m:t>
              </m:r>
            </m:e>
            <m:sub>
              <m:r>
                <m:rPr>
                  <m:sty m:val="bi"/>
                </m:rPr>
                <w:rPr>
                  <w:rFonts w:ascii="Cambria Math" w:hAnsi="Cambria Math" w:cs="Times New Roman"/>
                  <w:sz w:val="28"/>
                  <w:szCs w:val="28"/>
                </w:rPr>
                <m:t>2</m:t>
              </m:r>
            </m:sub>
          </m:sSub>
          <m:r>
            <m:rPr>
              <m:sty m:val="bi"/>
            </m:rPr>
            <w:rPr>
              <w:rFonts w:ascii="Cambria Math" w:hAnsi="Cambria Math" w:cs="Times New Roman"/>
              <w:sz w:val="28"/>
              <w:szCs w:val="28"/>
            </w:rPr>
            <m:t xml:space="preserve">=r; </m:t>
          </m:r>
          <m:sSub>
            <m:sSubPr>
              <m:ctrlPr>
                <w:rPr>
                  <w:rFonts w:ascii="Cambria Math" w:hAnsi="Cambria Math" w:cs="Times New Roman"/>
                  <w:b/>
                  <w:i/>
                  <w:sz w:val="28"/>
                  <w:szCs w:val="28"/>
                </w:rPr>
              </m:ctrlPr>
            </m:sSubPr>
            <m:e>
              <m:r>
                <m:rPr>
                  <m:sty m:val="bi"/>
                </m:rPr>
                <w:rPr>
                  <w:rFonts w:ascii="Cambria Math" w:hAnsi="Cambria Math" w:cs="Times New Roman"/>
                  <w:sz w:val="28"/>
                  <w:szCs w:val="28"/>
                </w:rPr>
                <m:t>H</m:t>
              </m:r>
            </m:e>
            <m:sub>
              <m:r>
                <m:rPr>
                  <m:sty m:val="bi"/>
                </m:rPr>
                <w:rPr>
                  <w:rFonts w:ascii="Cambria Math" w:hAnsi="Cambria Math" w:cs="Times New Roman"/>
                  <w:sz w:val="28"/>
                  <w:szCs w:val="28"/>
                </w:rPr>
                <m:t>3</m:t>
              </m:r>
            </m:sub>
          </m:sSub>
          <m:r>
            <m:rPr>
              <m:sty m:val="bi"/>
            </m:rPr>
            <w:rPr>
              <w:rFonts w:ascii="Cambria Math" w:hAnsi="Cambria Math" w:cs="Times New Roman"/>
              <w:sz w:val="28"/>
              <w:szCs w:val="28"/>
            </w:rPr>
            <m:t>=r</m:t>
          </m:r>
          <m:r>
            <m:rPr>
              <m:sty m:val="bi"/>
            </m:rPr>
            <w:rPr>
              <w:rFonts w:ascii="Cambria Math" w:hAnsi="Cambria Math" w:cs="Times New Roman"/>
              <w:sz w:val="28"/>
              <w:szCs w:val="28"/>
              <w:lang w:val="en-US"/>
            </w:rPr>
            <m:t>sinθ,</m:t>
          </m:r>
        </m:oMath>
      </m:oMathPara>
    </w:p>
    <w:p w:rsidR="006502F6" w:rsidRPr="006502F6" w:rsidRDefault="006502F6" w:rsidP="006502F6">
      <w:pPr>
        <w:autoSpaceDE w:val="0"/>
        <w:autoSpaceDN w:val="0"/>
        <w:adjustRightInd w:val="0"/>
        <w:jc w:val="center"/>
        <w:rPr>
          <w:rFonts w:ascii="Times New Roman" w:eastAsiaTheme="minorEastAsia" w:hAnsi="Times New Roman" w:cs="Times New Roman"/>
          <w:i/>
          <w:sz w:val="24"/>
          <w:szCs w:val="24"/>
        </w:rPr>
      </w:pPr>
    </w:p>
    <w:p w:rsidR="006502F6" w:rsidRPr="006502F6" w:rsidRDefault="006502F6" w:rsidP="00710E61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>и</w:t>
      </w:r>
      <w:r w:rsidRPr="006502F6">
        <w:rPr>
          <w:rFonts w:ascii="Times New Roman" w:eastAsiaTheme="minorEastAsia" w:hAnsi="Times New Roman" w:cs="Times New Roman"/>
          <w:sz w:val="24"/>
          <w:szCs w:val="24"/>
        </w:rPr>
        <w:t xml:space="preserve"> вид оператора Лапласа в сферической системе координат</w:t>
      </w:r>
    </w:p>
    <w:p w:rsidR="006502F6" w:rsidRPr="006502F6" w:rsidRDefault="006502F6" w:rsidP="00710E61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b/>
          <w:i/>
          <w:sz w:val="24"/>
          <w:szCs w:val="24"/>
        </w:rPr>
      </w:pPr>
    </w:p>
    <w:p w:rsidR="006502F6" w:rsidRPr="007F5C9E" w:rsidRDefault="006502F6" w:rsidP="006502F6">
      <w:pPr>
        <w:autoSpaceDE w:val="0"/>
        <w:autoSpaceDN w:val="0"/>
        <w:adjustRightInd w:val="0"/>
        <w:jc w:val="center"/>
        <w:rPr>
          <w:rFonts w:ascii="Times New Roman" w:eastAsiaTheme="minorEastAsia" w:hAnsi="Times New Roman" w:cs="Times New Roman"/>
          <w:b/>
          <w:sz w:val="32"/>
          <w:szCs w:val="32"/>
        </w:rPr>
      </w:pPr>
      <m:oMath>
        <m:r>
          <m:rPr>
            <m:sty m:val="bi"/>
          </m:rPr>
          <w:rPr>
            <w:rFonts w:ascii="Cambria Math" w:hAnsi="Cambria Math" w:cs="Times New Roman"/>
            <w:sz w:val="32"/>
            <w:szCs w:val="32"/>
          </w:rPr>
          <m:t>∆</m:t>
        </m:r>
        <m:r>
          <m:rPr>
            <m:sty m:val="bi"/>
          </m:rPr>
          <w:rPr>
            <w:rFonts w:ascii="Cambria Math" w:hAnsi="Cambria Math" w:cs="Times New Roman"/>
            <w:sz w:val="32"/>
            <w:szCs w:val="32"/>
            <w:lang w:val="en-US"/>
          </w:rPr>
          <m:t>u</m:t>
        </m:r>
        <m:d>
          <m:dPr>
            <m:ctrlPr>
              <w:rPr>
                <w:rFonts w:ascii="Cambria Math" w:hAnsi="Cambria Math" w:cs="Times New Roman"/>
                <w:b/>
                <w:i/>
                <w:sz w:val="32"/>
                <w:szCs w:val="32"/>
              </w:rPr>
            </m:ctrlPr>
          </m:dPr>
          <m:e>
            <m:r>
              <m:rPr>
                <m:sty m:val="bi"/>
              </m:rPr>
              <w:rPr>
                <w:rFonts w:ascii="Cambria Math" w:hAnsi="Cambria Math" w:cs="Times New Roman"/>
                <w:sz w:val="32"/>
                <w:szCs w:val="32"/>
                <w:lang w:val="en-US"/>
              </w:rPr>
              <m:t>x</m:t>
            </m:r>
            <m:r>
              <m:rPr>
                <m:sty m:val="bi"/>
              </m:rPr>
              <w:rPr>
                <w:rFonts w:ascii="Cambria Math" w:hAnsi="Cambria Math" w:cs="Times New Roman"/>
                <w:sz w:val="32"/>
                <w:szCs w:val="32"/>
              </w:rPr>
              <m:t>,</m:t>
            </m:r>
            <m:r>
              <m:rPr>
                <m:sty m:val="bi"/>
              </m:rPr>
              <w:rPr>
                <w:rFonts w:ascii="Cambria Math" w:hAnsi="Cambria Math" w:cs="Times New Roman"/>
                <w:sz w:val="32"/>
                <w:szCs w:val="32"/>
                <w:lang w:val="en-US"/>
              </w:rPr>
              <m:t>y</m:t>
            </m:r>
            <m:r>
              <m:rPr>
                <m:sty m:val="bi"/>
              </m:rPr>
              <w:rPr>
                <w:rFonts w:ascii="Cambria Math" w:hAnsi="Cambria Math" w:cs="Times New Roman"/>
                <w:sz w:val="32"/>
                <w:szCs w:val="32"/>
              </w:rPr>
              <m:t>,</m:t>
            </m:r>
            <m:r>
              <m:rPr>
                <m:sty m:val="bi"/>
              </m:rPr>
              <w:rPr>
                <w:rFonts w:ascii="Cambria Math" w:hAnsi="Cambria Math" w:cs="Times New Roman"/>
                <w:sz w:val="32"/>
                <w:szCs w:val="32"/>
                <w:lang w:val="en-US"/>
              </w:rPr>
              <m:t>z</m:t>
            </m:r>
          </m:e>
        </m:d>
        <m:r>
          <m:rPr>
            <m:sty m:val="bi"/>
          </m:rPr>
          <w:rPr>
            <w:rFonts w:ascii="Cambria Math" w:hAnsi="Cambria Math" w:cs="Times New Roman"/>
            <w:sz w:val="32"/>
            <w:szCs w:val="32"/>
          </w:rPr>
          <m:t>=</m:t>
        </m:r>
        <m:f>
          <m:fPr>
            <m:ctrlPr>
              <w:rPr>
                <w:rFonts w:ascii="Cambria Math" w:hAnsi="Cambria Math" w:cs="Times New Roman"/>
                <w:b/>
                <w:i/>
                <w:sz w:val="32"/>
                <w:szCs w:val="32"/>
              </w:rPr>
            </m:ctrlPr>
          </m:fPr>
          <m:num>
            <m:r>
              <m:rPr>
                <m:sty m:val="bi"/>
              </m:rPr>
              <w:rPr>
                <w:rFonts w:ascii="Cambria Math" w:hAnsi="Cambria Math" w:cs="Times New Roman"/>
                <w:sz w:val="32"/>
                <w:szCs w:val="32"/>
              </w:rPr>
              <m:t>1</m:t>
            </m:r>
          </m:num>
          <m:den>
            <m:sSup>
              <m:sSupPr>
                <m:ctrlPr>
                  <w:rPr>
                    <w:rFonts w:ascii="Cambria Math" w:hAnsi="Cambria Math" w:cs="Times New Roman"/>
                    <w:b/>
                    <w:i/>
                    <w:sz w:val="32"/>
                    <w:szCs w:val="32"/>
                    <w:lang w:val="en-US"/>
                  </w:rPr>
                </m:ctrlPr>
              </m:sSupPr>
              <m:e>
                <m:r>
                  <m:rPr>
                    <m:sty m:val="bi"/>
                  </m:rPr>
                  <w:rPr>
                    <w:rFonts w:ascii="Cambria Math" w:hAnsi="Cambria Math" w:cs="Times New Roman"/>
                    <w:sz w:val="32"/>
                    <w:szCs w:val="32"/>
                    <w:lang w:val="en-US"/>
                  </w:rPr>
                  <m:t>r</m:t>
                </m:r>
              </m:e>
              <m:sup>
                <m:r>
                  <m:rPr>
                    <m:sty m:val="bi"/>
                  </m:rPr>
                  <w:rPr>
                    <w:rFonts w:ascii="Cambria Math" w:hAnsi="Cambria Math" w:cs="Times New Roman"/>
                    <w:sz w:val="32"/>
                    <w:szCs w:val="32"/>
                    <w:lang w:val="en-US"/>
                  </w:rPr>
                  <m:t>2</m:t>
                </m:r>
              </m:sup>
            </m:sSup>
          </m:den>
        </m:f>
        <m:f>
          <m:fPr>
            <m:ctrlPr>
              <w:rPr>
                <w:rFonts w:ascii="Cambria Math" w:hAnsi="Cambria Math" w:cs="Times New Roman"/>
                <w:b/>
                <w:i/>
                <w:sz w:val="32"/>
                <w:szCs w:val="32"/>
              </w:rPr>
            </m:ctrlPr>
          </m:fPr>
          <m:num>
            <m:r>
              <m:rPr>
                <m:sty m:val="bi"/>
              </m:rPr>
              <w:rPr>
                <w:rFonts w:ascii="Cambria Math" w:hAnsi="Cambria Math" w:cs="Times New Roman"/>
                <w:sz w:val="32"/>
                <w:szCs w:val="32"/>
              </w:rPr>
              <m:t>∂</m:t>
            </m:r>
          </m:num>
          <m:den>
            <m:r>
              <m:rPr>
                <m:sty m:val="bi"/>
              </m:rPr>
              <w:rPr>
                <w:rFonts w:ascii="Cambria Math" w:hAnsi="Cambria Math" w:cs="Times New Roman"/>
                <w:sz w:val="32"/>
                <w:szCs w:val="32"/>
              </w:rPr>
              <m:t>∂</m:t>
            </m:r>
            <m:r>
              <m:rPr>
                <m:sty m:val="bi"/>
              </m:rPr>
              <w:rPr>
                <w:rFonts w:ascii="Cambria Math" w:hAnsi="Cambria Math" w:cs="Times New Roman"/>
                <w:sz w:val="32"/>
                <w:szCs w:val="32"/>
                <w:lang w:val="en-US"/>
              </w:rPr>
              <m:t>r</m:t>
            </m:r>
          </m:den>
        </m:f>
        <m:d>
          <m:dPr>
            <m:ctrlPr>
              <w:rPr>
                <w:rFonts w:ascii="Cambria Math" w:hAnsi="Cambria Math" w:cs="Times New Roman"/>
                <w:b/>
                <w:i/>
                <w:sz w:val="32"/>
                <w:szCs w:val="32"/>
              </w:rPr>
            </m:ctrlPr>
          </m:dPr>
          <m:e>
            <m:sSup>
              <m:sSupPr>
                <m:ctrlPr>
                  <w:rPr>
                    <w:rFonts w:ascii="Cambria Math" w:hAnsi="Cambria Math" w:cs="Times New Roman"/>
                    <w:b/>
                    <w:i/>
                    <w:sz w:val="32"/>
                    <w:szCs w:val="32"/>
                  </w:rPr>
                </m:ctrlPr>
              </m:sSupPr>
              <m:e>
                <m:r>
                  <m:rPr>
                    <m:sty m:val="bi"/>
                  </m:rPr>
                  <w:rPr>
                    <w:rFonts w:ascii="Cambria Math" w:hAnsi="Cambria Math" w:cs="Times New Roman"/>
                    <w:sz w:val="32"/>
                    <w:szCs w:val="32"/>
                  </w:rPr>
                  <m:t>r</m:t>
                </m:r>
              </m:e>
              <m:sup>
                <m:r>
                  <m:rPr>
                    <m:sty m:val="bi"/>
                  </m:rPr>
                  <w:rPr>
                    <w:rFonts w:ascii="Cambria Math" w:hAnsi="Cambria Math" w:cs="Times New Roman"/>
                    <w:sz w:val="32"/>
                    <w:szCs w:val="32"/>
                  </w:rPr>
                  <m:t>2</m:t>
                </m:r>
              </m:sup>
            </m:sSup>
            <m:f>
              <m:fPr>
                <m:ctrlPr>
                  <w:rPr>
                    <w:rFonts w:ascii="Cambria Math" w:hAnsi="Cambria Math" w:cs="Times New Roman"/>
                    <w:b/>
                    <w:i/>
                    <w:sz w:val="32"/>
                    <w:szCs w:val="32"/>
                  </w:rPr>
                </m:ctrlPr>
              </m:fPr>
              <m:num>
                <m:r>
                  <m:rPr>
                    <m:sty m:val="bi"/>
                  </m:rPr>
                  <w:rPr>
                    <w:rFonts w:ascii="Cambria Math" w:hAnsi="Cambria Math" w:cs="Times New Roman"/>
                    <w:sz w:val="32"/>
                    <w:szCs w:val="32"/>
                  </w:rPr>
                  <m:t>∂u</m:t>
                </m:r>
              </m:num>
              <m:den>
                <m:r>
                  <m:rPr>
                    <m:sty m:val="bi"/>
                  </m:rPr>
                  <w:rPr>
                    <w:rFonts w:ascii="Cambria Math" w:hAnsi="Cambria Math" w:cs="Times New Roman"/>
                    <w:sz w:val="32"/>
                    <w:szCs w:val="32"/>
                  </w:rPr>
                  <m:t>∂r</m:t>
                </m:r>
              </m:den>
            </m:f>
          </m:e>
        </m:d>
        <m:r>
          <m:rPr>
            <m:sty m:val="bi"/>
          </m:rPr>
          <w:rPr>
            <w:rFonts w:ascii="Cambria Math" w:hAnsi="Cambria Math" w:cs="Times New Roman"/>
            <w:sz w:val="32"/>
            <w:szCs w:val="32"/>
          </w:rPr>
          <m:t>+</m:t>
        </m:r>
        <m:f>
          <m:fPr>
            <m:ctrlPr>
              <w:rPr>
                <w:rFonts w:ascii="Cambria Math" w:hAnsi="Cambria Math" w:cs="Times New Roman"/>
                <w:b/>
                <w:i/>
                <w:sz w:val="32"/>
                <w:szCs w:val="32"/>
              </w:rPr>
            </m:ctrlPr>
          </m:fPr>
          <m:num>
            <m:r>
              <m:rPr>
                <m:sty m:val="bi"/>
              </m:rPr>
              <w:rPr>
                <w:rFonts w:ascii="Cambria Math" w:hAnsi="Cambria Math" w:cs="Times New Roman"/>
                <w:sz w:val="32"/>
                <w:szCs w:val="32"/>
              </w:rPr>
              <m:t>1</m:t>
            </m:r>
          </m:num>
          <m:den>
            <m:sSup>
              <m:sSupPr>
                <m:ctrlPr>
                  <w:rPr>
                    <w:rFonts w:ascii="Cambria Math" w:hAnsi="Cambria Math" w:cs="Times New Roman"/>
                    <w:b/>
                    <w:i/>
                    <w:sz w:val="32"/>
                    <w:szCs w:val="32"/>
                  </w:rPr>
                </m:ctrlPr>
              </m:sSupPr>
              <m:e>
                <m:r>
                  <m:rPr>
                    <m:sty m:val="bi"/>
                  </m:rPr>
                  <w:rPr>
                    <w:rFonts w:ascii="Cambria Math" w:hAnsi="Cambria Math" w:cs="Times New Roman"/>
                    <w:sz w:val="32"/>
                    <w:szCs w:val="32"/>
                  </w:rPr>
                  <m:t>r</m:t>
                </m:r>
              </m:e>
              <m:sup>
                <m:r>
                  <m:rPr>
                    <m:sty m:val="bi"/>
                  </m:rPr>
                  <w:rPr>
                    <w:rFonts w:ascii="Cambria Math" w:hAnsi="Cambria Math" w:cs="Times New Roman"/>
                    <w:sz w:val="32"/>
                    <w:szCs w:val="32"/>
                  </w:rPr>
                  <m:t>2</m:t>
                </m:r>
              </m:sup>
            </m:sSup>
            <m:r>
              <m:rPr>
                <m:sty m:val="bi"/>
              </m:rPr>
              <w:rPr>
                <w:rFonts w:ascii="Cambria Math" w:hAnsi="Cambria Math" w:cs="Times New Roman"/>
                <w:sz w:val="32"/>
                <w:szCs w:val="32"/>
                <w:lang w:val="en-US"/>
              </w:rPr>
              <m:t>sinθ</m:t>
            </m:r>
          </m:den>
        </m:f>
        <m:f>
          <m:fPr>
            <m:ctrlPr>
              <w:rPr>
                <w:rFonts w:ascii="Cambria Math" w:hAnsi="Cambria Math" w:cs="Times New Roman"/>
                <w:b/>
                <w:i/>
                <w:sz w:val="32"/>
                <w:szCs w:val="32"/>
              </w:rPr>
            </m:ctrlPr>
          </m:fPr>
          <m:num>
            <m:r>
              <m:rPr>
                <m:sty m:val="bi"/>
              </m:rPr>
              <w:rPr>
                <w:rFonts w:ascii="Cambria Math" w:hAnsi="Cambria Math" w:cs="Times New Roman"/>
                <w:sz w:val="32"/>
                <w:szCs w:val="32"/>
              </w:rPr>
              <m:t>∂</m:t>
            </m:r>
          </m:num>
          <m:den>
            <m:r>
              <m:rPr>
                <m:sty m:val="bi"/>
              </m:rPr>
              <w:rPr>
                <w:rFonts w:ascii="Cambria Math" w:hAnsi="Cambria Math" w:cs="Times New Roman"/>
                <w:sz w:val="32"/>
                <w:szCs w:val="32"/>
              </w:rPr>
              <m:t>∂</m:t>
            </m:r>
            <m:r>
              <m:rPr>
                <m:sty m:val="bi"/>
              </m:rPr>
              <w:rPr>
                <w:rFonts w:ascii="Cambria Math" w:hAnsi="Cambria Math" w:cs="Times New Roman"/>
                <w:sz w:val="32"/>
                <w:szCs w:val="32"/>
                <w:lang w:val="en-US"/>
              </w:rPr>
              <m:t>θ</m:t>
            </m:r>
          </m:den>
        </m:f>
        <m:d>
          <m:dPr>
            <m:ctrlPr>
              <w:rPr>
                <w:rFonts w:ascii="Cambria Math" w:hAnsi="Cambria Math" w:cs="Times New Roman"/>
                <w:b/>
                <w:i/>
                <w:sz w:val="32"/>
                <w:szCs w:val="32"/>
              </w:rPr>
            </m:ctrlPr>
          </m:dPr>
          <m:e>
            <m:r>
              <m:rPr>
                <m:sty m:val="bi"/>
              </m:rPr>
              <w:rPr>
                <w:rFonts w:ascii="Cambria Math" w:hAnsi="Cambria Math" w:cs="Times New Roman"/>
                <w:sz w:val="32"/>
                <w:szCs w:val="32"/>
                <w:lang w:val="en-US"/>
              </w:rPr>
              <m:t>sinθ</m:t>
            </m:r>
            <m:f>
              <m:fPr>
                <m:ctrlPr>
                  <w:rPr>
                    <w:rFonts w:ascii="Cambria Math" w:hAnsi="Cambria Math" w:cs="Times New Roman"/>
                    <w:b/>
                    <w:i/>
                    <w:sz w:val="32"/>
                    <w:szCs w:val="32"/>
                  </w:rPr>
                </m:ctrlPr>
              </m:fPr>
              <m:num>
                <m:r>
                  <m:rPr>
                    <m:sty m:val="bi"/>
                  </m:rPr>
                  <w:rPr>
                    <w:rFonts w:ascii="Cambria Math" w:hAnsi="Cambria Math" w:cs="Times New Roman"/>
                    <w:sz w:val="32"/>
                    <w:szCs w:val="32"/>
                  </w:rPr>
                  <m:t>∂u</m:t>
                </m:r>
              </m:num>
              <m:den>
                <m:r>
                  <m:rPr>
                    <m:sty m:val="bi"/>
                  </m:rPr>
                  <w:rPr>
                    <w:rFonts w:ascii="Cambria Math" w:hAnsi="Cambria Math" w:cs="Times New Roman"/>
                    <w:sz w:val="32"/>
                    <w:szCs w:val="32"/>
                  </w:rPr>
                  <m:t>∂r</m:t>
                </m:r>
              </m:den>
            </m:f>
          </m:e>
        </m:d>
      </m:oMath>
      <w:r w:rsidRPr="007F5C9E">
        <w:rPr>
          <w:rFonts w:ascii="Times New Roman" w:eastAsiaTheme="minorEastAsia" w:hAnsi="Times New Roman" w:cs="Times New Roman"/>
          <w:b/>
          <w:sz w:val="32"/>
          <w:szCs w:val="32"/>
        </w:rPr>
        <w:t xml:space="preserve"> </w:t>
      </w:r>
      <m:oMath>
        <m:r>
          <m:rPr>
            <m:sty m:val="bi"/>
          </m:rPr>
          <w:rPr>
            <w:rFonts w:ascii="Cambria Math" w:hAnsi="Cambria Math" w:cs="Times New Roman"/>
            <w:sz w:val="32"/>
            <w:szCs w:val="32"/>
          </w:rPr>
          <m:t>+</m:t>
        </m:r>
        <m:f>
          <m:fPr>
            <m:ctrlPr>
              <w:rPr>
                <w:rFonts w:ascii="Cambria Math" w:hAnsi="Cambria Math" w:cs="Times New Roman"/>
                <w:b/>
                <w:i/>
                <w:sz w:val="32"/>
                <w:szCs w:val="32"/>
                <w:lang w:val="en-US"/>
              </w:rPr>
            </m:ctrlPr>
          </m:fPr>
          <m:num>
            <m:r>
              <m:rPr>
                <m:sty m:val="bi"/>
              </m:rPr>
              <w:rPr>
                <w:rFonts w:ascii="Cambria Math" w:hAnsi="Cambria Math" w:cs="Times New Roman"/>
                <w:sz w:val="32"/>
                <w:szCs w:val="32"/>
                <w:lang w:val="en-US"/>
              </w:rPr>
              <m:t>1</m:t>
            </m:r>
          </m:num>
          <m:den>
            <m:sSup>
              <m:sSupPr>
                <m:ctrlPr>
                  <w:rPr>
                    <w:rFonts w:ascii="Cambria Math" w:hAnsi="Cambria Math" w:cs="Times New Roman"/>
                    <w:b/>
                    <w:i/>
                    <w:sz w:val="32"/>
                    <w:szCs w:val="32"/>
                    <w:lang w:val="en-US"/>
                  </w:rPr>
                </m:ctrlPr>
              </m:sSupPr>
              <m:e>
                <m:r>
                  <m:rPr>
                    <m:sty m:val="bi"/>
                  </m:rPr>
                  <w:rPr>
                    <w:rFonts w:ascii="Cambria Math" w:hAnsi="Cambria Math" w:cs="Times New Roman"/>
                    <w:sz w:val="32"/>
                    <w:szCs w:val="32"/>
                    <w:lang w:val="en-US"/>
                  </w:rPr>
                  <m:t>r</m:t>
                </m:r>
              </m:e>
              <m:sup>
                <m:r>
                  <m:rPr>
                    <m:sty m:val="bi"/>
                  </m:rPr>
                  <w:rPr>
                    <w:rFonts w:ascii="Cambria Math" w:hAnsi="Cambria Math" w:cs="Times New Roman"/>
                    <w:sz w:val="32"/>
                    <w:szCs w:val="32"/>
                    <w:lang w:val="en-US"/>
                  </w:rPr>
                  <m:t>2</m:t>
                </m:r>
              </m:sup>
            </m:sSup>
            <m:sSup>
              <m:sSupPr>
                <m:ctrlPr>
                  <w:rPr>
                    <w:rFonts w:ascii="Cambria Math" w:hAnsi="Cambria Math" w:cs="Times New Roman"/>
                    <w:b/>
                    <w:i/>
                    <w:sz w:val="32"/>
                    <w:szCs w:val="32"/>
                    <w:lang w:val="en-US"/>
                  </w:rPr>
                </m:ctrlPr>
              </m:sSupPr>
              <m:e>
                <m:r>
                  <m:rPr>
                    <m:sty m:val="bi"/>
                  </m:rPr>
                  <w:rPr>
                    <w:rFonts w:ascii="Cambria Math" w:hAnsi="Cambria Math" w:cs="Times New Roman"/>
                    <w:sz w:val="32"/>
                    <w:szCs w:val="32"/>
                    <w:lang w:val="en-US"/>
                  </w:rPr>
                  <m:t>sin</m:t>
                </m:r>
              </m:e>
              <m:sup>
                <m:r>
                  <m:rPr>
                    <m:sty m:val="bi"/>
                  </m:rPr>
                  <w:rPr>
                    <w:rFonts w:ascii="Cambria Math" w:hAnsi="Cambria Math" w:cs="Times New Roman"/>
                    <w:sz w:val="32"/>
                    <w:szCs w:val="32"/>
                    <w:lang w:val="en-US"/>
                  </w:rPr>
                  <m:t>2</m:t>
                </m:r>
              </m:sup>
            </m:sSup>
            <m:r>
              <m:rPr>
                <m:sty m:val="bi"/>
              </m:rPr>
              <w:rPr>
                <w:rFonts w:ascii="Cambria Math" w:hAnsi="Cambria Math" w:cs="Times New Roman"/>
                <w:sz w:val="32"/>
                <w:szCs w:val="32"/>
                <w:lang w:val="en-US"/>
              </w:rPr>
              <m:t>θ</m:t>
            </m:r>
          </m:den>
        </m:f>
        <m:f>
          <m:fPr>
            <m:ctrlPr>
              <w:rPr>
                <w:rFonts w:ascii="Cambria Math" w:hAnsi="Cambria Math" w:cs="Times New Roman"/>
                <w:b/>
                <w:i/>
                <w:sz w:val="32"/>
                <w:szCs w:val="32"/>
              </w:rPr>
            </m:ctrlPr>
          </m:fPr>
          <m:num>
            <m:sSup>
              <m:sSupPr>
                <m:ctrlPr>
                  <w:rPr>
                    <w:rFonts w:ascii="Cambria Math" w:hAnsi="Cambria Math" w:cs="Times New Roman"/>
                    <w:b/>
                    <w:i/>
                    <w:sz w:val="32"/>
                    <w:szCs w:val="32"/>
                  </w:rPr>
                </m:ctrlPr>
              </m:sSupPr>
              <m:e>
                <m:r>
                  <m:rPr>
                    <m:sty m:val="bi"/>
                  </m:rPr>
                  <w:rPr>
                    <w:rFonts w:ascii="Cambria Math" w:hAnsi="Cambria Math" w:cs="Times New Roman"/>
                    <w:sz w:val="32"/>
                    <w:szCs w:val="32"/>
                  </w:rPr>
                  <m:t>∂</m:t>
                </m:r>
              </m:e>
              <m:sup>
                <m:r>
                  <m:rPr>
                    <m:sty m:val="bi"/>
                  </m:rPr>
                  <w:rPr>
                    <w:rFonts w:ascii="Cambria Math" w:hAnsi="Cambria Math" w:cs="Times New Roman"/>
                    <w:sz w:val="32"/>
                    <w:szCs w:val="32"/>
                  </w:rPr>
                  <m:t>2</m:t>
                </m:r>
              </m:sup>
            </m:sSup>
            <m:r>
              <m:rPr>
                <m:sty m:val="bi"/>
              </m:rPr>
              <w:rPr>
                <w:rFonts w:ascii="Cambria Math" w:hAnsi="Cambria Math" w:cs="Times New Roman"/>
                <w:sz w:val="32"/>
                <w:szCs w:val="32"/>
              </w:rPr>
              <m:t>u</m:t>
            </m:r>
          </m:num>
          <m:den>
            <m:r>
              <m:rPr>
                <m:sty m:val="bi"/>
              </m:rPr>
              <w:rPr>
                <w:rFonts w:ascii="Cambria Math" w:hAnsi="Cambria Math" w:cs="Times New Roman"/>
                <w:sz w:val="32"/>
                <w:szCs w:val="32"/>
              </w:rPr>
              <m:t>∂</m:t>
            </m:r>
            <m:sSup>
              <m:sSupPr>
                <m:ctrlPr>
                  <w:rPr>
                    <w:rFonts w:ascii="Cambria Math" w:hAnsi="Cambria Math" w:cs="Times New Roman"/>
                    <w:b/>
                    <w:i/>
                    <w:sz w:val="32"/>
                    <w:szCs w:val="32"/>
                  </w:rPr>
                </m:ctrlPr>
              </m:sSupPr>
              <m:e>
                <m:r>
                  <m:rPr>
                    <m:sty m:val="bi"/>
                  </m:rPr>
                  <w:rPr>
                    <w:rFonts w:ascii="Cambria Math" w:hAnsi="Cambria Math" w:cs="Times New Roman"/>
                    <w:sz w:val="32"/>
                    <w:szCs w:val="32"/>
                  </w:rPr>
                  <m:t>φ</m:t>
                </m:r>
              </m:e>
              <m:sup>
                <m:r>
                  <m:rPr>
                    <m:sty m:val="bi"/>
                  </m:rPr>
                  <w:rPr>
                    <w:rFonts w:ascii="Cambria Math" w:hAnsi="Cambria Math" w:cs="Times New Roman"/>
                    <w:sz w:val="32"/>
                    <w:szCs w:val="32"/>
                  </w:rPr>
                  <m:t>2</m:t>
                </m:r>
              </m:sup>
            </m:sSup>
          </m:den>
        </m:f>
      </m:oMath>
      <w:r w:rsidRPr="007F5C9E">
        <w:rPr>
          <w:rFonts w:ascii="Times New Roman" w:eastAsiaTheme="minorEastAsia" w:hAnsi="Times New Roman" w:cs="Times New Roman"/>
          <w:b/>
          <w:sz w:val="32"/>
          <w:szCs w:val="32"/>
        </w:rPr>
        <w:t>.</w:t>
      </w:r>
    </w:p>
    <w:p w:rsidR="006502F6" w:rsidRPr="002854A5" w:rsidRDefault="006502F6" w:rsidP="00710E61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b/>
          <w:i/>
          <w:sz w:val="24"/>
          <w:szCs w:val="24"/>
        </w:rPr>
      </w:pPr>
    </w:p>
    <w:p w:rsidR="007F5C9E" w:rsidRDefault="007F5C9E" w:rsidP="00710E61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710E61" w:rsidRPr="00710E61" w:rsidRDefault="002854A5" w:rsidP="00710E61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§</w:t>
      </w:r>
      <w:r w:rsidRPr="002854A5">
        <w:rPr>
          <w:rFonts w:ascii="Times New Roman" w:hAnsi="Times New Roman" w:cs="Times New Roman"/>
          <w:b/>
          <w:sz w:val="24"/>
          <w:szCs w:val="24"/>
        </w:rPr>
        <w:t>3</w:t>
      </w:r>
      <w:r>
        <w:rPr>
          <w:rFonts w:ascii="Times New Roman" w:hAnsi="Times New Roman" w:cs="Times New Roman"/>
          <w:b/>
          <w:sz w:val="24"/>
          <w:szCs w:val="24"/>
        </w:rPr>
        <w:t xml:space="preserve">. </w:t>
      </w:r>
      <w:r w:rsidR="00710E61" w:rsidRPr="00710E61">
        <w:rPr>
          <w:rFonts w:ascii="Times New Roman" w:hAnsi="Times New Roman" w:cs="Times New Roman"/>
          <w:b/>
          <w:sz w:val="24"/>
          <w:szCs w:val="24"/>
        </w:rPr>
        <w:t>Вывод уравнени</w:t>
      </w:r>
      <w:r w:rsidR="009947FF">
        <w:rPr>
          <w:rFonts w:ascii="Times New Roman" w:hAnsi="Times New Roman" w:cs="Times New Roman"/>
          <w:b/>
          <w:sz w:val="24"/>
          <w:szCs w:val="24"/>
        </w:rPr>
        <w:t>я</w:t>
      </w:r>
      <w:r w:rsidR="00710E61" w:rsidRPr="00710E61">
        <w:rPr>
          <w:rFonts w:ascii="Times New Roman" w:hAnsi="Times New Roman" w:cs="Times New Roman"/>
          <w:b/>
          <w:sz w:val="24"/>
          <w:szCs w:val="24"/>
        </w:rPr>
        <w:t xml:space="preserve"> колебания струны</w:t>
      </w:r>
    </w:p>
    <w:p w:rsidR="00710E61" w:rsidRPr="00710E61" w:rsidRDefault="00710E61" w:rsidP="00710E61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710E61" w:rsidRDefault="002854A5" w:rsidP="00080169">
      <w:pPr>
        <w:autoSpaceDE w:val="0"/>
        <w:autoSpaceDN w:val="0"/>
        <w:adjustRightInd w:val="0"/>
        <w:ind w:firstLine="709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 w:rsidRPr="002854A5">
        <w:rPr>
          <w:rFonts w:ascii="Times New Roman" w:hAnsi="Times New Roman" w:cs="Times New Roman"/>
          <w:sz w:val="24"/>
          <w:szCs w:val="24"/>
        </w:rPr>
        <w:t xml:space="preserve">Мы уже рассматривали задачу о колебании математического маятника. </w:t>
      </w:r>
      <w:r>
        <w:rPr>
          <w:rFonts w:ascii="Times New Roman" w:hAnsi="Times New Roman" w:cs="Times New Roman"/>
          <w:sz w:val="24"/>
          <w:szCs w:val="24"/>
        </w:rPr>
        <w:t>При этом мы решали обыкновенное дифференциальное уравнение второго порядка и обнаружили, в отл</w:t>
      </w:r>
      <w:r>
        <w:rPr>
          <w:rFonts w:ascii="Times New Roman" w:hAnsi="Times New Roman" w:cs="Times New Roman"/>
          <w:sz w:val="24"/>
          <w:szCs w:val="24"/>
        </w:rPr>
        <w:t>и</w:t>
      </w:r>
      <w:r>
        <w:rPr>
          <w:rFonts w:ascii="Times New Roman" w:hAnsi="Times New Roman" w:cs="Times New Roman"/>
          <w:sz w:val="24"/>
          <w:szCs w:val="24"/>
        </w:rPr>
        <w:t>чие от школьного курса, что частота колебаний такого маятника зависит от начальной а</w:t>
      </w:r>
      <w:r>
        <w:rPr>
          <w:rFonts w:ascii="Times New Roman" w:hAnsi="Times New Roman" w:cs="Times New Roman"/>
          <w:sz w:val="24"/>
          <w:szCs w:val="24"/>
        </w:rPr>
        <w:t>м</w:t>
      </w:r>
      <w:r>
        <w:rPr>
          <w:rFonts w:ascii="Times New Roman" w:hAnsi="Times New Roman" w:cs="Times New Roman"/>
          <w:sz w:val="24"/>
          <w:szCs w:val="24"/>
        </w:rPr>
        <w:t>плитуды, а не только от длины нити подвеса.</w:t>
      </w:r>
      <w:r w:rsidRPr="002854A5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Далее мы рассматривали колебания физическ</w:t>
      </w:r>
      <w:r>
        <w:rPr>
          <w:rFonts w:ascii="Times New Roman" w:hAnsi="Times New Roman" w:cs="Times New Roman"/>
          <w:sz w:val="24"/>
          <w:szCs w:val="24"/>
        </w:rPr>
        <w:t>о</w:t>
      </w:r>
      <w:r>
        <w:rPr>
          <w:rFonts w:ascii="Times New Roman" w:hAnsi="Times New Roman" w:cs="Times New Roman"/>
          <w:sz w:val="24"/>
          <w:szCs w:val="24"/>
        </w:rPr>
        <w:t>го маятника, т.е. учитывали силу трения</w:t>
      </w:r>
      <w:r w:rsidR="007F5C9E"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7F5C9E">
        <w:rPr>
          <w:rFonts w:ascii="Times New Roman" w:hAnsi="Times New Roman" w:cs="Times New Roman"/>
          <w:sz w:val="24"/>
          <w:szCs w:val="24"/>
        </w:rPr>
        <w:t>После этого мы решали задачу о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707A26">
        <w:rPr>
          <w:rFonts w:ascii="Times New Roman" w:hAnsi="Times New Roman" w:cs="Times New Roman"/>
          <w:sz w:val="24"/>
          <w:szCs w:val="24"/>
        </w:rPr>
        <w:t xml:space="preserve">также </w:t>
      </w:r>
      <w:r>
        <w:rPr>
          <w:rFonts w:ascii="Times New Roman" w:hAnsi="Times New Roman" w:cs="Times New Roman"/>
          <w:sz w:val="24"/>
          <w:szCs w:val="24"/>
        </w:rPr>
        <w:t>вынужде</w:t>
      </w:r>
      <w:r>
        <w:rPr>
          <w:rFonts w:ascii="Times New Roman" w:hAnsi="Times New Roman" w:cs="Times New Roman"/>
          <w:sz w:val="24"/>
          <w:szCs w:val="24"/>
        </w:rPr>
        <w:t>н</w:t>
      </w:r>
      <w:r>
        <w:rPr>
          <w:rFonts w:ascii="Times New Roman" w:hAnsi="Times New Roman" w:cs="Times New Roman"/>
          <w:sz w:val="24"/>
          <w:szCs w:val="24"/>
        </w:rPr>
        <w:t>ны</w:t>
      </w:r>
      <w:r w:rsidR="007F5C9E">
        <w:rPr>
          <w:rFonts w:ascii="Times New Roman" w:hAnsi="Times New Roman" w:cs="Times New Roman"/>
          <w:sz w:val="24"/>
          <w:szCs w:val="24"/>
        </w:rPr>
        <w:t>х</w:t>
      </w:r>
      <w:r>
        <w:rPr>
          <w:rFonts w:ascii="Times New Roman" w:hAnsi="Times New Roman" w:cs="Times New Roman"/>
          <w:sz w:val="24"/>
          <w:szCs w:val="24"/>
        </w:rPr>
        <w:t xml:space="preserve"> колебания</w:t>
      </w:r>
      <w:r w:rsidR="007F5C9E">
        <w:rPr>
          <w:rFonts w:ascii="Times New Roman" w:hAnsi="Times New Roman" w:cs="Times New Roman"/>
          <w:sz w:val="24"/>
          <w:szCs w:val="24"/>
        </w:rPr>
        <w:t>х</w:t>
      </w:r>
      <w:r>
        <w:rPr>
          <w:rFonts w:ascii="Times New Roman" w:hAnsi="Times New Roman" w:cs="Times New Roman"/>
          <w:sz w:val="24"/>
          <w:szCs w:val="24"/>
        </w:rPr>
        <w:t>.</w:t>
      </w:r>
      <w:r w:rsidR="00707A26">
        <w:rPr>
          <w:rFonts w:ascii="Times New Roman" w:hAnsi="Times New Roman" w:cs="Times New Roman"/>
          <w:sz w:val="24"/>
          <w:szCs w:val="24"/>
        </w:rPr>
        <w:t xml:space="preserve"> Сейчас мы продолжим эту серию</w:t>
      </w:r>
      <w:r w:rsidR="002F45EF">
        <w:rPr>
          <w:rFonts w:ascii="Times New Roman" w:hAnsi="Times New Roman" w:cs="Times New Roman"/>
          <w:sz w:val="24"/>
          <w:szCs w:val="24"/>
        </w:rPr>
        <w:t>,</w:t>
      </w:r>
      <w:r w:rsidR="00707A26">
        <w:rPr>
          <w:rFonts w:ascii="Times New Roman" w:hAnsi="Times New Roman" w:cs="Times New Roman"/>
          <w:sz w:val="24"/>
          <w:szCs w:val="24"/>
        </w:rPr>
        <w:t xml:space="preserve"> и рассмотри колебания гитарной струны. </w:t>
      </w:r>
      <w:r w:rsidR="00710E61" w:rsidRPr="002854A5">
        <w:rPr>
          <w:rFonts w:ascii="Times New Roman" w:hAnsi="Times New Roman" w:cs="Times New Roman"/>
          <w:sz w:val="24"/>
          <w:szCs w:val="24"/>
        </w:rPr>
        <w:t xml:space="preserve">Пусть имеется струна длиной </w:t>
      </w:r>
      <m:oMath>
        <m:r>
          <m:rPr>
            <m:sty m:val="bi"/>
          </m:rPr>
          <w:rPr>
            <w:rFonts w:ascii="Cambria Math" w:hAnsi="Cambria Math" w:cs="Times New Roman"/>
            <w:sz w:val="24"/>
            <w:szCs w:val="24"/>
          </w:rPr>
          <m:t>l</m:t>
        </m:r>
      </m:oMath>
      <w:r w:rsidR="00710E61" w:rsidRPr="002854A5">
        <w:rPr>
          <w:rFonts w:ascii="Times New Roman" w:eastAsiaTheme="minorEastAsia" w:hAnsi="Times New Roman" w:cs="Times New Roman"/>
          <w:sz w:val="24"/>
          <w:szCs w:val="24"/>
        </w:rPr>
        <w:t>, концы которой закреплены, а сама струна туго натянута. Е</w:t>
      </w:r>
      <w:r w:rsidR="00710E61" w:rsidRPr="002854A5">
        <w:rPr>
          <w:rFonts w:ascii="Times New Roman" w:eastAsiaTheme="minorEastAsia" w:hAnsi="Times New Roman" w:cs="Times New Roman"/>
          <w:sz w:val="24"/>
          <w:szCs w:val="24"/>
        </w:rPr>
        <w:t>с</w:t>
      </w:r>
      <w:r w:rsidR="00710E61" w:rsidRPr="002854A5">
        <w:rPr>
          <w:rFonts w:ascii="Times New Roman" w:eastAsiaTheme="minorEastAsia" w:hAnsi="Times New Roman" w:cs="Times New Roman"/>
          <w:sz w:val="24"/>
          <w:szCs w:val="24"/>
        </w:rPr>
        <w:t>ли отдельную точку струны оттянуть или ударить по струн</w:t>
      </w:r>
      <w:r w:rsidR="00707A26">
        <w:rPr>
          <w:rFonts w:ascii="Times New Roman" w:eastAsiaTheme="minorEastAsia" w:hAnsi="Times New Roman" w:cs="Times New Roman"/>
          <w:sz w:val="24"/>
          <w:szCs w:val="24"/>
        </w:rPr>
        <w:t>е</w:t>
      </w:r>
      <w:r w:rsidR="00710E61" w:rsidRPr="002854A5">
        <w:rPr>
          <w:rFonts w:ascii="Times New Roman" w:eastAsiaTheme="minorEastAsia" w:hAnsi="Times New Roman" w:cs="Times New Roman"/>
          <w:sz w:val="24"/>
          <w:szCs w:val="24"/>
        </w:rPr>
        <w:t xml:space="preserve">, то струна выйдет из положения равновесия и начнет колебаться. </w:t>
      </w:r>
      <w:r w:rsidR="00707A26">
        <w:rPr>
          <w:rFonts w:ascii="Times New Roman" w:eastAsiaTheme="minorEastAsia" w:hAnsi="Times New Roman" w:cs="Times New Roman"/>
          <w:sz w:val="24"/>
          <w:szCs w:val="24"/>
        </w:rPr>
        <w:t>Мы не будем учитывать трение и</w:t>
      </w:r>
      <w:r w:rsidR="009947FF">
        <w:rPr>
          <w:rFonts w:ascii="Times New Roman" w:eastAsiaTheme="minorEastAsia" w:hAnsi="Times New Roman" w:cs="Times New Roman"/>
          <w:sz w:val="24"/>
          <w:szCs w:val="24"/>
        </w:rPr>
        <w:t xml:space="preserve"> считаем, что</w:t>
      </w:r>
      <w:r w:rsidR="00707A26">
        <w:rPr>
          <w:rFonts w:ascii="Times New Roman" w:eastAsiaTheme="minorEastAsia" w:hAnsi="Times New Roman" w:cs="Times New Roman"/>
          <w:sz w:val="24"/>
          <w:szCs w:val="24"/>
        </w:rPr>
        <w:t xml:space="preserve"> внешние с</w:t>
      </w:r>
      <w:r w:rsidR="00707A26">
        <w:rPr>
          <w:rFonts w:ascii="Times New Roman" w:eastAsiaTheme="minorEastAsia" w:hAnsi="Times New Roman" w:cs="Times New Roman"/>
          <w:sz w:val="24"/>
          <w:szCs w:val="24"/>
        </w:rPr>
        <w:t>и</w:t>
      </w:r>
      <w:r w:rsidR="00707A26">
        <w:rPr>
          <w:rFonts w:ascii="Times New Roman" w:eastAsiaTheme="minorEastAsia" w:hAnsi="Times New Roman" w:cs="Times New Roman"/>
          <w:sz w:val="24"/>
          <w:szCs w:val="24"/>
        </w:rPr>
        <w:t xml:space="preserve">лы после первоначального </w:t>
      </w:r>
      <w:r w:rsidR="009947FF">
        <w:rPr>
          <w:rFonts w:ascii="Times New Roman" w:eastAsiaTheme="minorEastAsia" w:hAnsi="Times New Roman" w:cs="Times New Roman"/>
          <w:sz w:val="24"/>
          <w:szCs w:val="24"/>
        </w:rPr>
        <w:t>воздействия</w:t>
      </w:r>
      <w:r w:rsidR="00707A26">
        <w:rPr>
          <w:rFonts w:ascii="Times New Roman" w:eastAsiaTheme="minorEastAsia" w:hAnsi="Times New Roman" w:cs="Times New Roman"/>
          <w:sz w:val="24"/>
          <w:szCs w:val="24"/>
        </w:rPr>
        <w:t xml:space="preserve"> отсутствуют. </w:t>
      </w:r>
      <w:r w:rsidR="00710E61" w:rsidRPr="002854A5">
        <w:rPr>
          <w:rFonts w:ascii="Times New Roman" w:eastAsiaTheme="minorEastAsia" w:hAnsi="Times New Roman" w:cs="Times New Roman"/>
          <w:sz w:val="24"/>
          <w:szCs w:val="24"/>
        </w:rPr>
        <w:t xml:space="preserve">При этом </w:t>
      </w:r>
      <w:r w:rsidR="00707A26">
        <w:rPr>
          <w:rFonts w:ascii="Times New Roman" w:eastAsiaTheme="minorEastAsia" w:hAnsi="Times New Roman" w:cs="Times New Roman"/>
          <w:sz w:val="24"/>
          <w:szCs w:val="24"/>
        </w:rPr>
        <w:t>струна</w:t>
      </w:r>
      <w:r w:rsidR="00710E61" w:rsidRPr="002854A5">
        <w:rPr>
          <w:rFonts w:ascii="Times New Roman" w:eastAsiaTheme="minorEastAsia" w:hAnsi="Times New Roman" w:cs="Times New Roman"/>
          <w:sz w:val="24"/>
          <w:szCs w:val="24"/>
        </w:rPr>
        <w:t xml:space="preserve"> будет издавать гарм</w:t>
      </w:r>
      <w:r w:rsidR="00710E61" w:rsidRPr="002854A5">
        <w:rPr>
          <w:rFonts w:ascii="Times New Roman" w:eastAsiaTheme="minorEastAsia" w:hAnsi="Times New Roman" w:cs="Times New Roman"/>
          <w:sz w:val="24"/>
          <w:szCs w:val="24"/>
        </w:rPr>
        <w:t>о</w:t>
      </w:r>
      <w:r w:rsidR="00710E61" w:rsidRPr="002854A5">
        <w:rPr>
          <w:rFonts w:ascii="Times New Roman" w:eastAsiaTheme="minorEastAsia" w:hAnsi="Times New Roman" w:cs="Times New Roman"/>
          <w:sz w:val="24"/>
          <w:szCs w:val="24"/>
        </w:rPr>
        <w:t xml:space="preserve">ничные звуки. Пусть </w:t>
      </w:r>
      <w:r w:rsidR="00707A26">
        <w:rPr>
          <w:rFonts w:ascii="Times New Roman" w:eastAsiaTheme="minorEastAsia" w:hAnsi="Times New Roman" w:cs="Times New Roman"/>
          <w:sz w:val="24"/>
          <w:szCs w:val="24"/>
        </w:rPr>
        <w:t>у</w:t>
      </w:r>
      <w:r w:rsidR="00710E61" w:rsidRPr="002854A5">
        <w:rPr>
          <w:rFonts w:ascii="Times New Roman" w:eastAsiaTheme="minorEastAsia" w:hAnsi="Times New Roman" w:cs="Times New Roman"/>
          <w:sz w:val="24"/>
          <w:szCs w:val="24"/>
        </w:rPr>
        <w:t xml:space="preserve"> нас есть двумерная система координат ось </w:t>
      </w:r>
      <w:r w:rsidR="00710E61" w:rsidRPr="002F45EF">
        <w:rPr>
          <w:rFonts w:ascii="Times New Roman" w:eastAsiaTheme="minorEastAsia" w:hAnsi="Times New Roman" w:cs="Times New Roman"/>
          <w:b/>
          <w:sz w:val="24"/>
          <w:szCs w:val="24"/>
          <w:lang w:val="en-US"/>
        </w:rPr>
        <w:t>OX</w:t>
      </w:r>
      <w:r w:rsidR="00710E61" w:rsidRPr="002854A5">
        <w:rPr>
          <w:rFonts w:ascii="Times New Roman" w:eastAsiaTheme="minorEastAsia" w:hAnsi="Times New Roman" w:cs="Times New Roman"/>
          <w:sz w:val="24"/>
          <w:szCs w:val="24"/>
        </w:rPr>
        <w:t xml:space="preserve"> и ось </w:t>
      </w:r>
      <w:r w:rsidR="00710E61" w:rsidRPr="002F45EF">
        <w:rPr>
          <w:rFonts w:ascii="Times New Roman" w:eastAsiaTheme="minorEastAsia" w:hAnsi="Times New Roman" w:cs="Times New Roman"/>
          <w:b/>
          <w:sz w:val="24"/>
          <w:szCs w:val="24"/>
          <w:lang w:val="en-US"/>
        </w:rPr>
        <w:t>OU</w:t>
      </w:r>
      <w:r w:rsidR="00710E61" w:rsidRPr="002854A5">
        <w:rPr>
          <w:rFonts w:ascii="Times New Roman" w:eastAsiaTheme="minorEastAsia" w:hAnsi="Times New Roman" w:cs="Times New Roman"/>
          <w:sz w:val="24"/>
          <w:szCs w:val="24"/>
        </w:rPr>
        <w:t xml:space="preserve">. Сама струна натянута вдоль оси </w:t>
      </w:r>
      <w:r w:rsidR="00710E61" w:rsidRPr="007F5C9E">
        <w:rPr>
          <w:rFonts w:ascii="Times New Roman" w:eastAsiaTheme="minorEastAsia" w:hAnsi="Times New Roman" w:cs="Times New Roman"/>
          <w:b/>
          <w:sz w:val="24"/>
          <w:szCs w:val="24"/>
          <w:lang w:val="en-US"/>
        </w:rPr>
        <w:t>OX</w:t>
      </w:r>
      <w:r w:rsidR="00710E61" w:rsidRPr="002854A5">
        <w:rPr>
          <w:rFonts w:ascii="Times New Roman" w:eastAsiaTheme="minorEastAsia" w:hAnsi="Times New Roman" w:cs="Times New Roman"/>
          <w:sz w:val="24"/>
          <w:szCs w:val="24"/>
        </w:rPr>
        <w:t>, а ее отклонения идут</w:t>
      </w:r>
      <w:r w:rsidR="00707A26">
        <w:rPr>
          <w:rFonts w:ascii="Times New Roman" w:eastAsiaTheme="minorEastAsia" w:hAnsi="Times New Roman" w:cs="Times New Roman"/>
          <w:sz w:val="24"/>
          <w:szCs w:val="24"/>
        </w:rPr>
        <w:t xml:space="preserve"> перпендикулярно оси </w:t>
      </w:r>
      <w:r w:rsidR="00707A26" w:rsidRPr="002F45EF">
        <w:rPr>
          <w:rFonts w:ascii="Times New Roman" w:eastAsiaTheme="minorEastAsia" w:hAnsi="Times New Roman" w:cs="Times New Roman"/>
          <w:b/>
          <w:sz w:val="24"/>
          <w:szCs w:val="24"/>
          <w:lang w:val="en-US"/>
        </w:rPr>
        <w:t>OX</w:t>
      </w:r>
      <w:r w:rsidR="00707A26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710E61" w:rsidRPr="002854A5">
        <w:rPr>
          <w:rFonts w:ascii="Times New Roman" w:eastAsiaTheme="minorEastAsia" w:hAnsi="Times New Roman" w:cs="Times New Roman"/>
          <w:sz w:val="24"/>
          <w:szCs w:val="24"/>
        </w:rPr>
        <w:t xml:space="preserve"> по оси </w:t>
      </w:r>
      <w:r w:rsidR="00710E61" w:rsidRPr="000A1658">
        <w:rPr>
          <w:rFonts w:ascii="Times New Roman" w:eastAsiaTheme="minorEastAsia" w:hAnsi="Times New Roman" w:cs="Times New Roman"/>
          <w:b/>
          <w:sz w:val="24"/>
          <w:szCs w:val="24"/>
          <w:lang w:val="en-US"/>
        </w:rPr>
        <w:t>OU</w:t>
      </w:r>
      <w:r w:rsidR="00710E61" w:rsidRPr="002854A5">
        <w:rPr>
          <w:rFonts w:ascii="Times New Roman" w:eastAsiaTheme="minorEastAsia" w:hAnsi="Times New Roman" w:cs="Times New Roman"/>
          <w:sz w:val="24"/>
          <w:szCs w:val="24"/>
        </w:rPr>
        <w:t>. Обозн</w:t>
      </w:r>
      <w:r w:rsidR="00710E61" w:rsidRPr="002854A5">
        <w:rPr>
          <w:rFonts w:ascii="Times New Roman" w:eastAsiaTheme="minorEastAsia" w:hAnsi="Times New Roman" w:cs="Times New Roman"/>
          <w:sz w:val="24"/>
          <w:szCs w:val="24"/>
        </w:rPr>
        <w:t>а</w:t>
      </w:r>
      <w:r w:rsidR="00710E61" w:rsidRPr="002854A5">
        <w:rPr>
          <w:rFonts w:ascii="Times New Roman" w:eastAsiaTheme="minorEastAsia" w:hAnsi="Times New Roman" w:cs="Times New Roman"/>
          <w:sz w:val="24"/>
          <w:szCs w:val="24"/>
        </w:rPr>
        <w:t>чим отклонение струны через</w:t>
      </w:r>
      <w:r w:rsidR="007F5C9E">
        <w:rPr>
          <w:rFonts w:ascii="Times New Roman" w:eastAsiaTheme="minorEastAsia" w:hAnsi="Times New Roman" w:cs="Times New Roman"/>
          <w:sz w:val="24"/>
          <w:szCs w:val="24"/>
        </w:rPr>
        <w:t xml:space="preserve"> функцию</w:t>
      </w:r>
      <w:r w:rsidR="00710E61" w:rsidRPr="002854A5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m:oMath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u</m:t>
        </m:r>
        <m:d>
          <m:d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d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x,t</m:t>
            </m:r>
          </m:e>
        </m:d>
        <m:r>
          <w:rPr>
            <w:rFonts w:ascii="Cambria Math" w:eastAsiaTheme="minorEastAsia" w:hAnsi="Cambria Math" w:cs="Times New Roman"/>
            <w:sz w:val="24"/>
            <w:szCs w:val="24"/>
          </w:rPr>
          <m:t>.</m:t>
        </m:r>
      </m:oMath>
      <w:r w:rsidR="00710E61" w:rsidRPr="002854A5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707A26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710E61" w:rsidRPr="002854A5">
        <w:rPr>
          <w:rFonts w:ascii="Times New Roman" w:eastAsiaTheme="minorEastAsia" w:hAnsi="Times New Roman" w:cs="Times New Roman"/>
          <w:sz w:val="24"/>
          <w:szCs w:val="24"/>
        </w:rPr>
        <w:t xml:space="preserve">Если мы знаем эту функцию, то мы в любой точке струны </w:t>
      </w:r>
      <m:oMath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x</m:t>
        </m:r>
      </m:oMath>
      <w:r w:rsidR="00710E61" w:rsidRPr="002854A5">
        <w:rPr>
          <w:rFonts w:ascii="Times New Roman" w:eastAsiaTheme="minorEastAsia" w:hAnsi="Times New Roman" w:cs="Times New Roman"/>
          <w:sz w:val="24"/>
          <w:szCs w:val="24"/>
        </w:rPr>
        <w:t xml:space="preserve"> и в любой момент времени </w:t>
      </w:r>
      <m:oMath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t</m:t>
        </m:r>
      </m:oMath>
      <w:r w:rsidR="00710E61" w:rsidRPr="002854A5">
        <w:rPr>
          <w:rFonts w:ascii="Times New Roman" w:eastAsiaTheme="minorEastAsia" w:hAnsi="Times New Roman" w:cs="Times New Roman"/>
          <w:sz w:val="24"/>
          <w:szCs w:val="24"/>
        </w:rPr>
        <w:t xml:space="preserve"> знаем ее отклонение. Для того, чтобы найти эту функцию, мы должны воспользоваться вторым законом </w:t>
      </w:r>
      <w:r w:rsidR="00710E61" w:rsidRPr="004816BC">
        <w:rPr>
          <w:rFonts w:ascii="Times New Roman" w:eastAsiaTheme="minorEastAsia" w:hAnsi="Times New Roman" w:cs="Times New Roman"/>
          <w:b/>
          <w:sz w:val="24"/>
          <w:szCs w:val="24"/>
        </w:rPr>
        <w:t>Ньютона</w:t>
      </w:r>
      <w:r w:rsidR="00710E61" w:rsidRPr="002854A5">
        <w:rPr>
          <w:rFonts w:ascii="Times New Roman" w:eastAsiaTheme="minorEastAsia" w:hAnsi="Times New Roman" w:cs="Times New Roman"/>
          <w:sz w:val="24"/>
          <w:szCs w:val="24"/>
        </w:rPr>
        <w:t xml:space="preserve">, </w:t>
      </w:r>
      <w:r w:rsidR="002F45EF">
        <w:rPr>
          <w:rFonts w:ascii="Times New Roman" w:eastAsiaTheme="minorEastAsia" w:hAnsi="Times New Roman" w:cs="Times New Roman"/>
          <w:sz w:val="24"/>
          <w:szCs w:val="24"/>
        </w:rPr>
        <w:t>который</w:t>
      </w:r>
      <w:r w:rsidR="00710E61" w:rsidRPr="002854A5">
        <w:rPr>
          <w:rFonts w:ascii="Times New Roman" w:eastAsiaTheme="minorEastAsia" w:hAnsi="Times New Roman" w:cs="Times New Roman"/>
          <w:sz w:val="24"/>
          <w:szCs w:val="24"/>
        </w:rPr>
        <w:t xml:space="preserve"> дает уравнение движения</w:t>
      </w:r>
    </w:p>
    <w:p w:rsidR="00707A26" w:rsidRPr="002854A5" w:rsidRDefault="00707A26" w:rsidP="002854A5">
      <w:pPr>
        <w:autoSpaceDE w:val="0"/>
        <w:autoSpaceDN w:val="0"/>
        <w:adjustRightInd w:val="0"/>
        <w:ind w:firstLine="567"/>
        <w:rPr>
          <w:rFonts w:ascii="Times New Roman" w:eastAsiaTheme="minorEastAsia" w:hAnsi="Times New Roman" w:cs="Times New Roman"/>
          <w:sz w:val="24"/>
          <w:szCs w:val="24"/>
        </w:rPr>
      </w:pPr>
    </w:p>
    <w:p w:rsidR="00710E61" w:rsidRPr="00707A26" w:rsidRDefault="005B5DFD" w:rsidP="00710E61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b/>
          <w:i/>
          <w:sz w:val="24"/>
          <w:szCs w:val="24"/>
        </w:rPr>
      </w:pPr>
      <m:oMathPara>
        <m:oMath>
          <m:d>
            <m:dPr>
              <m:ctrlPr>
                <w:rPr>
                  <w:rFonts w:ascii="Cambria Math" w:hAnsi="Cambria Math" w:cs="Times New Roman"/>
                  <w:b/>
                  <w:i/>
                  <w:sz w:val="24"/>
                  <w:szCs w:val="24"/>
                </w:rPr>
              </m:ctrlPr>
            </m:dPr>
            <m:e>
              <m:r>
                <m:rPr>
                  <m:sty m:val="bi"/>
                </m:rPr>
                <w:rPr>
                  <w:rFonts w:ascii="Cambria Math" w:hAnsi="Cambria Math" w:cs="Times New Roman"/>
                  <w:sz w:val="24"/>
                  <w:szCs w:val="24"/>
                </w:rPr>
                <m:t>dm</m:t>
              </m:r>
            </m:e>
          </m:d>
          <m:f>
            <m:fPr>
              <m:ctrlPr>
                <w:rPr>
                  <w:rFonts w:ascii="Cambria Math" w:hAnsi="Cambria Math" w:cs="Times New Roman"/>
                  <w:b/>
                  <w:i/>
                  <w:sz w:val="24"/>
                  <w:szCs w:val="24"/>
                </w:rPr>
              </m:ctrlPr>
            </m:fPr>
            <m:num>
              <m:sSup>
                <m:sSupPr>
                  <m:ctrlPr>
                    <w:rPr>
                      <w:rFonts w:ascii="Cambria Math" w:hAnsi="Cambria Math" w:cs="Times New Roman"/>
                      <w:b/>
                      <w:i/>
                      <w:sz w:val="24"/>
                      <w:szCs w:val="24"/>
                    </w:rPr>
                  </m:ctrlPr>
                </m:sSupPr>
                <m:e>
                  <m:r>
                    <m:rPr>
                      <m:sty m:val="bi"/>
                    </m:rPr>
                    <w:rPr>
                      <w:rFonts w:ascii="Cambria Math" w:hAnsi="Cambria Math" w:cs="Times New Roman"/>
                      <w:sz w:val="24"/>
                      <w:szCs w:val="24"/>
                    </w:rPr>
                    <m:t>∂</m:t>
                  </m:r>
                </m:e>
                <m:sup>
                  <m:r>
                    <m:rPr>
                      <m:sty m:val="bi"/>
                    </m:rPr>
                    <w:rPr>
                      <w:rFonts w:ascii="Cambria Math" w:hAnsi="Cambria Math" w:cs="Times New Roman"/>
                      <w:sz w:val="24"/>
                      <w:szCs w:val="24"/>
                    </w:rPr>
                    <m:t>2</m:t>
                  </m:r>
                </m:sup>
              </m:sSup>
              <m:r>
                <m:rPr>
                  <m:sty m:val="bi"/>
                </m:rPr>
                <w:rPr>
                  <w:rFonts w:ascii="Cambria Math" w:hAnsi="Cambria Math" w:cs="Times New Roman"/>
                  <w:sz w:val="24"/>
                  <w:szCs w:val="24"/>
                </w:rPr>
                <m:t>u</m:t>
              </m:r>
            </m:num>
            <m:den>
              <m:r>
                <m:rPr>
                  <m:sty m:val="bi"/>
                </m:rPr>
                <w:rPr>
                  <w:rFonts w:ascii="Cambria Math" w:hAnsi="Cambria Math" w:cs="Times New Roman"/>
                  <w:sz w:val="24"/>
                  <w:szCs w:val="24"/>
                </w:rPr>
                <m:t>∂</m:t>
              </m:r>
              <m:sSup>
                <m:sSupPr>
                  <m:ctrlPr>
                    <w:rPr>
                      <w:rFonts w:ascii="Cambria Math" w:hAnsi="Cambria Math" w:cs="Times New Roman"/>
                      <w:b/>
                      <w:i/>
                      <w:sz w:val="24"/>
                      <w:szCs w:val="24"/>
                    </w:rPr>
                  </m:ctrlPr>
                </m:sSupPr>
                <m:e>
                  <m:r>
                    <m:rPr>
                      <m:sty m:val="bi"/>
                    </m:rPr>
                    <w:rPr>
                      <w:rFonts w:ascii="Cambria Math" w:hAnsi="Cambria Math" w:cs="Times New Roman"/>
                      <w:sz w:val="24"/>
                      <w:szCs w:val="24"/>
                    </w:rPr>
                    <m:t>t</m:t>
                  </m:r>
                </m:e>
                <m:sup>
                  <m:r>
                    <m:rPr>
                      <m:sty m:val="bi"/>
                    </m:rPr>
                    <w:rPr>
                      <w:rFonts w:ascii="Cambria Math" w:hAnsi="Cambria Math" w:cs="Times New Roman"/>
                      <w:sz w:val="24"/>
                      <w:szCs w:val="24"/>
                    </w:rPr>
                    <m:t>2</m:t>
                  </m:r>
                </m:sup>
              </m:sSup>
            </m:den>
          </m:f>
          <m:r>
            <m:rPr>
              <m:sty m:val="bi"/>
            </m:rPr>
            <w:rPr>
              <w:rFonts w:ascii="Cambria Math" w:hAnsi="Cambria Math" w:cs="Times New Roman"/>
              <w:sz w:val="24"/>
              <w:szCs w:val="24"/>
            </w:rPr>
            <m:t>=ρdx</m:t>
          </m:r>
          <m:f>
            <m:fPr>
              <m:ctrlPr>
                <w:rPr>
                  <w:rFonts w:ascii="Cambria Math" w:hAnsi="Cambria Math" w:cs="Times New Roman"/>
                  <w:b/>
                  <w:i/>
                  <w:sz w:val="24"/>
                  <w:szCs w:val="24"/>
                </w:rPr>
              </m:ctrlPr>
            </m:fPr>
            <m:num>
              <m:sSup>
                <m:sSupPr>
                  <m:ctrlPr>
                    <w:rPr>
                      <w:rFonts w:ascii="Cambria Math" w:hAnsi="Cambria Math" w:cs="Times New Roman"/>
                      <w:b/>
                      <w:i/>
                      <w:sz w:val="24"/>
                      <w:szCs w:val="24"/>
                    </w:rPr>
                  </m:ctrlPr>
                </m:sSupPr>
                <m:e>
                  <m:r>
                    <m:rPr>
                      <m:sty m:val="bi"/>
                    </m:rPr>
                    <w:rPr>
                      <w:rFonts w:ascii="Cambria Math" w:hAnsi="Cambria Math" w:cs="Times New Roman"/>
                      <w:sz w:val="24"/>
                      <w:szCs w:val="24"/>
                    </w:rPr>
                    <m:t>∂</m:t>
                  </m:r>
                </m:e>
                <m:sup>
                  <m:r>
                    <m:rPr>
                      <m:sty m:val="bi"/>
                    </m:rPr>
                    <w:rPr>
                      <w:rFonts w:ascii="Cambria Math" w:hAnsi="Cambria Math" w:cs="Times New Roman"/>
                      <w:sz w:val="24"/>
                      <w:szCs w:val="24"/>
                    </w:rPr>
                    <m:t>2</m:t>
                  </m:r>
                </m:sup>
              </m:sSup>
              <m:r>
                <m:rPr>
                  <m:sty m:val="bi"/>
                </m:rPr>
                <w:rPr>
                  <w:rFonts w:ascii="Cambria Math" w:hAnsi="Cambria Math" w:cs="Times New Roman"/>
                  <w:sz w:val="24"/>
                  <w:szCs w:val="24"/>
                </w:rPr>
                <m:t>u</m:t>
              </m:r>
            </m:num>
            <m:den>
              <m:r>
                <m:rPr>
                  <m:sty m:val="bi"/>
                </m:rPr>
                <w:rPr>
                  <w:rFonts w:ascii="Cambria Math" w:hAnsi="Cambria Math" w:cs="Times New Roman"/>
                  <w:sz w:val="24"/>
                  <w:szCs w:val="24"/>
                </w:rPr>
                <m:t>∂</m:t>
              </m:r>
              <m:sSup>
                <m:sSupPr>
                  <m:ctrlPr>
                    <w:rPr>
                      <w:rFonts w:ascii="Cambria Math" w:hAnsi="Cambria Math" w:cs="Times New Roman"/>
                      <w:b/>
                      <w:i/>
                      <w:sz w:val="24"/>
                      <w:szCs w:val="24"/>
                    </w:rPr>
                  </m:ctrlPr>
                </m:sSupPr>
                <m:e>
                  <m:r>
                    <m:rPr>
                      <m:sty m:val="bi"/>
                    </m:rPr>
                    <w:rPr>
                      <w:rFonts w:ascii="Cambria Math" w:hAnsi="Cambria Math" w:cs="Times New Roman"/>
                      <w:sz w:val="24"/>
                      <w:szCs w:val="24"/>
                    </w:rPr>
                    <m:t>t</m:t>
                  </m:r>
                </m:e>
                <m:sup>
                  <m:r>
                    <m:rPr>
                      <m:sty m:val="bi"/>
                    </m:rPr>
                    <w:rPr>
                      <w:rFonts w:ascii="Cambria Math" w:hAnsi="Cambria Math" w:cs="Times New Roman"/>
                      <w:sz w:val="24"/>
                      <w:szCs w:val="24"/>
                    </w:rPr>
                    <m:t>2</m:t>
                  </m:r>
                </m:sup>
              </m:sSup>
            </m:den>
          </m:f>
          <m:r>
            <m:rPr>
              <m:sty m:val="bi"/>
            </m:rPr>
            <w:rPr>
              <w:rFonts w:ascii="Cambria Math" w:hAnsi="Cambria Math" w:cs="Times New Roman"/>
              <w:sz w:val="24"/>
              <w:szCs w:val="24"/>
            </w:rPr>
            <m:t>=</m:t>
          </m:r>
          <m:r>
            <m:rPr>
              <m:sty m:val="bi"/>
            </m:rPr>
            <w:rPr>
              <w:rFonts w:ascii="Cambria Math" w:hAnsi="Cambria Math" w:cs="Times New Roman"/>
              <w:sz w:val="24"/>
              <w:szCs w:val="24"/>
              <w:lang w:val="en-US"/>
            </w:rPr>
            <m:t>F.</m:t>
          </m:r>
        </m:oMath>
      </m:oMathPara>
    </w:p>
    <w:p w:rsidR="00707A26" w:rsidRPr="00707A26" w:rsidRDefault="00707A26" w:rsidP="00710E61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b/>
          <w:i/>
          <w:sz w:val="24"/>
          <w:szCs w:val="24"/>
        </w:rPr>
      </w:pPr>
    </w:p>
    <w:p w:rsidR="00710E61" w:rsidRDefault="00710E61" w:rsidP="00507503">
      <w:pPr>
        <w:autoSpaceDE w:val="0"/>
        <w:autoSpaceDN w:val="0"/>
        <w:adjustRightInd w:val="0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 w:rsidRPr="00707A26">
        <w:rPr>
          <w:rFonts w:ascii="Times New Roman" w:hAnsi="Times New Roman" w:cs="Times New Roman"/>
          <w:sz w:val="24"/>
          <w:szCs w:val="24"/>
        </w:rPr>
        <w:t>Мы умножили элемент</w:t>
      </w:r>
      <w:r w:rsidR="00707A26">
        <w:rPr>
          <w:rFonts w:ascii="Times New Roman" w:hAnsi="Times New Roman" w:cs="Times New Roman"/>
          <w:sz w:val="24"/>
          <w:szCs w:val="24"/>
        </w:rPr>
        <w:t xml:space="preserve"> струны  </w:t>
      </w:r>
      <m:oMath>
        <m:r>
          <m:rPr>
            <m:sty m:val="bi"/>
          </m:rPr>
          <w:rPr>
            <w:rFonts w:ascii="Cambria Math" w:hAnsi="Cambria Math" w:cs="Times New Roman"/>
            <w:sz w:val="24"/>
            <w:szCs w:val="24"/>
          </w:rPr>
          <m:t>dx</m:t>
        </m:r>
      </m:oMath>
      <w:r w:rsidRPr="00707A26">
        <w:rPr>
          <w:rFonts w:ascii="Times New Roman" w:hAnsi="Times New Roman" w:cs="Times New Roman"/>
          <w:sz w:val="24"/>
          <w:szCs w:val="24"/>
        </w:rPr>
        <w:t xml:space="preserve"> </w:t>
      </w:r>
      <w:r w:rsidR="00707A26">
        <w:rPr>
          <w:rFonts w:ascii="Times New Roman" w:hAnsi="Times New Roman" w:cs="Times New Roman"/>
          <w:sz w:val="24"/>
          <w:szCs w:val="24"/>
        </w:rPr>
        <w:t xml:space="preserve">на линейную плотность струны </w:t>
      </w:r>
      <m:oMath>
        <m:r>
          <m:rPr>
            <m:sty m:val="bi"/>
          </m:rPr>
          <w:rPr>
            <w:rFonts w:ascii="Cambria Math" w:hAnsi="Cambria Math" w:cs="Times New Roman"/>
            <w:sz w:val="24"/>
            <w:szCs w:val="24"/>
          </w:rPr>
          <m:t>ρ</m:t>
        </m:r>
        <m:d>
          <m:dPr>
            <m:ctrlPr>
              <w:rPr>
                <w:rFonts w:ascii="Cambria Math" w:hAnsi="Cambria Math" w:cs="Times New Roman"/>
                <w:b/>
                <w:i/>
                <w:sz w:val="24"/>
                <w:szCs w:val="24"/>
              </w:rPr>
            </m:ctrlPr>
          </m:dPr>
          <m:e>
            <m:f>
              <m:fPr>
                <m:type m:val="lin"/>
                <m:ctrlPr>
                  <w:rPr>
                    <w:rFonts w:ascii="Cambria Math" w:hAnsi="Cambria Math" w:cs="Times New Roman"/>
                    <w:i/>
                    <w:sz w:val="24"/>
                    <w:szCs w:val="24"/>
                  </w:rPr>
                </m:ctrlPr>
              </m:fPr>
              <m:num>
                <m:r>
                  <w:rPr>
                    <w:rFonts w:ascii="Cambria Math" w:hAnsi="Cambria Math" w:cs="Times New Roman"/>
                    <w:sz w:val="24"/>
                    <w:szCs w:val="24"/>
                  </w:rPr>
                  <m:t>кг</m:t>
                </m:r>
              </m:num>
              <m:den>
                <m:r>
                  <w:rPr>
                    <w:rFonts w:ascii="Cambria Math" w:hAnsi="Cambria Math" w:cs="Times New Roman"/>
                    <w:sz w:val="24"/>
                    <w:szCs w:val="24"/>
                  </w:rPr>
                  <m:t>м</m:t>
                </m:r>
              </m:den>
            </m:f>
          </m:e>
        </m:d>
      </m:oMath>
      <w:r w:rsidR="00707A26">
        <w:rPr>
          <w:rFonts w:ascii="Times New Roman" w:eastAsiaTheme="minorEastAsia" w:hAnsi="Times New Roman" w:cs="Times New Roman"/>
          <w:b/>
          <w:sz w:val="24"/>
          <w:szCs w:val="24"/>
        </w:rPr>
        <w:t xml:space="preserve"> </w:t>
      </w:r>
      <w:r w:rsidR="00707A26" w:rsidRPr="00707A26">
        <w:rPr>
          <w:rFonts w:ascii="Times New Roman" w:eastAsiaTheme="minorEastAsia" w:hAnsi="Times New Roman" w:cs="Times New Roman"/>
          <w:sz w:val="24"/>
          <w:szCs w:val="24"/>
        </w:rPr>
        <w:t>и</w:t>
      </w:r>
      <w:r w:rsidR="00707A26">
        <w:rPr>
          <w:rFonts w:ascii="Times New Roman" w:eastAsiaTheme="minorEastAsia" w:hAnsi="Times New Roman" w:cs="Times New Roman"/>
          <w:sz w:val="24"/>
          <w:szCs w:val="24"/>
        </w:rPr>
        <w:t xml:space="preserve"> получили ма</w:t>
      </w:r>
      <w:r w:rsidR="00707A26">
        <w:rPr>
          <w:rFonts w:ascii="Times New Roman" w:eastAsiaTheme="minorEastAsia" w:hAnsi="Times New Roman" w:cs="Times New Roman"/>
          <w:sz w:val="24"/>
          <w:szCs w:val="24"/>
        </w:rPr>
        <w:t>с</w:t>
      </w:r>
      <w:r w:rsidR="00707A26">
        <w:rPr>
          <w:rFonts w:ascii="Times New Roman" w:eastAsiaTheme="minorEastAsia" w:hAnsi="Times New Roman" w:cs="Times New Roman"/>
          <w:sz w:val="24"/>
          <w:szCs w:val="24"/>
        </w:rPr>
        <w:t xml:space="preserve">су </w:t>
      </w:r>
      <m:oMath>
        <m:r>
          <m:rPr>
            <m:sty m:val="bi"/>
          </m:rPr>
          <w:rPr>
            <w:rFonts w:ascii="Cambria Math" w:hAnsi="Cambria Math" w:cs="Times New Roman"/>
            <w:sz w:val="24"/>
            <w:szCs w:val="24"/>
          </w:rPr>
          <m:t>dm</m:t>
        </m:r>
      </m:oMath>
      <w:r w:rsidRPr="00710E61">
        <w:rPr>
          <w:rFonts w:ascii="Times New Roman" w:eastAsiaTheme="minorEastAsia" w:hAnsi="Times New Roman" w:cs="Times New Roman"/>
          <w:b/>
          <w:sz w:val="24"/>
          <w:szCs w:val="24"/>
        </w:rPr>
        <w:t xml:space="preserve"> </w:t>
      </w:r>
      <w:r w:rsidR="00707A26">
        <w:rPr>
          <w:rFonts w:ascii="Times New Roman" w:eastAsiaTheme="minorEastAsia" w:hAnsi="Times New Roman" w:cs="Times New Roman"/>
          <w:sz w:val="24"/>
          <w:szCs w:val="24"/>
        </w:rPr>
        <w:t xml:space="preserve">этого участка. Эту массу умножили на </w:t>
      </w:r>
      <w:r w:rsidRPr="00707A26">
        <w:rPr>
          <w:rFonts w:ascii="Times New Roman" w:hAnsi="Times New Roman" w:cs="Times New Roman"/>
          <w:sz w:val="24"/>
          <w:szCs w:val="24"/>
        </w:rPr>
        <w:t>ускорение</w:t>
      </w:r>
      <w:r w:rsidRPr="00710E61">
        <w:rPr>
          <w:rFonts w:ascii="Times New Roman" w:hAnsi="Times New Roman" w:cs="Times New Roman"/>
          <w:b/>
          <w:sz w:val="24"/>
          <w:szCs w:val="24"/>
        </w:rPr>
        <w:t xml:space="preserve"> </w:t>
      </w:r>
      <m:oMath>
        <m:f>
          <m:fPr>
            <m:ctrlPr>
              <w:rPr>
                <w:rFonts w:ascii="Cambria Math" w:hAnsi="Cambria Math" w:cs="Times New Roman"/>
                <w:b/>
                <w:i/>
                <w:sz w:val="28"/>
                <w:szCs w:val="28"/>
              </w:rPr>
            </m:ctrlPr>
          </m:fPr>
          <m:num>
            <m:sSup>
              <m:sSupPr>
                <m:ctrlPr>
                  <w:rPr>
                    <w:rFonts w:ascii="Cambria Math" w:hAnsi="Cambria Math" w:cs="Times New Roman"/>
                    <w:b/>
                    <w:i/>
                    <w:sz w:val="28"/>
                    <w:szCs w:val="28"/>
                  </w:rPr>
                </m:ctrlPr>
              </m:sSupPr>
              <m:e>
                <m:r>
                  <m:rPr>
                    <m:sty m:val="bi"/>
                  </m:rPr>
                  <w:rPr>
                    <w:rFonts w:ascii="Cambria Math" w:hAnsi="Cambria Math" w:cs="Times New Roman"/>
                    <w:sz w:val="28"/>
                    <w:szCs w:val="28"/>
                  </w:rPr>
                  <m:t>∂</m:t>
                </m:r>
              </m:e>
              <m:sup>
                <m:r>
                  <m:rPr>
                    <m:sty m:val="bi"/>
                  </m:rPr>
                  <w:rPr>
                    <w:rFonts w:ascii="Cambria Math" w:hAnsi="Cambria Math" w:cs="Times New Roman"/>
                    <w:sz w:val="28"/>
                    <w:szCs w:val="28"/>
                  </w:rPr>
                  <m:t>2</m:t>
                </m:r>
              </m:sup>
            </m:sSup>
            <m:r>
              <m:rPr>
                <m:sty m:val="bi"/>
              </m:rPr>
              <w:rPr>
                <w:rFonts w:ascii="Cambria Math" w:hAnsi="Cambria Math" w:cs="Times New Roman"/>
                <w:sz w:val="28"/>
                <w:szCs w:val="28"/>
              </w:rPr>
              <m:t>u</m:t>
            </m:r>
          </m:num>
          <m:den>
            <m:r>
              <m:rPr>
                <m:sty m:val="bi"/>
              </m:rPr>
              <w:rPr>
                <w:rFonts w:ascii="Cambria Math" w:hAnsi="Cambria Math" w:cs="Times New Roman"/>
                <w:sz w:val="28"/>
                <w:szCs w:val="28"/>
              </w:rPr>
              <m:t>∂</m:t>
            </m:r>
            <m:sSup>
              <m:sSupPr>
                <m:ctrlPr>
                  <w:rPr>
                    <w:rFonts w:ascii="Cambria Math" w:hAnsi="Cambria Math" w:cs="Times New Roman"/>
                    <w:b/>
                    <w:i/>
                    <w:sz w:val="28"/>
                    <w:szCs w:val="28"/>
                  </w:rPr>
                </m:ctrlPr>
              </m:sSupPr>
              <m:e>
                <m:r>
                  <m:rPr>
                    <m:sty m:val="bi"/>
                  </m:rPr>
                  <w:rPr>
                    <w:rFonts w:ascii="Cambria Math" w:hAnsi="Cambria Math" w:cs="Times New Roman"/>
                    <w:sz w:val="28"/>
                    <w:szCs w:val="28"/>
                  </w:rPr>
                  <m:t>t</m:t>
                </m:r>
              </m:e>
              <m:sup>
                <m:r>
                  <m:rPr>
                    <m:sty m:val="bi"/>
                  </m:rPr>
                  <w:rPr>
                    <w:rFonts w:ascii="Cambria Math" w:hAnsi="Cambria Math" w:cs="Times New Roman"/>
                    <w:sz w:val="28"/>
                    <w:szCs w:val="28"/>
                  </w:rPr>
                  <m:t>2</m:t>
                </m:r>
              </m:sup>
            </m:sSup>
          </m:den>
        </m:f>
      </m:oMath>
      <w:r w:rsidRPr="00710E61">
        <w:rPr>
          <w:rFonts w:ascii="Times New Roman" w:eastAsiaTheme="minorEastAsia" w:hAnsi="Times New Roman" w:cs="Times New Roman"/>
          <w:b/>
          <w:sz w:val="24"/>
          <w:szCs w:val="24"/>
        </w:rPr>
        <w:t xml:space="preserve"> </w:t>
      </w:r>
      <w:r w:rsidR="00707A26">
        <w:rPr>
          <w:rFonts w:ascii="Times New Roman" w:eastAsiaTheme="minorEastAsia" w:hAnsi="Times New Roman" w:cs="Times New Roman"/>
          <w:b/>
          <w:sz w:val="24"/>
          <w:szCs w:val="24"/>
        </w:rPr>
        <w:t xml:space="preserve"> </w:t>
      </w:r>
      <w:r w:rsidRPr="00707A26">
        <w:rPr>
          <w:rFonts w:ascii="Times New Roman" w:hAnsi="Times New Roman" w:cs="Times New Roman"/>
          <w:sz w:val="24"/>
          <w:szCs w:val="24"/>
        </w:rPr>
        <w:t>и приравняли это</w:t>
      </w:r>
      <w:r w:rsidR="00253AB6">
        <w:rPr>
          <w:rFonts w:ascii="Times New Roman" w:hAnsi="Times New Roman" w:cs="Times New Roman"/>
          <w:sz w:val="24"/>
          <w:szCs w:val="24"/>
        </w:rPr>
        <w:t xml:space="preserve"> произведение</w:t>
      </w:r>
      <w:r w:rsidRPr="00707A26">
        <w:rPr>
          <w:rFonts w:ascii="Times New Roman" w:hAnsi="Times New Roman" w:cs="Times New Roman"/>
          <w:sz w:val="24"/>
          <w:szCs w:val="24"/>
        </w:rPr>
        <w:t xml:space="preserve"> действующей на участок струны силе </w:t>
      </w:r>
      <m:oMath>
        <m:r>
          <m:rPr>
            <m:sty m:val="bi"/>
          </m:rPr>
          <w:rPr>
            <w:rFonts w:ascii="Cambria Math" w:hAnsi="Cambria Math" w:cs="Times New Roman"/>
            <w:sz w:val="24"/>
            <w:szCs w:val="24"/>
            <w:lang w:val="en-US"/>
          </w:rPr>
          <m:t>F</m:t>
        </m:r>
      </m:oMath>
      <w:r w:rsidRPr="00707A26">
        <w:rPr>
          <w:rFonts w:ascii="Times New Roman" w:eastAsiaTheme="minorEastAsia" w:hAnsi="Times New Roman" w:cs="Times New Roman"/>
          <w:sz w:val="24"/>
          <w:szCs w:val="24"/>
        </w:rPr>
        <w:t>.</w:t>
      </w:r>
      <w:r w:rsidR="00707A26">
        <w:rPr>
          <w:rFonts w:ascii="Times New Roman" w:eastAsiaTheme="minorEastAsia" w:hAnsi="Times New Roman" w:cs="Times New Roman"/>
          <w:sz w:val="24"/>
          <w:szCs w:val="24"/>
        </w:rPr>
        <w:t xml:space="preserve"> На рис. 3.1</w:t>
      </w:r>
      <w:r w:rsidR="002F45EF">
        <w:rPr>
          <w:rFonts w:ascii="Times New Roman" w:eastAsiaTheme="minorEastAsia" w:hAnsi="Times New Roman" w:cs="Times New Roman"/>
          <w:sz w:val="24"/>
          <w:szCs w:val="24"/>
        </w:rPr>
        <w:t>.</w:t>
      </w:r>
      <w:r w:rsidR="00707A26">
        <w:rPr>
          <w:rFonts w:ascii="Times New Roman" w:eastAsiaTheme="minorEastAsia" w:hAnsi="Times New Roman" w:cs="Times New Roman"/>
          <w:sz w:val="24"/>
          <w:szCs w:val="24"/>
        </w:rPr>
        <w:t xml:space="preserve"> показан изгиб струны</w:t>
      </w:r>
      <w:r w:rsidR="00253AB6">
        <w:rPr>
          <w:rFonts w:ascii="Times New Roman" w:eastAsiaTheme="minorEastAsia" w:hAnsi="Times New Roman" w:cs="Times New Roman"/>
          <w:sz w:val="24"/>
          <w:szCs w:val="24"/>
        </w:rPr>
        <w:t>.</w:t>
      </w:r>
      <w:r w:rsidR="00707A26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253AB6">
        <w:rPr>
          <w:rFonts w:ascii="Times New Roman" w:eastAsiaTheme="minorEastAsia" w:hAnsi="Times New Roman" w:cs="Times New Roman"/>
          <w:sz w:val="24"/>
          <w:szCs w:val="24"/>
        </w:rPr>
        <w:t>В</w:t>
      </w:r>
      <w:r w:rsidR="00707A26">
        <w:rPr>
          <w:rFonts w:ascii="Times New Roman" w:eastAsiaTheme="minorEastAsia" w:hAnsi="Times New Roman" w:cs="Times New Roman"/>
          <w:sz w:val="24"/>
          <w:szCs w:val="24"/>
        </w:rPr>
        <w:t xml:space="preserve"> точке </w:t>
      </w:r>
      <m:oMath>
        <m:r>
          <m:rPr>
            <m:sty m:val="bi"/>
          </m:rPr>
          <w:rPr>
            <w:rFonts w:ascii="Cambria Math" w:hAnsi="Cambria Math" w:cs="Times New Roman"/>
            <w:sz w:val="24"/>
            <w:szCs w:val="24"/>
          </w:rPr>
          <m:t>x</m:t>
        </m:r>
      </m:oMath>
      <w:r w:rsidR="00707A26">
        <w:rPr>
          <w:rFonts w:ascii="Times New Roman" w:eastAsiaTheme="minorEastAsia" w:hAnsi="Times New Roman" w:cs="Times New Roman"/>
          <w:b/>
          <w:sz w:val="24"/>
          <w:szCs w:val="24"/>
        </w:rPr>
        <w:t xml:space="preserve">  </w:t>
      </w:r>
      <w:r w:rsidR="000A1658">
        <w:rPr>
          <w:rFonts w:ascii="Times New Roman" w:eastAsiaTheme="minorEastAsia" w:hAnsi="Times New Roman" w:cs="Times New Roman"/>
          <w:sz w:val="24"/>
          <w:szCs w:val="24"/>
        </w:rPr>
        <w:t>пров</w:t>
      </w:r>
      <w:r w:rsidR="000A1658">
        <w:rPr>
          <w:rFonts w:ascii="Times New Roman" w:eastAsiaTheme="minorEastAsia" w:hAnsi="Times New Roman" w:cs="Times New Roman"/>
          <w:sz w:val="24"/>
          <w:szCs w:val="24"/>
        </w:rPr>
        <w:t>е</w:t>
      </w:r>
      <w:r w:rsidR="000A1658">
        <w:rPr>
          <w:rFonts w:ascii="Times New Roman" w:eastAsiaTheme="minorEastAsia" w:hAnsi="Times New Roman" w:cs="Times New Roman"/>
          <w:sz w:val="24"/>
          <w:szCs w:val="24"/>
        </w:rPr>
        <w:t>дена касательная.</w:t>
      </w:r>
    </w:p>
    <w:p w:rsidR="00253AB6" w:rsidRDefault="00253AB6" w:rsidP="00507503">
      <w:pPr>
        <w:autoSpaceDE w:val="0"/>
        <w:autoSpaceDN w:val="0"/>
        <w:adjustRightInd w:val="0"/>
        <w:jc w:val="both"/>
        <w:rPr>
          <w:rFonts w:ascii="Times New Roman" w:eastAsiaTheme="minorEastAsia" w:hAnsi="Times New Roman" w:cs="Times New Roman"/>
          <w:sz w:val="24"/>
          <w:szCs w:val="24"/>
        </w:rPr>
      </w:pPr>
    </w:p>
    <w:p w:rsidR="00253AB6" w:rsidRPr="00707A26" w:rsidRDefault="00253AB6" w:rsidP="00507503">
      <w:pPr>
        <w:autoSpaceDE w:val="0"/>
        <w:autoSpaceDN w:val="0"/>
        <w:adjustRightInd w:val="0"/>
        <w:jc w:val="both"/>
        <w:rPr>
          <w:rFonts w:ascii="Times New Roman" w:eastAsiaTheme="minorEastAsia" w:hAnsi="Times New Roman" w:cs="Times New Roman"/>
          <w:sz w:val="24"/>
          <w:szCs w:val="24"/>
        </w:rPr>
      </w:pPr>
    </w:p>
    <w:p w:rsidR="00710E61" w:rsidRPr="00710E61" w:rsidRDefault="00707A26" w:rsidP="00710E61">
      <w:pPr>
        <w:autoSpaceDE w:val="0"/>
        <w:autoSpaceDN w:val="0"/>
        <w:adjustRightInd w:val="0"/>
        <w:rPr>
          <w:rFonts w:ascii="Times New Roman" w:hAnsi="Times New Roman" w:cs="Times New Roman"/>
          <w:b/>
          <w:i/>
          <w:sz w:val="24"/>
          <w:szCs w:val="24"/>
        </w:rPr>
      </w:pPr>
      <w:r>
        <w:rPr>
          <w:rFonts w:ascii="Times New Roman" w:eastAsiaTheme="minorEastAsia" w:hAnsi="Times New Roman" w:cs="Times New Roman"/>
          <w:b/>
          <w:i/>
          <w:sz w:val="24"/>
          <w:szCs w:val="24"/>
        </w:rPr>
        <w:t xml:space="preserve"> </w:t>
      </w:r>
    </w:p>
    <w:p w:rsidR="00710E61" w:rsidRPr="00710E61" w:rsidRDefault="00710E61" w:rsidP="00710E61">
      <w:pPr>
        <w:autoSpaceDE w:val="0"/>
        <w:autoSpaceDN w:val="0"/>
        <w:adjustRightInd w:val="0"/>
        <w:rPr>
          <w:rFonts w:ascii="Times New Roman" w:hAnsi="Times New Roman" w:cs="Times New Roman"/>
          <w:b/>
          <w:i/>
          <w:sz w:val="24"/>
          <w:szCs w:val="24"/>
        </w:rPr>
      </w:pPr>
    </w:p>
    <w:p w:rsidR="00710E61" w:rsidRPr="00710E61" w:rsidRDefault="00710E61" w:rsidP="00710E61">
      <w:pPr>
        <w:autoSpaceDE w:val="0"/>
        <w:autoSpaceDN w:val="0"/>
        <w:adjustRightInd w:val="0"/>
        <w:rPr>
          <w:rFonts w:ascii="Times New Roman" w:hAnsi="Times New Roman" w:cs="Times New Roman"/>
          <w:b/>
          <w:i/>
          <w:sz w:val="24"/>
          <w:szCs w:val="24"/>
        </w:rPr>
      </w:pPr>
    </w:p>
    <w:p w:rsidR="00710E61" w:rsidRDefault="00710E61" w:rsidP="00710E61">
      <w:pPr>
        <w:autoSpaceDE w:val="0"/>
        <w:autoSpaceDN w:val="0"/>
        <w:adjustRightInd w:val="0"/>
        <w:rPr>
          <w:rFonts w:ascii="Times New Roman" w:hAnsi="Times New Roman" w:cs="Times New Roman"/>
          <w:b/>
          <w:i/>
          <w:sz w:val="24"/>
          <w:szCs w:val="24"/>
        </w:rPr>
      </w:pPr>
    </w:p>
    <w:p w:rsidR="00707A26" w:rsidRDefault="00707A26" w:rsidP="00710E61">
      <w:pPr>
        <w:autoSpaceDE w:val="0"/>
        <w:autoSpaceDN w:val="0"/>
        <w:adjustRightInd w:val="0"/>
        <w:rPr>
          <w:rFonts w:ascii="Times New Roman" w:hAnsi="Times New Roman" w:cs="Times New Roman"/>
          <w:b/>
          <w:i/>
          <w:sz w:val="24"/>
          <w:szCs w:val="24"/>
        </w:rPr>
      </w:pPr>
    </w:p>
    <w:p w:rsidR="00253AB6" w:rsidRDefault="00253AB6" w:rsidP="00710E61">
      <w:pPr>
        <w:autoSpaceDE w:val="0"/>
        <w:autoSpaceDN w:val="0"/>
        <w:adjustRightInd w:val="0"/>
        <w:rPr>
          <w:rFonts w:ascii="Times New Roman" w:hAnsi="Times New Roman" w:cs="Times New Roman"/>
          <w:b/>
          <w:i/>
          <w:sz w:val="24"/>
          <w:szCs w:val="24"/>
        </w:rPr>
      </w:pPr>
      <w:r>
        <w:rPr>
          <w:rFonts w:ascii="Times New Roman" w:eastAsiaTheme="minorEastAsia" w:hAnsi="Times New Roman" w:cs="Times New Roman"/>
          <w:b/>
          <w:i/>
          <w:noProof/>
          <w:sz w:val="24"/>
          <w:szCs w:val="24"/>
          <w:lang w:eastAsia="ru-RU"/>
        </w:rPr>
        <w:drawing>
          <wp:anchor distT="0" distB="0" distL="114300" distR="114300" simplePos="0" relativeHeight="251678208" behindDoc="0" locked="0" layoutInCell="1" allowOverlap="1" wp14:anchorId="52D1FD11" wp14:editId="5CE668DD">
            <wp:simplePos x="0" y="0"/>
            <wp:positionH relativeFrom="column">
              <wp:posOffset>1781810</wp:posOffset>
            </wp:positionH>
            <wp:positionV relativeFrom="paragraph">
              <wp:posOffset>-160655</wp:posOffset>
            </wp:positionV>
            <wp:extent cx="2544445" cy="1391285"/>
            <wp:effectExtent l="0" t="0" r="8255" b="0"/>
            <wp:wrapNone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4445" cy="1391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53AB6" w:rsidRDefault="00253AB6" w:rsidP="00710E61">
      <w:pPr>
        <w:autoSpaceDE w:val="0"/>
        <w:autoSpaceDN w:val="0"/>
        <w:adjustRightInd w:val="0"/>
        <w:rPr>
          <w:rFonts w:ascii="Times New Roman" w:hAnsi="Times New Roman" w:cs="Times New Roman"/>
          <w:b/>
          <w:i/>
          <w:sz w:val="24"/>
          <w:szCs w:val="24"/>
        </w:rPr>
      </w:pPr>
    </w:p>
    <w:p w:rsidR="00253AB6" w:rsidRDefault="00253AB6" w:rsidP="00710E61">
      <w:pPr>
        <w:autoSpaceDE w:val="0"/>
        <w:autoSpaceDN w:val="0"/>
        <w:adjustRightInd w:val="0"/>
        <w:rPr>
          <w:rFonts w:ascii="Times New Roman" w:hAnsi="Times New Roman" w:cs="Times New Roman"/>
          <w:b/>
          <w:i/>
          <w:sz w:val="24"/>
          <w:szCs w:val="24"/>
        </w:rPr>
      </w:pPr>
    </w:p>
    <w:p w:rsidR="00253AB6" w:rsidRDefault="00253AB6" w:rsidP="00710E61">
      <w:pPr>
        <w:autoSpaceDE w:val="0"/>
        <w:autoSpaceDN w:val="0"/>
        <w:adjustRightInd w:val="0"/>
        <w:rPr>
          <w:rFonts w:ascii="Times New Roman" w:hAnsi="Times New Roman" w:cs="Times New Roman"/>
          <w:b/>
          <w:i/>
          <w:sz w:val="24"/>
          <w:szCs w:val="24"/>
        </w:rPr>
      </w:pPr>
    </w:p>
    <w:p w:rsidR="00253AB6" w:rsidRDefault="00253AB6" w:rsidP="00710E61">
      <w:pPr>
        <w:autoSpaceDE w:val="0"/>
        <w:autoSpaceDN w:val="0"/>
        <w:adjustRightInd w:val="0"/>
        <w:rPr>
          <w:rFonts w:ascii="Times New Roman" w:hAnsi="Times New Roman" w:cs="Times New Roman"/>
          <w:b/>
          <w:i/>
          <w:sz w:val="24"/>
          <w:szCs w:val="24"/>
        </w:rPr>
      </w:pPr>
    </w:p>
    <w:p w:rsidR="00707A26" w:rsidRDefault="00707A26" w:rsidP="00710E61">
      <w:pPr>
        <w:autoSpaceDE w:val="0"/>
        <w:autoSpaceDN w:val="0"/>
        <w:adjustRightInd w:val="0"/>
        <w:rPr>
          <w:rFonts w:ascii="Times New Roman" w:hAnsi="Times New Roman" w:cs="Times New Roman"/>
          <w:b/>
          <w:i/>
          <w:sz w:val="24"/>
          <w:szCs w:val="24"/>
        </w:rPr>
      </w:pPr>
    </w:p>
    <w:p w:rsidR="00707A26" w:rsidRDefault="00707A26" w:rsidP="00710E61">
      <w:pPr>
        <w:autoSpaceDE w:val="0"/>
        <w:autoSpaceDN w:val="0"/>
        <w:adjustRightInd w:val="0"/>
        <w:rPr>
          <w:rFonts w:ascii="Times New Roman" w:hAnsi="Times New Roman" w:cs="Times New Roman"/>
          <w:b/>
          <w:i/>
          <w:sz w:val="24"/>
          <w:szCs w:val="24"/>
        </w:rPr>
      </w:pPr>
    </w:p>
    <w:p w:rsidR="00707A26" w:rsidRDefault="00707A26" w:rsidP="00710E61">
      <w:pPr>
        <w:autoSpaceDE w:val="0"/>
        <w:autoSpaceDN w:val="0"/>
        <w:adjustRightInd w:val="0"/>
        <w:rPr>
          <w:rFonts w:ascii="Times New Roman" w:hAnsi="Times New Roman" w:cs="Times New Roman"/>
          <w:b/>
          <w:i/>
          <w:sz w:val="24"/>
          <w:szCs w:val="24"/>
        </w:rPr>
      </w:pPr>
    </w:p>
    <w:p w:rsidR="00080169" w:rsidRPr="00710E61" w:rsidRDefault="00080169" w:rsidP="00710E61">
      <w:pPr>
        <w:autoSpaceDE w:val="0"/>
        <w:autoSpaceDN w:val="0"/>
        <w:adjustRightInd w:val="0"/>
        <w:rPr>
          <w:rFonts w:ascii="Times New Roman" w:hAnsi="Times New Roman" w:cs="Times New Roman"/>
          <w:b/>
          <w:i/>
          <w:sz w:val="24"/>
          <w:szCs w:val="24"/>
        </w:rPr>
      </w:pPr>
    </w:p>
    <w:p w:rsidR="00710E61" w:rsidRDefault="00080169" w:rsidP="00710E61">
      <w:pPr>
        <w:autoSpaceDE w:val="0"/>
        <w:autoSpaceDN w:val="0"/>
        <w:adjustRightInd w:val="0"/>
        <w:rPr>
          <w:rFonts w:ascii="Times New Roman" w:hAnsi="Times New Roman" w:cs="Times New Roman"/>
          <w:b/>
          <w:sz w:val="24"/>
          <w:szCs w:val="24"/>
        </w:rPr>
      </w:pPr>
      <w:r w:rsidRPr="00080169">
        <w:rPr>
          <w:rFonts w:ascii="Times New Roman" w:hAnsi="Times New Roman" w:cs="Times New Roman"/>
          <w:b/>
          <w:i/>
          <w:sz w:val="24"/>
          <w:szCs w:val="24"/>
        </w:rPr>
        <w:t xml:space="preserve">         </w:t>
      </w:r>
      <w:r>
        <w:rPr>
          <w:rFonts w:ascii="Times New Roman" w:hAnsi="Times New Roman" w:cs="Times New Roman"/>
          <w:b/>
          <w:i/>
          <w:sz w:val="24"/>
          <w:szCs w:val="24"/>
        </w:rPr>
        <w:t xml:space="preserve">           </w:t>
      </w:r>
      <w:r w:rsidRPr="00080169">
        <w:rPr>
          <w:rFonts w:ascii="Times New Roman" w:hAnsi="Times New Roman" w:cs="Times New Roman"/>
          <w:b/>
          <w:i/>
          <w:sz w:val="24"/>
          <w:szCs w:val="24"/>
        </w:rPr>
        <w:t xml:space="preserve"> </w:t>
      </w:r>
      <w:r w:rsidR="00253AB6">
        <w:rPr>
          <w:rFonts w:ascii="Times New Roman" w:hAnsi="Times New Roman" w:cs="Times New Roman"/>
          <w:b/>
          <w:sz w:val="24"/>
          <w:szCs w:val="24"/>
        </w:rPr>
        <w:t>Рис. 3.1.Форма изгиба струны.П</w:t>
      </w:r>
      <w:r w:rsidRPr="0081633D">
        <w:rPr>
          <w:rFonts w:ascii="Times New Roman" w:hAnsi="Times New Roman" w:cs="Times New Roman"/>
          <w:b/>
          <w:sz w:val="24"/>
          <w:szCs w:val="24"/>
        </w:rPr>
        <w:t>оказан наибольший угол отклонения</w:t>
      </w:r>
      <w:r w:rsidR="002F45EF" w:rsidRPr="0081633D">
        <w:rPr>
          <w:rFonts w:ascii="Times New Roman" w:hAnsi="Times New Roman" w:cs="Times New Roman"/>
          <w:b/>
          <w:sz w:val="24"/>
          <w:szCs w:val="24"/>
        </w:rPr>
        <w:t>.</w:t>
      </w:r>
    </w:p>
    <w:p w:rsidR="00253AB6" w:rsidRPr="0081633D" w:rsidRDefault="00253AB6" w:rsidP="00710E61">
      <w:pPr>
        <w:autoSpaceDE w:val="0"/>
        <w:autoSpaceDN w:val="0"/>
        <w:adjustRightInd w:val="0"/>
        <w:rPr>
          <w:rFonts w:ascii="Times New Roman" w:hAnsi="Times New Roman" w:cs="Times New Roman"/>
          <w:b/>
          <w:sz w:val="24"/>
          <w:szCs w:val="24"/>
        </w:rPr>
      </w:pPr>
    </w:p>
    <w:p w:rsidR="00710E61" w:rsidRPr="00C24C32" w:rsidRDefault="000A1658" w:rsidP="00507503">
      <w:pPr>
        <w:autoSpaceDE w:val="0"/>
        <w:autoSpaceDN w:val="0"/>
        <w:adjustRightInd w:val="0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Мы б</w:t>
      </w:r>
      <w:r w:rsidR="00710E61" w:rsidRPr="000A1658">
        <w:rPr>
          <w:rFonts w:ascii="Times New Roman" w:hAnsi="Times New Roman" w:cs="Times New Roman"/>
          <w:sz w:val="24"/>
          <w:szCs w:val="24"/>
        </w:rPr>
        <w:t>удем изучать только малые колебания струны. Что это значит в математическом выр</w:t>
      </w:r>
      <w:r w:rsidR="00710E61" w:rsidRPr="000A1658">
        <w:rPr>
          <w:rFonts w:ascii="Times New Roman" w:hAnsi="Times New Roman" w:cs="Times New Roman"/>
          <w:sz w:val="24"/>
          <w:szCs w:val="24"/>
        </w:rPr>
        <w:t>а</w:t>
      </w:r>
      <w:r w:rsidR="00710E61" w:rsidRPr="000A1658">
        <w:rPr>
          <w:rFonts w:ascii="Times New Roman" w:hAnsi="Times New Roman" w:cs="Times New Roman"/>
          <w:sz w:val="24"/>
          <w:szCs w:val="24"/>
        </w:rPr>
        <w:t>жени</w:t>
      </w:r>
      <w:r>
        <w:rPr>
          <w:rFonts w:ascii="Times New Roman" w:hAnsi="Times New Roman" w:cs="Times New Roman"/>
          <w:sz w:val="24"/>
          <w:szCs w:val="24"/>
        </w:rPr>
        <w:t xml:space="preserve">и? Раз отклонения от оси </w:t>
      </w:r>
      <w:r w:rsidRPr="002F45EF">
        <w:rPr>
          <w:rFonts w:ascii="Times New Roman" w:hAnsi="Times New Roman" w:cs="Times New Roman"/>
          <w:b/>
          <w:sz w:val="24"/>
          <w:szCs w:val="24"/>
          <w:lang w:val="en-US"/>
        </w:rPr>
        <w:t>OX</w:t>
      </w:r>
      <w:r>
        <w:rPr>
          <w:rFonts w:ascii="Times New Roman" w:hAnsi="Times New Roman" w:cs="Times New Roman"/>
          <w:sz w:val="24"/>
          <w:szCs w:val="24"/>
        </w:rPr>
        <w:t xml:space="preserve"> малы, то и угол </w:t>
      </w:r>
      <m:oMath>
        <m:r>
          <m:rPr>
            <m:sty m:val="bi"/>
          </m:rPr>
          <w:rPr>
            <w:rFonts w:ascii="Cambria Math" w:hAnsi="Cambria Math" w:cs="Times New Roman"/>
            <w:sz w:val="24"/>
            <w:szCs w:val="24"/>
          </w:rPr>
          <m:t>α</m:t>
        </m:r>
      </m:oMath>
      <w:r>
        <w:rPr>
          <w:rFonts w:ascii="Times New Roman" w:hAnsi="Times New Roman" w:cs="Times New Roman"/>
          <w:sz w:val="24"/>
          <w:szCs w:val="24"/>
        </w:rPr>
        <w:t xml:space="preserve"> отклонения касательной мал. Потому запишем </w:t>
      </w:r>
      <w:r w:rsidR="00710E61" w:rsidRPr="000A1658">
        <w:rPr>
          <w:rFonts w:ascii="Times New Roman" w:hAnsi="Times New Roman" w:cs="Times New Roman"/>
          <w:sz w:val="24"/>
          <w:szCs w:val="24"/>
        </w:rPr>
        <w:t xml:space="preserve"> </w:t>
      </w:r>
      <m:oMath>
        <m:r>
          <m:rPr>
            <m:sty m:val="bi"/>
          </m:rPr>
          <w:rPr>
            <w:rFonts w:ascii="Cambria Math" w:hAnsi="Cambria Math" w:cs="Times New Roman"/>
            <w:sz w:val="24"/>
            <w:szCs w:val="24"/>
          </w:rPr>
          <m:t>sinα≈α</m:t>
        </m:r>
      </m:oMath>
      <w:r w:rsidR="00710E61" w:rsidRPr="000A1658">
        <w:rPr>
          <w:rFonts w:ascii="Times New Roman" w:hAnsi="Times New Roman" w:cs="Times New Roman"/>
          <w:sz w:val="24"/>
          <w:szCs w:val="24"/>
        </w:rPr>
        <w:t xml:space="preserve">  согласно ряду Маклорена для функции синуса. Отсюда следует, что </w:t>
      </w:r>
      <m:oMath>
        <m:r>
          <m:rPr>
            <m:sty m:val="bi"/>
          </m:rPr>
          <w:rPr>
            <w:rFonts w:ascii="Cambria Math" w:hAnsi="Cambria Math" w:cs="Times New Roman"/>
            <w:sz w:val="24"/>
            <w:szCs w:val="24"/>
          </w:rPr>
          <m:t>cosα≈1</m:t>
        </m:r>
        <m:r>
          <w:rPr>
            <w:rFonts w:ascii="Cambria Math" w:hAnsi="Cambria Math" w:cs="Times New Roman"/>
            <w:sz w:val="24"/>
            <w:szCs w:val="24"/>
          </w:rPr>
          <m:t xml:space="preserve">, </m:t>
        </m:r>
        <m:r>
          <m:rPr>
            <m:sty m:val="bi"/>
          </m:rPr>
          <w:rPr>
            <w:rFonts w:ascii="Cambria Math" w:hAnsi="Cambria Math" w:cs="Times New Roman"/>
            <w:sz w:val="24"/>
            <w:szCs w:val="24"/>
          </w:rPr>
          <m:t>tgα=</m:t>
        </m:r>
        <m:f>
          <m:fPr>
            <m:type m:val="lin"/>
            <m:ctrlPr>
              <w:rPr>
                <w:rFonts w:ascii="Cambria Math" w:hAnsi="Cambria Math" w:cs="Times New Roman"/>
                <w:b/>
                <w:i/>
                <w:sz w:val="24"/>
                <w:szCs w:val="24"/>
              </w:rPr>
            </m:ctrlPr>
          </m:fPr>
          <m:num>
            <m:r>
              <m:rPr>
                <m:sty m:val="bi"/>
              </m:rPr>
              <w:rPr>
                <w:rFonts w:ascii="Cambria Math" w:hAnsi="Cambria Math" w:cs="Times New Roman"/>
                <w:sz w:val="24"/>
                <w:szCs w:val="24"/>
              </w:rPr>
              <m:t>∂</m:t>
            </m:r>
            <m:r>
              <m:rPr>
                <m:sty m:val="bi"/>
              </m:rPr>
              <w:rPr>
                <w:rFonts w:ascii="Cambria Math" w:hAnsi="Cambria Math" w:cs="Times New Roman"/>
                <w:sz w:val="24"/>
                <w:szCs w:val="24"/>
                <w:lang w:val="en-US"/>
              </w:rPr>
              <m:t>u</m:t>
            </m:r>
          </m:num>
          <m:den>
            <m:r>
              <m:rPr>
                <m:sty m:val="bi"/>
              </m:rPr>
              <w:rPr>
                <w:rFonts w:ascii="Cambria Math" w:hAnsi="Cambria Math" w:cs="Times New Roman"/>
                <w:sz w:val="24"/>
                <w:szCs w:val="24"/>
              </w:rPr>
              <m:t>∂x</m:t>
            </m:r>
          </m:den>
        </m:f>
        <m:r>
          <m:rPr>
            <m:sty m:val="bi"/>
          </m:rPr>
          <w:rPr>
            <w:rFonts w:ascii="Cambria Math" w:hAnsi="Cambria Math" w:cs="Times New Roman"/>
            <w:sz w:val="24"/>
            <w:szCs w:val="24"/>
          </w:rPr>
          <m:t>≈α</m:t>
        </m:r>
      </m:oMath>
      <w:r w:rsidR="00710E61" w:rsidRPr="000A1658">
        <w:rPr>
          <w:rFonts w:ascii="Times New Roman" w:eastAsiaTheme="minorEastAsia" w:hAnsi="Times New Roman" w:cs="Times New Roman"/>
          <w:sz w:val="24"/>
          <w:szCs w:val="24"/>
        </w:rPr>
        <w:t>. Если посмотрим на рис.</w:t>
      </w:r>
      <w:r w:rsidR="002F45EF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>
        <w:rPr>
          <w:rFonts w:ascii="Times New Roman" w:eastAsiaTheme="minorEastAsia" w:hAnsi="Times New Roman" w:cs="Times New Roman"/>
          <w:sz w:val="24"/>
          <w:szCs w:val="24"/>
        </w:rPr>
        <w:t>3.</w:t>
      </w:r>
      <w:r w:rsidR="00710E61" w:rsidRPr="000A1658">
        <w:rPr>
          <w:rFonts w:ascii="Times New Roman" w:eastAsiaTheme="minorEastAsia" w:hAnsi="Times New Roman" w:cs="Times New Roman"/>
          <w:sz w:val="24"/>
          <w:szCs w:val="24"/>
        </w:rPr>
        <w:t xml:space="preserve">1, то замечаем, что </w:t>
      </w:r>
      <m:oMath>
        <m:sSup>
          <m:sSup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sSupPr>
          <m:e>
            <m:d>
              <m:dPr>
                <m:ctrlPr>
                  <w:rPr>
                    <w:rFonts w:ascii="Cambria Math" w:eastAsiaTheme="minorEastAsia" w:hAnsi="Cambria Math" w:cs="Times New Roman"/>
                    <w:b/>
                    <w:i/>
                    <w:sz w:val="24"/>
                    <w:szCs w:val="24"/>
                  </w:rPr>
                </m:ctrlPr>
              </m:dPr>
              <m:e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∂</m:t>
                </m:r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  <w:lang w:val="en-US"/>
                  </w:rPr>
                  <m:t>u</m:t>
                </m:r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/∂x</m:t>
                </m:r>
              </m:e>
            </m:d>
          </m:e>
          <m:sup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2</m:t>
            </m:r>
          </m:sup>
        </m:sSup>
        <m:r>
          <m:rPr>
            <m:sty m:val="bi"/>
          </m:rPr>
          <w:rPr>
            <w:rFonts w:ascii="Cambria Math" w:hAnsi="Cambria Math" w:cs="Times New Roman"/>
            <w:sz w:val="24"/>
            <w:szCs w:val="24"/>
          </w:rPr>
          <m:t>≈</m:t>
        </m:r>
        <m:sSup>
          <m:sSupPr>
            <m:ctrlPr>
              <w:rPr>
                <w:rFonts w:ascii="Cambria Math" w:hAnsi="Cambria Math" w:cs="Times New Roman"/>
                <w:b/>
                <w:i/>
                <w:sz w:val="24"/>
                <w:szCs w:val="24"/>
              </w:rPr>
            </m:ctrlPr>
          </m:sSupPr>
          <m:e>
            <m:r>
              <m:rPr>
                <m:sty m:val="bi"/>
              </m:rPr>
              <w:rPr>
                <w:rFonts w:ascii="Cambria Math" w:hAnsi="Cambria Math" w:cs="Times New Roman"/>
                <w:sz w:val="24"/>
                <w:szCs w:val="24"/>
              </w:rPr>
              <m:t>α</m:t>
            </m:r>
          </m:e>
          <m:sup>
            <m:r>
              <m:rPr>
                <m:sty m:val="bi"/>
              </m:rPr>
              <w:rPr>
                <w:rFonts w:ascii="Cambria Math" w:hAnsi="Cambria Math" w:cs="Times New Roman"/>
                <w:sz w:val="24"/>
                <w:szCs w:val="24"/>
              </w:rPr>
              <m:t>2</m:t>
            </m:r>
          </m:sup>
        </m:sSup>
        <m:r>
          <m:rPr>
            <m:sty m:val="bi"/>
          </m:rPr>
          <w:rPr>
            <w:rFonts w:ascii="Cambria Math" w:hAnsi="Cambria Math" w:cs="Times New Roman"/>
            <w:sz w:val="24"/>
            <w:szCs w:val="24"/>
          </w:rPr>
          <m:t>≈0</m:t>
        </m:r>
      </m:oMath>
      <w:r w:rsidR="00710E61" w:rsidRPr="000A1658">
        <w:rPr>
          <w:rFonts w:ascii="Times New Roman" w:eastAsiaTheme="minorEastAsia" w:hAnsi="Times New Roman" w:cs="Times New Roman"/>
          <w:sz w:val="24"/>
          <w:szCs w:val="24"/>
        </w:rPr>
        <w:t>. Далее попробуем рассчитать длину участка струны</w:t>
      </w:r>
      <w:r>
        <w:rPr>
          <w:rFonts w:ascii="Times New Roman" w:eastAsiaTheme="minorEastAsia" w:hAnsi="Times New Roman" w:cs="Times New Roman"/>
          <w:sz w:val="24"/>
          <w:szCs w:val="24"/>
        </w:rPr>
        <w:t xml:space="preserve"> между близко расположенными точками</w:t>
      </w:r>
      <w:r w:rsidR="00710E61" w:rsidRPr="000A1658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m:oMath>
        <m:sSub>
          <m:sSub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sSub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/>
              </w:rPr>
              <m:t>M</m:t>
            </m:r>
          </m:e>
          <m:sub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1</m:t>
            </m:r>
          </m:sub>
        </m:sSub>
        <m:sSub>
          <m:sSub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sSub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 xml:space="preserve">  и   M</m:t>
            </m:r>
          </m:e>
          <m:sub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2</m:t>
            </m:r>
          </m:sub>
        </m:sSub>
      </m:oMath>
      <w:r w:rsidR="00710E61" w:rsidRPr="000A1658">
        <w:rPr>
          <w:rFonts w:ascii="Times New Roman" w:eastAsiaTheme="minorEastAsia" w:hAnsi="Times New Roman" w:cs="Times New Roman"/>
          <w:sz w:val="24"/>
          <w:szCs w:val="24"/>
        </w:rPr>
        <w:t>. См</w:t>
      </w:r>
      <w:r w:rsidR="00253AB6">
        <w:rPr>
          <w:rFonts w:ascii="Times New Roman" w:eastAsiaTheme="minorEastAsia" w:hAnsi="Times New Roman" w:cs="Times New Roman"/>
          <w:sz w:val="24"/>
          <w:szCs w:val="24"/>
        </w:rPr>
        <w:t xml:space="preserve">. </w:t>
      </w:r>
      <w:r w:rsidR="00710E61" w:rsidRPr="000A1658">
        <w:rPr>
          <w:rFonts w:ascii="Times New Roman" w:eastAsiaTheme="minorEastAsia" w:hAnsi="Times New Roman" w:cs="Times New Roman"/>
          <w:sz w:val="24"/>
          <w:szCs w:val="24"/>
        </w:rPr>
        <w:t xml:space="preserve"> рис.</w:t>
      </w:r>
      <w:r w:rsidR="002F45EF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>
        <w:rPr>
          <w:rFonts w:ascii="Times New Roman" w:eastAsiaTheme="minorEastAsia" w:hAnsi="Times New Roman" w:cs="Times New Roman"/>
          <w:sz w:val="24"/>
          <w:szCs w:val="24"/>
        </w:rPr>
        <w:t>3.</w:t>
      </w:r>
      <w:r w:rsidR="00710E61" w:rsidRPr="000A1658">
        <w:rPr>
          <w:rFonts w:ascii="Times New Roman" w:eastAsiaTheme="minorEastAsia" w:hAnsi="Times New Roman" w:cs="Times New Roman"/>
          <w:sz w:val="24"/>
          <w:szCs w:val="24"/>
        </w:rPr>
        <w:t>2</w:t>
      </w:r>
      <w:r>
        <w:rPr>
          <w:rFonts w:ascii="Times New Roman" w:eastAsiaTheme="minorEastAsia" w:hAnsi="Times New Roman" w:cs="Times New Roman"/>
          <w:sz w:val="24"/>
          <w:szCs w:val="24"/>
        </w:rPr>
        <w:t>.</w:t>
      </w:r>
    </w:p>
    <w:p w:rsidR="00080169" w:rsidRPr="00C24C32" w:rsidRDefault="00080169" w:rsidP="00507503">
      <w:pPr>
        <w:autoSpaceDE w:val="0"/>
        <w:autoSpaceDN w:val="0"/>
        <w:adjustRightInd w:val="0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b/>
          <w:noProof/>
          <w:sz w:val="24"/>
          <w:szCs w:val="24"/>
          <w:lang w:eastAsia="ru-RU"/>
        </w:rPr>
        <w:drawing>
          <wp:anchor distT="0" distB="0" distL="114300" distR="114300" simplePos="0" relativeHeight="251679232" behindDoc="0" locked="0" layoutInCell="1" allowOverlap="1" wp14:anchorId="3FB2839F" wp14:editId="3E70407B">
            <wp:simplePos x="0" y="0"/>
            <wp:positionH relativeFrom="column">
              <wp:posOffset>1497965</wp:posOffset>
            </wp:positionH>
            <wp:positionV relativeFrom="paragraph">
              <wp:posOffset>46584</wp:posOffset>
            </wp:positionV>
            <wp:extent cx="2966085" cy="1605915"/>
            <wp:effectExtent l="0" t="0" r="5715" b="0"/>
            <wp:wrapNone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6085" cy="1605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10E61" w:rsidRPr="00710E61" w:rsidRDefault="00710E61" w:rsidP="00710E61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710E61" w:rsidRPr="00710E61" w:rsidRDefault="00710E61" w:rsidP="00710E61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710E61" w:rsidRPr="00710E61" w:rsidRDefault="00710E61" w:rsidP="00710E61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710E61" w:rsidRDefault="00710E61" w:rsidP="00710E61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0A1658" w:rsidRDefault="000A1658" w:rsidP="00710E61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0A1658" w:rsidRPr="00710E61" w:rsidRDefault="000A1658" w:rsidP="00710E61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710E61" w:rsidRPr="00710E61" w:rsidRDefault="00710E61" w:rsidP="00710E61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710E61" w:rsidRDefault="00710E61" w:rsidP="00710E61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4816BC" w:rsidRPr="00710E61" w:rsidRDefault="004816BC" w:rsidP="00710E61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710E61" w:rsidRPr="0081633D" w:rsidRDefault="00080169" w:rsidP="00253AB6">
      <w:pPr>
        <w:autoSpaceDE w:val="0"/>
        <w:autoSpaceDN w:val="0"/>
        <w:adjustRightInd w:val="0"/>
        <w:jc w:val="center"/>
        <w:rPr>
          <w:rFonts w:ascii="Times New Roman" w:eastAsiaTheme="minorEastAsia" w:hAnsi="Times New Roman" w:cs="Times New Roman"/>
          <w:b/>
          <w:sz w:val="24"/>
          <w:szCs w:val="24"/>
        </w:rPr>
      </w:pPr>
      <w:r w:rsidRPr="0081633D">
        <w:rPr>
          <w:rFonts w:ascii="Times New Roman" w:eastAsiaTheme="minorEastAsia" w:hAnsi="Times New Roman" w:cs="Times New Roman"/>
          <w:b/>
          <w:sz w:val="24"/>
          <w:szCs w:val="24"/>
        </w:rPr>
        <w:t>Рис. 3.2. Выделение малого участка струны</w:t>
      </w:r>
      <w:r w:rsidR="002F45EF" w:rsidRPr="0081633D">
        <w:rPr>
          <w:rFonts w:ascii="Times New Roman" w:eastAsiaTheme="minorEastAsia" w:hAnsi="Times New Roman" w:cs="Times New Roman"/>
          <w:b/>
          <w:sz w:val="24"/>
          <w:szCs w:val="24"/>
        </w:rPr>
        <w:t>.</w:t>
      </w:r>
    </w:p>
    <w:p w:rsidR="000A1658" w:rsidRPr="0081633D" w:rsidRDefault="000A1658" w:rsidP="00710E61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710E61" w:rsidRPr="00710E61" w:rsidRDefault="00710E61" w:rsidP="00710E61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710E61" w:rsidRDefault="00710E61" w:rsidP="00710E61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sz w:val="24"/>
          <w:szCs w:val="24"/>
        </w:rPr>
      </w:pPr>
      <w:r w:rsidRPr="00930B34">
        <w:rPr>
          <w:rFonts w:ascii="Times New Roman" w:hAnsi="Times New Roman" w:cs="Times New Roman"/>
          <w:sz w:val="24"/>
          <w:szCs w:val="24"/>
        </w:rPr>
        <w:t xml:space="preserve">Вспомним, как рассчитывается длина кривой линии </w:t>
      </w:r>
      <m:oMath>
        <m:sSub>
          <m:sSub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sSub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/>
              </w:rPr>
              <m:t>M</m:t>
            </m:r>
          </m:e>
          <m:sub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1</m:t>
            </m:r>
          </m:sub>
        </m:sSub>
        <m:sSub>
          <m:sSub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sSub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M</m:t>
            </m:r>
          </m:e>
          <m:sub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2</m:t>
            </m:r>
          </m:sub>
        </m:sSub>
      </m:oMath>
      <w:r w:rsidRPr="00930B34">
        <w:rPr>
          <w:rFonts w:ascii="Times New Roman" w:eastAsiaTheme="minorEastAsia" w:hAnsi="Times New Roman" w:cs="Times New Roman"/>
          <w:sz w:val="24"/>
          <w:szCs w:val="24"/>
        </w:rPr>
        <w:t xml:space="preserve">. </w:t>
      </w:r>
      <w:r w:rsidR="00253AB6">
        <w:rPr>
          <w:rFonts w:ascii="Times New Roman" w:eastAsiaTheme="minorEastAsia" w:hAnsi="Times New Roman" w:cs="Times New Roman"/>
          <w:sz w:val="24"/>
          <w:szCs w:val="24"/>
        </w:rPr>
        <w:t>В этом случае</w:t>
      </w:r>
      <w:r w:rsidRPr="00930B34">
        <w:rPr>
          <w:rFonts w:ascii="Times New Roman" w:eastAsiaTheme="minorEastAsia" w:hAnsi="Times New Roman" w:cs="Times New Roman"/>
          <w:sz w:val="24"/>
          <w:szCs w:val="24"/>
        </w:rPr>
        <w:t xml:space="preserve"> надо брать крив</w:t>
      </w:r>
      <w:r w:rsidRPr="00930B34">
        <w:rPr>
          <w:rFonts w:ascii="Times New Roman" w:eastAsiaTheme="minorEastAsia" w:hAnsi="Times New Roman" w:cs="Times New Roman"/>
          <w:sz w:val="24"/>
          <w:szCs w:val="24"/>
        </w:rPr>
        <w:t>о</w:t>
      </w:r>
      <w:r w:rsidRPr="00930B34">
        <w:rPr>
          <w:rFonts w:ascii="Times New Roman" w:eastAsiaTheme="minorEastAsia" w:hAnsi="Times New Roman" w:cs="Times New Roman"/>
          <w:sz w:val="24"/>
          <w:szCs w:val="24"/>
        </w:rPr>
        <w:t xml:space="preserve">линейный интеграл первого рода </w:t>
      </w:r>
    </w:p>
    <w:p w:rsidR="00930B34" w:rsidRPr="00930B34" w:rsidRDefault="00930B34" w:rsidP="00710E61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sz w:val="24"/>
          <w:szCs w:val="24"/>
        </w:rPr>
      </w:pPr>
    </w:p>
    <w:p w:rsidR="00710E61" w:rsidRDefault="005B5DFD" w:rsidP="00710E61">
      <w:pPr>
        <w:autoSpaceDE w:val="0"/>
        <w:autoSpaceDN w:val="0"/>
        <w:adjustRightInd w:val="0"/>
        <w:jc w:val="center"/>
        <w:rPr>
          <w:rFonts w:ascii="Times New Roman" w:eastAsiaTheme="minorEastAsia" w:hAnsi="Times New Roman" w:cs="Times New Roman"/>
          <w:i/>
          <w:sz w:val="24"/>
          <w:szCs w:val="24"/>
        </w:rPr>
      </w:pPr>
      <m:oMathPara>
        <m:oMath>
          <m:sSub>
            <m:sSubPr>
              <m:ctrlPr>
                <w:rPr>
                  <w:rFonts w:ascii="Cambria Math" w:hAnsi="Cambria Math" w:cs="Times New Roman"/>
                  <w:b/>
                  <w:i/>
                  <w:sz w:val="28"/>
                  <w:szCs w:val="28"/>
                </w:rPr>
              </m:ctrlPr>
            </m:sSubPr>
            <m:e>
              <m:r>
                <m:rPr>
                  <m:sty m:val="bi"/>
                </m:rPr>
                <w:rPr>
                  <w:rFonts w:ascii="Cambria Math" w:hAnsi="Cambria Math" w:cs="Times New Roman"/>
                  <w:sz w:val="28"/>
                  <w:szCs w:val="28"/>
                </w:rPr>
                <m:t>l</m:t>
              </m:r>
            </m:e>
            <m:sub>
              <m:sSub>
                <m:sSubPr>
                  <m:ctrlPr>
                    <w:rPr>
                      <w:rFonts w:ascii="Cambria Math" w:eastAsiaTheme="minorEastAsia" w:hAnsi="Cambria Math" w:cs="Times New Roman"/>
                      <w:b/>
                      <w:i/>
                      <w:sz w:val="28"/>
                      <w:szCs w:val="28"/>
                    </w:rPr>
                  </m:ctrlPr>
                </m:sSubPr>
                <m:e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8"/>
                      <w:szCs w:val="28"/>
                      <w:lang w:val="en-US"/>
                    </w:rPr>
                    <m:t>M</m:t>
                  </m:r>
                </m:e>
                <m:sub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8"/>
                      <w:szCs w:val="28"/>
                    </w:rPr>
                    <m:t>1</m:t>
                  </m:r>
                </m:sub>
              </m:sSub>
              <m:sSub>
                <m:sSubPr>
                  <m:ctrlPr>
                    <w:rPr>
                      <w:rFonts w:ascii="Cambria Math" w:eastAsiaTheme="minorEastAsia" w:hAnsi="Cambria Math" w:cs="Times New Roman"/>
                      <w:b/>
                      <w:i/>
                      <w:sz w:val="28"/>
                      <w:szCs w:val="28"/>
                    </w:rPr>
                  </m:ctrlPr>
                </m:sSubPr>
                <m:e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8"/>
                      <w:szCs w:val="28"/>
                    </w:rPr>
                    <m:t>M</m:t>
                  </m:r>
                </m:e>
                <m:sub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8"/>
                      <w:szCs w:val="28"/>
                    </w:rPr>
                    <m:t>2</m:t>
                  </m:r>
                </m:sub>
              </m:sSub>
            </m:sub>
          </m:sSub>
          <m:r>
            <m:rPr>
              <m:sty m:val="bi"/>
            </m:rPr>
            <w:rPr>
              <w:rFonts w:ascii="Cambria Math" w:hAnsi="Cambria Math" w:cs="Times New Roman"/>
              <w:sz w:val="28"/>
              <w:szCs w:val="28"/>
            </w:rPr>
            <m:t>=</m:t>
          </m:r>
          <m:nary>
            <m:naryPr>
              <m:limLoc m:val="subSup"/>
              <m:ctrlPr>
                <w:rPr>
                  <w:rFonts w:ascii="Cambria Math" w:hAnsi="Cambria Math" w:cs="Times New Roman"/>
                  <w:b/>
                  <w:i/>
                  <w:sz w:val="28"/>
                  <w:szCs w:val="28"/>
                </w:rPr>
              </m:ctrlPr>
            </m:naryPr>
            <m:sub>
              <m:sSub>
                <m:sSubPr>
                  <m:ctrlPr>
                    <w:rPr>
                      <w:rFonts w:ascii="Cambria Math" w:hAnsi="Cambria Math" w:cs="Times New Roman"/>
                      <w:b/>
                      <w:i/>
                      <w:sz w:val="28"/>
                      <w:szCs w:val="28"/>
                    </w:rPr>
                  </m:ctrlPr>
                </m:sSubPr>
                <m:e>
                  <m:r>
                    <m:rPr>
                      <m:sty m:val="bi"/>
                    </m:rPr>
                    <w:rPr>
                      <w:rFonts w:ascii="Cambria Math" w:hAnsi="Cambria Math" w:cs="Times New Roman"/>
                      <w:sz w:val="28"/>
                      <w:szCs w:val="28"/>
                      <w:lang w:val="en-US"/>
                    </w:rPr>
                    <m:t>x</m:t>
                  </m:r>
                </m:e>
                <m:sub>
                  <m:r>
                    <m:rPr>
                      <m:sty m:val="bi"/>
                    </m:rPr>
                    <w:rPr>
                      <w:rFonts w:ascii="Cambria Math" w:hAnsi="Cambria Math" w:cs="Times New Roman"/>
                      <w:sz w:val="28"/>
                      <w:szCs w:val="28"/>
                    </w:rPr>
                    <m:t>1</m:t>
                  </m:r>
                </m:sub>
              </m:sSub>
            </m:sub>
            <m:sup>
              <m:sSub>
                <m:sSubPr>
                  <m:ctrlPr>
                    <w:rPr>
                      <w:rFonts w:ascii="Cambria Math" w:hAnsi="Cambria Math" w:cs="Times New Roman"/>
                      <w:b/>
                      <w:i/>
                      <w:sz w:val="28"/>
                      <w:szCs w:val="28"/>
                    </w:rPr>
                  </m:ctrlPr>
                </m:sSubPr>
                <m:e>
                  <m:r>
                    <m:rPr>
                      <m:sty m:val="bi"/>
                    </m:rPr>
                    <w:rPr>
                      <w:rFonts w:ascii="Cambria Math" w:hAnsi="Cambria Math" w:cs="Times New Roman"/>
                      <w:sz w:val="28"/>
                      <w:szCs w:val="28"/>
                      <w:lang w:val="en-US"/>
                    </w:rPr>
                    <m:t>x</m:t>
                  </m:r>
                </m:e>
                <m:sub>
                  <m:r>
                    <m:rPr>
                      <m:sty m:val="bi"/>
                    </m:rPr>
                    <w:rPr>
                      <w:rFonts w:ascii="Cambria Math" w:hAnsi="Cambria Math" w:cs="Times New Roman"/>
                      <w:sz w:val="28"/>
                      <w:szCs w:val="28"/>
                    </w:rPr>
                    <m:t>2</m:t>
                  </m:r>
                </m:sub>
              </m:sSub>
            </m:sup>
            <m:e>
              <m:rad>
                <m:radPr>
                  <m:ctrlPr>
                    <w:rPr>
                      <w:rFonts w:ascii="Cambria Math" w:hAnsi="Cambria Math" w:cs="Times New Roman"/>
                      <w:b/>
                      <w:i/>
                      <w:sz w:val="28"/>
                      <w:szCs w:val="28"/>
                    </w:rPr>
                  </m:ctrlPr>
                </m:radPr>
                <m:deg>
                  <m:r>
                    <m:rPr>
                      <m:sty m:val="bi"/>
                    </m:rPr>
                    <w:rPr>
                      <w:rFonts w:ascii="Cambria Math" w:hAnsi="Cambria Math" w:cs="Times New Roman"/>
                      <w:sz w:val="28"/>
                      <w:szCs w:val="28"/>
                    </w:rPr>
                    <m:t>2</m:t>
                  </m:r>
                </m:deg>
                <m:e>
                  <m:r>
                    <m:rPr>
                      <m:sty m:val="bi"/>
                    </m:rPr>
                    <w:rPr>
                      <w:rFonts w:ascii="Cambria Math" w:hAnsi="Cambria Math" w:cs="Times New Roman"/>
                      <w:sz w:val="28"/>
                      <w:szCs w:val="28"/>
                    </w:rPr>
                    <m:t>1+</m:t>
                  </m:r>
                  <m:sSup>
                    <m:sSupPr>
                      <m:ctrlPr>
                        <w:rPr>
                          <w:rFonts w:ascii="Cambria Math" w:eastAsiaTheme="minorEastAsia" w:hAnsi="Cambria Math" w:cs="Times New Roman"/>
                          <w:b/>
                          <w:i/>
                          <w:sz w:val="28"/>
                          <w:szCs w:val="28"/>
                        </w:rPr>
                      </m:ctrlPr>
                    </m:sSupPr>
                    <m:e>
                      <m:d>
                        <m:dPr>
                          <m:ctrlPr>
                            <w:rPr>
                              <w:rFonts w:ascii="Cambria Math" w:eastAsiaTheme="minorEastAsia" w:hAnsi="Cambria Math" w:cs="Times New Roman"/>
                              <w:b/>
                              <w:i/>
                              <w:sz w:val="28"/>
                              <w:szCs w:val="28"/>
                            </w:rPr>
                          </m:ctrlPr>
                        </m:dPr>
                        <m:e>
                          <m:r>
                            <m:rPr>
                              <m:sty m:val="bi"/>
                            </m:rPr>
                            <w:rPr>
                              <w:rFonts w:ascii="Cambria Math" w:eastAsiaTheme="minorEastAsia" w:hAnsi="Cambria Math" w:cs="Times New Roman"/>
                              <w:sz w:val="28"/>
                              <w:szCs w:val="28"/>
                            </w:rPr>
                            <m:t>∂</m:t>
                          </m:r>
                          <m:r>
                            <m:rPr>
                              <m:sty m:val="bi"/>
                            </m:rPr>
                            <w:rPr>
                              <w:rFonts w:ascii="Cambria Math" w:eastAsiaTheme="minorEastAsia" w:hAnsi="Cambria Math" w:cs="Times New Roman"/>
                              <w:sz w:val="28"/>
                              <w:szCs w:val="28"/>
                              <w:lang w:val="en-US"/>
                            </w:rPr>
                            <m:t>u</m:t>
                          </m:r>
                          <m:r>
                            <m:rPr>
                              <m:sty m:val="bi"/>
                            </m:rPr>
                            <w:rPr>
                              <w:rFonts w:ascii="Cambria Math" w:eastAsiaTheme="minorEastAsia" w:hAnsi="Cambria Math" w:cs="Times New Roman"/>
                              <w:sz w:val="28"/>
                              <w:szCs w:val="28"/>
                            </w:rPr>
                            <m:t>/∂x</m:t>
                          </m:r>
                        </m:e>
                      </m:d>
                    </m:e>
                    <m:sup>
                      <m:r>
                        <m:rPr>
                          <m:sty m:val="bi"/>
                        </m:rPr>
                        <w:rPr>
                          <w:rFonts w:ascii="Cambria Math" w:eastAsiaTheme="minorEastAsia" w:hAnsi="Cambria Math" w:cs="Times New Roman"/>
                          <w:sz w:val="28"/>
                          <w:szCs w:val="28"/>
                        </w:rPr>
                        <m:t>2</m:t>
                      </m:r>
                    </m:sup>
                  </m:sSup>
                </m:e>
              </m:rad>
              <m:r>
                <m:rPr>
                  <m:sty m:val="bi"/>
                </m:rPr>
                <w:rPr>
                  <w:rFonts w:ascii="Cambria Math" w:hAnsi="Cambria Math" w:cs="Times New Roman"/>
                  <w:sz w:val="28"/>
                  <w:szCs w:val="28"/>
                </w:rPr>
                <m:t>dx=</m:t>
              </m:r>
              <m:sSub>
                <m:sSubPr>
                  <m:ctrlPr>
                    <w:rPr>
                      <w:rFonts w:ascii="Cambria Math" w:hAnsi="Cambria Math" w:cs="Times New Roman"/>
                      <w:b/>
                      <w:i/>
                      <w:sz w:val="28"/>
                      <w:szCs w:val="28"/>
                    </w:rPr>
                  </m:ctrlPr>
                </m:sSubPr>
                <m:e>
                  <m:r>
                    <m:rPr>
                      <m:sty m:val="bi"/>
                    </m:rPr>
                    <w:rPr>
                      <w:rFonts w:ascii="Cambria Math" w:hAnsi="Cambria Math" w:cs="Times New Roman"/>
                      <w:sz w:val="28"/>
                      <w:szCs w:val="28"/>
                      <w:lang w:val="en-US"/>
                    </w:rPr>
                    <m:t>x</m:t>
                  </m:r>
                </m:e>
                <m:sub>
                  <m:r>
                    <m:rPr>
                      <m:sty m:val="bi"/>
                    </m:rPr>
                    <w:rPr>
                      <w:rFonts w:ascii="Cambria Math" w:hAnsi="Cambria Math" w:cs="Times New Roman"/>
                      <w:sz w:val="28"/>
                      <w:szCs w:val="28"/>
                    </w:rPr>
                    <m:t>2</m:t>
                  </m:r>
                </m:sub>
              </m:sSub>
              <m:r>
                <m:rPr>
                  <m:sty m:val="bi"/>
                </m:rPr>
                <w:rPr>
                  <w:rFonts w:ascii="Cambria Math" w:hAnsi="Cambria Math" w:cs="Times New Roman"/>
                  <w:sz w:val="28"/>
                  <w:szCs w:val="28"/>
                </w:rPr>
                <m:t>-</m:t>
              </m:r>
              <m:sSub>
                <m:sSubPr>
                  <m:ctrlPr>
                    <w:rPr>
                      <w:rFonts w:ascii="Cambria Math" w:hAnsi="Cambria Math" w:cs="Times New Roman"/>
                      <w:b/>
                      <w:i/>
                      <w:sz w:val="28"/>
                      <w:szCs w:val="28"/>
                    </w:rPr>
                  </m:ctrlPr>
                </m:sSubPr>
                <m:e>
                  <m:r>
                    <m:rPr>
                      <m:sty m:val="bi"/>
                    </m:rPr>
                    <w:rPr>
                      <w:rFonts w:ascii="Cambria Math" w:hAnsi="Cambria Math" w:cs="Times New Roman"/>
                      <w:sz w:val="28"/>
                      <w:szCs w:val="28"/>
                      <w:lang w:val="en-US"/>
                    </w:rPr>
                    <m:t>x</m:t>
                  </m:r>
                </m:e>
                <m:sub>
                  <m:r>
                    <m:rPr>
                      <m:sty m:val="bi"/>
                    </m:rPr>
                    <w:rPr>
                      <w:rFonts w:ascii="Cambria Math" w:hAnsi="Cambria Math" w:cs="Times New Roman"/>
                      <w:sz w:val="28"/>
                      <w:szCs w:val="28"/>
                    </w:rPr>
                    <m:t>1</m:t>
                  </m:r>
                </m:sub>
              </m:sSub>
            </m:e>
          </m:nary>
          <m:r>
            <m:rPr>
              <m:sty m:val="bi"/>
            </m:rPr>
            <w:rPr>
              <w:rFonts w:ascii="Cambria Math" w:hAnsi="Cambria Math" w:cs="Times New Roman"/>
              <w:sz w:val="28"/>
              <w:szCs w:val="28"/>
            </w:rPr>
            <m:t>.</m:t>
          </m:r>
        </m:oMath>
      </m:oMathPara>
    </w:p>
    <w:p w:rsidR="00930B34" w:rsidRPr="00930B34" w:rsidRDefault="00930B34" w:rsidP="00710E61">
      <w:pPr>
        <w:autoSpaceDE w:val="0"/>
        <w:autoSpaceDN w:val="0"/>
        <w:adjustRightInd w:val="0"/>
        <w:jc w:val="center"/>
        <w:rPr>
          <w:rFonts w:ascii="Times New Roman" w:eastAsiaTheme="minorEastAsia" w:hAnsi="Times New Roman" w:cs="Times New Roman"/>
          <w:i/>
          <w:sz w:val="24"/>
          <w:szCs w:val="24"/>
        </w:rPr>
      </w:pPr>
    </w:p>
    <w:p w:rsidR="00710E61" w:rsidRPr="00930B34" w:rsidRDefault="002F45EF" w:rsidP="00507503">
      <w:pPr>
        <w:autoSpaceDE w:val="0"/>
        <w:autoSpaceDN w:val="0"/>
        <w:adjustRightInd w:val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Тут мы </w:t>
      </w:r>
      <w:r w:rsidR="00335417">
        <w:rPr>
          <w:rFonts w:ascii="Times New Roman" w:hAnsi="Times New Roman" w:cs="Times New Roman"/>
          <w:sz w:val="24"/>
          <w:szCs w:val="24"/>
        </w:rPr>
        <w:t>об</w:t>
      </w:r>
      <w:r>
        <w:rPr>
          <w:rFonts w:ascii="Times New Roman" w:hAnsi="Times New Roman" w:cs="Times New Roman"/>
          <w:sz w:val="24"/>
          <w:szCs w:val="24"/>
        </w:rPr>
        <w:t xml:space="preserve">нулили </w:t>
      </w:r>
      <m:oMath>
        <m:sSup>
          <m:sSup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sSupPr>
          <m:e>
            <m:d>
              <m:dPr>
                <m:ctrlPr>
                  <w:rPr>
                    <w:rFonts w:ascii="Cambria Math" w:eastAsiaTheme="minorEastAsia" w:hAnsi="Cambria Math" w:cs="Times New Roman"/>
                    <w:b/>
                    <w:i/>
                    <w:sz w:val="24"/>
                    <w:szCs w:val="24"/>
                  </w:rPr>
                </m:ctrlPr>
              </m:dPr>
              <m:e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∂</m:t>
                </m:r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  <w:lang w:val="en-US"/>
                  </w:rPr>
                  <m:t>u</m:t>
                </m:r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/∂x</m:t>
                </m:r>
              </m:e>
            </m:d>
          </m:e>
          <m:sup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2</m:t>
            </m:r>
          </m:sup>
        </m:sSup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,</m:t>
        </m:r>
      </m:oMath>
      <w:r>
        <w:rPr>
          <w:rFonts w:ascii="Times New Roman" w:eastAsiaTheme="minorEastAsia" w:hAnsi="Times New Roman" w:cs="Times New Roman"/>
          <w:b/>
          <w:sz w:val="24"/>
          <w:szCs w:val="24"/>
        </w:rPr>
        <w:t xml:space="preserve"> </w:t>
      </w:r>
      <w:r w:rsidRPr="00335417">
        <w:rPr>
          <w:rFonts w:ascii="Times New Roman" w:eastAsiaTheme="minorEastAsia" w:hAnsi="Times New Roman" w:cs="Times New Roman"/>
          <w:sz w:val="24"/>
          <w:szCs w:val="24"/>
        </w:rPr>
        <w:t>так как это величина второго порядка малости</w:t>
      </w:r>
      <w:r>
        <w:rPr>
          <w:rFonts w:ascii="Times New Roman" w:eastAsiaTheme="minorEastAsia" w:hAnsi="Times New Roman" w:cs="Times New Roman"/>
          <w:b/>
          <w:sz w:val="24"/>
          <w:szCs w:val="24"/>
        </w:rPr>
        <w:t>.</w:t>
      </w:r>
      <w:r w:rsidR="00335417" w:rsidRPr="00335417">
        <w:rPr>
          <w:rFonts w:ascii="Times New Roman" w:eastAsiaTheme="minorEastAsia" w:hAnsi="Times New Roman" w:cs="Times New Roman"/>
          <w:b/>
          <w:sz w:val="24"/>
          <w:szCs w:val="24"/>
        </w:rPr>
        <w:t xml:space="preserve"> </w:t>
      </w:r>
      <w:r w:rsidR="00710E61" w:rsidRPr="00930B34">
        <w:rPr>
          <w:rFonts w:ascii="Times New Roman" w:hAnsi="Times New Roman" w:cs="Times New Roman"/>
          <w:sz w:val="24"/>
          <w:szCs w:val="24"/>
        </w:rPr>
        <w:t xml:space="preserve">Что означает </w:t>
      </w:r>
      <w:r w:rsidR="00253AB6">
        <w:rPr>
          <w:rFonts w:ascii="Times New Roman" w:hAnsi="Times New Roman" w:cs="Times New Roman"/>
          <w:sz w:val="24"/>
          <w:szCs w:val="24"/>
        </w:rPr>
        <w:t>п</w:t>
      </w:r>
      <w:r w:rsidR="00253AB6">
        <w:rPr>
          <w:rFonts w:ascii="Times New Roman" w:hAnsi="Times New Roman" w:cs="Times New Roman"/>
          <w:sz w:val="24"/>
          <w:szCs w:val="24"/>
        </w:rPr>
        <w:t>о</w:t>
      </w:r>
      <w:r w:rsidR="00253AB6">
        <w:rPr>
          <w:rFonts w:ascii="Times New Roman" w:hAnsi="Times New Roman" w:cs="Times New Roman"/>
          <w:sz w:val="24"/>
          <w:szCs w:val="24"/>
        </w:rPr>
        <w:t xml:space="preserve">лученное </w:t>
      </w:r>
      <w:r w:rsidR="00710E61" w:rsidRPr="00930B34">
        <w:rPr>
          <w:rFonts w:ascii="Times New Roman" w:hAnsi="Times New Roman" w:cs="Times New Roman"/>
          <w:sz w:val="24"/>
          <w:szCs w:val="24"/>
        </w:rPr>
        <w:t xml:space="preserve">равенство? </w:t>
      </w:r>
      <w:r w:rsidR="00253AB6">
        <w:rPr>
          <w:rFonts w:ascii="Times New Roman" w:hAnsi="Times New Roman" w:cs="Times New Roman"/>
          <w:sz w:val="24"/>
          <w:szCs w:val="24"/>
        </w:rPr>
        <w:t>Оно означает т</w:t>
      </w:r>
      <w:r w:rsidR="00710E61" w:rsidRPr="00930B34">
        <w:rPr>
          <w:rFonts w:ascii="Times New Roman" w:hAnsi="Times New Roman" w:cs="Times New Roman"/>
          <w:sz w:val="24"/>
          <w:szCs w:val="24"/>
        </w:rPr>
        <w:t>о, что в нашей модели струна при изгибе не растягивае</w:t>
      </w:r>
      <w:r w:rsidR="00710E61" w:rsidRPr="00930B34">
        <w:rPr>
          <w:rFonts w:ascii="Times New Roman" w:hAnsi="Times New Roman" w:cs="Times New Roman"/>
          <w:sz w:val="24"/>
          <w:szCs w:val="24"/>
        </w:rPr>
        <w:t>т</w:t>
      </w:r>
      <w:r w:rsidR="00710E61" w:rsidRPr="00930B34">
        <w:rPr>
          <w:rFonts w:ascii="Times New Roman" w:hAnsi="Times New Roman" w:cs="Times New Roman"/>
          <w:sz w:val="24"/>
          <w:szCs w:val="24"/>
        </w:rPr>
        <w:t xml:space="preserve">ся. Следующим этапом нашего повествования является расчет сил действующих на участок струны </w:t>
      </w:r>
      <m:oMath>
        <m:sSub>
          <m:sSub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sSub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/>
              </w:rPr>
              <m:t>M</m:t>
            </m:r>
          </m:e>
          <m:sub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1</m:t>
            </m:r>
          </m:sub>
        </m:sSub>
        <m:sSub>
          <m:sSub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sSub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M</m:t>
            </m:r>
          </m:e>
          <m:sub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2</m:t>
            </m:r>
          </m:sub>
        </m:sSub>
      </m:oMath>
      <w:r w:rsidR="00710E61" w:rsidRPr="00930B34">
        <w:rPr>
          <w:rFonts w:ascii="Times New Roman" w:eastAsiaTheme="minorEastAsia" w:hAnsi="Times New Roman" w:cs="Times New Roman"/>
          <w:sz w:val="24"/>
          <w:szCs w:val="24"/>
        </w:rPr>
        <w:t xml:space="preserve">. </w:t>
      </w:r>
      <w:r w:rsidR="00710E61" w:rsidRPr="00930B34">
        <w:rPr>
          <w:rFonts w:ascii="Times New Roman" w:hAnsi="Times New Roman" w:cs="Times New Roman"/>
          <w:sz w:val="24"/>
          <w:szCs w:val="24"/>
        </w:rPr>
        <w:t xml:space="preserve">Введем понятие силы натяжения </w:t>
      </w:r>
      <m:oMath>
        <m:sSub>
          <m:sSubPr>
            <m:ctrlPr>
              <w:rPr>
                <w:rFonts w:ascii="Cambria Math" w:hAnsi="Cambria Math" w:cs="Times New Roman"/>
                <w:b/>
                <w:i/>
                <w:sz w:val="24"/>
                <w:szCs w:val="24"/>
              </w:rPr>
            </m:ctrlPr>
          </m:sSubPr>
          <m:e>
            <m:r>
              <m:rPr>
                <m:sty m:val="bi"/>
              </m:rPr>
              <w:rPr>
                <w:rFonts w:ascii="Cambria Math" w:hAnsi="Cambria Math" w:cs="Times New Roman"/>
                <w:sz w:val="24"/>
                <w:szCs w:val="24"/>
              </w:rPr>
              <m:t>T</m:t>
            </m:r>
          </m:e>
          <m:sub>
            <m:r>
              <m:rPr>
                <m:sty m:val="bi"/>
              </m:rPr>
              <w:rPr>
                <w:rFonts w:ascii="Cambria Math" w:hAnsi="Cambria Math" w:cs="Times New Roman"/>
                <w:sz w:val="24"/>
                <w:szCs w:val="24"/>
              </w:rPr>
              <m:t>0</m:t>
            </m:r>
          </m:sub>
        </m:sSub>
      </m:oMath>
      <w:r w:rsidR="00930B34">
        <w:rPr>
          <w:rFonts w:ascii="Times New Roman" w:eastAsiaTheme="minorEastAsia" w:hAnsi="Times New Roman" w:cs="Times New Roman"/>
          <w:sz w:val="24"/>
          <w:szCs w:val="24"/>
        </w:rPr>
        <w:t xml:space="preserve"> в Ньютонах</w:t>
      </w:r>
      <w:r w:rsidR="00710E61" w:rsidRPr="00930B34">
        <w:rPr>
          <w:rFonts w:ascii="Times New Roman" w:eastAsiaTheme="minorEastAsia" w:hAnsi="Times New Roman" w:cs="Times New Roman"/>
          <w:sz w:val="24"/>
          <w:szCs w:val="24"/>
        </w:rPr>
        <w:t xml:space="preserve">, </w:t>
      </w:r>
      <w:r w:rsidR="00710E61" w:rsidRPr="00930B34">
        <w:rPr>
          <w:rFonts w:ascii="Times New Roman" w:hAnsi="Times New Roman" w:cs="Times New Roman"/>
          <w:sz w:val="24"/>
          <w:szCs w:val="24"/>
        </w:rPr>
        <w:t>которая действует на концы участ</w:t>
      </w:r>
      <w:r w:rsidR="00253AB6">
        <w:rPr>
          <w:rFonts w:ascii="Times New Roman" w:hAnsi="Times New Roman" w:cs="Times New Roman"/>
          <w:sz w:val="24"/>
          <w:szCs w:val="24"/>
        </w:rPr>
        <w:t>ка,</w:t>
      </w:r>
      <w:r w:rsidR="00710E61" w:rsidRPr="00930B34">
        <w:rPr>
          <w:rFonts w:ascii="Times New Roman" w:hAnsi="Times New Roman" w:cs="Times New Roman"/>
          <w:sz w:val="24"/>
          <w:szCs w:val="24"/>
        </w:rPr>
        <w:t xml:space="preserve"> </w:t>
      </w:r>
      <w:r w:rsidR="00253AB6">
        <w:rPr>
          <w:rFonts w:ascii="Times New Roman" w:hAnsi="Times New Roman" w:cs="Times New Roman"/>
          <w:sz w:val="24"/>
          <w:szCs w:val="24"/>
        </w:rPr>
        <w:t>с</w:t>
      </w:r>
      <w:r w:rsidR="00710E61" w:rsidRPr="00930B34">
        <w:rPr>
          <w:rFonts w:ascii="Times New Roman" w:hAnsi="Times New Roman" w:cs="Times New Roman"/>
          <w:sz w:val="24"/>
          <w:szCs w:val="24"/>
        </w:rPr>
        <w:t>м. рис.</w:t>
      </w:r>
      <w:r w:rsidR="00335417" w:rsidRPr="00335417">
        <w:rPr>
          <w:rFonts w:ascii="Times New Roman" w:hAnsi="Times New Roman" w:cs="Times New Roman"/>
          <w:sz w:val="24"/>
          <w:szCs w:val="24"/>
        </w:rPr>
        <w:t xml:space="preserve"> </w:t>
      </w:r>
      <w:r w:rsidR="00930B34">
        <w:rPr>
          <w:rFonts w:ascii="Times New Roman" w:hAnsi="Times New Roman" w:cs="Times New Roman"/>
          <w:sz w:val="24"/>
          <w:szCs w:val="24"/>
        </w:rPr>
        <w:t>3.</w:t>
      </w:r>
      <w:r w:rsidR="00710E61" w:rsidRPr="00930B34">
        <w:rPr>
          <w:rFonts w:ascii="Times New Roman" w:hAnsi="Times New Roman" w:cs="Times New Roman"/>
          <w:sz w:val="24"/>
          <w:szCs w:val="24"/>
        </w:rPr>
        <w:t>3.</w:t>
      </w:r>
      <w:r w:rsidR="00930B34">
        <w:rPr>
          <w:rFonts w:ascii="Times New Roman" w:hAnsi="Times New Roman" w:cs="Times New Roman"/>
          <w:sz w:val="24"/>
          <w:szCs w:val="24"/>
        </w:rPr>
        <w:t xml:space="preserve"> На нем указаны силы</w:t>
      </w:r>
      <w:r w:rsidR="00930B34" w:rsidRPr="00930B34">
        <w:rPr>
          <w:rFonts w:ascii="Times New Roman" w:hAnsi="Times New Roman" w:cs="Times New Roman"/>
          <w:b/>
          <w:sz w:val="24"/>
          <w:szCs w:val="24"/>
        </w:rPr>
        <w:t xml:space="preserve"> </w:t>
      </w:r>
      <m:oMath>
        <m:sSub>
          <m:sSubPr>
            <m:ctrlPr>
              <w:rPr>
                <w:rFonts w:ascii="Cambria Math" w:hAnsi="Cambria Math" w:cs="Times New Roman"/>
                <w:b/>
                <w:i/>
                <w:sz w:val="24"/>
                <w:szCs w:val="24"/>
              </w:rPr>
            </m:ctrlPr>
          </m:sSubPr>
          <m:e>
            <m:r>
              <m:rPr>
                <m:sty m:val="bi"/>
              </m:rPr>
              <w:rPr>
                <w:rFonts w:ascii="Cambria Math" w:hAnsi="Cambria Math" w:cs="Times New Roman"/>
                <w:sz w:val="24"/>
                <w:szCs w:val="24"/>
              </w:rPr>
              <m:t>T</m:t>
            </m:r>
          </m:e>
          <m:sub>
            <m:r>
              <m:rPr>
                <m:sty m:val="bi"/>
              </m:rPr>
              <w:rPr>
                <w:rFonts w:ascii="Cambria Math" w:hAnsi="Cambria Math" w:cs="Times New Roman"/>
                <w:sz w:val="24"/>
                <w:szCs w:val="24"/>
              </w:rPr>
              <m:t>1</m:t>
            </m:r>
          </m:sub>
        </m:sSub>
      </m:oMath>
      <w:r w:rsidR="00930B34">
        <w:rPr>
          <w:rFonts w:ascii="Times New Roman" w:eastAsiaTheme="minorEastAsia" w:hAnsi="Times New Roman" w:cs="Times New Roman"/>
          <w:sz w:val="24"/>
          <w:szCs w:val="24"/>
        </w:rPr>
        <w:t xml:space="preserve"> и </w:t>
      </w:r>
      <m:oMath>
        <m:sSub>
          <m:sSubPr>
            <m:ctrlPr>
              <w:rPr>
                <w:rFonts w:ascii="Cambria Math" w:hAnsi="Cambria Math" w:cs="Times New Roman"/>
                <w:b/>
                <w:i/>
                <w:sz w:val="24"/>
                <w:szCs w:val="24"/>
              </w:rPr>
            </m:ctrlPr>
          </m:sSubPr>
          <m:e>
            <m:r>
              <m:rPr>
                <m:sty m:val="bi"/>
              </m:rPr>
              <w:rPr>
                <w:rFonts w:ascii="Cambria Math" w:hAnsi="Cambria Math" w:cs="Times New Roman"/>
                <w:sz w:val="24"/>
                <w:szCs w:val="24"/>
              </w:rPr>
              <m:t>T</m:t>
            </m:r>
          </m:e>
          <m:sub>
            <m:r>
              <m:rPr>
                <m:sty m:val="bi"/>
              </m:rPr>
              <w:rPr>
                <w:rFonts w:ascii="Cambria Math" w:hAnsi="Cambria Math" w:cs="Times New Roman"/>
                <w:sz w:val="24"/>
                <w:szCs w:val="24"/>
              </w:rPr>
              <m:t>2</m:t>
            </m:r>
          </m:sub>
        </m:sSub>
      </m:oMath>
      <w:r w:rsidR="00335417">
        <w:rPr>
          <w:rFonts w:ascii="Times New Roman" w:eastAsiaTheme="minorEastAsia" w:hAnsi="Times New Roman" w:cs="Times New Roman"/>
          <w:b/>
          <w:sz w:val="24"/>
          <w:szCs w:val="24"/>
        </w:rPr>
        <w:t>,</w:t>
      </w:r>
      <w:r w:rsidR="00930B34">
        <w:rPr>
          <w:rFonts w:ascii="Times New Roman" w:eastAsiaTheme="minorEastAsia" w:hAnsi="Times New Roman" w:cs="Times New Roman"/>
          <w:b/>
          <w:sz w:val="24"/>
          <w:szCs w:val="24"/>
        </w:rPr>
        <w:t xml:space="preserve"> </w:t>
      </w:r>
      <w:r w:rsidR="00930B34">
        <w:rPr>
          <w:rFonts w:ascii="Times New Roman" w:eastAsiaTheme="minorEastAsia" w:hAnsi="Times New Roman" w:cs="Times New Roman"/>
          <w:sz w:val="24"/>
          <w:szCs w:val="24"/>
        </w:rPr>
        <w:t>действующие в разных направлениях.</w:t>
      </w:r>
    </w:p>
    <w:p w:rsidR="00710E61" w:rsidRPr="00710E61" w:rsidRDefault="00080169" w:rsidP="00507503">
      <w:pPr>
        <w:autoSpaceDE w:val="0"/>
        <w:autoSpaceDN w:val="0"/>
        <w:adjustRightInd w:val="0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anchor distT="0" distB="0" distL="114300" distR="114300" simplePos="0" relativeHeight="251680256" behindDoc="1" locked="0" layoutInCell="1" allowOverlap="1" wp14:anchorId="37F2CE74" wp14:editId="78E6FDE5">
            <wp:simplePos x="0" y="0"/>
            <wp:positionH relativeFrom="column">
              <wp:posOffset>1737817</wp:posOffset>
            </wp:positionH>
            <wp:positionV relativeFrom="paragraph">
              <wp:posOffset>67310</wp:posOffset>
            </wp:positionV>
            <wp:extent cx="2647950" cy="1407160"/>
            <wp:effectExtent l="0" t="0" r="0" b="2540"/>
            <wp:wrapNone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7950" cy="1407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35417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 xml:space="preserve">                  </w:t>
      </w:r>
    </w:p>
    <w:p w:rsidR="00710E61" w:rsidRPr="00710E61" w:rsidRDefault="00710E61" w:rsidP="00710E61">
      <w:pPr>
        <w:autoSpaceDE w:val="0"/>
        <w:autoSpaceDN w:val="0"/>
        <w:adjustRightInd w:val="0"/>
        <w:rPr>
          <w:rFonts w:ascii="Times New Roman" w:hAnsi="Times New Roman" w:cs="Times New Roman"/>
          <w:b/>
          <w:sz w:val="24"/>
          <w:szCs w:val="24"/>
        </w:rPr>
      </w:pPr>
    </w:p>
    <w:p w:rsidR="00710E61" w:rsidRPr="00710E61" w:rsidRDefault="00710E61" w:rsidP="00710E61">
      <w:pPr>
        <w:autoSpaceDE w:val="0"/>
        <w:autoSpaceDN w:val="0"/>
        <w:adjustRightInd w:val="0"/>
        <w:rPr>
          <w:rFonts w:ascii="Times New Roman" w:hAnsi="Times New Roman" w:cs="Times New Roman"/>
          <w:b/>
          <w:sz w:val="24"/>
          <w:szCs w:val="24"/>
        </w:rPr>
      </w:pPr>
    </w:p>
    <w:p w:rsidR="00710E61" w:rsidRPr="00710E61" w:rsidRDefault="00710E61" w:rsidP="00710E61">
      <w:pPr>
        <w:autoSpaceDE w:val="0"/>
        <w:autoSpaceDN w:val="0"/>
        <w:adjustRightInd w:val="0"/>
        <w:rPr>
          <w:rFonts w:ascii="Times New Roman" w:hAnsi="Times New Roman" w:cs="Times New Roman"/>
          <w:b/>
          <w:sz w:val="24"/>
          <w:szCs w:val="24"/>
        </w:rPr>
      </w:pPr>
    </w:p>
    <w:p w:rsidR="00710E61" w:rsidRPr="00710E61" w:rsidRDefault="00710E61" w:rsidP="00710E61">
      <w:pPr>
        <w:autoSpaceDE w:val="0"/>
        <w:autoSpaceDN w:val="0"/>
        <w:adjustRightInd w:val="0"/>
        <w:rPr>
          <w:rFonts w:ascii="Times New Roman" w:hAnsi="Times New Roman" w:cs="Times New Roman"/>
          <w:b/>
          <w:sz w:val="24"/>
          <w:szCs w:val="24"/>
        </w:rPr>
      </w:pPr>
    </w:p>
    <w:p w:rsidR="00710E61" w:rsidRPr="00710E61" w:rsidRDefault="00710E61" w:rsidP="00710E61">
      <w:pPr>
        <w:autoSpaceDE w:val="0"/>
        <w:autoSpaceDN w:val="0"/>
        <w:adjustRightInd w:val="0"/>
        <w:rPr>
          <w:rFonts w:ascii="Times New Roman" w:hAnsi="Times New Roman" w:cs="Times New Roman"/>
          <w:b/>
          <w:sz w:val="24"/>
          <w:szCs w:val="24"/>
        </w:rPr>
      </w:pPr>
    </w:p>
    <w:p w:rsidR="00710E61" w:rsidRPr="0081633D" w:rsidRDefault="00335417" w:rsidP="00710E61">
      <w:pPr>
        <w:autoSpaceDE w:val="0"/>
        <w:autoSpaceDN w:val="0"/>
        <w:adjustRightInd w:val="0"/>
        <w:rPr>
          <w:rFonts w:ascii="Times New Roman" w:hAnsi="Times New Roman" w:cs="Times New Roman"/>
          <w:b/>
          <w:i/>
          <w:sz w:val="24"/>
          <w:szCs w:val="24"/>
          <w:lang w:val="en-US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                                                                                                              </w:t>
      </w:r>
      <m:oMath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  <w:lang w:val="en-US"/>
          </w:rPr>
          <m:t>x</m:t>
        </m:r>
      </m:oMath>
    </w:p>
    <w:p w:rsidR="00710E61" w:rsidRDefault="00710E61" w:rsidP="00710E61">
      <w:pPr>
        <w:autoSpaceDE w:val="0"/>
        <w:autoSpaceDN w:val="0"/>
        <w:adjustRightInd w:val="0"/>
        <w:rPr>
          <w:rFonts w:ascii="Times New Roman" w:hAnsi="Times New Roman" w:cs="Times New Roman"/>
          <w:b/>
          <w:sz w:val="24"/>
          <w:szCs w:val="24"/>
        </w:rPr>
      </w:pPr>
    </w:p>
    <w:p w:rsidR="00930B34" w:rsidRDefault="00930B34" w:rsidP="00710E61">
      <w:pPr>
        <w:autoSpaceDE w:val="0"/>
        <w:autoSpaceDN w:val="0"/>
        <w:adjustRightInd w:val="0"/>
        <w:rPr>
          <w:rFonts w:ascii="Times New Roman" w:hAnsi="Times New Roman" w:cs="Times New Roman"/>
          <w:b/>
          <w:sz w:val="24"/>
          <w:szCs w:val="24"/>
        </w:rPr>
      </w:pPr>
    </w:p>
    <w:p w:rsidR="00930B34" w:rsidRPr="0081633D" w:rsidRDefault="00080169" w:rsidP="00253AB6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81633D">
        <w:rPr>
          <w:rFonts w:ascii="Times New Roman" w:hAnsi="Times New Roman" w:cs="Times New Roman"/>
          <w:b/>
          <w:sz w:val="24"/>
          <w:szCs w:val="24"/>
        </w:rPr>
        <w:lastRenderedPageBreak/>
        <w:t>Рис.3.3. Силы натяжения, действующие на элемент струны</w:t>
      </w:r>
      <w:r w:rsidR="0081633D" w:rsidRPr="0081633D">
        <w:rPr>
          <w:rFonts w:ascii="Times New Roman" w:hAnsi="Times New Roman" w:cs="Times New Roman"/>
          <w:b/>
          <w:sz w:val="24"/>
          <w:szCs w:val="24"/>
        </w:rPr>
        <w:t>.</w:t>
      </w:r>
    </w:p>
    <w:p w:rsidR="00930B34" w:rsidRDefault="00930B34" w:rsidP="00710E61">
      <w:pPr>
        <w:autoSpaceDE w:val="0"/>
        <w:autoSpaceDN w:val="0"/>
        <w:adjustRightInd w:val="0"/>
        <w:rPr>
          <w:rFonts w:ascii="Times New Roman" w:hAnsi="Times New Roman" w:cs="Times New Roman"/>
          <w:b/>
          <w:sz w:val="24"/>
          <w:szCs w:val="24"/>
        </w:rPr>
      </w:pPr>
    </w:p>
    <w:p w:rsidR="00710E61" w:rsidRPr="00930B34" w:rsidRDefault="00930B34" w:rsidP="00710E61">
      <w:pPr>
        <w:autoSpaceDE w:val="0"/>
        <w:autoSpaceDN w:val="0"/>
        <w:adjustRightInd w:val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По</w:t>
      </w:r>
      <w:r w:rsidR="00710E61" w:rsidRPr="00930B34">
        <w:rPr>
          <w:rFonts w:ascii="Times New Roman" w:hAnsi="Times New Roman" w:cs="Times New Roman"/>
          <w:sz w:val="24"/>
          <w:szCs w:val="24"/>
        </w:rPr>
        <w:t>скольку струна не растягивается, то сумма горизонтальных сил должна быть равна нулю, т.е.</w:t>
      </w:r>
    </w:p>
    <w:p w:rsidR="00710E61" w:rsidRDefault="00930B34" w:rsidP="00710E61">
      <w:pPr>
        <w:autoSpaceDE w:val="0"/>
        <w:autoSpaceDN w:val="0"/>
        <w:adjustRightInd w:val="0"/>
        <w:jc w:val="center"/>
        <w:rPr>
          <w:rFonts w:ascii="Times New Roman" w:eastAsiaTheme="minorEastAsia" w:hAnsi="Times New Roman" w:cs="Times New Roman"/>
          <w:b/>
          <w:sz w:val="24"/>
          <w:szCs w:val="24"/>
        </w:rPr>
      </w:pPr>
      <m:oMath>
        <m:r>
          <m:rPr>
            <m:sty m:val="bi"/>
          </m:rPr>
          <w:rPr>
            <w:rFonts w:ascii="Cambria Math" w:hAnsi="Cambria Math" w:cs="Times New Roman"/>
            <w:sz w:val="24"/>
            <w:szCs w:val="24"/>
          </w:rPr>
          <m:t>-</m:t>
        </m:r>
        <m:sSub>
          <m:sSubPr>
            <m:ctrlPr>
              <w:rPr>
                <w:rFonts w:ascii="Cambria Math" w:hAnsi="Cambria Math" w:cs="Times New Roman"/>
                <w:b/>
                <w:i/>
                <w:sz w:val="24"/>
                <w:szCs w:val="24"/>
              </w:rPr>
            </m:ctrlPr>
          </m:sSubPr>
          <m:e>
            <m:r>
              <m:rPr>
                <m:sty m:val="bi"/>
              </m:rPr>
              <w:rPr>
                <w:rFonts w:ascii="Cambria Math" w:hAnsi="Cambria Math" w:cs="Times New Roman"/>
                <w:sz w:val="24"/>
                <w:szCs w:val="24"/>
              </w:rPr>
              <m:t>T</m:t>
            </m:r>
          </m:e>
          <m:sub>
            <m:r>
              <m:rPr>
                <m:sty m:val="bi"/>
              </m:rPr>
              <w:rPr>
                <w:rFonts w:ascii="Cambria Math" w:hAnsi="Cambria Math" w:cs="Times New Roman"/>
                <w:sz w:val="24"/>
                <w:szCs w:val="24"/>
              </w:rPr>
              <m:t>1</m:t>
            </m:r>
          </m:sub>
        </m:sSub>
        <m:r>
          <m:rPr>
            <m:sty m:val="bi"/>
          </m:rPr>
          <w:rPr>
            <w:rFonts w:ascii="Cambria Math" w:hAnsi="Cambria Math" w:cs="Times New Roman"/>
            <w:sz w:val="24"/>
            <w:szCs w:val="24"/>
          </w:rPr>
          <m:t>cos</m:t>
        </m:r>
        <m:sSub>
          <m:sSubPr>
            <m:ctrlPr>
              <w:rPr>
                <w:rFonts w:ascii="Cambria Math" w:hAnsi="Cambria Math" w:cs="Times New Roman"/>
                <w:b/>
                <w:i/>
                <w:sz w:val="24"/>
                <w:szCs w:val="24"/>
              </w:rPr>
            </m:ctrlPr>
          </m:sSubPr>
          <m:e>
            <m:r>
              <m:rPr>
                <m:sty m:val="bi"/>
              </m:rPr>
              <w:rPr>
                <w:rFonts w:ascii="Cambria Math" w:hAnsi="Cambria Math" w:cs="Times New Roman"/>
                <w:sz w:val="24"/>
                <w:szCs w:val="24"/>
              </w:rPr>
              <m:t>α</m:t>
            </m:r>
          </m:e>
          <m:sub>
            <m:r>
              <m:rPr>
                <m:sty m:val="bi"/>
              </m:rPr>
              <w:rPr>
                <w:rFonts w:ascii="Cambria Math" w:hAnsi="Cambria Math" w:cs="Times New Roman"/>
                <w:sz w:val="24"/>
                <w:szCs w:val="24"/>
              </w:rPr>
              <m:t>1</m:t>
            </m:r>
          </m:sub>
        </m:sSub>
        <m:r>
          <m:rPr>
            <m:sty m:val="bi"/>
          </m:rPr>
          <w:rPr>
            <w:rFonts w:ascii="Cambria Math" w:hAnsi="Cambria Math" w:cs="Times New Roman"/>
            <w:sz w:val="24"/>
            <w:szCs w:val="24"/>
          </w:rPr>
          <m:t>+</m:t>
        </m:r>
        <m:sSub>
          <m:sSubPr>
            <m:ctrlPr>
              <w:rPr>
                <w:rFonts w:ascii="Cambria Math" w:hAnsi="Cambria Math" w:cs="Times New Roman"/>
                <w:b/>
                <w:i/>
                <w:sz w:val="24"/>
                <w:szCs w:val="24"/>
              </w:rPr>
            </m:ctrlPr>
          </m:sSubPr>
          <m:e>
            <m:r>
              <m:rPr>
                <m:sty m:val="bi"/>
              </m:rPr>
              <w:rPr>
                <w:rFonts w:ascii="Cambria Math" w:hAnsi="Cambria Math" w:cs="Times New Roman"/>
                <w:sz w:val="24"/>
                <w:szCs w:val="24"/>
              </w:rPr>
              <m:t>T</m:t>
            </m:r>
          </m:e>
          <m:sub>
            <m:r>
              <m:rPr>
                <m:sty m:val="bi"/>
              </m:rPr>
              <w:rPr>
                <w:rFonts w:ascii="Cambria Math" w:hAnsi="Cambria Math" w:cs="Times New Roman"/>
                <w:sz w:val="24"/>
                <w:szCs w:val="24"/>
              </w:rPr>
              <m:t>2</m:t>
            </m:r>
          </m:sub>
        </m:sSub>
        <m:r>
          <m:rPr>
            <m:sty m:val="bi"/>
          </m:rPr>
          <w:rPr>
            <w:rFonts w:ascii="Cambria Math" w:hAnsi="Cambria Math" w:cs="Times New Roman"/>
            <w:sz w:val="24"/>
            <w:szCs w:val="24"/>
          </w:rPr>
          <m:t>cos</m:t>
        </m:r>
        <m:sSub>
          <m:sSubPr>
            <m:ctrlPr>
              <w:rPr>
                <w:rFonts w:ascii="Cambria Math" w:hAnsi="Cambria Math" w:cs="Times New Roman"/>
                <w:b/>
                <w:i/>
                <w:sz w:val="24"/>
                <w:szCs w:val="24"/>
              </w:rPr>
            </m:ctrlPr>
          </m:sSubPr>
          <m:e>
            <m:r>
              <m:rPr>
                <m:sty m:val="bi"/>
              </m:rPr>
              <w:rPr>
                <w:rFonts w:ascii="Cambria Math" w:hAnsi="Cambria Math" w:cs="Times New Roman"/>
                <w:sz w:val="24"/>
                <w:szCs w:val="24"/>
              </w:rPr>
              <m:t>α</m:t>
            </m:r>
          </m:e>
          <m:sub>
            <m:r>
              <m:rPr>
                <m:sty m:val="bi"/>
              </m:rPr>
              <w:rPr>
                <w:rFonts w:ascii="Cambria Math" w:hAnsi="Cambria Math" w:cs="Times New Roman"/>
                <w:sz w:val="24"/>
                <w:szCs w:val="24"/>
              </w:rPr>
              <m:t>2</m:t>
            </m:r>
          </m:sub>
        </m:sSub>
        <m:r>
          <m:rPr>
            <m:sty m:val="bi"/>
          </m:rPr>
          <w:rPr>
            <w:rFonts w:ascii="Cambria Math" w:hAnsi="Cambria Math" w:cs="Times New Roman"/>
            <w:sz w:val="24"/>
            <w:szCs w:val="24"/>
          </w:rPr>
          <m:t>=0</m:t>
        </m:r>
      </m:oMath>
      <w:r>
        <w:rPr>
          <w:rFonts w:ascii="Times New Roman" w:eastAsiaTheme="minorEastAsia" w:hAnsi="Times New Roman" w:cs="Times New Roman"/>
          <w:b/>
          <w:sz w:val="24"/>
          <w:szCs w:val="24"/>
        </w:rPr>
        <w:t>.</w:t>
      </w:r>
    </w:p>
    <w:p w:rsidR="00930B34" w:rsidRPr="00930B34" w:rsidRDefault="00930B34" w:rsidP="00710E61">
      <w:pPr>
        <w:autoSpaceDE w:val="0"/>
        <w:autoSpaceDN w:val="0"/>
        <w:adjustRightInd w:val="0"/>
        <w:jc w:val="center"/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710E61" w:rsidRPr="00930B34" w:rsidRDefault="00710E61" w:rsidP="00710E61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sz w:val="24"/>
          <w:szCs w:val="24"/>
        </w:rPr>
      </w:pPr>
      <w:r w:rsidRPr="00930B34">
        <w:rPr>
          <w:rFonts w:ascii="Times New Roman" w:eastAsiaTheme="minorEastAsia" w:hAnsi="Times New Roman" w:cs="Times New Roman"/>
          <w:sz w:val="24"/>
          <w:szCs w:val="24"/>
        </w:rPr>
        <w:t>От</w:t>
      </w:r>
      <w:r w:rsidR="00930B34">
        <w:rPr>
          <w:rFonts w:ascii="Times New Roman" w:eastAsiaTheme="minorEastAsia" w:hAnsi="Times New Roman" w:cs="Times New Roman"/>
          <w:sz w:val="24"/>
          <w:szCs w:val="24"/>
        </w:rPr>
        <w:t>сю</w:t>
      </w:r>
      <w:r w:rsidRPr="00930B34">
        <w:rPr>
          <w:rFonts w:ascii="Times New Roman" w:eastAsiaTheme="minorEastAsia" w:hAnsi="Times New Roman" w:cs="Times New Roman"/>
          <w:sz w:val="24"/>
          <w:szCs w:val="24"/>
        </w:rPr>
        <w:t xml:space="preserve">да следует, что </w:t>
      </w:r>
      <m:oMath>
        <m:sSub>
          <m:sSubPr>
            <m:ctrlPr>
              <w:rPr>
                <w:rFonts w:ascii="Cambria Math" w:hAnsi="Cambria Math" w:cs="Times New Roman"/>
                <w:b/>
                <w:i/>
                <w:sz w:val="24"/>
                <w:szCs w:val="24"/>
              </w:rPr>
            </m:ctrlPr>
          </m:sSubPr>
          <m:e>
            <m:r>
              <m:rPr>
                <m:sty m:val="bi"/>
              </m:rPr>
              <w:rPr>
                <w:rFonts w:ascii="Cambria Math" w:hAnsi="Cambria Math" w:cs="Times New Roman"/>
                <w:sz w:val="24"/>
                <w:szCs w:val="24"/>
              </w:rPr>
              <m:t>T</m:t>
            </m:r>
          </m:e>
          <m:sub>
            <m:r>
              <m:rPr>
                <m:sty m:val="bi"/>
              </m:rPr>
              <w:rPr>
                <w:rFonts w:ascii="Cambria Math" w:hAnsi="Cambria Math" w:cs="Times New Roman"/>
                <w:sz w:val="24"/>
                <w:szCs w:val="24"/>
              </w:rPr>
              <m:t>1</m:t>
            </m:r>
          </m:sub>
        </m:sSub>
        <m:r>
          <m:rPr>
            <m:sty m:val="bi"/>
          </m:rPr>
          <w:rPr>
            <w:rFonts w:ascii="Cambria Math" w:hAnsi="Cambria Math" w:cs="Times New Roman"/>
            <w:sz w:val="24"/>
            <w:szCs w:val="24"/>
          </w:rPr>
          <m:t>=</m:t>
        </m:r>
        <m:sSub>
          <m:sSubPr>
            <m:ctrlPr>
              <w:rPr>
                <w:rFonts w:ascii="Cambria Math" w:hAnsi="Cambria Math" w:cs="Times New Roman"/>
                <w:b/>
                <w:i/>
                <w:sz w:val="24"/>
                <w:szCs w:val="24"/>
              </w:rPr>
            </m:ctrlPr>
          </m:sSubPr>
          <m:e>
            <m:r>
              <m:rPr>
                <m:sty m:val="bi"/>
              </m:rPr>
              <w:rPr>
                <w:rFonts w:ascii="Cambria Math" w:hAnsi="Cambria Math" w:cs="Times New Roman"/>
                <w:sz w:val="24"/>
                <w:szCs w:val="24"/>
              </w:rPr>
              <m:t>T</m:t>
            </m:r>
          </m:e>
          <m:sub>
            <m:r>
              <m:rPr>
                <m:sty m:val="bi"/>
              </m:rPr>
              <w:rPr>
                <w:rFonts w:ascii="Cambria Math" w:hAnsi="Cambria Math" w:cs="Times New Roman"/>
                <w:sz w:val="24"/>
                <w:szCs w:val="24"/>
              </w:rPr>
              <m:t>2</m:t>
            </m:r>
          </m:sub>
        </m:sSub>
        <m:r>
          <m:rPr>
            <m:sty m:val="bi"/>
          </m:rPr>
          <w:rPr>
            <w:rFonts w:ascii="Cambria Math" w:hAnsi="Cambria Math" w:cs="Times New Roman"/>
            <w:sz w:val="24"/>
            <w:szCs w:val="24"/>
          </w:rPr>
          <m:t>=</m:t>
        </m:r>
        <m:sSub>
          <m:sSubPr>
            <m:ctrlPr>
              <w:rPr>
                <w:rFonts w:ascii="Cambria Math" w:hAnsi="Cambria Math" w:cs="Times New Roman"/>
                <w:b/>
                <w:i/>
                <w:sz w:val="24"/>
                <w:szCs w:val="24"/>
              </w:rPr>
            </m:ctrlPr>
          </m:sSubPr>
          <m:e>
            <m:r>
              <m:rPr>
                <m:sty m:val="bi"/>
              </m:rPr>
              <w:rPr>
                <w:rFonts w:ascii="Cambria Math" w:hAnsi="Cambria Math" w:cs="Times New Roman"/>
                <w:sz w:val="24"/>
                <w:szCs w:val="24"/>
              </w:rPr>
              <m:t>T</m:t>
            </m:r>
          </m:e>
          <m:sub>
            <m:r>
              <m:rPr>
                <m:sty m:val="bi"/>
              </m:rPr>
              <w:rPr>
                <w:rFonts w:ascii="Cambria Math" w:hAnsi="Cambria Math" w:cs="Times New Roman"/>
                <w:sz w:val="24"/>
                <w:szCs w:val="24"/>
              </w:rPr>
              <m:t>0</m:t>
            </m:r>
          </m:sub>
        </m:sSub>
        <m:r>
          <w:rPr>
            <w:rFonts w:ascii="Cambria Math" w:hAnsi="Cambria Math" w:cs="Times New Roman"/>
            <w:sz w:val="24"/>
            <w:szCs w:val="24"/>
          </w:rPr>
          <m:t>.</m:t>
        </m:r>
      </m:oMath>
      <w:r w:rsidRPr="00930B34">
        <w:rPr>
          <w:rFonts w:ascii="Times New Roman" w:eastAsiaTheme="minorEastAsia" w:hAnsi="Times New Roman" w:cs="Times New Roman"/>
          <w:sz w:val="24"/>
          <w:szCs w:val="24"/>
        </w:rPr>
        <w:t xml:space="preserve"> Далее на струне выделим малый участок (см. рис.</w:t>
      </w:r>
      <w:r w:rsidR="0081633D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930B34">
        <w:rPr>
          <w:rFonts w:ascii="Times New Roman" w:eastAsiaTheme="minorEastAsia" w:hAnsi="Times New Roman" w:cs="Times New Roman"/>
          <w:sz w:val="24"/>
          <w:szCs w:val="24"/>
        </w:rPr>
        <w:t>3.</w:t>
      </w:r>
      <w:r w:rsidRPr="00930B34">
        <w:rPr>
          <w:rFonts w:ascii="Times New Roman" w:eastAsiaTheme="minorEastAsia" w:hAnsi="Times New Roman" w:cs="Times New Roman"/>
          <w:sz w:val="24"/>
          <w:szCs w:val="24"/>
        </w:rPr>
        <w:t>4</w:t>
      </w:r>
      <w:r w:rsidR="0081633D">
        <w:rPr>
          <w:rFonts w:ascii="Times New Roman" w:eastAsiaTheme="minorEastAsia" w:hAnsi="Times New Roman" w:cs="Times New Roman"/>
          <w:sz w:val="24"/>
          <w:szCs w:val="24"/>
        </w:rPr>
        <w:t>.</w:t>
      </w:r>
      <w:r w:rsidRPr="00930B34">
        <w:rPr>
          <w:rFonts w:ascii="Times New Roman" w:eastAsiaTheme="minorEastAsia" w:hAnsi="Times New Roman" w:cs="Times New Roman"/>
          <w:sz w:val="24"/>
          <w:szCs w:val="24"/>
        </w:rPr>
        <w:t>)</w:t>
      </w:r>
      <w:r w:rsidR="00930B34">
        <w:rPr>
          <w:rFonts w:ascii="Times New Roman" w:eastAsiaTheme="minorEastAsia" w:hAnsi="Times New Roman" w:cs="Times New Roman"/>
          <w:sz w:val="24"/>
          <w:szCs w:val="24"/>
        </w:rPr>
        <w:t>,</w:t>
      </w:r>
    </w:p>
    <w:p w:rsidR="00710E61" w:rsidRDefault="00710E61" w:rsidP="00710E61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sz w:val="24"/>
          <w:szCs w:val="24"/>
        </w:rPr>
      </w:pPr>
      <w:r w:rsidRPr="00930B34">
        <w:rPr>
          <w:rFonts w:ascii="Times New Roman" w:eastAsiaTheme="minorEastAsia" w:hAnsi="Times New Roman" w:cs="Times New Roman"/>
          <w:sz w:val="24"/>
          <w:szCs w:val="24"/>
        </w:rPr>
        <w:t xml:space="preserve">и рассчитаем вертикальную силу, т.е. силу, направленную по оси </w:t>
      </w:r>
      <w:r w:rsidRPr="00930B34">
        <w:rPr>
          <w:rFonts w:ascii="Times New Roman" w:eastAsiaTheme="minorEastAsia" w:hAnsi="Times New Roman" w:cs="Times New Roman"/>
          <w:b/>
          <w:sz w:val="24"/>
          <w:szCs w:val="24"/>
          <w:lang w:val="en-US"/>
        </w:rPr>
        <w:t>OU</w:t>
      </w:r>
      <w:r w:rsidRPr="00930B34">
        <w:rPr>
          <w:rFonts w:ascii="Times New Roman" w:eastAsiaTheme="minorEastAsia" w:hAnsi="Times New Roman" w:cs="Times New Roman"/>
          <w:sz w:val="24"/>
          <w:szCs w:val="24"/>
        </w:rPr>
        <w:t xml:space="preserve">. Эта сила </w:t>
      </w:r>
      <w:r w:rsidR="00930B34">
        <w:rPr>
          <w:rFonts w:ascii="Times New Roman" w:eastAsiaTheme="minorEastAsia" w:hAnsi="Times New Roman" w:cs="Times New Roman"/>
          <w:sz w:val="24"/>
          <w:szCs w:val="24"/>
        </w:rPr>
        <w:t xml:space="preserve"> имеет вид</w:t>
      </w:r>
    </w:p>
    <w:p w:rsidR="00930B34" w:rsidRPr="00930B34" w:rsidRDefault="00930B34" w:rsidP="00710E61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sz w:val="24"/>
          <w:szCs w:val="24"/>
        </w:rPr>
      </w:pPr>
    </w:p>
    <w:p w:rsidR="00710E61" w:rsidRDefault="00930B34" w:rsidP="00710E61">
      <w:pPr>
        <w:autoSpaceDE w:val="0"/>
        <w:autoSpaceDN w:val="0"/>
        <w:adjustRightInd w:val="0"/>
        <w:jc w:val="center"/>
        <w:rPr>
          <w:rFonts w:ascii="Times New Roman" w:eastAsiaTheme="minorEastAsia" w:hAnsi="Times New Roman" w:cs="Times New Roman"/>
          <w:b/>
          <w:sz w:val="24"/>
          <w:szCs w:val="24"/>
        </w:rPr>
      </w:pPr>
      <m:oMath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 xml:space="preserve">F= - </m:t>
        </m:r>
        <m:sSub>
          <m:sSubPr>
            <m:ctrlPr>
              <w:rPr>
                <w:rFonts w:ascii="Cambria Math" w:hAnsi="Cambria Math" w:cs="Times New Roman"/>
                <w:b/>
                <w:i/>
                <w:sz w:val="24"/>
                <w:szCs w:val="24"/>
              </w:rPr>
            </m:ctrlPr>
          </m:sSubPr>
          <m:e>
            <m:r>
              <m:rPr>
                <m:sty m:val="bi"/>
              </m:rPr>
              <w:rPr>
                <w:rFonts w:ascii="Cambria Math" w:hAnsi="Cambria Math" w:cs="Times New Roman"/>
                <w:sz w:val="24"/>
                <w:szCs w:val="24"/>
              </w:rPr>
              <m:t>T</m:t>
            </m:r>
          </m:e>
          <m:sub>
            <m:r>
              <m:rPr>
                <m:sty m:val="bi"/>
              </m:rPr>
              <w:rPr>
                <w:rFonts w:ascii="Cambria Math" w:hAnsi="Cambria Math" w:cs="Times New Roman"/>
                <w:sz w:val="24"/>
                <w:szCs w:val="24"/>
              </w:rPr>
              <m:t>0</m:t>
            </m:r>
          </m:sub>
        </m:sSub>
        <m:r>
          <m:rPr>
            <m:sty m:val="bi"/>
          </m:rPr>
          <w:rPr>
            <w:rFonts w:ascii="Cambria Math" w:hAnsi="Cambria Math" w:cs="Times New Roman"/>
            <w:sz w:val="24"/>
            <w:szCs w:val="24"/>
          </w:rPr>
          <m:t>sin</m:t>
        </m:r>
        <m:sSub>
          <m:sSubPr>
            <m:ctrlPr>
              <w:rPr>
                <w:rFonts w:ascii="Cambria Math" w:hAnsi="Cambria Math" w:cs="Times New Roman"/>
                <w:b/>
                <w:i/>
                <w:sz w:val="24"/>
                <w:szCs w:val="24"/>
              </w:rPr>
            </m:ctrlPr>
          </m:sSubPr>
          <m:e>
            <m:r>
              <m:rPr>
                <m:sty m:val="bi"/>
              </m:rPr>
              <w:rPr>
                <w:rFonts w:ascii="Cambria Math" w:hAnsi="Cambria Math" w:cs="Times New Roman"/>
                <w:sz w:val="24"/>
                <w:szCs w:val="24"/>
              </w:rPr>
              <m:t>α</m:t>
            </m:r>
          </m:e>
          <m:sub>
            <m:r>
              <m:rPr>
                <m:sty m:val="bi"/>
              </m:rPr>
              <w:rPr>
                <w:rFonts w:ascii="Cambria Math" w:hAnsi="Cambria Math" w:cs="Times New Roman"/>
                <w:sz w:val="24"/>
                <w:szCs w:val="24"/>
              </w:rPr>
              <m:t>1</m:t>
            </m:r>
          </m:sub>
        </m:sSub>
        <m:r>
          <m:rPr>
            <m:sty m:val="bi"/>
          </m:rPr>
          <w:rPr>
            <w:rFonts w:ascii="Cambria Math" w:hAnsi="Cambria Math" w:cs="Times New Roman"/>
            <w:sz w:val="24"/>
            <w:szCs w:val="24"/>
          </w:rPr>
          <m:t>+</m:t>
        </m:r>
        <m:sSub>
          <m:sSubPr>
            <m:ctrlPr>
              <w:rPr>
                <w:rFonts w:ascii="Cambria Math" w:hAnsi="Cambria Math" w:cs="Times New Roman"/>
                <w:b/>
                <w:i/>
                <w:sz w:val="24"/>
                <w:szCs w:val="24"/>
              </w:rPr>
            </m:ctrlPr>
          </m:sSubPr>
          <m:e>
            <m:r>
              <m:rPr>
                <m:sty m:val="bi"/>
              </m:rPr>
              <w:rPr>
                <w:rFonts w:ascii="Cambria Math" w:hAnsi="Cambria Math" w:cs="Times New Roman"/>
                <w:sz w:val="24"/>
                <w:szCs w:val="24"/>
              </w:rPr>
              <m:t>T</m:t>
            </m:r>
          </m:e>
          <m:sub>
            <m:r>
              <m:rPr>
                <m:sty m:val="bi"/>
              </m:rPr>
              <w:rPr>
                <w:rFonts w:ascii="Cambria Math" w:hAnsi="Cambria Math" w:cs="Times New Roman"/>
                <w:sz w:val="24"/>
                <w:szCs w:val="24"/>
              </w:rPr>
              <m:t>0</m:t>
            </m:r>
          </m:sub>
        </m:sSub>
        <m:r>
          <m:rPr>
            <m:sty m:val="bi"/>
          </m:rPr>
          <w:rPr>
            <w:rFonts w:ascii="Cambria Math" w:hAnsi="Cambria Math" w:cs="Times New Roman"/>
            <w:sz w:val="24"/>
            <w:szCs w:val="24"/>
          </w:rPr>
          <m:t>sin</m:t>
        </m:r>
        <m:sSub>
          <m:sSubPr>
            <m:ctrlPr>
              <w:rPr>
                <w:rFonts w:ascii="Cambria Math" w:hAnsi="Cambria Math" w:cs="Times New Roman"/>
                <w:b/>
                <w:i/>
                <w:sz w:val="24"/>
                <w:szCs w:val="24"/>
              </w:rPr>
            </m:ctrlPr>
          </m:sSubPr>
          <m:e>
            <m:r>
              <m:rPr>
                <m:sty m:val="bi"/>
              </m:rPr>
              <w:rPr>
                <w:rFonts w:ascii="Cambria Math" w:hAnsi="Cambria Math" w:cs="Times New Roman"/>
                <w:sz w:val="24"/>
                <w:szCs w:val="24"/>
              </w:rPr>
              <m:t>α</m:t>
            </m:r>
          </m:e>
          <m:sub>
            <m:r>
              <m:rPr>
                <m:sty m:val="bi"/>
              </m:rPr>
              <w:rPr>
                <w:rFonts w:ascii="Cambria Math" w:hAnsi="Cambria Math" w:cs="Times New Roman"/>
                <w:sz w:val="24"/>
                <w:szCs w:val="24"/>
              </w:rPr>
              <m:t>2</m:t>
            </m:r>
          </m:sub>
        </m:sSub>
        <m:r>
          <m:rPr>
            <m:sty m:val="bi"/>
          </m:rPr>
          <w:rPr>
            <w:rFonts w:ascii="Cambria Math" w:hAnsi="Cambria Math" w:cs="Times New Roman"/>
            <w:sz w:val="24"/>
            <w:szCs w:val="24"/>
          </w:rPr>
          <m:t xml:space="preserve">= - </m:t>
        </m:r>
        <m:sSub>
          <m:sSubPr>
            <m:ctrlPr>
              <w:rPr>
                <w:rFonts w:ascii="Cambria Math" w:hAnsi="Cambria Math" w:cs="Times New Roman"/>
                <w:b/>
                <w:i/>
                <w:sz w:val="24"/>
                <w:szCs w:val="24"/>
              </w:rPr>
            </m:ctrlPr>
          </m:sSubPr>
          <m:e>
            <m:r>
              <m:rPr>
                <m:sty m:val="bi"/>
              </m:rPr>
              <w:rPr>
                <w:rFonts w:ascii="Cambria Math" w:hAnsi="Cambria Math" w:cs="Times New Roman"/>
                <w:sz w:val="24"/>
                <w:szCs w:val="24"/>
              </w:rPr>
              <m:t>T</m:t>
            </m:r>
          </m:e>
          <m:sub>
            <m:r>
              <m:rPr>
                <m:sty m:val="bi"/>
              </m:rPr>
              <w:rPr>
                <w:rFonts w:ascii="Cambria Math" w:hAnsi="Cambria Math" w:cs="Times New Roman"/>
                <w:sz w:val="24"/>
                <w:szCs w:val="24"/>
              </w:rPr>
              <m:t>0</m:t>
            </m:r>
          </m:sub>
        </m:sSub>
        <m:r>
          <m:rPr>
            <m:sty m:val="bi"/>
          </m:rPr>
          <w:rPr>
            <w:rFonts w:ascii="Cambria Math" w:hAnsi="Cambria Math" w:cs="Times New Roman"/>
            <w:sz w:val="24"/>
            <w:szCs w:val="24"/>
          </w:rPr>
          <m:t>(sin</m:t>
        </m:r>
        <m:sSub>
          <m:sSubPr>
            <m:ctrlPr>
              <w:rPr>
                <w:rFonts w:ascii="Cambria Math" w:hAnsi="Cambria Math" w:cs="Times New Roman"/>
                <w:b/>
                <w:i/>
                <w:sz w:val="24"/>
                <w:szCs w:val="24"/>
              </w:rPr>
            </m:ctrlPr>
          </m:sSubPr>
          <m:e>
            <m:r>
              <m:rPr>
                <m:sty m:val="bi"/>
              </m:rPr>
              <w:rPr>
                <w:rFonts w:ascii="Cambria Math" w:hAnsi="Cambria Math" w:cs="Times New Roman"/>
                <w:sz w:val="24"/>
                <w:szCs w:val="24"/>
              </w:rPr>
              <m:t>α</m:t>
            </m:r>
          </m:e>
          <m:sub>
            <m:r>
              <m:rPr>
                <m:sty m:val="bi"/>
              </m:rPr>
              <w:rPr>
                <w:rFonts w:ascii="Cambria Math" w:hAnsi="Cambria Math" w:cs="Times New Roman"/>
                <w:sz w:val="24"/>
                <w:szCs w:val="24"/>
              </w:rPr>
              <m:t>1</m:t>
            </m:r>
          </m:sub>
        </m:sSub>
        <m:r>
          <m:rPr>
            <m:sty m:val="bi"/>
          </m:rPr>
          <w:rPr>
            <w:rFonts w:ascii="Cambria Math" w:hAnsi="Cambria Math" w:cs="Times New Roman"/>
            <w:sz w:val="24"/>
            <w:szCs w:val="24"/>
          </w:rPr>
          <m:t>-sin</m:t>
        </m:r>
        <m:sSub>
          <m:sSubPr>
            <m:ctrlPr>
              <w:rPr>
                <w:rFonts w:ascii="Cambria Math" w:hAnsi="Cambria Math" w:cs="Times New Roman"/>
                <w:b/>
                <w:i/>
                <w:sz w:val="24"/>
                <w:szCs w:val="24"/>
              </w:rPr>
            </m:ctrlPr>
          </m:sSubPr>
          <m:e>
            <m:r>
              <m:rPr>
                <m:sty m:val="bi"/>
              </m:rPr>
              <w:rPr>
                <w:rFonts w:ascii="Cambria Math" w:hAnsi="Cambria Math" w:cs="Times New Roman"/>
                <w:sz w:val="24"/>
                <w:szCs w:val="24"/>
              </w:rPr>
              <m:t>α</m:t>
            </m:r>
          </m:e>
          <m:sub>
            <m:r>
              <m:rPr>
                <m:sty m:val="bi"/>
              </m:rPr>
              <w:rPr>
                <w:rFonts w:ascii="Cambria Math" w:hAnsi="Cambria Math" w:cs="Times New Roman"/>
                <w:sz w:val="24"/>
                <w:szCs w:val="24"/>
              </w:rPr>
              <m:t>2</m:t>
            </m:r>
          </m:sub>
        </m:sSub>
        <m:r>
          <m:rPr>
            <m:sty m:val="bi"/>
          </m:rPr>
          <w:rPr>
            <w:rFonts w:ascii="Cambria Math" w:hAnsi="Cambria Math" w:cs="Times New Roman"/>
            <w:sz w:val="24"/>
            <w:szCs w:val="24"/>
          </w:rPr>
          <m:t>)</m:t>
        </m:r>
      </m:oMath>
      <w:r w:rsidR="00710E61" w:rsidRPr="00930B34">
        <w:rPr>
          <w:rFonts w:ascii="Times New Roman" w:eastAsiaTheme="minorEastAsia" w:hAnsi="Times New Roman" w:cs="Times New Roman"/>
          <w:b/>
          <w:sz w:val="24"/>
          <w:szCs w:val="24"/>
        </w:rPr>
        <w:t>.</w:t>
      </w:r>
    </w:p>
    <w:p w:rsidR="00930B34" w:rsidRDefault="00930B34" w:rsidP="00710E61">
      <w:pPr>
        <w:autoSpaceDE w:val="0"/>
        <w:autoSpaceDN w:val="0"/>
        <w:adjustRightInd w:val="0"/>
        <w:jc w:val="center"/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81633D" w:rsidRDefault="0081633D" w:rsidP="0081633D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Так как </w:t>
      </w: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m:oMath>
        <m:r>
          <m:rPr>
            <m:sty m:val="bi"/>
          </m:rPr>
          <w:rPr>
            <w:rFonts w:ascii="Cambria Math" w:hAnsi="Cambria Math" w:cs="Times New Roman"/>
            <w:sz w:val="24"/>
            <w:szCs w:val="24"/>
          </w:rPr>
          <m:t>sin</m:t>
        </m:r>
        <m:sSub>
          <m:sSubPr>
            <m:ctrlPr>
              <w:rPr>
                <w:rFonts w:ascii="Cambria Math" w:hAnsi="Cambria Math" w:cs="Times New Roman"/>
                <w:b/>
                <w:i/>
                <w:sz w:val="24"/>
                <w:szCs w:val="24"/>
              </w:rPr>
            </m:ctrlPr>
          </m:sSubPr>
          <m:e>
            <m:r>
              <m:rPr>
                <m:sty m:val="bi"/>
              </m:rPr>
              <w:rPr>
                <w:rFonts w:ascii="Cambria Math" w:hAnsi="Cambria Math" w:cs="Times New Roman"/>
                <w:sz w:val="24"/>
                <w:szCs w:val="24"/>
              </w:rPr>
              <m:t>α</m:t>
            </m:r>
          </m:e>
          <m:sub>
            <m:r>
              <m:rPr>
                <m:sty m:val="bi"/>
              </m:rPr>
              <w:rPr>
                <w:rFonts w:ascii="Cambria Math" w:hAnsi="Cambria Math" w:cs="Times New Roman"/>
                <w:sz w:val="24"/>
                <w:szCs w:val="24"/>
              </w:rPr>
              <m:t>2</m:t>
            </m:r>
          </m:sub>
        </m:sSub>
        <m:r>
          <m:rPr>
            <m:sty m:val="bi"/>
          </m:rPr>
          <w:rPr>
            <w:rFonts w:ascii="Cambria Math" w:hAnsi="Cambria Math" w:cs="Times New Roman"/>
            <w:sz w:val="24"/>
            <w:szCs w:val="24"/>
          </w:rPr>
          <m:t>=</m:t>
        </m:r>
        <m:r>
          <m:rPr>
            <m:sty m:val="bi"/>
          </m:rPr>
          <w:rPr>
            <w:rFonts w:ascii="Cambria Math" w:hAnsi="Cambria Math" w:cs="Times New Roman"/>
            <w:sz w:val="24"/>
            <w:szCs w:val="24"/>
            <w:lang w:val="en-US"/>
          </w:rPr>
          <m:t>tg</m:t>
        </m:r>
        <m:sSub>
          <m:sSubPr>
            <m:ctrlPr>
              <w:rPr>
                <w:rFonts w:ascii="Cambria Math" w:hAnsi="Cambria Math" w:cs="Times New Roman"/>
                <w:b/>
                <w:i/>
                <w:sz w:val="24"/>
                <w:szCs w:val="24"/>
              </w:rPr>
            </m:ctrlPr>
          </m:sSubPr>
          <m:e>
            <m:r>
              <m:rPr>
                <m:sty m:val="bi"/>
              </m:rPr>
              <w:rPr>
                <w:rFonts w:ascii="Cambria Math" w:hAnsi="Cambria Math" w:cs="Times New Roman"/>
                <w:sz w:val="24"/>
                <w:szCs w:val="24"/>
              </w:rPr>
              <m:t>α</m:t>
            </m:r>
          </m:e>
          <m:sub>
            <m:r>
              <m:rPr>
                <m:sty m:val="bi"/>
              </m:rPr>
              <w:rPr>
                <w:rFonts w:ascii="Cambria Math" w:hAnsi="Cambria Math" w:cs="Times New Roman"/>
                <w:sz w:val="24"/>
                <w:szCs w:val="24"/>
              </w:rPr>
              <m:t>2</m:t>
            </m:r>
          </m:sub>
        </m:sSub>
        <m:r>
          <m:rPr>
            <m:sty m:val="bi"/>
          </m:rPr>
          <w:rPr>
            <w:rFonts w:ascii="Cambria Math" w:hAnsi="Cambria Math" w:cs="Times New Roman"/>
            <w:sz w:val="24"/>
            <w:szCs w:val="24"/>
          </w:rPr>
          <m:t xml:space="preserve">= </m:t>
        </m:r>
        <m:sSubSup>
          <m:sSubSupPr>
            <m:ctrlPr>
              <w:rPr>
                <w:rFonts w:ascii="Cambria Math" w:hAnsi="Cambria Math" w:cs="Times New Roman"/>
                <w:b/>
                <w:i/>
                <w:sz w:val="24"/>
                <w:szCs w:val="24"/>
              </w:rPr>
            </m:ctrlPr>
          </m:sSubSupPr>
          <m:e>
            <m:r>
              <m:rPr>
                <m:sty m:val="bi"/>
              </m:rPr>
              <w:rPr>
                <w:rFonts w:ascii="Cambria Math" w:hAnsi="Cambria Math" w:cs="Times New Roman"/>
                <w:sz w:val="24"/>
                <w:szCs w:val="24"/>
              </w:rPr>
              <m:t>u</m:t>
            </m:r>
          </m:e>
          <m:sub>
            <m:r>
              <m:rPr>
                <m:sty m:val="bi"/>
              </m:rPr>
              <w:rPr>
                <w:rFonts w:ascii="Cambria Math" w:hAnsi="Cambria Math" w:cs="Times New Roman"/>
                <w:sz w:val="24"/>
                <w:szCs w:val="24"/>
              </w:rPr>
              <m:t>x</m:t>
            </m:r>
          </m:sub>
          <m:sup>
            <m:r>
              <m:rPr>
                <m:sty m:val="bi"/>
              </m:rPr>
              <w:rPr>
                <w:rFonts w:ascii="Cambria Math" w:hAnsi="Cambria Math" w:cs="Times New Roman"/>
                <w:sz w:val="24"/>
                <w:szCs w:val="24"/>
              </w:rPr>
              <m:t>/</m:t>
            </m:r>
          </m:sup>
        </m:sSubSup>
        <m:d>
          <m:dPr>
            <m:ctrlPr>
              <w:rPr>
                <w:rFonts w:ascii="Cambria Math" w:hAnsi="Cambria Math" w:cs="Times New Roman"/>
                <w:b/>
                <w:i/>
                <w:sz w:val="24"/>
                <w:szCs w:val="24"/>
              </w:rPr>
            </m:ctrlPr>
          </m:dPr>
          <m:e>
            <m:r>
              <m:rPr>
                <m:sty m:val="bi"/>
              </m:rPr>
              <w:rPr>
                <w:rFonts w:ascii="Cambria Math" w:hAnsi="Cambria Math" w:cs="Times New Roman"/>
                <w:sz w:val="24"/>
                <w:szCs w:val="24"/>
              </w:rPr>
              <m:t>x+dx,t</m:t>
            </m:r>
          </m:e>
        </m:d>
        <m:r>
          <m:rPr>
            <m:sty m:val="bi"/>
          </m:rPr>
          <w:rPr>
            <w:rFonts w:ascii="Cambria Math" w:hAnsi="Cambria Math" w:cs="Times New Roman"/>
            <w:sz w:val="24"/>
            <w:szCs w:val="24"/>
          </w:rPr>
          <m:t>,   sin</m:t>
        </m:r>
        <m:sSub>
          <m:sSubPr>
            <m:ctrlPr>
              <w:rPr>
                <w:rFonts w:ascii="Cambria Math" w:hAnsi="Cambria Math" w:cs="Times New Roman"/>
                <w:b/>
                <w:i/>
                <w:sz w:val="24"/>
                <w:szCs w:val="24"/>
              </w:rPr>
            </m:ctrlPr>
          </m:sSubPr>
          <m:e>
            <m:r>
              <m:rPr>
                <m:sty m:val="bi"/>
              </m:rPr>
              <w:rPr>
                <w:rFonts w:ascii="Cambria Math" w:hAnsi="Cambria Math" w:cs="Times New Roman"/>
                <w:sz w:val="24"/>
                <w:szCs w:val="24"/>
              </w:rPr>
              <m:t>α</m:t>
            </m:r>
          </m:e>
          <m:sub>
            <m:r>
              <m:rPr>
                <m:sty m:val="bi"/>
              </m:rPr>
              <w:rPr>
                <w:rFonts w:ascii="Cambria Math" w:hAnsi="Cambria Math" w:cs="Times New Roman"/>
                <w:sz w:val="24"/>
                <w:szCs w:val="24"/>
              </w:rPr>
              <m:t>1</m:t>
            </m:r>
          </m:sub>
        </m:sSub>
        <m:r>
          <m:rPr>
            <m:sty m:val="bi"/>
          </m:rPr>
          <w:rPr>
            <w:rFonts w:ascii="Cambria Math" w:hAnsi="Cambria Math" w:cs="Times New Roman"/>
            <w:sz w:val="24"/>
            <w:szCs w:val="24"/>
          </w:rPr>
          <m:t>=</m:t>
        </m:r>
        <m:r>
          <m:rPr>
            <m:sty m:val="bi"/>
          </m:rPr>
          <w:rPr>
            <w:rFonts w:ascii="Cambria Math" w:hAnsi="Cambria Math" w:cs="Times New Roman"/>
            <w:sz w:val="24"/>
            <w:szCs w:val="24"/>
            <w:lang w:val="en-US"/>
          </w:rPr>
          <m:t>tg</m:t>
        </m:r>
        <m:sSub>
          <m:sSubPr>
            <m:ctrlPr>
              <w:rPr>
                <w:rFonts w:ascii="Cambria Math" w:hAnsi="Cambria Math" w:cs="Times New Roman"/>
                <w:b/>
                <w:i/>
                <w:sz w:val="24"/>
                <w:szCs w:val="24"/>
              </w:rPr>
            </m:ctrlPr>
          </m:sSubPr>
          <m:e>
            <m:r>
              <m:rPr>
                <m:sty m:val="bi"/>
              </m:rPr>
              <w:rPr>
                <w:rFonts w:ascii="Cambria Math" w:hAnsi="Cambria Math" w:cs="Times New Roman"/>
                <w:sz w:val="24"/>
                <w:szCs w:val="24"/>
              </w:rPr>
              <m:t>α</m:t>
            </m:r>
          </m:e>
          <m:sub>
            <m:r>
              <m:rPr>
                <m:sty m:val="bi"/>
              </m:rPr>
              <w:rPr>
                <w:rFonts w:ascii="Cambria Math" w:hAnsi="Cambria Math" w:cs="Times New Roman"/>
                <w:sz w:val="24"/>
                <w:szCs w:val="24"/>
              </w:rPr>
              <m:t>1</m:t>
            </m:r>
          </m:sub>
        </m:sSub>
        <m:r>
          <m:rPr>
            <m:sty m:val="bi"/>
          </m:rPr>
          <w:rPr>
            <w:rFonts w:ascii="Cambria Math" w:hAnsi="Cambria Math" w:cs="Times New Roman"/>
            <w:sz w:val="24"/>
            <w:szCs w:val="24"/>
          </w:rPr>
          <m:t xml:space="preserve">= </m:t>
        </m:r>
        <m:sSubSup>
          <m:sSubSupPr>
            <m:ctrlPr>
              <w:rPr>
                <w:rFonts w:ascii="Cambria Math" w:hAnsi="Cambria Math" w:cs="Times New Roman"/>
                <w:b/>
                <w:i/>
                <w:sz w:val="24"/>
                <w:szCs w:val="24"/>
              </w:rPr>
            </m:ctrlPr>
          </m:sSubSupPr>
          <m:e>
            <m:r>
              <m:rPr>
                <m:sty m:val="bi"/>
              </m:rPr>
              <w:rPr>
                <w:rFonts w:ascii="Cambria Math" w:hAnsi="Cambria Math" w:cs="Times New Roman"/>
                <w:sz w:val="24"/>
                <w:szCs w:val="24"/>
              </w:rPr>
              <m:t>u</m:t>
            </m:r>
          </m:e>
          <m:sub>
            <m:r>
              <m:rPr>
                <m:sty m:val="bi"/>
              </m:rPr>
              <w:rPr>
                <w:rFonts w:ascii="Cambria Math" w:hAnsi="Cambria Math" w:cs="Times New Roman"/>
                <w:sz w:val="24"/>
                <w:szCs w:val="24"/>
              </w:rPr>
              <m:t>x</m:t>
            </m:r>
          </m:sub>
          <m:sup>
            <m:r>
              <m:rPr>
                <m:sty m:val="bi"/>
              </m:rPr>
              <w:rPr>
                <w:rFonts w:ascii="Cambria Math" w:hAnsi="Cambria Math" w:cs="Times New Roman"/>
                <w:sz w:val="24"/>
                <w:szCs w:val="24"/>
              </w:rPr>
              <m:t>/</m:t>
            </m:r>
          </m:sup>
        </m:sSubSup>
        <m:d>
          <m:dPr>
            <m:ctrlPr>
              <w:rPr>
                <w:rFonts w:ascii="Cambria Math" w:hAnsi="Cambria Math" w:cs="Times New Roman"/>
                <w:b/>
                <w:i/>
                <w:sz w:val="24"/>
                <w:szCs w:val="24"/>
              </w:rPr>
            </m:ctrlPr>
          </m:dPr>
          <m:e>
            <m:r>
              <m:rPr>
                <m:sty m:val="bi"/>
              </m:rPr>
              <w:rPr>
                <w:rFonts w:ascii="Cambria Math" w:hAnsi="Cambria Math" w:cs="Times New Roman"/>
                <w:sz w:val="24"/>
                <w:szCs w:val="24"/>
              </w:rPr>
              <m:t>x,t</m:t>
            </m:r>
          </m:e>
        </m:d>
      </m:oMath>
      <w:r>
        <w:rPr>
          <w:rFonts w:ascii="Times New Roman" w:eastAsiaTheme="minorEastAsia" w:hAnsi="Times New Roman" w:cs="Times New Roman"/>
          <w:b/>
          <w:sz w:val="24"/>
          <w:szCs w:val="24"/>
        </w:rPr>
        <w:t xml:space="preserve">,  </w:t>
      </w:r>
      <w:r w:rsidRPr="0081633D">
        <w:rPr>
          <w:rFonts w:ascii="Times New Roman" w:eastAsiaTheme="minorEastAsia" w:hAnsi="Times New Roman" w:cs="Times New Roman"/>
          <w:sz w:val="24"/>
          <w:szCs w:val="24"/>
        </w:rPr>
        <w:t>то</w:t>
      </w:r>
    </w:p>
    <w:p w:rsidR="0081633D" w:rsidRDefault="0081633D" w:rsidP="0081633D">
      <w:pPr>
        <w:autoSpaceDE w:val="0"/>
        <w:autoSpaceDN w:val="0"/>
        <w:adjustRightInd w:val="0"/>
        <w:rPr>
          <w:rFonts w:ascii="Times New Roman" w:hAnsi="Times New Roman" w:cs="Times New Roman"/>
          <w:b/>
          <w:sz w:val="24"/>
          <w:szCs w:val="24"/>
        </w:rPr>
      </w:pPr>
    </w:p>
    <w:p w:rsidR="0081633D" w:rsidRDefault="0081633D" w:rsidP="0081633D">
      <w:pPr>
        <w:autoSpaceDE w:val="0"/>
        <w:autoSpaceDN w:val="0"/>
        <w:adjustRightInd w:val="0"/>
        <w:jc w:val="center"/>
        <w:rPr>
          <w:rFonts w:ascii="Times New Roman" w:eastAsiaTheme="minorEastAsia" w:hAnsi="Times New Roman" w:cs="Times New Roman"/>
          <w:b/>
          <w:sz w:val="24"/>
          <w:szCs w:val="24"/>
        </w:rPr>
      </w:pPr>
      <m:oMath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 xml:space="preserve">F= </m:t>
        </m:r>
        <m:sSub>
          <m:sSubPr>
            <m:ctrlPr>
              <w:rPr>
                <w:rFonts w:ascii="Cambria Math" w:hAnsi="Cambria Math" w:cs="Times New Roman"/>
                <w:b/>
                <w:i/>
                <w:sz w:val="24"/>
                <w:szCs w:val="24"/>
              </w:rPr>
            </m:ctrlPr>
          </m:sSubPr>
          <m:e>
            <m:r>
              <m:rPr>
                <m:sty m:val="bi"/>
              </m:rPr>
              <w:rPr>
                <w:rFonts w:ascii="Cambria Math" w:hAnsi="Cambria Math" w:cs="Times New Roman"/>
                <w:sz w:val="24"/>
                <w:szCs w:val="24"/>
              </w:rPr>
              <m:t>T</m:t>
            </m:r>
          </m:e>
          <m:sub>
            <m:r>
              <m:rPr>
                <m:sty m:val="bi"/>
              </m:rPr>
              <w:rPr>
                <w:rFonts w:ascii="Cambria Math" w:hAnsi="Cambria Math" w:cs="Times New Roman"/>
                <w:sz w:val="24"/>
                <w:szCs w:val="24"/>
              </w:rPr>
              <m:t>0</m:t>
            </m:r>
          </m:sub>
        </m:sSub>
        <m:d>
          <m:dPr>
            <m:ctrlPr>
              <w:rPr>
                <w:rFonts w:ascii="Cambria Math" w:hAnsi="Cambria Math" w:cs="Times New Roman"/>
                <w:b/>
                <w:i/>
                <w:sz w:val="24"/>
                <w:szCs w:val="24"/>
              </w:rPr>
            </m:ctrlPr>
          </m:dPr>
          <m:e>
            <m:r>
              <m:rPr>
                <m:sty m:val="bi"/>
              </m:rPr>
              <w:rPr>
                <w:rFonts w:ascii="Cambria Math" w:hAnsi="Cambria Math" w:cs="Times New Roman"/>
                <w:sz w:val="24"/>
                <w:szCs w:val="24"/>
              </w:rPr>
              <m:t>sin</m:t>
            </m:r>
            <m:sSub>
              <m:sSubPr>
                <m:ctrlPr>
                  <w:rPr>
                    <w:rFonts w:ascii="Cambria Math" w:hAnsi="Cambria Math" w:cs="Times New Roman"/>
                    <w:b/>
                    <w:i/>
                    <w:sz w:val="24"/>
                    <w:szCs w:val="24"/>
                  </w:rPr>
                </m:ctrlPr>
              </m:sSubPr>
              <m:e>
                <m:r>
                  <m:rPr>
                    <m:sty m:val="bi"/>
                  </m:rPr>
                  <w:rPr>
                    <w:rFonts w:ascii="Cambria Math" w:hAnsi="Cambria Math" w:cs="Times New Roman"/>
                    <w:sz w:val="24"/>
                    <w:szCs w:val="24"/>
                  </w:rPr>
                  <m:t>α</m:t>
                </m:r>
              </m:e>
              <m:sub>
                <m:r>
                  <m:rPr>
                    <m:sty m:val="bi"/>
                  </m:rPr>
                  <w:rPr>
                    <w:rFonts w:ascii="Cambria Math" w:hAnsi="Cambria Math" w:cs="Times New Roman"/>
                    <w:sz w:val="24"/>
                    <w:szCs w:val="24"/>
                  </w:rPr>
                  <m:t>2</m:t>
                </m:r>
              </m:sub>
            </m:sSub>
            <m:r>
              <m:rPr>
                <m:sty m:val="bi"/>
              </m:rPr>
              <w:rPr>
                <w:rFonts w:ascii="Cambria Math" w:hAnsi="Cambria Math" w:cs="Times New Roman"/>
                <w:sz w:val="24"/>
                <w:szCs w:val="24"/>
              </w:rPr>
              <m:t>-sin</m:t>
            </m:r>
            <m:sSub>
              <m:sSubPr>
                <m:ctrlPr>
                  <w:rPr>
                    <w:rFonts w:ascii="Cambria Math" w:hAnsi="Cambria Math" w:cs="Times New Roman"/>
                    <w:b/>
                    <w:i/>
                    <w:sz w:val="24"/>
                    <w:szCs w:val="24"/>
                  </w:rPr>
                </m:ctrlPr>
              </m:sSubPr>
              <m:e>
                <m:r>
                  <m:rPr>
                    <m:sty m:val="bi"/>
                  </m:rPr>
                  <w:rPr>
                    <w:rFonts w:ascii="Cambria Math" w:hAnsi="Cambria Math" w:cs="Times New Roman"/>
                    <w:sz w:val="24"/>
                    <w:szCs w:val="24"/>
                  </w:rPr>
                  <m:t>α</m:t>
                </m:r>
              </m:e>
              <m:sub>
                <m:r>
                  <m:rPr>
                    <m:sty m:val="bi"/>
                  </m:rPr>
                  <w:rPr>
                    <w:rFonts w:ascii="Cambria Math" w:hAnsi="Cambria Math" w:cs="Times New Roman"/>
                    <w:sz w:val="24"/>
                    <w:szCs w:val="24"/>
                  </w:rPr>
                  <m:t>1</m:t>
                </m:r>
              </m:sub>
            </m:sSub>
          </m:e>
        </m:d>
        <m:r>
          <m:rPr>
            <m:sty m:val="bi"/>
          </m:rPr>
          <w:rPr>
            <w:rFonts w:ascii="Cambria Math" w:hAnsi="Cambria Math" w:cs="Times New Roman"/>
            <w:sz w:val="24"/>
            <w:szCs w:val="24"/>
          </w:rPr>
          <m:t>=</m:t>
        </m:r>
        <m:sSub>
          <m:sSubPr>
            <m:ctrlPr>
              <w:rPr>
                <w:rFonts w:ascii="Cambria Math" w:hAnsi="Cambria Math" w:cs="Times New Roman"/>
                <w:b/>
                <w:i/>
                <w:sz w:val="24"/>
                <w:szCs w:val="24"/>
              </w:rPr>
            </m:ctrlPr>
          </m:sSubPr>
          <m:e>
            <m:r>
              <m:rPr>
                <m:sty m:val="bi"/>
              </m:rPr>
              <w:rPr>
                <w:rFonts w:ascii="Cambria Math" w:hAnsi="Cambria Math" w:cs="Times New Roman"/>
                <w:sz w:val="24"/>
                <w:szCs w:val="24"/>
              </w:rPr>
              <m:t>T</m:t>
            </m:r>
          </m:e>
          <m:sub>
            <m:r>
              <m:rPr>
                <m:sty m:val="bi"/>
              </m:rPr>
              <w:rPr>
                <w:rFonts w:ascii="Cambria Math" w:hAnsi="Cambria Math" w:cs="Times New Roman"/>
                <w:sz w:val="24"/>
                <w:szCs w:val="24"/>
              </w:rPr>
              <m:t>0</m:t>
            </m:r>
          </m:sub>
        </m:sSub>
        <m:d>
          <m:dPr>
            <m:begChr m:val="["/>
            <m:endChr m:val="]"/>
            <m:ctrlPr>
              <w:rPr>
                <w:rFonts w:ascii="Cambria Math" w:hAnsi="Cambria Math" w:cs="Times New Roman"/>
                <w:b/>
                <w:i/>
                <w:sz w:val="24"/>
                <w:szCs w:val="24"/>
              </w:rPr>
            </m:ctrlPr>
          </m:dPr>
          <m:e>
            <m:sSubSup>
              <m:sSubSupPr>
                <m:ctrlPr>
                  <w:rPr>
                    <w:rFonts w:ascii="Cambria Math" w:hAnsi="Cambria Math" w:cs="Times New Roman"/>
                    <w:b/>
                    <w:i/>
                    <w:sz w:val="24"/>
                    <w:szCs w:val="24"/>
                  </w:rPr>
                </m:ctrlPr>
              </m:sSubSupPr>
              <m:e>
                <m:r>
                  <m:rPr>
                    <m:sty m:val="bi"/>
                  </m:rPr>
                  <w:rPr>
                    <w:rFonts w:ascii="Cambria Math" w:hAnsi="Cambria Math" w:cs="Times New Roman"/>
                    <w:sz w:val="24"/>
                    <w:szCs w:val="24"/>
                  </w:rPr>
                  <m:t>u</m:t>
                </m:r>
              </m:e>
              <m:sub>
                <m:r>
                  <m:rPr>
                    <m:sty m:val="bi"/>
                  </m:rPr>
                  <w:rPr>
                    <w:rFonts w:ascii="Cambria Math" w:hAnsi="Cambria Math" w:cs="Times New Roman"/>
                    <w:sz w:val="24"/>
                    <w:szCs w:val="24"/>
                  </w:rPr>
                  <m:t>x</m:t>
                </m:r>
              </m:sub>
              <m:sup>
                <m:r>
                  <m:rPr>
                    <m:sty m:val="bi"/>
                  </m:rPr>
                  <w:rPr>
                    <w:rFonts w:ascii="Cambria Math" w:hAnsi="Cambria Math" w:cs="Times New Roman"/>
                    <w:sz w:val="24"/>
                    <w:szCs w:val="24"/>
                  </w:rPr>
                  <m:t>/</m:t>
                </m:r>
              </m:sup>
            </m:sSubSup>
            <m:d>
              <m:dPr>
                <m:ctrlPr>
                  <w:rPr>
                    <w:rFonts w:ascii="Cambria Math" w:hAnsi="Cambria Math" w:cs="Times New Roman"/>
                    <w:b/>
                    <w:i/>
                    <w:sz w:val="24"/>
                    <w:szCs w:val="24"/>
                  </w:rPr>
                </m:ctrlPr>
              </m:dPr>
              <m:e>
                <m:r>
                  <m:rPr>
                    <m:sty m:val="bi"/>
                  </m:rPr>
                  <w:rPr>
                    <w:rFonts w:ascii="Cambria Math" w:hAnsi="Cambria Math" w:cs="Times New Roman"/>
                    <w:sz w:val="24"/>
                    <w:szCs w:val="24"/>
                  </w:rPr>
                  <m:t>x+dx,t</m:t>
                </m:r>
              </m:e>
            </m:d>
            <m:r>
              <m:rPr>
                <m:sty m:val="bi"/>
              </m:rPr>
              <w:rPr>
                <w:rFonts w:ascii="Cambria Math" w:hAnsi="Cambria Math" w:cs="Times New Roman"/>
                <w:sz w:val="24"/>
                <w:szCs w:val="24"/>
              </w:rPr>
              <m:t>-</m:t>
            </m:r>
            <m:sSubSup>
              <m:sSubSupPr>
                <m:ctrlPr>
                  <w:rPr>
                    <w:rFonts w:ascii="Cambria Math" w:hAnsi="Cambria Math" w:cs="Times New Roman"/>
                    <w:b/>
                    <w:i/>
                    <w:sz w:val="24"/>
                    <w:szCs w:val="24"/>
                  </w:rPr>
                </m:ctrlPr>
              </m:sSubSupPr>
              <m:e>
                <m:r>
                  <m:rPr>
                    <m:sty m:val="bi"/>
                  </m:rPr>
                  <w:rPr>
                    <w:rFonts w:ascii="Cambria Math" w:hAnsi="Cambria Math" w:cs="Times New Roman"/>
                    <w:sz w:val="24"/>
                    <w:szCs w:val="24"/>
                  </w:rPr>
                  <m:t>u</m:t>
                </m:r>
              </m:e>
              <m:sub>
                <m:r>
                  <m:rPr>
                    <m:sty m:val="bi"/>
                  </m:rPr>
                  <w:rPr>
                    <w:rFonts w:ascii="Cambria Math" w:hAnsi="Cambria Math" w:cs="Times New Roman"/>
                    <w:sz w:val="24"/>
                    <w:szCs w:val="24"/>
                  </w:rPr>
                  <m:t>x</m:t>
                </m:r>
              </m:sub>
              <m:sup>
                <m:r>
                  <m:rPr>
                    <m:sty m:val="bi"/>
                  </m:rPr>
                  <w:rPr>
                    <w:rFonts w:ascii="Cambria Math" w:hAnsi="Cambria Math" w:cs="Times New Roman"/>
                    <w:sz w:val="24"/>
                    <w:szCs w:val="24"/>
                  </w:rPr>
                  <m:t>/</m:t>
                </m:r>
              </m:sup>
            </m:sSubSup>
            <m:d>
              <m:dPr>
                <m:ctrlPr>
                  <w:rPr>
                    <w:rFonts w:ascii="Cambria Math" w:hAnsi="Cambria Math" w:cs="Times New Roman"/>
                    <w:b/>
                    <w:i/>
                    <w:sz w:val="24"/>
                    <w:szCs w:val="24"/>
                  </w:rPr>
                </m:ctrlPr>
              </m:dPr>
              <m:e>
                <m:r>
                  <m:rPr>
                    <m:sty m:val="bi"/>
                  </m:rPr>
                  <w:rPr>
                    <w:rFonts w:ascii="Cambria Math" w:hAnsi="Cambria Math" w:cs="Times New Roman"/>
                    <w:sz w:val="24"/>
                    <w:szCs w:val="24"/>
                  </w:rPr>
                  <m:t>x,t</m:t>
                </m:r>
              </m:e>
            </m:d>
          </m:e>
        </m:d>
        <m:r>
          <m:rPr>
            <m:sty m:val="bi"/>
          </m:rPr>
          <w:rPr>
            <w:rFonts w:ascii="Cambria Math" w:hAnsi="Cambria Math" w:cs="Times New Roman"/>
            <w:sz w:val="24"/>
            <w:szCs w:val="24"/>
          </w:rPr>
          <m:t>=</m:t>
        </m:r>
        <m:sSub>
          <m:sSubPr>
            <m:ctrlPr>
              <w:rPr>
                <w:rFonts w:ascii="Cambria Math" w:hAnsi="Cambria Math" w:cs="Times New Roman"/>
                <w:b/>
                <w:i/>
                <w:sz w:val="24"/>
                <w:szCs w:val="24"/>
              </w:rPr>
            </m:ctrlPr>
          </m:sSubPr>
          <m:e>
            <m:r>
              <m:rPr>
                <m:sty m:val="bi"/>
              </m:rPr>
              <w:rPr>
                <w:rFonts w:ascii="Cambria Math" w:hAnsi="Cambria Math" w:cs="Times New Roman"/>
                <w:sz w:val="24"/>
                <w:szCs w:val="24"/>
              </w:rPr>
              <m:t>T</m:t>
            </m:r>
          </m:e>
          <m:sub>
            <m:r>
              <m:rPr>
                <m:sty m:val="bi"/>
              </m:rPr>
              <w:rPr>
                <w:rFonts w:ascii="Cambria Math" w:hAnsi="Cambria Math" w:cs="Times New Roman"/>
                <w:sz w:val="24"/>
                <w:szCs w:val="24"/>
              </w:rPr>
              <m:t>0</m:t>
            </m:r>
          </m:sub>
        </m:sSub>
        <m:f>
          <m:fPr>
            <m:ctrlPr>
              <w:rPr>
                <w:rFonts w:ascii="Cambria Math" w:hAnsi="Cambria Math" w:cs="Times New Roman"/>
                <w:b/>
                <w:i/>
                <w:sz w:val="24"/>
                <w:szCs w:val="24"/>
              </w:rPr>
            </m:ctrlPr>
          </m:fPr>
          <m:num>
            <m:sSup>
              <m:sSupPr>
                <m:ctrlPr>
                  <w:rPr>
                    <w:rFonts w:ascii="Cambria Math" w:hAnsi="Cambria Math" w:cs="Times New Roman"/>
                    <w:b/>
                    <w:i/>
                    <w:sz w:val="24"/>
                    <w:szCs w:val="24"/>
                  </w:rPr>
                </m:ctrlPr>
              </m:sSupPr>
              <m:e>
                <m:r>
                  <m:rPr>
                    <m:sty m:val="bi"/>
                  </m:rPr>
                  <w:rPr>
                    <w:rFonts w:ascii="Cambria Math" w:hAnsi="Cambria Math" w:cs="Times New Roman"/>
                    <w:sz w:val="24"/>
                    <w:szCs w:val="24"/>
                  </w:rPr>
                  <m:t>∂</m:t>
                </m:r>
              </m:e>
              <m:sup>
                <m:r>
                  <m:rPr>
                    <m:sty m:val="bi"/>
                  </m:rPr>
                  <w:rPr>
                    <w:rFonts w:ascii="Cambria Math" w:hAnsi="Cambria Math" w:cs="Times New Roman"/>
                    <w:sz w:val="24"/>
                    <w:szCs w:val="24"/>
                  </w:rPr>
                  <m:t>2</m:t>
                </m:r>
              </m:sup>
            </m:sSup>
            <m:r>
              <m:rPr>
                <m:sty m:val="bi"/>
              </m:rPr>
              <w:rPr>
                <w:rFonts w:ascii="Cambria Math" w:hAnsi="Cambria Math" w:cs="Times New Roman"/>
                <w:sz w:val="24"/>
                <w:szCs w:val="24"/>
              </w:rPr>
              <m:t>u</m:t>
            </m:r>
          </m:num>
          <m:den>
            <m:r>
              <m:rPr>
                <m:sty m:val="bi"/>
              </m:rPr>
              <w:rPr>
                <w:rFonts w:ascii="Cambria Math" w:hAnsi="Cambria Math" w:cs="Times New Roman"/>
                <w:sz w:val="24"/>
                <w:szCs w:val="24"/>
              </w:rPr>
              <m:t>∂</m:t>
            </m:r>
            <m:sSup>
              <m:sSupPr>
                <m:ctrlPr>
                  <w:rPr>
                    <w:rFonts w:ascii="Cambria Math" w:hAnsi="Cambria Math" w:cs="Times New Roman"/>
                    <w:b/>
                    <w:i/>
                    <w:sz w:val="24"/>
                    <w:szCs w:val="24"/>
                  </w:rPr>
                </m:ctrlPr>
              </m:sSupPr>
              <m:e>
                <m:r>
                  <m:rPr>
                    <m:sty m:val="bi"/>
                  </m:rPr>
                  <w:rPr>
                    <w:rFonts w:ascii="Cambria Math" w:hAnsi="Cambria Math" w:cs="Times New Roman"/>
                    <w:sz w:val="24"/>
                    <w:szCs w:val="24"/>
                    <w:lang w:val="en-US"/>
                  </w:rPr>
                  <m:t>x</m:t>
                </m:r>
              </m:e>
              <m:sup>
                <m:r>
                  <m:rPr>
                    <m:sty m:val="bi"/>
                  </m:rPr>
                  <w:rPr>
                    <w:rFonts w:ascii="Cambria Math" w:hAnsi="Cambria Math" w:cs="Times New Roman"/>
                    <w:sz w:val="24"/>
                    <w:szCs w:val="24"/>
                  </w:rPr>
                  <m:t>2</m:t>
                </m:r>
              </m:sup>
            </m:sSup>
          </m:den>
        </m:f>
        <m:r>
          <m:rPr>
            <m:sty m:val="bi"/>
          </m:rPr>
          <w:rPr>
            <w:rFonts w:ascii="Cambria Math" w:hAnsi="Cambria Math" w:cs="Times New Roman"/>
            <w:sz w:val="24"/>
            <w:szCs w:val="24"/>
            <w:lang w:val="en-US"/>
          </w:rPr>
          <m:t>dx</m:t>
        </m:r>
      </m:oMath>
      <w:r>
        <w:rPr>
          <w:rFonts w:ascii="Times New Roman" w:eastAsiaTheme="minorEastAsia" w:hAnsi="Times New Roman" w:cs="Times New Roman"/>
          <w:b/>
          <w:sz w:val="24"/>
          <w:szCs w:val="24"/>
        </w:rPr>
        <w:t>.</w:t>
      </w:r>
    </w:p>
    <w:p w:rsidR="00930B34" w:rsidRDefault="00930B34" w:rsidP="00710E61">
      <w:pPr>
        <w:autoSpaceDE w:val="0"/>
        <w:autoSpaceDN w:val="0"/>
        <w:adjustRightInd w:val="0"/>
        <w:jc w:val="center"/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930B34" w:rsidRDefault="00930B34" w:rsidP="00710E61">
      <w:pPr>
        <w:autoSpaceDE w:val="0"/>
        <w:autoSpaceDN w:val="0"/>
        <w:adjustRightInd w:val="0"/>
        <w:jc w:val="center"/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930B34" w:rsidRDefault="0081633D" w:rsidP="00710E61">
      <w:pPr>
        <w:autoSpaceDE w:val="0"/>
        <w:autoSpaceDN w:val="0"/>
        <w:adjustRightInd w:val="0"/>
        <w:jc w:val="center"/>
        <w:rPr>
          <w:rFonts w:ascii="Times New Roman" w:eastAsiaTheme="minorEastAsia" w:hAnsi="Times New Roman" w:cs="Times New Roman"/>
          <w:b/>
          <w:sz w:val="24"/>
          <w:szCs w:val="24"/>
        </w:rPr>
      </w:pPr>
      <w:r>
        <w:rPr>
          <w:rFonts w:ascii="Times New Roman" w:eastAsiaTheme="minorEastAsia" w:hAnsi="Times New Roman" w:cs="Times New Roman"/>
          <w:b/>
          <w:noProof/>
          <w:sz w:val="24"/>
          <w:szCs w:val="24"/>
          <w:lang w:eastAsia="ru-RU"/>
        </w:rPr>
        <w:drawing>
          <wp:anchor distT="0" distB="0" distL="114300" distR="114300" simplePos="0" relativeHeight="251682304" behindDoc="1" locked="0" layoutInCell="1" allowOverlap="1" wp14:anchorId="1567B428" wp14:editId="46770CF1">
            <wp:simplePos x="0" y="0"/>
            <wp:positionH relativeFrom="column">
              <wp:posOffset>1810385</wp:posOffset>
            </wp:positionH>
            <wp:positionV relativeFrom="paragraph">
              <wp:posOffset>-80645</wp:posOffset>
            </wp:positionV>
            <wp:extent cx="2618740" cy="1554480"/>
            <wp:effectExtent l="0" t="0" r="0" b="7620"/>
            <wp:wrapNone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8740" cy="1554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30B34" w:rsidRDefault="00930B34" w:rsidP="00710E61">
      <w:pPr>
        <w:autoSpaceDE w:val="0"/>
        <w:autoSpaceDN w:val="0"/>
        <w:adjustRightInd w:val="0"/>
        <w:jc w:val="center"/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930B34" w:rsidRDefault="00930B34" w:rsidP="00710E61">
      <w:pPr>
        <w:autoSpaceDE w:val="0"/>
        <w:autoSpaceDN w:val="0"/>
        <w:adjustRightInd w:val="0"/>
        <w:jc w:val="center"/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930B34" w:rsidRDefault="00930B34" w:rsidP="00710E61">
      <w:pPr>
        <w:autoSpaceDE w:val="0"/>
        <w:autoSpaceDN w:val="0"/>
        <w:adjustRightInd w:val="0"/>
        <w:jc w:val="center"/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81633D" w:rsidRDefault="0081633D" w:rsidP="00710E61">
      <w:pPr>
        <w:autoSpaceDE w:val="0"/>
        <w:autoSpaceDN w:val="0"/>
        <w:adjustRightInd w:val="0"/>
        <w:jc w:val="center"/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81633D" w:rsidRDefault="0081633D" w:rsidP="00710E61">
      <w:pPr>
        <w:autoSpaceDE w:val="0"/>
        <w:autoSpaceDN w:val="0"/>
        <w:adjustRightInd w:val="0"/>
        <w:jc w:val="center"/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81633D" w:rsidRDefault="0081633D" w:rsidP="00710E61">
      <w:pPr>
        <w:autoSpaceDE w:val="0"/>
        <w:autoSpaceDN w:val="0"/>
        <w:adjustRightInd w:val="0"/>
        <w:jc w:val="center"/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81633D" w:rsidRDefault="0081633D" w:rsidP="00710E61">
      <w:pPr>
        <w:autoSpaceDE w:val="0"/>
        <w:autoSpaceDN w:val="0"/>
        <w:adjustRightInd w:val="0"/>
        <w:jc w:val="center"/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81633D" w:rsidRDefault="0081633D" w:rsidP="00710E61">
      <w:pPr>
        <w:autoSpaceDE w:val="0"/>
        <w:autoSpaceDN w:val="0"/>
        <w:adjustRightInd w:val="0"/>
        <w:jc w:val="center"/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930B34" w:rsidRDefault="00507503" w:rsidP="00710E61">
      <w:pPr>
        <w:autoSpaceDE w:val="0"/>
        <w:autoSpaceDN w:val="0"/>
        <w:adjustRightInd w:val="0"/>
        <w:jc w:val="center"/>
        <w:rPr>
          <w:rFonts w:ascii="Times New Roman" w:eastAsiaTheme="minorEastAsia" w:hAnsi="Times New Roman" w:cs="Times New Roman"/>
          <w:b/>
          <w:sz w:val="24"/>
          <w:szCs w:val="24"/>
        </w:rPr>
      </w:pPr>
      <w:r>
        <w:rPr>
          <w:rFonts w:ascii="Times New Roman" w:eastAsiaTheme="minorEastAsia" w:hAnsi="Times New Roman" w:cs="Times New Roman"/>
          <w:b/>
          <w:sz w:val="24"/>
          <w:szCs w:val="24"/>
        </w:rPr>
        <w:t xml:space="preserve">        </w:t>
      </w:r>
      <w:r w:rsidR="005408B4">
        <w:rPr>
          <w:rFonts w:ascii="Times New Roman" w:eastAsiaTheme="minorEastAsia" w:hAnsi="Times New Roman" w:cs="Times New Roman"/>
          <w:b/>
          <w:noProof/>
          <w:sz w:val="24"/>
          <w:szCs w:val="24"/>
          <w:lang w:eastAsia="ru-RU"/>
        </w:rPr>
        <w:drawing>
          <wp:anchor distT="0" distB="0" distL="114300" distR="114300" simplePos="0" relativeHeight="251681280" behindDoc="0" locked="0" layoutInCell="1" allowOverlap="1" wp14:anchorId="2664B09B" wp14:editId="7FD7E859">
            <wp:simplePos x="0" y="0"/>
            <wp:positionH relativeFrom="column">
              <wp:posOffset>2157730</wp:posOffset>
            </wp:positionH>
            <wp:positionV relativeFrom="paragraph">
              <wp:posOffset>-8693785</wp:posOffset>
            </wp:positionV>
            <wp:extent cx="2106930" cy="1184910"/>
            <wp:effectExtent l="0" t="0" r="7620" b="0"/>
            <wp:wrapNone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6930" cy="1184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30B34" w:rsidRPr="0081633D" w:rsidRDefault="005408B4" w:rsidP="00710E61">
      <w:pPr>
        <w:autoSpaceDE w:val="0"/>
        <w:autoSpaceDN w:val="0"/>
        <w:adjustRightInd w:val="0"/>
        <w:jc w:val="center"/>
        <w:rPr>
          <w:rFonts w:ascii="Times New Roman" w:eastAsiaTheme="minorEastAsia" w:hAnsi="Times New Roman" w:cs="Times New Roman"/>
          <w:b/>
          <w:sz w:val="24"/>
          <w:szCs w:val="24"/>
        </w:rPr>
      </w:pPr>
      <w:r w:rsidRPr="0081633D">
        <w:rPr>
          <w:rFonts w:ascii="Times New Roman" w:eastAsiaTheme="minorEastAsia" w:hAnsi="Times New Roman" w:cs="Times New Roman"/>
          <w:b/>
          <w:sz w:val="24"/>
          <w:szCs w:val="24"/>
        </w:rPr>
        <w:t>Рис. 3.4. Направление результирующей</w:t>
      </w:r>
      <w:r w:rsidR="00253AB6">
        <w:rPr>
          <w:rFonts w:ascii="Times New Roman" w:eastAsiaTheme="minorEastAsia" w:hAnsi="Times New Roman" w:cs="Times New Roman"/>
          <w:b/>
          <w:sz w:val="24"/>
          <w:szCs w:val="24"/>
        </w:rPr>
        <w:t xml:space="preserve"> вертикальной</w:t>
      </w:r>
      <w:r w:rsidRPr="0081633D">
        <w:rPr>
          <w:rFonts w:ascii="Times New Roman" w:eastAsiaTheme="minorEastAsia" w:hAnsi="Times New Roman" w:cs="Times New Roman"/>
          <w:b/>
          <w:sz w:val="24"/>
          <w:szCs w:val="24"/>
        </w:rPr>
        <w:t xml:space="preserve"> силы </w:t>
      </w:r>
    </w:p>
    <w:p w:rsidR="00930B34" w:rsidRDefault="00930B34" w:rsidP="00930B34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DF1F7A" w:rsidRDefault="00D443FF" w:rsidP="00710E61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>Мы р</w:t>
      </w:r>
      <w:r w:rsidR="00930B34">
        <w:rPr>
          <w:rFonts w:ascii="Times New Roman" w:eastAsiaTheme="minorEastAsia" w:hAnsi="Times New Roman" w:cs="Times New Roman"/>
          <w:sz w:val="24"/>
          <w:szCs w:val="24"/>
        </w:rPr>
        <w:t>азложи</w:t>
      </w:r>
      <w:r w:rsidR="00253AB6">
        <w:rPr>
          <w:rFonts w:ascii="Times New Roman" w:eastAsiaTheme="minorEastAsia" w:hAnsi="Times New Roman" w:cs="Times New Roman"/>
          <w:sz w:val="24"/>
          <w:szCs w:val="24"/>
        </w:rPr>
        <w:t>ли</w:t>
      </w:r>
      <w:r w:rsidR="00930B34">
        <w:rPr>
          <w:rFonts w:ascii="Times New Roman" w:eastAsiaTheme="minorEastAsia" w:hAnsi="Times New Roman" w:cs="Times New Roman"/>
          <w:sz w:val="24"/>
          <w:szCs w:val="24"/>
        </w:rPr>
        <w:t xml:space="preserve"> первое слагаемое в квадратных скобках в ряд Маклорена по приращению </w:t>
      </w:r>
      <m:oMath>
        <m:r>
          <m:rPr>
            <m:sty m:val="bi"/>
          </m:rPr>
          <w:rPr>
            <w:rFonts w:ascii="Cambria Math" w:hAnsi="Cambria Math" w:cs="Times New Roman"/>
            <w:sz w:val="24"/>
            <w:szCs w:val="24"/>
          </w:rPr>
          <m:t>dx</m:t>
        </m:r>
      </m:oMath>
      <w:r w:rsidR="00DF1F7A">
        <w:rPr>
          <w:rFonts w:ascii="Times New Roman" w:eastAsiaTheme="minorEastAsia" w:hAnsi="Times New Roman" w:cs="Times New Roman"/>
          <w:b/>
          <w:sz w:val="24"/>
          <w:szCs w:val="24"/>
        </w:rPr>
        <w:t xml:space="preserve"> </w:t>
      </w:r>
      <w:r w:rsidR="00DF1F7A">
        <w:rPr>
          <w:rFonts w:ascii="Times New Roman" w:eastAsiaTheme="minorEastAsia" w:hAnsi="Times New Roman" w:cs="Times New Roman"/>
          <w:sz w:val="24"/>
          <w:szCs w:val="24"/>
        </w:rPr>
        <w:t>и остави</w:t>
      </w:r>
      <w:r w:rsidR="00253AB6">
        <w:rPr>
          <w:rFonts w:ascii="Times New Roman" w:eastAsiaTheme="minorEastAsia" w:hAnsi="Times New Roman" w:cs="Times New Roman"/>
          <w:sz w:val="24"/>
          <w:szCs w:val="24"/>
        </w:rPr>
        <w:t>ли</w:t>
      </w:r>
      <w:r w:rsidR="00DF1F7A">
        <w:rPr>
          <w:rFonts w:ascii="Times New Roman" w:eastAsiaTheme="minorEastAsia" w:hAnsi="Times New Roman" w:cs="Times New Roman"/>
          <w:sz w:val="24"/>
          <w:szCs w:val="24"/>
        </w:rPr>
        <w:t xml:space="preserve"> только первые два слагаемые. Это да</w:t>
      </w:r>
      <w:r>
        <w:rPr>
          <w:rFonts w:ascii="Times New Roman" w:eastAsiaTheme="minorEastAsia" w:hAnsi="Times New Roman" w:cs="Times New Roman"/>
          <w:sz w:val="24"/>
          <w:szCs w:val="24"/>
        </w:rPr>
        <w:t>ло</w:t>
      </w:r>
    </w:p>
    <w:p w:rsidR="00D443FF" w:rsidRDefault="00D443FF" w:rsidP="00710E61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sz w:val="24"/>
          <w:szCs w:val="24"/>
        </w:rPr>
      </w:pPr>
    </w:p>
    <w:p w:rsidR="00DF1F7A" w:rsidRDefault="005B5DFD" w:rsidP="00DF1F7A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b/>
          <w:sz w:val="24"/>
          <w:szCs w:val="24"/>
        </w:rPr>
      </w:pPr>
      <m:oMathPara>
        <m:oMath>
          <m:sSubSup>
            <m:sSubSupPr>
              <m:ctrlPr>
                <w:rPr>
                  <w:rFonts w:ascii="Cambria Math" w:hAnsi="Cambria Math" w:cs="Times New Roman"/>
                  <w:b/>
                  <w:i/>
                  <w:sz w:val="24"/>
                  <w:szCs w:val="24"/>
                </w:rPr>
              </m:ctrlPr>
            </m:sSubSupPr>
            <m:e>
              <m:r>
                <m:rPr>
                  <m:sty m:val="bi"/>
                </m:rPr>
                <w:rPr>
                  <w:rFonts w:ascii="Cambria Math" w:hAnsi="Cambria Math" w:cs="Times New Roman"/>
                  <w:sz w:val="24"/>
                  <w:szCs w:val="24"/>
                </w:rPr>
                <m:t>u</m:t>
              </m:r>
            </m:e>
            <m:sub>
              <m:r>
                <m:rPr>
                  <m:sty m:val="bi"/>
                </m:rPr>
                <w:rPr>
                  <w:rFonts w:ascii="Cambria Math" w:hAnsi="Cambria Math" w:cs="Times New Roman"/>
                  <w:sz w:val="24"/>
                  <w:szCs w:val="24"/>
                </w:rPr>
                <m:t>x</m:t>
              </m:r>
            </m:sub>
            <m:sup>
              <m:r>
                <m:rPr>
                  <m:sty m:val="bi"/>
                </m:rPr>
                <w:rPr>
                  <w:rFonts w:ascii="Cambria Math" w:hAnsi="Cambria Math" w:cs="Times New Roman"/>
                  <w:sz w:val="24"/>
                  <w:szCs w:val="24"/>
                </w:rPr>
                <m:t>/</m:t>
              </m:r>
            </m:sup>
          </m:sSubSup>
          <m:d>
            <m:dPr>
              <m:ctrlPr>
                <w:rPr>
                  <w:rFonts w:ascii="Cambria Math" w:hAnsi="Cambria Math" w:cs="Times New Roman"/>
                  <w:b/>
                  <w:i/>
                  <w:sz w:val="24"/>
                  <w:szCs w:val="24"/>
                </w:rPr>
              </m:ctrlPr>
            </m:dPr>
            <m:e>
              <m:r>
                <m:rPr>
                  <m:sty m:val="bi"/>
                </m:rPr>
                <w:rPr>
                  <w:rFonts w:ascii="Cambria Math" w:hAnsi="Cambria Math" w:cs="Times New Roman"/>
                  <w:sz w:val="24"/>
                  <w:szCs w:val="24"/>
                </w:rPr>
                <m:t>x+dx,t</m:t>
              </m:r>
            </m:e>
          </m:d>
          <m:r>
            <m:rPr>
              <m:sty m:val="bi"/>
            </m:rPr>
            <w:rPr>
              <w:rFonts w:ascii="Cambria Math" w:hAnsi="Cambria Math" w:cs="Times New Roman"/>
              <w:sz w:val="24"/>
              <w:szCs w:val="24"/>
            </w:rPr>
            <m:t xml:space="preserve">= </m:t>
          </m:r>
          <m:sSubSup>
            <m:sSubSupPr>
              <m:ctrlPr>
                <w:rPr>
                  <w:rFonts w:ascii="Cambria Math" w:hAnsi="Cambria Math" w:cs="Times New Roman"/>
                  <w:b/>
                  <w:i/>
                  <w:sz w:val="24"/>
                  <w:szCs w:val="24"/>
                </w:rPr>
              </m:ctrlPr>
            </m:sSubSupPr>
            <m:e>
              <m:r>
                <m:rPr>
                  <m:sty m:val="bi"/>
                </m:rPr>
                <w:rPr>
                  <w:rFonts w:ascii="Cambria Math" w:hAnsi="Cambria Math" w:cs="Times New Roman"/>
                  <w:sz w:val="24"/>
                  <w:szCs w:val="24"/>
                </w:rPr>
                <m:t>u</m:t>
              </m:r>
            </m:e>
            <m:sub>
              <m:r>
                <m:rPr>
                  <m:sty m:val="bi"/>
                </m:rPr>
                <w:rPr>
                  <w:rFonts w:ascii="Cambria Math" w:hAnsi="Cambria Math" w:cs="Times New Roman"/>
                  <w:sz w:val="24"/>
                  <w:szCs w:val="24"/>
                </w:rPr>
                <m:t>x</m:t>
              </m:r>
            </m:sub>
            <m:sup>
              <m:r>
                <m:rPr>
                  <m:sty m:val="bi"/>
                </m:rPr>
                <w:rPr>
                  <w:rFonts w:ascii="Cambria Math" w:hAnsi="Cambria Math" w:cs="Times New Roman"/>
                  <w:sz w:val="24"/>
                  <w:szCs w:val="24"/>
                </w:rPr>
                <m:t>/</m:t>
              </m:r>
            </m:sup>
          </m:sSubSup>
          <m:d>
            <m:dPr>
              <m:ctrlPr>
                <w:rPr>
                  <w:rFonts w:ascii="Cambria Math" w:hAnsi="Cambria Math" w:cs="Times New Roman"/>
                  <w:b/>
                  <w:i/>
                  <w:sz w:val="24"/>
                  <w:szCs w:val="24"/>
                </w:rPr>
              </m:ctrlPr>
            </m:dPr>
            <m:e>
              <m:r>
                <m:rPr>
                  <m:sty m:val="bi"/>
                </m:rPr>
                <w:rPr>
                  <w:rFonts w:ascii="Cambria Math" w:hAnsi="Cambria Math" w:cs="Times New Roman"/>
                  <w:sz w:val="24"/>
                  <w:szCs w:val="24"/>
                </w:rPr>
                <m:t>x,t</m:t>
              </m:r>
            </m:e>
          </m:d>
          <m:r>
            <m:rPr>
              <m:sty m:val="bi"/>
            </m:rPr>
            <w:rPr>
              <w:rFonts w:ascii="Cambria Math" w:hAnsi="Cambria Math" w:cs="Times New Roman"/>
              <w:sz w:val="24"/>
              <w:szCs w:val="24"/>
            </w:rPr>
            <m:t>+</m:t>
          </m:r>
          <m:f>
            <m:fPr>
              <m:ctrlPr>
                <w:rPr>
                  <w:rFonts w:ascii="Cambria Math" w:hAnsi="Cambria Math" w:cs="Times New Roman"/>
                  <w:b/>
                  <w:i/>
                  <w:sz w:val="24"/>
                  <w:szCs w:val="24"/>
                </w:rPr>
              </m:ctrlPr>
            </m:fPr>
            <m:num>
              <m:r>
                <m:rPr>
                  <m:sty m:val="bi"/>
                </m:rPr>
                <w:rPr>
                  <w:rFonts w:ascii="Cambria Math" w:hAnsi="Cambria Math" w:cs="Times New Roman"/>
                  <w:sz w:val="24"/>
                  <w:szCs w:val="24"/>
                </w:rPr>
                <m:t>∂</m:t>
              </m:r>
              <m:sSubSup>
                <m:sSubSupPr>
                  <m:ctrlPr>
                    <w:rPr>
                      <w:rFonts w:ascii="Cambria Math" w:hAnsi="Cambria Math" w:cs="Times New Roman"/>
                      <w:b/>
                      <w:i/>
                      <w:sz w:val="24"/>
                      <w:szCs w:val="24"/>
                    </w:rPr>
                  </m:ctrlPr>
                </m:sSubSupPr>
                <m:e>
                  <m:r>
                    <m:rPr>
                      <m:sty m:val="bi"/>
                    </m:rPr>
                    <w:rPr>
                      <w:rFonts w:ascii="Cambria Math" w:hAnsi="Cambria Math" w:cs="Times New Roman"/>
                      <w:sz w:val="24"/>
                      <w:szCs w:val="24"/>
                    </w:rPr>
                    <m:t>u</m:t>
                  </m:r>
                </m:e>
                <m:sub>
                  <m:r>
                    <m:rPr>
                      <m:sty m:val="bi"/>
                    </m:rPr>
                    <w:rPr>
                      <w:rFonts w:ascii="Cambria Math" w:hAnsi="Cambria Math" w:cs="Times New Roman"/>
                      <w:sz w:val="24"/>
                      <w:szCs w:val="24"/>
                    </w:rPr>
                    <m:t>x</m:t>
                  </m:r>
                </m:sub>
                <m:sup>
                  <m:r>
                    <m:rPr>
                      <m:sty m:val="bi"/>
                    </m:rPr>
                    <w:rPr>
                      <w:rFonts w:ascii="Cambria Math" w:hAnsi="Cambria Math" w:cs="Times New Roman"/>
                      <w:sz w:val="24"/>
                      <w:szCs w:val="24"/>
                    </w:rPr>
                    <m:t>/</m:t>
                  </m:r>
                </m:sup>
              </m:sSubSup>
              <m:d>
                <m:dPr>
                  <m:ctrlPr>
                    <w:rPr>
                      <w:rFonts w:ascii="Cambria Math" w:hAnsi="Cambria Math" w:cs="Times New Roman"/>
                      <w:b/>
                      <w:i/>
                      <w:sz w:val="24"/>
                      <w:szCs w:val="24"/>
                    </w:rPr>
                  </m:ctrlPr>
                </m:dPr>
                <m:e>
                  <m:r>
                    <m:rPr>
                      <m:sty m:val="bi"/>
                    </m:rPr>
                    <w:rPr>
                      <w:rFonts w:ascii="Cambria Math" w:hAnsi="Cambria Math" w:cs="Times New Roman"/>
                      <w:sz w:val="24"/>
                      <w:szCs w:val="24"/>
                    </w:rPr>
                    <m:t>x,t</m:t>
                  </m:r>
                </m:e>
              </m:d>
            </m:num>
            <m:den>
              <m:r>
                <m:rPr>
                  <m:sty m:val="bi"/>
                </m:rPr>
                <w:rPr>
                  <w:rFonts w:ascii="Cambria Math" w:hAnsi="Cambria Math" w:cs="Times New Roman"/>
                  <w:sz w:val="24"/>
                  <w:szCs w:val="24"/>
                </w:rPr>
                <m:t>∂x</m:t>
              </m:r>
            </m:den>
          </m:f>
          <m:r>
            <m:rPr>
              <m:sty m:val="bi"/>
            </m:rPr>
            <w:rPr>
              <w:rFonts w:ascii="Cambria Math" w:hAnsi="Cambria Math" w:cs="Times New Roman"/>
              <w:sz w:val="24"/>
              <w:szCs w:val="24"/>
            </w:rPr>
            <m:t>dx=</m:t>
          </m:r>
          <m:sSubSup>
            <m:sSubSupPr>
              <m:ctrlPr>
                <w:rPr>
                  <w:rFonts w:ascii="Cambria Math" w:hAnsi="Cambria Math" w:cs="Times New Roman"/>
                  <w:b/>
                  <w:i/>
                  <w:sz w:val="24"/>
                  <w:szCs w:val="24"/>
                </w:rPr>
              </m:ctrlPr>
            </m:sSubSupPr>
            <m:e>
              <m:r>
                <m:rPr>
                  <m:sty m:val="bi"/>
                </m:rPr>
                <w:rPr>
                  <w:rFonts w:ascii="Cambria Math" w:hAnsi="Cambria Math" w:cs="Times New Roman"/>
                  <w:sz w:val="24"/>
                  <w:szCs w:val="24"/>
                </w:rPr>
                <m:t>u</m:t>
              </m:r>
            </m:e>
            <m:sub>
              <m:r>
                <m:rPr>
                  <m:sty m:val="bi"/>
                </m:rPr>
                <w:rPr>
                  <w:rFonts w:ascii="Cambria Math" w:hAnsi="Cambria Math" w:cs="Times New Roman"/>
                  <w:sz w:val="24"/>
                  <w:szCs w:val="24"/>
                </w:rPr>
                <m:t>x</m:t>
              </m:r>
            </m:sub>
            <m:sup>
              <m:r>
                <m:rPr>
                  <m:sty m:val="bi"/>
                </m:rPr>
                <w:rPr>
                  <w:rFonts w:ascii="Cambria Math" w:hAnsi="Cambria Math" w:cs="Times New Roman"/>
                  <w:sz w:val="24"/>
                  <w:szCs w:val="24"/>
                </w:rPr>
                <m:t>/</m:t>
              </m:r>
            </m:sup>
          </m:sSubSup>
          <m:d>
            <m:dPr>
              <m:ctrlPr>
                <w:rPr>
                  <w:rFonts w:ascii="Cambria Math" w:hAnsi="Cambria Math" w:cs="Times New Roman"/>
                  <w:b/>
                  <w:i/>
                  <w:sz w:val="24"/>
                  <w:szCs w:val="24"/>
                </w:rPr>
              </m:ctrlPr>
            </m:dPr>
            <m:e>
              <m:r>
                <m:rPr>
                  <m:sty m:val="bi"/>
                </m:rPr>
                <w:rPr>
                  <w:rFonts w:ascii="Cambria Math" w:hAnsi="Cambria Math" w:cs="Times New Roman"/>
                  <w:sz w:val="24"/>
                  <w:szCs w:val="24"/>
                </w:rPr>
                <m:t>x,t</m:t>
              </m:r>
            </m:e>
          </m:d>
          <m:r>
            <m:rPr>
              <m:sty m:val="bi"/>
            </m:rPr>
            <w:rPr>
              <w:rFonts w:ascii="Cambria Math" w:hAnsi="Cambria Math" w:cs="Times New Roman"/>
              <w:sz w:val="24"/>
              <w:szCs w:val="24"/>
            </w:rPr>
            <m:t>+</m:t>
          </m:r>
          <m:f>
            <m:fPr>
              <m:ctrlPr>
                <w:rPr>
                  <w:rFonts w:ascii="Cambria Math" w:hAnsi="Cambria Math" w:cs="Times New Roman"/>
                  <w:b/>
                  <w:i/>
                  <w:sz w:val="24"/>
                  <w:szCs w:val="24"/>
                </w:rPr>
              </m:ctrlPr>
            </m:fPr>
            <m:num>
              <m:r>
                <m:rPr>
                  <m:sty m:val="bi"/>
                </m:rPr>
                <w:rPr>
                  <w:rFonts w:ascii="Cambria Math" w:hAnsi="Cambria Math" w:cs="Times New Roman"/>
                  <w:sz w:val="24"/>
                  <w:szCs w:val="24"/>
                </w:rPr>
                <m:t>∂</m:t>
              </m:r>
              <m:sSubSup>
                <m:sSubSupPr>
                  <m:ctrlPr>
                    <w:rPr>
                      <w:rFonts w:ascii="Cambria Math" w:hAnsi="Cambria Math" w:cs="Times New Roman"/>
                      <w:b/>
                      <w:i/>
                      <w:sz w:val="24"/>
                      <w:szCs w:val="24"/>
                    </w:rPr>
                  </m:ctrlPr>
                </m:sSubSupPr>
                <m:e>
                  <m:r>
                    <m:rPr>
                      <m:sty m:val="bi"/>
                    </m:rPr>
                    <w:rPr>
                      <w:rFonts w:ascii="Cambria Math" w:hAnsi="Cambria Math" w:cs="Times New Roman"/>
                      <w:sz w:val="24"/>
                      <w:szCs w:val="24"/>
                    </w:rPr>
                    <m:t>u</m:t>
                  </m:r>
                </m:e>
                <m:sub>
                  <m:r>
                    <m:rPr>
                      <m:sty m:val="bi"/>
                    </m:rPr>
                    <w:rPr>
                      <w:rFonts w:ascii="Cambria Math" w:hAnsi="Cambria Math" w:cs="Times New Roman"/>
                      <w:sz w:val="24"/>
                      <w:szCs w:val="24"/>
                    </w:rPr>
                    <m:t>x</m:t>
                  </m:r>
                </m:sub>
                <m:sup>
                  <m:r>
                    <m:rPr>
                      <m:sty m:val="bi"/>
                    </m:rPr>
                    <w:rPr>
                      <w:rFonts w:ascii="Cambria Math" w:hAnsi="Cambria Math" w:cs="Times New Roman"/>
                      <w:sz w:val="24"/>
                      <w:szCs w:val="24"/>
                    </w:rPr>
                    <m:t>2</m:t>
                  </m:r>
                </m:sup>
              </m:sSubSup>
              <m:d>
                <m:dPr>
                  <m:ctrlPr>
                    <w:rPr>
                      <w:rFonts w:ascii="Cambria Math" w:hAnsi="Cambria Math" w:cs="Times New Roman"/>
                      <w:b/>
                      <w:i/>
                      <w:sz w:val="24"/>
                      <w:szCs w:val="24"/>
                    </w:rPr>
                  </m:ctrlPr>
                </m:dPr>
                <m:e>
                  <m:r>
                    <m:rPr>
                      <m:sty m:val="bi"/>
                    </m:rPr>
                    <w:rPr>
                      <w:rFonts w:ascii="Cambria Math" w:hAnsi="Cambria Math" w:cs="Times New Roman"/>
                      <w:sz w:val="24"/>
                      <w:szCs w:val="24"/>
                    </w:rPr>
                    <m:t>x,t</m:t>
                  </m:r>
                </m:e>
              </m:d>
            </m:num>
            <m:den>
              <m:r>
                <m:rPr>
                  <m:sty m:val="bi"/>
                </m:rPr>
                <w:rPr>
                  <w:rFonts w:ascii="Cambria Math" w:hAnsi="Cambria Math" w:cs="Times New Roman"/>
                  <w:sz w:val="24"/>
                  <w:szCs w:val="24"/>
                </w:rPr>
                <m:t>∂</m:t>
              </m:r>
              <m:sSup>
                <m:sSupPr>
                  <m:ctrlPr>
                    <w:rPr>
                      <w:rFonts w:ascii="Cambria Math" w:hAnsi="Cambria Math" w:cs="Times New Roman"/>
                      <w:b/>
                      <w:i/>
                      <w:sz w:val="24"/>
                      <w:szCs w:val="24"/>
                    </w:rPr>
                  </m:ctrlPr>
                </m:sSupPr>
                <m:e>
                  <m:r>
                    <m:rPr>
                      <m:sty m:val="bi"/>
                    </m:rPr>
                    <w:rPr>
                      <w:rFonts w:ascii="Cambria Math" w:hAnsi="Cambria Math" w:cs="Times New Roman"/>
                      <w:sz w:val="24"/>
                      <w:szCs w:val="24"/>
                    </w:rPr>
                    <m:t>x</m:t>
                  </m:r>
                </m:e>
                <m:sup>
                  <m:r>
                    <m:rPr>
                      <m:sty m:val="bi"/>
                    </m:rPr>
                    <w:rPr>
                      <w:rFonts w:ascii="Cambria Math" w:hAnsi="Cambria Math" w:cs="Times New Roman"/>
                      <w:sz w:val="24"/>
                      <w:szCs w:val="24"/>
                    </w:rPr>
                    <m:t>2</m:t>
                  </m:r>
                </m:sup>
              </m:sSup>
            </m:den>
          </m:f>
          <m:r>
            <m:rPr>
              <m:sty m:val="bi"/>
            </m:rPr>
            <w:rPr>
              <w:rFonts w:ascii="Cambria Math" w:hAnsi="Cambria Math" w:cs="Times New Roman"/>
              <w:sz w:val="24"/>
              <w:szCs w:val="24"/>
            </w:rPr>
            <m:t>dx</m:t>
          </m:r>
        </m:oMath>
      </m:oMathPara>
    </w:p>
    <w:p w:rsidR="00DF1F7A" w:rsidRDefault="00DF1F7A" w:rsidP="00710E61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sz w:val="24"/>
          <w:szCs w:val="24"/>
        </w:rPr>
      </w:pPr>
    </w:p>
    <w:p w:rsidR="00DF1F7A" w:rsidRDefault="00DF1F7A" w:rsidP="00710E61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 xml:space="preserve">В результате второй закон </w:t>
      </w:r>
      <w:r w:rsidRPr="004816BC">
        <w:rPr>
          <w:rFonts w:ascii="Times New Roman" w:eastAsiaTheme="minorEastAsia" w:hAnsi="Times New Roman" w:cs="Times New Roman"/>
          <w:b/>
          <w:sz w:val="24"/>
          <w:szCs w:val="24"/>
        </w:rPr>
        <w:t xml:space="preserve">Ньютона </w:t>
      </w:r>
      <w:r>
        <w:rPr>
          <w:rFonts w:ascii="Times New Roman" w:eastAsiaTheme="minorEastAsia" w:hAnsi="Times New Roman" w:cs="Times New Roman"/>
          <w:sz w:val="24"/>
          <w:szCs w:val="24"/>
        </w:rPr>
        <w:t xml:space="preserve"> для колебаний точек струны запишется так</w:t>
      </w:r>
    </w:p>
    <w:p w:rsidR="00DF1F7A" w:rsidRPr="00DF1F7A" w:rsidRDefault="00DF1F7A" w:rsidP="00710E61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sz w:val="24"/>
          <w:szCs w:val="24"/>
        </w:rPr>
      </w:pPr>
    </w:p>
    <w:p w:rsidR="00710E61" w:rsidRDefault="00710E61" w:rsidP="00DF1F7A">
      <w:pPr>
        <w:autoSpaceDE w:val="0"/>
        <w:autoSpaceDN w:val="0"/>
        <w:adjustRightInd w:val="0"/>
        <w:jc w:val="center"/>
        <w:rPr>
          <w:rFonts w:ascii="Times New Roman" w:eastAsiaTheme="minorEastAsia" w:hAnsi="Times New Roman" w:cs="Times New Roman"/>
          <w:b/>
          <w:i/>
          <w:sz w:val="24"/>
          <w:szCs w:val="24"/>
        </w:rPr>
      </w:pPr>
      <m:oMath>
        <m:r>
          <m:rPr>
            <m:sty m:val="bi"/>
          </m:rPr>
          <w:rPr>
            <w:rFonts w:ascii="Cambria Math" w:hAnsi="Cambria Math" w:cs="Times New Roman"/>
            <w:sz w:val="24"/>
            <w:szCs w:val="24"/>
          </w:rPr>
          <m:t>ρdx</m:t>
        </m:r>
        <m:f>
          <m:fPr>
            <m:ctrlPr>
              <w:rPr>
                <w:rFonts w:ascii="Cambria Math" w:hAnsi="Cambria Math" w:cs="Times New Roman"/>
                <w:b/>
                <w:i/>
                <w:sz w:val="24"/>
                <w:szCs w:val="24"/>
              </w:rPr>
            </m:ctrlPr>
          </m:fPr>
          <m:num>
            <m:sSup>
              <m:sSupPr>
                <m:ctrlPr>
                  <w:rPr>
                    <w:rFonts w:ascii="Cambria Math" w:hAnsi="Cambria Math" w:cs="Times New Roman"/>
                    <w:b/>
                    <w:i/>
                    <w:sz w:val="24"/>
                    <w:szCs w:val="24"/>
                  </w:rPr>
                </m:ctrlPr>
              </m:sSupPr>
              <m:e>
                <m:r>
                  <m:rPr>
                    <m:sty m:val="bi"/>
                  </m:rPr>
                  <w:rPr>
                    <w:rFonts w:ascii="Cambria Math" w:hAnsi="Cambria Math" w:cs="Times New Roman"/>
                    <w:sz w:val="24"/>
                    <w:szCs w:val="24"/>
                  </w:rPr>
                  <m:t>∂</m:t>
                </m:r>
              </m:e>
              <m:sup>
                <m:r>
                  <m:rPr>
                    <m:sty m:val="bi"/>
                  </m:rPr>
                  <w:rPr>
                    <w:rFonts w:ascii="Cambria Math" w:hAnsi="Cambria Math" w:cs="Times New Roman"/>
                    <w:sz w:val="24"/>
                    <w:szCs w:val="24"/>
                  </w:rPr>
                  <m:t>2</m:t>
                </m:r>
              </m:sup>
            </m:sSup>
            <m:r>
              <m:rPr>
                <m:sty m:val="bi"/>
              </m:rPr>
              <w:rPr>
                <w:rFonts w:ascii="Cambria Math" w:hAnsi="Cambria Math" w:cs="Times New Roman"/>
                <w:sz w:val="24"/>
                <w:szCs w:val="24"/>
              </w:rPr>
              <m:t>u</m:t>
            </m:r>
          </m:num>
          <m:den>
            <m:r>
              <m:rPr>
                <m:sty m:val="bi"/>
              </m:rPr>
              <w:rPr>
                <w:rFonts w:ascii="Cambria Math" w:hAnsi="Cambria Math" w:cs="Times New Roman"/>
                <w:sz w:val="24"/>
                <w:szCs w:val="24"/>
              </w:rPr>
              <m:t>∂</m:t>
            </m:r>
            <m:sSup>
              <m:sSupPr>
                <m:ctrlPr>
                  <w:rPr>
                    <w:rFonts w:ascii="Cambria Math" w:hAnsi="Cambria Math" w:cs="Times New Roman"/>
                    <w:b/>
                    <w:i/>
                    <w:sz w:val="24"/>
                    <w:szCs w:val="24"/>
                  </w:rPr>
                </m:ctrlPr>
              </m:sSupPr>
              <m:e>
                <m:r>
                  <m:rPr>
                    <m:sty m:val="bi"/>
                  </m:rPr>
                  <w:rPr>
                    <w:rFonts w:ascii="Cambria Math" w:hAnsi="Cambria Math" w:cs="Times New Roman"/>
                    <w:sz w:val="24"/>
                    <w:szCs w:val="24"/>
                  </w:rPr>
                  <m:t>t</m:t>
                </m:r>
              </m:e>
              <m:sup>
                <m:r>
                  <m:rPr>
                    <m:sty m:val="bi"/>
                  </m:rPr>
                  <w:rPr>
                    <w:rFonts w:ascii="Cambria Math" w:hAnsi="Cambria Math" w:cs="Times New Roman"/>
                    <w:sz w:val="24"/>
                    <w:szCs w:val="24"/>
                  </w:rPr>
                  <m:t>2</m:t>
                </m:r>
              </m:sup>
            </m:sSup>
          </m:den>
        </m:f>
        <m:r>
          <m:rPr>
            <m:sty m:val="bi"/>
          </m:rPr>
          <w:rPr>
            <w:rFonts w:ascii="Cambria Math" w:hAnsi="Cambria Math" w:cs="Times New Roman"/>
            <w:sz w:val="24"/>
            <w:szCs w:val="24"/>
          </w:rPr>
          <m:t>=</m:t>
        </m:r>
        <m:sSub>
          <m:sSubPr>
            <m:ctrlPr>
              <w:rPr>
                <w:rFonts w:ascii="Cambria Math" w:hAnsi="Cambria Math" w:cs="Times New Roman"/>
                <w:b/>
                <w:i/>
                <w:sz w:val="24"/>
                <w:szCs w:val="24"/>
              </w:rPr>
            </m:ctrlPr>
          </m:sSubPr>
          <m:e>
            <m:r>
              <m:rPr>
                <m:sty m:val="bi"/>
              </m:rPr>
              <w:rPr>
                <w:rFonts w:ascii="Cambria Math" w:hAnsi="Cambria Math" w:cs="Times New Roman"/>
                <w:sz w:val="24"/>
                <w:szCs w:val="24"/>
              </w:rPr>
              <m:t>T</m:t>
            </m:r>
          </m:e>
          <m:sub>
            <m:r>
              <m:rPr>
                <m:sty m:val="bi"/>
              </m:rPr>
              <w:rPr>
                <w:rFonts w:ascii="Cambria Math" w:hAnsi="Cambria Math" w:cs="Times New Roman"/>
                <w:sz w:val="24"/>
                <w:szCs w:val="24"/>
              </w:rPr>
              <m:t>0</m:t>
            </m:r>
          </m:sub>
        </m:sSub>
        <m:f>
          <m:fPr>
            <m:ctrlPr>
              <w:rPr>
                <w:rFonts w:ascii="Cambria Math" w:hAnsi="Cambria Math" w:cs="Times New Roman"/>
                <w:b/>
                <w:i/>
                <w:sz w:val="24"/>
                <w:szCs w:val="24"/>
              </w:rPr>
            </m:ctrlPr>
          </m:fPr>
          <m:num>
            <m:sSup>
              <m:sSupPr>
                <m:ctrlPr>
                  <w:rPr>
                    <w:rFonts w:ascii="Cambria Math" w:hAnsi="Cambria Math" w:cs="Times New Roman"/>
                    <w:b/>
                    <w:i/>
                    <w:sz w:val="24"/>
                    <w:szCs w:val="24"/>
                  </w:rPr>
                </m:ctrlPr>
              </m:sSupPr>
              <m:e>
                <m:r>
                  <m:rPr>
                    <m:sty m:val="bi"/>
                  </m:rPr>
                  <w:rPr>
                    <w:rFonts w:ascii="Cambria Math" w:hAnsi="Cambria Math" w:cs="Times New Roman"/>
                    <w:sz w:val="24"/>
                    <w:szCs w:val="24"/>
                  </w:rPr>
                  <m:t>∂</m:t>
                </m:r>
              </m:e>
              <m:sup>
                <m:r>
                  <m:rPr>
                    <m:sty m:val="bi"/>
                  </m:rPr>
                  <w:rPr>
                    <w:rFonts w:ascii="Cambria Math" w:hAnsi="Cambria Math" w:cs="Times New Roman"/>
                    <w:sz w:val="24"/>
                    <w:szCs w:val="24"/>
                  </w:rPr>
                  <m:t>2</m:t>
                </m:r>
              </m:sup>
            </m:sSup>
            <m:r>
              <m:rPr>
                <m:sty m:val="bi"/>
              </m:rPr>
              <w:rPr>
                <w:rFonts w:ascii="Cambria Math" w:hAnsi="Cambria Math" w:cs="Times New Roman"/>
                <w:sz w:val="24"/>
                <w:szCs w:val="24"/>
              </w:rPr>
              <m:t>u</m:t>
            </m:r>
          </m:num>
          <m:den>
            <m:r>
              <m:rPr>
                <m:sty m:val="bi"/>
              </m:rPr>
              <w:rPr>
                <w:rFonts w:ascii="Cambria Math" w:hAnsi="Cambria Math" w:cs="Times New Roman"/>
                <w:sz w:val="24"/>
                <w:szCs w:val="24"/>
              </w:rPr>
              <m:t>∂</m:t>
            </m:r>
            <m:sSup>
              <m:sSupPr>
                <m:ctrlPr>
                  <w:rPr>
                    <w:rFonts w:ascii="Cambria Math" w:hAnsi="Cambria Math" w:cs="Times New Roman"/>
                    <w:b/>
                    <w:i/>
                    <w:sz w:val="24"/>
                    <w:szCs w:val="24"/>
                  </w:rPr>
                </m:ctrlPr>
              </m:sSupPr>
              <m:e>
                <m:r>
                  <m:rPr>
                    <m:sty m:val="bi"/>
                  </m:rPr>
                  <w:rPr>
                    <w:rFonts w:ascii="Cambria Math" w:hAnsi="Cambria Math" w:cs="Times New Roman"/>
                    <w:sz w:val="24"/>
                    <w:szCs w:val="24"/>
                    <w:lang w:val="en-US"/>
                  </w:rPr>
                  <m:t>x</m:t>
                </m:r>
              </m:e>
              <m:sup>
                <m:r>
                  <m:rPr>
                    <m:sty m:val="bi"/>
                  </m:rPr>
                  <w:rPr>
                    <w:rFonts w:ascii="Cambria Math" w:hAnsi="Cambria Math" w:cs="Times New Roman"/>
                    <w:sz w:val="24"/>
                    <w:szCs w:val="24"/>
                  </w:rPr>
                  <m:t>2</m:t>
                </m:r>
              </m:sup>
            </m:sSup>
          </m:den>
        </m:f>
        <m:r>
          <m:rPr>
            <m:sty m:val="bi"/>
          </m:rPr>
          <w:rPr>
            <w:rFonts w:ascii="Cambria Math" w:hAnsi="Cambria Math" w:cs="Times New Roman"/>
            <w:sz w:val="24"/>
            <w:szCs w:val="24"/>
            <w:lang w:val="en-US"/>
          </w:rPr>
          <m:t>dx</m:t>
        </m:r>
      </m:oMath>
      <w:r w:rsidR="00DF1F7A">
        <w:rPr>
          <w:rFonts w:ascii="Times New Roman" w:eastAsiaTheme="minorEastAsia" w:hAnsi="Times New Roman" w:cs="Times New Roman"/>
          <w:b/>
          <w:i/>
          <w:sz w:val="24"/>
          <w:szCs w:val="24"/>
        </w:rPr>
        <w:t>.</w:t>
      </w:r>
    </w:p>
    <w:p w:rsidR="005408B4" w:rsidRDefault="005408B4" w:rsidP="00DF1F7A">
      <w:pPr>
        <w:autoSpaceDE w:val="0"/>
        <w:autoSpaceDN w:val="0"/>
        <w:adjustRightInd w:val="0"/>
        <w:jc w:val="center"/>
        <w:rPr>
          <w:rFonts w:ascii="Times New Roman" w:eastAsiaTheme="minorEastAsia" w:hAnsi="Times New Roman" w:cs="Times New Roman"/>
          <w:b/>
          <w:i/>
          <w:sz w:val="24"/>
          <w:szCs w:val="24"/>
        </w:rPr>
      </w:pPr>
    </w:p>
    <w:p w:rsidR="00710E61" w:rsidRPr="00DF1F7A" w:rsidRDefault="00DF1F7A" w:rsidP="00710E61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 xml:space="preserve">Сокращаем на </w:t>
      </w:r>
      <m:oMath>
        <m:r>
          <m:rPr>
            <m:sty m:val="bi"/>
          </m:rPr>
          <w:rPr>
            <w:rFonts w:ascii="Cambria Math" w:hAnsi="Cambria Math" w:cs="Times New Roman"/>
            <w:sz w:val="24"/>
            <w:szCs w:val="24"/>
          </w:rPr>
          <m:t>dx</m:t>
        </m:r>
      </m:oMath>
      <w:r>
        <w:rPr>
          <w:rFonts w:ascii="Times New Roman" w:eastAsiaTheme="minorEastAsia" w:hAnsi="Times New Roman" w:cs="Times New Roman"/>
          <w:b/>
          <w:sz w:val="24"/>
          <w:szCs w:val="24"/>
        </w:rPr>
        <w:t xml:space="preserve"> </w:t>
      </w:r>
      <w:r w:rsidRPr="00DF1F7A">
        <w:rPr>
          <w:rFonts w:ascii="Times New Roman" w:eastAsiaTheme="minorEastAsia" w:hAnsi="Times New Roman" w:cs="Times New Roman"/>
          <w:sz w:val="24"/>
          <w:szCs w:val="24"/>
        </w:rPr>
        <w:t>и вводим</w:t>
      </w:r>
      <w:r>
        <w:rPr>
          <w:rFonts w:ascii="Times New Roman" w:eastAsiaTheme="minorEastAsia" w:hAnsi="Times New Roman" w:cs="Times New Roman"/>
          <w:b/>
          <w:sz w:val="24"/>
          <w:szCs w:val="24"/>
        </w:rPr>
        <w:t xml:space="preserve"> </w:t>
      </w:r>
      <w:r w:rsidRPr="00DF1F7A">
        <w:rPr>
          <w:rFonts w:ascii="Times New Roman" w:eastAsiaTheme="minorEastAsia" w:hAnsi="Times New Roman" w:cs="Times New Roman"/>
          <w:sz w:val="24"/>
          <w:szCs w:val="24"/>
        </w:rPr>
        <w:t>обозначение</w:t>
      </w:r>
      <w:r>
        <w:rPr>
          <w:rFonts w:ascii="Times New Roman" w:eastAsiaTheme="minorEastAsia" w:hAnsi="Times New Roman" w:cs="Times New Roman"/>
          <w:b/>
          <w:sz w:val="24"/>
          <w:szCs w:val="24"/>
        </w:rPr>
        <w:t xml:space="preserve"> </w:t>
      </w:r>
      <m:oMath>
        <m:r>
          <m:rPr>
            <m:sty m:val="bi"/>
          </m:rPr>
          <w:rPr>
            <w:rFonts w:ascii="Cambria Math" w:hAnsi="Cambria Math" w:cs="Times New Roman"/>
            <w:sz w:val="24"/>
            <w:szCs w:val="24"/>
            <w:lang w:val="en-US"/>
          </w:rPr>
          <m:t>a</m:t>
        </m:r>
        <m:r>
          <m:rPr>
            <m:sty m:val="bi"/>
          </m:rPr>
          <w:rPr>
            <w:rFonts w:ascii="Cambria Math" w:hAnsi="Cambria Math" w:cs="Times New Roman"/>
            <w:sz w:val="24"/>
            <w:szCs w:val="24"/>
          </w:rPr>
          <m:t>=</m:t>
        </m:r>
        <m:rad>
          <m:radPr>
            <m:degHide m:val="1"/>
            <m:ctrlPr>
              <w:rPr>
                <w:rFonts w:ascii="Cambria Math" w:hAnsi="Cambria Math" w:cs="Times New Roman"/>
                <w:b/>
                <w:i/>
                <w:sz w:val="24"/>
                <w:szCs w:val="24"/>
                <w:lang w:val="en-US"/>
              </w:rPr>
            </m:ctrlPr>
          </m:radPr>
          <m:deg/>
          <m:e>
            <m:f>
              <m:fPr>
                <m:type m:val="lin"/>
                <m:ctrlPr>
                  <w:rPr>
                    <w:rFonts w:ascii="Cambria Math" w:hAnsi="Cambria Math" w:cs="Times New Roman"/>
                    <w:b/>
                    <w:i/>
                    <w:sz w:val="24"/>
                    <w:szCs w:val="24"/>
                    <w:lang w:val="en-US"/>
                  </w:rPr>
                </m:ctrlPr>
              </m:fPr>
              <m:num>
                <m:sSub>
                  <m:sSubPr>
                    <m:ctrlPr>
                      <w:rPr>
                        <w:rFonts w:ascii="Cambria Math" w:hAnsi="Cambria Math" w:cs="Times New Roman"/>
                        <w:b/>
                        <w:i/>
                        <w:sz w:val="24"/>
                        <w:szCs w:val="24"/>
                      </w:rPr>
                    </m:ctrlPr>
                  </m:sSubPr>
                  <m:e>
                    <m:r>
                      <m:rPr>
                        <m:sty m:val="bi"/>
                      </m:rPr>
                      <w:rPr>
                        <w:rFonts w:ascii="Cambria Math" w:hAnsi="Cambria Math" w:cs="Times New Roman"/>
                        <w:sz w:val="24"/>
                        <w:szCs w:val="24"/>
                      </w:rPr>
                      <m:t>T</m:t>
                    </m:r>
                  </m:e>
                  <m:sub>
                    <m:r>
                      <m:rPr>
                        <m:sty m:val="bi"/>
                      </m:rPr>
                      <w:rPr>
                        <w:rFonts w:ascii="Cambria Math" w:hAnsi="Cambria Math" w:cs="Times New Roman"/>
                        <w:sz w:val="24"/>
                        <w:szCs w:val="24"/>
                      </w:rPr>
                      <m:t>0</m:t>
                    </m:r>
                  </m:sub>
                </m:sSub>
              </m:num>
              <m:den>
                <m:r>
                  <m:rPr>
                    <m:sty m:val="bi"/>
                  </m:rPr>
                  <w:rPr>
                    <w:rFonts w:ascii="Cambria Math" w:hAnsi="Cambria Math" w:cs="Times New Roman"/>
                    <w:sz w:val="24"/>
                    <w:szCs w:val="24"/>
                  </w:rPr>
                  <m:t>ρ</m:t>
                </m:r>
              </m:den>
            </m:f>
          </m:e>
        </m:rad>
      </m:oMath>
      <w:r w:rsidR="004816BC">
        <w:rPr>
          <w:rFonts w:ascii="Times New Roman" w:eastAsiaTheme="minorEastAsia" w:hAnsi="Times New Roman" w:cs="Times New Roman"/>
          <w:b/>
          <w:sz w:val="24"/>
          <w:szCs w:val="24"/>
        </w:rPr>
        <w:t xml:space="preserve"> </w:t>
      </w:r>
      <w:r>
        <w:rPr>
          <w:rFonts w:ascii="Times New Roman" w:eastAsiaTheme="minorEastAsia" w:hAnsi="Times New Roman" w:cs="Times New Roman"/>
          <w:b/>
          <w:sz w:val="24"/>
          <w:szCs w:val="24"/>
        </w:rPr>
        <w:t>.</w:t>
      </w:r>
      <w:r w:rsidR="004816BC">
        <w:rPr>
          <w:rFonts w:ascii="Times New Roman" w:eastAsiaTheme="minorEastAsia" w:hAnsi="Times New Roman" w:cs="Times New Roman"/>
          <w:b/>
          <w:sz w:val="24"/>
          <w:szCs w:val="24"/>
        </w:rPr>
        <w:t xml:space="preserve">  </w:t>
      </w:r>
      <w:r w:rsidR="00710E61" w:rsidRPr="00DF1F7A">
        <w:rPr>
          <w:rFonts w:ascii="Times New Roman" w:eastAsiaTheme="minorEastAsia" w:hAnsi="Times New Roman" w:cs="Times New Roman"/>
          <w:sz w:val="24"/>
          <w:szCs w:val="24"/>
        </w:rPr>
        <w:t>В результате получаем уравнение п</w:t>
      </w:r>
      <w:r w:rsidR="00710E61" w:rsidRPr="00DF1F7A">
        <w:rPr>
          <w:rFonts w:ascii="Times New Roman" w:eastAsiaTheme="minorEastAsia" w:hAnsi="Times New Roman" w:cs="Times New Roman"/>
          <w:sz w:val="24"/>
          <w:szCs w:val="24"/>
        </w:rPr>
        <w:t>а</w:t>
      </w:r>
      <w:r w:rsidR="00710E61" w:rsidRPr="00DF1F7A">
        <w:rPr>
          <w:rFonts w:ascii="Times New Roman" w:eastAsiaTheme="minorEastAsia" w:hAnsi="Times New Roman" w:cs="Times New Roman"/>
          <w:sz w:val="24"/>
          <w:szCs w:val="24"/>
        </w:rPr>
        <w:t>раболического типа</w:t>
      </w:r>
      <w:r>
        <w:rPr>
          <w:rFonts w:ascii="Times New Roman" w:eastAsiaTheme="minorEastAsia" w:hAnsi="Times New Roman" w:cs="Times New Roman"/>
          <w:sz w:val="24"/>
          <w:szCs w:val="24"/>
        </w:rPr>
        <w:t xml:space="preserve"> для описания колебаний гитарной струны</w:t>
      </w:r>
      <w:r w:rsidR="00710E61" w:rsidRPr="00DF1F7A">
        <w:rPr>
          <w:rFonts w:ascii="Times New Roman" w:eastAsiaTheme="minorEastAsia" w:hAnsi="Times New Roman" w:cs="Times New Roman"/>
          <w:sz w:val="24"/>
          <w:szCs w:val="24"/>
        </w:rPr>
        <w:t>, которое называется волновым уравнением</w:t>
      </w:r>
    </w:p>
    <w:p w:rsidR="00DF1F7A" w:rsidRPr="00710E61" w:rsidRDefault="00DF1F7A" w:rsidP="00710E61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710E61" w:rsidRPr="004816BC" w:rsidRDefault="005B5DFD" w:rsidP="004816BC">
      <w:pPr>
        <w:autoSpaceDE w:val="0"/>
        <w:autoSpaceDN w:val="0"/>
        <w:adjustRightInd w:val="0"/>
        <w:jc w:val="center"/>
        <w:rPr>
          <w:rFonts w:ascii="Times New Roman" w:eastAsiaTheme="minorEastAsia" w:hAnsi="Times New Roman" w:cs="Times New Roman"/>
          <w:b/>
          <w:i/>
          <w:sz w:val="28"/>
          <w:szCs w:val="28"/>
        </w:rPr>
      </w:pPr>
      <m:oMath>
        <m:f>
          <m:fPr>
            <m:ctrlPr>
              <w:rPr>
                <w:rFonts w:ascii="Cambria Math" w:hAnsi="Cambria Math" w:cs="Times New Roman"/>
                <w:b/>
                <w:i/>
                <w:sz w:val="28"/>
                <w:szCs w:val="28"/>
              </w:rPr>
            </m:ctrlPr>
          </m:fPr>
          <m:num>
            <m:sSup>
              <m:sSupPr>
                <m:ctrlPr>
                  <w:rPr>
                    <w:rFonts w:ascii="Cambria Math" w:hAnsi="Cambria Math" w:cs="Times New Roman"/>
                    <w:b/>
                    <w:i/>
                    <w:sz w:val="28"/>
                    <w:szCs w:val="28"/>
                  </w:rPr>
                </m:ctrlPr>
              </m:sSupPr>
              <m:e>
                <m:r>
                  <m:rPr>
                    <m:sty m:val="bi"/>
                  </m:rPr>
                  <w:rPr>
                    <w:rFonts w:ascii="Cambria Math" w:hAnsi="Cambria Math" w:cs="Times New Roman"/>
                    <w:sz w:val="28"/>
                    <w:szCs w:val="28"/>
                  </w:rPr>
                  <m:t>∂</m:t>
                </m:r>
              </m:e>
              <m:sup>
                <m:r>
                  <m:rPr>
                    <m:sty m:val="bi"/>
                  </m:rPr>
                  <w:rPr>
                    <w:rFonts w:ascii="Cambria Math" w:hAnsi="Cambria Math" w:cs="Times New Roman"/>
                    <w:sz w:val="28"/>
                    <w:szCs w:val="28"/>
                  </w:rPr>
                  <m:t>2</m:t>
                </m:r>
              </m:sup>
            </m:sSup>
            <m:r>
              <m:rPr>
                <m:sty m:val="bi"/>
              </m:rPr>
              <w:rPr>
                <w:rFonts w:ascii="Cambria Math" w:hAnsi="Cambria Math" w:cs="Times New Roman"/>
                <w:sz w:val="28"/>
                <w:szCs w:val="28"/>
              </w:rPr>
              <m:t>u</m:t>
            </m:r>
          </m:num>
          <m:den>
            <m:r>
              <m:rPr>
                <m:sty m:val="bi"/>
              </m:rPr>
              <w:rPr>
                <w:rFonts w:ascii="Cambria Math" w:hAnsi="Cambria Math" w:cs="Times New Roman"/>
                <w:sz w:val="28"/>
                <w:szCs w:val="28"/>
              </w:rPr>
              <m:t>∂</m:t>
            </m:r>
            <m:sSup>
              <m:sSupPr>
                <m:ctrlPr>
                  <w:rPr>
                    <w:rFonts w:ascii="Cambria Math" w:hAnsi="Cambria Math" w:cs="Times New Roman"/>
                    <w:b/>
                    <w:i/>
                    <w:sz w:val="28"/>
                    <w:szCs w:val="28"/>
                  </w:rPr>
                </m:ctrlPr>
              </m:sSupPr>
              <m:e>
                <m:r>
                  <m:rPr>
                    <m:sty m:val="bi"/>
                  </m:rPr>
                  <w:rPr>
                    <w:rFonts w:ascii="Cambria Math" w:hAnsi="Cambria Math" w:cs="Times New Roman"/>
                    <w:sz w:val="28"/>
                    <w:szCs w:val="28"/>
                  </w:rPr>
                  <m:t>t</m:t>
                </m:r>
              </m:e>
              <m:sup>
                <m:r>
                  <m:rPr>
                    <m:sty m:val="bi"/>
                  </m:rPr>
                  <w:rPr>
                    <w:rFonts w:ascii="Cambria Math" w:hAnsi="Cambria Math" w:cs="Times New Roman"/>
                    <w:sz w:val="28"/>
                    <w:szCs w:val="28"/>
                  </w:rPr>
                  <m:t>2</m:t>
                </m:r>
              </m:sup>
            </m:sSup>
          </m:den>
        </m:f>
        <m:r>
          <m:rPr>
            <m:sty m:val="bi"/>
          </m:rPr>
          <w:rPr>
            <w:rFonts w:ascii="Cambria Math" w:hAnsi="Cambria Math" w:cs="Times New Roman"/>
            <w:sz w:val="28"/>
            <w:szCs w:val="28"/>
          </w:rPr>
          <m:t>=</m:t>
        </m:r>
        <m:sSup>
          <m:sSupPr>
            <m:ctrlPr>
              <w:rPr>
                <w:rFonts w:ascii="Cambria Math" w:hAnsi="Cambria Math" w:cs="Times New Roman"/>
                <w:b/>
                <w:i/>
                <w:sz w:val="28"/>
                <w:szCs w:val="28"/>
              </w:rPr>
            </m:ctrlPr>
          </m:sSupPr>
          <m:e>
            <m:r>
              <m:rPr>
                <m:sty m:val="bi"/>
              </m:rPr>
              <w:rPr>
                <w:rFonts w:ascii="Cambria Math" w:hAnsi="Cambria Math" w:cs="Times New Roman"/>
                <w:sz w:val="28"/>
                <w:szCs w:val="28"/>
                <w:lang w:val="en-US"/>
              </w:rPr>
              <m:t>a</m:t>
            </m:r>
          </m:e>
          <m:sup>
            <m:r>
              <m:rPr>
                <m:sty m:val="bi"/>
              </m:rPr>
              <w:rPr>
                <w:rFonts w:ascii="Cambria Math" w:hAnsi="Cambria Math" w:cs="Times New Roman"/>
                <w:sz w:val="28"/>
                <w:szCs w:val="28"/>
              </w:rPr>
              <m:t>2</m:t>
            </m:r>
          </m:sup>
        </m:sSup>
        <m:f>
          <m:fPr>
            <m:ctrlPr>
              <w:rPr>
                <w:rFonts w:ascii="Cambria Math" w:hAnsi="Cambria Math" w:cs="Times New Roman"/>
                <w:b/>
                <w:i/>
                <w:sz w:val="28"/>
                <w:szCs w:val="28"/>
              </w:rPr>
            </m:ctrlPr>
          </m:fPr>
          <m:num>
            <m:sSup>
              <m:sSupPr>
                <m:ctrlPr>
                  <w:rPr>
                    <w:rFonts w:ascii="Cambria Math" w:hAnsi="Cambria Math" w:cs="Times New Roman"/>
                    <w:b/>
                    <w:i/>
                    <w:sz w:val="28"/>
                    <w:szCs w:val="28"/>
                  </w:rPr>
                </m:ctrlPr>
              </m:sSupPr>
              <m:e>
                <m:r>
                  <m:rPr>
                    <m:sty m:val="bi"/>
                  </m:rPr>
                  <w:rPr>
                    <w:rFonts w:ascii="Cambria Math" w:hAnsi="Cambria Math" w:cs="Times New Roman"/>
                    <w:sz w:val="28"/>
                    <w:szCs w:val="28"/>
                  </w:rPr>
                  <m:t>∂</m:t>
                </m:r>
              </m:e>
              <m:sup>
                <m:r>
                  <m:rPr>
                    <m:sty m:val="bi"/>
                  </m:rPr>
                  <w:rPr>
                    <w:rFonts w:ascii="Cambria Math" w:hAnsi="Cambria Math" w:cs="Times New Roman"/>
                    <w:sz w:val="28"/>
                    <w:szCs w:val="28"/>
                  </w:rPr>
                  <m:t>2</m:t>
                </m:r>
              </m:sup>
            </m:sSup>
            <m:r>
              <m:rPr>
                <m:sty m:val="bi"/>
              </m:rPr>
              <w:rPr>
                <w:rFonts w:ascii="Cambria Math" w:hAnsi="Cambria Math" w:cs="Times New Roman"/>
                <w:sz w:val="28"/>
                <w:szCs w:val="28"/>
              </w:rPr>
              <m:t>u</m:t>
            </m:r>
          </m:num>
          <m:den>
            <m:r>
              <m:rPr>
                <m:sty m:val="bi"/>
              </m:rPr>
              <w:rPr>
                <w:rFonts w:ascii="Cambria Math" w:hAnsi="Cambria Math" w:cs="Times New Roman"/>
                <w:sz w:val="28"/>
                <w:szCs w:val="28"/>
              </w:rPr>
              <m:t>∂</m:t>
            </m:r>
            <m:sSup>
              <m:sSupPr>
                <m:ctrlPr>
                  <w:rPr>
                    <w:rFonts w:ascii="Cambria Math" w:hAnsi="Cambria Math" w:cs="Times New Roman"/>
                    <w:b/>
                    <w:i/>
                    <w:sz w:val="28"/>
                    <w:szCs w:val="28"/>
                  </w:rPr>
                </m:ctrlPr>
              </m:sSupPr>
              <m:e>
                <m:r>
                  <m:rPr>
                    <m:sty m:val="bi"/>
                  </m:rPr>
                  <w:rPr>
                    <w:rFonts w:ascii="Cambria Math" w:hAnsi="Cambria Math" w:cs="Times New Roman"/>
                    <w:sz w:val="28"/>
                    <w:szCs w:val="28"/>
                    <w:lang w:val="en-US"/>
                  </w:rPr>
                  <m:t>x</m:t>
                </m:r>
              </m:e>
              <m:sup>
                <m:r>
                  <m:rPr>
                    <m:sty m:val="bi"/>
                  </m:rPr>
                  <w:rPr>
                    <w:rFonts w:ascii="Cambria Math" w:hAnsi="Cambria Math" w:cs="Times New Roman"/>
                    <w:sz w:val="28"/>
                    <w:szCs w:val="28"/>
                  </w:rPr>
                  <m:t>2</m:t>
                </m:r>
              </m:sup>
            </m:sSup>
          </m:den>
        </m:f>
      </m:oMath>
      <w:r w:rsidR="004816BC" w:rsidRPr="004816BC">
        <w:rPr>
          <w:rFonts w:ascii="Times New Roman" w:eastAsiaTheme="minorEastAsia" w:hAnsi="Times New Roman" w:cs="Times New Roman"/>
          <w:b/>
          <w:i/>
          <w:sz w:val="28"/>
          <w:szCs w:val="28"/>
        </w:rPr>
        <w:t>.</w:t>
      </w:r>
    </w:p>
    <w:p w:rsidR="00A46529" w:rsidRPr="004816BC" w:rsidRDefault="00A46529" w:rsidP="00710E61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b/>
          <w:i/>
          <w:sz w:val="24"/>
          <w:szCs w:val="24"/>
        </w:rPr>
      </w:pPr>
    </w:p>
    <w:p w:rsidR="00710E61" w:rsidRPr="00A46529" w:rsidRDefault="00710E61" w:rsidP="00F46B79">
      <w:pPr>
        <w:autoSpaceDE w:val="0"/>
        <w:autoSpaceDN w:val="0"/>
        <w:adjustRightInd w:val="0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 w:rsidRPr="00DF1F7A">
        <w:rPr>
          <w:rFonts w:ascii="Times New Roman" w:eastAsiaTheme="minorEastAsia" w:hAnsi="Times New Roman" w:cs="Times New Roman"/>
          <w:sz w:val="24"/>
          <w:szCs w:val="24"/>
        </w:rPr>
        <w:t>Найдем размерность</w:t>
      </w:r>
      <w:r w:rsidRPr="00710E61">
        <w:rPr>
          <w:rFonts w:ascii="Times New Roman" w:eastAsiaTheme="minorEastAsia" w:hAnsi="Times New Roman" w:cs="Times New Roman"/>
          <w:b/>
          <w:sz w:val="24"/>
          <w:szCs w:val="24"/>
        </w:rPr>
        <w:t xml:space="preserve"> </w:t>
      </w:r>
      <m:oMath>
        <m:r>
          <m:rPr>
            <m:sty m:val="bi"/>
          </m:rPr>
          <w:rPr>
            <w:rFonts w:ascii="Cambria Math" w:hAnsi="Cambria Math" w:cs="Times New Roman"/>
            <w:sz w:val="24"/>
            <w:szCs w:val="24"/>
            <w:lang w:val="en-US"/>
          </w:rPr>
          <m:t>a</m:t>
        </m:r>
      </m:oMath>
      <w:r w:rsidRPr="00A46529">
        <w:rPr>
          <w:rFonts w:ascii="Times New Roman" w:eastAsiaTheme="minorEastAsia" w:hAnsi="Times New Roman" w:cs="Times New Roman"/>
          <w:sz w:val="24"/>
          <w:szCs w:val="24"/>
        </w:rPr>
        <w:t xml:space="preserve">. </w:t>
      </w:r>
      <w:r w:rsidR="00DF1F7A" w:rsidRPr="00A46529">
        <w:rPr>
          <w:rFonts w:ascii="Times New Roman" w:eastAsiaTheme="minorEastAsia" w:hAnsi="Times New Roman" w:cs="Times New Roman"/>
          <w:sz w:val="24"/>
          <w:szCs w:val="24"/>
        </w:rPr>
        <w:t xml:space="preserve"> Она равна</w:t>
      </w:r>
      <w:r w:rsidR="00DF1F7A">
        <w:rPr>
          <w:rFonts w:ascii="Times New Roman" w:eastAsiaTheme="minorEastAsia" w:hAnsi="Times New Roman" w:cs="Times New Roman"/>
          <w:b/>
          <w:sz w:val="24"/>
          <w:szCs w:val="24"/>
        </w:rPr>
        <w:t xml:space="preserve"> </w:t>
      </w:r>
      <m:oMath>
        <m:rad>
          <m:radPr>
            <m:degHide m:val="1"/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radPr>
          <m:deg/>
          <m:e>
            <m:f>
              <m:fPr>
                <m:type m:val="lin"/>
                <m:ctrlPr>
                  <w:rPr>
                    <w:rFonts w:ascii="Cambria Math" w:eastAsiaTheme="minorEastAsia" w:hAnsi="Cambria Math" w:cs="Times New Roman"/>
                    <w:b/>
                    <w:i/>
                    <w:sz w:val="24"/>
                    <w:szCs w:val="24"/>
                  </w:rPr>
                </m:ctrlPr>
              </m:fPr>
              <m:num>
                <m:r>
                  <m:rPr>
                    <m:sty m:val="b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Н</m:t>
                </m:r>
              </m:num>
              <m:den>
                <m:d>
                  <m:dPr>
                    <m:ctrlPr>
                      <w:rPr>
                        <w:rFonts w:ascii="Cambria Math" w:eastAsiaTheme="minorEastAsia" w:hAnsi="Cambria Math" w:cs="Times New Roman"/>
                        <w:b/>
                        <w:i/>
                        <w:sz w:val="24"/>
                        <w:szCs w:val="24"/>
                      </w:rPr>
                    </m:ctrlPr>
                  </m:dPr>
                  <m:e>
                    <m:f>
                      <m:fPr>
                        <m:type m:val="lin"/>
                        <m:ctrlPr>
                          <w:rPr>
                            <w:rFonts w:ascii="Cambria Math" w:eastAsiaTheme="minorEastAsia" w:hAnsi="Cambria Math" w:cs="Times New Roman"/>
                            <w:b/>
                            <w:sz w:val="24"/>
                            <w:szCs w:val="24"/>
                          </w:rPr>
                        </m:ctrlPr>
                      </m:fPr>
                      <m:num>
                        <m:r>
                          <m:rPr>
                            <m:sty m:val="b"/>
                          </m:rPr>
                          <w:rPr>
                            <w:rFonts w:ascii="Cambria Math" w:eastAsiaTheme="minorEastAsia" w:hAnsi="Cambria Math" w:cs="Times New Roman"/>
                            <w:sz w:val="24"/>
                            <w:szCs w:val="24"/>
                          </w:rPr>
                          <m:t>кг</m:t>
                        </m:r>
                      </m:num>
                      <m:den>
                        <m:r>
                          <m:rPr>
                            <m:sty m:val="b"/>
                          </m:rPr>
                          <w:rPr>
                            <w:rFonts w:ascii="Cambria Math" w:eastAsiaTheme="minorEastAsia" w:hAnsi="Cambria Math" w:cs="Times New Roman"/>
                            <w:sz w:val="24"/>
                            <w:szCs w:val="24"/>
                          </w:rPr>
                          <m:t>м</m:t>
                        </m:r>
                      </m:den>
                    </m:f>
                  </m:e>
                </m:d>
              </m:den>
            </m:f>
          </m:e>
        </m:rad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=</m:t>
        </m:r>
        <m:rad>
          <m:radPr>
            <m:degHide m:val="1"/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radPr>
          <m:deg/>
          <m:e>
            <m:f>
              <m:fPr>
                <m:type m:val="lin"/>
                <m:ctrlPr>
                  <w:rPr>
                    <w:rFonts w:ascii="Cambria Math" w:eastAsiaTheme="minorEastAsia" w:hAnsi="Cambria Math" w:cs="Times New Roman"/>
                    <w:b/>
                    <w:i/>
                    <w:sz w:val="24"/>
                    <w:szCs w:val="24"/>
                  </w:rPr>
                </m:ctrlPr>
              </m:fPr>
              <m:num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кг∙м∙м</m:t>
                </m:r>
              </m:num>
              <m:den>
                <m:sSup>
                  <m:sSupPr>
                    <m:ctrlPr>
                      <w:rPr>
                        <w:rFonts w:ascii="Cambria Math" w:eastAsiaTheme="minorEastAsia" w:hAnsi="Cambria Math" w:cs="Times New Roman"/>
                        <w:b/>
                        <w:i/>
                        <w:sz w:val="24"/>
                        <w:szCs w:val="24"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</w:rPr>
                      <m:t>с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</w:rPr>
                      <m:t>2</m:t>
                    </m:r>
                  </m:sup>
                </m:sSup>
              </m:den>
            </m:f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∙кг</m:t>
            </m:r>
          </m:e>
        </m:rad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=</m:t>
        </m:r>
        <m:f>
          <m:fPr>
            <m:type m:val="lin"/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fPr>
          <m:num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м</m:t>
            </m:r>
          </m:num>
          <m:den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с</m:t>
            </m:r>
          </m:den>
        </m:f>
      </m:oMath>
      <w:r w:rsidR="00A46529">
        <w:rPr>
          <w:rFonts w:ascii="Times New Roman" w:eastAsiaTheme="minorEastAsia" w:hAnsi="Times New Roman" w:cs="Times New Roman"/>
          <w:b/>
          <w:sz w:val="24"/>
          <w:szCs w:val="24"/>
        </w:rPr>
        <w:t xml:space="preserve"> , </w:t>
      </w:r>
      <w:r w:rsidR="00A46529" w:rsidRPr="00A46529">
        <w:rPr>
          <w:rFonts w:ascii="Times New Roman" w:eastAsiaTheme="minorEastAsia" w:hAnsi="Times New Roman" w:cs="Times New Roman"/>
          <w:sz w:val="24"/>
          <w:szCs w:val="24"/>
        </w:rPr>
        <w:t>т.е. константа</w:t>
      </w:r>
      <w:r w:rsidR="00A46529">
        <w:rPr>
          <w:rFonts w:ascii="Times New Roman" w:eastAsiaTheme="minorEastAsia" w:hAnsi="Times New Roman" w:cs="Times New Roman"/>
          <w:b/>
          <w:sz w:val="24"/>
          <w:szCs w:val="24"/>
        </w:rPr>
        <w:t xml:space="preserve"> </w:t>
      </w:r>
      <m:oMath>
        <m:r>
          <m:rPr>
            <m:sty m:val="bi"/>
          </m:rPr>
          <w:rPr>
            <w:rFonts w:ascii="Cambria Math" w:hAnsi="Cambria Math" w:cs="Times New Roman"/>
            <w:sz w:val="24"/>
            <w:szCs w:val="24"/>
            <w:lang w:val="en-US"/>
          </w:rPr>
          <m:t>a</m:t>
        </m:r>
      </m:oMath>
      <w:r w:rsidR="00A46529">
        <w:rPr>
          <w:rFonts w:ascii="Times New Roman" w:eastAsiaTheme="minorEastAsia" w:hAnsi="Times New Roman" w:cs="Times New Roman"/>
          <w:b/>
          <w:sz w:val="24"/>
          <w:szCs w:val="24"/>
        </w:rPr>
        <w:t xml:space="preserve"> </w:t>
      </w:r>
      <w:r w:rsidR="00A46529" w:rsidRPr="00A46529">
        <w:rPr>
          <w:rFonts w:ascii="Times New Roman" w:eastAsiaTheme="minorEastAsia" w:hAnsi="Times New Roman" w:cs="Times New Roman"/>
          <w:sz w:val="24"/>
          <w:szCs w:val="24"/>
        </w:rPr>
        <w:t>имеет размерность скорости.</w:t>
      </w:r>
      <w:r w:rsidR="00A46529">
        <w:rPr>
          <w:rFonts w:ascii="Times New Roman" w:eastAsiaTheme="minorEastAsia" w:hAnsi="Times New Roman" w:cs="Times New Roman"/>
          <w:sz w:val="24"/>
          <w:szCs w:val="24"/>
        </w:rPr>
        <w:t xml:space="preserve"> Это не случайно. Как увидим в дальнейшем</w:t>
      </w:r>
      <w:r w:rsidR="00D443FF">
        <w:rPr>
          <w:rFonts w:ascii="Times New Roman" w:eastAsiaTheme="minorEastAsia" w:hAnsi="Times New Roman" w:cs="Times New Roman"/>
          <w:sz w:val="24"/>
          <w:szCs w:val="24"/>
        </w:rPr>
        <w:t xml:space="preserve">, </w:t>
      </w:r>
      <w:r w:rsidR="00A46529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m:oMath>
        <m:r>
          <m:rPr>
            <m:sty m:val="bi"/>
          </m:rPr>
          <w:rPr>
            <w:rFonts w:ascii="Cambria Math" w:hAnsi="Cambria Math" w:cs="Times New Roman"/>
            <w:sz w:val="24"/>
            <w:szCs w:val="24"/>
            <w:lang w:val="en-US"/>
          </w:rPr>
          <m:t>a</m:t>
        </m:r>
      </m:oMath>
      <w:r w:rsidR="00A46529">
        <w:rPr>
          <w:rFonts w:ascii="Times New Roman" w:eastAsiaTheme="minorEastAsia" w:hAnsi="Times New Roman" w:cs="Times New Roman"/>
          <w:b/>
          <w:sz w:val="24"/>
          <w:szCs w:val="24"/>
        </w:rPr>
        <w:t xml:space="preserve"> </w:t>
      </w:r>
      <w:r w:rsidR="00A46529">
        <w:rPr>
          <w:rFonts w:ascii="Times New Roman" w:eastAsiaTheme="minorEastAsia" w:hAnsi="Times New Roman" w:cs="Times New Roman"/>
          <w:sz w:val="24"/>
          <w:szCs w:val="24"/>
        </w:rPr>
        <w:t>есть скорость распространения волны по гитарной струне.</w:t>
      </w:r>
    </w:p>
    <w:p w:rsidR="00710E61" w:rsidRPr="00A46529" w:rsidRDefault="00710E61" w:rsidP="00F46B79">
      <w:pPr>
        <w:autoSpaceDE w:val="0"/>
        <w:autoSpaceDN w:val="0"/>
        <w:adjustRightInd w:val="0"/>
        <w:ind w:firstLine="709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 w:rsidRPr="00A46529">
        <w:rPr>
          <w:rFonts w:ascii="Times New Roman" w:eastAsiaTheme="minorEastAsia" w:hAnsi="Times New Roman" w:cs="Times New Roman"/>
          <w:sz w:val="24"/>
          <w:szCs w:val="24"/>
        </w:rPr>
        <w:lastRenderedPageBreak/>
        <w:t>Наше ухо не воспринимает скорость звука напрямую. Но косвенно воспринимает. Ф</w:t>
      </w:r>
      <w:r w:rsidRPr="00A46529">
        <w:rPr>
          <w:rFonts w:ascii="Times New Roman" w:eastAsiaTheme="minorEastAsia" w:hAnsi="Times New Roman" w:cs="Times New Roman"/>
          <w:sz w:val="24"/>
          <w:szCs w:val="24"/>
        </w:rPr>
        <w:t>и</w:t>
      </w:r>
      <w:r w:rsidRPr="00A46529">
        <w:rPr>
          <w:rFonts w:ascii="Times New Roman" w:eastAsiaTheme="minorEastAsia" w:hAnsi="Times New Roman" w:cs="Times New Roman"/>
          <w:sz w:val="24"/>
          <w:szCs w:val="24"/>
        </w:rPr>
        <w:t xml:space="preserve">зика дает </w:t>
      </w:r>
      <w:r w:rsidR="00A46529" w:rsidRPr="00A46529">
        <w:rPr>
          <w:rFonts w:ascii="Times New Roman" w:eastAsiaTheme="minorEastAsia" w:hAnsi="Times New Roman" w:cs="Times New Roman"/>
          <w:sz w:val="24"/>
          <w:szCs w:val="24"/>
        </w:rPr>
        <w:t>длин</w:t>
      </w:r>
      <w:r w:rsidR="00A46529">
        <w:rPr>
          <w:rFonts w:ascii="Times New Roman" w:eastAsiaTheme="minorEastAsia" w:hAnsi="Times New Roman" w:cs="Times New Roman"/>
          <w:sz w:val="24"/>
          <w:szCs w:val="24"/>
        </w:rPr>
        <w:t>у</w:t>
      </w:r>
      <w:r w:rsidRPr="00A46529">
        <w:rPr>
          <w:rFonts w:ascii="Times New Roman" w:eastAsiaTheme="minorEastAsia" w:hAnsi="Times New Roman" w:cs="Times New Roman"/>
          <w:sz w:val="24"/>
          <w:szCs w:val="24"/>
        </w:rPr>
        <w:t xml:space="preserve"> волны </w:t>
      </w:r>
      <m:oMath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λ=</m:t>
        </m:r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  <w:lang w:val="en-US"/>
          </w:rPr>
          <m:t>aT</m:t>
        </m:r>
      </m:oMath>
      <w:r w:rsidRPr="00A46529">
        <w:rPr>
          <w:rFonts w:ascii="Times New Roman" w:eastAsiaTheme="minorEastAsia" w:hAnsi="Times New Roman" w:cs="Times New Roman"/>
          <w:sz w:val="24"/>
          <w:szCs w:val="24"/>
        </w:rPr>
        <w:t xml:space="preserve">, где </w:t>
      </w:r>
      <m:oMath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  <w:lang w:val="en-US"/>
          </w:rPr>
          <m:t>T</m:t>
        </m:r>
      </m:oMath>
      <w:r w:rsidRPr="00A46529">
        <w:rPr>
          <w:rFonts w:ascii="Times New Roman" w:eastAsiaTheme="minorEastAsia" w:hAnsi="Times New Roman" w:cs="Times New Roman"/>
          <w:sz w:val="24"/>
          <w:szCs w:val="24"/>
        </w:rPr>
        <w:t xml:space="preserve"> – период колебаний, </w:t>
      </w:r>
      <m:oMath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  <w:lang w:val="en-US"/>
          </w:rPr>
          <m:t>a</m:t>
        </m:r>
      </m:oMath>
      <w:r w:rsidRPr="00A46529">
        <w:rPr>
          <w:rFonts w:ascii="Times New Roman" w:eastAsiaTheme="minorEastAsia" w:hAnsi="Times New Roman" w:cs="Times New Roman"/>
          <w:sz w:val="24"/>
          <w:szCs w:val="24"/>
        </w:rPr>
        <w:t xml:space="preserve"> – скорость звука. С другой ст</w:t>
      </w:r>
      <w:r w:rsidRPr="00A46529">
        <w:rPr>
          <w:rFonts w:ascii="Times New Roman" w:eastAsiaTheme="minorEastAsia" w:hAnsi="Times New Roman" w:cs="Times New Roman"/>
          <w:sz w:val="24"/>
          <w:szCs w:val="24"/>
        </w:rPr>
        <w:t>о</w:t>
      </w:r>
      <w:r w:rsidRPr="00A46529">
        <w:rPr>
          <w:rFonts w:ascii="Times New Roman" w:eastAsiaTheme="minorEastAsia" w:hAnsi="Times New Roman" w:cs="Times New Roman"/>
          <w:sz w:val="24"/>
          <w:szCs w:val="24"/>
        </w:rPr>
        <w:t xml:space="preserve">роны, период колебаний </w:t>
      </w:r>
      <m:oMath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  <w:lang w:val="en-US"/>
          </w:rPr>
          <m:t>T</m:t>
        </m:r>
      </m:oMath>
      <w:r w:rsidRPr="00A46529">
        <w:rPr>
          <w:rFonts w:ascii="Times New Roman" w:eastAsiaTheme="minorEastAsia" w:hAnsi="Times New Roman" w:cs="Times New Roman"/>
          <w:sz w:val="24"/>
          <w:szCs w:val="24"/>
        </w:rPr>
        <w:t xml:space="preserve"> связан с частотой колебаний </w:t>
      </w:r>
      <m:oMath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ν</m:t>
        </m:r>
      </m:oMath>
      <w:r w:rsidRPr="00A46529">
        <w:rPr>
          <w:rFonts w:ascii="Times New Roman" w:eastAsiaTheme="minorEastAsia" w:hAnsi="Times New Roman" w:cs="Times New Roman"/>
          <w:sz w:val="24"/>
          <w:szCs w:val="24"/>
        </w:rPr>
        <w:t xml:space="preserve"> – размерность</w:t>
      </w:r>
      <w:r w:rsidRPr="00A46529">
        <w:rPr>
          <w:rFonts w:ascii="Times New Roman" w:eastAsiaTheme="minorEastAsia" w:hAnsi="Times New Roman" w:cs="Times New Roman"/>
          <w:b/>
          <w:sz w:val="24"/>
          <w:szCs w:val="24"/>
        </w:rPr>
        <w:t xml:space="preserve"> </w:t>
      </w:r>
      <m:oMath>
        <m:d>
          <m:d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dPr>
          <m:e>
            <m:f>
              <m:fPr>
                <m:type m:val="lin"/>
                <m:ctrlPr>
                  <w:rPr>
                    <w:rFonts w:ascii="Cambria Math" w:eastAsiaTheme="minorEastAsia" w:hAnsi="Cambria Math" w:cs="Times New Roman"/>
                    <w:b/>
                    <w:i/>
                    <w:sz w:val="24"/>
                    <w:szCs w:val="24"/>
                  </w:rPr>
                </m:ctrlPr>
              </m:fPr>
              <m:num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1</m:t>
                </m:r>
              </m:num>
              <m:den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с</m:t>
                </m:r>
              </m:den>
            </m:f>
          </m:e>
        </m:d>
      </m:oMath>
      <w:r w:rsidRPr="00A46529">
        <w:rPr>
          <w:rFonts w:ascii="Times New Roman" w:eastAsiaTheme="minorEastAsia" w:hAnsi="Times New Roman" w:cs="Times New Roman"/>
          <w:b/>
          <w:sz w:val="24"/>
          <w:szCs w:val="24"/>
        </w:rPr>
        <w:t xml:space="preserve"> = Гц</w:t>
      </w:r>
      <w:r w:rsidRPr="00A46529">
        <w:rPr>
          <w:rFonts w:ascii="Times New Roman" w:eastAsiaTheme="minorEastAsia" w:hAnsi="Times New Roman" w:cs="Times New Roman"/>
          <w:sz w:val="24"/>
          <w:szCs w:val="24"/>
        </w:rPr>
        <w:t xml:space="preserve">. </w:t>
      </w:r>
      <w:r w:rsidR="00A46529">
        <w:rPr>
          <w:rFonts w:ascii="Times New Roman" w:eastAsiaTheme="minorEastAsia" w:hAnsi="Times New Roman" w:cs="Times New Roman"/>
          <w:sz w:val="24"/>
          <w:szCs w:val="24"/>
        </w:rPr>
        <w:t xml:space="preserve">Т.е. </w:t>
      </w:r>
      <m:oMath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ν</m:t>
        </m:r>
      </m:oMath>
      <w:r w:rsidRPr="00A46529">
        <w:rPr>
          <w:rFonts w:ascii="Times New Roman" w:eastAsiaTheme="minorEastAsia" w:hAnsi="Times New Roman" w:cs="Times New Roman"/>
          <w:sz w:val="24"/>
          <w:szCs w:val="24"/>
        </w:rPr>
        <w:t xml:space="preserve"> указывает число колебаний за одну секунду. Человеческое ухо воспринимает колебания во</w:t>
      </w:r>
      <w:r w:rsidRPr="00A46529">
        <w:rPr>
          <w:rFonts w:ascii="Times New Roman" w:eastAsiaTheme="minorEastAsia" w:hAnsi="Times New Roman" w:cs="Times New Roman"/>
          <w:sz w:val="24"/>
          <w:szCs w:val="24"/>
        </w:rPr>
        <w:t>з</w:t>
      </w:r>
      <w:r w:rsidRPr="00A46529">
        <w:rPr>
          <w:rFonts w:ascii="Times New Roman" w:eastAsiaTheme="minorEastAsia" w:hAnsi="Times New Roman" w:cs="Times New Roman"/>
          <w:sz w:val="24"/>
          <w:szCs w:val="24"/>
        </w:rPr>
        <w:t xml:space="preserve">духа в интервале от </w:t>
      </w:r>
      <m:oMath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ν</m:t>
        </m:r>
      </m:oMath>
      <w:r w:rsidRPr="00A46529">
        <w:rPr>
          <w:rFonts w:ascii="Times New Roman" w:eastAsiaTheme="minorEastAsia" w:hAnsi="Times New Roman" w:cs="Times New Roman"/>
          <w:b/>
          <w:sz w:val="24"/>
          <w:szCs w:val="24"/>
        </w:rPr>
        <w:t xml:space="preserve"> =16  Гц</w:t>
      </w:r>
      <w:r w:rsidRPr="00A46529">
        <w:rPr>
          <w:rFonts w:ascii="Times New Roman" w:eastAsiaTheme="minorEastAsia" w:hAnsi="Times New Roman" w:cs="Times New Roman"/>
          <w:sz w:val="24"/>
          <w:szCs w:val="24"/>
        </w:rPr>
        <w:t xml:space="preserve"> – граница инфразвука, до</w:t>
      </w:r>
      <w:r w:rsidRPr="00A46529">
        <w:rPr>
          <w:rFonts w:ascii="Times New Roman" w:eastAsiaTheme="minorEastAsia" w:hAnsi="Times New Roman" w:cs="Times New Roman"/>
          <w:b/>
          <w:sz w:val="24"/>
          <w:szCs w:val="24"/>
        </w:rPr>
        <w:t xml:space="preserve"> </w:t>
      </w:r>
      <m:oMath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ν=2∙</m:t>
        </m:r>
        <m:sSup>
          <m:sSup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sSup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10</m:t>
            </m:r>
          </m:e>
          <m:sup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4</m:t>
            </m:r>
          </m:sup>
        </m:sSup>
      </m:oMath>
      <w:r w:rsidRPr="00A46529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Pr="00A46529">
        <w:rPr>
          <w:rFonts w:ascii="Times New Roman" w:eastAsiaTheme="minorEastAsia" w:hAnsi="Times New Roman" w:cs="Times New Roman"/>
          <w:b/>
          <w:sz w:val="24"/>
          <w:szCs w:val="24"/>
        </w:rPr>
        <w:t>Гц</w:t>
      </w:r>
      <w:r w:rsidRPr="00A46529">
        <w:rPr>
          <w:rFonts w:ascii="Times New Roman" w:eastAsiaTheme="minorEastAsia" w:hAnsi="Times New Roman" w:cs="Times New Roman"/>
          <w:sz w:val="24"/>
          <w:szCs w:val="24"/>
        </w:rPr>
        <w:t xml:space="preserve"> – граница ультразв</w:t>
      </w:r>
      <w:r w:rsidRPr="00A46529">
        <w:rPr>
          <w:rFonts w:ascii="Times New Roman" w:eastAsiaTheme="minorEastAsia" w:hAnsi="Times New Roman" w:cs="Times New Roman"/>
          <w:sz w:val="24"/>
          <w:szCs w:val="24"/>
        </w:rPr>
        <w:t>у</w:t>
      </w:r>
      <w:r w:rsidRPr="00A46529">
        <w:rPr>
          <w:rFonts w:ascii="Times New Roman" w:eastAsiaTheme="minorEastAsia" w:hAnsi="Times New Roman" w:cs="Times New Roman"/>
          <w:sz w:val="24"/>
          <w:szCs w:val="24"/>
        </w:rPr>
        <w:t>ка.</w:t>
      </w:r>
    </w:p>
    <w:p w:rsidR="00710E61" w:rsidRPr="00425DDA" w:rsidRDefault="00710E61" w:rsidP="00F46B79">
      <w:pPr>
        <w:autoSpaceDE w:val="0"/>
        <w:autoSpaceDN w:val="0"/>
        <w:adjustRightInd w:val="0"/>
        <w:ind w:firstLine="709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 w:rsidRPr="00A46529">
        <w:rPr>
          <w:rFonts w:ascii="Times New Roman" w:eastAsiaTheme="minorEastAsia" w:hAnsi="Times New Roman" w:cs="Times New Roman"/>
          <w:sz w:val="24"/>
          <w:szCs w:val="24"/>
        </w:rPr>
        <w:t xml:space="preserve">Поскольку </w:t>
      </w:r>
      <m:oMath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a=</m:t>
        </m:r>
        <m:f>
          <m:fPr>
            <m:type m:val="lin"/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fPr>
          <m:num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λ</m:t>
            </m:r>
          </m:num>
          <m:den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T= λν</m:t>
            </m:r>
          </m:den>
        </m:f>
      </m:oMath>
      <w:r w:rsidRPr="00A46529">
        <w:rPr>
          <w:rFonts w:ascii="Times New Roman" w:eastAsiaTheme="minorEastAsia" w:hAnsi="Times New Roman" w:cs="Times New Roman"/>
          <w:sz w:val="24"/>
          <w:szCs w:val="24"/>
        </w:rPr>
        <w:t>, то</w:t>
      </w:r>
      <w:r w:rsidR="00A46529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m:oMath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ν=</m:t>
        </m:r>
        <m:f>
          <m:fPr>
            <m:type m:val="lin"/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fPr>
          <m:num>
            <m:d>
              <m:dPr>
                <m:ctrlPr>
                  <w:rPr>
                    <w:rFonts w:ascii="Cambria Math" w:eastAsiaTheme="minorEastAsia" w:hAnsi="Cambria Math" w:cs="Times New Roman"/>
                    <w:b/>
                    <w:i/>
                    <w:sz w:val="24"/>
                    <w:szCs w:val="24"/>
                  </w:rPr>
                </m:ctrlPr>
              </m:dPr>
              <m:e>
                <m:rad>
                  <m:radPr>
                    <m:degHide m:val="1"/>
                    <m:ctrlPr>
                      <w:rPr>
                        <w:rFonts w:ascii="Cambria Math" w:eastAsiaTheme="minorEastAsia" w:hAnsi="Cambria Math" w:cs="Times New Roman"/>
                        <w:b/>
                        <w:i/>
                        <w:sz w:val="24"/>
                        <w:szCs w:val="24"/>
                      </w:rPr>
                    </m:ctrlPr>
                  </m:radPr>
                  <m:deg/>
                  <m:e>
                    <m:f>
                      <m:fPr>
                        <m:type m:val="lin"/>
                        <m:ctrlPr>
                          <w:rPr>
                            <w:rFonts w:ascii="Cambria Math" w:hAnsi="Cambria Math" w:cs="Times New Roman"/>
                            <w:b/>
                            <w:i/>
                            <w:sz w:val="24"/>
                            <w:szCs w:val="24"/>
                            <w:lang w:val="en-US"/>
                          </w:rPr>
                        </m:ctrlPr>
                      </m:fPr>
                      <m:num>
                        <m:sSub>
                          <m:sSubPr>
                            <m:ctrlPr>
                              <w:rPr>
                                <w:rFonts w:ascii="Cambria Math" w:hAnsi="Cambria Math" w:cs="Times New Roman"/>
                                <w:b/>
                                <w:i/>
                                <w:sz w:val="24"/>
                                <w:szCs w:val="24"/>
                              </w:rPr>
                            </m:ctrlPr>
                          </m:sSubPr>
                          <m:e>
                            <m:r>
                              <m:rPr>
                                <m:sty m:val="bi"/>
                              </m:rPr>
                              <w:rPr>
                                <w:rFonts w:ascii="Cambria Math" w:hAnsi="Cambria Math" w:cs="Times New Roman"/>
                                <w:sz w:val="24"/>
                                <w:szCs w:val="24"/>
                              </w:rPr>
                              <m:t>T</m:t>
                            </m:r>
                          </m:e>
                          <m:sub>
                            <m:r>
                              <m:rPr>
                                <m:sty m:val="bi"/>
                              </m:rPr>
                              <w:rPr>
                                <w:rFonts w:ascii="Cambria Math" w:hAnsi="Cambria Math" w:cs="Times New Roman"/>
                                <w:sz w:val="24"/>
                                <w:szCs w:val="24"/>
                              </w:rPr>
                              <m:t>0</m:t>
                            </m:r>
                          </m:sub>
                        </m:sSub>
                      </m:num>
                      <m:den>
                        <m:r>
                          <m:rPr>
                            <m:sty m:val="bi"/>
                          </m:rPr>
                          <w:rPr>
                            <w:rFonts w:ascii="Cambria Math" w:hAnsi="Cambria Math" w:cs="Times New Roman"/>
                            <w:sz w:val="24"/>
                            <w:szCs w:val="24"/>
                          </w:rPr>
                          <m:t>ρ</m:t>
                        </m:r>
                      </m:den>
                    </m:f>
                  </m:e>
                </m:rad>
              </m:e>
            </m:d>
          </m:num>
          <m:den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λ</m:t>
            </m:r>
          </m:den>
        </m:f>
      </m:oMath>
      <w:r w:rsidRPr="00A46529">
        <w:rPr>
          <w:rFonts w:ascii="Times New Roman" w:eastAsiaTheme="minorEastAsia" w:hAnsi="Times New Roman" w:cs="Times New Roman"/>
          <w:sz w:val="24"/>
          <w:szCs w:val="24"/>
        </w:rPr>
        <w:t xml:space="preserve">. </w:t>
      </w:r>
      <w:r w:rsidR="00A46529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Pr="00A46529">
        <w:rPr>
          <w:rFonts w:ascii="Times New Roman" w:eastAsiaTheme="minorEastAsia" w:hAnsi="Times New Roman" w:cs="Times New Roman"/>
          <w:sz w:val="24"/>
          <w:szCs w:val="24"/>
        </w:rPr>
        <w:t>Этой формулой пользуются все муз</w:t>
      </w:r>
      <w:r w:rsidRPr="00A46529">
        <w:rPr>
          <w:rFonts w:ascii="Times New Roman" w:eastAsiaTheme="minorEastAsia" w:hAnsi="Times New Roman" w:cs="Times New Roman"/>
          <w:sz w:val="24"/>
          <w:szCs w:val="24"/>
        </w:rPr>
        <w:t>ы</w:t>
      </w:r>
      <w:r w:rsidRPr="00A46529">
        <w:rPr>
          <w:rFonts w:ascii="Times New Roman" w:eastAsiaTheme="minorEastAsia" w:hAnsi="Times New Roman" w:cs="Times New Roman"/>
          <w:sz w:val="24"/>
          <w:szCs w:val="24"/>
        </w:rPr>
        <w:t xml:space="preserve">канты настраивая струну на нужную частоту. Если берем верхнюю струну на гитаре, которая толще других, и у которой, следовательно, линейная плотность </w:t>
      </w:r>
      <m:oMath>
        <m:r>
          <m:rPr>
            <m:sty m:val="bi"/>
          </m:rPr>
          <w:rPr>
            <w:rFonts w:ascii="Cambria Math" w:hAnsi="Cambria Math" w:cs="Times New Roman"/>
            <w:sz w:val="24"/>
            <w:szCs w:val="24"/>
          </w:rPr>
          <m:t>ρ</m:t>
        </m:r>
      </m:oMath>
      <w:r w:rsidRPr="00A46529">
        <w:rPr>
          <w:rFonts w:ascii="Times New Roman" w:eastAsiaTheme="minorEastAsia" w:hAnsi="Times New Roman" w:cs="Times New Roman"/>
          <w:sz w:val="24"/>
          <w:szCs w:val="24"/>
        </w:rPr>
        <w:t xml:space="preserve"> больше, то она дает низкие</w:t>
      </w:r>
      <w:r w:rsidR="00425DDA">
        <w:rPr>
          <w:rFonts w:ascii="Times New Roman" w:eastAsiaTheme="minorEastAsia" w:hAnsi="Times New Roman" w:cs="Times New Roman"/>
          <w:sz w:val="24"/>
          <w:szCs w:val="24"/>
        </w:rPr>
        <w:t xml:space="preserve"> звуковые</w:t>
      </w:r>
      <w:r w:rsidRPr="00A46529">
        <w:rPr>
          <w:rFonts w:ascii="Times New Roman" w:eastAsiaTheme="minorEastAsia" w:hAnsi="Times New Roman" w:cs="Times New Roman"/>
          <w:sz w:val="24"/>
          <w:szCs w:val="24"/>
        </w:rPr>
        <w:t xml:space="preserve"> частоты. Если мы будем натягивать струну</w:t>
      </w:r>
      <w:r w:rsidR="00A46529">
        <w:rPr>
          <w:rFonts w:ascii="Times New Roman" w:eastAsiaTheme="minorEastAsia" w:hAnsi="Times New Roman" w:cs="Times New Roman"/>
          <w:sz w:val="24"/>
          <w:szCs w:val="24"/>
        </w:rPr>
        <w:t xml:space="preserve">, т.е. увеличивать </w:t>
      </w:r>
      <m:oMath>
        <m:sSub>
          <m:sSubPr>
            <m:ctrlPr>
              <w:rPr>
                <w:rFonts w:ascii="Cambria Math" w:hAnsi="Cambria Math" w:cs="Times New Roman"/>
                <w:b/>
                <w:i/>
                <w:sz w:val="24"/>
                <w:szCs w:val="24"/>
              </w:rPr>
            </m:ctrlPr>
          </m:sSubPr>
          <m:e>
            <m:r>
              <m:rPr>
                <m:sty m:val="bi"/>
              </m:rPr>
              <w:rPr>
                <w:rFonts w:ascii="Cambria Math" w:hAnsi="Cambria Math" w:cs="Times New Roman"/>
                <w:sz w:val="24"/>
                <w:szCs w:val="24"/>
              </w:rPr>
              <m:t>T</m:t>
            </m:r>
          </m:e>
          <m:sub>
            <m:r>
              <m:rPr>
                <m:sty m:val="bi"/>
              </m:rPr>
              <w:rPr>
                <w:rFonts w:ascii="Cambria Math" w:hAnsi="Cambria Math" w:cs="Times New Roman"/>
                <w:sz w:val="24"/>
                <w:szCs w:val="24"/>
              </w:rPr>
              <m:t>0</m:t>
            </m:r>
          </m:sub>
        </m:sSub>
      </m:oMath>
      <w:r w:rsidRPr="00A46529">
        <w:rPr>
          <w:rFonts w:ascii="Times New Roman" w:eastAsiaTheme="minorEastAsia" w:hAnsi="Times New Roman" w:cs="Times New Roman"/>
          <w:sz w:val="24"/>
          <w:szCs w:val="24"/>
        </w:rPr>
        <w:t xml:space="preserve">, то частота </w:t>
      </w:r>
      <w:r w:rsidR="00425DDA">
        <w:rPr>
          <w:rFonts w:ascii="Times New Roman" w:eastAsiaTheme="minorEastAsia" w:hAnsi="Times New Roman" w:cs="Times New Roman"/>
          <w:sz w:val="24"/>
          <w:szCs w:val="24"/>
        </w:rPr>
        <w:t xml:space="preserve">звука, которую она излучает, </w:t>
      </w:r>
      <w:r w:rsidRPr="00A46529">
        <w:rPr>
          <w:rFonts w:ascii="Times New Roman" w:eastAsiaTheme="minorEastAsia" w:hAnsi="Times New Roman" w:cs="Times New Roman"/>
          <w:sz w:val="24"/>
          <w:szCs w:val="24"/>
        </w:rPr>
        <w:t>возрастает</w:t>
      </w:r>
      <w:r w:rsidR="00425DDA">
        <w:rPr>
          <w:rFonts w:ascii="Times New Roman" w:eastAsiaTheme="minorEastAsia" w:hAnsi="Times New Roman" w:cs="Times New Roman"/>
          <w:sz w:val="24"/>
          <w:szCs w:val="24"/>
        </w:rPr>
        <w:t>. Т</w:t>
      </w:r>
      <w:r w:rsidRPr="00425DDA">
        <w:rPr>
          <w:rFonts w:ascii="Times New Roman" w:eastAsiaTheme="minorEastAsia" w:hAnsi="Times New Roman" w:cs="Times New Roman"/>
          <w:sz w:val="24"/>
          <w:szCs w:val="24"/>
        </w:rPr>
        <w:t>ак, мы разобрались с буквой</w:t>
      </w:r>
      <m:oMath>
        <m:r>
          <w:rPr>
            <w:rFonts w:ascii="Cambria Math" w:hAnsi="Cambria Math" w:cs="Times New Roman"/>
            <w:sz w:val="24"/>
            <w:szCs w:val="24"/>
          </w:rPr>
          <m:t xml:space="preserve"> </m:t>
        </m:r>
        <m:r>
          <m:rPr>
            <m:sty m:val="bi"/>
          </m:rPr>
          <w:rPr>
            <w:rFonts w:ascii="Cambria Math" w:hAnsi="Cambria Math" w:cs="Times New Roman"/>
            <w:sz w:val="24"/>
            <w:szCs w:val="24"/>
            <w:lang w:val="en-US"/>
          </w:rPr>
          <m:t>a</m:t>
        </m:r>
      </m:oMath>
      <w:r w:rsidRPr="00425DDA">
        <w:rPr>
          <w:rFonts w:ascii="Times New Roman" w:eastAsiaTheme="minorEastAsia" w:hAnsi="Times New Roman" w:cs="Times New Roman"/>
          <w:sz w:val="24"/>
          <w:szCs w:val="24"/>
        </w:rPr>
        <w:t xml:space="preserve"> в волновом уравнении</w:t>
      </w:r>
      <w:r w:rsidR="00D443FF">
        <w:rPr>
          <w:rFonts w:ascii="Times New Roman" w:eastAsiaTheme="minorEastAsia" w:hAnsi="Times New Roman" w:cs="Times New Roman"/>
          <w:sz w:val="24"/>
          <w:szCs w:val="24"/>
        </w:rPr>
        <w:t>.</w:t>
      </w:r>
      <w:r w:rsidRPr="00425DD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</w:p>
    <w:p w:rsidR="00710E61" w:rsidRPr="00425DDA" w:rsidRDefault="00425DDA" w:rsidP="00F46B79">
      <w:pPr>
        <w:autoSpaceDE w:val="0"/>
        <w:autoSpaceDN w:val="0"/>
        <w:adjustRightInd w:val="0"/>
        <w:ind w:firstLine="709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 xml:space="preserve">Полученное волновое уравнение </w:t>
      </w:r>
      <w:r w:rsidR="00710E61" w:rsidRPr="00425DDA">
        <w:rPr>
          <w:rFonts w:ascii="Times New Roman" w:eastAsiaTheme="minorEastAsia" w:hAnsi="Times New Roman" w:cs="Times New Roman"/>
          <w:sz w:val="24"/>
          <w:szCs w:val="24"/>
        </w:rPr>
        <w:t xml:space="preserve"> широко используется при рассмотрении различных колебаний. Внешних сил нет, поэтому колебания называются свободными.</w:t>
      </w:r>
    </w:p>
    <w:p w:rsidR="00710E61" w:rsidRDefault="00710E61" w:rsidP="00322489">
      <w:pPr>
        <w:autoSpaceDE w:val="0"/>
        <w:autoSpaceDN w:val="0"/>
        <w:adjustRightInd w:val="0"/>
        <w:ind w:firstLine="709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 w:rsidRPr="00425DDA">
        <w:rPr>
          <w:rFonts w:ascii="Times New Roman" w:eastAsiaTheme="minorEastAsia" w:hAnsi="Times New Roman" w:cs="Times New Roman"/>
          <w:sz w:val="24"/>
          <w:szCs w:val="24"/>
        </w:rPr>
        <w:t>Мы с вами уже заметили, что решений этого уравнения может быть бесконечное к</w:t>
      </w:r>
      <w:r w:rsidRPr="00425DDA">
        <w:rPr>
          <w:rFonts w:ascii="Times New Roman" w:eastAsiaTheme="minorEastAsia" w:hAnsi="Times New Roman" w:cs="Times New Roman"/>
          <w:sz w:val="24"/>
          <w:szCs w:val="24"/>
        </w:rPr>
        <w:t>о</w:t>
      </w:r>
      <w:r w:rsidRPr="00425DDA">
        <w:rPr>
          <w:rFonts w:ascii="Times New Roman" w:eastAsiaTheme="minorEastAsia" w:hAnsi="Times New Roman" w:cs="Times New Roman"/>
          <w:sz w:val="24"/>
          <w:szCs w:val="24"/>
        </w:rPr>
        <w:t>личество, поэтому надо ввести некоторые ограничения. Эти ограничения носят названия: начальные и граничные условия.</w:t>
      </w:r>
      <w:r w:rsidR="00425DDA" w:rsidRPr="00425DD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Pr="00425DDA">
        <w:rPr>
          <w:rFonts w:ascii="Times New Roman" w:eastAsiaTheme="minorEastAsia" w:hAnsi="Times New Roman" w:cs="Times New Roman"/>
          <w:sz w:val="24"/>
          <w:szCs w:val="24"/>
        </w:rPr>
        <w:t>Что такое начальные условия? Они указывают на состояние струны перед началом колебаний. Обозначим это время через</w:t>
      </w:r>
      <w:r w:rsidR="00D443FF">
        <w:rPr>
          <w:rFonts w:ascii="Times New Roman" w:eastAsiaTheme="minorEastAsia" w:hAnsi="Times New Roman" w:cs="Times New Roman"/>
          <w:sz w:val="24"/>
          <w:szCs w:val="24"/>
        </w:rPr>
        <w:t xml:space="preserve"> букву </w:t>
      </w:r>
      <w:r w:rsidRPr="00425DD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m:oMath>
        <m:r>
          <m:rPr>
            <m:sty m:val="bi"/>
          </m:rPr>
          <w:rPr>
            <w:rFonts w:ascii="Cambria Math" w:hAnsi="Cambria Math" w:cs="Times New Roman"/>
            <w:sz w:val="24"/>
            <w:szCs w:val="24"/>
          </w:rPr>
          <m:t>t=0</m:t>
        </m:r>
      </m:oMath>
      <w:r w:rsidR="00D443FF">
        <w:rPr>
          <w:rFonts w:ascii="Times New Roman" w:eastAsiaTheme="minorEastAsia" w:hAnsi="Times New Roman" w:cs="Times New Roman"/>
          <w:sz w:val="24"/>
          <w:szCs w:val="24"/>
        </w:rPr>
        <w:t>.  При этом,</w:t>
      </w:r>
      <w:r w:rsidRPr="00425DDA">
        <w:rPr>
          <w:rFonts w:ascii="Times New Roman" w:eastAsiaTheme="minorEastAsia" w:hAnsi="Times New Roman" w:cs="Times New Roman"/>
          <w:sz w:val="24"/>
          <w:szCs w:val="24"/>
        </w:rPr>
        <w:t xml:space="preserve"> так как тут входит вторая производная по времени, надо учитывать</w:t>
      </w:r>
      <w:r w:rsidR="00D443FF">
        <w:rPr>
          <w:rFonts w:ascii="Times New Roman" w:eastAsiaTheme="minorEastAsia" w:hAnsi="Times New Roman" w:cs="Times New Roman"/>
          <w:sz w:val="24"/>
          <w:szCs w:val="24"/>
        </w:rPr>
        <w:t xml:space="preserve"> и </w:t>
      </w:r>
      <w:r w:rsidRPr="00425DDA">
        <w:rPr>
          <w:rFonts w:ascii="Times New Roman" w:eastAsiaTheme="minorEastAsia" w:hAnsi="Times New Roman" w:cs="Times New Roman"/>
          <w:sz w:val="24"/>
          <w:szCs w:val="24"/>
        </w:rPr>
        <w:t>положения точек струны в этот момент</w:t>
      </w:r>
    </w:p>
    <w:p w:rsidR="00425DDA" w:rsidRPr="00425DDA" w:rsidRDefault="00425DDA" w:rsidP="00322489">
      <w:pPr>
        <w:autoSpaceDE w:val="0"/>
        <w:autoSpaceDN w:val="0"/>
        <w:adjustRightInd w:val="0"/>
        <w:ind w:firstLine="709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</w:p>
    <w:p w:rsidR="00710E61" w:rsidRPr="00322489" w:rsidRDefault="005B5DFD" w:rsidP="00425DDA">
      <w:pPr>
        <w:autoSpaceDE w:val="0"/>
        <w:autoSpaceDN w:val="0"/>
        <w:adjustRightInd w:val="0"/>
        <w:jc w:val="center"/>
        <w:rPr>
          <w:rFonts w:ascii="Times New Roman" w:eastAsiaTheme="minorEastAsia" w:hAnsi="Times New Roman" w:cs="Times New Roman"/>
          <w:b/>
          <w:sz w:val="28"/>
          <w:szCs w:val="28"/>
        </w:rPr>
      </w:pPr>
      <m:oMathPara>
        <m:oMathParaPr>
          <m:jc m:val="center"/>
        </m:oMathParaPr>
        <m:oMath>
          <m:sSub>
            <m:sSubPr>
              <m:ctrlPr>
                <w:rPr>
                  <w:rFonts w:ascii="Cambria Math" w:eastAsiaTheme="minorEastAsia" w:hAnsi="Cambria Math" w:cs="Times New Roman"/>
                  <w:b/>
                  <w:i/>
                  <w:sz w:val="28"/>
                  <w:szCs w:val="28"/>
                </w:rPr>
              </m:ctrlPr>
            </m:sSubPr>
            <m:e>
              <m:d>
                <m:dPr>
                  <m:begChr m:val=""/>
                  <m:endChr m:val="|"/>
                  <m:ctrlPr>
                    <w:rPr>
                      <w:rFonts w:ascii="Cambria Math" w:eastAsiaTheme="minorEastAsia" w:hAnsi="Cambria Math" w:cs="Times New Roman"/>
                      <w:b/>
                      <w:i/>
                      <w:sz w:val="28"/>
                      <w:szCs w:val="28"/>
                    </w:rPr>
                  </m:ctrlPr>
                </m:dPr>
                <m:e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8"/>
                      <w:szCs w:val="28"/>
                    </w:rPr>
                    <m:t>u</m:t>
                  </m:r>
                </m:e>
              </m:d>
            </m:e>
            <m:sub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8"/>
                  <w:szCs w:val="28"/>
                </w:rPr>
                <m:t>t=0</m:t>
              </m:r>
            </m:sub>
          </m:sSub>
          <m:r>
            <m:rPr>
              <m:sty m:val="bi"/>
            </m:rPr>
            <w:rPr>
              <w:rFonts w:ascii="Cambria Math" w:eastAsiaTheme="minorEastAsia" w:hAnsi="Cambria Math" w:cs="Times New Roman"/>
              <w:sz w:val="28"/>
              <w:szCs w:val="28"/>
            </w:rPr>
            <m:t>≡u</m:t>
          </m:r>
          <m:d>
            <m:dPr>
              <m:ctrlPr>
                <w:rPr>
                  <w:rFonts w:ascii="Cambria Math" w:eastAsiaTheme="minorEastAsia" w:hAnsi="Cambria Math" w:cs="Times New Roman"/>
                  <w:b/>
                  <w:i/>
                  <w:sz w:val="28"/>
                  <w:szCs w:val="28"/>
                </w:rPr>
              </m:ctrlPr>
            </m:dPr>
            <m:e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8"/>
                  <w:szCs w:val="28"/>
                </w:rPr>
                <m:t>x,0</m:t>
              </m:r>
            </m:e>
          </m:d>
          <m:r>
            <m:rPr>
              <m:sty m:val="bi"/>
            </m:rPr>
            <w:rPr>
              <w:rFonts w:ascii="Cambria Math" w:eastAsiaTheme="minorEastAsia" w:hAnsi="Cambria Math" w:cs="Times New Roman"/>
              <w:sz w:val="28"/>
              <w:szCs w:val="28"/>
            </w:rPr>
            <m:t>=f</m:t>
          </m:r>
          <m:d>
            <m:dPr>
              <m:ctrlPr>
                <w:rPr>
                  <w:rFonts w:ascii="Cambria Math" w:eastAsiaTheme="minorEastAsia" w:hAnsi="Cambria Math" w:cs="Times New Roman"/>
                  <w:b/>
                  <w:i/>
                  <w:sz w:val="28"/>
                  <w:szCs w:val="28"/>
                </w:rPr>
              </m:ctrlPr>
            </m:dPr>
            <m:e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8"/>
                  <w:szCs w:val="28"/>
                </w:rPr>
                <m:t>x</m:t>
              </m:r>
            </m:e>
          </m:d>
          <m:r>
            <m:rPr>
              <m:sty m:val="bi"/>
            </m:rPr>
            <w:rPr>
              <w:rFonts w:ascii="Cambria Math" w:eastAsiaTheme="minorEastAsia" w:hAnsi="Cambria Math" w:cs="Times New Roman"/>
              <w:sz w:val="28"/>
              <w:szCs w:val="28"/>
            </w:rPr>
            <m:t>,</m:t>
          </m:r>
        </m:oMath>
      </m:oMathPara>
    </w:p>
    <w:p w:rsidR="00425DDA" w:rsidRPr="00425DDA" w:rsidRDefault="00425DDA" w:rsidP="00710E61">
      <w:pPr>
        <w:autoSpaceDE w:val="0"/>
        <w:autoSpaceDN w:val="0"/>
        <w:adjustRightInd w:val="0"/>
        <w:ind w:firstLine="851"/>
        <w:jc w:val="center"/>
        <w:rPr>
          <w:rFonts w:ascii="Times New Roman" w:eastAsiaTheme="minorEastAsia" w:hAnsi="Times New Roman" w:cs="Times New Roman"/>
          <w:b/>
          <w:sz w:val="24"/>
          <w:szCs w:val="24"/>
          <w:lang w:val="en-US"/>
        </w:rPr>
      </w:pPr>
    </w:p>
    <w:p w:rsidR="00710E61" w:rsidRDefault="00710E61" w:rsidP="00710E61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sz w:val="24"/>
          <w:szCs w:val="24"/>
        </w:rPr>
      </w:pPr>
      <w:r w:rsidRPr="00425DDA">
        <w:rPr>
          <w:rFonts w:ascii="Times New Roman" w:eastAsiaTheme="minorEastAsia" w:hAnsi="Times New Roman" w:cs="Times New Roman"/>
          <w:sz w:val="24"/>
          <w:szCs w:val="24"/>
        </w:rPr>
        <w:t>и начальные скорости точек струны</w:t>
      </w:r>
    </w:p>
    <w:p w:rsidR="00425DDA" w:rsidRPr="00425DDA" w:rsidRDefault="00425DDA" w:rsidP="00710E61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sz w:val="24"/>
          <w:szCs w:val="24"/>
        </w:rPr>
      </w:pPr>
    </w:p>
    <w:p w:rsidR="00710E61" w:rsidRPr="00322489" w:rsidRDefault="005B5DFD" w:rsidP="00425DDA">
      <w:pPr>
        <w:autoSpaceDE w:val="0"/>
        <w:autoSpaceDN w:val="0"/>
        <w:adjustRightInd w:val="0"/>
        <w:jc w:val="center"/>
        <w:rPr>
          <w:rFonts w:ascii="Times New Roman" w:eastAsiaTheme="minorEastAsia" w:hAnsi="Times New Roman" w:cs="Times New Roman"/>
          <w:sz w:val="28"/>
          <w:szCs w:val="28"/>
        </w:rPr>
      </w:pPr>
      <m:oMath>
        <m:sSub>
          <m:sSubPr>
            <m:ctrlPr>
              <w:rPr>
                <w:rFonts w:ascii="Cambria Math" w:eastAsiaTheme="minorEastAsia" w:hAnsi="Cambria Math" w:cs="Times New Roman"/>
                <w:b/>
                <w:i/>
                <w:sz w:val="28"/>
                <w:szCs w:val="28"/>
              </w:rPr>
            </m:ctrlPr>
          </m:sSubPr>
          <m:e>
            <m:d>
              <m:dPr>
                <m:begChr m:val=""/>
                <m:endChr m:val="|"/>
                <m:ctrlPr>
                  <w:rPr>
                    <w:rFonts w:ascii="Cambria Math" w:eastAsiaTheme="minorEastAsia" w:hAnsi="Cambria Math" w:cs="Times New Roman"/>
                    <w:b/>
                    <w:i/>
                    <w:sz w:val="28"/>
                    <w:szCs w:val="28"/>
                  </w:rPr>
                </m:ctrlPr>
              </m:dPr>
              <m:e>
                <m:f>
                  <m:fPr>
                    <m:ctrlPr>
                      <w:rPr>
                        <w:rFonts w:ascii="Cambria Math" w:eastAsiaTheme="minorEastAsia" w:hAnsi="Cambria Math" w:cs="Times New Roman"/>
                        <w:b/>
                        <w:i/>
                        <w:sz w:val="28"/>
                        <w:szCs w:val="28"/>
                      </w:rPr>
                    </m:ctrlPr>
                  </m:fPr>
                  <m:num>
                    <m:r>
                      <m:rPr>
                        <m:sty m:val="bi"/>
                      </m:rPr>
                      <w:rPr>
                        <w:rFonts w:ascii="Cambria Math" w:hAnsi="Cambria Math" w:cs="Times New Roman"/>
                        <w:sz w:val="28"/>
                        <w:szCs w:val="28"/>
                      </w:rPr>
                      <m:t>∂u</m:t>
                    </m:r>
                  </m:num>
                  <m:den>
                    <m:r>
                      <m:rPr>
                        <m:sty m:val="bi"/>
                      </m:rPr>
                      <w:rPr>
                        <w:rFonts w:ascii="Cambria Math" w:hAnsi="Cambria Math" w:cs="Times New Roman"/>
                        <w:sz w:val="28"/>
                        <w:szCs w:val="28"/>
                      </w:rPr>
                      <m:t>∂t</m:t>
                    </m:r>
                  </m:den>
                </m:f>
              </m:e>
            </m:d>
          </m:e>
          <m:sub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8"/>
                <w:szCs w:val="28"/>
              </w:rPr>
              <m:t>t=0</m:t>
            </m:r>
          </m:sub>
        </m:sSub>
        <m:r>
          <m:rPr>
            <m:sty m:val="bi"/>
          </m:rPr>
          <w:rPr>
            <w:rFonts w:ascii="Cambria Math" w:eastAsiaTheme="minorEastAsia" w:hAnsi="Cambria Math" w:cs="Times New Roman"/>
            <w:sz w:val="28"/>
            <w:szCs w:val="28"/>
          </w:rPr>
          <m:t>≡</m:t>
        </m:r>
        <m:sSubSup>
          <m:sSubSupPr>
            <m:ctrlPr>
              <w:rPr>
                <w:rFonts w:ascii="Cambria Math" w:eastAsiaTheme="minorEastAsia" w:hAnsi="Cambria Math" w:cs="Times New Roman"/>
                <w:b/>
                <w:i/>
                <w:sz w:val="28"/>
                <w:szCs w:val="28"/>
              </w:rPr>
            </m:ctrlPr>
          </m:sSubSup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8"/>
                <w:szCs w:val="28"/>
              </w:rPr>
              <m:t>u</m:t>
            </m:r>
          </m:e>
          <m:sub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8"/>
                <w:szCs w:val="28"/>
              </w:rPr>
              <m:t>t</m:t>
            </m:r>
          </m:sub>
          <m:sup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8"/>
                <w:szCs w:val="28"/>
              </w:rPr>
              <m:t>/</m:t>
            </m:r>
          </m:sup>
        </m:sSubSup>
        <m:d>
          <m:dPr>
            <m:ctrlPr>
              <w:rPr>
                <w:rFonts w:ascii="Cambria Math" w:eastAsiaTheme="minorEastAsia" w:hAnsi="Cambria Math" w:cs="Times New Roman"/>
                <w:b/>
                <w:i/>
                <w:sz w:val="28"/>
                <w:szCs w:val="28"/>
              </w:rPr>
            </m:ctrlPr>
          </m:d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8"/>
                <w:szCs w:val="28"/>
              </w:rPr>
              <m:t>x,0</m:t>
            </m:r>
          </m:e>
        </m:d>
        <m:r>
          <m:rPr>
            <m:sty m:val="bi"/>
          </m:rPr>
          <w:rPr>
            <w:rFonts w:ascii="Cambria Math" w:eastAsiaTheme="minorEastAsia" w:hAnsi="Cambria Math" w:cs="Times New Roman"/>
            <w:sz w:val="28"/>
            <w:szCs w:val="28"/>
          </w:rPr>
          <m:t>=G(x)</m:t>
        </m:r>
      </m:oMath>
      <w:r w:rsidR="00710E61" w:rsidRPr="00322489">
        <w:rPr>
          <w:rFonts w:ascii="Times New Roman" w:eastAsiaTheme="minorEastAsia" w:hAnsi="Times New Roman" w:cs="Times New Roman"/>
          <w:sz w:val="28"/>
          <w:szCs w:val="28"/>
        </w:rPr>
        <w:t>.</w:t>
      </w:r>
    </w:p>
    <w:p w:rsidR="00425DDA" w:rsidRPr="00425DDA" w:rsidRDefault="00425DDA" w:rsidP="00710E61">
      <w:pPr>
        <w:autoSpaceDE w:val="0"/>
        <w:autoSpaceDN w:val="0"/>
        <w:adjustRightInd w:val="0"/>
        <w:ind w:firstLine="851"/>
        <w:jc w:val="center"/>
        <w:rPr>
          <w:rFonts w:ascii="Times New Roman" w:eastAsiaTheme="minorEastAsia" w:hAnsi="Times New Roman" w:cs="Times New Roman"/>
          <w:sz w:val="24"/>
          <w:szCs w:val="24"/>
        </w:rPr>
      </w:pPr>
    </w:p>
    <w:p w:rsidR="00710E61" w:rsidRPr="00425DDA" w:rsidRDefault="00710E61" w:rsidP="00710E61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sz w:val="24"/>
          <w:szCs w:val="24"/>
        </w:rPr>
      </w:pPr>
      <w:r w:rsidRPr="00425DDA">
        <w:rPr>
          <w:rFonts w:ascii="Times New Roman" w:eastAsiaTheme="minorEastAsia" w:hAnsi="Times New Roman" w:cs="Times New Roman"/>
          <w:sz w:val="24"/>
          <w:szCs w:val="24"/>
        </w:rPr>
        <w:t>Тут</w:t>
      </w:r>
      <w:r w:rsidRPr="00425DDA">
        <w:rPr>
          <w:rFonts w:ascii="Times New Roman" w:eastAsiaTheme="minorEastAsia" w:hAnsi="Times New Roman" w:cs="Times New Roman"/>
          <w:b/>
          <w:sz w:val="24"/>
          <w:szCs w:val="24"/>
        </w:rPr>
        <w:t xml:space="preserve"> </w:t>
      </w:r>
      <m:oMath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f</m:t>
        </m:r>
        <m:d>
          <m:d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d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x</m:t>
            </m:r>
          </m:e>
        </m:d>
      </m:oMath>
      <w:r w:rsidRPr="00425DDA">
        <w:rPr>
          <w:rFonts w:ascii="Times New Roman" w:eastAsiaTheme="minorEastAsia" w:hAnsi="Times New Roman" w:cs="Times New Roman"/>
          <w:b/>
          <w:sz w:val="24"/>
          <w:szCs w:val="24"/>
        </w:rPr>
        <w:t xml:space="preserve"> </w:t>
      </w:r>
      <w:r w:rsidRPr="00425DDA">
        <w:rPr>
          <w:rFonts w:ascii="Times New Roman" w:eastAsiaTheme="minorEastAsia" w:hAnsi="Times New Roman" w:cs="Times New Roman"/>
          <w:sz w:val="24"/>
          <w:szCs w:val="24"/>
        </w:rPr>
        <w:t>и</w:t>
      </w:r>
      <w:r w:rsidRPr="00425DDA">
        <w:rPr>
          <w:rFonts w:ascii="Times New Roman" w:eastAsiaTheme="minorEastAsia" w:hAnsi="Times New Roman" w:cs="Times New Roman"/>
          <w:b/>
          <w:sz w:val="24"/>
          <w:szCs w:val="24"/>
        </w:rPr>
        <w:t xml:space="preserve"> </w:t>
      </w:r>
      <m:oMath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G(x</m:t>
        </m:r>
        <m:r>
          <w:rPr>
            <w:rFonts w:ascii="Cambria Math" w:eastAsiaTheme="minorEastAsia" w:hAnsi="Cambria Math" w:cs="Times New Roman"/>
            <w:sz w:val="24"/>
            <w:szCs w:val="24"/>
          </w:rPr>
          <m:t>)</m:t>
        </m:r>
      </m:oMath>
      <w:r w:rsidRPr="00425DD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425DDA">
        <w:rPr>
          <w:rFonts w:ascii="Times New Roman" w:eastAsiaTheme="minorEastAsia" w:hAnsi="Times New Roman" w:cs="Times New Roman"/>
          <w:sz w:val="24"/>
          <w:szCs w:val="24"/>
        </w:rPr>
        <w:t>конкретн</w:t>
      </w:r>
      <w:r w:rsidR="00322489">
        <w:rPr>
          <w:rFonts w:ascii="Times New Roman" w:eastAsiaTheme="minorEastAsia" w:hAnsi="Times New Roman" w:cs="Times New Roman"/>
          <w:sz w:val="24"/>
          <w:szCs w:val="24"/>
        </w:rPr>
        <w:t>о</w:t>
      </w:r>
      <w:r w:rsidR="00425DD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Pr="00425DDA">
        <w:rPr>
          <w:rFonts w:ascii="Times New Roman" w:eastAsiaTheme="minorEastAsia" w:hAnsi="Times New Roman" w:cs="Times New Roman"/>
          <w:sz w:val="24"/>
          <w:szCs w:val="24"/>
        </w:rPr>
        <w:t xml:space="preserve"> заданные функции.</w:t>
      </w:r>
      <w:r w:rsidR="00425DDA">
        <w:rPr>
          <w:rFonts w:ascii="Times New Roman" w:eastAsiaTheme="minorEastAsia" w:hAnsi="Times New Roman" w:cs="Times New Roman"/>
          <w:sz w:val="24"/>
          <w:szCs w:val="24"/>
        </w:rPr>
        <w:t xml:space="preserve"> Таким образом</w:t>
      </w:r>
      <w:r w:rsidR="00D443FF">
        <w:rPr>
          <w:rFonts w:ascii="Times New Roman" w:eastAsiaTheme="minorEastAsia" w:hAnsi="Times New Roman" w:cs="Times New Roman"/>
          <w:sz w:val="24"/>
          <w:szCs w:val="24"/>
        </w:rPr>
        <w:t>,</w:t>
      </w:r>
      <w:r w:rsidR="00425DDA">
        <w:rPr>
          <w:rFonts w:ascii="Times New Roman" w:eastAsiaTheme="minorEastAsia" w:hAnsi="Times New Roman" w:cs="Times New Roman"/>
          <w:sz w:val="24"/>
          <w:szCs w:val="24"/>
        </w:rPr>
        <w:t xml:space="preserve"> начальные условия состоят из двух уравнений.</w:t>
      </w:r>
    </w:p>
    <w:p w:rsidR="00710E61" w:rsidRDefault="00710E61" w:rsidP="00710E61">
      <w:pPr>
        <w:autoSpaceDE w:val="0"/>
        <w:autoSpaceDN w:val="0"/>
        <w:adjustRightInd w:val="0"/>
        <w:ind w:firstLine="851"/>
        <w:rPr>
          <w:rFonts w:ascii="Times New Roman" w:eastAsiaTheme="minorEastAsia" w:hAnsi="Times New Roman" w:cs="Times New Roman"/>
          <w:sz w:val="24"/>
          <w:szCs w:val="24"/>
        </w:rPr>
      </w:pPr>
      <w:r w:rsidRPr="00425DDA">
        <w:rPr>
          <w:rFonts w:ascii="Times New Roman" w:eastAsiaTheme="minorEastAsia" w:hAnsi="Times New Roman" w:cs="Times New Roman"/>
          <w:sz w:val="24"/>
          <w:szCs w:val="24"/>
        </w:rPr>
        <w:t>Но это</w:t>
      </w:r>
      <w:r w:rsidR="00D443FF">
        <w:rPr>
          <w:rFonts w:ascii="Times New Roman" w:eastAsiaTheme="minorEastAsia" w:hAnsi="Times New Roman" w:cs="Times New Roman"/>
          <w:sz w:val="24"/>
          <w:szCs w:val="24"/>
        </w:rPr>
        <w:t xml:space="preserve"> еще</w:t>
      </w:r>
      <w:r w:rsidRPr="00425DDA">
        <w:rPr>
          <w:rFonts w:ascii="Times New Roman" w:eastAsiaTheme="minorEastAsia" w:hAnsi="Times New Roman" w:cs="Times New Roman"/>
          <w:sz w:val="24"/>
          <w:szCs w:val="24"/>
        </w:rPr>
        <w:t xml:space="preserve"> не все. Надо </w:t>
      </w:r>
      <w:r w:rsidR="00425DDA">
        <w:rPr>
          <w:rFonts w:ascii="Times New Roman" w:eastAsiaTheme="minorEastAsia" w:hAnsi="Times New Roman" w:cs="Times New Roman"/>
          <w:sz w:val="24"/>
          <w:szCs w:val="24"/>
        </w:rPr>
        <w:t>также</w:t>
      </w:r>
      <w:r w:rsidRPr="00425DDA">
        <w:rPr>
          <w:rFonts w:ascii="Times New Roman" w:eastAsiaTheme="minorEastAsia" w:hAnsi="Times New Roman" w:cs="Times New Roman"/>
          <w:sz w:val="24"/>
          <w:szCs w:val="24"/>
        </w:rPr>
        <w:t xml:space="preserve"> знать граничные условия</w:t>
      </w:r>
      <w:r w:rsidR="00425DDA">
        <w:rPr>
          <w:rFonts w:ascii="Times New Roman" w:eastAsiaTheme="minorEastAsia" w:hAnsi="Times New Roman" w:cs="Times New Roman"/>
          <w:sz w:val="24"/>
          <w:szCs w:val="24"/>
        </w:rPr>
        <w:t xml:space="preserve"> задачи.</w:t>
      </w:r>
      <w:r w:rsidRPr="00425DDA">
        <w:rPr>
          <w:rFonts w:ascii="Times New Roman" w:eastAsiaTheme="minorEastAsia" w:hAnsi="Times New Roman" w:cs="Times New Roman"/>
          <w:sz w:val="24"/>
          <w:szCs w:val="24"/>
        </w:rPr>
        <w:t xml:space="preserve"> Они показывают, что происходит на концах струны во все время колебаний. </w:t>
      </w:r>
      <w:r w:rsidR="00D443FF">
        <w:rPr>
          <w:rFonts w:ascii="Times New Roman" w:eastAsiaTheme="minorEastAsia" w:hAnsi="Times New Roman" w:cs="Times New Roman"/>
          <w:sz w:val="24"/>
          <w:szCs w:val="24"/>
        </w:rPr>
        <w:t>Мы будем рассматривать</w:t>
      </w:r>
      <w:r w:rsidRPr="00425DDA">
        <w:rPr>
          <w:rFonts w:ascii="Times New Roman" w:eastAsiaTheme="minorEastAsia" w:hAnsi="Times New Roman" w:cs="Times New Roman"/>
          <w:sz w:val="24"/>
          <w:szCs w:val="24"/>
        </w:rPr>
        <w:t xml:space="preserve"> самый</w:t>
      </w:r>
      <w:r w:rsidRPr="00710E61">
        <w:rPr>
          <w:rFonts w:ascii="Times New Roman" w:eastAsiaTheme="minorEastAsia" w:hAnsi="Times New Roman" w:cs="Times New Roman"/>
          <w:b/>
          <w:sz w:val="24"/>
          <w:szCs w:val="24"/>
        </w:rPr>
        <w:t xml:space="preserve"> </w:t>
      </w:r>
      <w:r w:rsidRPr="00425DDA">
        <w:rPr>
          <w:rFonts w:ascii="Times New Roman" w:eastAsiaTheme="minorEastAsia" w:hAnsi="Times New Roman" w:cs="Times New Roman"/>
          <w:sz w:val="24"/>
          <w:szCs w:val="24"/>
        </w:rPr>
        <w:t>простейший случай: струна с закрепленными концами. Математически эти условия запишу</w:t>
      </w:r>
      <w:r w:rsidRPr="00425DDA">
        <w:rPr>
          <w:rFonts w:ascii="Times New Roman" w:eastAsiaTheme="minorEastAsia" w:hAnsi="Times New Roman" w:cs="Times New Roman"/>
          <w:sz w:val="24"/>
          <w:szCs w:val="24"/>
        </w:rPr>
        <w:t>т</w:t>
      </w:r>
      <w:r w:rsidRPr="00425DDA">
        <w:rPr>
          <w:rFonts w:ascii="Times New Roman" w:eastAsiaTheme="minorEastAsia" w:hAnsi="Times New Roman" w:cs="Times New Roman"/>
          <w:sz w:val="24"/>
          <w:szCs w:val="24"/>
        </w:rPr>
        <w:t>ся так</w:t>
      </w:r>
    </w:p>
    <w:p w:rsidR="00425DDA" w:rsidRPr="00425DDA" w:rsidRDefault="00425DDA" w:rsidP="00425DDA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sz w:val="24"/>
          <w:szCs w:val="24"/>
        </w:rPr>
      </w:pPr>
    </w:p>
    <w:p w:rsidR="00710E61" w:rsidRDefault="005B5DFD" w:rsidP="00391B26">
      <w:pPr>
        <w:autoSpaceDE w:val="0"/>
        <w:autoSpaceDN w:val="0"/>
        <w:adjustRightInd w:val="0"/>
        <w:jc w:val="center"/>
        <w:rPr>
          <w:rFonts w:ascii="Times New Roman" w:eastAsiaTheme="minorEastAsia" w:hAnsi="Times New Roman" w:cs="Times New Roman"/>
          <w:b/>
          <w:sz w:val="24"/>
          <w:szCs w:val="24"/>
        </w:rPr>
      </w:pPr>
      <m:oMath>
        <m:sSub>
          <m:sSub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sSubPr>
          <m:e>
            <m:d>
              <m:dPr>
                <m:begChr m:val=""/>
                <m:endChr m:val="|"/>
                <m:ctrlPr>
                  <w:rPr>
                    <w:rFonts w:ascii="Cambria Math" w:eastAsiaTheme="minorEastAsia" w:hAnsi="Cambria Math" w:cs="Times New Roman"/>
                    <w:b/>
                    <w:i/>
                    <w:sz w:val="24"/>
                    <w:szCs w:val="24"/>
                  </w:rPr>
                </m:ctrlPr>
              </m:dPr>
              <m:e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u</m:t>
                </m:r>
              </m:e>
            </m:d>
          </m:e>
          <m:sub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/>
              </w:rPr>
              <m:t>x</m:t>
            </m:r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=0</m:t>
            </m:r>
          </m:sub>
        </m:sSub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≡u</m:t>
        </m:r>
        <m:d>
          <m:d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d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0,t</m:t>
            </m:r>
          </m:e>
        </m:d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=0</m:t>
        </m:r>
      </m:oMath>
      <w:r w:rsidR="00710E61" w:rsidRPr="00391B26">
        <w:rPr>
          <w:rFonts w:ascii="Times New Roman" w:eastAsiaTheme="minorEastAsia" w:hAnsi="Times New Roman" w:cs="Times New Roman"/>
          <w:b/>
          <w:sz w:val="24"/>
          <w:szCs w:val="24"/>
        </w:rPr>
        <w:t>,</w:t>
      </w:r>
      <w:r w:rsidR="00391B26">
        <w:rPr>
          <w:rFonts w:ascii="Times New Roman" w:eastAsiaTheme="minorEastAsia" w:hAnsi="Times New Roman" w:cs="Times New Roman"/>
          <w:b/>
          <w:sz w:val="24"/>
          <w:szCs w:val="24"/>
        </w:rPr>
        <w:t xml:space="preserve">          </w:t>
      </w:r>
      <m:oMath>
        <m:sSub>
          <m:sSub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sSubPr>
          <m:e>
            <m:d>
              <m:dPr>
                <m:begChr m:val=""/>
                <m:endChr m:val="|"/>
                <m:ctrlPr>
                  <w:rPr>
                    <w:rFonts w:ascii="Cambria Math" w:eastAsiaTheme="minorEastAsia" w:hAnsi="Cambria Math" w:cs="Times New Roman"/>
                    <w:b/>
                    <w:i/>
                    <w:sz w:val="24"/>
                    <w:szCs w:val="24"/>
                  </w:rPr>
                </m:ctrlPr>
              </m:dPr>
              <m:e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u</m:t>
                </m:r>
              </m:e>
            </m:d>
          </m:e>
          <m:sub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x=l</m:t>
            </m:r>
          </m:sub>
        </m:sSub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≡ u</m:t>
        </m:r>
        <m:d>
          <m:d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d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l,t</m:t>
            </m:r>
          </m:e>
        </m:d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=0.</m:t>
        </m:r>
      </m:oMath>
    </w:p>
    <w:p w:rsidR="00391B26" w:rsidRDefault="00391B26" w:rsidP="00391B26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710E61" w:rsidRDefault="00710E61" w:rsidP="00710E61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sz w:val="24"/>
          <w:szCs w:val="24"/>
        </w:rPr>
      </w:pPr>
      <w:r w:rsidRPr="00391B26">
        <w:rPr>
          <w:rFonts w:ascii="Times New Roman" w:eastAsiaTheme="minorEastAsia" w:hAnsi="Times New Roman" w:cs="Times New Roman"/>
          <w:sz w:val="24"/>
          <w:szCs w:val="24"/>
        </w:rPr>
        <w:t>На самом деле могут быть и другие граничные условия.</w:t>
      </w:r>
    </w:p>
    <w:p w:rsidR="00322489" w:rsidRPr="00E82349" w:rsidRDefault="00322489" w:rsidP="00710E61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sz w:val="24"/>
          <w:szCs w:val="24"/>
        </w:rPr>
      </w:pPr>
    </w:p>
    <w:p w:rsidR="009947FF" w:rsidRPr="00E82349" w:rsidRDefault="009947FF" w:rsidP="00710E61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sz w:val="24"/>
          <w:szCs w:val="24"/>
        </w:rPr>
      </w:pPr>
    </w:p>
    <w:p w:rsidR="009947FF" w:rsidRDefault="009947FF" w:rsidP="009947FF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§</w:t>
      </w:r>
      <w:r w:rsidRPr="009947FF">
        <w:rPr>
          <w:rFonts w:ascii="Times New Roman" w:hAnsi="Times New Roman" w:cs="Times New Roman"/>
          <w:b/>
          <w:sz w:val="24"/>
          <w:szCs w:val="24"/>
        </w:rPr>
        <w:t>4</w:t>
      </w:r>
      <w:r>
        <w:rPr>
          <w:rFonts w:ascii="Times New Roman" w:hAnsi="Times New Roman" w:cs="Times New Roman"/>
          <w:b/>
          <w:sz w:val="24"/>
          <w:szCs w:val="24"/>
        </w:rPr>
        <w:t>. Решение уравнения колебания струны</w:t>
      </w:r>
    </w:p>
    <w:p w:rsidR="009947FF" w:rsidRPr="009947FF" w:rsidRDefault="009947FF" w:rsidP="00710E61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sz w:val="24"/>
          <w:szCs w:val="24"/>
        </w:rPr>
      </w:pPr>
    </w:p>
    <w:p w:rsidR="00710E61" w:rsidRDefault="00710E61" w:rsidP="009947FF">
      <w:pPr>
        <w:autoSpaceDE w:val="0"/>
        <w:autoSpaceDN w:val="0"/>
        <w:adjustRightInd w:val="0"/>
        <w:ind w:firstLine="709"/>
        <w:rPr>
          <w:rFonts w:ascii="Times New Roman" w:eastAsiaTheme="minorEastAsia" w:hAnsi="Times New Roman" w:cs="Times New Roman"/>
          <w:sz w:val="24"/>
          <w:szCs w:val="24"/>
        </w:rPr>
      </w:pPr>
      <w:r w:rsidRPr="00391B26">
        <w:rPr>
          <w:rFonts w:ascii="Times New Roman" w:eastAsiaTheme="minorEastAsia" w:hAnsi="Times New Roman" w:cs="Times New Roman"/>
          <w:sz w:val="24"/>
          <w:szCs w:val="24"/>
        </w:rPr>
        <w:t xml:space="preserve">Переходим к решению </w:t>
      </w:r>
      <w:r w:rsidR="009947FF">
        <w:rPr>
          <w:rFonts w:ascii="Times New Roman" w:eastAsiaTheme="minorEastAsia" w:hAnsi="Times New Roman" w:cs="Times New Roman"/>
          <w:sz w:val="24"/>
          <w:szCs w:val="24"/>
        </w:rPr>
        <w:t xml:space="preserve">волнового </w:t>
      </w:r>
      <w:r w:rsidRPr="00391B26">
        <w:rPr>
          <w:rFonts w:ascii="Times New Roman" w:eastAsiaTheme="minorEastAsia" w:hAnsi="Times New Roman" w:cs="Times New Roman"/>
          <w:sz w:val="24"/>
          <w:szCs w:val="24"/>
        </w:rPr>
        <w:t xml:space="preserve"> уравнения. Тут применяется ме</w:t>
      </w:r>
      <w:r w:rsidR="009947FF">
        <w:rPr>
          <w:rFonts w:ascii="Times New Roman" w:eastAsiaTheme="minorEastAsia" w:hAnsi="Times New Roman" w:cs="Times New Roman"/>
          <w:sz w:val="24"/>
          <w:szCs w:val="24"/>
        </w:rPr>
        <w:t xml:space="preserve">тод </w:t>
      </w:r>
      <w:r w:rsidR="009947FF" w:rsidRPr="00D443FF">
        <w:rPr>
          <w:rFonts w:ascii="Times New Roman" w:eastAsiaTheme="minorEastAsia" w:hAnsi="Times New Roman" w:cs="Times New Roman"/>
          <w:b/>
          <w:sz w:val="24"/>
          <w:szCs w:val="24"/>
        </w:rPr>
        <w:t>Фурье</w:t>
      </w:r>
      <w:r w:rsidR="009947FF">
        <w:rPr>
          <w:rFonts w:ascii="Times New Roman" w:eastAsiaTheme="minorEastAsia" w:hAnsi="Times New Roman" w:cs="Times New Roman"/>
          <w:sz w:val="24"/>
          <w:szCs w:val="24"/>
        </w:rPr>
        <w:t xml:space="preserve"> – </w:t>
      </w:r>
      <w:r w:rsidRPr="00391B26">
        <w:rPr>
          <w:rFonts w:ascii="Times New Roman" w:eastAsiaTheme="minorEastAsia" w:hAnsi="Times New Roman" w:cs="Times New Roman"/>
          <w:sz w:val="24"/>
          <w:szCs w:val="24"/>
        </w:rPr>
        <w:t xml:space="preserve">метод разделения переменных. Будем искать неизвестную. функцию </w:t>
      </w:r>
      <m:oMath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u</m:t>
        </m:r>
        <m:d>
          <m:d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d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x,t</m:t>
            </m:r>
          </m:e>
        </m:d>
      </m:oMath>
      <w:r w:rsidRPr="00391B26">
        <w:rPr>
          <w:rFonts w:ascii="Times New Roman" w:eastAsiaTheme="minorEastAsia" w:hAnsi="Times New Roman" w:cs="Times New Roman"/>
          <w:sz w:val="24"/>
          <w:szCs w:val="24"/>
        </w:rPr>
        <w:t xml:space="preserve"> в виде произведения двух функций</w:t>
      </w:r>
    </w:p>
    <w:p w:rsidR="00391B26" w:rsidRPr="00391B26" w:rsidRDefault="00391B26" w:rsidP="00710E61">
      <w:pPr>
        <w:autoSpaceDE w:val="0"/>
        <w:autoSpaceDN w:val="0"/>
        <w:adjustRightInd w:val="0"/>
        <w:ind w:firstLine="851"/>
        <w:rPr>
          <w:rFonts w:ascii="Times New Roman" w:eastAsiaTheme="minorEastAsia" w:hAnsi="Times New Roman" w:cs="Times New Roman"/>
          <w:sz w:val="24"/>
          <w:szCs w:val="24"/>
        </w:rPr>
      </w:pPr>
    </w:p>
    <w:p w:rsidR="00710E61" w:rsidRPr="00391B26" w:rsidRDefault="00391B26" w:rsidP="00710E61">
      <w:pPr>
        <w:autoSpaceDE w:val="0"/>
        <w:autoSpaceDN w:val="0"/>
        <w:adjustRightInd w:val="0"/>
        <w:ind w:firstLine="851"/>
        <w:rPr>
          <w:rFonts w:ascii="Times New Roman" w:eastAsiaTheme="minorEastAsia" w:hAnsi="Times New Roman" w:cs="Times New Roman"/>
          <w:b/>
          <w:i/>
          <w:sz w:val="24"/>
          <w:szCs w:val="24"/>
        </w:rPr>
      </w:pPr>
      <m:oMathPara>
        <m:oMath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</w:rPr>
            <m:t>u</m:t>
          </m:r>
          <m:d>
            <m:d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</w:rPr>
              </m:ctrlPr>
            </m:dPr>
            <m:e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x,t</m:t>
              </m:r>
            </m:e>
          </m:d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</w:rPr>
            <m:t>=X</m:t>
          </m:r>
          <m:d>
            <m:d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</w:rPr>
              </m:ctrlPr>
            </m:dPr>
            <m:e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x</m:t>
              </m:r>
            </m:e>
          </m:d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</w:rPr>
            <m:t>T</m:t>
          </m:r>
          <m:d>
            <m:d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</w:rPr>
              </m:ctrlPr>
            </m:dPr>
            <m:e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t</m:t>
              </m:r>
            </m:e>
          </m:d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</w:rPr>
            <m:t>,</m:t>
          </m:r>
        </m:oMath>
      </m:oMathPara>
    </w:p>
    <w:p w:rsidR="00391B26" w:rsidRPr="00391B26" w:rsidRDefault="00391B26" w:rsidP="00710E61">
      <w:pPr>
        <w:autoSpaceDE w:val="0"/>
        <w:autoSpaceDN w:val="0"/>
        <w:adjustRightInd w:val="0"/>
        <w:ind w:firstLine="851"/>
        <w:rPr>
          <w:rFonts w:ascii="Times New Roman" w:eastAsiaTheme="minorEastAsia" w:hAnsi="Times New Roman" w:cs="Times New Roman"/>
          <w:b/>
          <w:i/>
          <w:sz w:val="24"/>
          <w:szCs w:val="24"/>
          <w:lang w:val="en-US"/>
        </w:rPr>
      </w:pPr>
    </w:p>
    <w:p w:rsidR="00710E61" w:rsidRPr="00391B26" w:rsidRDefault="00710E61" w:rsidP="00710E61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sz w:val="24"/>
          <w:szCs w:val="24"/>
        </w:rPr>
      </w:pPr>
      <w:r w:rsidRPr="00391B26">
        <w:rPr>
          <w:rFonts w:ascii="Times New Roman" w:eastAsiaTheme="minorEastAsia" w:hAnsi="Times New Roman" w:cs="Times New Roman"/>
          <w:sz w:val="24"/>
          <w:szCs w:val="24"/>
        </w:rPr>
        <w:t xml:space="preserve">каждая из которых зависит только от </w:t>
      </w:r>
      <m:oMath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x</m:t>
        </m:r>
      </m:oMath>
      <w:r w:rsidRPr="00391B26">
        <w:rPr>
          <w:rFonts w:ascii="Times New Roman" w:eastAsiaTheme="minorEastAsia" w:hAnsi="Times New Roman" w:cs="Times New Roman"/>
          <w:sz w:val="24"/>
          <w:szCs w:val="24"/>
        </w:rPr>
        <w:t xml:space="preserve"> и</w:t>
      </w:r>
      <w:r w:rsidR="00322489">
        <w:rPr>
          <w:rFonts w:ascii="Times New Roman" w:eastAsiaTheme="minorEastAsia" w:hAnsi="Times New Roman" w:cs="Times New Roman"/>
          <w:sz w:val="24"/>
          <w:szCs w:val="24"/>
        </w:rPr>
        <w:t xml:space="preserve"> только </w:t>
      </w:r>
      <w:r w:rsidRPr="00391B26">
        <w:rPr>
          <w:rFonts w:ascii="Times New Roman" w:eastAsiaTheme="minorEastAsia" w:hAnsi="Times New Roman" w:cs="Times New Roman"/>
          <w:sz w:val="24"/>
          <w:szCs w:val="24"/>
        </w:rPr>
        <w:t xml:space="preserve"> от </w:t>
      </w:r>
      <m:oMath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t</m:t>
        </m:r>
        <m:r>
          <w:rPr>
            <w:rFonts w:ascii="Cambria Math" w:eastAsiaTheme="minorEastAsia" w:hAnsi="Cambria Math" w:cs="Times New Roman"/>
            <w:sz w:val="24"/>
            <w:szCs w:val="24"/>
          </w:rPr>
          <m:t>.</m:t>
        </m:r>
      </m:oMath>
      <w:r w:rsidRPr="00391B26">
        <w:rPr>
          <w:rFonts w:ascii="Times New Roman" w:eastAsiaTheme="minorEastAsia" w:hAnsi="Times New Roman" w:cs="Times New Roman"/>
          <w:sz w:val="24"/>
          <w:szCs w:val="24"/>
        </w:rPr>
        <w:t xml:space="preserve"> Если мы сейчас возьмем вто</w:t>
      </w:r>
      <w:r w:rsidR="00D443FF">
        <w:rPr>
          <w:rFonts w:ascii="Times New Roman" w:eastAsiaTheme="minorEastAsia" w:hAnsi="Times New Roman" w:cs="Times New Roman"/>
          <w:sz w:val="24"/>
          <w:szCs w:val="24"/>
        </w:rPr>
        <w:t>рые прои</w:t>
      </w:r>
      <w:r w:rsidR="00D443FF">
        <w:rPr>
          <w:rFonts w:ascii="Times New Roman" w:eastAsiaTheme="minorEastAsia" w:hAnsi="Times New Roman" w:cs="Times New Roman"/>
          <w:sz w:val="24"/>
          <w:szCs w:val="24"/>
        </w:rPr>
        <w:t>з</w:t>
      </w:r>
      <w:r w:rsidR="00D443FF">
        <w:rPr>
          <w:rFonts w:ascii="Times New Roman" w:eastAsiaTheme="minorEastAsia" w:hAnsi="Times New Roman" w:cs="Times New Roman"/>
          <w:sz w:val="24"/>
          <w:szCs w:val="24"/>
        </w:rPr>
        <w:t>водные от этой функции</w:t>
      </w:r>
      <w:r w:rsidRPr="00391B26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391B26">
        <w:rPr>
          <w:rFonts w:ascii="Times New Roman" w:eastAsiaTheme="minorEastAsia" w:hAnsi="Times New Roman" w:cs="Times New Roman"/>
          <w:sz w:val="24"/>
          <w:szCs w:val="24"/>
        </w:rPr>
        <w:t xml:space="preserve">и подставим их в волновое уравнение, </w:t>
      </w:r>
      <w:r w:rsidRPr="00391B26">
        <w:rPr>
          <w:rFonts w:ascii="Times New Roman" w:eastAsiaTheme="minorEastAsia" w:hAnsi="Times New Roman" w:cs="Times New Roman"/>
          <w:sz w:val="24"/>
          <w:szCs w:val="24"/>
        </w:rPr>
        <w:t>то получим следующий р</w:t>
      </w:r>
      <w:r w:rsidRPr="00391B26">
        <w:rPr>
          <w:rFonts w:ascii="Times New Roman" w:eastAsiaTheme="minorEastAsia" w:hAnsi="Times New Roman" w:cs="Times New Roman"/>
          <w:sz w:val="24"/>
          <w:szCs w:val="24"/>
        </w:rPr>
        <w:t>е</w:t>
      </w:r>
      <w:r w:rsidRPr="00391B26">
        <w:rPr>
          <w:rFonts w:ascii="Times New Roman" w:eastAsiaTheme="minorEastAsia" w:hAnsi="Times New Roman" w:cs="Times New Roman"/>
          <w:sz w:val="24"/>
          <w:szCs w:val="24"/>
        </w:rPr>
        <w:t>зультат</w:t>
      </w:r>
    </w:p>
    <w:p w:rsidR="00710E61" w:rsidRPr="00391B26" w:rsidRDefault="00710E61" w:rsidP="00710E61">
      <w:pPr>
        <w:autoSpaceDE w:val="0"/>
        <w:autoSpaceDN w:val="0"/>
        <w:adjustRightInd w:val="0"/>
        <w:ind w:firstLine="851"/>
        <w:rPr>
          <w:rFonts w:ascii="Times New Roman" w:eastAsiaTheme="minorEastAsia" w:hAnsi="Times New Roman" w:cs="Times New Roman"/>
          <w:i/>
          <w:sz w:val="24"/>
          <w:szCs w:val="24"/>
        </w:rPr>
      </w:pPr>
    </w:p>
    <w:p w:rsidR="00710E61" w:rsidRPr="00322489" w:rsidRDefault="005B5DFD" w:rsidP="00710E61">
      <w:pPr>
        <w:autoSpaceDE w:val="0"/>
        <w:autoSpaceDN w:val="0"/>
        <w:adjustRightInd w:val="0"/>
        <w:jc w:val="center"/>
        <w:rPr>
          <w:rFonts w:ascii="Times New Roman" w:eastAsiaTheme="minorEastAsia" w:hAnsi="Times New Roman" w:cs="Times New Roman"/>
          <w:sz w:val="28"/>
          <w:szCs w:val="28"/>
        </w:rPr>
      </w:pPr>
      <m:oMath>
        <m:f>
          <m:fPr>
            <m:ctrlPr>
              <w:rPr>
                <w:rFonts w:ascii="Cambria Math" w:hAnsi="Cambria Math" w:cs="Times New Roman"/>
                <w:b/>
                <w:i/>
                <w:sz w:val="28"/>
                <w:szCs w:val="28"/>
              </w:rPr>
            </m:ctrlPr>
          </m:fPr>
          <m:num>
            <m:sSup>
              <m:sSupPr>
                <m:ctrlPr>
                  <w:rPr>
                    <w:rFonts w:ascii="Cambria Math" w:hAnsi="Cambria Math" w:cs="Times New Roman"/>
                    <w:b/>
                    <w:i/>
                    <w:sz w:val="28"/>
                    <w:szCs w:val="28"/>
                  </w:rPr>
                </m:ctrlPr>
              </m:sSupPr>
              <m:e>
                <m:r>
                  <m:rPr>
                    <m:sty m:val="bi"/>
                  </m:rPr>
                  <w:rPr>
                    <w:rFonts w:ascii="Cambria Math" w:hAnsi="Cambria Math" w:cs="Times New Roman"/>
                    <w:sz w:val="28"/>
                    <w:szCs w:val="28"/>
                  </w:rPr>
                  <m:t>∂</m:t>
                </m:r>
              </m:e>
              <m:sup>
                <m:r>
                  <m:rPr>
                    <m:sty m:val="bi"/>
                  </m:rPr>
                  <w:rPr>
                    <w:rFonts w:ascii="Cambria Math" w:hAnsi="Cambria Math" w:cs="Times New Roman"/>
                    <w:sz w:val="28"/>
                    <w:szCs w:val="28"/>
                  </w:rPr>
                  <m:t>2</m:t>
                </m:r>
              </m:sup>
            </m:sSup>
            <m:r>
              <m:rPr>
                <m:sty m:val="bi"/>
              </m:rPr>
              <w:rPr>
                <w:rFonts w:ascii="Cambria Math" w:hAnsi="Cambria Math" w:cs="Times New Roman"/>
                <w:sz w:val="28"/>
                <w:szCs w:val="28"/>
              </w:rPr>
              <m:t>u</m:t>
            </m:r>
          </m:num>
          <m:den>
            <m:r>
              <m:rPr>
                <m:sty m:val="bi"/>
              </m:rPr>
              <w:rPr>
                <w:rFonts w:ascii="Cambria Math" w:hAnsi="Cambria Math" w:cs="Times New Roman"/>
                <w:sz w:val="28"/>
                <w:szCs w:val="28"/>
              </w:rPr>
              <m:t>∂</m:t>
            </m:r>
            <m:sSup>
              <m:sSupPr>
                <m:ctrlPr>
                  <w:rPr>
                    <w:rFonts w:ascii="Cambria Math" w:hAnsi="Cambria Math" w:cs="Times New Roman"/>
                    <w:b/>
                    <w:i/>
                    <w:sz w:val="28"/>
                    <w:szCs w:val="28"/>
                  </w:rPr>
                </m:ctrlPr>
              </m:sSupPr>
              <m:e>
                <m:r>
                  <m:rPr>
                    <m:sty m:val="bi"/>
                  </m:rPr>
                  <w:rPr>
                    <w:rFonts w:ascii="Cambria Math" w:hAnsi="Cambria Math" w:cs="Times New Roman"/>
                    <w:sz w:val="28"/>
                    <w:szCs w:val="28"/>
                  </w:rPr>
                  <m:t>t</m:t>
                </m:r>
              </m:e>
              <m:sup>
                <m:r>
                  <m:rPr>
                    <m:sty m:val="bi"/>
                  </m:rPr>
                  <w:rPr>
                    <w:rFonts w:ascii="Cambria Math" w:hAnsi="Cambria Math" w:cs="Times New Roman"/>
                    <w:sz w:val="28"/>
                    <w:szCs w:val="28"/>
                  </w:rPr>
                  <m:t>2</m:t>
                </m:r>
              </m:sup>
            </m:sSup>
          </m:den>
        </m:f>
        <m:r>
          <m:rPr>
            <m:sty m:val="bi"/>
          </m:rPr>
          <w:rPr>
            <w:rFonts w:ascii="Cambria Math" w:hAnsi="Cambria Math" w:cs="Times New Roman"/>
            <w:sz w:val="28"/>
            <w:szCs w:val="28"/>
          </w:rPr>
          <m:t>=</m:t>
        </m:r>
        <m:r>
          <m:rPr>
            <m:sty m:val="bi"/>
          </m:rPr>
          <w:rPr>
            <w:rFonts w:ascii="Cambria Math" w:eastAsiaTheme="minorEastAsia" w:hAnsi="Cambria Math" w:cs="Times New Roman"/>
            <w:sz w:val="28"/>
            <w:szCs w:val="28"/>
          </w:rPr>
          <m:t xml:space="preserve"> X</m:t>
        </m:r>
        <m:d>
          <m:dPr>
            <m:ctrlPr>
              <w:rPr>
                <w:rFonts w:ascii="Cambria Math" w:eastAsiaTheme="minorEastAsia" w:hAnsi="Cambria Math" w:cs="Times New Roman"/>
                <w:b/>
                <w:i/>
                <w:sz w:val="28"/>
                <w:szCs w:val="28"/>
              </w:rPr>
            </m:ctrlPr>
          </m:d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8"/>
                <w:szCs w:val="28"/>
              </w:rPr>
              <m:t>x</m:t>
            </m:r>
          </m:e>
        </m:d>
        <m:f>
          <m:fPr>
            <m:ctrlPr>
              <w:rPr>
                <w:rFonts w:ascii="Cambria Math" w:hAnsi="Cambria Math" w:cs="Times New Roman"/>
                <w:b/>
                <w:i/>
                <w:sz w:val="28"/>
                <w:szCs w:val="28"/>
              </w:rPr>
            </m:ctrlPr>
          </m:fPr>
          <m:num>
            <m:sSup>
              <m:sSupPr>
                <m:ctrlPr>
                  <w:rPr>
                    <w:rFonts w:ascii="Cambria Math" w:hAnsi="Cambria Math" w:cs="Times New Roman"/>
                    <w:b/>
                    <w:i/>
                    <w:sz w:val="28"/>
                    <w:szCs w:val="28"/>
                  </w:rPr>
                </m:ctrlPr>
              </m:sSupPr>
              <m:e>
                <m:r>
                  <m:rPr>
                    <m:sty m:val="bi"/>
                  </m:rPr>
                  <w:rPr>
                    <w:rFonts w:ascii="Cambria Math" w:hAnsi="Cambria Math" w:cs="Times New Roman"/>
                    <w:sz w:val="28"/>
                    <w:szCs w:val="28"/>
                  </w:rPr>
                  <m:t>∂</m:t>
                </m:r>
              </m:e>
              <m:sup>
                <m:r>
                  <m:rPr>
                    <m:sty m:val="bi"/>
                  </m:rPr>
                  <w:rPr>
                    <w:rFonts w:ascii="Cambria Math" w:hAnsi="Cambria Math" w:cs="Times New Roman"/>
                    <w:sz w:val="28"/>
                    <w:szCs w:val="28"/>
                  </w:rPr>
                  <m:t>2</m:t>
                </m:r>
              </m:sup>
            </m:sSup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8"/>
                <w:szCs w:val="28"/>
              </w:rPr>
              <m:t>T(t)</m:t>
            </m:r>
          </m:num>
          <m:den>
            <m:r>
              <m:rPr>
                <m:sty m:val="bi"/>
              </m:rPr>
              <w:rPr>
                <w:rFonts w:ascii="Cambria Math" w:hAnsi="Cambria Math" w:cs="Times New Roman"/>
                <w:sz w:val="28"/>
                <w:szCs w:val="28"/>
              </w:rPr>
              <m:t>∂</m:t>
            </m:r>
            <m:sSup>
              <m:sSupPr>
                <m:ctrlPr>
                  <w:rPr>
                    <w:rFonts w:ascii="Cambria Math" w:hAnsi="Cambria Math" w:cs="Times New Roman"/>
                    <w:b/>
                    <w:i/>
                    <w:sz w:val="28"/>
                    <w:szCs w:val="28"/>
                  </w:rPr>
                </m:ctrlPr>
              </m:sSupPr>
              <m:e>
                <m:r>
                  <m:rPr>
                    <m:sty m:val="bi"/>
                  </m:rPr>
                  <w:rPr>
                    <w:rFonts w:ascii="Cambria Math" w:hAnsi="Cambria Math" w:cs="Times New Roman"/>
                    <w:sz w:val="28"/>
                    <w:szCs w:val="28"/>
                  </w:rPr>
                  <m:t>t</m:t>
                </m:r>
              </m:e>
              <m:sup>
                <m:r>
                  <m:rPr>
                    <m:sty m:val="bi"/>
                  </m:rPr>
                  <w:rPr>
                    <w:rFonts w:ascii="Cambria Math" w:hAnsi="Cambria Math" w:cs="Times New Roman"/>
                    <w:sz w:val="28"/>
                    <w:szCs w:val="28"/>
                  </w:rPr>
                  <m:t>2</m:t>
                </m:r>
              </m:sup>
            </m:sSup>
          </m:den>
        </m:f>
        <m:r>
          <m:rPr>
            <m:sty m:val="bi"/>
          </m:rPr>
          <w:rPr>
            <w:rFonts w:ascii="Cambria Math" w:hAnsi="Cambria Math" w:cs="Times New Roman"/>
            <w:sz w:val="28"/>
            <w:szCs w:val="28"/>
          </w:rPr>
          <m:t xml:space="preserve">;    </m:t>
        </m:r>
        <m:f>
          <m:fPr>
            <m:ctrlPr>
              <w:rPr>
                <w:rFonts w:ascii="Cambria Math" w:hAnsi="Cambria Math" w:cs="Times New Roman"/>
                <w:b/>
                <w:i/>
                <w:sz w:val="28"/>
                <w:szCs w:val="28"/>
              </w:rPr>
            </m:ctrlPr>
          </m:fPr>
          <m:num>
            <m:sSup>
              <m:sSupPr>
                <m:ctrlPr>
                  <w:rPr>
                    <w:rFonts w:ascii="Cambria Math" w:hAnsi="Cambria Math" w:cs="Times New Roman"/>
                    <w:b/>
                    <w:i/>
                    <w:sz w:val="28"/>
                    <w:szCs w:val="28"/>
                  </w:rPr>
                </m:ctrlPr>
              </m:sSupPr>
              <m:e>
                <m:r>
                  <m:rPr>
                    <m:sty m:val="bi"/>
                  </m:rPr>
                  <w:rPr>
                    <w:rFonts w:ascii="Cambria Math" w:hAnsi="Cambria Math" w:cs="Times New Roman"/>
                    <w:sz w:val="28"/>
                    <w:szCs w:val="28"/>
                  </w:rPr>
                  <m:t>∂</m:t>
                </m:r>
              </m:e>
              <m:sup>
                <m:r>
                  <m:rPr>
                    <m:sty m:val="bi"/>
                  </m:rPr>
                  <w:rPr>
                    <w:rFonts w:ascii="Cambria Math" w:hAnsi="Cambria Math" w:cs="Times New Roman"/>
                    <w:sz w:val="28"/>
                    <w:szCs w:val="28"/>
                  </w:rPr>
                  <m:t>2</m:t>
                </m:r>
              </m:sup>
            </m:sSup>
            <m:r>
              <m:rPr>
                <m:sty m:val="bi"/>
              </m:rPr>
              <w:rPr>
                <w:rFonts w:ascii="Cambria Math" w:hAnsi="Cambria Math" w:cs="Times New Roman"/>
                <w:sz w:val="28"/>
                <w:szCs w:val="28"/>
              </w:rPr>
              <m:t>u</m:t>
            </m:r>
          </m:num>
          <m:den>
            <m:r>
              <m:rPr>
                <m:sty m:val="bi"/>
              </m:rPr>
              <w:rPr>
                <w:rFonts w:ascii="Cambria Math" w:hAnsi="Cambria Math" w:cs="Times New Roman"/>
                <w:sz w:val="28"/>
                <w:szCs w:val="28"/>
              </w:rPr>
              <m:t>∂</m:t>
            </m:r>
            <m:sSup>
              <m:sSupPr>
                <m:ctrlPr>
                  <w:rPr>
                    <w:rFonts w:ascii="Cambria Math" w:hAnsi="Cambria Math" w:cs="Times New Roman"/>
                    <w:b/>
                    <w:i/>
                    <w:sz w:val="28"/>
                    <w:szCs w:val="28"/>
                  </w:rPr>
                </m:ctrlPr>
              </m:sSupPr>
              <m:e>
                <m:r>
                  <m:rPr>
                    <m:sty m:val="bi"/>
                  </m:rPr>
                  <w:rPr>
                    <w:rFonts w:ascii="Cambria Math" w:hAnsi="Cambria Math" w:cs="Times New Roman"/>
                    <w:sz w:val="28"/>
                    <w:szCs w:val="28"/>
                  </w:rPr>
                  <m:t>x</m:t>
                </m:r>
              </m:e>
              <m:sup>
                <m:r>
                  <m:rPr>
                    <m:sty m:val="bi"/>
                  </m:rPr>
                  <w:rPr>
                    <w:rFonts w:ascii="Cambria Math" w:hAnsi="Cambria Math" w:cs="Times New Roman"/>
                    <w:sz w:val="28"/>
                    <w:szCs w:val="28"/>
                  </w:rPr>
                  <m:t>2</m:t>
                </m:r>
              </m:sup>
            </m:sSup>
          </m:den>
        </m:f>
        <m:r>
          <m:rPr>
            <m:sty m:val="bi"/>
          </m:rPr>
          <w:rPr>
            <w:rFonts w:ascii="Cambria Math" w:hAnsi="Cambria Math" w:cs="Times New Roman"/>
            <w:sz w:val="28"/>
            <w:szCs w:val="28"/>
          </w:rPr>
          <m:t>=</m:t>
        </m:r>
        <m:r>
          <m:rPr>
            <m:sty m:val="bi"/>
          </m:rPr>
          <w:rPr>
            <w:rFonts w:ascii="Cambria Math" w:eastAsiaTheme="minorEastAsia" w:hAnsi="Cambria Math" w:cs="Times New Roman"/>
            <w:sz w:val="28"/>
            <w:szCs w:val="28"/>
          </w:rPr>
          <m:t xml:space="preserve"> T(t)</m:t>
        </m:r>
        <m:f>
          <m:fPr>
            <m:ctrlPr>
              <w:rPr>
                <w:rFonts w:ascii="Cambria Math" w:hAnsi="Cambria Math" w:cs="Times New Roman"/>
                <w:b/>
                <w:i/>
                <w:sz w:val="28"/>
                <w:szCs w:val="28"/>
              </w:rPr>
            </m:ctrlPr>
          </m:fPr>
          <m:num>
            <m:sSup>
              <m:sSupPr>
                <m:ctrlPr>
                  <w:rPr>
                    <w:rFonts w:ascii="Cambria Math" w:hAnsi="Cambria Math" w:cs="Times New Roman"/>
                    <w:b/>
                    <w:i/>
                    <w:sz w:val="28"/>
                    <w:szCs w:val="28"/>
                  </w:rPr>
                </m:ctrlPr>
              </m:sSupPr>
              <m:e>
                <m:r>
                  <m:rPr>
                    <m:sty m:val="bi"/>
                  </m:rPr>
                  <w:rPr>
                    <w:rFonts w:ascii="Cambria Math" w:hAnsi="Cambria Math" w:cs="Times New Roman"/>
                    <w:sz w:val="28"/>
                    <w:szCs w:val="28"/>
                  </w:rPr>
                  <m:t>∂</m:t>
                </m:r>
              </m:e>
              <m:sup>
                <m:r>
                  <m:rPr>
                    <m:sty m:val="bi"/>
                  </m:rPr>
                  <w:rPr>
                    <w:rFonts w:ascii="Cambria Math" w:hAnsi="Cambria Math" w:cs="Times New Roman"/>
                    <w:sz w:val="28"/>
                    <w:szCs w:val="28"/>
                  </w:rPr>
                  <m:t>2</m:t>
                </m:r>
              </m:sup>
            </m:sSup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8"/>
                <w:szCs w:val="28"/>
              </w:rPr>
              <m:t>X(x)</m:t>
            </m:r>
          </m:num>
          <m:den>
            <m:r>
              <m:rPr>
                <m:sty m:val="bi"/>
              </m:rPr>
              <w:rPr>
                <w:rFonts w:ascii="Cambria Math" w:hAnsi="Cambria Math" w:cs="Times New Roman"/>
                <w:sz w:val="28"/>
                <w:szCs w:val="28"/>
              </w:rPr>
              <m:t>∂</m:t>
            </m:r>
            <m:sSup>
              <m:sSupPr>
                <m:ctrlPr>
                  <w:rPr>
                    <w:rFonts w:ascii="Cambria Math" w:hAnsi="Cambria Math" w:cs="Times New Roman"/>
                    <w:b/>
                    <w:i/>
                    <w:sz w:val="28"/>
                    <w:szCs w:val="28"/>
                  </w:rPr>
                </m:ctrlPr>
              </m:sSupPr>
              <m:e>
                <m:r>
                  <m:rPr>
                    <m:sty m:val="bi"/>
                  </m:rPr>
                  <w:rPr>
                    <w:rFonts w:ascii="Cambria Math" w:hAnsi="Cambria Math" w:cs="Times New Roman"/>
                    <w:sz w:val="28"/>
                    <w:szCs w:val="28"/>
                  </w:rPr>
                  <m:t>x</m:t>
                </m:r>
              </m:e>
              <m:sup>
                <m:r>
                  <m:rPr>
                    <m:sty m:val="bi"/>
                  </m:rPr>
                  <w:rPr>
                    <w:rFonts w:ascii="Cambria Math" w:hAnsi="Cambria Math" w:cs="Times New Roman"/>
                    <w:sz w:val="28"/>
                    <w:szCs w:val="28"/>
                  </w:rPr>
                  <m:t>2</m:t>
                </m:r>
              </m:sup>
            </m:sSup>
          </m:den>
        </m:f>
      </m:oMath>
      <w:r w:rsidR="00710E61" w:rsidRPr="00322489">
        <w:rPr>
          <w:rFonts w:ascii="Times New Roman" w:eastAsiaTheme="minorEastAsia" w:hAnsi="Times New Roman" w:cs="Times New Roman"/>
          <w:sz w:val="28"/>
          <w:szCs w:val="28"/>
        </w:rPr>
        <w:t>.</w:t>
      </w:r>
    </w:p>
    <w:p w:rsidR="00391B26" w:rsidRPr="00322489" w:rsidRDefault="00391B26" w:rsidP="00710E61">
      <w:pPr>
        <w:autoSpaceDE w:val="0"/>
        <w:autoSpaceDN w:val="0"/>
        <w:adjustRightInd w:val="0"/>
        <w:jc w:val="center"/>
        <w:rPr>
          <w:rFonts w:ascii="Times New Roman" w:eastAsiaTheme="minorEastAsia" w:hAnsi="Times New Roman" w:cs="Times New Roman"/>
          <w:sz w:val="28"/>
          <w:szCs w:val="28"/>
        </w:rPr>
      </w:pPr>
    </w:p>
    <w:p w:rsidR="00710E61" w:rsidRPr="00391B26" w:rsidRDefault="00391B26" w:rsidP="00710E61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 xml:space="preserve">В </w:t>
      </w:r>
      <w:r w:rsidR="00322489">
        <w:rPr>
          <w:rFonts w:ascii="Times New Roman" w:eastAsiaTheme="minorEastAsia" w:hAnsi="Times New Roman" w:cs="Times New Roman"/>
          <w:sz w:val="24"/>
          <w:szCs w:val="24"/>
        </w:rPr>
        <w:t xml:space="preserve">результате волновое </w:t>
      </w:r>
      <w:r>
        <w:rPr>
          <w:rFonts w:ascii="Times New Roman" w:eastAsiaTheme="minorEastAsia" w:hAnsi="Times New Roman" w:cs="Times New Roman"/>
          <w:sz w:val="24"/>
          <w:szCs w:val="24"/>
        </w:rPr>
        <w:t xml:space="preserve"> уравнение </w:t>
      </w:r>
      <w:r w:rsidR="00D443FF">
        <w:rPr>
          <w:rFonts w:ascii="Times New Roman" w:eastAsiaTheme="minorEastAsia" w:hAnsi="Times New Roman" w:cs="Times New Roman"/>
          <w:sz w:val="24"/>
          <w:szCs w:val="24"/>
        </w:rPr>
        <w:t>приобретает</w:t>
      </w:r>
      <w:r>
        <w:rPr>
          <w:rFonts w:ascii="Times New Roman" w:eastAsiaTheme="minorEastAsia" w:hAnsi="Times New Roman" w:cs="Times New Roman"/>
          <w:sz w:val="24"/>
          <w:szCs w:val="24"/>
        </w:rPr>
        <w:t xml:space="preserve"> вид</w:t>
      </w:r>
    </w:p>
    <w:p w:rsidR="00710E61" w:rsidRPr="00391B26" w:rsidRDefault="00710E61" w:rsidP="00710E61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sz w:val="24"/>
          <w:szCs w:val="24"/>
        </w:rPr>
      </w:pPr>
    </w:p>
    <w:p w:rsidR="00710E61" w:rsidRPr="009947FF" w:rsidRDefault="00391B26" w:rsidP="00391B26">
      <w:pPr>
        <w:autoSpaceDE w:val="0"/>
        <w:autoSpaceDN w:val="0"/>
        <w:adjustRightInd w:val="0"/>
        <w:jc w:val="center"/>
        <w:rPr>
          <w:rFonts w:ascii="Times New Roman" w:eastAsiaTheme="minorEastAsia" w:hAnsi="Times New Roman" w:cs="Times New Roman"/>
          <w:b/>
          <w:sz w:val="24"/>
          <w:szCs w:val="24"/>
        </w:rPr>
      </w:pPr>
      <m:oMath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X∙</m:t>
        </m:r>
        <m:sSup>
          <m:sSup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sSup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T</m:t>
            </m:r>
          </m:e>
          <m:sup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//</m:t>
            </m:r>
          </m:sup>
        </m:sSup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=</m:t>
        </m:r>
        <m:sSup>
          <m:sSup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sSup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a</m:t>
            </m:r>
          </m:e>
          <m:sup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2</m:t>
            </m:r>
          </m:sup>
        </m:sSup>
        <m:sSup>
          <m:sSup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sSup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X</m:t>
            </m:r>
          </m:e>
          <m:sup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//</m:t>
            </m:r>
          </m:sup>
        </m:sSup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∙T</m:t>
        </m:r>
      </m:oMath>
      <w:r>
        <w:rPr>
          <w:rFonts w:ascii="Times New Roman" w:eastAsiaTheme="minorEastAsia" w:hAnsi="Times New Roman" w:cs="Times New Roman"/>
          <w:b/>
          <w:sz w:val="24"/>
          <w:szCs w:val="24"/>
        </w:rPr>
        <w:t>.</w:t>
      </w:r>
    </w:p>
    <w:p w:rsidR="00391B26" w:rsidRDefault="00391B26" w:rsidP="00710E61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sz w:val="24"/>
          <w:szCs w:val="24"/>
        </w:rPr>
      </w:pPr>
    </w:p>
    <w:p w:rsidR="00710E61" w:rsidRDefault="00710E61" w:rsidP="00710E61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sz w:val="24"/>
          <w:szCs w:val="24"/>
        </w:rPr>
      </w:pPr>
      <w:r w:rsidRPr="00391B26">
        <w:rPr>
          <w:rFonts w:ascii="Times New Roman" w:eastAsiaTheme="minorEastAsia" w:hAnsi="Times New Roman" w:cs="Times New Roman"/>
          <w:sz w:val="24"/>
          <w:szCs w:val="24"/>
        </w:rPr>
        <w:t xml:space="preserve">Деля обе части равенства на </w:t>
      </w:r>
      <m:oMath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  <w:lang w:val="en-US"/>
          </w:rPr>
          <m:t>u</m:t>
        </m:r>
        <m:r>
          <w:rPr>
            <w:rFonts w:ascii="Cambria Math" w:eastAsiaTheme="minorEastAsia" w:hAnsi="Cambria Math" w:cs="Times New Roman"/>
            <w:sz w:val="24"/>
            <w:szCs w:val="24"/>
          </w:rPr>
          <m:t xml:space="preserve">= </m:t>
        </m:r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X</m:t>
        </m:r>
        <m:d>
          <m:d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d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x</m:t>
            </m:r>
          </m:e>
        </m:d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∙T</m:t>
        </m:r>
        <m:d>
          <m:d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d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t</m:t>
            </m:r>
          </m:e>
        </m:d>
      </m:oMath>
      <w:r w:rsidR="00391B26">
        <w:rPr>
          <w:rFonts w:ascii="Times New Roman" w:eastAsiaTheme="minorEastAsia" w:hAnsi="Times New Roman" w:cs="Times New Roman"/>
          <w:b/>
          <w:sz w:val="24"/>
          <w:szCs w:val="24"/>
        </w:rPr>
        <w:t xml:space="preserve">, </w:t>
      </w:r>
      <w:r w:rsidRPr="00391B26">
        <w:rPr>
          <w:rFonts w:ascii="Times New Roman" w:eastAsiaTheme="minorEastAsia" w:hAnsi="Times New Roman" w:cs="Times New Roman"/>
          <w:sz w:val="24"/>
          <w:szCs w:val="24"/>
        </w:rPr>
        <w:t xml:space="preserve"> получаем такое </w:t>
      </w:r>
      <w:r w:rsidR="00D443FF">
        <w:rPr>
          <w:rFonts w:ascii="Times New Roman" w:eastAsiaTheme="minorEastAsia" w:hAnsi="Times New Roman" w:cs="Times New Roman"/>
          <w:sz w:val="24"/>
          <w:szCs w:val="24"/>
        </w:rPr>
        <w:t>равенство</w:t>
      </w:r>
    </w:p>
    <w:p w:rsidR="00391B26" w:rsidRPr="00391B26" w:rsidRDefault="00391B26" w:rsidP="00710E61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sz w:val="24"/>
          <w:szCs w:val="24"/>
        </w:rPr>
      </w:pPr>
    </w:p>
    <w:p w:rsidR="00710E61" w:rsidRPr="00322489" w:rsidRDefault="005B5DFD" w:rsidP="00710E61">
      <w:pPr>
        <w:autoSpaceDE w:val="0"/>
        <w:autoSpaceDN w:val="0"/>
        <w:adjustRightInd w:val="0"/>
        <w:jc w:val="center"/>
        <w:rPr>
          <w:rFonts w:ascii="Times New Roman" w:eastAsiaTheme="minorEastAsia" w:hAnsi="Times New Roman" w:cs="Times New Roman"/>
          <w:sz w:val="28"/>
          <w:szCs w:val="28"/>
        </w:rPr>
      </w:pPr>
      <m:oMath>
        <m:f>
          <m:fPr>
            <m:ctrlPr>
              <w:rPr>
                <w:rFonts w:ascii="Cambria Math" w:eastAsiaTheme="minorEastAsia" w:hAnsi="Cambria Math" w:cs="Times New Roman"/>
                <w:b/>
                <w:i/>
                <w:sz w:val="28"/>
                <w:szCs w:val="28"/>
              </w:rPr>
            </m:ctrlPr>
          </m:fPr>
          <m:num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8"/>
                <w:szCs w:val="28"/>
              </w:rPr>
              <m:t>1</m:t>
            </m:r>
          </m:num>
          <m:den>
            <m:sSup>
              <m:sSupPr>
                <m:ctrlPr>
                  <w:rPr>
                    <w:rFonts w:ascii="Cambria Math" w:eastAsiaTheme="minorEastAsia" w:hAnsi="Cambria Math" w:cs="Times New Roman"/>
                    <w:b/>
                    <w:i/>
                    <w:sz w:val="28"/>
                    <w:szCs w:val="28"/>
                  </w:rPr>
                </m:ctrlPr>
              </m:sSupPr>
              <m:e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8"/>
                    <w:szCs w:val="28"/>
                  </w:rPr>
                  <m:t>a</m:t>
                </m:r>
              </m:e>
              <m:sup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8"/>
                    <w:szCs w:val="28"/>
                  </w:rPr>
                  <m:t>2</m:t>
                </m:r>
              </m:sup>
            </m:sSup>
          </m:den>
        </m:f>
        <m:r>
          <m:rPr>
            <m:sty m:val="bi"/>
          </m:rPr>
          <w:rPr>
            <w:rFonts w:ascii="Cambria Math" w:eastAsiaTheme="minorEastAsia" w:hAnsi="Cambria Math" w:cs="Times New Roman"/>
            <w:sz w:val="28"/>
            <w:szCs w:val="28"/>
          </w:rPr>
          <m:t>∙</m:t>
        </m:r>
        <m:f>
          <m:fPr>
            <m:ctrlPr>
              <w:rPr>
                <w:rFonts w:ascii="Cambria Math" w:eastAsiaTheme="minorEastAsia" w:hAnsi="Cambria Math" w:cs="Times New Roman"/>
                <w:b/>
                <w:i/>
                <w:sz w:val="28"/>
                <w:szCs w:val="28"/>
              </w:rPr>
            </m:ctrlPr>
          </m:fPr>
          <m:num>
            <m:sSup>
              <m:sSupPr>
                <m:ctrlPr>
                  <w:rPr>
                    <w:rFonts w:ascii="Cambria Math" w:eastAsiaTheme="minorEastAsia" w:hAnsi="Cambria Math" w:cs="Times New Roman"/>
                    <w:b/>
                    <w:i/>
                    <w:sz w:val="28"/>
                    <w:szCs w:val="28"/>
                  </w:rPr>
                </m:ctrlPr>
              </m:sSupPr>
              <m:e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8"/>
                    <w:szCs w:val="28"/>
                  </w:rPr>
                  <m:t>T</m:t>
                </m:r>
              </m:e>
              <m:sup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8"/>
                    <w:szCs w:val="28"/>
                  </w:rPr>
                  <m:t>//</m:t>
                </m:r>
              </m:sup>
            </m:sSup>
          </m:num>
          <m:den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8"/>
                <w:szCs w:val="28"/>
                <w:lang w:val="en-US"/>
              </w:rPr>
              <m:t>T</m:t>
            </m:r>
          </m:den>
        </m:f>
        <m:r>
          <m:rPr>
            <m:sty m:val="bi"/>
          </m:rPr>
          <w:rPr>
            <w:rFonts w:ascii="Cambria Math" w:eastAsiaTheme="minorEastAsia" w:hAnsi="Cambria Math" w:cs="Times New Roman"/>
            <w:sz w:val="28"/>
            <w:szCs w:val="28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  <w:b/>
                <w:i/>
                <w:sz w:val="28"/>
                <w:szCs w:val="28"/>
              </w:rPr>
            </m:ctrlPr>
          </m:fPr>
          <m:num>
            <m:sSup>
              <m:sSupPr>
                <m:ctrlPr>
                  <w:rPr>
                    <w:rFonts w:ascii="Cambria Math" w:eastAsiaTheme="minorEastAsia" w:hAnsi="Cambria Math" w:cs="Times New Roman"/>
                    <w:b/>
                    <w:i/>
                    <w:sz w:val="28"/>
                    <w:szCs w:val="28"/>
                  </w:rPr>
                </m:ctrlPr>
              </m:sSupPr>
              <m:e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8"/>
                    <w:szCs w:val="28"/>
                  </w:rPr>
                  <m:t>X</m:t>
                </m:r>
              </m:e>
              <m:sup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8"/>
                    <w:szCs w:val="28"/>
                  </w:rPr>
                  <m:t>//</m:t>
                </m:r>
              </m:sup>
            </m:sSup>
          </m:num>
          <m:den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8"/>
                <w:szCs w:val="28"/>
              </w:rPr>
              <m:t>X</m:t>
            </m:r>
          </m:den>
        </m:f>
      </m:oMath>
      <w:r w:rsidR="00710E61" w:rsidRPr="00322489">
        <w:rPr>
          <w:rFonts w:ascii="Times New Roman" w:eastAsiaTheme="minorEastAsia" w:hAnsi="Times New Roman" w:cs="Times New Roman"/>
          <w:sz w:val="28"/>
          <w:szCs w:val="28"/>
        </w:rPr>
        <w:t>.</w:t>
      </w:r>
    </w:p>
    <w:p w:rsidR="00391B26" w:rsidRPr="00391B26" w:rsidRDefault="00391B26" w:rsidP="00710E61">
      <w:pPr>
        <w:autoSpaceDE w:val="0"/>
        <w:autoSpaceDN w:val="0"/>
        <w:adjustRightInd w:val="0"/>
        <w:jc w:val="center"/>
        <w:rPr>
          <w:rFonts w:ascii="Times New Roman" w:eastAsiaTheme="minorEastAsia" w:hAnsi="Times New Roman" w:cs="Times New Roman"/>
          <w:sz w:val="24"/>
          <w:szCs w:val="24"/>
        </w:rPr>
      </w:pPr>
    </w:p>
    <w:p w:rsidR="00710E61" w:rsidRDefault="00710E61" w:rsidP="00710E61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sz w:val="24"/>
          <w:szCs w:val="24"/>
        </w:rPr>
      </w:pPr>
      <w:r w:rsidRPr="00391B26">
        <w:rPr>
          <w:rFonts w:ascii="Times New Roman" w:eastAsiaTheme="minorEastAsia" w:hAnsi="Times New Roman" w:cs="Times New Roman"/>
          <w:sz w:val="24"/>
          <w:szCs w:val="24"/>
        </w:rPr>
        <w:t xml:space="preserve">Поскольку левая часть этого уравнения зависит только от </w:t>
      </w:r>
      <m:oMath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t</m:t>
        </m:r>
      </m:oMath>
      <w:r w:rsidRPr="00391B26">
        <w:rPr>
          <w:rFonts w:ascii="Times New Roman" w:eastAsiaTheme="minorEastAsia" w:hAnsi="Times New Roman" w:cs="Times New Roman"/>
          <w:sz w:val="24"/>
          <w:szCs w:val="24"/>
        </w:rPr>
        <w:t xml:space="preserve">, а правая часть зависит только от </w:t>
      </w:r>
      <m:oMath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x</m:t>
        </m:r>
      </m:oMath>
      <w:r w:rsidRPr="00391B26">
        <w:rPr>
          <w:rFonts w:ascii="Times New Roman" w:eastAsiaTheme="minorEastAsia" w:hAnsi="Times New Roman" w:cs="Times New Roman"/>
          <w:sz w:val="24"/>
          <w:szCs w:val="24"/>
        </w:rPr>
        <w:t>, то это возможно</w:t>
      </w:r>
      <w:r w:rsidR="00391B26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D443FF">
        <w:rPr>
          <w:rFonts w:ascii="Times New Roman" w:eastAsiaTheme="minorEastAsia" w:hAnsi="Times New Roman" w:cs="Times New Roman"/>
          <w:sz w:val="24"/>
          <w:szCs w:val="24"/>
        </w:rPr>
        <w:t xml:space="preserve">только </w:t>
      </w:r>
      <w:r w:rsidR="00391B26">
        <w:rPr>
          <w:rFonts w:ascii="Times New Roman" w:eastAsiaTheme="minorEastAsia" w:hAnsi="Times New Roman" w:cs="Times New Roman"/>
          <w:sz w:val="24"/>
          <w:szCs w:val="24"/>
        </w:rPr>
        <w:t>тогда</w:t>
      </w:r>
      <w:r w:rsidRPr="00391B26">
        <w:rPr>
          <w:rFonts w:ascii="Times New Roman" w:eastAsiaTheme="minorEastAsia" w:hAnsi="Times New Roman" w:cs="Times New Roman"/>
          <w:sz w:val="24"/>
          <w:szCs w:val="24"/>
        </w:rPr>
        <w:t xml:space="preserve">, </w:t>
      </w:r>
      <w:r w:rsidR="00391B26">
        <w:rPr>
          <w:rFonts w:ascii="Times New Roman" w:eastAsiaTheme="minorEastAsia" w:hAnsi="Times New Roman" w:cs="Times New Roman"/>
          <w:sz w:val="24"/>
          <w:szCs w:val="24"/>
        </w:rPr>
        <w:t>когда</w:t>
      </w:r>
      <w:r w:rsidRPr="00391B26">
        <w:rPr>
          <w:rFonts w:ascii="Times New Roman" w:eastAsiaTheme="minorEastAsia" w:hAnsi="Times New Roman" w:cs="Times New Roman"/>
          <w:sz w:val="24"/>
          <w:szCs w:val="24"/>
        </w:rPr>
        <w:t xml:space="preserve"> обе части этого равенства равны некоторой конста</w:t>
      </w:r>
      <w:r w:rsidRPr="00391B26">
        <w:rPr>
          <w:rFonts w:ascii="Times New Roman" w:eastAsiaTheme="minorEastAsia" w:hAnsi="Times New Roman" w:cs="Times New Roman"/>
          <w:sz w:val="24"/>
          <w:szCs w:val="24"/>
        </w:rPr>
        <w:t>н</w:t>
      </w:r>
      <w:r w:rsidRPr="00391B26">
        <w:rPr>
          <w:rFonts w:ascii="Times New Roman" w:eastAsiaTheme="minorEastAsia" w:hAnsi="Times New Roman" w:cs="Times New Roman"/>
          <w:sz w:val="24"/>
          <w:szCs w:val="24"/>
        </w:rPr>
        <w:t xml:space="preserve">те, т.е. </w:t>
      </w:r>
    </w:p>
    <w:p w:rsidR="00391B26" w:rsidRPr="00391B26" w:rsidRDefault="00391B26" w:rsidP="00710E61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sz w:val="24"/>
          <w:szCs w:val="24"/>
        </w:rPr>
      </w:pPr>
    </w:p>
    <w:p w:rsidR="00710E61" w:rsidRPr="00391B26" w:rsidRDefault="005B5DFD" w:rsidP="00710E61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b/>
          <w:i/>
          <w:sz w:val="24"/>
          <w:szCs w:val="24"/>
        </w:rPr>
      </w:pPr>
      <m:oMathPara>
        <m:oMath>
          <m:f>
            <m:f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</w:rPr>
              </m:ctrlPr>
            </m:fPr>
            <m:num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1</m:t>
              </m:r>
            </m:num>
            <m:den>
              <m:sSup>
                <m:sSupPr>
                  <m:ctrlPr>
                    <w:rPr>
                      <w:rFonts w:ascii="Cambria Math" w:eastAsiaTheme="minorEastAsia" w:hAnsi="Cambria Math" w:cs="Times New Roman"/>
                      <w:b/>
                      <w:i/>
                      <w:sz w:val="24"/>
                      <w:szCs w:val="24"/>
                    </w:rPr>
                  </m:ctrlPr>
                </m:sSupPr>
                <m:e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a</m:t>
                  </m:r>
                </m:e>
                <m:sup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2</m:t>
                  </m:r>
                </m:sup>
              </m:sSup>
            </m:den>
          </m:f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</w:rPr>
            <m:t>∙</m:t>
          </m:r>
          <m:f>
            <m:f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</w:rPr>
              </m:ctrlPr>
            </m:fPr>
            <m:num>
              <m:sSup>
                <m:sSupPr>
                  <m:ctrlPr>
                    <w:rPr>
                      <w:rFonts w:ascii="Cambria Math" w:eastAsiaTheme="minorEastAsia" w:hAnsi="Cambria Math" w:cs="Times New Roman"/>
                      <w:b/>
                      <w:i/>
                      <w:sz w:val="24"/>
                      <w:szCs w:val="24"/>
                    </w:rPr>
                  </m:ctrlPr>
                </m:sSupPr>
                <m:e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T</m:t>
                  </m:r>
                </m:e>
                <m:sup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//</m:t>
                  </m:r>
                </m:sup>
              </m:sSup>
            </m:num>
            <m:den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val="en-US"/>
                </w:rPr>
                <m:t>T</m:t>
              </m:r>
            </m:den>
          </m:f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</w:rPr>
            <m:t>=</m:t>
          </m:r>
          <m:f>
            <m:f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</w:rPr>
              </m:ctrlPr>
            </m:fPr>
            <m:num>
              <m:sSup>
                <m:sSupPr>
                  <m:ctrlPr>
                    <w:rPr>
                      <w:rFonts w:ascii="Cambria Math" w:eastAsiaTheme="minorEastAsia" w:hAnsi="Cambria Math" w:cs="Times New Roman"/>
                      <w:b/>
                      <w:i/>
                      <w:sz w:val="24"/>
                      <w:szCs w:val="24"/>
                    </w:rPr>
                  </m:ctrlPr>
                </m:sSupPr>
                <m:e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X</m:t>
                  </m:r>
                </m:e>
                <m:sup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//</m:t>
                  </m:r>
                </m:sup>
              </m:sSup>
            </m:num>
            <m:den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X</m:t>
              </m:r>
            </m:den>
          </m:f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</w:rPr>
            <m:t>=</m:t>
          </m:r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  <w:lang w:val="en-US"/>
            </w:rPr>
            <m:t>c</m:t>
          </m:r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</w:rPr>
            <m:t>.</m:t>
          </m:r>
        </m:oMath>
      </m:oMathPara>
    </w:p>
    <w:p w:rsidR="00391B26" w:rsidRPr="00391B26" w:rsidRDefault="00391B26" w:rsidP="00710E61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b/>
          <w:i/>
          <w:sz w:val="24"/>
          <w:szCs w:val="24"/>
          <w:lang w:val="en-US"/>
        </w:rPr>
      </w:pPr>
    </w:p>
    <w:p w:rsidR="00710E61" w:rsidRPr="00391B26" w:rsidRDefault="00710E61" w:rsidP="00710E61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sz w:val="24"/>
          <w:szCs w:val="24"/>
        </w:rPr>
      </w:pPr>
      <w:r w:rsidRPr="00391B26">
        <w:rPr>
          <w:rFonts w:ascii="Times New Roman" w:eastAsiaTheme="minorEastAsia" w:hAnsi="Times New Roman" w:cs="Times New Roman"/>
          <w:sz w:val="24"/>
          <w:szCs w:val="24"/>
        </w:rPr>
        <w:t>Эту константу</w:t>
      </w:r>
      <w:r w:rsidR="00322489" w:rsidRPr="00322489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m:oMath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  <w:lang w:val="en-US"/>
          </w:rPr>
          <m:t>c</m:t>
        </m:r>
      </m:oMath>
      <w:r w:rsidRPr="00391B26">
        <w:rPr>
          <w:rFonts w:ascii="Times New Roman" w:eastAsiaTheme="minorEastAsia" w:hAnsi="Times New Roman" w:cs="Times New Roman"/>
          <w:sz w:val="24"/>
          <w:szCs w:val="24"/>
        </w:rPr>
        <w:t xml:space="preserve"> мы пока не знаем, но будем определять.</w:t>
      </w:r>
      <w:r w:rsidR="00507503" w:rsidRPr="00507503">
        <w:rPr>
          <w:rFonts w:ascii="Times New Roman" w:eastAsiaTheme="minorEastAsia" w:hAnsi="Times New Roman" w:cs="Times New Roman"/>
          <w:b/>
          <w:noProof/>
          <w:sz w:val="24"/>
          <w:szCs w:val="24"/>
          <w:lang w:eastAsia="ru-RU"/>
        </w:rPr>
        <w:t xml:space="preserve"> </w:t>
      </w:r>
    </w:p>
    <w:p w:rsidR="00710E61" w:rsidRDefault="00710E61" w:rsidP="00391B26">
      <w:pPr>
        <w:autoSpaceDE w:val="0"/>
        <w:autoSpaceDN w:val="0"/>
        <w:adjustRightInd w:val="0"/>
        <w:ind w:firstLine="709"/>
        <w:rPr>
          <w:rFonts w:ascii="Times New Roman" w:eastAsiaTheme="minorEastAsia" w:hAnsi="Times New Roman" w:cs="Times New Roman"/>
          <w:sz w:val="24"/>
          <w:szCs w:val="24"/>
        </w:rPr>
      </w:pPr>
      <w:r w:rsidRPr="00391B26">
        <w:rPr>
          <w:rFonts w:ascii="Times New Roman" w:eastAsiaTheme="minorEastAsia" w:hAnsi="Times New Roman" w:cs="Times New Roman"/>
          <w:sz w:val="24"/>
          <w:szCs w:val="24"/>
        </w:rPr>
        <w:t>Итак</w:t>
      </w:r>
      <w:r w:rsidR="00391B26">
        <w:rPr>
          <w:rFonts w:ascii="Times New Roman" w:eastAsiaTheme="minorEastAsia" w:hAnsi="Times New Roman" w:cs="Times New Roman"/>
          <w:sz w:val="24"/>
          <w:szCs w:val="24"/>
        </w:rPr>
        <w:t>,</w:t>
      </w:r>
      <w:r w:rsidRPr="00391B26">
        <w:rPr>
          <w:rFonts w:ascii="Times New Roman" w:eastAsiaTheme="minorEastAsia" w:hAnsi="Times New Roman" w:cs="Times New Roman"/>
          <w:sz w:val="24"/>
          <w:szCs w:val="24"/>
        </w:rPr>
        <w:t xml:space="preserve"> имеем два обыкновенных дифференциальных уравнения </w:t>
      </w:r>
    </w:p>
    <w:p w:rsidR="00391B26" w:rsidRPr="00391B26" w:rsidRDefault="00391B26" w:rsidP="00391B26">
      <w:pPr>
        <w:autoSpaceDE w:val="0"/>
        <w:autoSpaceDN w:val="0"/>
        <w:adjustRightInd w:val="0"/>
        <w:ind w:firstLine="709"/>
        <w:rPr>
          <w:rFonts w:ascii="Times New Roman" w:eastAsiaTheme="minorEastAsia" w:hAnsi="Times New Roman" w:cs="Times New Roman"/>
          <w:sz w:val="24"/>
          <w:szCs w:val="24"/>
        </w:rPr>
      </w:pPr>
    </w:p>
    <w:p w:rsidR="00710E61" w:rsidRPr="00391B26" w:rsidRDefault="005B5DFD" w:rsidP="00710E61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b/>
          <w:i/>
          <w:sz w:val="24"/>
          <w:szCs w:val="24"/>
        </w:rPr>
      </w:pPr>
      <m:oMathPara>
        <m:oMath>
          <m:sSup>
            <m:sSup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</w:rPr>
              </m:ctrlPr>
            </m:sSupPr>
            <m:e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X</m:t>
              </m:r>
            </m:e>
            <m:sup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//</m:t>
              </m:r>
            </m:sup>
          </m:sSup>
          <m:d>
            <m:d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</w:rPr>
              </m:ctrlPr>
            </m:dPr>
            <m:e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x</m:t>
              </m:r>
            </m:e>
          </m:d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</w:rPr>
            <m:t>-cX</m:t>
          </m:r>
          <m:d>
            <m:d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</w:rPr>
              </m:ctrlPr>
            </m:dPr>
            <m:e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x</m:t>
              </m:r>
            </m:e>
          </m:d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</w:rPr>
            <m:t xml:space="preserve">=0;   </m:t>
          </m:r>
          <m:sSup>
            <m:sSup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</w:rPr>
              </m:ctrlPr>
            </m:sSupPr>
            <m:e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T</m:t>
              </m:r>
            </m:e>
            <m:sup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//</m:t>
              </m:r>
            </m:sup>
          </m:sSup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</w:rPr>
            <m:t>-c</m:t>
          </m:r>
          <m:sSup>
            <m:sSup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</w:rPr>
              </m:ctrlPr>
            </m:sSupPr>
            <m:e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a</m:t>
              </m:r>
            </m:e>
            <m:sup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2</m:t>
              </m:r>
            </m:sup>
          </m:sSup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</w:rPr>
            <m:t>T</m:t>
          </m:r>
          <m:d>
            <m:d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</w:rPr>
              </m:ctrlPr>
            </m:dPr>
            <m:e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t</m:t>
              </m:r>
            </m:e>
          </m:d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</w:rPr>
            <m:t>=0 .</m:t>
          </m:r>
        </m:oMath>
      </m:oMathPara>
    </w:p>
    <w:p w:rsidR="00391B26" w:rsidRPr="00391B26" w:rsidRDefault="00391B26" w:rsidP="00710E61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i/>
          <w:sz w:val="24"/>
          <w:szCs w:val="24"/>
          <w:lang w:val="en-US"/>
        </w:rPr>
      </w:pPr>
    </w:p>
    <w:p w:rsidR="00710E61" w:rsidRPr="00391B26" w:rsidRDefault="00710E61" w:rsidP="00322489">
      <w:pPr>
        <w:autoSpaceDE w:val="0"/>
        <w:autoSpaceDN w:val="0"/>
        <w:adjustRightInd w:val="0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 w:rsidRPr="00391B26">
        <w:rPr>
          <w:rFonts w:ascii="Times New Roman" w:eastAsiaTheme="minorEastAsia" w:hAnsi="Times New Roman" w:cs="Times New Roman"/>
          <w:sz w:val="24"/>
          <w:szCs w:val="24"/>
        </w:rPr>
        <w:t xml:space="preserve">К какому классу относятся эти уравнения? Это ДУ второго порядка, </w:t>
      </w:r>
      <w:r w:rsidR="00322489" w:rsidRPr="00322489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322489">
        <w:rPr>
          <w:rFonts w:ascii="Times New Roman" w:eastAsiaTheme="minorEastAsia" w:hAnsi="Times New Roman" w:cs="Times New Roman"/>
          <w:sz w:val="24"/>
          <w:szCs w:val="24"/>
        </w:rPr>
        <w:t xml:space="preserve">оба </w:t>
      </w:r>
      <w:r w:rsidRPr="00391B26">
        <w:rPr>
          <w:rFonts w:ascii="Times New Roman" w:eastAsiaTheme="minorEastAsia" w:hAnsi="Times New Roman" w:cs="Times New Roman"/>
          <w:sz w:val="24"/>
          <w:szCs w:val="24"/>
        </w:rPr>
        <w:t>линейные, одн</w:t>
      </w:r>
      <w:r w:rsidRPr="00391B26">
        <w:rPr>
          <w:rFonts w:ascii="Times New Roman" w:eastAsiaTheme="minorEastAsia" w:hAnsi="Times New Roman" w:cs="Times New Roman"/>
          <w:sz w:val="24"/>
          <w:szCs w:val="24"/>
        </w:rPr>
        <w:t>о</w:t>
      </w:r>
      <w:r w:rsidRPr="00391B26">
        <w:rPr>
          <w:rFonts w:ascii="Times New Roman" w:eastAsiaTheme="minorEastAsia" w:hAnsi="Times New Roman" w:cs="Times New Roman"/>
          <w:sz w:val="24"/>
          <w:szCs w:val="24"/>
        </w:rPr>
        <w:t>родные, с постоянными коэффициентами. Они решаются через характеристическое уравн</w:t>
      </w:r>
      <w:r w:rsidRPr="00391B26">
        <w:rPr>
          <w:rFonts w:ascii="Times New Roman" w:eastAsiaTheme="minorEastAsia" w:hAnsi="Times New Roman" w:cs="Times New Roman"/>
          <w:sz w:val="24"/>
          <w:szCs w:val="24"/>
        </w:rPr>
        <w:t>е</w:t>
      </w:r>
      <w:r w:rsidRPr="00391B26">
        <w:rPr>
          <w:rFonts w:ascii="Times New Roman" w:eastAsiaTheme="minorEastAsia" w:hAnsi="Times New Roman" w:cs="Times New Roman"/>
          <w:sz w:val="24"/>
          <w:szCs w:val="24"/>
        </w:rPr>
        <w:t xml:space="preserve">ние. </w:t>
      </w:r>
      <w:r w:rsidR="00391B26">
        <w:rPr>
          <w:rFonts w:ascii="Times New Roman" w:eastAsiaTheme="minorEastAsia" w:hAnsi="Times New Roman" w:cs="Times New Roman"/>
          <w:sz w:val="24"/>
          <w:szCs w:val="24"/>
        </w:rPr>
        <w:t>Займемся вначале координат</w:t>
      </w:r>
      <w:r w:rsidR="00D443FF">
        <w:rPr>
          <w:rFonts w:ascii="Times New Roman" w:eastAsiaTheme="minorEastAsia" w:hAnsi="Times New Roman" w:cs="Times New Roman"/>
          <w:sz w:val="24"/>
          <w:szCs w:val="24"/>
        </w:rPr>
        <w:t>ным дифференциальным уравнением.</w:t>
      </w:r>
      <w:r w:rsidR="00391B26">
        <w:rPr>
          <w:rFonts w:ascii="Times New Roman" w:eastAsiaTheme="minorEastAsia" w:hAnsi="Times New Roman" w:cs="Times New Roman"/>
          <w:sz w:val="24"/>
          <w:szCs w:val="24"/>
        </w:rPr>
        <w:t xml:space="preserve"> Е</w:t>
      </w:r>
      <w:r w:rsidR="009947FF">
        <w:rPr>
          <w:rFonts w:ascii="Times New Roman" w:eastAsiaTheme="minorEastAsia" w:hAnsi="Times New Roman" w:cs="Times New Roman"/>
          <w:sz w:val="24"/>
          <w:szCs w:val="24"/>
        </w:rPr>
        <w:t xml:space="preserve">го </w:t>
      </w:r>
      <w:r w:rsidR="00391B26">
        <w:rPr>
          <w:rFonts w:ascii="Times New Roman" w:eastAsiaTheme="minorEastAsia" w:hAnsi="Times New Roman" w:cs="Times New Roman"/>
          <w:sz w:val="24"/>
          <w:szCs w:val="24"/>
        </w:rPr>
        <w:t>характеристич</w:t>
      </w:r>
      <w:r w:rsidR="00391B26">
        <w:rPr>
          <w:rFonts w:ascii="Times New Roman" w:eastAsiaTheme="minorEastAsia" w:hAnsi="Times New Roman" w:cs="Times New Roman"/>
          <w:sz w:val="24"/>
          <w:szCs w:val="24"/>
        </w:rPr>
        <w:t>е</w:t>
      </w:r>
      <w:r w:rsidR="00391B26">
        <w:rPr>
          <w:rFonts w:ascii="Times New Roman" w:eastAsiaTheme="minorEastAsia" w:hAnsi="Times New Roman" w:cs="Times New Roman"/>
          <w:sz w:val="24"/>
          <w:szCs w:val="24"/>
        </w:rPr>
        <w:t>ское уравнение имеет вид</w:t>
      </w:r>
    </w:p>
    <w:p w:rsidR="00710E61" w:rsidRPr="00391B26" w:rsidRDefault="005B5DFD" w:rsidP="00710E61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b/>
          <w:i/>
          <w:sz w:val="24"/>
          <w:szCs w:val="24"/>
        </w:rPr>
      </w:pPr>
      <m:oMathPara>
        <m:oMath>
          <m:sSup>
            <m:sSup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</w:rPr>
              </m:ctrlPr>
            </m:sSupPr>
            <m:e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k</m:t>
              </m:r>
            </m:e>
            <m:sup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2</m:t>
              </m:r>
            </m:sup>
          </m:sSup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</w:rPr>
            <m:t>-c=0.</m:t>
          </m:r>
        </m:oMath>
      </m:oMathPara>
    </w:p>
    <w:p w:rsidR="00391B26" w:rsidRPr="00391B26" w:rsidRDefault="00391B26" w:rsidP="00710E61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b/>
          <w:i/>
          <w:sz w:val="24"/>
          <w:szCs w:val="24"/>
        </w:rPr>
      </w:pPr>
    </w:p>
    <w:p w:rsidR="00710E61" w:rsidRDefault="00710E61" w:rsidP="00710E61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sz w:val="24"/>
          <w:szCs w:val="24"/>
        </w:rPr>
      </w:pPr>
      <w:r w:rsidRPr="00391B26">
        <w:rPr>
          <w:rFonts w:ascii="Times New Roman" w:eastAsiaTheme="minorEastAsia" w:hAnsi="Times New Roman" w:cs="Times New Roman"/>
          <w:sz w:val="24"/>
          <w:szCs w:val="24"/>
        </w:rPr>
        <w:t xml:space="preserve">Пусть </w:t>
      </w:r>
      <m:oMath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c</m:t>
        </m:r>
      </m:oMath>
      <w:r w:rsidRPr="00391B26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9947FF">
        <w:rPr>
          <w:rFonts w:ascii="Times New Roman" w:eastAsiaTheme="minorEastAsia" w:hAnsi="Times New Roman" w:cs="Times New Roman"/>
          <w:sz w:val="24"/>
          <w:szCs w:val="24"/>
        </w:rPr>
        <w:t>положительная</w:t>
      </w:r>
      <w:r w:rsidRPr="00391B26">
        <w:rPr>
          <w:rFonts w:ascii="Times New Roman" w:eastAsiaTheme="minorEastAsia" w:hAnsi="Times New Roman" w:cs="Times New Roman"/>
          <w:sz w:val="24"/>
          <w:szCs w:val="24"/>
        </w:rPr>
        <w:t xml:space="preserve"> величина и он</w:t>
      </w:r>
      <w:r w:rsidR="00391B26">
        <w:rPr>
          <w:rFonts w:ascii="Times New Roman" w:eastAsiaTheme="minorEastAsia" w:hAnsi="Times New Roman" w:cs="Times New Roman"/>
          <w:sz w:val="24"/>
          <w:szCs w:val="24"/>
        </w:rPr>
        <w:t>а</w:t>
      </w:r>
      <w:r w:rsidRPr="00391B26">
        <w:rPr>
          <w:rFonts w:ascii="Times New Roman" w:eastAsiaTheme="minorEastAsia" w:hAnsi="Times New Roman" w:cs="Times New Roman"/>
          <w:sz w:val="24"/>
          <w:szCs w:val="24"/>
        </w:rPr>
        <w:t xml:space="preserve"> равна </w:t>
      </w:r>
      <m:oMath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c=</m:t>
        </m:r>
        <m:sSup>
          <m:sSup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sSup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β</m:t>
            </m:r>
          </m:e>
          <m:sup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2</m:t>
            </m:r>
          </m:sup>
        </m:sSup>
        <m:r>
          <w:rPr>
            <w:rFonts w:ascii="Cambria Math" w:eastAsiaTheme="minorEastAsia" w:hAnsi="Cambria Math" w:cs="Times New Roman"/>
            <w:sz w:val="24"/>
            <w:szCs w:val="24"/>
          </w:rPr>
          <m:t>.</m:t>
        </m:r>
      </m:oMath>
      <w:r w:rsidRPr="00391B26">
        <w:rPr>
          <w:rFonts w:ascii="Times New Roman" w:eastAsiaTheme="minorEastAsia" w:hAnsi="Times New Roman" w:cs="Times New Roman"/>
          <w:sz w:val="24"/>
          <w:szCs w:val="24"/>
        </w:rPr>
        <w:t xml:space="preserve"> Тогда </w:t>
      </w:r>
      <m:oMath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k=±β</m:t>
        </m:r>
      </m:oMath>
      <w:r w:rsidRPr="00391B26">
        <w:rPr>
          <w:rFonts w:ascii="Times New Roman" w:eastAsiaTheme="minorEastAsia" w:hAnsi="Times New Roman" w:cs="Times New Roman"/>
          <w:sz w:val="24"/>
          <w:szCs w:val="24"/>
        </w:rPr>
        <w:t xml:space="preserve">  и общее решение пе</w:t>
      </w:r>
      <w:r w:rsidRPr="00391B26">
        <w:rPr>
          <w:rFonts w:ascii="Times New Roman" w:eastAsiaTheme="minorEastAsia" w:hAnsi="Times New Roman" w:cs="Times New Roman"/>
          <w:sz w:val="24"/>
          <w:szCs w:val="24"/>
        </w:rPr>
        <w:t>р</w:t>
      </w:r>
      <w:r w:rsidRPr="00391B26">
        <w:rPr>
          <w:rFonts w:ascii="Times New Roman" w:eastAsiaTheme="minorEastAsia" w:hAnsi="Times New Roman" w:cs="Times New Roman"/>
          <w:sz w:val="24"/>
          <w:szCs w:val="24"/>
        </w:rPr>
        <w:t xml:space="preserve">вого уравнения записывается в виде </w:t>
      </w:r>
    </w:p>
    <w:p w:rsidR="00391B26" w:rsidRPr="00391B26" w:rsidRDefault="00391B26" w:rsidP="00710E61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sz w:val="24"/>
          <w:szCs w:val="24"/>
        </w:rPr>
      </w:pPr>
    </w:p>
    <w:p w:rsidR="00710E61" w:rsidRPr="009947FF" w:rsidRDefault="00391B26" w:rsidP="00710E61">
      <w:pPr>
        <w:autoSpaceDE w:val="0"/>
        <w:autoSpaceDN w:val="0"/>
        <w:adjustRightInd w:val="0"/>
        <w:jc w:val="center"/>
        <w:rPr>
          <w:rFonts w:ascii="Times New Roman" w:eastAsiaTheme="minorEastAsia" w:hAnsi="Times New Roman" w:cs="Times New Roman"/>
          <w:b/>
          <w:sz w:val="24"/>
          <w:szCs w:val="24"/>
        </w:rPr>
      </w:pPr>
      <m:oMathPara>
        <m:oMath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</w:rPr>
            <m:t>X</m:t>
          </m:r>
          <m:d>
            <m:d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</w:rPr>
              </m:ctrlPr>
            </m:dPr>
            <m:e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x</m:t>
              </m:r>
            </m:e>
          </m:d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</w:rPr>
            <m:t>=</m:t>
          </m:r>
          <m:sSub>
            <m:sSub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</w:rPr>
              </m:ctrlPr>
            </m:sSubPr>
            <m:e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val="en-US"/>
                </w:rPr>
                <m:t>C</m:t>
              </m:r>
            </m:e>
            <m:sub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1</m:t>
              </m:r>
            </m:sub>
          </m:sSub>
          <m:sSup>
            <m:sSup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</w:rPr>
              </m:ctrlPr>
            </m:sSupPr>
            <m:e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e</m:t>
              </m:r>
            </m:e>
            <m:sup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βx</m:t>
              </m:r>
            </m:sup>
          </m:sSup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</w:rPr>
            <m:t>+</m:t>
          </m:r>
          <m:sSub>
            <m:sSub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</w:rPr>
              </m:ctrlPr>
            </m:sSubPr>
            <m:e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val="en-US"/>
                </w:rPr>
                <m:t>C</m:t>
              </m:r>
            </m:e>
            <m:sub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2</m:t>
              </m:r>
            </m:sub>
          </m:sSub>
          <m:sSup>
            <m:sSup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</w:rPr>
              </m:ctrlPr>
            </m:sSupPr>
            <m:e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e</m:t>
              </m:r>
            </m:e>
            <m:sup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-βx</m:t>
              </m:r>
            </m:sup>
          </m:sSup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</w:rPr>
            <m:t xml:space="preserve">. </m:t>
          </m:r>
        </m:oMath>
      </m:oMathPara>
    </w:p>
    <w:p w:rsidR="009947FF" w:rsidRPr="00391B26" w:rsidRDefault="009947FF" w:rsidP="00710E61">
      <w:pPr>
        <w:autoSpaceDE w:val="0"/>
        <w:autoSpaceDN w:val="0"/>
        <w:adjustRightInd w:val="0"/>
        <w:jc w:val="center"/>
        <w:rPr>
          <w:rFonts w:ascii="Times New Roman" w:eastAsiaTheme="minorEastAsia" w:hAnsi="Times New Roman" w:cs="Times New Roman"/>
          <w:b/>
          <w:sz w:val="24"/>
          <w:szCs w:val="24"/>
          <w:lang w:val="en-US"/>
        </w:rPr>
      </w:pPr>
    </w:p>
    <w:p w:rsidR="00710E61" w:rsidRDefault="00710E61" w:rsidP="00710E61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sz w:val="24"/>
          <w:szCs w:val="24"/>
        </w:rPr>
      </w:pPr>
      <w:r w:rsidRPr="00391B26">
        <w:rPr>
          <w:rFonts w:ascii="Times New Roman" w:eastAsiaTheme="minorEastAsia" w:hAnsi="Times New Roman" w:cs="Times New Roman"/>
          <w:sz w:val="24"/>
          <w:szCs w:val="24"/>
        </w:rPr>
        <w:t xml:space="preserve">Для того, чтобы найти константы </w:t>
      </w:r>
      <m:oMath>
        <m:sSub>
          <m:sSub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sSub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/>
              </w:rPr>
              <m:t>C</m:t>
            </m:r>
          </m:e>
          <m:sub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1</m:t>
            </m:r>
          </m:sub>
        </m:sSub>
        <m:r>
          <w:rPr>
            <w:rFonts w:ascii="Cambria Math" w:eastAsiaTheme="minorEastAsia" w:hAnsi="Cambria Math" w:cs="Times New Roman"/>
            <w:sz w:val="24"/>
            <w:szCs w:val="24"/>
          </w:rPr>
          <m:t xml:space="preserve"> </m:t>
        </m:r>
      </m:oMath>
      <w:r w:rsidRPr="00391B26">
        <w:rPr>
          <w:rFonts w:ascii="Times New Roman" w:eastAsiaTheme="minorEastAsia" w:hAnsi="Times New Roman" w:cs="Times New Roman"/>
          <w:sz w:val="24"/>
          <w:szCs w:val="24"/>
        </w:rPr>
        <w:t xml:space="preserve">и </w:t>
      </w:r>
      <m:oMath>
        <m:sSub>
          <m:sSub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sSub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/>
              </w:rPr>
              <m:t>C</m:t>
            </m:r>
          </m:e>
          <m:sub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2</m:t>
            </m:r>
          </m:sub>
        </m:sSub>
      </m:oMath>
      <w:r w:rsidRPr="00391B26">
        <w:rPr>
          <w:rFonts w:ascii="Times New Roman" w:eastAsiaTheme="minorEastAsia" w:hAnsi="Times New Roman" w:cs="Times New Roman"/>
          <w:sz w:val="24"/>
          <w:szCs w:val="24"/>
        </w:rPr>
        <w:t>, используем</w:t>
      </w:r>
      <w:r w:rsidR="00391B26">
        <w:rPr>
          <w:rFonts w:ascii="Times New Roman" w:eastAsiaTheme="minorEastAsia" w:hAnsi="Times New Roman" w:cs="Times New Roman"/>
          <w:sz w:val="24"/>
          <w:szCs w:val="24"/>
        </w:rPr>
        <w:t xml:space="preserve"> оба </w:t>
      </w:r>
      <w:r w:rsidRPr="00391B26">
        <w:rPr>
          <w:rFonts w:ascii="Times New Roman" w:eastAsiaTheme="minorEastAsia" w:hAnsi="Times New Roman" w:cs="Times New Roman"/>
          <w:sz w:val="24"/>
          <w:szCs w:val="24"/>
        </w:rPr>
        <w:t>граничны</w:t>
      </w:r>
      <w:r w:rsidR="00391B26">
        <w:rPr>
          <w:rFonts w:ascii="Times New Roman" w:eastAsiaTheme="minorEastAsia" w:hAnsi="Times New Roman" w:cs="Times New Roman"/>
          <w:sz w:val="24"/>
          <w:szCs w:val="24"/>
        </w:rPr>
        <w:t>х</w:t>
      </w:r>
      <w:r w:rsidRPr="00391B26">
        <w:rPr>
          <w:rFonts w:ascii="Times New Roman" w:eastAsiaTheme="minorEastAsia" w:hAnsi="Times New Roman" w:cs="Times New Roman"/>
          <w:sz w:val="24"/>
          <w:szCs w:val="24"/>
        </w:rPr>
        <w:t xml:space="preserve"> условия </w:t>
      </w:r>
    </w:p>
    <w:p w:rsidR="00391B26" w:rsidRPr="00391B26" w:rsidRDefault="00391B26" w:rsidP="00710E61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sz w:val="24"/>
          <w:szCs w:val="24"/>
        </w:rPr>
      </w:pPr>
    </w:p>
    <w:p w:rsidR="00710E61" w:rsidRDefault="00391B26" w:rsidP="00710E61">
      <w:pPr>
        <w:autoSpaceDE w:val="0"/>
        <w:autoSpaceDN w:val="0"/>
        <w:adjustRightInd w:val="0"/>
        <w:ind w:firstLine="851"/>
        <w:jc w:val="center"/>
        <w:rPr>
          <w:rFonts w:ascii="Times New Roman" w:eastAsiaTheme="minorEastAsia" w:hAnsi="Times New Roman" w:cs="Times New Roman"/>
          <w:sz w:val="24"/>
          <w:szCs w:val="24"/>
        </w:rPr>
      </w:pPr>
      <m:oMath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u</m:t>
        </m:r>
        <m:d>
          <m:d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d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0,t</m:t>
            </m:r>
          </m:e>
        </m:d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=0</m:t>
        </m:r>
      </m:oMath>
      <w:r w:rsidR="00710E61" w:rsidRPr="00391B26">
        <w:rPr>
          <w:rFonts w:ascii="Times New Roman" w:eastAsiaTheme="minorEastAsia" w:hAnsi="Times New Roman" w:cs="Times New Roman"/>
          <w:b/>
          <w:sz w:val="24"/>
          <w:szCs w:val="24"/>
        </w:rPr>
        <w:t>,</w:t>
      </w:r>
      <w:r w:rsidRPr="00391B26">
        <w:rPr>
          <w:rFonts w:ascii="Times New Roman" w:eastAsiaTheme="minorEastAsia" w:hAnsi="Times New Roman" w:cs="Times New Roman"/>
          <w:b/>
          <w:sz w:val="24"/>
          <w:szCs w:val="24"/>
        </w:rPr>
        <w:t xml:space="preserve">     </w:t>
      </w:r>
      <m:oMath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u</m:t>
        </m:r>
        <m:d>
          <m:d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d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l,t</m:t>
            </m:r>
          </m:e>
        </m:d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=0</m:t>
        </m:r>
        <m:r>
          <w:rPr>
            <w:rFonts w:ascii="Cambria Math" w:eastAsiaTheme="minorEastAsia" w:hAnsi="Cambria Math" w:cs="Times New Roman"/>
            <w:sz w:val="24"/>
            <w:szCs w:val="24"/>
          </w:rPr>
          <m:t>.</m:t>
        </m:r>
      </m:oMath>
    </w:p>
    <w:p w:rsidR="00321925" w:rsidRPr="00391B26" w:rsidRDefault="00321925" w:rsidP="00710E61">
      <w:pPr>
        <w:autoSpaceDE w:val="0"/>
        <w:autoSpaceDN w:val="0"/>
        <w:adjustRightInd w:val="0"/>
        <w:ind w:firstLine="851"/>
        <w:jc w:val="center"/>
        <w:rPr>
          <w:rFonts w:ascii="Times New Roman" w:eastAsiaTheme="minorEastAsia" w:hAnsi="Times New Roman" w:cs="Times New Roman"/>
          <w:i/>
          <w:sz w:val="24"/>
          <w:szCs w:val="24"/>
        </w:rPr>
      </w:pPr>
    </w:p>
    <w:p w:rsidR="00391B26" w:rsidRDefault="00710E61" w:rsidP="00391B26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sz w:val="24"/>
          <w:szCs w:val="24"/>
        </w:rPr>
      </w:pPr>
      <w:r w:rsidRPr="00391B26">
        <w:rPr>
          <w:rFonts w:ascii="Times New Roman" w:eastAsiaTheme="minorEastAsia" w:hAnsi="Times New Roman" w:cs="Times New Roman"/>
          <w:sz w:val="24"/>
          <w:szCs w:val="24"/>
        </w:rPr>
        <w:t>Они дают такую однородную систему уравнений</w:t>
      </w:r>
    </w:p>
    <w:p w:rsidR="00391B26" w:rsidRDefault="00391B26" w:rsidP="00391B26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sz w:val="24"/>
          <w:szCs w:val="24"/>
        </w:rPr>
      </w:pPr>
    </w:p>
    <w:p w:rsidR="00710E61" w:rsidRPr="00391B26" w:rsidRDefault="005B5DFD" w:rsidP="00391B26">
      <w:pPr>
        <w:autoSpaceDE w:val="0"/>
        <w:autoSpaceDN w:val="0"/>
        <w:adjustRightInd w:val="0"/>
        <w:jc w:val="center"/>
        <w:rPr>
          <w:rFonts w:ascii="Times New Roman" w:eastAsiaTheme="minorEastAsia" w:hAnsi="Times New Roman" w:cs="Times New Roman"/>
          <w:b/>
          <w:sz w:val="24"/>
          <w:szCs w:val="24"/>
        </w:rPr>
      </w:pPr>
      <m:oMath>
        <m:d>
          <m:dPr>
            <m:begChr m:val="{"/>
            <m:endChr m:val=""/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dPr>
          <m:e>
            <m:m>
              <m:mPr>
                <m:mcs>
                  <m:mc>
                    <m:mcPr>
                      <m:count m:val="1"/>
                      <m:mcJc m:val="center"/>
                    </m:mcPr>
                  </m:mc>
                </m:mcs>
                <m:ctrlPr>
                  <w:rPr>
                    <w:rFonts w:ascii="Cambria Math" w:eastAsiaTheme="minorEastAsia" w:hAnsi="Cambria Math" w:cs="Times New Roman"/>
                    <w:b/>
                    <w:i/>
                    <w:sz w:val="24"/>
                    <w:szCs w:val="24"/>
                  </w:rPr>
                </m:ctrlPr>
              </m:mPr>
              <m:mr>
                <m:e>
                  <m:sSub>
                    <m:sSubPr>
                      <m:ctrlPr>
                        <w:rPr>
                          <w:rFonts w:ascii="Cambria Math" w:eastAsiaTheme="minorEastAsia" w:hAnsi="Cambria Math" w:cs="Times New Roman"/>
                          <w:b/>
                          <w:i/>
                          <w:sz w:val="24"/>
                          <w:szCs w:val="24"/>
                        </w:rPr>
                      </m:ctrlPr>
                    </m:sSubPr>
                    <m:e>
                      <m:r>
                        <m:rPr>
                          <m:sty m:val="bi"/>
                        </m:rP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  <w:lang w:val="en-US"/>
                        </w:rPr>
                        <m:t>C</m:t>
                      </m:r>
                    </m:e>
                    <m:sub>
                      <m:r>
                        <m:rPr>
                          <m:sty m:val="bi"/>
                        </m:rP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</w:rPr>
                        <m:t>1</m:t>
                      </m:r>
                    </m:sub>
                  </m:sSub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+</m:t>
                  </m:r>
                  <m:sSub>
                    <m:sSubPr>
                      <m:ctrlPr>
                        <w:rPr>
                          <w:rFonts w:ascii="Cambria Math" w:eastAsiaTheme="minorEastAsia" w:hAnsi="Cambria Math" w:cs="Times New Roman"/>
                          <w:b/>
                          <w:i/>
                          <w:sz w:val="24"/>
                          <w:szCs w:val="24"/>
                        </w:rPr>
                      </m:ctrlPr>
                    </m:sSubPr>
                    <m:e>
                      <m:r>
                        <m:rPr>
                          <m:sty m:val="bi"/>
                        </m:rP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  <w:lang w:val="en-US"/>
                        </w:rPr>
                        <m:t>C</m:t>
                      </m:r>
                    </m:e>
                    <m:sub>
                      <m:r>
                        <m:rPr>
                          <m:sty m:val="bi"/>
                        </m:rP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</w:rPr>
                        <m:t>2</m:t>
                      </m:r>
                    </m:sub>
                  </m:sSub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=0;</m:t>
                  </m:r>
                </m:e>
              </m:mr>
              <m:mr>
                <m:e>
                  <m:sSub>
                    <m:sSubPr>
                      <m:ctrlPr>
                        <w:rPr>
                          <w:rFonts w:ascii="Cambria Math" w:eastAsiaTheme="minorEastAsia" w:hAnsi="Cambria Math" w:cs="Times New Roman"/>
                          <w:b/>
                          <w:i/>
                          <w:sz w:val="24"/>
                          <w:szCs w:val="24"/>
                        </w:rPr>
                      </m:ctrlPr>
                    </m:sSubPr>
                    <m:e>
                      <m:r>
                        <m:rPr>
                          <m:sty m:val="bi"/>
                        </m:rP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  <w:lang w:val="en-US"/>
                        </w:rPr>
                        <m:t>C</m:t>
                      </m:r>
                    </m:e>
                    <m:sub>
                      <m:r>
                        <m:rPr>
                          <m:sty m:val="bi"/>
                        </m:rP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</w:rPr>
                        <m:t>1</m:t>
                      </m:r>
                    </m:sub>
                  </m:sSub>
                  <m:sSup>
                    <m:sSupPr>
                      <m:ctrlPr>
                        <w:rPr>
                          <w:rFonts w:ascii="Cambria Math" w:eastAsiaTheme="minorEastAsia" w:hAnsi="Cambria Math" w:cs="Times New Roman"/>
                          <w:b/>
                          <w:i/>
                          <w:sz w:val="24"/>
                          <w:szCs w:val="24"/>
                        </w:rPr>
                      </m:ctrlPr>
                    </m:sSupPr>
                    <m:e>
                      <m:r>
                        <m:rPr>
                          <m:sty m:val="bi"/>
                        </m:rP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</w:rPr>
                        <m:t>e</m:t>
                      </m:r>
                    </m:e>
                    <m:sup>
                      <m:r>
                        <m:rPr>
                          <m:sty m:val="bi"/>
                        </m:rP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</w:rPr>
                        <m:t>βl</m:t>
                      </m:r>
                    </m:sup>
                  </m:sSup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+</m:t>
                  </m:r>
                  <m:sSub>
                    <m:sSubPr>
                      <m:ctrlPr>
                        <w:rPr>
                          <w:rFonts w:ascii="Cambria Math" w:eastAsiaTheme="minorEastAsia" w:hAnsi="Cambria Math" w:cs="Times New Roman"/>
                          <w:b/>
                          <w:i/>
                          <w:sz w:val="24"/>
                          <w:szCs w:val="24"/>
                        </w:rPr>
                      </m:ctrlPr>
                    </m:sSubPr>
                    <m:e>
                      <m:r>
                        <m:rPr>
                          <m:sty m:val="bi"/>
                        </m:rP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  <w:lang w:val="en-US"/>
                        </w:rPr>
                        <m:t>C</m:t>
                      </m:r>
                    </m:e>
                    <m:sub>
                      <m:r>
                        <m:rPr>
                          <m:sty m:val="bi"/>
                        </m:rP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</w:rPr>
                        <m:t>2</m:t>
                      </m:r>
                    </m:sub>
                  </m:sSub>
                  <m:sSup>
                    <m:sSupPr>
                      <m:ctrlPr>
                        <w:rPr>
                          <w:rFonts w:ascii="Cambria Math" w:eastAsiaTheme="minorEastAsia" w:hAnsi="Cambria Math" w:cs="Times New Roman"/>
                          <w:b/>
                          <w:i/>
                          <w:sz w:val="24"/>
                          <w:szCs w:val="24"/>
                        </w:rPr>
                      </m:ctrlPr>
                    </m:sSupPr>
                    <m:e>
                      <m:r>
                        <m:rPr>
                          <m:sty m:val="bi"/>
                        </m:rP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</w:rPr>
                        <m:t>e</m:t>
                      </m:r>
                    </m:e>
                    <m:sup>
                      <m:r>
                        <m:rPr>
                          <m:sty m:val="bi"/>
                        </m:rP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</w:rPr>
                        <m:t>-βl</m:t>
                      </m:r>
                    </m:sup>
                  </m:sSup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=0</m:t>
                  </m:r>
                </m:e>
              </m:mr>
            </m:m>
          </m:e>
        </m:d>
      </m:oMath>
      <w:r w:rsidR="00321925">
        <w:rPr>
          <w:rFonts w:ascii="Times New Roman" w:eastAsiaTheme="minorEastAsia" w:hAnsi="Times New Roman" w:cs="Times New Roman"/>
          <w:b/>
          <w:sz w:val="24"/>
          <w:szCs w:val="24"/>
        </w:rPr>
        <w:t>.</w:t>
      </w:r>
    </w:p>
    <w:p w:rsidR="00391B26" w:rsidRPr="00391B26" w:rsidRDefault="00391B26" w:rsidP="00391B26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sz w:val="24"/>
          <w:szCs w:val="24"/>
        </w:rPr>
      </w:pPr>
    </w:p>
    <w:p w:rsidR="00710E61" w:rsidRDefault="00710E61" w:rsidP="00710E61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sz w:val="24"/>
          <w:szCs w:val="24"/>
        </w:rPr>
      </w:pPr>
      <w:r w:rsidRPr="00391B26">
        <w:rPr>
          <w:rFonts w:ascii="Times New Roman" w:eastAsiaTheme="minorEastAsia" w:hAnsi="Times New Roman" w:cs="Times New Roman"/>
          <w:sz w:val="24"/>
          <w:szCs w:val="24"/>
        </w:rPr>
        <w:t>Определитель этой системы уравнений</w:t>
      </w:r>
      <w:r w:rsidR="00D443FF">
        <w:rPr>
          <w:rFonts w:ascii="Times New Roman" w:eastAsiaTheme="minorEastAsia" w:hAnsi="Times New Roman" w:cs="Times New Roman"/>
          <w:sz w:val="24"/>
          <w:szCs w:val="24"/>
        </w:rPr>
        <w:t xml:space="preserve"> не равен нулю,</w:t>
      </w:r>
    </w:p>
    <w:p w:rsidR="00321925" w:rsidRPr="00391B26" w:rsidRDefault="00321925" w:rsidP="00710E61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sz w:val="24"/>
          <w:szCs w:val="24"/>
        </w:rPr>
      </w:pPr>
    </w:p>
    <w:p w:rsidR="00710E61" w:rsidRPr="00391B26" w:rsidRDefault="005B5DFD" w:rsidP="00710E61">
      <w:pPr>
        <w:autoSpaceDE w:val="0"/>
        <w:autoSpaceDN w:val="0"/>
        <w:adjustRightInd w:val="0"/>
        <w:jc w:val="center"/>
        <w:rPr>
          <w:rFonts w:ascii="Times New Roman" w:eastAsiaTheme="minorEastAsia" w:hAnsi="Times New Roman" w:cs="Times New Roman"/>
          <w:sz w:val="24"/>
          <w:szCs w:val="24"/>
        </w:rPr>
      </w:pPr>
      <m:oMath>
        <m:d>
          <m:dPr>
            <m:begChr m:val="|"/>
            <m:endChr m:val="|"/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dPr>
          <m:e>
            <m:m>
              <m:mPr>
                <m:mcs>
                  <m:mc>
                    <m:mcPr>
                      <m:count m:val="2"/>
                      <m:mcJc m:val="center"/>
                    </m:mcPr>
                  </m:mc>
                </m:mcs>
                <m:ctrlPr>
                  <w:rPr>
                    <w:rFonts w:ascii="Cambria Math" w:eastAsiaTheme="minorEastAsia" w:hAnsi="Cambria Math" w:cs="Times New Roman"/>
                    <w:b/>
                    <w:i/>
                    <w:sz w:val="24"/>
                    <w:szCs w:val="24"/>
                  </w:rPr>
                </m:ctrlPr>
              </m:mPr>
              <m:mr>
                <m:e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1</m:t>
                  </m:r>
                </m:e>
                <m:e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1</m:t>
                  </m:r>
                </m:e>
              </m:mr>
              <m:mr>
                <m:e>
                  <m:sSup>
                    <m:sSupPr>
                      <m:ctrlPr>
                        <w:rPr>
                          <w:rFonts w:ascii="Cambria Math" w:eastAsiaTheme="minorEastAsia" w:hAnsi="Cambria Math" w:cs="Times New Roman"/>
                          <w:b/>
                          <w:i/>
                          <w:sz w:val="24"/>
                          <w:szCs w:val="24"/>
                        </w:rPr>
                      </m:ctrlPr>
                    </m:sSupPr>
                    <m:e>
                      <m:r>
                        <m:rPr>
                          <m:sty m:val="bi"/>
                        </m:rP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</w:rPr>
                        <m:t>e</m:t>
                      </m:r>
                    </m:e>
                    <m:sup>
                      <m:r>
                        <m:rPr>
                          <m:sty m:val="bi"/>
                        </m:rP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</w:rPr>
                        <m:t>βl</m:t>
                      </m:r>
                    </m:sup>
                  </m:sSup>
                </m:e>
                <m:e>
                  <m:sSup>
                    <m:sSupPr>
                      <m:ctrlPr>
                        <w:rPr>
                          <w:rFonts w:ascii="Cambria Math" w:eastAsiaTheme="minorEastAsia" w:hAnsi="Cambria Math" w:cs="Times New Roman"/>
                          <w:b/>
                          <w:i/>
                          <w:sz w:val="24"/>
                          <w:szCs w:val="24"/>
                        </w:rPr>
                      </m:ctrlPr>
                    </m:sSupPr>
                    <m:e>
                      <m:r>
                        <m:rPr>
                          <m:sty m:val="bi"/>
                        </m:rP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</w:rPr>
                        <m:t>e</m:t>
                      </m:r>
                    </m:e>
                    <m:sup>
                      <m:r>
                        <m:rPr>
                          <m:sty m:val="bi"/>
                        </m:rP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</w:rPr>
                        <m:t>-βl</m:t>
                      </m:r>
                    </m:sup>
                  </m:sSup>
                </m:e>
              </m:mr>
            </m:m>
          </m:e>
        </m:d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=</m:t>
        </m:r>
        <m:sSup>
          <m:sSup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sSup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e</m:t>
            </m:r>
          </m:e>
          <m:sup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-βl</m:t>
            </m:r>
          </m:sup>
        </m:sSup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-</m:t>
        </m:r>
        <m:sSup>
          <m:sSup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sSup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e</m:t>
            </m:r>
          </m:e>
          <m:sup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βl</m:t>
            </m:r>
          </m:sup>
        </m:sSup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≠0</m:t>
        </m:r>
      </m:oMath>
      <w:r w:rsidR="00321925">
        <w:rPr>
          <w:rFonts w:ascii="Times New Roman" w:eastAsiaTheme="minorEastAsia" w:hAnsi="Times New Roman" w:cs="Times New Roman"/>
          <w:sz w:val="24"/>
          <w:szCs w:val="24"/>
        </w:rPr>
        <w:t>.</w:t>
      </w:r>
    </w:p>
    <w:p w:rsidR="00321925" w:rsidRDefault="00321925" w:rsidP="00710E61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sz w:val="24"/>
          <w:szCs w:val="24"/>
        </w:rPr>
      </w:pPr>
    </w:p>
    <w:p w:rsidR="00710E61" w:rsidRPr="00391B26" w:rsidRDefault="00710E61" w:rsidP="00710E61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sz w:val="24"/>
          <w:szCs w:val="24"/>
        </w:rPr>
      </w:pPr>
      <w:r w:rsidRPr="00391B26">
        <w:rPr>
          <w:rFonts w:ascii="Times New Roman" w:eastAsiaTheme="minorEastAsia" w:hAnsi="Times New Roman" w:cs="Times New Roman"/>
          <w:sz w:val="24"/>
          <w:szCs w:val="24"/>
        </w:rPr>
        <w:t xml:space="preserve">Поэтому решение </w:t>
      </w:r>
      <w:r w:rsidR="00321925">
        <w:rPr>
          <w:rFonts w:ascii="Times New Roman" w:eastAsiaTheme="minorEastAsia" w:hAnsi="Times New Roman" w:cs="Times New Roman"/>
          <w:sz w:val="24"/>
          <w:szCs w:val="24"/>
        </w:rPr>
        <w:t>системы</w:t>
      </w:r>
      <w:r w:rsidRPr="00391B26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m:oMath>
        <m:sSub>
          <m:sSub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sSub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/>
              </w:rPr>
              <m:t>C</m:t>
            </m:r>
          </m:e>
          <m:sub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1</m:t>
            </m:r>
          </m:sub>
        </m:sSub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=</m:t>
        </m:r>
        <m:sSub>
          <m:sSub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sSub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/>
              </w:rPr>
              <m:t>C</m:t>
            </m:r>
          </m:e>
          <m:sub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2</m:t>
            </m:r>
          </m:sub>
        </m:sSub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=0</m:t>
        </m:r>
      </m:oMath>
      <w:r w:rsidRPr="00391B26">
        <w:rPr>
          <w:rFonts w:ascii="Times New Roman" w:eastAsiaTheme="minorEastAsia" w:hAnsi="Times New Roman" w:cs="Times New Roman"/>
          <w:sz w:val="24"/>
          <w:szCs w:val="24"/>
        </w:rPr>
        <w:t>. Это означает, что никаких колебаний нет. Но на практике</w:t>
      </w:r>
      <w:r w:rsidR="00321925">
        <w:rPr>
          <w:rFonts w:ascii="Times New Roman" w:eastAsiaTheme="minorEastAsia" w:hAnsi="Times New Roman" w:cs="Times New Roman"/>
          <w:sz w:val="24"/>
          <w:szCs w:val="24"/>
        </w:rPr>
        <w:t xml:space="preserve">-то </w:t>
      </w:r>
      <w:r w:rsidRPr="00391B26">
        <w:rPr>
          <w:rFonts w:ascii="Times New Roman" w:eastAsiaTheme="minorEastAsia" w:hAnsi="Times New Roman" w:cs="Times New Roman"/>
          <w:sz w:val="24"/>
          <w:szCs w:val="24"/>
        </w:rPr>
        <w:t>они есть.</w:t>
      </w:r>
      <w:r w:rsidR="00321925">
        <w:rPr>
          <w:rFonts w:ascii="Times New Roman" w:eastAsiaTheme="minorEastAsia" w:hAnsi="Times New Roman" w:cs="Times New Roman"/>
          <w:sz w:val="24"/>
          <w:szCs w:val="24"/>
        </w:rPr>
        <w:t xml:space="preserve"> Значит надо подыскивать другую константу </w:t>
      </w:r>
      <m:oMath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c</m:t>
        </m:r>
      </m:oMath>
      <w:r w:rsidR="00321925">
        <w:rPr>
          <w:rFonts w:ascii="Times New Roman" w:eastAsiaTheme="minorEastAsia" w:hAnsi="Times New Roman" w:cs="Times New Roman"/>
          <w:b/>
          <w:sz w:val="24"/>
          <w:szCs w:val="24"/>
        </w:rPr>
        <w:t>.</w:t>
      </w:r>
    </w:p>
    <w:p w:rsidR="00710E61" w:rsidRDefault="00321925" w:rsidP="008222CF">
      <w:pPr>
        <w:autoSpaceDE w:val="0"/>
        <w:autoSpaceDN w:val="0"/>
        <w:adjustRightInd w:val="0"/>
        <w:ind w:firstLine="709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lastRenderedPageBreak/>
        <w:t>Берем</w:t>
      </w:r>
      <w:r w:rsidR="00710E61" w:rsidRPr="00391B26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m:oMath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c=0</m:t>
        </m:r>
      </m:oMath>
      <w:r>
        <w:rPr>
          <w:rFonts w:ascii="Times New Roman" w:eastAsiaTheme="minorEastAsia" w:hAnsi="Times New Roman" w:cs="Times New Roman"/>
          <w:sz w:val="24"/>
          <w:szCs w:val="24"/>
        </w:rPr>
        <w:t xml:space="preserve">. </w:t>
      </w:r>
      <w:r w:rsidR="00710E61" w:rsidRPr="00391B26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>
        <w:rPr>
          <w:rFonts w:ascii="Times New Roman" w:eastAsiaTheme="minorEastAsia" w:hAnsi="Times New Roman" w:cs="Times New Roman"/>
          <w:sz w:val="24"/>
          <w:szCs w:val="24"/>
        </w:rPr>
        <w:t>Э</w:t>
      </w:r>
      <w:r w:rsidR="00710E61" w:rsidRPr="00391B26">
        <w:rPr>
          <w:rFonts w:ascii="Times New Roman" w:eastAsiaTheme="minorEastAsia" w:hAnsi="Times New Roman" w:cs="Times New Roman"/>
          <w:sz w:val="24"/>
          <w:szCs w:val="24"/>
        </w:rPr>
        <w:t xml:space="preserve">то </w:t>
      </w:r>
      <w:r>
        <w:rPr>
          <w:rFonts w:ascii="Times New Roman" w:eastAsiaTheme="minorEastAsia" w:hAnsi="Times New Roman" w:cs="Times New Roman"/>
          <w:sz w:val="24"/>
          <w:szCs w:val="24"/>
        </w:rPr>
        <w:t xml:space="preserve">дает </w:t>
      </w:r>
      <m:oMath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X</m:t>
        </m:r>
        <m:d>
          <m:d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d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x</m:t>
            </m:r>
          </m:e>
        </m:d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=</m:t>
        </m:r>
        <m:sSub>
          <m:sSub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sSub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/>
              </w:rPr>
              <m:t>C</m:t>
            </m:r>
          </m:e>
          <m:sub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1</m:t>
            </m:r>
          </m:sub>
        </m:sSub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+</m:t>
        </m:r>
        <m:sSub>
          <m:sSub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sSub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/>
              </w:rPr>
              <m:t>xC</m:t>
            </m:r>
          </m:e>
          <m:sub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2</m:t>
            </m:r>
          </m:sub>
        </m:sSub>
      </m:oMath>
      <w:r w:rsidR="00710E61" w:rsidRPr="00391B26">
        <w:rPr>
          <w:rFonts w:ascii="Times New Roman" w:eastAsiaTheme="minorEastAsia" w:hAnsi="Times New Roman" w:cs="Times New Roman"/>
          <w:sz w:val="24"/>
          <w:szCs w:val="24"/>
        </w:rPr>
        <w:t xml:space="preserve">. Тогда граничные условия дают </w:t>
      </w:r>
    </w:p>
    <w:p w:rsidR="00321925" w:rsidRPr="00391B26" w:rsidRDefault="00321925" w:rsidP="008222CF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sz w:val="24"/>
          <w:szCs w:val="24"/>
        </w:rPr>
      </w:pPr>
    </w:p>
    <w:p w:rsidR="00710E61" w:rsidRPr="00321925" w:rsidRDefault="005B5DFD" w:rsidP="00321925">
      <w:pPr>
        <w:autoSpaceDE w:val="0"/>
        <w:autoSpaceDN w:val="0"/>
        <w:adjustRightInd w:val="0"/>
        <w:jc w:val="center"/>
        <w:rPr>
          <w:rFonts w:ascii="Times New Roman" w:eastAsiaTheme="minorEastAsia" w:hAnsi="Times New Roman" w:cs="Times New Roman"/>
          <w:b/>
          <w:i/>
          <w:sz w:val="24"/>
          <w:szCs w:val="24"/>
        </w:rPr>
      </w:pPr>
      <m:oMath>
        <m:d>
          <m:dPr>
            <m:begChr m:val="{"/>
            <m:endChr m:val=""/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dPr>
          <m:e>
            <m:m>
              <m:mPr>
                <m:mcs>
                  <m:mc>
                    <m:mcPr>
                      <m:count m:val="1"/>
                      <m:mcJc m:val="center"/>
                    </m:mcPr>
                  </m:mc>
                </m:mcs>
                <m:ctrlPr>
                  <w:rPr>
                    <w:rFonts w:ascii="Cambria Math" w:eastAsiaTheme="minorEastAsia" w:hAnsi="Cambria Math" w:cs="Times New Roman"/>
                    <w:b/>
                    <w:i/>
                    <w:sz w:val="24"/>
                    <w:szCs w:val="24"/>
                  </w:rPr>
                </m:ctrlPr>
              </m:mPr>
              <m:mr>
                <m:e>
                  <m:sSub>
                    <m:sSubPr>
                      <m:ctrlPr>
                        <w:rPr>
                          <w:rFonts w:ascii="Cambria Math" w:eastAsiaTheme="minorEastAsia" w:hAnsi="Cambria Math" w:cs="Times New Roman"/>
                          <w:b/>
                          <w:i/>
                          <w:sz w:val="24"/>
                          <w:szCs w:val="24"/>
                        </w:rPr>
                      </m:ctrlPr>
                    </m:sSubPr>
                    <m:e>
                      <m:r>
                        <m:rPr>
                          <m:sty m:val="bi"/>
                        </m:rP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  <w:lang w:val="en-US"/>
                        </w:rPr>
                        <m:t>C</m:t>
                      </m:r>
                    </m:e>
                    <m:sub>
                      <m:r>
                        <m:rPr>
                          <m:sty m:val="bi"/>
                        </m:rP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</w:rPr>
                        <m:t>1</m:t>
                      </m:r>
                    </m:sub>
                  </m:sSub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=0;</m:t>
                  </m:r>
                </m:e>
              </m:mr>
              <m:mr>
                <m:e>
                  <m:sSub>
                    <m:sSubPr>
                      <m:ctrlPr>
                        <w:rPr>
                          <w:rFonts w:ascii="Cambria Math" w:eastAsiaTheme="minorEastAsia" w:hAnsi="Cambria Math" w:cs="Times New Roman"/>
                          <w:b/>
                          <w:i/>
                          <w:sz w:val="24"/>
                          <w:szCs w:val="24"/>
                        </w:rPr>
                      </m:ctrlPr>
                    </m:sSubPr>
                    <m:e>
                      <m:r>
                        <m:rPr>
                          <m:sty m:val="bi"/>
                        </m:rP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  <w:lang w:val="en-US"/>
                        </w:rPr>
                        <m:t>C</m:t>
                      </m:r>
                    </m:e>
                    <m:sub>
                      <m:r>
                        <m:rPr>
                          <m:sty m:val="bi"/>
                        </m:rP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</w:rPr>
                        <m:t>1</m:t>
                      </m:r>
                    </m:sub>
                  </m:sSub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+</m:t>
                  </m:r>
                  <m:sSub>
                    <m:sSubPr>
                      <m:ctrlPr>
                        <w:rPr>
                          <w:rFonts w:ascii="Cambria Math" w:eastAsiaTheme="minorEastAsia" w:hAnsi="Cambria Math" w:cs="Times New Roman"/>
                          <w:b/>
                          <w:i/>
                          <w:sz w:val="24"/>
                          <w:szCs w:val="24"/>
                        </w:rPr>
                      </m:ctrlPr>
                    </m:sSubPr>
                    <m:e>
                      <m:r>
                        <m:rPr>
                          <m:sty m:val="bi"/>
                        </m:rP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  <w:lang w:val="en-US"/>
                        </w:rPr>
                        <m:t>C</m:t>
                      </m:r>
                    </m:e>
                    <m:sub>
                      <m:r>
                        <m:rPr>
                          <m:sty m:val="bi"/>
                        </m:rP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</w:rPr>
                        <m:t>2</m:t>
                      </m:r>
                    </m:sub>
                  </m:sSub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  <w:lang w:val="en-US"/>
                    </w:rPr>
                    <m:t>l</m:t>
                  </m:r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=0</m:t>
                  </m:r>
                </m:e>
              </m:mr>
            </m:m>
          </m:e>
        </m:d>
      </m:oMath>
      <w:r w:rsidR="00321925">
        <w:rPr>
          <w:rFonts w:ascii="Times New Roman" w:eastAsiaTheme="minorEastAsia" w:hAnsi="Times New Roman" w:cs="Times New Roman"/>
          <w:b/>
          <w:i/>
          <w:sz w:val="24"/>
          <w:szCs w:val="24"/>
        </w:rPr>
        <w:t>.</w:t>
      </w:r>
      <w:r w:rsidR="00507503" w:rsidRPr="00507503">
        <w:rPr>
          <w:rFonts w:ascii="Times New Roman" w:eastAsiaTheme="minorEastAsia" w:hAnsi="Times New Roman" w:cs="Times New Roman"/>
          <w:b/>
          <w:noProof/>
          <w:sz w:val="24"/>
          <w:szCs w:val="24"/>
          <w:lang w:eastAsia="ru-RU"/>
        </w:rPr>
        <w:t xml:space="preserve"> </w:t>
      </w:r>
    </w:p>
    <w:p w:rsidR="00321925" w:rsidRPr="00710E61" w:rsidRDefault="00321925" w:rsidP="00710E61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b/>
          <w:i/>
          <w:sz w:val="24"/>
          <w:szCs w:val="24"/>
        </w:rPr>
      </w:pPr>
    </w:p>
    <w:p w:rsidR="00710E61" w:rsidRDefault="00710E61" w:rsidP="00710E61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sz w:val="24"/>
          <w:szCs w:val="24"/>
        </w:rPr>
      </w:pPr>
      <w:r w:rsidRPr="00321925">
        <w:rPr>
          <w:rFonts w:ascii="Times New Roman" w:eastAsiaTheme="minorEastAsia" w:hAnsi="Times New Roman" w:cs="Times New Roman"/>
          <w:sz w:val="24"/>
          <w:szCs w:val="24"/>
        </w:rPr>
        <w:t xml:space="preserve">Опять получаем </w:t>
      </w:r>
      <m:oMath>
        <m:sSub>
          <m:sSub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sSub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/>
              </w:rPr>
              <m:t>C</m:t>
            </m:r>
          </m:e>
          <m:sub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1</m:t>
            </m:r>
          </m:sub>
        </m:sSub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=</m:t>
        </m:r>
        <m:sSub>
          <m:sSub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sSub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/>
              </w:rPr>
              <m:t>C</m:t>
            </m:r>
          </m:e>
          <m:sub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2</m:t>
            </m:r>
          </m:sub>
        </m:sSub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=0</m:t>
        </m:r>
      </m:oMath>
      <w:r w:rsidRPr="00321925">
        <w:rPr>
          <w:rFonts w:ascii="Times New Roman" w:eastAsiaTheme="minorEastAsia" w:hAnsi="Times New Roman" w:cs="Times New Roman"/>
          <w:sz w:val="24"/>
          <w:szCs w:val="24"/>
        </w:rPr>
        <w:t xml:space="preserve">. Этот вариант снова не подходит. Остается последний случай </w:t>
      </w:r>
      <w:r w:rsidR="00321925">
        <w:rPr>
          <w:rFonts w:ascii="Times New Roman" w:eastAsiaTheme="minorEastAsia" w:hAnsi="Times New Roman" w:cs="Times New Roman"/>
          <w:sz w:val="24"/>
          <w:szCs w:val="24"/>
        </w:rPr>
        <w:t xml:space="preserve">отрицательной константы  </w:t>
      </w:r>
      <m:oMath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c=</m:t>
        </m:r>
        <m:sSup>
          <m:sSup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sSup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-β</m:t>
            </m:r>
          </m:e>
          <m:sup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2</m:t>
            </m:r>
          </m:sup>
        </m:sSup>
      </m:oMath>
      <w:r w:rsidRPr="00321925">
        <w:rPr>
          <w:rFonts w:ascii="Times New Roman" w:eastAsiaTheme="minorEastAsia" w:hAnsi="Times New Roman" w:cs="Times New Roman"/>
          <w:sz w:val="24"/>
          <w:szCs w:val="24"/>
        </w:rPr>
        <w:t>. Характеристическое уравнение приобретает вид</w:t>
      </w:r>
    </w:p>
    <w:p w:rsidR="00321925" w:rsidRPr="00321925" w:rsidRDefault="00321925" w:rsidP="00710E61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sz w:val="24"/>
          <w:szCs w:val="24"/>
        </w:rPr>
      </w:pPr>
    </w:p>
    <w:p w:rsidR="00710E61" w:rsidRPr="009947FF" w:rsidRDefault="005B5DFD" w:rsidP="00710E61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b/>
          <w:sz w:val="24"/>
          <w:szCs w:val="24"/>
        </w:rPr>
      </w:pPr>
      <m:oMathPara>
        <m:oMath>
          <m:sSup>
            <m:sSup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</w:rPr>
              </m:ctrlPr>
            </m:sSupPr>
            <m:e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k</m:t>
              </m:r>
            </m:e>
            <m:sup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2</m:t>
              </m:r>
            </m:sup>
          </m:sSup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</w:rPr>
            <m:t>+</m:t>
          </m:r>
          <m:sSup>
            <m:sSup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</w:rPr>
              </m:ctrlPr>
            </m:sSupPr>
            <m:e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β</m:t>
              </m:r>
            </m:e>
            <m:sup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2</m:t>
              </m:r>
            </m:sup>
          </m:sSup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</w:rPr>
            <m:t>=0.</m:t>
          </m:r>
        </m:oMath>
      </m:oMathPara>
    </w:p>
    <w:p w:rsidR="009947FF" w:rsidRPr="00321925" w:rsidRDefault="009947FF" w:rsidP="00710E61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710E61" w:rsidRDefault="00321925" w:rsidP="00710E61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>Его</w:t>
      </w:r>
      <w:r w:rsidR="00710E61" w:rsidRPr="00321925">
        <w:rPr>
          <w:rFonts w:ascii="Times New Roman" w:eastAsiaTheme="minorEastAsia" w:hAnsi="Times New Roman" w:cs="Times New Roman"/>
          <w:sz w:val="24"/>
          <w:szCs w:val="24"/>
        </w:rPr>
        <w:t xml:space="preserve"> корни являются комплексными числами</w:t>
      </w:r>
    </w:p>
    <w:p w:rsidR="00321925" w:rsidRPr="00321925" w:rsidRDefault="00321925" w:rsidP="00710E61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sz w:val="24"/>
          <w:szCs w:val="24"/>
        </w:rPr>
      </w:pPr>
    </w:p>
    <w:p w:rsidR="00710E61" w:rsidRDefault="005B5DFD" w:rsidP="00710E61">
      <w:pPr>
        <w:autoSpaceDE w:val="0"/>
        <w:autoSpaceDN w:val="0"/>
        <w:adjustRightInd w:val="0"/>
        <w:jc w:val="center"/>
        <w:rPr>
          <w:rFonts w:ascii="Times New Roman" w:eastAsiaTheme="minorEastAsia" w:hAnsi="Times New Roman" w:cs="Times New Roman"/>
          <w:b/>
          <w:sz w:val="24"/>
          <w:szCs w:val="24"/>
        </w:rPr>
      </w:pPr>
      <m:oMath>
        <m:sSub>
          <m:sSub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sSub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/>
              </w:rPr>
              <m:t>k</m:t>
            </m:r>
          </m:e>
          <m:sub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1</m:t>
            </m:r>
          </m:sub>
        </m:sSub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 xml:space="preserve">=iβ; </m:t>
        </m:r>
        <m:sSub>
          <m:sSub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sSub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/>
              </w:rPr>
              <m:t>k</m:t>
            </m:r>
          </m:e>
          <m:sub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2</m:t>
            </m:r>
          </m:sub>
        </m:sSub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=-iβ</m:t>
        </m:r>
      </m:oMath>
      <w:r w:rsidR="00710E61" w:rsidRPr="00321925">
        <w:rPr>
          <w:rFonts w:ascii="Times New Roman" w:eastAsiaTheme="minorEastAsia" w:hAnsi="Times New Roman" w:cs="Times New Roman"/>
          <w:b/>
          <w:sz w:val="24"/>
          <w:szCs w:val="24"/>
        </w:rPr>
        <w:t>.</w:t>
      </w:r>
    </w:p>
    <w:p w:rsidR="000802E0" w:rsidRDefault="000802E0" w:rsidP="008222CF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8222CF" w:rsidRPr="008222CF" w:rsidRDefault="008222CF" w:rsidP="008222CF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sz w:val="24"/>
          <w:szCs w:val="24"/>
        </w:rPr>
      </w:pPr>
      <w:r w:rsidRPr="008222CF">
        <w:rPr>
          <w:rFonts w:ascii="Times New Roman" w:eastAsiaTheme="minorEastAsia" w:hAnsi="Times New Roman" w:cs="Times New Roman"/>
          <w:sz w:val="24"/>
          <w:szCs w:val="24"/>
        </w:rPr>
        <w:t xml:space="preserve">Общее решение имеет вид </w:t>
      </w:r>
    </w:p>
    <w:p w:rsidR="008222CF" w:rsidRPr="00321925" w:rsidRDefault="008222CF" w:rsidP="008222CF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710E61" w:rsidRPr="00321925" w:rsidRDefault="00321925" w:rsidP="00710E61">
      <w:pPr>
        <w:autoSpaceDE w:val="0"/>
        <w:autoSpaceDN w:val="0"/>
        <w:adjustRightInd w:val="0"/>
        <w:jc w:val="center"/>
        <w:rPr>
          <w:rFonts w:ascii="Times New Roman" w:eastAsiaTheme="minorEastAsia" w:hAnsi="Times New Roman" w:cs="Times New Roman"/>
          <w:b/>
          <w:sz w:val="24"/>
          <w:szCs w:val="24"/>
        </w:rPr>
      </w:pPr>
      <m:oMathPara>
        <m:oMath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</w:rPr>
            <m:t>X</m:t>
          </m:r>
          <m:d>
            <m:d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</w:rPr>
              </m:ctrlPr>
            </m:dPr>
            <m:e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x</m:t>
              </m:r>
            </m:e>
          </m:d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</w:rPr>
            <m:t>=</m:t>
          </m:r>
          <m:sSub>
            <m:sSub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</w:rPr>
              </m:ctrlPr>
            </m:sSubPr>
            <m:e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val="en-US"/>
                </w:rPr>
                <m:t>C</m:t>
              </m:r>
            </m:e>
            <m:sub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1</m:t>
              </m:r>
            </m:sub>
          </m:sSub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  <w:lang w:val="en-US"/>
            </w:rPr>
            <m:t>cos(</m:t>
          </m:r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</w:rPr>
            <m:t>β</m:t>
          </m:r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  <w:lang w:val="en-US"/>
            </w:rPr>
            <m:t>x)</m:t>
          </m:r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</w:rPr>
            <m:t>+</m:t>
          </m:r>
          <m:sSub>
            <m:sSub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</w:rPr>
              </m:ctrlPr>
            </m:sSubPr>
            <m:e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val="en-US"/>
                </w:rPr>
                <m:t>C</m:t>
              </m:r>
            </m:e>
            <m:sub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2</m:t>
              </m:r>
            </m:sub>
          </m:sSub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</w:rPr>
            <m:t>sin(β</m:t>
          </m:r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  <w:lang w:val="en-US"/>
            </w:rPr>
            <m:t>x)</m:t>
          </m:r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</w:rPr>
            <m:t xml:space="preserve">. </m:t>
          </m:r>
        </m:oMath>
      </m:oMathPara>
    </w:p>
    <w:p w:rsidR="00321925" w:rsidRPr="00321925" w:rsidRDefault="00321925" w:rsidP="00710E61">
      <w:pPr>
        <w:autoSpaceDE w:val="0"/>
        <w:autoSpaceDN w:val="0"/>
        <w:adjustRightInd w:val="0"/>
        <w:jc w:val="center"/>
        <w:rPr>
          <w:rFonts w:ascii="Times New Roman" w:eastAsiaTheme="minorEastAsia" w:hAnsi="Times New Roman" w:cs="Times New Roman"/>
          <w:b/>
          <w:sz w:val="24"/>
          <w:szCs w:val="24"/>
          <w:lang w:val="en-US"/>
        </w:rPr>
      </w:pPr>
    </w:p>
    <w:p w:rsidR="00710E61" w:rsidRDefault="00710E61" w:rsidP="00710E61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sz w:val="24"/>
          <w:szCs w:val="24"/>
        </w:rPr>
      </w:pPr>
      <w:r w:rsidRPr="00321925">
        <w:rPr>
          <w:rFonts w:ascii="Times New Roman" w:eastAsiaTheme="minorEastAsia" w:hAnsi="Times New Roman" w:cs="Times New Roman"/>
          <w:sz w:val="24"/>
          <w:szCs w:val="24"/>
        </w:rPr>
        <w:t>Снова подставляем граничные условия. Лев</w:t>
      </w:r>
      <w:r w:rsidR="00321925">
        <w:rPr>
          <w:rFonts w:ascii="Times New Roman" w:eastAsiaTheme="minorEastAsia" w:hAnsi="Times New Roman" w:cs="Times New Roman"/>
          <w:sz w:val="24"/>
          <w:szCs w:val="24"/>
        </w:rPr>
        <w:t xml:space="preserve">ый закрепленный конец </w:t>
      </w:r>
      <w:r w:rsidRPr="00321925">
        <w:rPr>
          <w:rFonts w:ascii="Times New Roman" w:eastAsiaTheme="minorEastAsia" w:hAnsi="Times New Roman" w:cs="Times New Roman"/>
          <w:sz w:val="24"/>
          <w:szCs w:val="24"/>
        </w:rPr>
        <w:t xml:space="preserve"> дает</w:t>
      </w:r>
    </w:p>
    <w:p w:rsidR="00321925" w:rsidRPr="00321925" w:rsidRDefault="00321925" w:rsidP="00710E61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sz w:val="24"/>
          <w:szCs w:val="24"/>
        </w:rPr>
      </w:pPr>
    </w:p>
    <w:p w:rsidR="00710E61" w:rsidRPr="00321925" w:rsidRDefault="00321925" w:rsidP="00710E61">
      <w:pPr>
        <w:autoSpaceDE w:val="0"/>
        <w:autoSpaceDN w:val="0"/>
        <w:adjustRightInd w:val="0"/>
        <w:jc w:val="center"/>
        <w:rPr>
          <w:rFonts w:ascii="Times New Roman" w:eastAsiaTheme="minorEastAsia" w:hAnsi="Times New Roman" w:cs="Times New Roman"/>
          <w:b/>
          <w:sz w:val="24"/>
          <w:szCs w:val="24"/>
        </w:rPr>
      </w:pPr>
      <m:oMathPara>
        <m:oMath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</w:rPr>
            <m:t>X</m:t>
          </m:r>
          <m:d>
            <m:d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</w:rPr>
              </m:ctrlPr>
            </m:dPr>
            <m:e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0</m:t>
              </m:r>
            </m:e>
          </m:d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</w:rPr>
            <m:t>=</m:t>
          </m:r>
          <m:sSub>
            <m:sSub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</w:rPr>
              </m:ctrlPr>
            </m:sSubPr>
            <m:e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val="en-US"/>
                </w:rPr>
                <m:t>C</m:t>
              </m:r>
            </m:e>
            <m:sub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1</m:t>
              </m:r>
            </m:sub>
          </m:sSub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  <w:lang w:val="en-US"/>
            </w:rPr>
            <m:t>cos</m:t>
          </m:r>
          <m:d>
            <m:d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  <w:lang w:val="en-US"/>
                </w:rPr>
              </m:ctrlPr>
            </m:dPr>
            <m:e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β</m:t>
              </m:r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val="en-US"/>
                </w:rPr>
                <m:t>0</m:t>
              </m:r>
            </m:e>
          </m:d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</w:rPr>
            <m:t>+</m:t>
          </m:r>
          <m:sSub>
            <m:sSub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</w:rPr>
              </m:ctrlPr>
            </m:sSubPr>
            <m:e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val="en-US"/>
                </w:rPr>
                <m:t>C</m:t>
              </m:r>
            </m:e>
            <m:sub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2</m:t>
              </m:r>
            </m:sub>
          </m:sSub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</w:rPr>
            <m:t>sin</m:t>
          </m:r>
          <m:d>
            <m:d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</w:rPr>
              </m:ctrlPr>
            </m:dPr>
            <m:e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β</m:t>
              </m:r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val="en-US"/>
                </w:rPr>
                <m:t>0</m:t>
              </m: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  <w:lang w:val="en-US"/>
                </w:rPr>
              </m:ctrlPr>
            </m:e>
          </m:d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  <w:lang w:val="en-US"/>
            </w:rPr>
            <m:t>=0</m:t>
          </m:r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</w:rPr>
            <m:t xml:space="preserve">. </m:t>
          </m:r>
        </m:oMath>
      </m:oMathPara>
    </w:p>
    <w:p w:rsidR="00321925" w:rsidRPr="00321925" w:rsidRDefault="00321925" w:rsidP="00710E61">
      <w:pPr>
        <w:autoSpaceDE w:val="0"/>
        <w:autoSpaceDN w:val="0"/>
        <w:adjustRightInd w:val="0"/>
        <w:jc w:val="center"/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710E61" w:rsidRDefault="00710E61" w:rsidP="00710E61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sz w:val="24"/>
          <w:szCs w:val="24"/>
        </w:rPr>
      </w:pPr>
      <w:r w:rsidRPr="00321925">
        <w:rPr>
          <w:rFonts w:ascii="Times New Roman" w:eastAsiaTheme="minorEastAsia" w:hAnsi="Times New Roman" w:cs="Times New Roman"/>
          <w:sz w:val="24"/>
          <w:szCs w:val="24"/>
        </w:rPr>
        <w:t xml:space="preserve">Отсюда следует, что </w:t>
      </w:r>
      <m:oMath>
        <m:sSub>
          <m:sSub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sSub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/>
              </w:rPr>
              <m:t>C</m:t>
            </m:r>
          </m:e>
          <m:sub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1</m:t>
            </m:r>
          </m:sub>
        </m:sSub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=0</m:t>
        </m:r>
      </m:oMath>
      <w:r w:rsidRPr="00321925">
        <w:rPr>
          <w:rFonts w:ascii="Times New Roman" w:eastAsiaTheme="minorEastAsia" w:hAnsi="Times New Roman" w:cs="Times New Roman"/>
          <w:sz w:val="24"/>
          <w:szCs w:val="24"/>
        </w:rPr>
        <w:t xml:space="preserve"> и</w:t>
      </w:r>
    </w:p>
    <w:p w:rsidR="00321925" w:rsidRPr="00321925" w:rsidRDefault="00321925" w:rsidP="00710E61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sz w:val="24"/>
          <w:szCs w:val="24"/>
        </w:rPr>
      </w:pPr>
    </w:p>
    <w:p w:rsidR="00710E61" w:rsidRPr="00321925" w:rsidRDefault="00321925" w:rsidP="00710E61">
      <w:pPr>
        <w:autoSpaceDE w:val="0"/>
        <w:autoSpaceDN w:val="0"/>
        <w:adjustRightInd w:val="0"/>
        <w:jc w:val="center"/>
        <w:rPr>
          <w:rFonts w:ascii="Times New Roman" w:eastAsiaTheme="minorEastAsia" w:hAnsi="Times New Roman" w:cs="Times New Roman"/>
          <w:b/>
          <w:sz w:val="24"/>
          <w:szCs w:val="24"/>
        </w:rPr>
      </w:pPr>
      <m:oMathPara>
        <m:oMath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</w:rPr>
            <m:t>X</m:t>
          </m:r>
          <m:d>
            <m:d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</w:rPr>
              </m:ctrlPr>
            </m:dPr>
            <m:e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x</m:t>
              </m:r>
            </m:e>
          </m:d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</w:rPr>
            <m:t>=</m:t>
          </m:r>
          <m:sSub>
            <m:sSub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</w:rPr>
              </m:ctrlPr>
            </m:sSubPr>
            <m:e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val="en-US"/>
                </w:rPr>
                <m:t>C</m:t>
              </m:r>
            </m:e>
            <m:sub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2</m:t>
              </m:r>
            </m:sub>
          </m:sSub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</w:rPr>
            <m:t>sin(β</m:t>
          </m:r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  <w:lang w:val="en-US"/>
            </w:rPr>
            <m:t>x)</m:t>
          </m:r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</w:rPr>
            <m:t xml:space="preserve">. </m:t>
          </m:r>
        </m:oMath>
      </m:oMathPara>
    </w:p>
    <w:p w:rsidR="00321925" w:rsidRPr="00321925" w:rsidRDefault="00321925" w:rsidP="00710E61">
      <w:pPr>
        <w:autoSpaceDE w:val="0"/>
        <w:autoSpaceDN w:val="0"/>
        <w:adjustRightInd w:val="0"/>
        <w:jc w:val="center"/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710E61" w:rsidRDefault="00710E61" w:rsidP="00710E61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sz w:val="24"/>
          <w:szCs w:val="24"/>
        </w:rPr>
      </w:pPr>
      <w:r w:rsidRPr="00321925">
        <w:rPr>
          <w:rFonts w:ascii="Times New Roman" w:eastAsiaTheme="minorEastAsia" w:hAnsi="Times New Roman" w:cs="Times New Roman"/>
          <w:sz w:val="24"/>
          <w:szCs w:val="24"/>
        </w:rPr>
        <w:t>Прав</w:t>
      </w:r>
      <w:r w:rsidR="00321925">
        <w:rPr>
          <w:rFonts w:ascii="Times New Roman" w:eastAsiaTheme="minorEastAsia" w:hAnsi="Times New Roman" w:cs="Times New Roman"/>
          <w:sz w:val="24"/>
          <w:szCs w:val="24"/>
        </w:rPr>
        <w:t xml:space="preserve">ый закрепленный конец </w:t>
      </w:r>
      <w:r w:rsidRPr="00321925">
        <w:rPr>
          <w:rFonts w:ascii="Times New Roman" w:eastAsiaTheme="minorEastAsia" w:hAnsi="Times New Roman" w:cs="Times New Roman"/>
          <w:sz w:val="24"/>
          <w:szCs w:val="24"/>
        </w:rPr>
        <w:t xml:space="preserve"> дает</w:t>
      </w:r>
    </w:p>
    <w:p w:rsidR="00321925" w:rsidRPr="00321925" w:rsidRDefault="00321925" w:rsidP="00710E61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sz w:val="24"/>
          <w:szCs w:val="24"/>
        </w:rPr>
      </w:pPr>
    </w:p>
    <w:p w:rsidR="00710E61" w:rsidRPr="00321925" w:rsidRDefault="00321925" w:rsidP="00710E61">
      <w:pPr>
        <w:autoSpaceDE w:val="0"/>
        <w:autoSpaceDN w:val="0"/>
        <w:adjustRightInd w:val="0"/>
        <w:jc w:val="center"/>
        <w:rPr>
          <w:rFonts w:ascii="Times New Roman" w:eastAsiaTheme="minorEastAsia" w:hAnsi="Times New Roman" w:cs="Times New Roman"/>
          <w:b/>
          <w:sz w:val="24"/>
          <w:szCs w:val="24"/>
        </w:rPr>
      </w:pPr>
      <m:oMathPara>
        <m:oMath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</w:rPr>
            <m:t>X</m:t>
          </m:r>
          <m:d>
            <m:d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</w:rPr>
              </m:ctrlPr>
            </m:dPr>
            <m:e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l</m:t>
              </m:r>
            </m:e>
          </m:d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</w:rPr>
            <m:t>=</m:t>
          </m:r>
          <m:sSub>
            <m:sSub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</w:rPr>
              </m:ctrlPr>
            </m:sSubPr>
            <m:e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val="en-US"/>
                </w:rPr>
                <m:t>C</m:t>
              </m:r>
            </m:e>
            <m:sub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2</m:t>
              </m:r>
            </m:sub>
          </m:sSub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</w:rPr>
            <m:t>sin</m:t>
          </m:r>
          <m:d>
            <m:d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</w:rPr>
              </m:ctrlPr>
            </m:dPr>
            <m:e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β</m:t>
              </m:r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val="en-US"/>
                </w:rPr>
                <m:t>l</m:t>
              </m: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  <w:lang w:val="en-US"/>
                </w:rPr>
              </m:ctrlPr>
            </m:e>
          </m:d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  <w:lang w:val="en-US"/>
            </w:rPr>
            <m:t>=0</m:t>
          </m:r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</w:rPr>
            <m:t xml:space="preserve">. </m:t>
          </m:r>
        </m:oMath>
      </m:oMathPara>
    </w:p>
    <w:p w:rsidR="00321925" w:rsidRPr="00321925" w:rsidRDefault="00321925" w:rsidP="00710E61">
      <w:pPr>
        <w:autoSpaceDE w:val="0"/>
        <w:autoSpaceDN w:val="0"/>
        <w:adjustRightInd w:val="0"/>
        <w:jc w:val="center"/>
        <w:rPr>
          <w:rFonts w:ascii="Times New Roman" w:eastAsiaTheme="minorEastAsia" w:hAnsi="Times New Roman" w:cs="Times New Roman"/>
          <w:sz w:val="24"/>
          <w:szCs w:val="24"/>
          <w:lang w:val="en-US"/>
        </w:rPr>
      </w:pPr>
    </w:p>
    <w:p w:rsidR="00710E61" w:rsidRPr="00321925" w:rsidRDefault="00710E61" w:rsidP="00710E61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i/>
          <w:sz w:val="24"/>
          <w:szCs w:val="24"/>
        </w:rPr>
      </w:pPr>
      <w:r w:rsidRPr="00321925">
        <w:rPr>
          <w:rFonts w:ascii="Times New Roman" w:eastAsiaTheme="minorEastAsia" w:hAnsi="Times New Roman" w:cs="Times New Roman"/>
          <w:sz w:val="24"/>
          <w:szCs w:val="24"/>
        </w:rPr>
        <w:t xml:space="preserve">Когда </w:t>
      </w:r>
      <w:r w:rsidR="00321925">
        <w:rPr>
          <w:rFonts w:ascii="Times New Roman" w:eastAsiaTheme="minorEastAsia" w:hAnsi="Times New Roman" w:cs="Times New Roman"/>
          <w:sz w:val="24"/>
          <w:szCs w:val="24"/>
        </w:rPr>
        <w:t>такое</w:t>
      </w:r>
      <w:r w:rsidRPr="00321925">
        <w:rPr>
          <w:rFonts w:ascii="Times New Roman" w:eastAsiaTheme="minorEastAsia" w:hAnsi="Times New Roman" w:cs="Times New Roman"/>
          <w:sz w:val="24"/>
          <w:szCs w:val="24"/>
        </w:rPr>
        <w:t xml:space="preserve"> может быть? Когда </w:t>
      </w:r>
      <m:oMath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β</m:t>
        </m:r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  <w:lang w:val="en-US"/>
          </w:rPr>
          <m:t>l</m:t>
        </m:r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=</m:t>
        </m:r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  <w:lang w:val="en-US"/>
          </w:rPr>
          <m:t>nπ</m:t>
        </m:r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 xml:space="preserve">, </m:t>
        </m:r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  <w:lang w:val="en-US"/>
          </w:rPr>
          <m:t>n</m:t>
        </m:r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=±1;±2;.±3;…</m:t>
        </m:r>
      </m:oMath>
    </w:p>
    <w:p w:rsidR="00710E61" w:rsidRDefault="00710E61" w:rsidP="00710E61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sz w:val="24"/>
          <w:szCs w:val="24"/>
        </w:rPr>
      </w:pPr>
      <w:r w:rsidRPr="00321925">
        <w:rPr>
          <w:rFonts w:ascii="Times New Roman" w:eastAsiaTheme="minorEastAsia" w:hAnsi="Times New Roman" w:cs="Times New Roman"/>
          <w:sz w:val="24"/>
          <w:szCs w:val="24"/>
        </w:rPr>
        <w:t xml:space="preserve">Нулем </w:t>
      </w:r>
      <m:oMath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  <w:lang w:val="en-US"/>
          </w:rPr>
          <m:t>k</m:t>
        </m:r>
      </m:oMath>
      <w:r w:rsidRPr="00321925">
        <w:rPr>
          <w:rFonts w:ascii="Times New Roman" w:eastAsiaTheme="minorEastAsia" w:hAnsi="Times New Roman" w:cs="Times New Roman"/>
          <w:sz w:val="24"/>
          <w:szCs w:val="24"/>
        </w:rPr>
        <w:t xml:space="preserve"> не может быть, так как это требует </w:t>
      </w:r>
      <m:oMath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c=0</m:t>
        </m:r>
      </m:oMath>
      <w:r w:rsidRPr="00321925">
        <w:rPr>
          <w:rFonts w:ascii="Times New Roman" w:eastAsiaTheme="minorEastAsia" w:hAnsi="Times New Roman" w:cs="Times New Roman"/>
          <w:sz w:val="24"/>
          <w:szCs w:val="24"/>
        </w:rPr>
        <w:t xml:space="preserve">, а этот вариант мы уже отвергли. Итак, </w:t>
      </w:r>
      <m:oMath>
        <m:sSub>
          <m:sSub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sSub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β</m:t>
            </m:r>
          </m:e>
          <m:sub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/>
              </w:rPr>
              <m:t>k</m:t>
            </m:r>
          </m:sub>
        </m:sSub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=</m:t>
        </m:r>
        <m:f>
          <m:fPr>
            <m:type m:val="lin"/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fPr>
          <m:num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/>
              </w:rPr>
              <m:t>nπ</m:t>
            </m:r>
          </m:num>
          <m:den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l</m:t>
            </m:r>
          </m:den>
        </m:f>
      </m:oMath>
      <w:r w:rsidRPr="00321925">
        <w:rPr>
          <w:rFonts w:ascii="Times New Roman" w:eastAsiaTheme="minorEastAsia" w:hAnsi="Times New Roman" w:cs="Times New Roman"/>
          <w:sz w:val="24"/>
          <w:szCs w:val="24"/>
        </w:rPr>
        <w:t xml:space="preserve"> и</w:t>
      </w:r>
      <w:r w:rsidR="00321925" w:rsidRPr="00321925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321925">
        <w:rPr>
          <w:rFonts w:ascii="Times New Roman" w:eastAsiaTheme="minorEastAsia" w:hAnsi="Times New Roman" w:cs="Times New Roman"/>
          <w:sz w:val="24"/>
          <w:szCs w:val="24"/>
        </w:rPr>
        <w:t xml:space="preserve">координатная часть функции </w:t>
      </w:r>
      <m:oMath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u</m:t>
        </m:r>
        <m:d>
          <m:d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d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x,t</m:t>
            </m:r>
          </m:e>
        </m:d>
      </m:oMath>
      <w:r w:rsidR="00321925">
        <w:rPr>
          <w:rFonts w:ascii="Times New Roman" w:eastAsiaTheme="minorEastAsia" w:hAnsi="Times New Roman" w:cs="Times New Roman"/>
          <w:b/>
          <w:sz w:val="24"/>
          <w:szCs w:val="24"/>
        </w:rPr>
        <w:t xml:space="preserve"> </w:t>
      </w:r>
      <w:r w:rsidR="00321925" w:rsidRPr="00321925">
        <w:rPr>
          <w:rFonts w:ascii="Times New Roman" w:eastAsiaTheme="minorEastAsia" w:hAnsi="Times New Roman" w:cs="Times New Roman"/>
          <w:sz w:val="24"/>
          <w:szCs w:val="24"/>
        </w:rPr>
        <w:t>нами найдена</w:t>
      </w:r>
    </w:p>
    <w:p w:rsidR="00321925" w:rsidRPr="00321925" w:rsidRDefault="00321925" w:rsidP="00710E61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sz w:val="24"/>
          <w:szCs w:val="24"/>
        </w:rPr>
      </w:pPr>
    </w:p>
    <w:p w:rsidR="00710E61" w:rsidRPr="000802E0" w:rsidRDefault="00710E61" w:rsidP="00710E61">
      <w:pPr>
        <w:autoSpaceDE w:val="0"/>
        <w:autoSpaceDN w:val="0"/>
        <w:adjustRightInd w:val="0"/>
        <w:jc w:val="center"/>
        <w:rPr>
          <w:rFonts w:ascii="Times New Roman" w:eastAsiaTheme="minorEastAsia" w:hAnsi="Times New Roman" w:cs="Times New Roman"/>
          <w:b/>
          <w:sz w:val="28"/>
          <w:szCs w:val="28"/>
        </w:rPr>
      </w:pPr>
      <w:r w:rsidRPr="00321925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m:oMath>
        <m:sSub>
          <m:sSubPr>
            <m:ctrlPr>
              <w:rPr>
                <w:rFonts w:ascii="Cambria Math" w:eastAsiaTheme="minorEastAsia" w:hAnsi="Cambria Math" w:cs="Times New Roman"/>
                <w:b/>
                <w:i/>
                <w:sz w:val="28"/>
                <w:szCs w:val="28"/>
              </w:rPr>
            </m:ctrlPr>
          </m:sSub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8"/>
                <w:szCs w:val="28"/>
              </w:rPr>
              <m:t>X</m:t>
            </m:r>
          </m:e>
          <m:sub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8"/>
                <w:szCs w:val="28"/>
                <w:lang w:val="en-US"/>
              </w:rPr>
              <m:t>n</m:t>
            </m:r>
          </m:sub>
        </m:sSub>
        <m:d>
          <m:dPr>
            <m:ctrlPr>
              <w:rPr>
                <w:rFonts w:ascii="Cambria Math" w:eastAsiaTheme="minorEastAsia" w:hAnsi="Cambria Math" w:cs="Times New Roman"/>
                <w:b/>
                <w:i/>
                <w:sz w:val="28"/>
                <w:szCs w:val="28"/>
              </w:rPr>
            </m:ctrlPr>
          </m:d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8"/>
                <w:szCs w:val="28"/>
              </w:rPr>
              <m:t>x</m:t>
            </m:r>
          </m:e>
        </m:d>
        <m:r>
          <m:rPr>
            <m:sty m:val="bi"/>
          </m:rPr>
          <w:rPr>
            <w:rFonts w:ascii="Cambria Math" w:eastAsiaTheme="minorEastAsia" w:hAnsi="Cambria Math" w:cs="Times New Roman"/>
            <w:sz w:val="28"/>
            <w:szCs w:val="28"/>
          </w:rPr>
          <m:t>=</m:t>
        </m:r>
        <m:sSub>
          <m:sSubPr>
            <m:ctrlPr>
              <w:rPr>
                <w:rFonts w:ascii="Cambria Math" w:eastAsiaTheme="minorEastAsia" w:hAnsi="Cambria Math" w:cs="Times New Roman"/>
                <w:b/>
                <w:i/>
                <w:sz w:val="28"/>
                <w:szCs w:val="28"/>
              </w:rPr>
            </m:ctrlPr>
          </m:sSub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8"/>
                <w:szCs w:val="28"/>
                <w:lang w:val="en-US"/>
              </w:rPr>
              <m:t>C</m:t>
            </m:r>
          </m:e>
          <m:sub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8"/>
                <w:szCs w:val="28"/>
              </w:rPr>
              <m:t>n</m:t>
            </m:r>
          </m:sub>
        </m:sSub>
        <m:r>
          <m:rPr>
            <m:sty m:val="bi"/>
          </m:rPr>
          <w:rPr>
            <w:rFonts w:ascii="Cambria Math" w:eastAsiaTheme="minorEastAsia" w:hAnsi="Cambria Math" w:cs="Times New Roman"/>
            <w:sz w:val="28"/>
            <w:szCs w:val="28"/>
          </w:rPr>
          <m:t>sin(</m:t>
        </m:r>
        <m:f>
          <m:fPr>
            <m:ctrlPr>
              <w:rPr>
                <w:rFonts w:ascii="Cambria Math" w:eastAsiaTheme="minorEastAsia" w:hAnsi="Cambria Math" w:cs="Times New Roman"/>
                <w:b/>
                <w:i/>
                <w:sz w:val="28"/>
                <w:szCs w:val="28"/>
                <w:lang w:val="en-US"/>
              </w:rPr>
            </m:ctrlPr>
          </m:fPr>
          <m:num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8"/>
                <w:szCs w:val="28"/>
                <w:lang w:val="en-US"/>
              </w:rPr>
              <m:t>nπx</m:t>
            </m:r>
          </m:num>
          <m:den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8"/>
                <w:szCs w:val="28"/>
                <w:lang w:val="en-US"/>
              </w:rPr>
              <m:t>l</m:t>
            </m:r>
          </m:den>
        </m:f>
        <m:r>
          <m:rPr>
            <m:sty m:val="bi"/>
          </m:rPr>
          <w:rPr>
            <w:rFonts w:ascii="Cambria Math" w:eastAsiaTheme="minorEastAsia" w:hAnsi="Cambria Math" w:cs="Times New Roman"/>
            <w:sz w:val="28"/>
            <w:szCs w:val="28"/>
          </w:rPr>
          <m:t xml:space="preserve">). </m:t>
        </m:r>
      </m:oMath>
    </w:p>
    <w:p w:rsidR="00321925" w:rsidRPr="00321925" w:rsidRDefault="00321925" w:rsidP="00710E61">
      <w:pPr>
        <w:autoSpaceDE w:val="0"/>
        <w:autoSpaceDN w:val="0"/>
        <w:adjustRightInd w:val="0"/>
        <w:jc w:val="center"/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507503" w:rsidRDefault="00710E61" w:rsidP="00710E61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b/>
          <w:sz w:val="24"/>
          <w:szCs w:val="24"/>
        </w:rPr>
      </w:pPr>
      <w:r w:rsidRPr="00321925">
        <w:rPr>
          <w:rFonts w:ascii="Times New Roman" w:eastAsiaTheme="minorEastAsia" w:hAnsi="Times New Roman" w:cs="Times New Roman"/>
          <w:sz w:val="24"/>
          <w:szCs w:val="24"/>
        </w:rPr>
        <w:t>Мы получили</w:t>
      </w:r>
      <w:r w:rsidR="00507503">
        <w:rPr>
          <w:rFonts w:ascii="Times New Roman" w:eastAsiaTheme="minorEastAsia" w:hAnsi="Times New Roman" w:cs="Times New Roman"/>
          <w:sz w:val="24"/>
          <w:szCs w:val="24"/>
        </w:rPr>
        <w:t xml:space="preserve"> в результате </w:t>
      </w:r>
      <w:r w:rsidRPr="00321925">
        <w:rPr>
          <w:rFonts w:ascii="Times New Roman" w:eastAsiaTheme="minorEastAsia" w:hAnsi="Times New Roman" w:cs="Times New Roman"/>
          <w:sz w:val="24"/>
          <w:szCs w:val="24"/>
        </w:rPr>
        <w:t xml:space="preserve"> бесчисленное множество решений </w:t>
      </w:r>
      <w:r w:rsidR="00507503">
        <w:rPr>
          <w:rFonts w:ascii="Times New Roman" w:eastAsiaTheme="minorEastAsia" w:hAnsi="Times New Roman" w:cs="Times New Roman"/>
          <w:sz w:val="24"/>
          <w:szCs w:val="24"/>
        </w:rPr>
        <w:t xml:space="preserve">искомой </w:t>
      </w:r>
      <w:r w:rsidRPr="00321925">
        <w:rPr>
          <w:rFonts w:ascii="Times New Roman" w:eastAsiaTheme="minorEastAsia" w:hAnsi="Times New Roman" w:cs="Times New Roman"/>
          <w:sz w:val="24"/>
          <w:szCs w:val="24"/>
        </w:rPr>
        <w:t>функции</w:t>
      </w:r>
      <w:r w:rsidRPr="00710E61">
        <w:rPr>
          <w:rFonts w:ascii="Times New Roman" w:eastAsiaTheme="minorEastAsia" w:hAnsi="Times New Roman" w:cs="Times New Roman"/>
          <w:b/>
          <w:sz w:val="24"/>
          <w:szCs w:val="24"/>
        </w:rPr>
        <w:t xml:space="preserve"> </w:t>
      </w:r>
    </w:p>
    <w:p w:rsidR="00507503" w:rsidRDefault="00507503" w:rsidP="00710E61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710E61" w:rsidRDefault="005B5DFD" w:rsidP="00507503">
      <w:pPr>
        <w:autoSpaceDE w:val="0"/>
        <w:autoSpaceDN w:val="0"/>
        <w:adjustRightInd w:val="0"/>
        <w:jc w:val="center"/>
        <w:rPr>
          <w:rFonts w:ascii="Times New Roman" w:eastAsiaTheme="minorEastAsia" w:hAnsi="Times New Roman" w:cs="Times New Roman"/>
          <w:b/>
          <w:sz w:val="24"/>
          <w:szCs w:val="24"/>
        </w:rPr>
      </w:pPr>
      <m:oMath>
        <m:sSub>
          <m:sSub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sSub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u</m:t>
            </m:r>
          </m:e>
          <m:sub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n</m:t>
            </m:r>
          </m:sub>
        </m:sSub>
        <m:d>
          <m:d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d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x,t</m:t>
            </m:r>
          </m:e>
        </m:d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=</m:t>
        </m:r>
        <m:sSub>
          <m:sSub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sSub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X</m:t>
            </m:r>
          </m:e>
          <m:sub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n</m:t>
            </m:r>
          </m:sub>
        </m:sSub>
        <m:d>
          <m:d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d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x</m:t>
            </m:r>
          </m:e>
        </m:d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T</m:t>
        </m:r>
        <m:d>
          <m:d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d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t</m:t>
            </m:r>
          </m:e>
        </m:d>
      </m:oMath>
      <w:r w:rsidR="00710E61" w:rsidRPr="00710E61">
        <w:rPr>
          <w:rFonts w:ascii="Times New Roman" w:eastAsiaTheme="minorEastAsia" w:hAnsi="Times New Roman" w:cs="Times New Roman"/>
          <w:b/>
          <w:sz w:val="24"/>
          <w:szCs w:val="24"/>
        </w:rPr>
        <w:t>.</w:t>
      </w:r>
    </w:p>
    <w:p w:rsidR="007B6F2D" w:rsidRPr="00710E61" w:rsidRDefault="007B6F2D" w:rsidP="00507503">
      <w:pPr>
        <w:autoSpaceDE w:val="0"/>
        <w:autoSpaceDN w:val="0"/>
        <w:adjustRightInd w:val="0"/>
        <w:jc w:val="center"/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710E61" w:rsidRPr="007B6F2D" w:rsidRDefault="00710E61" w:rsidP="00710E61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sz w:val="24"/>
          <w:szCs w:val="24"/>
        </w:rPr>
      </w:pPr>
      <w:r w:rsidRPr="007B6F2D">
        <w:rPr>
          <w:rFonts w:ascii="Times New Roman" w:eastAsiaTheme="minorEastAsia" w:hAnsi="Times New Roman" w:cs="Times New Roman"/>
          <w:sz w:val="24"/>
          <w:szCs w:val="24"/>
        </w:rPr>
        <w:t xml:space="preserve">При </w:t>
      </w:r>
      <m:oMath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  <w:lang w:val="en-US"/>
          </w:rPr>
          <m:t>n</m:t>
        </m:r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=1</m:t>
        </m:r>
        <m:r>
          <w:rPr>
            <w:rFonts w:ascii="Cambria Math" w:eastAsiaTheme="minorEastAsia" w:hAnsi="Cambria Math" w:cs="Times New Roman"/>
            <w:sz w:val="24"/>
            <w:szCs w:val="24"/>
          </w:rPr>
          <m:t xml:space="preserve"> </m:t>
        </m:r>
      </m:oMath>
      <w:r w:rsidRPr="007B6F2D">
        <w:rPr>
          <w:rFonts w:ascii="Times New Roman" w:eastAsiaTheme="minorEastAsia" w:hAnsi="Times New Roman" w:cs="Times New Roman"/>
          <w:sz w:val="24"/>
          <w:szCs w:val="24"/>
        </w:rPr>
        <w:t xml:space="preserve">получаем </w:t>
      </w:r>
      <m:oMath>
        <m:sSub>
          <m:sSub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sSub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X</m:t>
            </m:r>
          </m:e>
          <m:sub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1</m:t>
            </m:r>
          </m:sub>
        </m:sSub>
        <m:d>
          <m:d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d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x</m:t>
            </m:r>
          </m:e>
        </m:d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=</m:t>
        </m:r>
        <m:sSub>
          <m:sSub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sSub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/>
              </w:rPr>
              <m:t>C</m:t>
            </m:r>
          </m:e>
          <m:sub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1</m:t>
            </m:r>
          </m:sub>
        </m:sSub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sin(</m:t>
        </m:r>
        <m:f>
          <m:f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  <w:lang w:val="en-US"/>
              </w:rPr>
            </m:ctrlPr>
          </m:fPr>
          <m:num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/>
              </w:rPr>
              <m:t>πx</m:t>
            </m:r>
          </m:num>
          <m:den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/>
              </w:rPr>
              <m:t>l</m:t>
            </m:r>
          </m:den>
        </m:f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)</m:t>
        </m:r>
        <m:r>
          <w:rPr>
            <w:rFonts w:ascii="Cambria Math" w:eastAsiaTheme="minorEastAsia" w:hAnsi="Cambria Math" w:cs="Times New Roman"/>
            <w:sz w:val="24"/>
            <w:szCs w:val="24"/>
          </w:rPr>
          <m:t>.</m:t>
        </m:r>
      </m:oMath>
      <w:r w:rsidR="007B6F2D" w:rsidRPr="007B6F2D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Pr="007B6F2D">
        <w:rPr>
          <w:rFonts w:ascii="Times New Roman" w:eastAsiaTheme="minorEastAsia" w:hAnsi="Times New Roman" w:cs="Times New Roman"/>
          <w:sz w:val="24"/>
          <w:szCs w:val="24"/>
        </w:rPr>
        <w:t xml:space="preserve">При </w:t>
      </w:r>
      <m:oMath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  <w:lang w:val="en-US"/>
          </w:rPr>
          <m:t>n</m:t>
        </m:r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=2</m:t>
        </m:r>
        <m:r>
          <w:rPr>
            <w:rFonts w:ascii="Cambria Math" w:eastAsiaTheme="minorEastAsia" w:hAnsi="Cambria Math" w:cs="Times New Roman"/>
            <w:sz w:val="24"/>
            <w:szCs w:val="24"/>
          </w:rPr>
          <m:t xml:space="preserve"> </m:t>
        </m:r>
      </m:oMath>
      <w:r w:rsidRPr="007B6F2D">
        <w:rPr>
          <w:rFonts w:ascii="Times New Roman" w:eastAsiaTheme="minorEastAsia" w:hAnsi="Times New Roman" w:cs="Times New Roman"/>
          <w:sz w:val="24"/>
          <w:szCs w:val="24"/>
        </w:rPr>
        <w:t xml:space="preserve">получаем </w:t>
      </w:r>
      <m:oMath>
        <m:sSub>
          <m:sSub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sSub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X</m:t>
            </m:r>
          </m:e>
          <m:sub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2</m:t>
            </m:r>
          </m:sub>
        </m:sSub>
        <m:d>
          <m:d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d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x</m:t>
            </m:r>
          </m:e>
        </m:d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=</m:t>
        </m:r>
        <m:sSub>
          <m:sSub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sSub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/>
              </w:rPr>
              <m:t>C</m:t>
            </m:r>
          </m:e>
          <m:sub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2</m:t>
            </m:r>
          </m:sub>
        </m:sSub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sin</m:t>
        </m:r>
        <m:d>
          <m:d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d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2</m:t>
            </m:r>
            <m:f>
              <m:fPr>
                <m:ctrlPr>
                  <w:rPr>
                    <w:rFonts w:ascii="Cambria Math" w:eastAsiaTheme="minorEastAsia" w:hAnsi="Cambria Math" w:cs="Times New Roman"/>
                    <w:b/>
                    <w:i/>
                    <w:sz w:val="24"/>
                    <w:szCs w:val="24"/>
                    <w:lang w:val="en-US"/>
                  </w:rPr>
                </m:ctrlPr>
              </m:fPr>
              <m:num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  <w:lang w:val="en-US"/>
                  </w:rPr>
                  <m:t>πx</m:t>
                </m:r>
              </m:num>
              <m:den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  <w:lang w:val="en-US"/>
                  </w:rPr>
                  <m:t>l</m:t>
                </m:r>
              </m:den>
            </m:f>
          </m:e>
        </m:d>
        <m:r>
          <w:rPr>
            <w:rFonts w:ascii="Cambria Math" w:eastAsiaTheme="minorEastAsia" w:hAnsi="Cambria Math" w:cs="Times New Roman"/>
            <w:sz w:val="24"/>
            <w:szCs w:val="24"/>
          </w:rPr>
          <m:t>.</m:t>
        </m:r>
      </m:oMath>
    </w:p>
    <w:p w:rsidR="00710E61" w:rsidRDefault="00710E61" w:rsidP="00710E61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sz w:val="24"/>
          <w:szCs w:val="24"/>
        </w:rPr>
      </w:pPr>
      <w:r w:rsidRPr="007B6F2D">
        <w:rPr>
          <w:rFonts w:ascii="Times New Roman" w:eastAsiaTheme="minorEastAsia" w:hAnsi="Times New Roman" w:cs="Times New Roman"/>
          <w:sz w:val="24"/>
          <w:szCs w:val="24"/>
        </w:rPr>
        <w:t xml:space="preserve">При </w:t>
      </w:r>
      <m:oMath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  <w:lang w:val="en-US"/>
          </w:rPr>
          <m:t>n</m:t>
        </m:r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=3</m:t>
        </m:r>
        <m:r>
          <w:rPr>
            <w:rFonts w:ascii="Cambria Math" w:eastAsiaTheme="minorEastAsia" w:hAnsi="Cambria Math" w:cs="Times New Roman"/>
            <w:sz w:val="24"/>
            <w:szCs w:val="24"/>
          </w:rPr>
          <m:t xml:space="preserve"> </m:t>
        </m:r>
      </m:oMath>
      <w:r w:rsidRPr="007B6F2D">
        <w:rPr>
          <w:rFonts w:ascii="Times New Roman" w:eastAsiaTheme="minorEastAsia" w:hAnsi="Times New Roman" w:cs="Times New Roman"/>
          <w:sz w:val="24"/>
          <w:szCs w:val="24"/>
        </w:rPr>
        <w:t xml:space="preserve">получаем </w:t>
      </w:r>
      <m:oMath>
        <m:sSub>
          <m:sSub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sSub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X</m:t>
            </m:r>
          </m:e>
          <m:sub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3</m:t>
            </m:r>
          </m:sub>
        </m:sSub>
        <m:d>
          <m:d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d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x</m:t>
            </m:r>
          </m:e>
        </m:d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=</m:t>
        </m:r>
        <m:sSub>
          <m:sSub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sSub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/>
              </w:rPr>
              <m:t>C</m:t>
            </m:r>
          </m:e>
          <m:sub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3</m:t>
            </m:r>
          </m:sub>
        </m:sSub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sin</m:t>
        </m:r>
        <m:d>
          <m:d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d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3</m:t>
            </m:r>
            <m:f>
              <m:fPr>
                <m:ctrlPr>
                  <w:rPr>
                    <w:rFonts w:ascii="Cambria Math" w:eastAsiaTheme="minorEastAsia" w:hAnsi="Cambria Math" w:cs="Times New Roman"/>
                    <w:b/>
                    <w:i/>
                    <w:sz w:val="24"/>
                    <w:szCs w:val="24"/>
                    <w:lang w:val="en-US"/>
                  </w:rPr>
                </m:ctrlPr>
              </m:fPr>
              <m:num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  <w:lang w:val="en-US"/>
                  </w:rPr>
                  <m:t>πx</m:t>
                </m:r>
              </m:num>
              <m:den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  <w:lang w:val="en-US"/>
                  </w:rPr>
                  <m:t>l</m:t>
                </m:r>
              </m:den>
            </m:f>
          </m:e>
        </m:d>
        <m:r>
          <w:rPr>
            <w:rFonts w:ascii="Cambria Math" w:eastAsiaTheme="minorEastAsia" w:hAnsi="Cambria Math" w:cs="Times New Roman"/>
            <w:sz w:val="24"/>
            <w:szCs w:val="24"/>
          </w:rPr>
          <m:t xml:space="preserve">. </m:t>
        </m:r>
      </m:oMath>
      <w:r w:rsidRPr="007B6F2D">
        <w:rPr>
          <w:rFonts w:ascii="Times New Roman" w:eastAsiaTheme="minorEastAsia" w:hAnsi="Times New Roman" w:cs="Times New Roman"/>
          <w:sz w:val="24"/>
          <w:szCs w:val="24"/>
        </w:rPr>
        <w:t xml:space="preserve">При </w:t>
      </w:r>
      <m:oMath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  <w:lang w:val="en-US"/>
          </w:rPr>
          <m:t>n</m:t>
        </m:r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=4</m:t>
        </m:r>
        <m:r>
          <w:rPr>
            <w:rFonts w:ascii="Cambria Math" w:eastAsiaTheme="minorEastAsia" w:hAnsi="Cambria Math" w:cs="Times New Roman"/>
            <w:sz w:val="24"/>
            <w:szCs w:val="24"/>
          </w:rPr>
          <m:t xml:space="preserve"> </m:t>
        </m:r>
      </m:oMath>
      <w:r w:rsidRPr="007B6F2D">
        <w:rPr>
          <w:rFonts w:ascii="Times New Roman" w:eastAsiaTheme="minorEastAsia" w:hAnsi="Times New Roman" w:cs="Times New Roman"/>
          <w:sz w:val="24"/>
          <w:szCs w:val="24"/>
        </w:rPr>
        <w:t>получаем</w:t>
      </w:r>
      <w:r w:rsidRPr="00710E61">
        <w:rPr>
          <w:rFonts w:ascii="Times New Roman" w:eastAsiaTheme="minorEastAsia" w:hAnsi="Times New Roman" w:cs="Times New Roman"/>
          <w:b/>
          <w:sz w:val="24"/>
          <w:szCs w:val="24"/>
        </w:rPr>
        <w:t xml:space="preserve"> </w:t>
      </w:r>
      <m:oMath>
        <m:sSub>
          <m:sSub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sSub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X</m:t>
            </m:r>
          </m:e>
          <m:sub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/>
              </w:rPr>
              <m:t>4</m:t>
            </m:r>
          </m:sub>
        </m:sSub>
        <m:d>
          <m:d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d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x</m:t>
            </m:r>
          </m:e>
        </m:d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=</m:t>
        </m:r>
        <m:sSub>
          <m:sSub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sSub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/>
              </w:rPr>
              <m:t>C</m:t>
            </m:r>
          </m:e>
          <m:sub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4</m:t>
            </m:r>
          </m:sub>
        </m:sSub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sin</m:t>
        </m:r>
        <m:d>
          <m:d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d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4</m:t>
            </m:r>
            <m:f>
              <m:fPr>
                <m:ctrlPr>
                  <w:rPr>
                    <w:rFonts w:ascii="Cambria Math" w:eastAsiaTheme="minorEastAsia" w:hAnsi="Cambria Math" w:cs="Times New Roman"/>
                    <w:b/>
                    <w:i/>
                    <w:sz w:val="24"/>
                    <w:szCs w:val="24"/>
                    <w:lang w:val="en-US"/>
                  </w:rPr>
                </m:ctrlPr>
              </m:fPr>
              <m:num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  <w:lang w:val="en-US"/>
                  </w:rPr>
                  <m:t>πx</m:t>
                </m:r>
              </m:num>
              <m:den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  <w:lang w:val="en-US"/>
                  </w:rPr>
                  <m:t>l</m:t>
                </m:r>
              </m:den>
            </m:f>
          </m:e>
        </m:d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,и так далее</m:t>
        </m:r>
      </m:oMath>
      <w:r w:rsidR="007B6F2D">
        <w:rPr>
          <w:rFonts w:ascii="Times New Roman" w:eastAsiaTheme="minorEastAsia" w:hAnsi="Times New Roman" w:cs="Times New Roman"/>
          <w:b/>
          <w:sz w:val="24"/>
          <w:szCs w:val="24"/>
        </w:rPr>
        <w:t xml:space="preserve">. </w:t>
      </w:r>
      <w:r w:rsidRPr="007B6F2D">
        <w:rPr>
          <w:rFonts w:ascii="Times New Roman" w:eastAsiaTheme="minorEastAsia" w:hAnsi="Times New Roman" w:cs="Times New Roman"/>
          <w:sz w:val="24"/>
          <w:szCs w:val="24"/>
        </w:rPr>
        <w:t>Струна может изгибаться только так</w:t>
      </w:r>
      <w:r w:rsidR="007B6F2D">
        <w:rPr>
          <w:rFonts w:ascii="Times New Roman" w:eastAsiaTheme="minorEastAsia" w:hAnsi="Times New Roman" w:cs="Times New Roman"/>
          <w:sz w:val="24"/>
          <w:szCs w:val="24"/>
        </w:rPr>
        <w:t xml:space="preserve"> (см. рис. 4.1)</w:t>
      </w:r>
      <w:r w:rsidR="00CD38E2">
        <w:rPr>
          <w:rFonts w:ascii="Times New Roman" w:eastAsiaTheme="minorEastAsia" w:hAnsi="Times New Roman" w:cs="Times New Roman"/>
          <w:sz w:val="24"/>
          <w:szCs w:val="24"/>
        </w:rPr>
        <w:t>.</w:t>
      </w:r>
    </w:p>
    <w:p w:rsidR="008222CF" w:rsidRDefault="008222CF" w:rsidP="00710E61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sz w:val="24"/>
          <w:szCs w:val="24"/>
        </w:rPr>
      </w:pPr>
    </w:p>
    <w:p w:rsidR="008222CF" w:rsidRDefault="008222CF" w:rsidP="00710E61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sz w:val="24"/>
          <w:szCs w:val="24"/>
        </w:rPr>
      </w:pPr>
    </w:p>
    <w:p w:rsidR="008222CF" w:rsidRDefault="008222CF" w:rsidP="00710E61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sz w:val="24"/>
          <w:szCs w:val="24"/>
        </w:rPr>
      </w:pPr>
    </w:p>
    <w:p w:rsidR="008222CF" w:rsidRDefault="008222CF" w:rsidP="00710E61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sz w:val="24"/>
          <w:szCs w:val="24"/>
        </w:rPr>
      </w:pPr>
    </w:p>
    <w:p w:rsidR="008222CF" w:rsidRDefault="008222CF" w:rsidP="00710E61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sz w:val="24"/>
          <w:szCs w:val="24"/>
        </w:rPr>
      </w:pPr>
    </w:p>
    <w:p w:rsidR="008222CF" w:rsidRDefault="008222CF" w:rsidP="00710E61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sz w:val="24"/>
          <w:szCs w:val="24"/>
        </w:rPr>
      </w:pPr>
    </w:p>
    <w:p w:rsidR="00CD38E2" w:rsidRPr="007B6F2D" w:rsidRDefault="00D62C5C" w:rsidP="00710E61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811328" behindDoc="0" locked="0" layoutInCell="1" allowOverlap="1" wp14:anchorId="655F88E3" wp14:editId="1D135897">
            <wp:simplePos x="0" y="0"/>
            <wp:positionH relativeFrom="column">
              <wp:posOffset>1530985</wp:posOffset>
            </wp:positionH>
            <wp:positionV relativeFrom="paragraph">
              <wp:posOffset>-382905</wp:posOffset>
            </wp:positionV>
            <wp:extent cx="3108960" cy="4092974"/>
            <wp:effectExtent l="0" t="0" r="0" b="3175"/>
            <wp:wrapNone/>
            <wp:docPr id="5178" name="Рисунок 5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8960" cy="40929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802E0" w:rsidRPr="00710E61">
        <w:rPr>
          <w:rFonts w:ascii="Times New Roman" w:hAnsi="Times New Roman" w:cs="Times New Roman"/>
          <w:noProof/>
          <w:vanish/>
          <w:sz w:val="24"/>
          <w:szCs w:val="24"/>
          <w:lang w:eastAsia="ru-RU"/>
        </w:rPr>
        <w:drawing>
          <wp:anchor distT="0" distB="0" distL="114300" distR="114300" simplePos="0" relativeHeight="251667968" behindDoc="0" locked="0" layoutInCell="1" allowOverlap="1" wp14:anchorId="6AC0E43F" wp14:editId="0501356F">
            <wp:simplePos x="0" y="0"/>
            <wp:positionH relativeFrom="column">
              <wp:posOffset>1700530</wp:posOffset>
            </wp:positionH>
            <wp:positionV relativeFrom="paragraph">
              <wp:posOffset>85725</wp:posOffset>
            </wp:positionV>
            <wp:extent cx="2637790" cy="3510280"/>
            <wp:effectExtent l="0" t="0" r="0" b="0"/>
            <wp:wrapNone/>
            <wp:docPr id="23" name="Рисунок 23" descr="Описание: http://www.its-physics.org/sites/default/files/pictures/articles/2-6/image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6" descr="Описание: http://www.its-physics.org/sites/default/files/pictures/articles/2-6/image021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7790" cy="3510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10E61" w:rsidRPr="00710E61" w:rsidRDefault="00710E61" w:rsidP="00710E61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710E61" w:rsidRPr="00710E61" w:rsidRDefault="00710E61" w:rsidP="00710E61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710E61" w:rsidRPr="00710E61" w:rsidRDefault="00710E61" w:rsidP="00710E61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710E61" w:rsidRPr="007B6F2D" w:rsidRDefault="00710E61" w:rsidP="00710E61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7B6F2D" w:rsidRPr="007B6F2D" w:rsidRDefault="007B6F2D" w:rsidP="00710E61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7B6F2D" w:rsidRPr="007B6F2D" w:rsidRDefault="007B6F2D" w:rsidP="00710E61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7B6F2D" w:rsidRPr="007B6F2D" w:rsidRDefault="007B6F2D" w:rsidP="00710E61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7B6F2D" w:rsidRPr="007B6F2D" w:rsidRDefault="007B6F2D" w:rsidP="00710E61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7B6F2D" w:rsidRPr="007B6F2D" w:rsidRDefault="007B6F2D" w:rsidP="00710E61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7B6F2D" w:rsidRPr="007B6F2D" w:rsidRDefault="007B6F2D" w:rsidP="00710E61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7B6F2D" w:rsidRPr="007B6F2D" w:rsidRDefault="007B6F2D" w:rsidP="00710E61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7B6F2D" w:rsidRPr="007B6F2D" w:rsidRDefault="007B6F2D" w:rsidP="00710E61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7B6F2D" w:rsidRPr="007B6F2D" w:rsidRDefault="007B6F2D" w:rsidP="00710E61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7B6F2D" w:rsidRPr="007B6F2D" w:rsidRDefault="007B6F2D" w:rsidP="00710E61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7B6F2D" w:rsidRPr="007B6F2D" w:rsidRDefault="007B6F2D" w:rsidP="00710E61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7B6F2D" w:rsidRPr="007B6F2D" w:rsidRDefault="007B6F2D" w:rsidP="00710E61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7B6F2D" w:rsidRPr="007B6F2D" w:rsidRDefault="007B6F2D" w:rsidP="00710E61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7B6F2D" w:rsidRPr="007B6F2D" w:rsidRDefault="007B6F2D" w:rsidP="00710E61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7B6F2D" w:rsidRPr="007B6F2D" w:rsidRDefault="007B6F2D" w:rsidP="00710E61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7B6F2D" w:rsidRPr="007B6F2D" w:rsidRDefault="007B6F2D" w:rsidP="00710E61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7B6F2D" w:rsidRPr="007B6F2D" w:rsidRDefault="007B6F2D" w:rsidP="00710E61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7B6F2D" w:rsidRPr="000802E0" w:rsidRDefault="007B6F2D" w:rsidP="007B6F2D">
      <w:pPr>
        <w:autoSpaceDE w:val="0"/>
        <w:autoSpaceDN w:val="0"/>
        <w:adjustRightInd w:val="0"/>
        <w:jc w:val="center"/>
        <w:rPr>
          <w:rFonts w:ascii="Times New Roman" w:eastAsiaTheme="minorEastAsia" w:hAnsi="Times New Roman" w:cs="Times New Roman"/>
          <w:b/>
          <w:sz w:val="24"/>
          <w:szCs w:val="24"/>
        </w:rPr>
      </w:pPr>
      <w:r w:rsidRPr="000802E0">
        <w:rPr>
          <w:rFonts w:ascii="Times New Roman" w:eastAsiaTheme="minorEastAsia" w:hAnsi="Times New Roman" w:cs="Times New Roman"/>
          <w:b/>
          <w:sz w:val="24"/>
          <w:szCs w:val="24"/>
        </w:rPr>
        <w:t>Рис. 4.1 Возможные типы колебаний</w:t>
      </w:r>
      <w:r w:rsidR="00FF54B2" w:rsidRPr="000802E0">
        <w:rPr>
          <w:rFonts w:ascii="Times New Roman" w:eastAsiaTheme="minorEastAsia" w:hAnsi="Times New Roman" w:cs="Times New Roman"/>
          <w:b/>
          <w:sz w:val="24"/>
          <w:szCs w:val="24"/>
        </w:rPr>
        <w:t xml:space="preserve"> (моды)</w:t>
      </w:r>
      <w:r w:rsidRPr="000802E0">
        <w:rPr>
          <w:rFonts w:ascii="Times New Roman" w:eastAsiaTheme="minorEastAsia" w:hAnsi="Times New Roman" w:cs="Times New Roman"/>
          <w:b/>
          <w:sz w:val="24"/>
          <w:szCs w:val="24"/>
        </w:rPr>
        <w:t xml:space="preserve"> струны</w:t>
      </w:r>
      <w:r w:rsidR="000802E0" w:rsidRPr="000802E0">
        <w:rPr>
          <w:rFonts w:ascii="Times New Roman" w:eastAsiaTheme="minorEastAsia" w:hAnsi="Times New Roman" w:cs="Times New Roman"/>
          <w:b/>
          <w:sz w:val="24"/>
          <w:szCs w:val="24"/>
        </w:rPr>
        <w:t>.</w:t>
      </w:r>
    </w:p>
    <w:p w:rsidR="00710E61" w:rsidRPr="00FF54B2" w:rsidRDefault="00710E61" w:rsidP="008A47D6">
      <w:pPr>
        <w:jc w:val="both"/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FF54B2" w:rsidRPr="001915A4" w:rsidRDefault="00FF54B2" w:rsidP="008A47D6">
      <w:pPr>
        <w:ind w:firstLine="709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 xml:space="preserve">Колебание с </w:t>
      </w:r>
      <m:oMath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n=1</m:t>
        </m:r>
      </m:oMath>
      <w:r w:rsidRPr="00FF54B2">
        <w:rPr>
          <w:rFonts w:ascii="Times New Roman" w:eastAsiaTheme="minorEastAsia" w:hAnsi="Times New Roman" w:cs="Times New Roman"/>
          <w:b/>
          <w:sz w:val="24"/>
          <w:szCs w:val="24"/>
        </w:rPr>
        <w:t xml:space="preserve"> </w:t>
      </w:r>
      <w:r w:rsidRPr="00FF54B2">
        <w:rPr>
          <w:rFonts w:ascii="Times New Roman" w:eastAsiaTheme="minorEastAsia" w:hAnsi="Times New Roman" w:cs="Times New Roman"/>
          <w:sz w:val="24"/>
          <w:szCs w:val="24"/>
        </w:rPr>
        <w:t>на</w:t>
      </w:r>
      <w:r>
        <w:rPr>
          <w:rFonts w:ascii="Times New Roman" w:eastAsiaTheme="minorEastAsia" w:hAnsi="Times New Roman" w:cs="Times New Roman"/>
          <w:sz w:val="24"/>
          <w:szCs w:val="24"/>
        </w:rPr>
        <w:t>зывается основным тоном струны. Обычно интенсивность звука этой частоты</w:t>
      </w:r>
      <w:r w:rsidR="001915A4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m:oMath>
        <m:sSub>
          <m:sSub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  <w:lang w:val="en-US"/>
              </w:rPr>
            </m:ctrlPr>
          </m:sSub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/>
              </w:rPr>
              <m:t>ω</m:t>
            </m:r>
          </m:e>
          <m:sub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/>
              </w:rPr>
              <m:t>1</m:t>
            </m:r>
          </m:sub>
        </m:sSub>
      </m:oMath>
      <w:r>
        <w:rPr>
          <w:rFonts w:ascii="Times New Roman" w:eastAsiaTheme="minorEastAsia" w:hAnsi="Times New Roman" w:cs="Times New Roman"/>
          <w:sz w:val="24"/>
          <w:szCs w:val="24"/>
        </w:rPr>
        <w:t xml:space="preserve"> наибольшая и именно по этим частотам идет мелодия </w:t>
      </w:r>
      <w:r w:rsidR="001915A4">
        <w:rPr>
          <w:rFonts w:ascii="Times New Roman" w:eastAsiaTheme="minorEastAsia" w:hAnsi="Times New Roman" w:cs="Times New Roman"/>
          <w:sz w:val="24"/>
          <w:szCs w:val="24"/>
        </w:rPr>
        <w:t>музыкальной фразы. Остальные типы колебаний, их называют</w:t>
      </w:r>
      <w:r w:rsidR="000802E0">
        <w:rPr>
          <w:rFonts w:ascii="Times New Roman" w:eastAsiaTheme="minorEastAsia" w:hAnsi="Times New Roman" w:cs="Times New Roman"/>
          <w:sz w:val="24"/>
          <w:szCs w:val="24"/>
        </w:rPr>
        <w:t xml:space="preserve"> и обертонами и</w:t>
      </w:r>
      <w:r w:rsidR="001915A4">
        <w:rPr>
          <w:rFonts w:ascii="Times New Roman" w:eastAsiaTheme="minorEastAsia" w:hAnsi="Times New Roman" w:cs="Times New Roman"/>
          <w:sz w:val="24"/>
          <w:szCs w:val="24"/>
        </w:rPr>
        <w:t xml:space="preserve"> модами, с </w:t>
      </w:r>
      <m:oMath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n=2,3,4,…..</m:t>
        </m:r>
      </m:oMath>
      <w:r w:rsidR="004E77ED">
        <w:rPr>
          <w:rFonts w:ascii="Times New Roman" w:eastAsiaTheme="minorEastAsia" w:hAnsi="Times New Roman" w:cs="Times New Roman"/>
          <w:sz w:val="24"/>
          <w:szCs w:val="24"/>
        </w:rPr>
        <w:t>имеют</w:t>
      </w:r>
      <w:r w:rsidR="001915A4">
        <w:rPr>
          <w:rFonts w:ascii="Times New Roman" w:eastAsiaTheme="minorEastAsia" w:hAnsi="Times New Roman" w:cs="Times New Roman"/>
          <w:sz w:val="24"/>
          <w:szCs w:val="24"/>
        </w:rPr>
        <w:t xml:space="preserve"> б</w:t>
      </w:r>
      <w:r w:rsidR="001915A4">
        <w:rPr>
          <w:rFonts w:ascii="Times New Roman" w:eastAsiaTheme="minorEastAsia" w:hAnsi="Times New Roman" w:cs="Times New Roman"/>
          <w:sz w:val="24"/>
          <w:szCs w:val="24"/>
        </w:rPr>
        <w:t>о</w:t>
      </w:r>
      <w:r w:rsidR="001915A4">
        <w:rPr>
          <w:rFonts w:ascii="Times New Roman" w:eastAsiaTheme="minorEastAsia" w:hAnsi="Times New Roman" w:cs="Times New Roman"/>
          <w:sz w:val="24"/>
          <w:szCs w:val="24"/>
        </w:rPr>
        <w:t xml:space="preserve">лее высокие </w:t>
      </w:r>
      <w:r w:rsidR="001915A4" w:rsidRPr="001915A4">
        <w:rPr>
          <w:rFonts w:ascii="Times New Roman" w:eastAsiaTheme="minorEastAsia" w:hAnsi="Times New Roman" w:cs="Times New Roman"/>
          <w:sz w:val="24"/>
          <w:szCs w:val="24"/>
        </w:rPr>
        <w:t>частоты</w:t>
      </w:r>
      <w:r w:rsidR="001915A4">
        <w:rPr>
          <w:rFonts w:ascii="Times New Roman" w:eastAsiaTheme="minorEastAsia" w:hAnsi="Times New Roman" w:cs="Times New Roman"/>
          <w:b/>
          <w:sz w:val="24"/>
          <w:szCs w:val="24"/>
        </w:rPr>
        <w:t xml:space="preserve"> </w:t>
      </w:r>
      <m:oMath>
        <m:sSub>
          <m:sSub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  <w:lang w:val="en-US"/>
              </w:rPr>
            </m:ctrlPr>
          </m:sSub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/>
              </w:rPr>
              <m:t>ω</m:t>
            </m:r>
          </m:e>
          <m:sub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/>
              </w:rPr>
              <m:t>2</m:t>
            </m:r>
          </m:sub>
        </m:sSub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=</m:t>
        </m:r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  <w:lang w:val="en-US"/>
          </w:rPr>
          <m:t>2</m:t>
        </m:r>
        <m:sSub>
          <m:sSub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  <w:lang w:val="en-US"/>
              </w:rPr>
            </m:ctrlPr>
          </m:sSub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/>
              </w:rPr>
              <m:t>ω</m:t>
            </m:r>
          </m:e>
          <m:sub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/>
              </w:rPr>
              <m:t>1</m:t>
            </m:r>
          </m:sub>
        </m:sSub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 xml:space="preserve">; </m:t>
        </m:r>
        <m:sSub>
          <m:sSub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  <w:lang w:val="en-US"/>
              </w:rPr>
            </m:ctrlPr>
          </m:sSub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/>
              </w:rPr>
              <m:t>ω</m:t>
            </m:r>
          </m:e>
          <m:sub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/>
              </w:rPr>
              <m:t>3</m:t>
            </m:r>
          </m:sub>
        </m:sSub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=</m:t>
        </m:r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  <w:lang w:val="en-US"/>
          </w:rPr>
          <m:t>3</m:t>
        </m:r>
        <m:sSub>
          <m:sSub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  <w:lang w:val="en-US"/>
              </w:rPr>
            </m:ctrlPr>
          </m:sSub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/>
              </w:rPr>
              <m:t>ω</m:t>
            </m:r>
          </m:e>
          <m:sub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/>
              </w:rPr>
              <m:t>1</m:t>
            </m:r>
          </m:sub>
        </m:sSub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 xml:space="preserve">; </m:t>
        </m:r>
        <m:sSub>
          <m:sSub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  <w:lang w:val="en-US"/>
              </w:rPr>
            </m:ctrlPr>
          </m:sSub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/>
              </w:rPr>
              <m:t>ω</m:t>
            </m:r>
          </m:e>
          <m:sub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/>
              </w:rPr>
              <m:t>4</m:t>
            </m:r>
          </m:sub>
        </m:sSub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=</m:t>
        </m:r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  <w:lang w:val="en-US"/>
          </w:rPr>
          <m:t>4</m:t>
        </m:r>
        <m:sSub>
          <m:sSub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  <w:lang w:val="en-US"/>
              </w:rPr>
            </m:ctrlPr>
          </m:sSub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/>
              </w:rPr>
              <m:t>ω</m:t>
            </m:r>
          </m:e>
          <m:sub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/>
              </w:rPr>
              <m:t>1</m:t>
            </m:r>
          </m:sub>
        </m:sSub>
      </m:oMath>
      <w:r w:rsidR="001915A4" w:rsidRPr="001915A4">
        <w:rPr>
          <w:rFonts w:ascii="Times New Roman" w:eastAsiaTheme="minorEastAsia" w:hAnsi="Times New Roman" w:cs="Times New Roman"/>
          <w:b/>
          <w:sz w:val="24"/>
          <w:szCs w:val="24"/>
        </w:rPr>
        <w:t xml:space="preserve">;… </w:t>
      </w:r>
      <w:r w:rsidR="004E77ED">
        <w:rPr>
          <w:rFonts w:ascii="Times New Roman" w:eastAsiaTheme="minorEastAsia" w:hAnsi="Times New Roman" w:cs="Times New Roman"/>
          <w:sz w:val="24"/>
          <w:szCs w:val="24"/>
        </w:rPr>
        <w:t>и</w:t>
      </w:r>
      <w:r w:rsidR="001915A4" w:rsidRPr="001915A4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0802E0">
        <w:rPr>
          <w:rFonts w:ascii="Times New Roman" w:eastAsiaTheme="minorEastAsia" w:hAnsi="Times New Roman" w:cs="Times New Roman"/>
          <w:sz w:val="24"/>
          <w:szCs w:val="24"/>
        </w:rPr>
        <w:t xml:space="preserve">у гитары </w:t>
      </w:r>
      <w:r w:rsidR="001915A4" w:rsidRPr="001915A4">
        <w:rPr>
          <w:rFonts w:ascii="Times New Roman" w:eastAsiaTheme="minorEastAsia" w:hAnsi="Times New Roman" w:cs="Times New Roman"/>
          <w:sz w:val="24"/>
          <w:szCs w:val="24"/>
        </w:rPr>
        <w:t>более низк</w:t>
      </w:r>
      <w:r w:rsidR="004E77ED">
        <w:rPr>
          <w:rFonts w:ascii="Times New Roman" w:eastAsiaTheme="minorEastAsia" w:hAnsi="Times New Roman" w:cs="Times New Roman"/>
          <w:sz w:val="24"/>
          <w:szCs w:val="24"/>
        </w:rPr>
        <w:t>ую</w:t>
      </w:r>
      <w:r w:rsidR="001915A4" w:rsidRPr="001915A4">
        <w:rPr>
          <w:rFonts w:ascii="Times New Roman" w:eastAsiaTheme="minorEastAsia" w:hAnsi="Times New Roman" w:cs="Times New Roman"/>
          <w:sz w:val="24"/>
          <w:szCs w:val="24"/>
        </w:rPr>
        <w:t xml:space="preserve"> инте</w:t>
      </w:r>
      <w:r w:rsidR="001915A4" w:rsidRPr="001915A4">
        <w:rPr>
          <w:rFonts w:ascii="Times New Roman" w:eastAsiaTheme="minorEastAsia" w:hAnsi="Times New Roman" w:cs="Times New Roman"/>
          <w:sz w:val="24"/>
          <w:szCs w:val="24"/>
        </w:rPr>
        <w:t>н</w:t>
      </w:r>
      <w:r w:rsidR="001915A4" w:rsidRPr="001915A4">
        <w:rPr>
          <w:rFonts w:ascii="Times New Roman" w:eastAsiaTheme="minorEastAsia" w:hAnsi="Times New Roman" w:cs="Times New Roman"/>
          <w:sz w:val="24"/>
          <w:szCs w:val="24"/>
        </w:rPr>
        <w:t>сивностью звука.</w:t>
      </w:r>
      <w:r w:rsidR="001915A4">
        <w:rPr>
          <w:rFonts w:ascii="Times New Roman" w:eastAsiaTheme="minorEastAsia" w:hAnsi="Times New Roman" w:cs="Times New Roman"/>
          <w:sz w:val="24"/>
          <w:szCs w:val="24"/>
        </w:rPr>
        <w:t xml:space="preserve">  Мы их тоже слышим. Набор обертонов играет очень важную роль в звуке струны. Он придает струне характерный тембр и окраску. Именно набор обертонов отличает скрипку Страдивари от других менее качественных инструментов.</w:t>
      </w:r>
      <w:r w:rsidR="004E77ED">
        <w:rPr>
          <w:rFonts w:ascii="Times New Roman" w:eastAsiaTheme="minorEastAsia" w:hAnsi="Times New Roman" w:cs="Times New Roman"/>
          <w:sz w:val="24"/>
          <w:szCs w:val="24"/>
        </w:rPr>
        <w:t xml:space="preserve"> Далее мы </w:t>
      </w:r>
      <w:r w:rsidR="000802E0">
        <w:rPr>
          <w:rFonts w:ascii="Times New Roman" w:eastAsiaTheme="minorEastAsia" w:hAnsi="Times New Roman" w:cs="Times New Roman"/>
          <w:sz w:val="24"/>
          <w:szCs w:val="24"/>
        </w:rPr>
        <w:t xml:space="preserve">еще </w:t>
      </w:r>
      <w:r w:rsidR="004E77ED">
        <w:rPr>
          <w:rFonts w:ascii="Times New Roman" w:eastAsiaTheme="minorEastAsia" w:hAnsi="Times New Roman" w:cs="Times New Roman"/>
          <w:sz w:val="24"/>
          <w:szCs w:val="24"/>
        </w:rPr>
        <w:t>вернемся к обертонам</w:t>
      </w:r>
      <w:r w:rsidR="000802E0">
        <w:rPr>
          <w:rFonts w:ascii="Times New Roman" w:eastAsiaTheme="minorEastAsia" w:hAnsi="Times New Roman" w:cs="Times New Roman"/>
          <w:sz w:val="24"/>
          <w:szCs w:val="24"/>
        </w:rPr>
        <w:t>.</w:t>
      </w:r>
    </w:p>
    <w:p w:rsidR="00710E61" w:rsidRPr="00DD4DB3" w:rsidRDefault="00710E61" w:rsidP="008A47D6">
      <w:pPr>
        <w:ind w:firstLine="709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 w:rsidRPr="00DD4DB3">
        <w:rPr>
          <w:rFonts w:ascii="Times New Roman" w:eastAsiaTheme="minorEastAsia" w:hAnsi="Times New Roman" w:cs="Times New Roman"/>
          <w:sz w:val="24"/>
          <w:szCs w:val="24"/>
        </w:rPr>
        <w:t>После этого результата обратимся ко второму</w:t>
      </w:r>
      <w:r w:rsidR="000802E0">
        <w:rPr>
          <w:rFonts w:ascii="Times New Roman" w:eastAsiaTheme="minorEastAsia" w:hAnsi="Times New Roman" w:cs="Times New Roman"/>
          <w:sz w:val="24"/>
          <w:szCs w:val="24"/>
        </w:rPr>
        <w:t xml:space="preserve"> временному</w:t>
      </w:r>
      <w:r w:rsidRPr="00DD4DB3">
        <w:rPr>
          <w:rFonts w:ascii="Times New Roman" w:eastAsiaTheme="minorEastAsia" w:hAnsi="Times New Roman" w:cs="Times New Roman"/>
          <w:sz w:val="24"/>
          <w:szCs w:val="24"/>
        </w:rPr>
        <w:t xml:space="preserve"> обыкновенному дифф</w:t>
      </w:r>
      <w:r w:rsidRPr="00DD4DB3">
        <w:rPr>
          <w:rFonts w:ascii="Times New Roman" w:eastAsiaTheme="minorEastAsia" w:hAnsi="Times New Roman" w:cs="Times New Roman"/>
          <w:sz w:val="24"/>
          <w:szCs w:val="24"/>
        </w:rPr>
        <w:t>е</w:t>
      </w:r>
      <w:r w:rsidRPr="00DD4DB3">
        <w:rPr>
          <w:rFonts w:ascii="Times New Roman" w:eastAsiaTheme="minorEastAsia" w:hAnsi="Times New Roman" w:cs="Times New Roman"/>
          <w:sz w:val="24"/>
          <w:szCs w:val="24"/>
        </w:rPr>
        <w:t xml:space="preserve">ренциальному уравнению </w:t>
      </w:r>
    </w:p>
    <w:p w:rsidR="00710E61" w:rsidRPr="008F5068" w:rsidRDefault="005B5DFD" w:rsidP="00710E61">
      <w:pPr>
        <w:autoSpaceDE w:val="0"/>
        <w:autoSpaceDN w:val="0"/>
        <w:adjustRightInd w:val="0"/>
        <w:jc w:val="center"/>
        <w:rPr>
          <w:rFonts w:ascii="Times New Roman" w:eastAsiaTheme="minorEastAsia" w:hAnsi="Times New Roman" w:cs="Times New Roman"/>
          <w:b/>
          <w:i/>
          <w:sz w:val="24"/>
          <w:szCs w:val="24"/>
        </w:rPr>
      </w:pPr>
      <m:oMath>
        <m:f>
          <m:f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fPr>
          <m:num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1</m:t>
            </m:r>
          </m:num>
          <m:den>
            <m:sSup>
              <m:sSupPr>
                <m:ctrlPr>
                  <w:rPr>
                    <w:rFonts w:ascii="Cambria Math" w:eastAsiaTheme="minorEastAsia" w:hAnsi="Cambria Math" w:cs="Times New Roman"/>
                    <w:b/>
                    <w:i/>
                    <w:sz w:val="24"/>
                    <w:szCs w:val="24"/>
                  </w:rPr>
                </m:ctrlPr>
              </m:sSupPr>
              <m:e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a</m:t>
                </m:r>
              </m:e>
              <m:sup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2</m:t>
                </m:r>
              </m:sup>
            </m:sSup>
          </m:den>
        </m:f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∙</m:t>
        </m:r>
        <m:f>
          <m:f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fPr>
          <m:num>
            <m:sSup>
              <m:sSupPr>
                <m:ctrlPr>
                  <w:rPr>
                    <w:rFonts w:ascii="Cambria Math" w:eastAsiaTheme="minorEastAsia" w:hAnsi="Cambria Math" w:cs="Times New Roman"/>
                    <w:b/>
                    <w:i/>
                    <w:sz w:val="24"/>
                    <w:szCs w:val="24"/>
                  </w:rPr>
                </m:ctrlPr>
              </m:sSupPr>
              <m:e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T</m:t>
                </m:r>
              </m:e>
              <m:sup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//</m:t>
                </m:r>
              </m:sup>
            </m:sSup>
          </m:num>
          <m:den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/>
              </w:rPr>
              <m:t>T</m:t>
            </m:r>
          </m:den>
        </m:f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=-</m:t>
        </m:r>
        <m:sSup>
          <m:sSup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sSup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β</m:t>
            </m:r>
          </m:e>
          <m:sup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2</m:t>
            </m:r>
          </m:sup>
        </m:sSup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=-</m:t>
        </m:r>
        <m:sSup>
          <m:sSup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  <w:lang w:val="en-US"/>
              </w:rPr>
            </m:ctrlPr>
          </m:sSupPr>
          <m:e>
            <m:d>
              <m:dPr>
                <m:ctrlPr>
                  <w:rPr>
                    <w:rFonts w:ascii="Cambria Math" w:eastAsiaTheme="minorEastAsia" w:hAnsi="Cambria Math" w:cs="Times New Roman"/>
                    <w:b/>
                    <w:i/>
                    <w:sz w:val="24"/>
                    <w:szCs w:val="24"/>
                    <w:lang w:val="en-US"/>
                  </w:rPr>
                </m:ctrlPr>
              </m:dPr>
              <m:e>
                <m:f>
                  <m:fPr>
                    <m:ctrlPr>
                      <w:rPr>
                        <w:rFonts w:ascii="Cambria Math" w:eastAsiaTheme="minorEastAsia" w:hAnsi="Cambria Math" w:cs="Times New Roman"/>
                        <w:b/>
                        <w:i/>
                        <w:sz w:val="24"/>
                        <w:szCs w:val="24"/>
                        <w:lang w:val="en-US"/>
                      </w:rPr>
                    </m:ctrlPr>
                  </m:fPr>
                  <m:num>
                    <m:r>
                      <m:rPr>
                        <m:sty m:val="bi"/>
                      </m:rP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  <w:lang w:val="en-US"/>
                      </w:rPr>
                      <m:t>nπ</m:t>
                    </m:r>
                  </m:num>
                  <m:den>
                    <m:r>
                      <m:rPr>
                        <m:sty m:val="bi"/>
                      </m:rP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  <w:lang w:val="en-US"/>
                      </w:rPr>
                      <m:t>l</m:t>
                    </m:r>
                  </m:den>
                </m:f>
              </m:e>
            </m:d>
          </m:e>
          <m:sup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/>
              </w:rPr>
              <m:t>2</m:t>
            </m:r>
          </m:sup>
        </m:sSup>
      </m:oMath>
      <w:r w:rsidR="000802E0" w:rsidRPr="000802E0">
        <w:rPr>
          <w:rFonts w:ascii="Times New Roman" w:eastAsiaTheme="minorEastAsia" w:hAnsi="Times New Roman" w:cs="Times New Roman"/>
          <w:b/>
          <w:i/>
          <w:sz w:val="24"/>
          <w:szCs w:val="24"/>
        </w:rPr>
        <w:t>;</w:t>
      </w:r>
    </w:p>
    <w:p w:rsidR="00DD4DB3" w:rsidRPr="00E82349" w:rsidRDefault="00DD4DB3" w:rsidP="00710E61">
      <w:pPr>
        <w:autoSpaceDE w:val="0"/>
        <w:autoSpaceDN w:val="0"/>
        <w:adjustRightInd w:val="0"/>
        <w:jc w:val="center"/>
        <w:rPr>
          <w:rFonts w:ascii="Times New Roman" w:eastAsiaTheme="minorEastAsia" w:hAnsi="Times New Roman" w:cs="Times New Roman"/>
          <w:b/>
          <w:i/>
          <w:sz w:val="24"/>
          <w:szCs w:val="24"/>
        </w:rPr>
      </w:pPr>
    </w:p>
    <w:p w:rsidR="00710E61" w:rsidRPr="00DD4DB3" w:rsidRDefault="005B5DFD" w:rsidP="00710E61">
      <w:pPr>
        <w:jc w:val="center"/>
        <w:rPr>
          <w:rFonts w:ascii="Times New Roman" w:eastAsiaTheme="minorEastAsia" w:hAnsi="Times New Roman" w:cs="Times New Roman"/>
          <w:b/>
          <w:sz w:val="24"/>
          <w:szCs w:val="24"/>
        </w:rPr>
      </w:pPr>
      <m:oMathPara>
        <m:oMath>
          <m:sSup>
            <m:sSup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</w:rPr>
              </m:ctrlPr>
            </m:sSupPr>
            <m:e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T</m:t>
              </m:r>
            </m:e>
            <m:sup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//</m:t>
              </m:r>
            </m:sup>
          </m:sSup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</w:rPr>
            <m:t>+</m:t>
          </m:r>
          <m:sSup>
            <m:sSup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</w:rPr>
              </m:ctrlPr>
            </m:sSupPr>
            <m:e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a</m:t>
              </m:r>
            </m:e>
            <m:sup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2</m:t>
              </m:r>
            </m:sup>
          </m:sSup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</w:rPr>
            <m:t>·</m:t>
          </m:r>
          <m:sSup>
            <m:sSup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</w:rPr>
              </m:ctrlPr>
            </m:sSupPr>
            <m:e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β</m:t>
              </m:r>
            </m:e>
            <m:sup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2</m:t>
              </m:r>
            </m:sup>
          </m:sSup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</w:rPr>
            <m:t>·</m:t>
          </m:r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  <w:lang w:val="en-US"/>
            </w:rPr>
            <m:t>T=0.</m:t>
          </m:r>
        </m:oMath>
      </m:oMathPara>
    </w:p>
    <w:p w:rsidR="00DD4DB3" w:rsidRPr="00DD4DB3" w:rsidRDefault="00DD4DB3" w:rsidP="00710E61">
      <w:pPr>
        <w:jc w:val="center"/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DD4DB3" w:rsidRPr="00DD4DB3" w:rsidRDefault="00DD4DB3" w:rsidP="00DD4DB3">
      <w:pPr>
        <w:rPr>
          <w:rFonts w:ascii="Times New Roman" w:eastAsiaTheme="minorEastAsia" w:hAnsi="Times New Roman" w:cs="Times New Roman"/>
          <w:sz w:val="24"/>
          <w:szCs w:val="24"/>
        </w:rPr>
      </w:pPr>
      <w:r w:rsidRPr="00DD4DB3">
        <w:rPr>
          <w:rFonts w:ascii="Times New Roman" w:eastAsiaTheme="minorEastAsia" w:hAnsi="Times New Roman" w:cs="Times New Roman"/>
          <w:sz w:val="24"/>
          <w:szCs w:val="24"/>
        </w:rPr>
        <w:t>Решение этого дифференциального уравнения следующее</w:t>
      </w:r>
    </w:p>
    <w:p w:rsidR="00DD4DB3" w:rsidRPr="00DD4DB3" w:rsidRDefault="00DD4DB3" w:rsidP="00DD4DB3">
      <w:pPr>
        <w:rPr>
          <w:rFonts w:ascii="Times New Roman" w:eastAsiaTheme="minorEastAsia" w:hAnsi="Times New Roman" w:cs="Times New Roman"/>
          <w:sz w:val="24"/>
          <w:szCs w:val="24"/>
        </w:rPr>
      </w:pPr>
    </w:p>
    <w:p w:rsidR="00710E61" w:rsidRPr="00DD4DB3" w:rsidRDefault="005B5DFD" w:rsidP="00710E61">
      <w:pPr>
        <w:jc w:val="center"/>
        <w:rPr>
          <w:rFonts w:ascii="Times New Roman" w:eastAsiaTheme="minorEastAsia" w:hAnsi="Times New Roman" w:cs="Times New Roman"/>
          <w:b/>
          <w:sz w:val="24"/>
          <w:szCs w:val="24"/>
        </w:rPr>
      </w:pPr>
      <m:oMathPara>
        <m:oMath>
          <m:sSub>
            <m:sSub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  <w:lang w:val="en-US"/>
                </w:rPr>
              </m:ctrlPr>
            </m:sSubPr>
            <m:e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val="en-US"/>
                </w:rPr>
                <m:t>T</m:t>
              </m:r>
            </m:e>
            <m:sub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val="en-US"/>
                </w:rPr>
                <m:t>n</m:t>
              </m:r>
            </m:sub>
          </m:sSub>
          <m:d>
            <m:d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  <w:lang w:val="en-US"/>
                </w:rPr>
              </m:ctrlPr>
            </m:dPr>
            <m:e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val="en-US"/>
                </w:rPr>
                <m:t>t</m:t>
              </m:r>
            </m:e>
          </m:d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  <w:lang w:val="en-US"/>
            </w:rPr>
            <m:t>=</m:t>
          </m:r>
          <m:sSub>
            <m:sSub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</w:rPr>
              </m:ctrlPr>
            </m:sSubPr>
            <m:e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val="en-US"/>
                </w:rPr>
                <m:t>B</m:t>
              </m:r>
            </m:e>
            <m:sub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n</m:t>
              </m:r>
            </m:sub>
          </m:sSub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  <w:lang w:val="en-US"/>
            </w:rPr>
            <m:t>cos</m:t>
          </m:r>
          <m:d>
            <m:d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  <w:lang w:val="en-US"/>
                </w:rPr>
              </m:ctrlPr>
            </m:dPr>
            <m:e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n</m:t>
              </m:r>
              <m:f>
                <m:fPr>
                  <m:ctrlPr>
                    <w:rPr>
                      <w:rFonts w:ascii="Cambria Math" w:eastAsiaTheme="minorEastAsia" w:hAnsi="Cambria Math" w:cs="Times New Roman"/>
                      <w:b/>
                      <w:i/>
                      <w:sz w:val="24"/>
                      <w:szCs w:val="24"/>
                      <w:lang w:val="en-US"/>
                    </w:rPr>
                  </m:ctrlPr>
                </m:fPr>
                <m:num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  <w:lang w:val="en-US"/>
                    </w:rPr>
                    <m:t>πat</m:t>
                  </m:r>
                </m:num>
                <m:den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  <w:lang w:val="en-US"/>
                    </w:rPr>
                    <m:t>l</m:t>
                  </m:r>
                </m:den>
              </m:f>
            </m:e>
          </m:d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</w:rPr>
            <m:t>+</m:t>
          </m:r>
          <m:sSub>
            <m:sSub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</w:rPr>
              </m:ctrlPr>
            </m:sSubPr>
            <m:e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val="en-US"/>
                </w:rPr>
                <m:t>D</m:t>
              </m:r>
            </m:e>
            <m:sub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n</m:t>
              </m:r>
            </m:sub>
          </m:sSub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</w:rPr>
            <m:t>sin</m:t>
          </m:r>
          <m:d>
            <m:d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</w:rPr>
              </m:ctrlPr>
            </m:dPr>
            <m:e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n</m:t>
              </m:r>
              <m:f>
                <m:fPr>
                  <m:ctrlPr>
                    <w:rPr>
                      <w:rFonts w:ascii="Cambria Math" w:eastAsiaTheme="minorEastAsia" w:hAnsi="Cambria Math" w:cs="Times New Roman"/>
                      <w:b/>
                      <w:i/>
                      <w:sz w:val="24"/>
                      <w:szCs w:val="24"/>
                      <w:lang w:val="en-US"/>
                    </w:rPr>
                  </m:ctrlPr>
                </m:fPr>
                <m:num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  <w:lang w:val="en-US"/>
                    </w:rPr>
                    <m:t>πat</m:t>
                  </m:r>
                </m:num>
                <m:den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  <w:lang w:val="en-US"/>
                    </w:rPr>
                    <m:t>l</m:t>
                  </m:r>
                </m:den>
              </m:f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  <w:lang w:val="en-US"/>
                </w:rPr>
              </m:ctrlPr>
            </m:e>
          </m:d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</w:rPr>
            <m:t xml:space="preserve">. </m:t>
          </m:r>
        </m:oMath>
      </m:oMathPara>
    </w:p>
    <w:p w:rsidR="00DD4DB3" w:rsidRPr="00710E61" w:rsidRDefault="00DD4DB3" w:rsidP="00710E61">
      <w:pPr>
        <w:jc w:val="center"/>
        <w:rPr>
          <w:rFonts w:ascii="Times New Roman" w:eastAsiaTheme="minorEastAsia" w:hAnsi="Times New Roman" w:cs="Times New Roman"/>
          <w:b/>
          <w:sz w:val="24"/>
          <w:szCs w:val="24"/>
          <w:lang w:val="en-US"/>
        </w:rPr>
      </w:pPr>
    </w:p>
    <w:p w:rsidR="00710E61" w:rsidRDefault="00710E61" w:rsidP="00710E61">
      <w:pPr>
        <w:rPr>
          <w:rFonts w:ascii="Times New Roman" w:eastAsiaTheme="minorEastAsia" w:hAnsi="Times New Roman" w:cs="Times New Roman"/>
          <w:sz w:val="24"/>
          <w:szCs w:val="24"/>
        </w:rPr>
      </w:pPr>
      <w:r w:rsidRPr="00DD4DB3">
        <w:rPr>
          <w:rFonts w:ascii="Times New Roman" w:eastAsiaTheme="minorEastAsia" w:hAnsi="Times New Roman" w:cs="Times New Roman"/>
          <w:sz w:val="24"/>
          <w:szCs w:val="24"/>
        </w:rPr>
        <w:t>Тут</w:t>
      </w:r>
      <w:r w:rsidRPr="00710E61">
        <w:rPr>
          <w:rFonts w:ascii="Times New Roman" w:eastAsiaTheme="minorEastAsia" w:hAnsi="Times New Roman" w:cs="Times New Roman"/>
          <w:b/>
          <w:sz w:val="24"/>
          <w:szCs w:val="24"/>
        </w:rPr>
        <w:t xml:space="preserve">  </w:t>
      </w:r>
      <m:oMath>
        <m:sSub>
          <m:sSub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sSub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/>
              </w:rPr>
              <m:t>B</m:t>
            </m:r>
          </m:e>
          <m:sub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n</m:t>
            </m:r>
          </m:sub>
        </m:sSub>
      </m:oMath>
      <w:r w:rsidRPr="00710E61">
        <w:rPr>
          <w:rFonts w:ascii="Times New Roman" w:eastAsiaTheme="minorEastAsia" w:hAnsi="Times New Roman" w:cs="Times New Roman"/>
          <w:b/>
          <w:sz w:val="24"/>
          <w:szCs w:val="24"/>
        </w:rPr>
        <w:t xml:space="preserve">  </w:t>
      </w:r>
      <w:r w:rsidRPr="00DD4DB3">
        <w:rPr>
          <w:rFonts w:ascii="Times New Roman" w:eastAsiaTheme="minorEastAsia" w:hAnsi="Times New Roman" w:cs="Times New Roman"/>
          <w:sz w:val="24"/>
          <w:szCs w:val="24"/>
        </w:rPr>
        <w:t>и</w:t>
      </w:r>
      <w:r w:rsidRPr="00710E61">
        <w:rPr>
          <w:rFonts w:ascii="Times New Roman" w:eastAsiaTheme="minorEastAsia" w:hAnsi="Times New Roman" w:cs="Times New Roman"/>
          <w:b/>
          <w:sz w:val="24"/>
          <w:szCs w:val="24"/>
        </w:rPr>
        <w:t xml:space="preserve">  </w:t>
      </w:r>
      <m:oMath>
        <m:sSub>
          <m:sSub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sSub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/>
              </w:rPr>
              <m:t>D</m:t>
            </m:r>
          </m:e>
          <m:sub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n</m:t>
            </m:r>
          </m:sub>
        </m:sSub>
      </m:oMath>
      <w:r w:rsidRPr="00710E61">
        <w:rPr>
          <w:rFonts w:ascii="Times New Roman" w:eastAsiaTheme="minorEastAsia" w:hAnsi="Times New Roman" w:cs="Times New Roman"/>
          <w:b/>
          <w:sz w:val="24"/>
          <w:szCs w:val="24"/>
        </w:rPr>
        <w:t xml:space="preserve"> </w:t>
      </w:r>
      <w:r w:rsidR="000802E0" w:rsidRPr="000802E0">
        <w:rPr>
          <w:rFonts w:ascii="Times New Roman" w:eastAsiaTheme="minorEastAsia" w:hAnsi="Times New Roman" w:cs="Times New Roman"/>
          <w:sz w:val="24"/>
          <w:szCs w:val="24"/>
        </w:rPr>
        <w:t>пока</w:t>
      </w:r>
      <w:r w:rsidR="000802E0">
        <w:rPr>
          <w:rFonts w:ascii="Times New Roman" w:eastAsiaTheme="minorEastAsia" w:hAnsi="Times New Roman" w:cs="Times New Roman"/>
          <w:b/>
          <w:sz w:val="24"/>
          <w:szCs w:val="24"/>
        </w:rPr>
        <w:t xml:space="preserve"> </w:t>
      </w:r>
      <w:r w:rsidRPr="00710E61">
        <w:rPr>
          <w:rFonts w:ascii="Times New Roman" w:eastAsiaTheme="minorEastAsia" w:hAnsi="Times New Roman" w:cs="Times New Roman"/>
          <w:b/>
          <w:sz w:val="24"/>
          <w:szCs w:val="24"/>
        </w:rPr>
        <w:t xml:space="preserve"> </w:t>
      </w:r>
      <w:r w:rsidRPr="00DD4DB3">
        <w:rPr>
          <w:rFonts w:ascii="Times New Roman" w:eastAsiaTheme="minorEastAsia" w:hAnsi="Times New Roman" w:cs="Times New Roman"/>
          <w:sz w:val="24"/>
          <w:szCs w:val="24"/>
        </w:rPr>
        <w:t>произвольные постоянные</w:t>
      </w:r>
      <w:r w:rsidRPr="00710E61">
        <w:rPr>
          <w:rFonts w:ascii="Times New Roman" w:eastAsiaTheme="minorEastAsia" w:hAnsi="Times New Roman" w:cs="Times New Roman"/>
          <w:b/>
          <w:sz w:val="24"/>
          <w:szCs w:val="24"/>
        </w:rPr>
        <w:t>.</w:t>
      </w:r>
      <w:r w:rsidR="00DD4DB3">
        <w:rPr>
          <w:rFonts w:ascii="Times New Roman" w:eastAsiaTheme="minorEastAsia" w:hAnsi="Times New Roman" w:cs="Times New Roman"/>
          <w:b/>
          <w:sz w:val="24"/>
          <w:szCs w:val="24"/>
        </w:rPr>
        <w:t xml:space="preserve"> </w:t>
      </w:r>
      <w:r w:rsidRPr="00DD4DB3">
        <w:rPr>
          <w:rFonts w:ascii="Times New Roman" w:eastAsiaTheme="minorEastAsia" w:hAnsi="Times New Roman" w:cs="Times New Roman"/>
          <w:sz w:val="24"/>
          <w:szCs w:val="24"/>
        </w:rPr>
        <w:t>После этого мы можем записать частное р</w:t>
      </w:r>
      <w:r w:rsidRPr="00DD4DB3">
        <w:rPr>
          <w:rFonts w:ascii="Times New Roman" w:eastAsiaTheme="minorEastAsia" w:hAnsi="Times New Roman" w:cs="Times New Roman"/>
          <w:sz w:val="24"/>
          <w:szCs w:val="24"/>
        </w:rPr>
        <w:t>е</w:t>
      </w:r>
      <w:r w:rsidRPr="00DD4DB3">
        <w:rPr>
          <w:rFonts w:ascii="Times New Roman" w:eastAsiaTheme="minorEastAsia" w:hAnsi="Times New Roman" w:cs="Times New Roman"/>
          <w:sz w:val="24"/>
          <w:szCs w:val="24"/>
        </w:rPr>
        <w:t>шение волнового уравнения колебаний закрепленной струны</w:t>
      </w:r>
    </w:p>
    <w:p w:rsidR="00DD4DB3" w:rsidRPr="00DD4DB3" w:rsidRDefault="00DD4DB3" w:rsidP="00710E61">
      <w:pPr>
        <w:rPr>
          <w:rFonts w:ascii="Times New Roman" w:eastAsiaTheme="minorEastAsia" w:hAnsi="Times New Roman" w:cs="Times New Roman"/>
          <w:sz w:val="24"/>
          <w:szCs w:val="24"/>
        </w:rPr>
      </w:pPr>
    </w:p>
    <w:p w:rsidR="00710E61" w:rsidRDefault="005B5DFD" w:rsidP="00DD4DB3">
      <w:pPr>
        <w:jc w:val="center"/>
        <w:rPr>
          <w:rFonts w:ascii="Times New Roman" w:eastAsiaTheme="minorEastAsia" w:hAnsi="Times New Roman" w:cs="Times New Roman"/>
          <w:b/>
          <w:sz w:val="24"/>
          <w:szCs w:val="24"/>
        </w:rPr>
      </w:pPr>
      <m:oMath>
        <m:sSub>
          <m:sSub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sSub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u</m:t>
            </m:r>
          </m:e>
          <m:sub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/>
              </w:rPr>
              <m:t>n</m:t>
            </m:r>
          </m:sub>
        </m:sSub>
        <m:d>
          <m:d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d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x,t</m:t>
            </m:r>
          </m:e>
        </m:d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=</m:t>
        </m:r>
        <m:sSub>
          <m:sSub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sSub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X</m:t>
            </m:r>
          </m:e>
          <m:sub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/>
              </w:rPr>
              <m:t>n</m:t>
            </m:r>
          </m:sub>
        </m:sSub>
        <m:d>
          <m:d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d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x</m:t>
            </m:r>
          </m:e>
        </m:d>
        <m:sSub>
          <m:sSub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  <w:lang w:val="en-US"/>
              </w:rPr>
            </m:ctrlPr>
          </m:sSub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/>
              </w:rPr>
              <m:t>T</m:t>
            </m:r>
          </m:e>
          <m:sub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/>
              </w:rPr>
              <m:t>n</m:t>
            </m:r>
          </m:sub>
        </m:sSub>
        <m:d>
          <m:d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  <w:lang w:val="en-US"/>
              </w:rPr>
            </m:ctrlPr>
          </m:d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/>
              </w:rPr>
              <m:t>t</m:t>
            </m:r>
          </m:e>
        </m:d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=sin(</m:t>
        </m:r>
        <m:f>
          <m:f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  <w:lang w:val="en-US"/>
              </w:rPr>
            </m:ctrlPr>
          </m:fPr>
          <m:num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/>
              </w:rPr>
              <m:t>nπx</m:t>
            </m:r>
          </m:num>
          <m:den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/>
              </w:rPr>
              <m:t>l</m:t>
            </m:r>
          </m:den>
        </m:f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)</m:t>
        </m:r>
        <m:d>
          <m:d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  <w:lang w:val="en-US"/>
              </w:rPr>
            </m:ctrlPr>
          </m:dPr>
          <m:e>
            <m:sSub>
              <m:sSubPr>
                <m:ctrlPr>
                  <w:rPr>
                    <w:rFonts w:ascii="Cambria Math" w:eastAsiaTheme="minorEastAsia" w:hAnsi="Cambria Math" w:cs="Times New Roman"/>
                    <w:b/>
                    <w:i/>
                    <w:sz w:val="24"/>
                    <w:szCs w:val="24"/>
                  </w:rPr>
                </m:ctrlPr>
              </m:sSubPr>
              <m:e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  <w:lang w:val="en-US"/>
                  </w:rPr>
                  <m:t>d</m:t>
                </m:r>
              </m:e>
              <m:sub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n</m:t>
                </m:r>
              </m:sub>
            </m:sSub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/>
              </w:rPr>
              <m:t>cos</m:t>
            </m:r>
            <m:d>
              <m:dPr>
                <m:ctrlPr>
                  <w:rPr>
                    <w:rFonts w:ascii="Cambria Math" w:eastAsiaTheme="minorEastAsia" w:hAnsi="Cambria Math" w:cs="Times New Roman"/>
                    <w:b/>
                    <w:i/>
                    <w:sz w:val="24"/>
                    <w:szCs w:val="24"/>
                    <w:lang w:val="en-US"/>
                  </w:rPr>
                </m:ctrlPr>
              </m:dPr>
              <m:e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n</m:t>
                </m:r>
                <m:f>
                  <m:fPr>
                    <m:ctrlPr>
                      <w:rPr>
                        <w:rFonts w:ascii="Cambria Math" w:eastAsiaTheme="minorEastAsia" w:hAnsi="Cambria Math" w:cs="Times New Roman"/>
                        <w:b/>
                        <w:i/>
                        <w:sz w:val="24"/>
                        <w:szCs w:val="24"/>
                        <w:lang w:val="en-US"/>
                      </w:rPr>
                    </m:ctrlPr>
                  </m:fPr>
                  <m:num>
                    <m:r>
                      <m:rPr>
                        <m:sty m:val="bi"/>
                      </m:rP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  <w:lang w:val="en-US"/>
                      </w:rPr>
                      <m:t>πat</m:t>
                    </m:r>
                  </m:num>
                  <m:den>
                    <m:r>
                      <m:rPr>
                        <m:sty m:val="bi"/>
                      </m:rP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  <w:lang w:val="en-US"/>
                      </w:rPr>
                      <m:t>l</m:t>
                    </m:r>
                  </m:den>
                </m:f>
              </m:e>
            </m:d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+</m:t>
            </m:r>
            <m:sSub>
              <m:sSubPr>
                <m:ctrlPr>
                  <w:rPr>
                    <w:rFonts w:ascii="Cambria Math" w:eastAsiaTheme="minorEastAsia" w:hAnsi="Cambria Math" w:cs="Times New Roman"/>
                    <w:b/>
                    <w:i/>
                    <w:sz w:val="24"/>
                    <w:szCs w:val="24"/>
                  </w:rPr>
                </m:ctrlPr>
              </m:sSubPr>
              <m:e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  <w:lang w:val="en-US"/>
                  </w:rPr>
                  <m:t>b</m:t>
                </m:r>
              </m:e>
              <m:sub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n</m:t>
                </m:r>
              </m:sub>
            </m:sSub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sin</m:t>
            </m:r>
            <m:d>
              <m:dPr>
                <m:ctrlPr>
                  <w:rPr>
                    <w:rFonts w:ascii="Cambria Math" w:eastAsiaTheme="minorEastAsia" w:hAnsi="Cambria Math" w:cs="Times New Roman"/>
                    <w:b/>
                    <w:i/>
                    <w:sz w:val="24"/>
                    <w:szCs w:val="24"/>
                  </w:rPr>
                </m:ctrlPr>
              </m:dPr>
              <m:e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n</m:t>
                </m:r>
                <m:f>
                  <m:fPr>
                    <m:ctrlPr>
                      <w:rPr>
                        <w:rFonts w:ascii="Cambria Math" w:eastAsiaTheme="minorEastAsia" w:hAnsi="Cambria Math" w:cs="Times New Roman"/>
                        <w:b/>
                        <w:i/>
                        <w:sz w:val="24"/>
                        <w:szCs w:val="24"/>
                        <w:lang w:val="en-US"/>
                      </w:rPr>
                    </m:ctrlPr>
                  </m:fPr>
                  <m:num>
                    <m:r>
                      <m:rPr>
                        <m:sty m:val="bi"/>
                      </m:rP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  <w:lang w:val="en-US"/>
                      </w:rPr>
                      <m:t>πat</m:t>
                    </m:r>
                  </m:num>
                  <m:den>
                    <m:r>
                      <m:rPr>
                        <m:sty m:val="bi"/>
                      </m:rP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  <w:lang w:val="en-US"/>
                      </w:rPr>
                      <m:t>l</m:t>
                    </m:r>
                  </m:den>
                </m:f>
                <m:ctrlPr>
                  <w:rPr>
                    <w:rFonts w:ascii="Cambria Math" w:eastAsiaTheme="minorEastAsia" w:hAnsi="Cambria Math" w:cs="Times New Roman"/>
                    <w:b/>
                    <w:i/>
                    <w:sz w:val="24"/>
                    <w:szCs w:val="24"/>
                    <w:lang w:val="en-US"/>
                  </w:rPr>
                </m:ctrlPr>
              </m:e>
            </m:d>
          </m:e>
        </m:d>
      </m:oMath>
      <w:r w:rsidR="00DD4DB3">
        <w:rPr>
          <w:rFonts w:ascii="Times New Roman" w:eastAsiaTheme="minorEastAsia" w:hAnsi="Times New Roman" w:cs="Times New Roman"/>
          <w:b/>
          <w:sz w:val="24"/>
          <w:szCs w:val="24"/>
        </w:rPr>
        <w:t>.</w:t>
      </w:r>
    </w:p>
    <w:p w:rsidR="00DD4DB3" w:rsidRPr="00DD4DB3" w:rsidRDefault="00DD4DB3" w:rsidP="00DD4DB3">
      <w:pPr>
        <w:jc w:val="center"/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710E61" w:rsidRDefault="00710E61" w:rsidP="00C90F1A">
      <w:pPr>
        <w:jc w:val="both"/>
        <w:rPr>
          <w:rFonts w:ascii="Times New Roman" w:eastAsiaTheme="minorEastAsia" w:hAnsi="Times New Roman" w:cs="Times New Roman"/>
          <w:sz w:val="24"/>
          <w:szCs w:val="24"/>
        </w:rPr>
      </w:pPr>
      <w:r w:rsidRPr="00DD4DB3">
        <w:rPr>
          <w:rFonts w:ascii="Times New Roman" w:eastAsiaTheme="minorEastAsia" w:hAnsi="Times New Roman" w:cs="Times New Roman"/>
          <w:sz w:val="24"/>
          <w:szCs w:val="24"/>
        </w:rPr>
        <w:lastRenderedPageBreak/>
        <w:t>Это есть собственные колебания струны. Обозначим</w:t>
      </w:r>
      <w:r w:rsidRPr="00710E61">
        <w:rPr>
          <w:rFonts w:ascii="Times New Roman" w:eastAsiaTheme="minorEastAsia" w:hAnsi="Times New Roman" w:cs="Times New Roman"/>
          <w:b/>
          <w:sz w:val="24"/>
          <w:szCs w:val="24"/>
        </w:rPr>
        <w:t xml:space="preserve"> </w:t>
      </w:r>
      <m:oMath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n</m:t>
        </m:r>
        <m:f>
          <m:f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  <w:lang w:val="en-US"/>
              </w:rPr>
            </m:ctrlPr>
          </m:fPr>
          <m:num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/>
              </w:rPr>
              <m:t>πa</m:t>
            </m:r>
          </m:num>
          <m:den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/>
              </w:rPr>
              <m:t>l</m:t>
            </m:r>
          </m:den>
        </m:f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=</m:t>
        </m:r>
        <m:sSub>
          <m:sSub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  <w:lang w:val="en-US"/>
              </w:rPr>
            </m:ctrlPr>
          </m:sSub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/>
              </w:rPr>
              <m:t>ω</m:t>
            </m:r>
          </m:e>
          <m:sub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/>
              </w:rPr>
              <m:t>n</m:t>
            </m:r>
          </m:sub>
        </m:sSub>
      </m:oMath>
      <w:r w:rsidRPr="00710E61">
        <w:rPr>
          <w:rFonts w:ascii="Times New Roman" w:eastAsiaTheme="minorEastAsia" w:hAnsi="Times New Roman" w:cs="Times New Roman"/>
          <w:b/>
          <w:sz w:val="24"/>
          <w:szCs w:val="24"/>
        </w:rPr>
        <w:t xml:space="preserve">. </w:t>
      </w:r>
      <w:r w:rsidRPr="00DD4DB3">
        <w:rPr>
          <w:rFonts w:ascii="Times New Roman" w:eastAsiaTheme="minorEastAsia" w:hAnsi="Times New Roman" w:cs="Times New Roman"/>
          <w:sz w:val="24"/>
          <w:szCs w:val="24"/>
        </w:rPr>
        <w:t>Найдем размерность</w:t>
      </w:r>
      <w:r w:rsidRPr="00710E61">
        <w:rPr>
          <w:rFonts w:ascii="Times New Roman" w:eastAsiaTheme="minorEastAsia" w:hAnsi="Times New Roman" w:cs="Times New Roman"/>
          <w:b/>
          <w:sz w:val="24"/>
          <w:szCs w:val="24"/>
        </w:rPr>
        <w:t xml:space="preserve"> </w:t>
      </w:r>
      <m:oMath>
        <m:sSub>
          <m:sSub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  <w:lang w:val="en-US"/>
              </w:rPr>
            </m:ctrlPr>
          </m:sSub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/>
              </w:rPr>
              <m:t>ω</m:t>
            </m:r>
          </m:e>
          <m:sub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/>
              </w:rPr>
              <m:t>k</m:t>
            </m:r>
          </m:sub>
        </m:sSub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→</m:t>
        </m:r>
        <m:f>
          <m:f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  <w:lang w:val="en-US"/>
              </w:rPr>
            </m:ctrlPr>
          </m:fPr>
          <m:num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м</m:t>
            </m:r>
          </m:num>
          <m:den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м∙с</m:t>
            </m:r>
          </m:den>
        </m:f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 xml:space="preserve">= </m:t>
        </m:r>
        <m:f>
          <m:f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  <w:lang w:val="en-US"/>
              </w:rPr>
            </m:ctrlPr>
          </m:fPr>
          <m:num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/>
              </w:rPr>
              <m:t>1</m:t>
            </m:r>
          </m:num>
          <m:den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с</m:t>
            </m:r>
          </m:den>
        </m:f>
      </m:oMath>
      <w:r w:rsidRPr="00710E61">
        <w:rPr>
          <w:rFonts w:ascii="Times New Roman" w:eastAsiaTheme="minorEastAsia" w:hAnsi="Times New Roman" w:cs="Times New Roman"/>
          <w:b/>
          <w:sz w:val="24"/>
          <w:szCs w:val="24"/>
        </w:rPr>
        <w:t xml:space="preserve">. </w:t>
      </w:r>
      <w:r w:rsidR="00DD4DB3" w:rsidRPr="00DD4DB3">
        <w:rPr>
          <w:rFonts w:ascii="Times New Roman" w:eastAsiaTheme="minorEastAsia" w:hAnsi="Times New Roman" w:cs="Times New Roman"/>
          <w:sz w:val="24"/>
          <w:szCs w:val="24"/>
        </w:rPr>
        <w:t>Это р</w:t>
      </w:r>
      <w:r w:rsidRPr="00DD4DB3">
        <w:rPr>
          <w:rFonts w:ascii="Times New Roman" w:eastAsiaTheme="minorEastAsia" w:hAnsi="Times New Roman" w:cs="Times New Roman"/>
          <w:sz w:val="24"/>
          <w:szCs w:val="24"/>
        </w:rPr>
        <w:t>азмерность круговой частоты</w:t>
      </w:r>
      <w:r w:rsidR="006807A7">
        <w:rPr>
          <w:rFonts w:ascii="Times New Roman" w:eastAsiaTheme="minorEastAsia" w:hAnsi="Times New Roman" w:cs="Times New Roman"/>
          <w:sz w:val="24"/>
          <w:szCs w:val="24"/>
        </w:rPr>
        <w:t>.</w:t>
      </w:r>
      <w:r w:rsidR="00DD4DB3">
        <w:rPr>
          <w:rFonts w:ascii="Times New Roman" w:eastAsiaTheme="minorEastAsia" w:hAnsi="Times New Roman" w:cs="Times New Roman"/>
          <w:b/>
          <w:sz w:val="24"/>
          <w:szCs w:val="24"/>
        </w:rPr>
        <w:t xml:space="preserve"> </w:t>
      </w:r>
      <w:r w:rsidR="006807A7">
        <w:rPr>
          <w:rFonts w:ascii="Times New Roman" w:eastAsiaTheme="minorEastAsia" w:hAnsi="Times New Roman" w:cs="Times New Roman"/>
          <w:b/>
          <w:sz w:val="24"/>
          <w:szCs w:val="24"/>
        </w:rPr>
        <w:t xml:space="preserve"> </w:t>
      </w:r>
      <w:r w:rsidR="006807A7" w:rsidRPr="006807A7">
        <w:rPr>
          <w:rFonts w:ascii="Times New Roman" w:eastAsiaTheme="minorEastAsia" w:hAnsi="Times New Roman" w:cs="Times New Roman"/>
          <w:sz w:val="24"/>
          <w:szCs w:val="24"/>
        </w:rPr>
        <w:t>Итак, у нас</w:t>
      </w:r>
      <w:r w:rsidR="00DD4DB3" w:rsidRPr="000802E0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DD4DB3" w:rsidRPr="00DD4DB3">
        <w:rPr>
          <w:rFonts w:ascii="Times New Roman" w:eastAsiaTheme="minorEastAsia" w:hAnsi="Times New Roman" w:cs="Times New Roman"/>
          <w:sz w:val="24"/>
          <w:szCs w:val="24"/>
        </w:rPr>
        <w:t>е</w:t>
      </w:r>
      <w:r w:rsidRPr="00DD4DB3">
        <w:rPr>
          <w:rFonts w:ascii="Times New Roman" w:eastAsiaTheme="minorEastAsia" w:hAnsi="Times New Roman" w:cs="Times New Roman"/>
          <w:sz w:val="24"/>
          <w:szCs w:val="24"/>
        </w:rPr>
        <w:t>сть просто частота колебаний</w:t>
      </w:r>
      <w:r w:rsidR="00DD4DB3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m:oMath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ν=</m:t>
        </m:r>
        <m:f>
          <m:f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fPr>
          <m:num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1</m:t>
            </m:r>
          </m:num>
          <m:den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/>
              </w:rPr>
              <m:t>T</m:t>
            </m:r>
          </m:den>
        </m:f>
      </m:oMath>
      <w:r w:rsidRPr="00710E61">
        <w:rPr>
          <w:rFonts w:ascii="Times New Roman" w:eastAsiaTheme="minorEastAsia" w:hAnsi="Times New Roman" w:cs="Times New Roman"/>
          <w:b/>
          <w:sz w:val="24"/>
          <w:szCs w:val="24"/>
        </w:rPr>
        <w:t xml:space="preserve">  </w:t>
      </w:r>
      <w:r w:rsidR="006807A7">
        <w:rPr>
          <w:rFonts w:ascii="Times New Roman" w:eastAsiaTheme="minorEastAsia" w:hAnsi="Times New Roman" w:cs="Times New Roman"/>
          <w:b/>
          <w:sz w:val="24"/>
          <w:szCs w:val="24"/>
        </w:rPr>
        <w:t xml:space="preserve"> </w:t>
      </w:r>
      <w:r w:rsidR="006807A7" w:rsidRPr="006807A7">
        <w:rPr>
          <w:rFonts w:ascii="Times New Roman" w:eastAsiaTheme="minorEastAsia" w:hAnsi="Times New Roman" w:cs="Times New Roman"/>
          <w:sz w:val="24"/>
          <w:szCs w:val="24"/>
        </w:rPr>
        <w:t>и</w:t>
      </w:r>
      <w:r w:rsidR="00DD4DB3" w:rsidRPr="00DD4DB3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Pr="00DD4DB3">
        <w:rPr>
          <w:rFonts w:ascii="Times New Roman" w:eastAsiaTheme="minorEastAsia" w:hAnsi="Times New Roman" w:cs="Times New Roman"/>
          <w:sz w:val="24"/>
          <w:szCs w:val="24"/>
        </w:rPr>
        <w:t>круговая частота</w:t>
      </w:r>
      <w:r w:rsidRPr="00710E61">
        <w:rPr>
          <w:rFonts w:ascii="Times New Roman" w:eastAsiaTheme="minorEastAsia" w:hAnsi="Times New Roman" w:cs="Times New Roman"/>
          <w:b/>
          <w:sz w:val="24"/>
          <w:szCs w:val="24"/>
        </w:rPr>
        <w:t xml:space="preserve"> </w:t>
      </w:r>
      <m:oMath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  <w:lang w:val="en-US"/>
          </w:rPr>
          <m:t>ω</m:t>
        </m:r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=2</m:t>
        </m:r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πν=</m:t>
        </m:r>
        <m:f>
          <m:f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fPr>
          <m:num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2</m:t>
            </m:r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π</m:t>
            </m:r>
          </m:num>
          <m:den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/>
              </w:rPr>
              <m:t>T</m:t>
            </m:r>
          </m:den>
        </m:f>
      </m:oMath>
      <w:r w:rsidRPr="00710E61">
        <w:rPr>
          <w:rFonts w:ascii="Times New Roman" w:eastAsiaTheme="minorEastAsia" w:hAnsi="Times New Roman" w:cs="Times New Roman"/>
          <w:b/>
          <w:sz w:val="24"/>
          <w:szCs w:val="24"/>
        </w:rPr>
        <w:t>.</w:t>
      </w:r>
      <w:r w:rsidR="006807A7">
        <w:rPr>
          <w:rFonts w:ascii="Times New Roman" w:eastAsiaTheme="minorEastAsia" w:hAnsi="Times New Roman" w:cs="Times New Roman"/>
          <w:b/>
          <w:sz w:val="24"/>
          <w:szCs w:val="24"/>
        </w:rPr>
        <w:t xml:space="preserve">   </w:t>
      </w:r>
      <w:r w:rsidR="00DD4DB3">
        <w:rPr>
          <w:rFonts w:ascii="Times New Roman" w:eastAsiaTheme="minorEastAsia" w:hAnsi="Times New Roman" w:cs="Times New Roman"/>
          <w:b/>
          <w:sz w:val="24"/>
          <w:szCs w:val="24"/>
        </w:rPr>
        <w:t xml:space="preserve"> </w:t>
      </w:r>
      <m:oMath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  <w:lang w:val="en-US"/>
          </w:rPr>
          <m:t>T</m:t>
        </m:r>
      </m:oMath>
      <w:r w:rsidR="00DD4DB3">
        <w:rPr>
          <w:rFonts w:ascii="Times New Roman" w:eastAsiaTheme="minorEastAsia" w:hAnsi="Times New Roman" w:cs="Times New Roman"/>
          <w:b/>
          <w:sz w:val="24"/>
          <w:szCs w:val="24"/>
        </w:rPr>
        <w:t xml:space="preserve"> – </w:t>
      </w:r>
      <w:r w:rsidR="00DD4DB3" w:rsidRPr="00DD4DB3">
        <w:rPr>
          <w:rFonts w:ascii="Times New Roman" w:eastAsiaTheme="minorEastAsia" w:hAnsi="Times New Roman" w:cs="Times New Roman"/>
          <w:sz w:val="24"/>
          <w:szCs w:val="24"/>
        </w:rPr>
        <w:t>период колебаний.</w:t>
      </w:r>
      <w:r w:rsidR="00DD4DB3">
        <w:rPr>
          <w:rFonts w:ascii="Times New Roman" w:eastAsiaTheme="minorEastAsia" w:hAnsi="Times New Roman" w:cs="Times New Roman"/>
          <w:sz w:val="24"/>
          <w:szCs w:val="24"/>
        </w:rPr>
        <w:t xml:space="preserve"> Запишем частное решение волнового уравнения через частоты колебаний</w:t>
      </w:r>
    </w:p>
    <w:p w:rsidR="00DD4DB3" w:rsidRPr="00DD4DB3" w:rsidRDefault="00DD4DB3" w:rsidP="00C90F1A">
      <w:pPr>
        <w:jc w:val="both"/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710E61" w:rsidRDefault="005B5DFD" w:rsidP="00710E61">
      <w:pPr>
        <w:jc w:val="center"/>
        <w:rPr>
          <w:rFonts w:ascii="Times New Roman" w:eastAsiaTheme="minorEastAsia" w:hAnsi="Times New Roman" w:cs="Times New Roman"/>
          <w:b/>
          <w:sz w:val="24"/>
          <w:szCs w:val="24"/>
        </w:rPr>
      </w:pPr>
      <m:oMath>
        <m:sSub>
          <m:sSub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sSub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u</m:t>
            </m:r>
          </m:e>
          <m:sub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k</m:t>
            </m:r>
          </m:sub>
        </m:sSub>
        <m:d>
          <m:d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d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x,t</m:t>
            </m:r>
          </m:e>
        </m:d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=sin(</m:t>
        </m:r>
        <m:f>
          <m:f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  <w:lang w:val="en-US"/>
              </w:rPr>
            </m:ctrlPr>
          </m:fPr>
          <m:num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/>
              </w:rPr>
              <m:t>kπx</m:t>
            </m:r>
          </m:num>
          <m:den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/>
              </w:rPr>
              <m:t>l</m:t>
            </m:r>
          </m:den>
        </m:f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)</m:t>
        </m:r>
        <m:d>
          <m:d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  <w:lang w:val="en-US"/>
              </w:rPr>
            </m:ctrlPr>
          </m:dPr>
          <m:e>
            <m:sSub>
              <m:sSubPr>
                <m:ctrlPr>
                  <w:rPr>
                    <w:rFonts w:ascii="Cambria Math" w:eastAsiaTheme="minorEastAsia" w:hAnsi="Cambria Math" w:cs="Times New Roman"/>
                    <w:b/>
                    <w:i/>
                    <w:sz w:val="24"/>
                    <w:szCs w:val="24"/>
                  </w:rPr>
                </m:ctrlPr>
              </m:sSubPr>
              <m:e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  <w:lang w:val="en-US"/>
                  </w:rPr>
                  <m:t>d</m:t>
                </m:r>
              </m:e>
              <m:sub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k</m:t>
                </m:r>
              </m:sub>
            </m:sSub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/>
              </w:rPr>
              <m:t>cos</m:t>
            </m:r>
            <m:d>
              <m:dPr>
                <m:ctrlPr>
                  <w:rPr>
                    <w:rFonts w:ascii="Cambria Math" w:eastAsiaTheme="minorEastAsia" w:hAnsi="Cambria Math" w:cs="Times New Roman"/>
                    <w:b/>
                    <w:i/>
                    <w:sz w:val="24"/>
                    <w:szCs w:val="24"/>
                    <w:lang w:val="en-US"/>
                  </w:rPr>
                </m:ctrlPr>
              </m:dPr>
              <m:e>
                <m:sSub>
                  <m:sSubPr>
                    <m:ctrlPr>
                      <w:rPr>
                        <w:rFonts w:ascii="Cambria Math" w:eastAsiaTheme="minorEastAsia" w:hAnsi="Cambria Math" w:cs="Times New Roman"/>
                        <w:b/>
                        <w:i/>
                        <w:sz w:val="24"/>
                        <w:szCs w:val="24"/>
                        <w:lang w:val="en-US"/>
                      </w:rPr>
                    </m:ctrlPr>
                  </m:sSubPr>
                  <m:e>
                    <m:r>
                      <m:rPr>
                        <m:sty m:val="bi"/>
                      </m:rP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  <w:lang w:val="en-US"/>
                      </w:rPr>
                      <m:t>ω</m:t>
                    </m:r>
                  </m:e>
                  <m:sub>
                    <m:r>
                      <m:rPr>
                        <m:sty m:val="bi"/>
                      </m:rP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  <w:lang w:val="en-US"/>
                      </w:rPr>
                      <m:t>k</m:t>
                    </m:r>
                  </m:sub>
                </m:sSub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  <w:lang w:val="en-US"/>
                  </w:rPr>
                  <m:t>t</m:t>
                </m:r>
              </m:e>
            </m:d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+</m:t>
            </m:r>
            <m:sSub>
              <m:sSubPr>
                <m:ctrlPr>
                  <w:rPr>
                    <w:rFonts w:ascii="Cambria Math" w:eastAsiaTheme="minorEastAsia" w:hAnsi="Cambria Math" w:cs="Times New Roman"/>
                    <w:b/>
                    <w:i/>
                    <w:sz w:val="24"/>
                    <w:szCs w:val="24"/>
                  </w:rPr>
                </m:ctrlPr>
              </m:sSubPr>
              <m:e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  <w:lang w:val="en-US"/>
                  </w:rPr>
                  <m:t>b</m:t>
                </m:r>
              </m:e>
              <m:sub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k</m:t>
                </m:r>
              </m:sub>
            </m:sSub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sin</m:t>
            </m:r>
            <m:d>
              <m:dPr>
                <m:ctrlPr>
                  <w:rPr>
                    <w:rFonts w:ascii="Cambria Math" w:eastAsiaTheme="minorEastAsia" w:hAnsi="Cambria Math" w:cs="Times New Roman"/>
                    <w:b/>
                    <w:i/>
                    <w:sz w:val="24"/>
                    <w:szCs w:val="24"/>
                  </w:rPr>
                </m:ctrlPr>
              </m:dPr>
              <m:e>
                <m:sSub>
                  <m:sSubPr>
                    <m:ctrlPr>
                      <w:rPr>
                        <w:rFonts w:ascii="Cambria Math" w:eastAsiaTheme="minorEastAsia" w:hAnsi="Cambria Math" w:cs="Times New Roman"/>
                        <w:b/>
                        <w:i/>
                        <w:sz w:val="24"/>
                        <w:szCs w:val="24"/>
                        <w:lang w:val="en-US"/>
                      </w:rPr>
                    </m:ctrlPr>
                  </m:sSubPr>
                  <m:e>
                    <m:r>
                      <m:rPr>
                        <m:sty m:val="bi"/>
                      </m:rP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  <w:lang w:val="en-US"/>
                      </w:rPr>
                      <m:t>ω</m:t>
                    </m:r>
                  </m:e>
                  <m:sub>
                    <m:r>
                      <m:rPr>
                        <m:sty m:val="bi"/>
                      </m:rP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  <w:lang w:val="en-US"/>
                      </w:rPr>
                      <m:t>k</m:t>
                    </m:r>
                  </m:sub>
                </m:sSub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  <w:lang w:val="en-US"/>
                  </w:rPr>
                  <m:t>t</m:t>
                </m:r>
                <m:ctrlPr>
                  <w:rPr>
                    <w:rFonts w:ascii="Cambria Math" w:eastAsiaTheme="minorEastAsia" w:hAnsi="Cambria Math" w:cs="Times New Roman"/>
                    <w:b/>
                    <w:i/>
                    <w:sz w:val="24"/>
                    <w:szCs w:val="24"/>
                    <w:lang w:val="en-US"/>
                  </w:rPr>
                </m:ctrlPr>
              </m:e>
            </m:d>
          </m:e>
        </m:d>
      </m:oMath>
      <w:r w:rsidR="00710E61" w:rsidRPr="00710E61">
        <w:rPr>
          <w:rFonts w:ascii="Times New Roman" w:eastAsiaTheme="minorEastAsia" w:hAnsi="Times New Roman" w:cs="Times New Roman"/>
          <w:b/>
          <w:sz w:val="24"/>
          <w:szCs w:val="24"/>
        </w:rPr>
        <w:t>.</w:t>
      </w:r>
    </w:p>
    <w:p w:rsidR="00DD4DB3" w:rsidRPr="00710E61" w:rsidRDefault="00DD4DB3" w:rsidP="00710E61">
      <w:pPr>
        <w:jc w:val="center"/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710E61" w:rsidRPr="0077030B" w:rsidRDefault="00710E61" w:rsidP="00710E61">
      <w:pPr>
        <w:rPr>
          <w:rFonts w:ascii="Times New Roman" w:eastAsiaTheme="minorEastAsia" w:hAnsi="Times New Roman" w:cs="Times New Roman"/>
          <w:sz w:val="24"/>
          <w:szCs w:val="24"/>
        </w:rPr>
      </w:pPr>
      <w:r w:rsidRPr="00DD4DB3">
        <w:rPr>
          <w:rFonts w:ascii="Times New Roman" w:eastAsiaTheme="minorEastAsia" w:hAnsi="Times New Roman" w:cs="Times New Roman"/>
          <w:sz w:val="24"/>
          <w:szCs w:val="24"/>
        </w:rPr>
        <w:t>Общее решение колебаний струны с закрепленными концами есть сумма этих частных р</w:t>
      </w:r>
      <w:r w:rsidRPr="00DD4DB3">
        <w:rPr>
          <w:rFonts w:ascii="Times New Roman" w:eastAsiaTheme="minorEastAsia" w:hAnsi="Times New Roman" w:cs="Times New Roman"/>
          <w:sz w:val="24"/>
          <w:szCs w:val="24"/>
        </w:rPr>
        <w:t>е</w:t>
      </w:r>
      <w:r w:rsidRPr="00DD4DB3">
        <w:rPr>
          <w:rFonts w:ascii="Times New Roman" w:eastAsiaTheme="minorEastAsia" w:hAnsi="Times New Roman" w:cs="Times New Roman"/>
          <w:sz w:val="24"/>
          <w:szCs w:val="24"/>
        </w:rPr>
        <w:t>шений</w:t>
      </w:r>
    </w:p>
    <w:p w:rsidR="00C90F1A" w:rsidRPr="0077030B" w:rsidRDefault="00C90F1A" w:rsidP="00710E61">
      <w:pPr>
        <w:rPr>
          <w:rFonts w:ascii="Times New Roman" w:eastAsiaTheme="minorEastAsia" w:hAnsi="Times New Roman" w:cs="Times New Roman"/>
          <w:sz w:val="24"/>
          <w:szCs w:val="24"/>
        </w:rPr>
      </w:pPr>
    </w:p>
    <w:p w:rsidR="00710E61" w:rsidRPr="00785A1F" w:rsidRDefault="00C90F1A" w:rsidP="00710E61">
      <w:pPr>
        <w:rPr>
          <w:rFonts w:ascii="Times New Roman" w:eastAsiaTheme="minorEastAsia" w:hAnsi="Times New Roman" w:cs="Times New Roman"/>
          <w:b/>
          <w:i/>
          <w:sz w:val="24"/>
          <w:szCs w:val="24"/>
          <w:lang w:val="en-US"/>
        </w:rPr>
      </w:pPr>
      <m:oMathPara>
        <m:oMath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  <w:lang w:val="en-US"/>
            </w:rPr>
            <m:t>u(x,t)=</m:t>
          </m:r>
          <m:nary>
            <m:naryPr>
              <m:chr m:val="∑"/>
              <m:limLoc m:val="subSup"/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</w:rPr>
              </m:ctrlPr>
            </m:naryPr>
            <m:sub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n</m:t>
              </m:r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val="en-US"/>
                </w:rPr>
                <m:t>=</m:t>
              </m:r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1</m:t>
              </m:r>
            </m:sub>
            <m:sup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val="en-US"/>
                </w:rPr>
                <m:t>∞</m:t>
              </m:r>
            </m:sup>
            <m:e>
              <m:sSub>
                <m:sSubPr>
                  <m:ctrlPr>
                    <w:rPr>
                      <w:rFonts w:ascii="Cambria Math" w:eastAsiaTheme="minorEastAsia" w:hAnsi="Cambria Math" w:cs="Times New Roman"/>
                      <w:b/>
                      <w:i/>
                      <w:sz w:val="24"/>
                      <w:szCs w:val="24"/>
                    </w:rPr>
                  </m:ctrlPr>
                </m:sSubPr>
                <m:e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u</m:t>
                  </m:r>
                </m:e>
                <m:sub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n</m:t>
                  </m:r>
                </m:sub>
              </m:sSub>
              <m:d>
                <m:dPr>
                  <m:ctrlPr>
                    <w:rPr>
                      <w:rFonts w:ascii="Cambria Math" w:eastAsiaTheme="minorEastAsia" w:hAnsi="Cambria Math" w:cs="Times New Roman"/>
                      <w:b/>
                      <w:i/>
                      <w:sz w:val="24"/>
                      <w:szCs w:val="24"/>
                    </w:rPr>
                  </m:ctrlPr>
                </m:dPr>
                <m:e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x</m:t>
                  </m:r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  <w:lang w:val="en-US"/>
                    </w:rPr>
                    <m:t>,</m:t>
                  </m:r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t</m:t>
                  </m:r>
                </m:e>
              </m:d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val="en-US"/>
                </w:rPr>
                <m:t>=</m:t>
              </m:r>
              <m:nary>
                <m:naryPr>
                  <m:chr m:val="∑"/>
                  <m:limLoc m:val="subSup"/>
                  <m:ctrlPr>
                    <w:rPr>
                      <w:rFonts w:ascii="Cambria Math" w:eastAsiaTheme="minorEastAsia" w:hAnsi="Cambria Math" w:cs="Times New Roman"/>
                      <w:b/>
                      <w:i/>
                      <w:sz w:val="24"/>
                      <w:szCs w:val="24"/>
                    </w:rPr>
                  </m:ctrlPr>
                </m:naryPr>
                <m:sub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n</m:t>
                  </m:r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  <w:lang w:val="en-US"/>
                    </w:rPr>
                    <m:t>=</m:t>
                  </m:r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1</m:t>
                  </m:r>
                </m:sub>
                <m:sup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  <w:lang w:val="en-US"/>
                    </w:rPr>
                    <m:t>∞</m:t>
                  </m:r>
                </m:sup>
                <m:e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sin</m:t>
                  </m:r>
                  <m:d>
                    <m:dPr>
                      <m:ctrlPr>
                        <w:rPr>
                          <w:rFonts w:ascii="Cambria Math" w:eastAsiaTheme="minorEastAsia" w:hAnsi="Cambria Math" w:cs="Times New Roman"/>
                          <w:b/>
                          <w:i/>
                          <w:sz w:val="24"/>
                          <w:szCs w:val="24"/>
                          <w:lang w:val="en-US"/>
                        </w:rPr>
                      </m:ctrlPr>
                    </m:dPr>
                    <m:e>
                      <m:f>
                        <m:fPr>
                          <m:ctrlPr>
                            <w:rPr>
                              <w:rFonts w:ascii="Cambria Math" w:eastAsiaTheme="minorEastAsia" w:hAnsi="Cambria Math" w:cs="Times New Roman"/>
                              <w:b/>
                              <w:i/>
                              <w:sz w:val="24"/>
                              <w:szCs w:val="24"/>
                              <w:lang w:val="en-US"/>
                            </w:rPr>
                          </m:ctrlPr>
                        </m:fPr>
                        <m:num>
                          <m:r>
                            <m:rPr>
                              <m:sty m:val="bi"/>
                            </m:rPr>
                            <w:rPr>
                              <w:rFonts w:ascii="Cambria Math" w:eastAsiaTheme="minorEastAsia" w:hAnsi="Cambria Math" w:cs="Times New Roman"/>
                              <w:sz w:val="24"/>
                              <w:szCs w:val="24"/>
                              <w:lang w:val="en-US"/>
                            </w:rPr>
                            <m:t>nπx</m:t>
                          </m:r>
                        </m:num>
                        <m:den>
                          <m:r>
                            <m:rPr>
                              <m:sty m:val="bi"/>
                            </m:rPr>
                            <w:rPr>
                              <w:rFonts w:ascii="Cambria Math" w:eastAsiaTheme="minorEastAsia" w:hAnsi="Cambria Math" w:cs="Times New Roman"/>
                              <w:sz w:val="24"/>
                              <w:szCs w:val="24"/>
                              <w:lang w:val="en-US"/>
                            </w:rPr>
                            <m:t>l</m:t>
                          </m:r>
                        </m:den>
                      </m:f>
                    </m:e>
                  </m:d>
                  <m:d>
                    <m:dPr>
                      <m:ctrlPr>
                        <w:rPr>
                          <w:rFonts w:ascii="Cambria Math" w:eastAsiaTheme="minorEastAsia" w:hAnsi="Cambria Math" w:cs="Times New Roman"/>
                          <w:b/>
                          <w:i/>
                          <w:sz w:val="24"/>
                          <w:szCs w:val="24"/>
                          <w:lang w:val="en-US"/>
                        </w:rPr>
                      </m:ctrlPr>
                    </m:dPr>
                    <m:e>
                      <m:sSub>
                        <m:sSubPr>
                          <m:ctrlPr>
                            <w:rPr>
                              <w:rFonts w:ascii="Cambria Math" w:eastAsiaTheme="minorEastAsia" w:hAnsi="Cambria Math" w:cs="Times New Roman"/>
                              <w:b/>
                              <w:i/>
                              <w:sz w:val="24"/>
                              <w:szCs w:val="24"/>
                            </w:rPr>
                          </m:ctrlPr>
                        </m:sSubPr>
                        <m:e>
                          <m:r>
                            <m:rPr>
                              <m:sty m:val="bi"/>
                            </m:rPr>
                            <w:rPr>
                              <w:rFonts w:ascii="Cambria Math" w:eastAsiaTheme="minorEastAsia" w:hAnsi="Cambria Math" w:cs="Times New Roman"/>
                              <w:sz w:val="24"/>
                              <w:szCs w:val="24"/>
                              <w:lang w:val="en-US"/>
                            </w:rPr>
                            <m:t>d</m:t>
                          </m:r>
                        </m:e>
                        <m:sub>
                          <m:r>
                            <m:rPr>
                              <m:sty m:val="bi"/>
                            </m:rPr>
                            <w:rPr>
                              <w:rFonts w:ascii="Cambria Math" w:eastAsiaTheme="minorEastAsia" w:hAnsi="Cambria Math" w:cs="Times New Roman"/>
                              <w:sz w:val="24"/>
                              <w:szCs w:val="24"/>
                            </w:rPr>
                            <m:t>n</m:t>
                          </m:r>
                        </m:sub>
                      </m:sSub>
                      <m:r>
                        <m:rPr>
                          <m:sty m:val="bi"/>
                        </m:rP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  <w:lang w:val="en-US"/>
                        </w:rPr>
                        <m:t>cos</m:t>
                      </m:r>
                      <m:d>
                        <m:dPr>
                          <m:ctrlPr>
                            <w:rPr>
                              <w:rFonts w:ascii="Cambria Math" w:eastAsiaTheme="minorEastAsia" w:hAnsi="Cambria Math" w:cs="Times New Roman"/>
                              <w:b/>
                              <w:i/>
                              <w:sz w:val="24"/>
                              <w:szCs w:val="24"/>
                              <w:lang w:val="en-US"/>
                            </w:rPr>
                          </m:ctrlPr>
                        </m:dPr>
                        <m:e>
                          <m:sSub>
                            <m:sSubPr>
                              <m:ctrlPr>
                                <w:rPr>
                                  <w:rFonts w:ascii="Cambria Math" w:eastAsiaTheme="minorEastAsia" w:hAnsi="Cambria Math" w:cs="Times New Roman"/>
                                  <w:b/>
                                  <w:i/>
                                  <w:sz w:val="24"/>
                                  <w:szCs w:val="24"/>
                                  <w:lang w:val="en-US"/>
                                </w:rPr>
                              </m:ctrlPr>
                            </m:sSubPr>
                            <m:e>
                              <m:r>
                                <m:rPr>
                                  <m:sty m:val="bi"/>
                                </m:rPr>
                                <w:rPr>
                                  <w:rFonts w:ascii="Cambria Math" w:eastAsiaTheme="minorEastAsia" w:hAnsi="Cambria Math" w:cs="Times New Roman"/>
                                  <w:sz w:val="24"/>
                                  <w:szCs w:val="24"/>
                                  <w:lang w:val="en-US"/>
                                </w:rPr>
                                <m:t>ω</m:t>
                              </m:r>
                            </m:e>
                            <m:sub>
                              <m:r>
                                <m:rPr>
                                  <m:sty m:val="bi"/>
                                </m:rPr>
                                <w:rPr>
                                  <w:rFonts w:ascii="Cambria Math" w:eastAsiaTheme="minorEastAsia" w:hAnsi="Cambria Math" w:cs="Times New Roman"/>
                                  <w:sz w:val="24"/>
                                  <w:szCs w:val="24"/>
                                  <w:lang w:val="en-US"/>
                                </w:rPr>
                                <m:t>n</m:t>
                              </m:r>
                            </m:sub>
                          </m:sSub>
                          <m:r>
                            <m:rPr>
                              <m:sty m:val="bi"/>
                            </m:rPr>
                            <w:rPr>
                              <w:rFonts w:ascii="Cambria Math" w:eastAsiaTheme="minorEastAsia" w:hAnsi="Cambria Math" w:cs="Times New Roman"/>
                              <w:sz w:val="24"/>
                              <w:szCs w:val="24"/>
                              <w:lang w:val="en-US"/>
                            </w:rPr>
                            <m:t>t</m:t>
                          </m:r>
                        </m:e>
                      </m:d>
                      <m:r>
                        <m:rPr>
                          <m:sty m:val="bi"/>
                        </m:rP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  <w:lang w:val="en-US"/>
                        </w:rPr>
                        <m:t>+</m:t>
                      </m:r>
                      <m:sSub>
                        <m:sSubPr>
                          <m:ctrlPr>
                            <w:rPr>
                              <w:rFonts w:ascii="Cambria Math" w:eastAsiaTheme="minorEastAsia" w:hAnsi="Cambria Math" w:cs="Times New Roman"/>
                              <w:b/>
                              <w:i/>
                              <w:sz w:val="24"/>
                              <w:szCs w:val="24"/>
                            </w:rPr>
                          </m:ctrlPr>
                        </m:sSubPr>
                        <m:e>
                          <m:r>
                            <m:rPr>
                              <m:sty m:val="bi"/>
                            </m:rPr>
                            <w:rPr>
                              <w:rFonts w:ascii="Cambria Math" w:eastAsiaTheme="minorEastAsia" w:hAnsi="Cambria Math" w:cs="Times New Roman"/>
                              <w:sz w:val="24"/>
                              <w:szCs w:val="24"/>
                              <w:lang w:val="en-US"/>
                            </w:rPr>
                            <m:t>b</m:t>
                          </m:r>
                        </m:e>
                        <m:sub>
                          <m:r>
                            <m:rPr>
                              <m:sty m:val="bi"/>
                            </m:rPr>
                            <w:rPr>
                              <w:rFonts w:ascii="Cambria Math" w:eastAsiaTheme="minorEastAsia" w:hAnsi="Cambria Math" w:cs="Times New Roman"/>
                              <w:sz w:val="24"/>
                              <w:szCs w:val="24"/>
                            </w:rPr>
                            <m:t>n</m:t>
                          </m:r>
                        </m:sub>
                      </m:sSub>
                      <m:r>
                        <m:rPr>
                          <m:sty m:val="bi"/>
                        </m:rP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</w:rPr>
                        <m:t>sin</m:t>
                      </m:r>
                      <m:d>
                        <m:dPr>
                          <m:ctrlPr>
                            <w:rPr>
                              <w:rFonts w:ascii="Cambria Math" w:eastAsiaTheme="minorEastAsia" w:hAnsi="Cambria Math" w:cs="Times New Roman"/>
                              <w:b/>
                              <w:i/>
                              <w:sz w:val="24"/>
                              <w:szCs w:val="24"/>
                            </w:rPr>
                          </m:ctrlPr>
                        </m:dPr>
                        <m:e>
                          <m:sSub>
                            <m:sSubPr>
                              <m:ctrlPr>
                                <w:rPr>
                                  <w:rFonts w:ascii="Cambria Math" w:eastAsiaTheme="minorEastAsia" w:hAnsi="Cambria Math" w:cs="Times New Roman"/>
                                  <w:b/>
                                  <w:i/>
                                  <w:sz w:val="24"/>
                                  <w:szCs w:val="24"/>
                                  <w:lang w:val="en-US"/>
                                </w:rPr>
                              </m:ctrlPr>
                            </m:sSubPr>
                            <m:e>
                              <m:r>
                                <m:rPr>
                                  <m:sty m:val="bi"/>
                                </m:rPr>
                                <w:rPr>
                                  <w:rFonts w:ascii="Cambria Math" w:eastAsiaTheme="minorEastAsia" w:hAnsi="Cambria Math" w:cs="Times New Roman"/>
                                  <w:sz w:val="24"/>
                                  <w:szCs w:val="24"/>
                                  <w:lang w:val="en-US"/>
                                </w:rPr>
                                <m:t>ω</m:t>
                              </m:r>
                            </m:e>
                            <m:sub>
                              <m:r>
                                <m:rPr>
                                  <m:sty m:val="bi"/>
                                </m:rPr>
                                <w:rPr>
                                  <w:rFonts w:ascii="Cambria Math" w:eastAsiaTheme="minorEastAsia" w:hAnsi="Cambria Math" w:cs="Times New Roman"/>
                                  <w:sz w:val="24"/>
                                  <w:szCs w:val="24"/>
                                  <w:lang w:val="en-US"/>
                                </w:rPr>
                                <m:t>n</m:t>
                              </m:r>
                            </m:sub>
                          </m:sSub>
                          <m:r>
                            <m:rPr>
                              <m:sty m:val="bi"/>
                            </m:rPr>
                            <w:rPr>
                              <w:rFonts w:ascii="Cambria Math" w:eastAsiaTheme="minorEastAsia" w:hAnsi="Cambria Math" w:cs="Times New Roman"/>
                              <w:sz w:val="24"/>
                              <w:szCs w:val="24"/>
                              <w:lang w:val="en-US"/>
                            </w:rPr>
                            <m:t>t</m:t>
                          </m:r>
                          <m:ctrlPr>
                            <w:rPr>
                              <w:rFonts w:ascii="Cambria Math" w:eastAsiaTheme="minorEastAsia" w:hAnsi="Cambria Math" w:cs="Times New Roman"/>
                              <w:b/>
                              <w:i/>
                              <w:sz w:val="24"/>
                              <w:szCs w:val="24"/>
                              <w:lang w:val="en-US"/>
                            </w:rPr>
                          </m:ctrlPr>
                        </m:e>
                      </m:d>
                    </m:e>
                  </m:d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  <w:lang w:val="en-US"/>
                    </w:rPr>
                    <m:t>.</m:t>
                  </m:r>
                </m:e>
              </m:nary>
            </m:e>
          </m:nary>
        </m:oMath>
      </m:oMathPara>
    </w:p>
    <w:p w:rsidR="00C90F1A" w:rsidRDefault="00C90F1A" w:rsidP="00C90F1A">
      <w:pPr>
        <w:autoSpaceDE w:val="0"/>
        <w:autoSpaceDN w:val="0"/>
        <w:adjustRightInd w:val="0"/>
        <w:jc w:val="both"/>
        <w:rPr>
          <w:rFonts w:ascii="Times New Roman" w:eastAsiaTheme="minorEastAsia" w:hAnsi="Times New Roman" w:cs="Times New Roman"/>
          <w:b/>
          <w:i/>
          <w:sz w:val="24"/>
          <w:szCs w:val="24"/>
          <w:lang w:val="en-US"/>
        </w:rPr>
      </w:pPr>
    </w:p>
    <w:p w:rsidR="00E82349" w:rsidRPr="00E82349" w:rsidRDefault="00710E61" w:rsidP="008A47D6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sz w:val="24"/>
          <w:szCs w:val="24"/>
        </w:rPr>
      </w:pPr>
      <w:r w:rsidRPr="00785A1F">
        <w:rPr>
          <w:rFonts w:ascii="Times New Roman" w:eastAsiaTheme="minorEastAsia" w:hAnsi="Times New Roman" w:cs="Times New Roman"/>
          <w:sz w:val="24"/>
          <w:szCs w:val="24"/>
        </w:rPr>
        <w:t>Мы получили бесконечную сумму функций, т.е. функциональный ряд. Надо найти, вход</w:t>
      </w:r>
      <w:r w:rsidRPr="00785A1F">
        <w:rPr>
          <w:rFonts w:ascii="Times New Roman" w:eastAsiaTheme="minorEastAsia" w:hAnsi="Times New Roman" w:cs="Times New Roman"/>
          <w:sz w:val="24"/>
          <w:szCs w:val="24"/>
        </w:rPr>
        <w:t>я</w:t>
      </w:r>
      <w:r w:rsidRPr="00785A1F">
        <w:rPr>
          <w:rFonts w:ascii="Times New Roman" w:eastAsiaTheme="minorEastAsia" w:hAnsi="Times New Roman" w:cs="Times New Roman"/>
          <w:sz w:val="24"/>
          <w:szCs w:val="24"/>
        </w:rPr>
        <w:t xml:space="preserve">щие в него коэффициенты </w:t>
      </w:r>
      <m:oMath>
        <m:sSub>
          <m:sSub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sSub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/>
              </w:rPr>
              <m:t>d</m:t>
            </m:r>
          </m:e>
          <m:sub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n</m:t>
            </m:r>
          </m:sub>
        </m:sSub>
      </m:oMath>
      <w:r w:rsidRPr="00785A1F">
        <w:rPr>
          <w:rFonts w:ascii="Times New Roman" w:eastAsiaTheme="minorEastAsia" w:hAnsi="Times New Roman" w:cs="Times New Roman"/>
          <w:sz w:val="24"/>
          <w:szCs w:val="24"/>
        </w:rPr>
        <w:t xml:space="preserve"> и </w:t>
      </w:r>
      <m:oMath>
        <m:sSub>
          <m:sSub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sSub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/>
              </w:rPr>
              <m:t>b</m:t>
            </m:r>
          </m:e>
          <m:sub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n</m:t>
            </m:r>
          </m:sub>
        </m:sSub>
      </m:oMath>
      <w:r w:rsidRPr="00785A1F">
        <w:rPr>
          <w:rFonts w:ascii="Times New Roman" w:eastAsiaTheme="minorEastAsia" w:hAnsi="Times New Roman" w:cs="Times New Roman"/>
          <w:sz w:val="24"/>
          <w:szCs w:val="24"/>
        </w:rPr>
        <w:t xml:space="preserve">. Для этого нам понадобятся начальные условия, т.е. начальный изгиб струны и начальные скорости точек струны. Ранее мы их задали. </w:t>
      </w:r>
    </w:p>
    <w:p w:rsidR="00E82349" w:rsidRPr="0077030B" w:rsidRDefault="00E82349" w:rsidP="00785A1F">
      <w:pPr>
        <w:autoSpaceDE w:val="0"/>
        <w:autoSpaceDN w:val="0"/>
        <w:adjustRightInd w:val="0"/>
        <w:ind w:firstLine="709"/>
        <w:rPr>
          <w:rFonts w:ascii="Times New Roman" w:eastAsiaTheme="minorEastAsia" w:hAnsi="Times New Roman" w:cs="Times New Roman"/>
          <w:sz w:val="24"/>
          <w:szCs w:val="24"/>
        </w:rPr>
      </w:pPr>
    </w:p>
    <w:p w:rsidR="00C90F1A" w:rsidRPr="0077030B" w:rsidRDefault="00C90F1A" w:rsidP="00785A1F">
      <w:pPr>
        <w:autoSpaceDE w:val="0"/>
        <w:autoSpaceDN w:val="0"/>
        <w:adjustRightInd w:val="0"/>
        <w:ind w:firstLine="709"/>
        <w:rPr>
          <w:rFonts w:ascii="Times New Roman" w:eastAsiaTheme="minorEastAsia" w:hAnsi="Times New Roman" w:cs="Times New Roman"/>
          <w:sz w:val="24"/>
          <w:szCs w:val="24"/>
        </w:rPr>
      </w:pPr>
    </w:p>
    <w:p w:rsidR="00E82349" w:rsidRDefault="00E82349" w:rsidP="00E82349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§</w:t>
      </w:r>
      <w:r w:rsidR="00D62C5C" w:rsidRPr="00BE6805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E82349">
        <w:rPr>
          <w:rFonts w:ascii="Times New Roman" w:hAnsi="Times New Roman" w:cs="Times New Roman"/>
          <w:b/>
          <w:sz w:val="24"/>
          <w:szCs w:val="24"/>
        </w:rPr>
        <w:t>5</w:t>
      </w:r>
      <w:r>
        <w:rPr>
          <w:rFonts w:ascii="Times New Roman" w:hAnsi="Times New Roman" w:cs="Times New Roman"/>
          <w:b/>
          <w:sz w:val="24"/>
          <w:szCs w:val="24"/>
        </w:rPr>
        <w:t>. Деформационное возбуждение струны.</w:t>
      </w:r>
    </w:p>
    <w:p w:rsidR="00E82349" w:rsidRPr="00E82349" w:rsidRDefault="00E82349" w:rsidP="00785A1F">
      <w:pPr>
        <w:autoSpaceDE w:val="0"/>
        <w:autoSpaceDN w:val="0"/>
        <w:adjustRightInd w:val="0"/>
        <w:ind w:firstLine="709"/>
        <w:rPr>
          <w:rFonts w:ascii="Times New Roman" w:eastAsiaTheme="minorEastAsia" w:hAnsi="Times New Roman" w:cs="Times New Roman"/>
          <w:sz w:val="24"/>
          <w:szCs w:val="24"/>
        </w:rPr>
      </w:pPr>
    </w:p>
    <w:p w:rsidR="00785A1F" w:rsidRDefault="00E82349" w:rsidP="008A47D6">
      <w:pPr>
        <w:autoSpaceDE w:val="0"/>
        <w:autoSpaceDN w:val="0"/>
        <w:adjustRightInd w:val="0"/>
        <w:ind w:firstLine="709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>Рассмотрим возбуждение колебаний за счет только деформации,</w:t>
      </w:r>
      <w:r w:rsidR="00C90F1A" w:rsidRPr="00C90F1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C90F1A">
        <w:rPr>
          <w:rFonts w:ascii="Times New Roman" w:eastAsiaTheme="minorEastAsia" w:hAnsi="Times New Roman" w:cs="Times New Roman"/>
          <w:sz w:val="24"/>
          <w:szCs w:val="24"/>
        </w:rPr>
        <w:t>т.е. только за счет</w:t>
      </w:r>
      <w:r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710E61" w:rsidRPr="00785A1F">
        <w:rPr>
          <w:rFonts w:ascii="Times New Roman" w:eastAsiaTheme="minorEastAsia" w:hAnsi="Times New Roman" w:cs="Times New Roman"/>
          <w:sz w:val="24"/>
          <w:szCs w:val="24"/>
        </w:rPr>
        <w:t>изгиба струны.</w:t>
      </w:r>
      <w:r w:rsidR="00785A1F">
        <w:rPr>
          <w:rFonts w:ascii="Times New Roman" w:eastAsiaTheme="minorEastAsia" w:hAnsi="Times New Roman" w:cs="Times New Roman"/>
          <w:sz w:val="24"/>
          <w:szCs w:val="24"/>
        </w:rPr>
        <w:t xml:space="preserve"> На практике это обозначает, что мы подцепили струну пальцем, немного из</w:t>
      </w:r>
      <w:r w:rsidR="00785A1F">
        <w:rPr>
          <w:rFonts w:ascii="Times New Roman" w:eastAsiaTheme="minorEastAsia" w:hAnsi="Times New Roman" w:cs="Times New Roman"/>
          <w:sz w:val="24"/>
          <w:szCs w:val="24"/>
        </w:rPr>
        <w:t>о</w:t>
      </w:r>
      <w:r w:rsidR="00785A1F">
        <w:rPr>
          <w:rFonts w:ascii="Times New Roman" w:eastAsiaTheme="minorEastAsia" w:hAnsi="Times New Roman" w:cs="Times New Roman"/>
          <w:sz w:val="24"/>
          <w:szCs w:val="24"/>
        </w:rPr>
        <w:t xml:space="preserve">гнули, придали форму изгиба </w:t>
      </w:r>
      <m:oMath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f</m:t>
        </m:r>
        <m:d>
          <m:d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d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x</m:t>
            </m:r>
          </m:e>
        </m:d>
      </m:oMath>
      <w:r w:rsidR="00785A1F">
        <w:rPr>
          <w:rFonts w:ascii="Times New Roman" w:eastAsiaTheme="minorEastAsia" w:hAnsi="Times New Roman" w:cs="Times New Roman"/>
          <w:sz w:val="24"/>
          <w:szCs w:val="24"/>
        </w:rPr>
        <w:t xml:space="preserve"> и отпустили. При этом начальные скорости точек струны равны нулю.</w:t>
      </w:r>
      <w:r w:rsidR="00785A1F" w:rsidRPr="00785A1F">
        <w:rPr>
          <w:rFonts w:ascii="Times New Roman" w:eastAsiaTheme="minorEastAsia" w:hAnsi="Times New Roman" w:cs="Times New Roman"/>
          <w:sz w:val="24"/>
          <w:szCs w:val="24"/>
        </w:rPr>
        <w:t xml:space="preserve">  </w:t>
      </w:r>
      <w:r w:rsidR="00785A1F">
        <w:rPr>
          <w:rFonts w:ascii="Times New Roman" w:eastAsiaTheme="minorEastAsia" w:hAnsi="Times New Roman" w:cs="Times New Roman"/>
          <w:sz w:val="24"/>
          <w:szCs w:val="24"/>
        </w:rPr>
        <w:t>Начальные условия</w:t>
      </w:r>
      <w:r w:rsidR="00C90F1A">
        <w:rPr>
          <w:rFonts w:ascii="Times New Roman" w:eastAsiaTheme="minorEastAsia" w:hAnsi="Times New Roman" w:cs="Times New Roman"/>
          <w:sz w:val="24"/>
          <w:szCs w:val="24"/>
        </w:rPr>
        <w:t xml:space="preserve"> задачи</w:t>
      </w:r>
      <w:r w:rsidR="00785A1F">
        <w:rPr>
          <w:rFonts w:ascii="Times New Roman" w:eastAsiaTheme="minorEastAsia" w:hAnsi="Times New Roman" w:cs="Times New Roman"/>
          <w:sz w:val="24"/>
          <w:szCs w:val="24"/>
        </w:rPr>
        <w:t xml:space="preserve"> записываются так</w:t>
      </w:r>
    </w:p>
    <w:p w:rsidR="00785A1F" w:rsidRPr="00785A1F" w:rsidRDefault="00785A1F" w:rsidP="00785A1F">
      <w:pPr>
        <w:autoSpaceDE w:val="0"/>
        <w:autoSpaceDN w:val="0"/>
        <w:adjustRightInd w:val="0"/>
        <w:ind w:firstLine="709"/>
        <w:rPr>
          <w:rFonts w:ascii="Times New Roman" w:eastAsiaTheme="minorEastAsia" w:hAnsi="Times New Roman" w:cs="Times New Roman"/>
          <w:sz w:val="24"/>
          <w:szCs w:val="24"/>
        </w:rPr>
      </w:pPr>
    </w:p>
    <w:p w:rsidR="00710E61" w:rsidRDefault="005B5DFD" w:rsidP="00710E61">
      <w:pPr>
        <w:autoSpaceDE w:val="0"/>
        <w:autoSpaceDN w:val="0"/>
        <w:adjustRightInd w:val="0"/>
        <w:ind w:firstLine="851"/>
        <w:jc w:val="center"/>
        <w:rPr>
          <w:rFonts w:ascii="Times New Roman" w:eastAsiaTheme="minorEastAsia" w:hAnsi="Times New Roman" w:cs="Times New Roman"/>
          <w:b/>
          <w:sz w:val="24"/>
          <w:szCs w:val="24"/>
        </w:rPr>
      </w:pPr>
      <m:oMath>
        <m:sSub>
          <m:sSub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sSubPr>
          <m:e>
            <m:d>
              <m:dPr>
                <m:begChr m:val=""/>
                <m:endChr m:val="|"/>
                <m:ctrlPr>
                  <w:rPr>
                    <w:rFonts w:ascii="Cambria Math" w:eastAsiaTheme="minorEastAsia" w:hAnsi="Cambria Math" w:cs="Times New Roman"/>
                    <w:b/>
                    <w:i/>
                    <w:sz w:val="24"/>
                    <w:szCs w:val="24"/>
                  </w:rPr>
                </m:ctrlPr>
              </m:dPr>
              <m:e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u</m:t>
                </m:r>
              </m:e>
            </m:d>
          </m:e>
          <m:sub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t=0</m:t>
            </m:r>
          </m:sub>
        </m:sSub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≡u</m:t>
        </m:r>
        <m:d>
          <m:d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d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x,0</m:t>
            </m:r>
          </m:e>
        </m:d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=f</m:t>
        </m:r>
        <m:d>
          <m:d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d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x</m:t>
            </m:r>
          </m:e>
        </m:d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,</m:t>
        </m:r>
      </m:oMath>
      <w:r w:rsidR="00785A1F">
        <w:rPr>
          <w:rFonts w:ascii="Times New Roman" w:eastAsiaTheme="minorEastAsia" w:hAnsi="Times New Roman" w:cs="Times New Roman"/>
          <w:b/>
          <w:sz w:val="24"/>
          <w:szCs w:val="24"/>
        </w:rPr>
        <w:t xml:space="preserve"> </w:t>
      </w:r>
      <m:oMath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 xml:space="preserve">   </m:t>
        </m:r>
        <m:sSub>
          <m:sSub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sSubPr>
          <m:e>
            <m:d>
              <m:dPr>
                <m:begChr m:val=""/>
                <m:endChr m:val="|"/>
                <m:ctrlPr>
                  <w:rPr>
                    <w:rFonts w:ascii="Cambria Math" w:eastAsiaTheme="minorEastAsia" w:hAnsi="Cambria Math" w:cs="Times New Roman"/>
                    <w:b/>
                    <w:i/>
                    <w:sz w:val="24"/>
                    <w:szCs w:val="24"/>
                  </w:rPr>
                </m:ctrlPr>
              </m:dPr>
              <m:e>
                <m:sSubSup>
                  <m:sSubSupPr>
                    <m:ctrlPr>
                      <w:rPr>
                        <w:rFonts w:ascii="Cambria Math" w:eastAsiaTheme="minorEastAsia" w:hAnsi="Cambria Math" w:cs="Times New Roman"/>
                        <w:b/>
                        <w:i/>
                        <w:sz w:val="24"/>
                        <w:szCs w:val="24"/>
                      </w:rPr>
                    </m:ctrlPr>
                  </m:sSubSupPr>
                  <m:e>
                    <m:r>
                      <m:rPr>
                        <m:sty m:val="bi"/>
                      </m:rP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</w:rPr>
                      <m:t>u</m:t>
                    </m:r>
                  </m:e>
                  <m:sub>
                    <m:r>
                      <m:rPr>
                        <m:sty m:val="bi"/>
                      </m:rP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</w:rPr>
                      <m:t>t</m:t>
                    </m:r>
                  </m:sub>
                  <m:sup>
                    <m:r>
                      <m:rPr>
                        <m:sty m:val="bi"/>
                      </m:rP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</w:rPr>
                      <m:t>/</m:t>
                    </m:r>
                  </m:sup>
                </m:sSubSup>
              </m:e>
            </m:d>
          </m:e>
          <m:sub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t=0</m:t>
            </m:r>
          </m:sub>
        </m:sSub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=0.</m:t>
        </m:r>
      </m:oMath>
    </w:p>
    <w:p w:rsidR="00785A1F" w:rsidRDefault="00785A1F" w:rsidP="00785A1F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785A1F" w:rsidRPr="00785A1F" w:rsidRDefault="00785A1F" w:rsidP="00785A1F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sz w:val="24"/>
          <w:szCs w:val="24"/>
        </w:rPr>
      </w:pPr>
      <w:r w:rsidRPr="00785A1F">
        <w:rPr>
          <w:rFonts w:ascii="Times New Roman" w:eastAsiaTheme="minorEastAsia" w:hAnsi="Times New Roman" w:cs="Times New Roman"/>
          <w:sz w:val="24"/>
          <w:szCs w:val="24"/>
        </w:rPr>
        <w:t>В начальный момент времени имеем такое равенство</w:t>
      </w:r>
    </w:p>
    <w:p w:rsidR="00785A1F" w:rsidRPr="00710E61" w:rsidRDefault="00785A1F" w:rsidP="00785A1F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785A1F" w:rsidRPr="00FF54B2" w:rsidRDefault="00710E61" w:rsidP="00710E61">
      <w:pPr>
        <w:rPr>
          <w:rFonts w:ascii="Times New Roman" w:eastAsiaTheme="minorEastAsia" w:hAnsi="Times New Roman" w:cs="Times New Roman"/>
          <w:b/>
          <w:sz w:val="24"/>
          <w:szCs w:val="24"/>
        </w:rPr>
      </w:pPr>
      <m:oMathPara>
        <m:oMathParaPr>
          <m:jc m:val="center"/>
        </m:oMathParaPr>
        <m:oMath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</w:rPr>
            <m:t>u</m:t>
          </m:r>
          <m:d>
            <m:d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</w:rPr>
              </m:ctrlPr>
            </m:dPr>
            <m:e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x,0</m:t>
              </m:r>
            </m:e>
          </m:d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</w:rPr>
            <m:t>=</m:t>
          </m:r>
          <m:nary>
            <m:naryPr>
              <m:chr m:val="∑"/>
              <m:limLoc m:val="subSup"/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</w:rPr>
              </m:ctrlPr>
            </m:naryPr>
            <m:sub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n=1</m:t>
              </m:r>
            </m:sub>
            <m:sup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∞</m:t>
              </m:r>
            </m:sup>
            <m:e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sin</m:t>
              </m:r>
              <m:d>
                <m:dPr>
                  <m:ctrlPr>
                    <w:rPr>
                      <w:rFonts w:ascii="Cambria Math" w:eastAsiaTheme="minorEastAsia" w:hAnsi="Cambria Math" w:cs="Times New Roman"/>
                      <w:b/>
                      <w:i/>
                      <w:sz w:val="24"/>
                      <w:szCs w:val="24"/>
                      <w:lang w:val="en-US"/>
                    </w:rPr>
                  </m:ctrlPr>
                </m:dPr>
                <m:e>
                  <m:f>
                    <m:fPr>
                      <m:ctrlPr>
                        <w:rPr>
                          <w:rFonts w:ascii="Cambria Math" w:eastAsiaTheme="minorEastAsia" w:hAnsi="Cambria Math" w:cs="Times New Roman"/>
                          <w:b/>
                          <w:i/>
                          <w:sz w:val="24"/>
                          <w:szCs w:val="24"/>
                          <w:lang w:val="en-US"/>
                        </w:rPr>
                      </m:ctrlPr>
                    </m:fPr>
                    <m:num>
                      <m:r>
                        <m:rPr>
                          <m:sty m:val="bi"/>
                        </m:rP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  <w:lang w:val="en-US"/>
                        </w:rPr>
                        <m:t>nπx</m:t>
                      </m:r>
                    </m:num>
                    <m:den>
                      <m:r>
                        <m:rPr>
                          <m:sty m:val="bi"/>
                        </m:rP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  <w:lang w:val="en-US"/>
                        </w:rPr>
                        <m:t>l</m:t>
                      </m:r>
                    </m:den>
                  </m:f>
                </m:e>
              </m:d>
              <m:d>
                <m:dPr>
                  <m:ctrlPr>
                    <w:rPr>
                      <w:rFonts w:ascii="Cambria Math" w:eastAsiaTheme="minorEastAsia" w:hAnsi="Cambria Math" w:cs="Times New Roman"/>
                      <w:b/>
                      <w:i/>
                      <w:sz w:val="24"/>
                      <w:szCs w:val="24"/>
                      <w:lang w:val="en-US"/>
                    </w:rPr>
                  </m:ctrlPr>
                </m:dPr>
                <m:e>
                  <m:sSub>
                    <m:sSubPr>
                      <m:ctrlPr>
                        <w:rPr>
                          <w:rFonts w:ascii="Cambria Math" w:eastAsiaTheme="minorEastAsia" w:hAnsi="Cambria Math" w:cs="Times New Roman"/>
                          <w:b/>
                          <w:i/>
                          <w:sz w:val="24"/>
                          <w:szCs w:val="24"/>
                        </w:rPr>
                      </m:ctrlPr>
                    </m:sSubPr>
                    <m:e>
                      <m:r>
                        <m:rPr>
                          <m:sty m:val="bi"/>
                        </m:rP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  <w:lang w:val="en-US"/>
                        </w:rPr>
                        <m:t>d</m:t>
                      </m:r>
                    </m:e>
                    <m:sub>
                      <m:r>
                        <m:rPr>
                          <m:sty m:val="bi"/>
                        </m:rP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</w:rPr>
                        <m:t>n</m:t>
                      </m:r>
                    </m:sub>
                  </m:sSub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  <w:lang w:val="en-US"/>
                    </w:rPr>
                    <m:t>cos</m:t>
                  </m:r>
                  <m:d>
                    <m:dPr>
                      <m:ctrlPr>
                        <w:rPr>
                          <w:rFonts w:ascii="Cambria Math" w:eastAsiaTheme="minorEastAsia" w:hAnsi="Cambria Math" w:cs="Times New Roman"/>
                          <w:b/>
                          <w:i/>
                          <w:sz w:val="24"/>
                          <w:szCs w:val="24"/>
                          <w:lang w:val="en-US"/>
                        </w:rPr>
                      </m:ctrlPr>
                    </m:dPr>
                    <m:e>
                      <m:sSub>
                        <m:sSubPr>
                          <m:ctrlPr>
                            <w:rPr>
                              <w:rFonts w:ascii="Cambria Math" w:eastAsiaTheme="minorEastAsia" w:hAnsi="Cambria Math" w:cs="Times New Roman"/>
                              <w:b/>
                              <w:i/>
                              <w:sz w:val="24"/>
                              <w:szCs w:val="24"/>
                              <w:lang w:val="en-US"/>
                            </w:rPr>
                          </m:ctrlPr>
                        </m:sSubPr>
                        <m:e>
                          <m:r>
                            <m:rPr>
                              <m:sty m:val="bi"/>
                            </m:rPr>
                            <w:rPr>
                              <w:rFonts w:ascii="Cambria Math" w:eastAsiaTheme="minorEastAsia" w:hAnsi="Cambria Math" w:cs="Times New Roman"/>
                              <w:sz w:val="24"/>
                              <w:szCs w:val="24"/>
                              <w:lang w:val="en-US"/>
                            </w:rPr>
                            <m:t>ω</m:t>
                          </m:r>
                        </m:e>
                        <m:sub>
                          <m:r>
                            <m:rPr>
                              <m:sty m:val="bi"/>
                            </m:rPr>
                            <w:rPr>
                              <w:rFonts w:ascii="Cambria Math" w:eastAsiaTheme="minorEastAsia" w:hAnsi="Cambria Math" w:cs="Times New Roman"/>
                              <w:sz w:val="24"/>
                              <w:szCs w:val="24"/>
                              <w:lang w:val="en-US"/>
                            </w:rPr>
                            <m:t>n</m:t>
                          </m:r>
                        </m:sub>
                      </m:sSub>
                      <m:r>
                        <m:rPr>
                          <m:sty m:val="bi"/>
                        </m:rP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  <w:lang w:val="en-US"/>
                        </w:rPr>
                        <m:t>0</m:t>
                      </m:r>
                    </m:e>
                  </m:d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+</m:t>
                  </m:r>
                  <m:sSub>
                    <m:sSubPr>
                      <m:ctrlPr>
                        <w:rPr>
                          <w:rFonts w:ascii="Cambria Math" w:eastAsiaTheme="minorEastAsia" w:hAnsi="Cambria Math" w:cs="Times New Roman"/>
                          <w:b/>
                          <w:i/>
                          <w:sz w:val="24"/>
                          <w:szCs w:val="24"/>
                        </w:rPr>
                      </m:ctrlPr>
                    </m:sSubPr>
                    <m:e>
                      <m:r>
                        <m:rPr>
                          <m:sty m:val="bi"/>
                        </m:rP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  <w:lang w:val="en-US"/>
                        </w:rPr>
                        <m:t>b</m:t>
                      </m:r>
                    </m:e>
                    <m:sub>
                      <m:r>
                        <m:rPr>
                          <m:sty m:val="bi"/>
                        </m:rP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</w:rPr>
                        <m:t>n</m:t>
                      </m:r>
                    </m:sub>
                  </m:sSub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sin</m:t>
                  </m:r>
                  <m:d>
                    <m:dPr>
                      <m:ctrlPr>
                        <w:rPr>
                          <w:rFonts w:ascii="Cambria Math" w:eastAsiaTheme="minorEastAsia" w:hAnsi="Cambria Math" w:cs="Times New Roman"/>
                          <w:b/>
                          <w:i/>
                          <w:sz w:val="24"/>
                          <w:szCs w:val="24"/>
                        </w:rPr>
                      </m:ctrlPr>
                    </m:dPr>
                    <m:e>
                      <m:sSub>
                        <m:sSubPr>
                          <m:ctrlPr>
                            <w:rPr>
                              <w:rFonts w:ascii="Cambria Math" w:eastAsiaTheme="minorEastAsia" w:hAnsi="Cambria Math" w:cs="Times New Roman"/>
                              <w:b/>
                              <w:i/>
                              <w:sz w:val="24"/>
                              <w:szCs w:val="24"/>
                              <w:lang w:val="en-US"/>
                            </w:rPr>
                          </m:ctrlPr>
                        </m:sSubPr>
                        <m:e>
                          <m:r>
                            <m:rPr>
                              <m:sty m:val="bi"/>
                            </m:rPr>
                            <w:rPr>
                              <w:rFonts w:ascii="Cambria Math" w:eastAsiaTheme="minorEastAsia" w:hAnsi="Cambria Math" w:cs="Times New Roman"/>
                              <w:sz w:val="24"/>
                              <w:szCs w:val="24"/>
                              <w:lang w:val="en-US"/>
                            </w:rPr>
                            <m:t>ω</m:t>
                          </m:r>
                        </m:e>
                        <m:sub>
                          <m:r>
                            <m:rPr>
                              <m:sty m:val="bi"/>
                            </m:rPr>
                            <w:rPr>
                              <w:rFonts w:ascii="Cambria Math" w:eastAsiaTheme="minorEastAsia" w:hAnsi="Cambria Math" w:cs="Times New Roman"/>
                              <w:sz w:val="24"/>
                              <w:szCs w:val="24"/>
                              <w:lang w:val="en-US"/>
                            </w:rPr>
                            <m:t>n</m:t>
                          </m:r>
                        </m:sub>
                      </m:sSub>
                      <m:r>
                        <m:rPr>
                          <m:sty m:val="bi"/>
                        </m:rP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  <w:lang w:val="en-US"/>
                        </w:rPr>
                        <m:t>0</m:t>
                      </m:r>
                      <m:ctrlPr>
                        <w:rPr>
                          <w:rFonts w:ascii="Cambria Math" w:eastAsiaTheme="minorEastAsia" w:hAnsi="Cambria Math" w:cs="Times New Roman"/>
                          <w:b/>
                          <w:i/>
                          <w:sz w:val="24"/>
                          <w:szCs w:val="24"/>
                          <w:lang w:val="en-US"/>
                        </w:rPr>
                      </m:ctrlPr>
                    </m:e>
                  </m:d>
                </m:e>
              </m:d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.</m:t>
              </m:r>
            </m:e>
          </m:nary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</w:rPr>
            <m:t>=</m:t>
          </m:r>
          <m:r>
            <m:rPr>
              <m:sty m:val="p"/>
            </m:rPr>
            <w:rPr>
              <w:rFonts w:ascii="Cambria Math" w:eastAsiaTheme="minorEastAsia" w:hAnsi="Cambria Math" w:cs="Times New Roman"/>
              <w:sz w:val="24"/>
              <w:szCs w:val="24"/>
            </w:rPr>
            <w:br/>
          </m:r>
        </m:oMath>
        <m:oMath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</w:rPr>
            <m:t>=</m:t>
          </m:r>
          <m:nary>
            <m:naryPr>
              <m:chr m:val="∑"/>
              <m:limLoc m:val="subSup"/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</w:rPr>
              </m:ctrlPr>
            </m:naryPr>
            <m:sub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n=1</m:t>
              </m:r>
            </m:sub>
            <m:sup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∞</m:t>
              </m:r>
            </m:sup>
            <m:e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sin</m:t>
              </m:r>
              <m:d>
                <m:dPr>
                  <m:ctrlPr>
                    <w:rPr>
                      <w:rFonts w:ascii="Cambria Math" w:eastAsiaTheme="minorEastAsia" w:hAnsi="Cambria Math" w:cs="Times New Roman"/>
                      <w:b/>
                      <w:i/>
                      <w:sz w:val="24"/>
                      <w:szCs w:val="24"/>
                      <w:lang w:val="en-US"/>
                    </w:rPr>
                  </m:ctrlPr>
                </m:dPr>
                <m:e>
                  <m:f>
                    <m:fPr>
                      <m:ctrlPr>
                        <w:rPr>
                          <w:rFonts w:ascii="Cambria Math" w:eastAsiaTheme="minorEastAsia" w:hAnsi="Cambria Math" w:cs="Times New Roman"/>
                          <w:b/>
                          <w:i/>
                          <w:sz w:val="24"/>
                          <w:szCs w:val="24"/>
                          <w:lang w:val="en-US"/>
                        </w:rPr>
                      </m:ctrlPr>
                    </m:fPr>
                    <m:num>
                      <m:r>
                        <m:rPr>
                          <m:sty m:val="bi"/>
                        </m:rP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  <w:lang w:val="en-US"/>
                        </w:rPr>
                        <m:t>nπx</m:t>
                      </m:r>
                    </m:num>
                    <m:den>
                      <m:r>
                        <m:rPr>
                          <m:sty m:val="bi"/>
                        </m:rP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  <w:lang w:val="en-US"/>
                        </w:rPr>
                        <m:t>l</m:t>
                      </m:r>
                    </m:den>
                  </m:f>
                </m:e>
              </m:d>
              <m:d>
                <m:dPr>
                  <m:ctrlPr>
                    <w:rPr>
                      <w:rFonts w:ascii="Cambria Math" w:eastAsiaTheme="minorEastAsia" w:hAnsi="Cambria Math" w:cs="Times New Roman"/>
                      <w:b/>
                      <w:i/>
                      <w:sz w:val="24"/>
                      <w:szCs w:val="24"/>
                      <w:lang w:val="en-US"/>
                    </w:rPr>
                  </m:ctrlPr>
                </m:dPr>
                <m:e>
                  <m:sSub>
                    <m:sSubPr>
                      <m:ctrlPr>
                        <w:rPr>
                          <w:rFonts w:ascii="Cambria Math" w:eastAsiaTheme="minorEastAsia" w:hAnsi="Cambria Math" w:cs="Times New Roman"/>
                          <w:b/>
                          <w:i/>
                          <w:sz w:val="24"/>
                          <w:szCs w:val="24"/>
                        </w:rPr>
                      </m:ctrlPr>
                    </m:sSubPr>
                    <m:e>
                      <m:r>
                        <m:rPr>
                          <m:sty m:val="bi"/>
                        </m:rP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  <w:lang w:val="en-US"/>
                        </w:rPr>
                        <m:t>d</m:t>
                      </m:r>
                    </m:e>
                    <m:sub>
                      <m:r>
                        <m:rPr>
                          <m:sty m:val="bi"/>
                        </m:rP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</w:rPr>
                        <m:t>n</m:t>
                      </m:r>
                    </m:sub>
                  </m:sSub>
                </m:e>
              </m:d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=</m:t>
              </m:r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val="en-US"/>
                </w:rPr>
                <m:t>f</m:t>
              </m:r>
              <m:d>
                <m:dPr>
                  <m:ctrlPr>
                    <w:rPr>
                      <w:rFonts w:ascii="Cambria Math" w:eastAsiaTheme="minorEastAsia" w:hAnsi="Cambria Math" w:cs="Times New Roman"/>
                      <w:b/>
                      <w:i/>
                      <w:sz w:val="24"/>
                      <w:szCs w:val="24"/>
                    </w:rPr>
                  </m:ctrlPr>
                </m:dPr>
                <m:e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  <w:lang w:val="en-US"/>
                    </w:rPr>
                    <m:t>x</m:t>
                  </m:r>
                </m:e>
              </m:d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.</m:t>
              </m:r>
            </m:e>
          </m:nary>
        </m:oMath>
      </m:oMathPara>
    </w:p>
    <w:p w:rsidR="00FF54B2" w:rsidRPr="00785A1F" w:rsidRDefault="00FF54B2" w:rsidP="00710E61">
      <w:pPr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710E61" w:rsidRPr="00E82349" w:rsidRDefault="00785A1F" w:rsidP="00710E61">
      <w:pPr>
        <w:rPr>
          <w:rFonts w:ascii="Times New Roman" w:eastAsiaTheme="minorEastAsia" w:hAnsi="Times New Roman" w:cs="Times New Roman"/>
          <w:sz w:val="24"/>
          <w:szCs w:val="24"/>
        </w:rPr>
      </w:pPr>
      <w:r w:rsidRPr="00785A1F">
        <w:rPr>
          <w:rFonts w:ascii="Times New Roman" w:eastAsiaTheme="minorEastAsia" w:hAnsi="Times New Roman" w:cs="Times New Roman"/>
          <w:sz w:val="24"/>
          <w:szCs w:val="24"/>
        </w:rPr>
        <w:t xml:space="preserve">Это ряд </w:t>
      </w:r>
      <w:r w:rsidRPr="006807A7">
        <w:rPr>
          <w:rFonts w:ascii="Times New Roman" w:eastAsiaTheme="minorEastAsia" w:hAnsi="Times New Roman" w:cs="Times New Roman"/>
          <w:b/>
          <w:sz w:val="24"/>
          <w:szCs w:val="24"/>
        </w:rPr>
        <w:t>Фурье</w:t>
      </w:r>
      <w:r w:rsidRPr="00785A1F">
        <w:rPr>
          <w:rFonts w:ascii="Times New Roman" w:eastAsiaTheme="minorEastAsia" w:hAnsi="Times New Roman" w:cs="Times New Roman"/>
          <w:sz w:val="24"/>
          <w:szCs w:val="24"/>
        </w:rPr>
        <w:t xml:space="preserve"> по синусам кратных дуг. </w:t>
      </w:r>
      <w:r w:rsidR="00710E61" w:rsidRPr="00785A1F">
        <w:rPr>
          <w:rFonts w:ascii="Times New Roman" w:eastAsiaTheme="minorEastAsia" w:hAnsi="Times New Roman" w:cs="Times New Roman"/>
          <w:sz w:val="24"/>
          <w:szCs w:val="24"/>
        </w:rPr>
        <w:t>Для синусов существу</w:t>
      </w:r>
      <w:r w:rsidR="006807A7">
        <w:rPr>
          <w:rFonts w:ascii="Times New Roman" w:eastAsiaTheme="minorEastAsia" w:hAnsi="Times New Roman" w:cs="Times New Roman"/>
          <w:sz w:val="24"/>
          <w:szCs w:val="24"/>
        </w:rPr>
        <w:t>ю</w:t>
      </w:r>
      <w:r w:rsidR="00710E61" w:rsidRPr="00785A1F">
        <w:rPr>
          <w:rFonts w:ascii="Times New Roman" w:eastAsiaTheme="minorEastAsia" w:hAnsi="Times New Roman" w:cs="Times New Roman"/>
          <w:sz w:val="24"/>
          <w:szCs w:val="24"/>
        </w:rPr>
        <w:t>т так</w:t>
      </w:r>
      <w:r w:rsidR="006807A7">
        <w:rPr>
          <w:rFonts w:ascii="Times New Roman" w:eastAsiaTheme="minorEastAsia" w:hAnsi="Times New Roman" w:cs="Times New Roman"/>
          <w:sz w:val="24"/>
          <w:szCs w:val="24"/>
        </w:rPr>
        <w:t>ие</w:t>
      </w:r>
      <w:r w:rsidR="00710E61" w:rsidRPr="00785A1F">
        <w:rPr>
          <w:rFonts w:ascii="Times New Roman" w:eastAsiaTheme="minorEastAsia" w:hAnsi="Times New Roman" w:cs="Times New Roman"/>
          <w:sz w:val="24"/>
          <w:szCs w:val="24"/>
        </w:rPr>
        <w:t xml:space="preserve"> интеграл</w:t>
      </w:r>
      <w:r w:rsidR="006807A7">
        <w:rPr>
          <w:rFonts w:ascii="Times New Roman" w:eastAsiaTheme="minorEastAsia" w:hAnsi="Times New Roman" w:cs="Times New Roman"/>
          <w:sz w:val="24"/>
          <w:szCs w:val="24"/>
        </w:rPr>
        <w:t>ы норм</w:t>
      </w:r>
      <w:r w:rsidR="006807A7">
        <w:rPr>
          <w:rFonts w:ascii="Times New Roman" w:eastAsiaTheme="minorEastAsia" w:hAnsi="Times New Roman" w:cs="Times New Roman"/>
          <w:sz w:val="24"/>
          <w:szCs w:val="24"/>
        </w:rPr>
        <w:t>и</w:t>
      </w:r>
      <w:r w:rsidR="006807A7">
        <w:rPr>
          <w:rFonts w:ascii="Times New Roman" w:eastAsiaTheme="minorEastAsia" w:hAnsi="Times New Roman" w:cs="Times New Roman"/>
          <w:sz w:val="24"/>
          <w:szCs w:val="24"/>
        </w:rPr>
        <w:t>ровки и</w:t>
      </w:r>
      <w:r w:rsidR="00710E61" w:rsidRPr="00785A1F">
        <w:rPr>
          <w:rFonts w:ascii="Times New Roman" w:eastAsiaTheme="minorEastAsia" w:hAnsi="Times New Roman" w:cs="Times New Roman"/>
          <w:sz w:val="24"/>
          <w:szCs w:val="24"/>
        </w:rPr>
        <w:t xml:space="preserve"> ортогональности</w:t>
      </w:r>
    </w:p>
    <w:p w:rsidR="00785A1F" w:rsidRPr="00E82349" w:rsidRDefault="00785A1F" w:rsidP="00710E61">
      <w:pPr>
        <w:rPr>
          <w:rFonts w:ascii="Times New Roman" w:eastAsiaTheme="minorEastAsia" w:hAnsi="Times New Roman" w:cs="Times New Roman"/>
          <w:sz w:val="24"/>
          <w:szCs w:val="24"/>
        </w:rPr>
      </w:pPr>
    </w:p>
    <w:p w:rsidR="00710E61" w:rsidRPr="00E82349" w:rsidRDefault="005B5DFD" w:rsidP="00785A1F">
      <w:pPr>
        <w:jc w:val="center"/>
        <w:rPr>
          <w:rFonts w:ascii="Times New Roman" w:eastAsiaTheme="minorEastAsia" w:hAnsi="Times New Roman" w:cs="Times New Roman"/>
          <w:b/>
          <w:i/>
          <w:sz w:val="24"/>
          <w:szCs w:val="24"/>
        </w:rPr>
      </w:pPr>
      <m:oMath>
        <m:nary>
          <m:naryPr>
            <m:limLoc m:val="subSup"/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naryPr>
          <m:sub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/>
              </w:rPr>
              <m:t>0</m:t>
            </m:r>
          </m:sub>
          <m:sup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l</m:t>
            </m:r>
          </m:sup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sin</m:t>
            </m:r>
            <m:d>
              <m:dPr>
                <m:ctrlPr>
                  <w:rPr>
                    <w:rFonts w:ascii="Cambria Math" w:eastAsiaTheme="minorEastAsia" w:hAnsi="Cambria Math" w:cs="Times New Roman"/>
                    <w:b/>
                    <w:i/>
                    <w:sz w:val="24"/>
                    <w:szCs w:val="24"/>
                    <w:lang w:val="en-US"/>
                  </w:rPr>
                </m:ctrlPr>
              </m:dPr>
              <m:e>
                <m:f>
                  <m:fPr>
                    <m:ctrlPr>
                      <w:rPr>
                        <w:rFonts w:ascii="Cambria Math" w:eastAsiaTheme="minorEastAsia" w:hAnsi="Cambria Math" w:cs="Times New Roman"/>
                        <w:b/>
                        <w:i/>
                        <w:sz w:val="24"/>
                        <w:szCs w:val="24"/>
                        <w:lang w:val="en-US"/>
                      </w:rPr>
                    </m:ctrlPr>
                  </m:fPr>
                  <m:num>
                    <m:r>
                      <m:rPr>
                        <m:sty m:val="bi"/>
                      </m:rP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  <w:lang w:val="en-US"/>
                      </w:rPr>
                      <m:t>nπx</m:t>
                    </m:r>
                  </m:num>
                  <m:den>
                    <m:r>
                      <m:rPr>
                        <m:sty m:val="bi"/>
                      </m:rP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  <w:lang w:val="en-US"/>
                      </w:rPr>
                      <m:t>l</m:t>
                    </m:r>
                  </m:den>
                </m:f>
              </m:e>
            </m:d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sin</m:t>
            </m:r>
            <m:d>
              <m:dPr>
                <m:ctrlPr>
                  <w:rPr>
                    <w:rFonts w:ascii="Cambria Math" w:eastAsiaTheme="minorEastAsia" w:hAnsi="Cambria Math" w:cs="Times New Roman"/>
                    <w:b/>
                    <w:i/>
                    <w:sz w:val="24"/>
                    <w:szCs w:val="24"/>
                    <w:lang w:val="en-US"/>
                  </w:rPr>
                </m:ctrlPr>
              </m:dPr>
              <m:e>
                <m:f>
                  <m:fPr>
                    <m:ctrlPr>
                      <w:rPr>
                        <w:rFonts w:ascii="Cambria Math" w:eastAsiaTheme="minorEastAsia" w:hAnsi="Cambria Math" w:cs="Times New Roman"/>
                        <w:b/>
                        <w:i/>
                        <w:sz w:val="24"/>
                        <w:szCs w:val="24"/>
                        <w:lang w:val="en-US"/>
                      </w:rPr>
                    </m:ctrlPr>
                  </m:fPr>
                  <m:num>
                    <m:r>
                      <m:rPr>
                        <m:sty m:val="bi"/>
                      </m:rP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  <w:lang w:val="en-US"/>
                      </w:rPr>
                      <m:t>nπx</m:t>
                    </m:r>
                  </m:num>
                  <m:den>
                    <m:r>
                      <m:rPr>
                        <m:sty m:val="bi"/>
                      </m:rP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  <w:lang w:val="en-US"/>
                      </w:rPr>
                      <m:t>l</m:t>
                    </m:r>
                  </m:den>
                </m:f>
              </m:e>
            </m:d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/>
              </w:rPr>
              <m:t>dx</m:t>
            </m:r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=</m:t>
            </m:r>
            <m:f>
              <m:fPr>
                <m:ctrlPr>
                  <w:rPr>
                    <w:rFonts w:ascii="Cambria Math" w:eastAsiaTheme="minorEastAsia" w:hAnsi="Cambria Math" w:cs="Times New Roman"/>
                    <w:b/>
                    <w:i/>
                    <w:sz w:val="24"/>
                    <w:szCs w:val="24"/>
                    <w:lang w:val="en-US"/>
                  </w:rPr>
                </m:ctrlPr>
              </m:fPr>
              <m:num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  <w:lang w:val="en-US"/>
                  </w:rPr>
                  <m:t>l</m:t>
                </m:r>
              </m:num>
              <m:den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  <w:lang w:val="en-US"/>
                  </w:rPr>
                  <m:t>2</m:t>
                </m:r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  <w:lang w:val="en-US"/>
                  </w:rPr>
                  <m:t>nπ</m:t>
                </m:r>
              </m:den>
            </m:f>
            <m:nary>
              <m:naryPr>
                <m:limLoc m:val="subSup"/>
                <m:ctrlPr>
                  <w:rPr>
                    <w:rFonts w:ascii="Cambria Math" w:eastAsiaTheme="minorEastAsia" w:hAnsi="Cambria Math" w:cs="Times New Roman"/>
                    <w:b/>
                    <w:i/>
                    <w:sz w:val="24"/>
                    <w:szCs w:val="24"/>
                    <w:lang w:val="en-US"/>
                  </w:rPr>
                </m:ctrlPr>
              </m:naryPr>
              <m:sub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  <w:lang w:val="en-US"/>
                  </w:rPr>
                  <m:t>0</m:t>
                </m:r>
              </m:sub>
              <m:sup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  <w:lang w:val="en-US"/>
                  </w:rPr>
                  <m:t>l</m:t>
                </m:r>
              </m:sup>
              <m:e>
                <m:d>
                  <m:dPr>
                    <m:begChr m:val="["/>
                    <m:endChr m:val="]"/>
                    <m:ctrlPr>
                      <w:rPr>
                        <w:rFonts w:ascii="Cambria Math" w:eastAsiaTheme="minorEastAsia" w:hAnsi="Cambria Math" w:cs="Times New Roman"/>
                        <w:b/>
                        <w:i/>
                        <w:sz w:val="24"/>
                        <w:szCs w:val="24"/>
                        <w:lang w:val="en-US"/>
                      </w:rPr>
                    </m:ctrlPr>
                  </m:dPr>
                  <m:e>
                    <m:r>
                      <m:rPr>
                        <m:sty m:val="bi"/>
                      </m:rP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  <w:lang w:val="en-US"/>
                      </w:rPr>
                      <m:t>1</m:t>
                    </m:r>
                    <m:r>
                      <m:rPr>
                        <m:sty m:val="bi"/>
                      </m:rP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</w:rPr>
                      <m:t>-</m:t>
                    </m:r>
                    <m:sSup>
                      <m:sSupPr>
                        <m:ctrlPr>
                          <w:rPr>
                            <w:rFonts w:ascii="Cambria Math" w:eastAsiaTheme="minorEastAsia" w:hAnsi="Cambria Math" w:cs="Times New Roman"/>
                            <w:b/>
                            <w:i/>
                            <w:sz w:val="24"/>
                            <w:szCs w:val="24"/>
                          </w:rPr>
                        </m:ctrlPr>
                      </m:sSupPr>
                      <m:e>
                        <m:r>
                          <m:rPr>
                            <m:sty m:val="bi"/>
                          </m:rPr>
                          <w:rPr>
                            <w:rFonts w:ascii="Cambria Math" w:eastAsiaTheme="minorEastAsia" w:hAnsi="Cambria Math" w:cs="Times New Roman"/>
                            <w:sz w:val="24"/>
                            <w:szCs w:val="24"/>
                          </w:rPr>
                          <m:t>cos</m:t>
                        </m:r>
                      </m:e>
                      <m:sup>
                        <m:r>
                          <m:rPr>
                            <m:sty m:val="bi"/>
                          </m:rPr>
                          <w:rPr>
                            <w:rFonts w:ascii="Cambria Math" w:eastAsiaTheme="minorEastAsia" w:hAnsi="Cambria Math" w:cs="Times New Roman"/>
                            <w:sz w:val="24"/>
                            <w:szCs w:val="24"/>
                            <w:lang w:val="en-US"/>
                          </w:rPr>
                          <m:t>2</m:t>
                        </m:r>
                      </m:sup>
                    </m:sSup>
                    <m:d>
                      <m:dPr>
                        <m:ctrlPr>
                          <w:rPr>
                            <w:rFonts w:ascii="Cambria Math" w:eastAsiaTheme="minorEastAsia" w:hAnsi="Cambria Math" w:cs="Times New Roman"/>
                            <w:b/>
                            <w:i/>
                            <w:sz w:val="24"/>
                            <w:szCs w:val="24"/>
                            <w:lang w:val="en-US"/>
                          </w:rPr>
                        </m:ctrlPr>
                      </m:dPr>
                      <m:e>
                        <m:f>
                          <m:fPr>
                            <m:ctrlPr>
                              <w:rPr>
                                <w:rFonts w:ascii="Cambria Math" w:eastAsiaTheme="minorEastAsia" w:hAnsi="Cambria Math" w:cs="Times New Roman"/>
                                <w:b/>
                                <w:i/>
                                <w:sz w:val="24"/>
                                <w:szCs w:val="24"/>
                                <w:lang w:val="en-US"/>
                              </w:rPr>
                            </m:ctrlPr>
                          </m:fPr>
                          <m:num>
                            <m:r>
                              <m:rPr>
                                <m:sty m:val="bi"/>
                              </m:rPr>
                              <w:rPr>
                                <w:rFonts w:ascii="Cambria Math" w:eastAsiaTheme="minorEastAsia" w:hAnsi="Cambria Math" w:cs="Times New Roman"/>
                                <w:sz w:val="24"/>
                                <w:szCs w:val="24"/>
                                <w:lang w:val="en-US"/>
                              </w:rPr>
                              <m:t>2</m:t>
                            </m:r>
                            <m:r>
                              <m:rPr>
                                <m:sty m:val="bi"/>
                              </m:rPr>
                              <w:rPr>
                                <w:rFonts w:ascii="Cambria Math" w:eastAsiaTheme="minorEastAsia" w:hAnsi="Cambria Math" w:cs="Times New Roman"/>
                                <w:sz w:val="24"/>
                                <w:szCs w:val="24"/>
                                <w:lang w:val="en-US"/>
                              </w:rPr>
                              <m:t>nπx</m:t>
                            </m:r>
                          </m:num>
                          <m:den>
                            <m:r>
                              <m:rPr>
                                <m:sty m:val="bi"/>
                              </m:rPr>
                              <w:rPr>
                                <w:rFonts w:ascii="Cambria Math" w:eastAsiaTheme="minorEastAsia" w:hAnsi="Cambria Math" w:cs="Times New Roman"/>
                                <w:sz w:val="24"/>
                                <w:szCs w:val="24"/>
                                <w:lang w:val="en-US"/>
                              </w:rPr>
                              <m:t>l</m:t>
                            </m:r>
                          </m:den>
                        </m:f>
                      </m:e>
                    </m:d>
                  </m:e>
                </m:d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  <w:lang w:val="en-US"/>
                  </w:rPr>
                  <m:t>d</m:t>
                </m:r>
                <m:d>
                  <m:dPr>
                    <m:ctrlPr>
                      <w:rPr>
                        <w:rFonts w:ascii="Cambria Math" w:eastAsiaTheme="minorEastAsia" w:hAnsi="Cambria Math" w:cs="Times New Roman"/>
                        <w:b/>
                        <w:i/>
                        <w:sz w:val="24"/>
                        <w:szCs w:val="24"/>
                        <w:lang w:val="en-US"/>
                      </w:rPr>
                    </m:ctrlPr>
                  </m:dPr>
                  <m:e>
                    <m:f>
                      <m:fPr>
                        <m:ctrlPr>
                          <w:rPr>
                            <w:rFonts w:ascii="Cambria Math" w:eastAsiaTheme="minorEastAsia" w:hAnsi="Cambria Math" w:cs="Times New Roman"/>
                            <w:b/>
                            <w:i/>
                            <w:sz w:val="24"/>
                            <w:szCs w:val="24"/>
                            <w:lang w:val="en-US"/>
                          </w:rPr>
                        </m:ctrlPr>
                      </m:fPr>
                      <m:num>
                        <m:r>
                          <m:rPr>
                            <m:sty m:val="bi"/>
                          </m:rPr>
                          <w:rPr>
                            <w:rFonts w:ascii="Cambria Math" w:eastAsiaTheme="minorEastAsia" w:hAnsi="Cambria Math" w:cs="Times New Roman"/>
                            <w:sz w:val="24"/>
                            <w:szCs w:val="24"/>
                            <w:lang w:val="en-US"/>
                          </w:rPr>
                          <m:t>nπx</m:t>
                        </m:r>
                      </m:num>
                      <m:den>
                        <m:r>
                          <m:rPr>
                            <m:sty m:val="bi"/>
                          </m:rPr>
                          <w:rPr>
                            <w:rFonts w:ascii="Cambria Math" w:eastAsiaTheme="minorEastAsia" w:hAnsi="Cambria Math" w:cs="Times New Roman"/>
                            <w:sz w:val="24"/>
                            <w:szCs w:val="24"/>
                            <w:lang w:val="en-US"/>
                          </w:rPr>
                          <m:t>l</m:t>
                        </m:r>
                      </m:den>
                    </m:f>
                  </m:e>
                </m:d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=</m:t>
                </m:r>
                <m:f>
                  <m:fPr>
                    <m:ctrlPr>
                      <w:rPr>
                        <w:rFonts w:ascii="Cambria Math" w:eastAsiaTheme="minorEastAsia" w:hAnsi="Cambria Math" w:cs="Times New Roman"/>
                        <w:b/>
                        <w:i/>
                        <w:sz w:val="24"/>
                        <w:szCs w:val="24"/>
                        <w:lang w:val="en-US"/>
                      </w:rPr>
                    </m:ctrlPr>
                  </m:fPr>
                  <m:num>
                    <m:r>
                      <m:rPr>
                        <m:sty m:val="bi"/>
                      </m:rP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  <w:lang w:val="en-US"/>
                      </w:rPr>
                      <m:t>lnπ</m:t>
                    </m:r>
                  </m:num>
                  <m:den>
                    <m:r>
                      <m:rPr>
                        <m:sty m:val="bi"/>
                      </m:rP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  <w:lang w:val="en-US"/>
                      </w:rPr>
                      <m:t>2</m:t>
                    </m:r>
                    <m:r>
                      <m:rPr>
                        <m:sty m:val="bi"/>
                      </m:rP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  <w:lang w:val="en-US"/>
                      </w:rPr>
                      <m:t>nπ</m:t>
                    </m:r>
                  </m:den>
                </m:f>
              </m:e>
            </m:nary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=</m:t>
            </m:r>
            <m:f>
              <m:fPr>
                <m:ctrlPr>
                  <w:rPr>
                    <w:rFonts w:ascii="Cambria Math" w:eastAsiaTheme="minorEastAsia" w:hAnsi="Cambria Math" w:cs="Times New Roman"/>
                    <w:b/>
                    <w:i/>
                    <w:sz w:val="24"/>
                    <w:szCs w:val="24"/>
                    <w:lang w:val="en-US"/>
                  </w:rPr>
                </m:ctrlPr>
              </m:fPr>
              <m:num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  <w:lang w:val="en-US"/>
                  </w:rPr>
                  <m:t>l</m:t>
                </m:r>
              </m:num>
              <m:den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  <w:lang w:val="en-US"/>
                  </w:rPr>
                  <m:t>2</m:t>
                </m:r>
              </m:den>
            </m:f>
          </m:e>
        </m:nary>
      </m:oMath>
      <w:r w:rsidR="00785A1F" w:rsidRPr="00E82349">
        <w:rPr>
          <w:rFonts w:ascii="Times New Roman" w:eastAsiaTheme="minorEastAsia" w:hAnsi="Times New Roman" w:cs="Times New Roman"/>
          <w:b/>
          <w:i/>
          <w:sz w:val="24"/>
          <w:szCs w:val="24"/>
        </w:rPr>
        <w:t>;</w:t>
      </w:r>
    </w:p>
    <w:p w:rsidR="00710E61" w:rsidRDefault="005B5DFD" w:rsidP="00710E61">
      <w:pPr>
        <w:jc w:val="center"/>
        <w:rPr>
          <w:rFonts w:ascii="Times New Roman" w:eastAsiaTheme="minorEastAsia" w:hAnsi="Times New Roman" w:cs="Times New Roman"/>
          <w:b/>
          <w:noProof/>
          <w:sz w:val="24"/>
          <w:szCs w:val="24"/>
        </w:rPr>
      </w:pPr>
      <m:oMath>
        <m:nary>
          <m:naryPr>
            <m:limLoc m:val="subSup"/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naryPr>
          <m:sub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0</m:t>
            </m:r>
          </m:sub>
          <m:sup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l</m:t>
            </m:r>
          </m:sup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sin</m:t>
            </m:r>
            <m:d>
              <m:dPr>
                <m:ctrlPr>
                  <w:rPr>
                    <w:rFonts w:ascii="Cambria Math" w:eastAsiaTheme="minorEastAsia" w:hAnsi="Cambria Math" w:cs="Times New Roman"/>
                    <w:b/>
                    <w:i/>
                    <w:sz w:val="24"/>
                    <w:szCs w:val="24"/>
                    <w:lang w:val="en-US"/>
                  </w:rPr>
                </m:ctrlPr>
              </m:dPr>
              <m:e>
                <m:f>
                  <m:fPr>
                    <m:ctrlPr>
                      <w:rPr>
                        <w:rFonts w:ascii="Cambria Math" w:eastAsiaTheme="minorEastAsia" w:hAnsi="Cambria Math" w:cs="Times New Roman"/>
                        <w:b/>
                        <w:i/>
                        <w:sz w:val="24"/>
                        <w:szCs w:val="24"/>
                        <w:lang w:val="en-US"/>
                      </w:rPr>
                    </m:ctrlPr>
                  </m:fPr>
                  <m:num>
                    <m:r>
                      <m:rPr>
                        <m:sty m:val="bi"/>
                      </m:rP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  <w:lang w:val="en-US"/>
                      </w:rPr>
                      <m:t>nπx</m:t>
                    </m:r>
                  </m:num>
                  <m:den>
                    <m:r>
                      <m:rPr>
                        <m:sty m:val="bi"/>
                      </m:rP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  <w:lang w:val="en-US"/>
                      </w:rPr>
                      <m:t>l</m:t>
                    </m:r>
                  </m:den>
                </m:f>
              </m:e>
            </m:d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sin</m:t>
            </m:r>
            <m:d>
              <m:dPr>
                <m:ctrlPr>
                  <w:rPr>
                    <w:rFonts w:ascii="Cambria Math" w:eastAsiaTheme="minorEastAsia" w:hAnsi="Cambria Math" w:cs="Times New Roman"/>
                    <w:b/>
                    <w:i/>
                    <w:sz w:val="24"/>
                    <w:szCs w:val="24"/>
                    <w:lang w:val="en-US"/>
                  </w:rPr>
                </m:ctrlPr>
              </m:dPr>
              <m:e>
                <m:f>
                  <m:fPr>
                    <m:ctrlPr>
                      <w:rPr>
                        <w:rFonts w:ascii="Cambria Math" w:eastAsiaTheme="minorEastAsia" w:hAnsi="Cambria Math" w:cs="Times New Roman"/>
                        <w:b/>
                        <w:i/>
                        <w:sz w:val="24"/>
                        <w:szCs w:val="24"/>
                        <w:lang w:val="en-US"/>
                      </w:rPr>
                    </m:ctrlPr>
                  </m:fPr>
                  <m:num>
                    <m:r>
                      <m:rPr>
                        <m:sty m:val="bi"/>
                      </m:rP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  <w:lang w:val="en-US"/>
                      </w:rPr>
                      <m:t>mπx</m:t>
                    </m:r>
                  </m:num>
                  <m:den>
                    <m:r>
                      <m:rPr>
                        <m:sty m:val="bi"/>
                      </m:rP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  <w:lang w:val="en-US"/>
                      </w:rPr>
                      <m:t>l</m:t>
                    </m:r>
                  </m:den>
                </m:f>
              </m:e>
            </m:d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/>
              </w:rPr>
              <m:t>dx</m:t>
            </m:r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=</m:t>
            </m:r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/>
              </w:rPr>
              <m:t>0</m:t>
            </m:r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 xml:space="preserve">, </m:t>
            </m:r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/>
              </w:rPr>
              <m:t>m</m:t>
            </m:r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≠</m:t>
            </m:r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/>
              </w:rPr>
              <m:t>n</m:t>
            </m:r>
          </m:e>
        </m:nary>
      </m:oMath>
      <w:r w:rsidR="004D6B70" w:rsidRPr="00E82349">
        <w:rPr>
          <w:rFonts w:ascii="Times New Roman" w:eastAsiaTheme="minorEastAsia" w:hAnsi="Times New Roman" w:cs="Times New Roman"/>
          <w:b/>
          <w:noProof/>
          <w:sz w:val="24"/>
          <w:szCs w:val="24"/>
        </w:rPr>
        <w:t>.</w:t>
      </w:r>
    </w:p>
    <w:p w:rsidR="004D6B70" w:rsidRPr="004D6B70" w:rsidRDefault="004D6B70" w:rsidP="00710E61">
      <w:pPr>
        <w:jc w:val="center"/>
        <w:rPr>
          <w:rFonts w:ascii="Times New Roman" w:eastAsiaTheme="minorEastAsia" w:hAnsi="Times New Roman" w:cs="Times New Roman"/>
          <w:b/>
          <w:noProof/>
          <w:sz w:val="24"/>
          <w:szCs w:val="24"/>
        </w:rPr>
      </w:pPr>
    </w:p>
    <w:p w:rsidR="004D6B70" w:rsidRPr="004D6B70" w:rsidRDefault="004D6B70" w:rsidP="004D6B70">
      <w:pPr>
        <w:rPr>
          <w:rFonts w:ascii="Times New Roman" w:eastAsiaTheme="minorEastAsia" w:hAnsi="Times New Roman" w:cs="Times New Roman"/>
          <w:noProof/>
          <w:sz w:val="24"/>
          <w:szCs w:val="24"/>
        </w:rPr>
      </w:pPr>
      <w:r w:rsidRPr="004D6B70">
        <w:rPr>
          <w:rFonts w:ascii="Times New Roman" w:eastAsiaTheme="minorEastAsia" w:hAnsi="Times New Roman" w:cs="Times New Roman"/>
          <w:noProof/>
          <w:sz w:val="24"/>
          <w:szCs w:val="24"/>
        </w:rPr>
        <w:t>Оба эти равенства объединим одним соотношением</w:t>
      </w:r>
    </w:p>
    <w:p w:rsidR="004D6B70" w:rsidRPr="004D6B70" w:rsidRDefault="004D6B70" w:rsidP="00710E61">
      <w:pPr>
        <w:jc w:val="center"/>
        <w:rPr>
          <w:rFonts w:ascii="Times New Roman" w:eastAsiaTheme="minorEastAsia" w:hAnsi="Times New Roman" w:cs="Times New Roman"/>
          <w:b/>
          <w:i/>
          <w:sz w:val="24"/>
          <w:szCs w:val="24"/>
        </w:rPr>
      </w:pPr>
    </w:p>
    <w:p w:rsidR="00710E61" w:rsidRDefault="005B5DFD" w:rsidP="00710E61">
      <w:pPr>
        <w:jc w:val="center"/>
        <w:rPr>
          <w:rFonts w:ascii="Times New Roman" w:eastAsiaTheme="minorEastAsia" w:hAnsi="Times New Roman" w:cs="Times New Roman"/>
          <w:b/>
          <w:i/>
          <w:sz w:val="24"/>
          <w:szCs w:val="24"/>
        </w:rPr>
      </w:pPr>
      <m:oMath>
        <m:nary>
          <m:naryPr>
            <m:limLoc m:val="subSup"/>
            <m:ctrlPr>
              <w:rPr>
                <w:rFonts w:ascii="Cambria Math" w:eastAsiaTheme="minorEastAsia" w:hAnsi="Cambria Math" w:cs="Times New Roman"/>
                <w:b/>
                <w:i/>
                <w:sz w:val="28"/>
                <w:szCs w:val="28"/>
              </w:rPr>
            </m:ctrlPr>
          </m:naryPr>
          <m:sub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8"/>
                <w:szCs w:val="28"/>
              </w:rPr>
              <m:t>0</m:t>
            </m:r>
          </m:sub>
          <m:sup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8"/>
                <w:szCs w:val="28"/>
              </w:rPr>
              <m:t>l</m:t>
            </m:r>
          </m:sup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8"/>
                <w:szCs w:val="28"/>
              </w:rPr>
              <m:t>sin</m:t>
            </m:r>
            <m:d>
              <m:dPr>
                <m:ctrlPr>
                  <w:rPr>
                    <w:rFonts w:ascii="Cambria Math" w:eastAsiaTheme="minorEastAsia" w:hAnsi="Cambria Math" w:cs="Times New Roman"/>
                    <w:b/>
                    <w:i/>
                    <w:sz w:val="28"/>
                    <w:szCs w:val="28"/>
                    <w:lang w:val="en-US"/>
                  </w:rPr>
                </m:ctrlPr>
              </m:dPr>
              <m:e>
                <m:f>
                  <m:fPr>
                    <m:ctrlPr>
                      <w:rPr>
                        <w:rFonts w:ascii="Cambria Math" w:eastAsiaTheme="minorEastAsia" w:hAnsi="Cambria Math" w:cs="Times New Roman"/>
                        <w:b/>
                        <w:i/>
                        <w:sz w:val="28"/>
                        <w:szCs w:val="28"/>
                        <w:lang w:val="en-US"/>
                      </w:rPr>
                    </m:ctrlPr>
                  </m:fPr>
                  <m:num>
                    <m:r>
                      <m:rPr>
                        <m:sty m:val="bi"/>
                      </m:rPr>
                      <w:rPr>
                        <w:rFonts w:ascii="Cambria Math" w:eastAsiaTheme="minorEastAsia" w:hAnsi="Cambria Math" w:cs="Times New Roman"/>
                        <w:sz w:val="28"/>
                        <w:szCs w:val="28"/>
                        <w:lang w:val="en-US"/>
                      </w:rPr>
                      <m:t>nπx</m:t>
                    </m:r>
                  </m:num>
                  <m:den>
                    <m:r>
                      <m:rPr>
                        <m:sty m:val="bi"/>
                      </m:rPr>
                      <w:rPr>
                        <w:rFonts w:ascii="Cambria Math" w:eastAsiaTheme="minorEastAsia" w:hAnsi="Cambria Math" w:cs="Times New Roman"/>
                        <w:sz w:val="28"/>
                        <w:szCs w:val="28"/>
                        <w:lang w:val="en-US"/>
                      </w:rPr>
                      <m:t>l</m:t>
                    </m:r>
                  </m:den>
                </m:f>
              </m:e>
            </m:d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8"/>
                <w:szCs w:val="28"/>
              </w:rPr>
              <m:t>sin</m:t>
            </m:r>
            <m:d>
              <m:dPr>
                <m:ctrlPr>
                  <w:rPr>
                    <w:rFonts w:ascii="Cambria Math" w:eastAsiaTheme="minorEastAsia" w:hAnsi="Cambria Math" w:cs="Times New Roman"/>
                    <w:b/>
                    <w:i/>
                    <w:sz w:val="28"/>
                    <w:szCs w:val="28"/>
                    <w:lang w:val="en-US"/>
                  </w:rPr>
                </m:ctrlPr>
              </m:dPr>
              <m:e>
                <m:f>
                  <m:fPr>
                    <m:ctrlPr>
                      <w:rPr>
                        <w:rFonts w:ascii="Cambria Math" w:eastAsiaTheme="minorEastAsia" w:hAnsi="Cambria Math" w:cs="Times New Roman"/>
                        <w:b/>
                        <w:i/>
                        <w:sz w:val="28"/>
                        <w:szCs w:val="28"/>
                        <w:lang w:val="en-US"/>
                      </w:rPr>
                    </m:ctrlPr>
                  </m:fPr>
                  <m:num>
                    <m:r>
                      <m:rPr>
                        <m:sty m:val="bi"/>
                      </m:rPr>
                      <w:rPr>
                        <w:rFonts w:ascii="Cambria Math" w:eastAsiaTheme="minorEastAsia" w:hAnsi="Cambria Math" w:cs="Times New Roman"/>
                        <w:sz w:val="28"/>
                        <w:szCs w:val="28"/>
                        <w:lang w:val="en-US"/>
                      </w:rPr>
                      <m:t>mπx</m:t>
                    </m:r>
                  </m:num>
                  <m:den>
                    <m:r>
                      <m:rPr>
                        <m:sty m:val="bi"/>
                      </m:rPr>
                      <w:rPr>
                        <w:rFonts w:ascii="Cambria Math" w:eastAsiaTheme="minorEastAsia" w:hAnsi="Cambria Math" w:cs="Times New Roman"/>
                        <w:sz w:val="28"/>
                        <w:szCs w:val="28"/>
                        <w:lang w:val="en-US"/>
                      </w:rPr>
                      <m:t>l</m:t>
                    </m:r>
                  </m:den>
                </m:f>
              </m:e>
            </m:d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8"/>
                <w:szCs w:val="28"/>
                <w:lang w:val="en-US"/>
              </w:rPr>
              <m:t>dx</m:t>
            </m:r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8"/>
                <w:szCs w:val="28"/>
              </w:rPr>
              <m:t>=</m:t>
            </m:r>
            <m:sSub>
              <m:sSubPr>
                <m:ctrlPr>
                  <w:rPr>
                    <w:rFonts w:ascii="Cambria Math" w:eastAsiaTheme="minorEastAsia" w:hAnsi="Cambria Math" w:cs="Times New Roman"/>
                    <w:b/>
                    <w:i/>
                    <w:sz w:val="28"/>
                    <w:szCs w:val="28"/>
                    <w:lang w:val="en-US"/>
                  </w:rPr>
                </m:ctrlPr>
              </m:sSubPr>
              <m:e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8"/>
                    <w:szCs w:val="28"/>
                    <w:lang w:val="en-US"/>
                  </w:rPr>
                  <m:t>δ</m:t>
                </m:r>
              </m:e>
              <m:sub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8"/>
                    <w:szCs w:val="28"/>
                    <w:lang w:val="en-US"/>
                  </w:rPr>
                  <m:t>m</m:t>
                </m:r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8"/>
                    <w:szCs w:val="28"/>
                  </w:rPr>
                  <m:t>,</m:t>
                </m:r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8"/>
                    <w:szCs w:val="28"/>
                    <w:lang w:val="en-US"/>
                  </w:rPr>
                  <m:t>n</m:t>
                </m:r>
              </m:sub>
            </m:sSub>
            <m:f>
              <m:fPr>
                <m:ctrlPr>
                  <w:rPr>
                    <w:rFonts w:ascii="Cambria Math" w:eastAsiaTheme="minorEastAsia" w:hAnsi="Cambria Math" w:cs="Times New Roman"/>
                    <w:b/>
                    <w:i/>
                    <w:sz w:val="28"/>
                    <w:szCs w:val="28"/>
                    <w:lang w:val="en-US"/>
                  </w:rPr>
                </m:ctrlPr>
              </m:fPr>
              <m:num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8"/>
                    <w:szCs w:val="28"/>
                    <w:lang w:val="en-US"/>
                  </w:rPr>
                  <m:t>l</m:t>
                </m:r>
              </m:num>
              <m:den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8"/>
                    <w:szCs w:val="28"/>
                    <w:lang w:val="en-US"/>
                  </w:rPr>
                  <m:t>2</m:t>
                </m:r>
              </m:den>
            </m:f>
          </m:e>
        </m:nary>
      </m:oMath>
      <w:r w:rsidR="004D6B70">
        <w:rPr>
          <w:rFonts w:ascii="Times New Roman" w:eastAsiaTheme="minorEastAsia" w:hAnsi="Times New Roman" w:cs="Times New Roman"/>
          <w:b/>
          <w:i/>
          <w:sz w:val="24"/>
          <w:szCs w:val="24"/>
        </w:rPr>
        <w:t>.</w:t>
      </w:r>
    </w:p>
    <w:p w:rsidR="004D6B70" w:rsidRPr="00710E61" w:rsidRDefault="004D6B70" w:rsidP="00710E61">
      <w:pPr>
        <w:jc w:val="center"/>
        <w:rPr>
          <w:rFonts w:ascii="Times New Roman" w:eastAsiaTheme="minorEastAsia" w:hAnsi="Times New Roman" w:cs="Times New Roman"/>
          <w:b/>
          <w:i/>
          <w:sz w:val="24"/>
          <w:szCs w:val="24"/>
        </w:rPr>
      </w:pPr>
    </w:p>
    <w:p w:rsidR="00710E61" w:rsidRPr="006807A7" w:rsidRDefault="00710E61" w:rsidP="00710E61">
      <w:pPr>
        <w:rPr>
          <w:rFonts w:ascii="Times New Roman" w:eastAsiaTheme="minorEastAsia" w:hAnsi="Times New Roman" w:cs="Times New Roman"/>
          <w:sz w:val="24"/>
          <w:szCs w:val="24"/>
          <w:lang w:val="en-US"/>
        </w:rPr>
      </w:pPr>
      <w:r w:rsidRPr="004D6B70">
        <w:rPr>
          <w:rFonts w:ascii="Times New Roman" w:eastAsiaTheme="minorEastAsia" w:hAnsi="Times New Roman" w:cs="Times New Roman"/>
          <w:sz w:val="24"/>
          <w:szCs w:val="24"/>
        </w:rPr>
        <w:t xml:space="preserve">Вот этим последним </w:t>
      </w:r>
      <w:r w:rsidR="006807A7">
        <w:rPr>
          <w:rFonts w:ascii="Times New Roman" w:eastAsiaTheme="minorEastAsia" w:hAnsi="Times New Roman" w:cs="Times New Roman"/>
          <w:sz w:val="24"/>
          <w:szCs w:val="24"/>
        </w:rPr>
        <w:t>равенством</w:t>
      </w:r>
      <w:r w:rsidRPr="004D6B70">
        <w:rPr>
          <w:rFonts w:ascii="Times New Roman" w:eastAsiaTheme="minorEastAsia" w:hAnsi="Times New Roman" w:cs="Times New Roman"/>
          <w:sz w:val="24"/>
          <w:szCs w:val="24"/>
        </w:rPr>
        <w:t xml:space="preserve"> мы и будем пользоваться, для нахождения коэффициентов </w:t>
      </w:r>
      <m:oMath>
        <m:sSub>
          <m:sSub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sSub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/>
              </w:rPr>
              <m:t>d</m:t>
            </m:r>
          </m:e>
          <m:sub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k</m:t>
            </m:r>
          </m:sub>
        </m:sSub>
      </m:oMath>
      <w:r w:rsidRPr="004D6B70">
        <w:rPr>
          <w:rFonts w:ascii="Times New Roman" w:eastAsiaTheme="minorEastAsia" w:hAnsi="Times New Roman" w:cs="Times New Roman"/>
          <w:sz w:val="24"/>
          <w:szCs w:val="24"/>
        </w:rPr>
        <w:t xml:space="preserve"> и </w:t>
      </w:r>
      <m:oMath>
        <m:sSub>
          <m:sSub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sSub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/>
              </w:rPr>
              <m:t>b</m:t>
            </m:r>
          </m:e>
          <m:sub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k</m:t>
            </m:r>
          </m:sub>
        </m:sSub>
      </m:oMath>
      <w:r w:rsidRPr="004D6B70">
        <w:rPr>
          <w:rFonts w:ascii="Times New Roman" w:eastAsiaTheme="minorEastAsia" w:hAnsi="Times New Roman" w:cs="Times New Roman"/>
          <w:sz w:val="24"/>
          <w:szCs w:val="24"/>
        </w:rPr>
        <w:t xml:space="preserve">. Рассмотрим </w:t>
      </w:r>
      <w:r w:rsidR="006807A7">
        <w:rPr>
          <w:rFonts w:ascii="Times New Roman" w:eastAsiaTheme="minorEastAsia" w:hAnsi="Times New Roman" w:cs="Times New Roman"/>
          <w:sz w:val="24"/>
          <w:szCs w:val="24"/>
        </w:rPr>
        <w:t>начальное условие</w:t>
      </w:r>
    </w:p>
    <w:p w:rsidR="00E82349" w:rsidRPr="004D6B70" w:rsidRDefault="00E82349" w:rsidP="00710E61">
      <w:pPr>
        <w:rPr>
          <w:rFonts w:ascii="Times New Roman" w:eastAsiaTheme="minorEastAsia" w:hAnsi="Times New Roman" w:cs="Times New Roman"/>
          <w:sz w:val="24"/>
          <w:szCs w:val="24"/>
        </w:rPr>
      </w:pPr>
    </w:p>
    <w:p w:rsidR="00710E61" w:rsidRPr="004D6B70" w:rsidRDefault="005B5DFD" w:rsidP="00710E61">
      <w:pPr>
        <w:jc w:val="center"/>
        <w:rPr>
          <w:rFonts w:ascii="Times New Roman" w:eastAsiaTheme="minorEastAsia" w:hAnsi="Times New Roman" w:cs="Times New Roman"/>
          <w:b/>
          <w:i/>
          <w:sz w:val="24"/>
          <w:szCs w:val="24"/>
        </w:rPr>
      </w:pPr>
      <m:oMathPara>
        <m:oMath>
          <m:nary>
            <m:naryPr>
              <m:chr m:val="∑"/>
              <m:limLoc m:val="subSup"/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</w:rPr>
              </m:ctrlPr>
            </m:naryPr>
            <m:sub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n=1</m:t>
              </m:r>
            </m:sub>
            <m:sup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∞</m:t>
              </m:r>
            </m:sup>
            <m:e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sin</m:t>
              </m:r>
              <m:d>
                <m:dPr>
                  <m:ctrlPr>
                    <w:rPr>
                      <w:rFonts w:ascii="Cambria Math" w:eastAsiaTheme="minorEastAsia" w:hAnsi="Cambria Math" w:cs="Times New Roman"/>
                      <w:b/>
                      <w:i/>
                      <w:sz w:val="24"/>
                      <w:szCs w:val="24"/>
                      <w:lang w:val="en-US"/>
                    </w:rPr>
                  </m:ctrlPr>
                </m:dPr>
                <m:e>
                  <m:f>
                    <m:fPr>
                      <m:ctrlPr>
                        <w:rPr>
                          <w:rFonts w:ascii="Cambria Math" w:eastAsiaTheme="minorEastAsia" w:hAnsi="Cambria Math" w:cs="Times New Roman"/>
                          <w:b/>
                          <w:i/>
                          <w:sz w:val="24"/>
                          <w:szCs w:val="24"/>
                          <w:lang w:val="en-US"/>
                        </w:rPr>
                      </m:ctrlPr>
                    </m:fPr>
                    <m:num>
                      <m:r>
                        <m:rPr>
                          <m:sty m:val="bi"/>
                        </m:rP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  <w:lang w:val="en-US"/>
                        </w:rPr>
                        <m:t>nπx</m:t>
                      </m:r>
                    </m:num>
                    <m:den>
                      <m:r>
                        <m:rPr>
                          <m:sty m:val="bi"/>
                        </m:rP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  <w:lang w:val="en-US"/>
                        </w:rPr>
                        <m:t>l</m:t>
                      </m:r>
                    </m:den>
                  </m:f>
                </m:e>
              </m:d>
              <m:d>
                <m:dPr>
                  <m:ctrlPr>
                    <w:rPr>
                      <w:rFonts w:ascii="Cambria Math" w:eastAsiaTheme="minorEastAsia" w:hAnsi="Cambria Math" w:cs="Times New Roman"/>
                      <w:b/>
                      <w:i/>
                      <w:sz w:val="24"/>
                      <w:szCs w:val="24"/>
                      <w:lang w:val="en-US"/>
                    </w:rPr>
                  </m:ctrlPr>
                </m:dPr>
                <m:e>
                  <m:sSub>
                    <m:sSubPr>
                      <m:ctrlPr>
                        <w:rPr>
                          <w:rFonts w:ascii="Cambria Math" w:eastAsiaTheme="minorEastAsia" w:hAnsi="Cambria Math" w:cs="Times New Roman"/>
                          <w:b/>
                          <w:i/>
                          <w:sz w:val="24"/>
                          <w:szCs w:val="24"/>
                        </w:rPr>
                      </m:ctrlPr>
                    </m:sSubPr>
                    <m:e>
                      <m:r>
                        <m:rPr>
                          <m:sty m:val="bi"/>
                        </m:rP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  <w:lang w:val="en-US"/>
                        </w:rPr>
                        <m:t>d</m:t>
                      </m:r>
                    </m:e>
                    <m:sub>
                      <m:r>
                        <m:rPr>
                          <m:sty m:val="bi"/>
                        </m:rP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</w:rPr>
                        <m:t>n</m:t>
                      </m:r>
                    </m:sub>
                  </m:sSub>
                </m:e>
              </m:d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=</m:t>
              </m:r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val="en-US"/>
                </w:rPr>
                <m:t>f</m:t>
              </m:r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(</m:t>
              </m:r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val="en-US"/>
                </w:rPr>
                <m:t>x</m:t>
              </m:r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).</m:t>
              </m:r>
            </m:e>
          </m:nary>
        </m:oMath>
      </m:oMathPara>
    </w:p>
    <w:p w:rsidR="004D6B70" w:rsidRPr="00710E61" w:rsidRDefault="004D6B70" w:rsidP="00710E61">
      <w:pPr>
        <w:jc w:val="center"/>
        <w:rPr>
          <w:rFonts w:ascii="Times New Roman" w:eastAsiaTheme="minorEastAsia" w:hAnsi="Times New Roman" w:cs="Times New Roman"/>
          <w:b/>
          <w:i/>
          <w:sz w:val="24"/>
          <w:szCs w:val="24"/>
        </w:rPr>
      </w:pPr>
    </w:p>
    <w:p w:rsidR="00710E61" w:rsidRPr="004D6B70" w:rsidRDefault="00710E61" w:rsidP="00710E61">
      <w:pPr>
        <w:rPr>
          <w:rFonts w:ascii="Times New Roman" w:eastAsiaTheme="minorEastAsia" w:hAnsi="Times New Roman" w:cs="Times New Roman"/>
          <w:sz w:val="24"/>
          <w:szCs w:val="24"/>
        </w:rPr>
      </w:pPr>
      <w:r w:rsidRPr="004D6B70">
        <w:rPr>
          <w:rFonts w:ascii="Times New Roman" w:eastAsiaTheme="minorEastAsia" w:hAnsi="Times New Roman" w:cs="Times New Roman"/>
          <w:sz w:val="24"/>
          <w:szCs w:val="24"/>
        </w:rPr>
        <w:t>Умножим его на</w:t>
      </w:r>
      <w:r w:rsidRPr="00710E61">
        <w:rPr>
          <w:rFonts w:ascii="Times New Roman" w:eastAsiaTheme="minorEastAsia" w:hAnsi="Times New Roman" w:cs="Times New Roman"/>
          <w:b/>
          <w:sz w:val="24"/>
          <w:szCs w:val="24"/>
        </w:rPr>
        <w:t xml:space="preserve"> </w:t>
      </w:r>
      <m:oMath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sin</m:t>
        </m:r>
        <m:d>
          <m:d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  <w:lang w:val="en-US"/>
              </w:rPr>
            </m:ctrlPr>
          </m:dPr>
          <m:e>
            <m:f>
              <m:fPr>
                <m:ctrlPr>
                  <w:rPr>
                    <w:rFonts w:ascii="Cambria Math" w:eastAsiaTheme="minorEastAsia" w:hAnsi="Cambria Math" w:cs="Times New Roman"/>
                    <w:b/>
                    <w:i/>
                    <w:sz w:val="24"/>
                    <w:szCs w:val="24"/>
                    <w:lang w:val="en-US"/>
                  </w:rPr>
                </m:ctrlPr>
              </m:fPr>
              <m:num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  <w:lang w:val="en-US"/>
                  </w:rPr>
                  <m:t>mπx</m:t>
                </m:r>
              </m:num>
              <m:den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  <w:lang w:val="en-US"/>
                  </w:rPr>
                  <m:t>l</m:t>
                </m:r>
              </m:den>
            </m:f>
          </m:e>
        </m:d>
      </m:oMath>
      <w:r w:rsidRPr="00710E61">
        <w:rPr>
          <w:rFonts w:ascii="Times New Roman" w:eastAsiaTheme="minorEastAsia" w:hAnsi="Times New Roman" w:cs="Times New Roman"/>
          <w:b/>
          <w:sz w:val="24"/>
          <w:szCs w:val="24"/>
        </w:rPr>
        <w:t xml:space="preserve"> </w:t>
      </w:r>
      <w:r w:rsidRPr="004D6B70">
        <w:rPr>
          <w:rFonts w:ascii="Times New Roman" w:eastAsiaTheme="minorEastAsia" w:hAnsi="Times New Roman" w:cs="Times New Roman"/>
          <w:sz w:val="24"/>
          <w:szCs w:val="24"/>
        </w:rPr>
        <w:t>и проинтегрируем по</w:t>
      </w:r>
      <w:r w:rsidR="00C90F1A">
        <w:rPr>
          <w:rFonts w:ascii="Times New Roman" w:eastAsiaTheme="minorEastAsia" w:hAnsi="Times New Roman" w:cs="Times New Roman"/>
          <w:sz w:val="24"/>
          <w:szCs w:val="24"/>
        </w:rPr>
        <w:t xml:space="preserve"> длине</w:t>
      </w:r>
      <w:r w:rsidRPr="004D6B70">
        <w:rPr>
          <w:rFonts w:ascii="Times New Roman" w:eastAsiaTheme="minorEastAsia" w:hAnsi="Times New Roman" w:cs="Times New Roman"/>
          <w:sz w:val="24"/>
          <w:szCs w:val="24"/>
        </w:rPr>
        <w:t xml:space="preserve"> всей струн</w:t>
      </w:r>
      <w:r w:rsidR="00C90F1A">
        <w:rPr>
          <w:rFonts w:ascii="Times New Roman" w:eastAsiaTheme="minorEastAsia" w:hAnsi="Times New Roman" w:cs="Times New Roman"/>
          <w:sz w:val="24"/>
          <w:szCs w:val="24"/>
        </w:rPr>
        <w:t>ы</w:t>
      </w:r>
    </w:p>
    <w:p w:rsidR="004D6B70" w:rsidRPr="004D6B70" w:rsidRDefault="004D6B70" w:rsidP="00710E61">
      <w:pPr>
        <w:rPr>
          <w:rFonts w:ascii="Times New Roman" w:eastAsiaTheme="minorEastAsia" w:hAnsi="Times New Roman" w:cs="Times New Roman"/>
          <w:sz w:val="24"/>
          <w:szCs w:val="24"/>
        </w:rPr>
      </w:pPr>
    </w:p>
    <w:p w:rsidR="00710E61" w:rsidRPr="004D6B70" w:rsidRDefault="005B5DFD" w:rsidP="00710E61">
      <w:pPr>
        <w:jc w:val="center"/>
        <w:rPr>
          <w:rFonts w:ascii="Times New Roman" w:eastAsiaTheme="minorEastAsia" w:hAnsi="Times New Roman" w:cs="Times New Roman"/>
          <w:b/>
          <w:i/>
          <w:sz w:val="24"/>
          <w:szCs w:val="24"/>
        </w:rPr>
      </w:pPr>
      <m:oMathPara>
        <m:oMath>
          <m:nary>
            <m:naryPr>
              <m:chr m:val="∑"/>
              <m:limLoc m:val="subSup"/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</w:rPr>
              </m:ctrlPr>
            </m:naryPr>
            <m:sub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n=1</m:t>
              </m:r>
            </m:sub>
            <m:sup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∞</m:t>
              </m:r>
            </m:sup>
            <m:e>
              <m:d>
                <m:dPr>
                  <m:ctrlPr>
                    <w:rPr>
                      <w:rFonts w:ascii="Cambria Math" w:eastAsiaTheme="minorEastAsia" w:hAnsi="Cambria Math" w:cs="Times New Roman"/>
                      <w:b/>
                      <w:i/>
                      <w:sz w:val="24"/>
                      <w:szCs w:val="24"/>
                      <w:lang w:val="en-US"/>
                    </w:rPr>
                  </m:ctrlPr>
                </m:dPr>
                <m:e>
                  <m:sSub>
                    <m:sSubPr>
                      <m:ctrlPr>
                        <w:rPr>
                          <w:rFonts w:ascii="Cambria Math" w:eastAsiaTheme="minorEastAsia" w:hAnsi="Cambria Math" w:cs="Times New Roman"/>
                          <w:b/>
                          <w:i/>
                          <w:sz w:val="24"/>
                          <w:szCs w:val="24"/>
                        </w:rPr>
                      </m:ctrlPr>
                    </m:sSubPr>
                    <m:e>
                      <m:r>
                        <m:rPr>
                          <m:sty m:val="bi"/>
                        </m:rP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  <w:lang w:val="en-US"/>
                        </w:rPr>
                        <m:t>d</m:t>
                      </m:r>
                    </m:e>
                    <m:sub>
                      <m:r>
                        <m:rPr>
                          <m:sty m:val="bi"/>
                        </m:rP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</w:rPr>
                        <m:t>n</m:t>
                      </m:r>
                    </m:sub>
                  </m:sSub>
                </m:e>
              </m:d>
              <m:nary>
                <m:naryPr>
                  <m:limLoc m:val="subSup"/>
                  <m:ctrlPr>
                    <w:rPr>
                      <w:rFonts w:ascii="Cambria Math" w:eastAsiaTheme="minorEastAsia" w:hAnsi="Cambria Math" w:cs="Times New Roman"/>
                      <w:b/>
                      <w:i/>
                      <w:sz w:val="24"/>
                      <w:szCs w:val="24"/>
                    </w:rPr>
                  </m:ctrlPr>
                </m:naryPr>
                <m:sub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0</m:t>
                  </m:r>
                </m:sub>
                <m:sup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  <w:lang w:val="en-US"/>
                    </w:rPr>
                    <m:t>l</m:t>
                  </m:r>
                </m:sup>
                <m:e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sin</m:t>
                  </m:r>
                  <m:d>
                    <m:dPr>
                      <m:ctrlPr>
                        <w:rPr>
                          <w:rFonts w:ascii="Cambria Math" w:eastAsiaTheme="minorEastAsia" w:hAnsi="Cambria Math" w:cs="Times New Roman"/>
                          <w:b/>
                          <w:i/>
                          <w:sz w:val="24"/>
                          <w:szCs w:val="24"/>
                          <w:lang w:val="en-US"/>
                        </w:rPr>
                      </m:ctrlPr>
                    </m:dPr>
                    <m:e>
                      <m:f>
                        <m:fPr>
                          <m:ctrlPr>
                            <w:rPr>
                              <w:rFonts w:ascii="Cambria Math" w:eastAsiaTheme="minorEastAsia" w:hAnsi="Cambria Math" w:cs="Times New Roman"/>
                              <w:b/>
                              <w:i/>
                              <w:sz w:val="24"/>
                              <w:szCs w:val="24"/>
                              <w:lang w:val="en-US"/>
                            </w:rPr>
                          </m:ctrlPr>
                        </m:fPr>
                        <m:num>
                          <m:r>
                            <m:rPr>
                              <m:sty m:val="bi"/>
                            </m:rPr>
                            <w:rPr>
                              <w:rFonts w:ascii="Cambria Math" w:eastAsiaTheme="minorEastAsia" w:hAnsi="Cambria Math" w:cs="Times New Roman"/>
                              <w:sz w:val="24"/>
                              <w:szCs w:val="24"/>
                              <w:lang w:val="en-US"/>
                            </w:rPr>
                            <m:t>mπx</m:t>
                          </m:r>
                        </m:num>
                        <m:den>
                          <m:r>
                            <m:rPr>
                              <m:sty m:val="bi"/>
                            </m:rPr>
                            <w:rPr>
                              <w:rFonts w:ascii="Cambria Math" w:eastAsiaTheme="minorEastAsia" w:hAnsi="Cambria Math" w:cs="Times New Roman"/>
                              <w:sz w:val="24"/>
                              <w:szCs w:val="24"/>
                              <w:lang w:val="en-US"/>
                            </w:rPr>
                            <m:t>l</m:t>
                          </m:r>
                        </m:den>
                      </m:f>
                    </m:e>
                  </m:d>
                </m:e>
              </m:nary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sin</m:t>
              </m:r>
              <m:d>
                <m:dPr>
                  <m:ctrlPr>
                    <w:rPr>
                      <w:rFonts w:ascii="Cambria Math" w:eastAsiaTheme="minorEastAsia" w:hAnsi="Cambria Math" w:cs="Times New Roman"/>
                      <w:b/>
                      <w:i/>
                      <w:sz w:val="24"/>
                      <w:szCs w:val="24"/>
                      <w:lang w:val="en-US"/>
                    </w:rPr>
                  </m:ctrlPr>
                </m:dPr>
                <m:e>
                  <m:f>
                    <m:fPr>
                      <m:ctrlPr>
                        <w:rPr>
                          <w:rFonts w:ascii="Cambria Math" w:eastAsiaTheme="minorEastAsia" w:hAnsi="Cambria Math" w:cs="Times New Roman"/>
                          <w:b/>
                          <w:i/>
                          <w:sz w:val="24"/>
                          <w:szCs w:val="24"/>
                          <w:lang w:val="en-US"/>
                        </w:rPr>
                      </m:ctrlPr>
                    </m:fPr>
                    <m:num>
                      <m:r>
                        <m:rPr>
                          <m:sty m:val="bi"/>
                        </m:rP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  <w:lang w:val="en-US"/>
                        </w:rPr>
                        <m:t>nπx</m:t>
                      </m:r>
                    </m:num>
                    <m:den>
                      <m:r>
                        <m:rPr>
                          <m:sty m:val="bi"/>
                        </m:rP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  <w:lang w:val="en-US"/>
                        </w:rPr>
                        <m:t>l</m:t>
                      </m:r>
                    </m:den>
                  </m:f>
                </m:e>
              </m:d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dx=</m:t>
              </m:r>
              <m:nary>
                <m:naryPr>
                  <m:limLoc m:val="subSup"/>
                  <m:ctrlPr>
                    <w:rPr>
                      <w:rFonts w:ascii="Cambria Math" w:eastAsiaTheme="minorEastAsia" w:hAnsi="Cambria Math" w:cs="Times New Roman"/>
                      <w:b/>
                      <w:i/>
                      <w:sz w:val="24"/>
                      <w:szCs w:val="24"/>
                    </w:rPr>
                  </m:ctrlPr>
                </m:naryPr>
                <m:sub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0</m:t>
                  </m:r>
                </m:sub>
                <m:sup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l</m:t>
                  </m:r>
                </m:sup>
                <m:e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sin</m:t>
                  </m:r>
                  <m:d>
                    <m:dPr>
                      <m:ctrlPr>
                        <w:rPr>
                          <w:rFonts w:ascii="Cambria Math" w:eastAsiaTheme="minorEastAsia" w:hAnsi="Cambria Math" w:cs="Times New Roman"/>
                          <w:b/>
                          <w:i/>
                          <w:sz w:val="24"/>
                          <w:szCs w:val="24"/>
                          <w:lang w:val="en-US"/>
                        </w:rPr>
                      </m:ctrlPr>
                    </m:dPr>
                    <m:e>
                      <m:f>
                        <m:fPr>
                          <m:ctrlPr>
                            <w:rPr>
                              <w:rFonts w:ascii="Cambria Math" w:eastAsiaTheme="minorEastAsia" w:hAnsi="Cambria Math" w:cs="Times New Roman"/>
                              <w:b/>
                              <w:i/>
                              <w:sz w:val="24"/>
                              <w:szCs w:val="24"/>
                              <w:lang w:val="en-US"/>
                            </w:rPr>
                          </m:ctrlPr>
                        </m:fPr>
                        <m:num>
                          <m:r>
                            <m:rPr>
                              <m:sty m:val="bi"/>
                            </m:rPr>
                            <w:rPr>
                              <w:rFonts w:ascii="Cambria Math" w:eastAsiaTheme="minorEastAsia" w:hAnsi="Cambria Math" w:cs="Times New Roman"/>
                              <w:sz w:val="24"/>
                              <w:szCs w:val="24"/>
                              <w:lang w:val="en-US"/>
                            </w:rPr>
                            <m:t>mπx</m:t>
                          </m:r>
                        </m:num>
                        <m:den>
                          <m:r>
                            <m:rPr>
                              <m:sty m:val="bi"/>
                            </m:rPr>
                            <w:rPr>
                              <w:rFonts w:ascii="Cambria Math" w:eastAsiaTheme="minorEastAsia" w:hAnsi="Cambria Math" w:cs="Times New Roman"/>
                              <w:sz w:val="24"/>
                              <w:szCs w:val="24"/>
                              <w:lang w:val="en-US"/>
                            </w:rPr>
                            <m:t>l</m:t>
                          </m:r>
                        </m:den>
                      </m:f>
                    </m:e>
                  </m:d>
                </m:e>
              </m:nary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val="en-US"/>
                </w:rPr>
                <m:t>f</m:t>
              </m:r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(</m:t>
              </m:r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val="en-US"/>
                </w:rPr>
                <m:t>x</m:t>
              </m:r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)dx.</m:t>
              </m:r>
            </m:e>
          </m:nary>
        </m:oMath>
      </m:oMathPara>
    </w:p>
    <w:p w:rsidR="004D6B70" w:rsidRPr="00710E61" w:rsidRDefault="004D6B70" w:rsidP="00710E61">
      <w:pPr>
        <w:jc w:val="center"/>
        <w:rPr>
          <w:rFonts w:ascii="Times New Roman" w:eastAsiaTheme="minorEastAsia" w:hAnsi="Times New Roman" w:cs="Times New Roman"/>
          <w:b/>
          <w:i/>
          <w:sz w:val="24"/>
          <w:szCs w:val="24"/>
          <w:lang w:val="en-US"/>
        </w:rPr>
      </w:pPr>
    </w:p>
    <w:p w:rsidR="00710E61" w:rsidRDefault="00710E61" w:rsidP="00710E61">
      <w:pPr>
        <w:rPr>
          <w:rFonts w:ascii="Times New Roman" w:eastAsiaTheme="minorEastAsia" w:hAnsi="Times New Roman" w:cs="Times New Roman"/>
          <w:sz w:val="24"/>
          <w:szCs w:val="24"/>
        </w:rPr>
      </w:pPr>
      <w:r w:rsidRPr="004D6B70">
        <w:rPr>
          <w:rFonts w:ascii="Times New Roman" w:eastAsiaTheme="minorEastAsia" w:hAnsi="Times New Roman" w:cs="Times New Roman"/>
          <w:sz w:val="24"/>
          <w:szCs w:val="24"/>
        </w:rPr>
        <w:t xml:space="preserve">Что мы видим в левой части этого равенства? Буква </w:t>
      </w:r>
      <m:oMath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  <w:lang w:val="en-US"/>
          </w:rPr>
          <m:t>m</m:t>
        </m:r>
      </m:oMath>
      <w:r w:rsidRPr="004D6B70">
        <w:rPr>
          <w:rFonts w:ascii="Times New Roman" w:eastAsiaTheme="minorEastAsia" w:hAnsi="Times New Roman" w:cs="Times New Roman"/>
          <w:sz w:val="24"/>
          <w:szCs w:val="24"/>
        </w:rPr>
        <w:t xml:space="preserve"> фиксирована, а буква </w:t>
      </w:r>
      <m:oMath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  <w:lang w:val="en-US"/>
          </w:rPr>
          <m:t>n</m:t>
        </m:r>
      </m:oMath>
      <w:r w:rsidRPr="004D6B70">
        <w:rPr>
          <w:rFonts w:ascii="Times New Roman" w:eastAsiaTheme="minorEastAsia" w:hAnsi="Times New Roman" w:cs="Times New Roman"/>
          <w:sz w:val="24"/>
          <w:szCs w:val="24"/>
        </w:rPr>
        <w:t xml:space="preserve">   пробегает все возможные значения. В силу ортогональности не равно нулю только одно слагаемое в этой сумме, а именно, когда </w:t>
      </w:r>
      <m:oMath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  <w:lang w:val="en-US"/>
          </w:rPr>
          <m:t>m</m:t>
        </m:r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=</m:t>
        </m:r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  <w:lang w:val="en-US"/>
          </w:rPr>
          <m:t>n</m:t>
        </m:r>
        <m:r>
          <w:rPr>
            <w:rFonts w:ascii="Cambria Math" w:eastAsiaTheme="minorEastAsia" w:hAnsi="Cambria Math" w:cs="Times New Roman"/>
            <w:sz w:val="24"/>
            <w:szCs w:val="24"/>
          </w:rPr>
          <m:t>.</m:t>
        </m:r>
      </m:oMath>
      <w:r w:rsidR="004D6B70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Pr="004D6B70">
        <w:rPr>
          <w:rFonts w:ascii="Times New Roman" w:eastAsiaTheme="minorEastAsia" w:hAnsi="Times New Roman" w:cs="Times New Roman"/>
          <w:sz w:val="24"/>
          <w:szCs w:val="24"/>
        </w:rPr>
        <w:t xml:space="preserve">Отсюда находим конкретное выражение для </w:t>
      </w:r>
    </w:p>
    <w:p w:rsidR="00E82349" w:rsidRPr="004D6B70" w:rsidRDefault="00E82349" w:rsidP="00710E61">
      <w:pPr>
        <w:rPr>
          <w:rFonts w:ascii="Times New Roman" w:eastAsiaTheme="minorEastAsia" w:hAnsi="Times New Roman" w:cs="Times New Roman"/>
          <w:sz w:val="24"/>
          <w:szCs w:val="24"/>
        </w:rPr>
      </w:pPr>
    </w:p>
    <w:p w:rsidR="00710E61" w:rsidRPr="004D6B70" w:rsidRDefault="005B5DFD" w:rsidP="00710E61">
      <w:pPr>
        <w:rPr>
          <w:rFonts w:ascii="Times New Roman" w:eastAsiaTheme="minorEastAsia" w:hAnsi="Times New Roman" w:cs="Times New Roman"/>
          <w:b/>
          <w:sz w:val="24"/>
          <w:szCs w:val="24"/>
        </w:rPr>
      </w:pPr>
      <m:oMathPara>
        <m:oMath>
          <m:sSub>
            <m:sSub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</w:rPr>
              </m:ctrlPr>
            </m:sSubPr>
            <m:e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val="en-US"/>
                </w:rPr>
                <m:t>d</m:t>
              </m:r>
            </m:e>
            <m:sub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n</m:t>
              </m:r>
            </m:sub>
          </m:sSub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</w:rPr>
            <m:t xml:space="preserve">= </m:t>
          </m:r>
          <m:f>
            <m:f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</w:rPr>
              </m:ctrlPr>
            </m:fPr>
            <m:num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2</m:t>
              </m:r>
            </m:num>
            <m:den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val="en-US"/>
                </w:rPr>
                <m:t>l</m:t>
              </m:r>
            </m:den>
          </m:f>
          <m:nary>
            <m:naryPr>
              <m:limLoc m:val="subSup"/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</w:rPr>
              </m:ctrlPr>
            </m:naryPr>
            <m:sub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0</m:t>
              </m:r>
            </m:sub>
            <m:sup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l</m:t>
              </m:r>
            </m:sup>
            <m:e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sin</m:t>
              </m:r>
              <m:d>
                <m:dPr>
                  <m:ctrlPr>
                    <w:rPr>
                      <w:rFonts w:ascii="Cambria Math" w:eastAsiaTheme="minorEastAsia" w:hAnsi="Cambria Math" w:cs="Times New Roman"/>
                      <w:b/>
                      <w:i/>
                      <w:sz w:val="24"/>
                      <w:szCs w:val="24"/>
                      <w:lang w:val="en-US"/>
                    </w:rPr>
                  </m:ctrlPr>
                </m:dPr>
                <m:e>
                  <m:f>
                    <m:fPr>
                      <m:ctrlPr>
                        <w:rPr>
                          <w:rFonts w:ascii="Cambria Math" w:eastAsiaTheme="minorEastAsia" w:hAnsi="Cambria Math" w:cs="Times New Roman"/>
                          <w:b/>
                          <w:i/>
                          <w:sz w:val="24"/>
                          <w:szCs w:val="24"/>
                          <w:lang w:val="en-US"/>
                        </w:rPr>
                      </m:ctrlPr>
                    </m:fPr>
                    <m:num>
                      <m:r>
                        <m:rPr>
                          <m:sty m:val="bi"/>
                        </m:rP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  <w:lang w:val="en-US"/>
                        </w:rPr>
                        <m:t>nπx</m:t>
                      </m:r>
                    </m:num>
                    <m:den>
                      <m:r>
                        <m:rPr>
                          <m:sty m:val="bi"/>
                        </m:rP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  <w:lang w:val="en-US"/>
                        </w:rPr>
                        <m:t>l</m:t>
                      </m:r>
                    </m:den>
                  </m:f>
                </m:e>
              </m:d>
            </m:e>
          </m:nary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  <w:lang w:val="en-US"/>
            </w:rPr>
            <m:t>f</m:t>
          </m:r>
          <m:d>
            <m:d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</w:rPr>
              </m:ctrlPr>
            </m:dPr>
            <m:e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val="en-US"/>
                </w:rPr>
                <m:t>x</m:t>
              </m:r>
            </m:e>
          </m:d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</w:rPr>
            <m:t>dx.</m:t>
          </m:r>
        </m:oMath>
      </m:oMathPara>
    </w:p>
    <w:p w:rsidR="004D6B70" w:rsidRPr="004D6B70" w:rsidRDefault="004D6B70" w:rsidP="00710E61">
      <w:pPr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4D6B70" w:rsidRDefault="004D6B70" w:rsidP="004D6B70">
      <w:pPr>
        <w:ind w:firstLine="709"/>
        <w:rPr>
          <w:rFonts w:ascii="Times New Roman" w:eastAsiaTheme="minorEastAsia" w:hAnsi="Times New Roman" w:cs="Times New Roman"/>
          <w:sz w:val="24"/>
          <w:szCs w:val="24"/>
        </w:rPr>
      </w:pPr>
      <w:r w:rsidRPr="004D6B70">
        <w:rPr>
          <w:rFonts w:ascii="Times New Roman" w:eastAsiaTheme="minorEastAsia" w:hAnsi="Times New Roman" w:cs="Times New Roman"/>
          <w:sz w:val="24"/>
          <w:szCs w:val="24"/>
        </w:rPr>
        <w:t>Подведем итоги</w:t>
      </w:r>
      <w:r>
        <w:rPr>
          <w:rFonts w:ascii="Times New Roman" w:eastAsiaTheme="minorEastAsia" w:hAnsi="Times New Roman" w:cs="Times New Roman"/>
          <w:sz w:val="24"/>
          <w:szCs w:val="24"/>
        </w:rPr>
        <w:t xml:space="preserve">. Колебания струны при первом типе возбуждения колебания </w:t>
      </w:r>
      <w:r w:rsidR="001B695B" w:rsidRPr="001B695B">
        <w:rPr>
          <w:rFonts w:ascii="Times New Roman" w:eastAsiaTheme="minorEastAsia" w:hAnsi="Times New Roman" w:cs="Times New Roman"/>
          <w:sz w:val="24"/>
          <w:szCs w:val="24"/>
        </w:rPr>
        <w:t>(</w:t>
      </w:r>
      <w:r w:rsidR="001B695B">
        <w:rPr>
          <w:rFonts w:ascii="Times New Roman" w:eastAsiaTheme="minorEastAsia" w:hAnsi="Times New Roman" w:cs="Times New Roman"/>
          <w:sz w:val="24"/>
          <w:szCs w:val="24"/>
        </w:rPr>
        <w:t>начал</w:t>
      </w:r>
      <w:r w:rsidR="001B695B">
        <w:rPr>
          <w:rFonts w:ascii="Times New Roman" w:eastAsiaTheme="minorEastAsia" w:hAnsi="Times New Roman" w:cs="Times New Roman"/>
          <w:sz w:val="24"/>
          <w:szCs w:val="24"/>
        </w:rPr>
        <w:t>ь</w:t>
      </w:r>
      <w:r w:rsidR="001B695B">
        <w:rPr>
          <w:rFonts w:ascii="Times New Roman" w:eastAsiaTheme="minorEastAsia" w:hAnsi="Times New Roman" w:cs="Times New Roman"/>
          <w:sz w:val="24"/>
          <w:szCs w:val="24"/>
        </w:rPr>
        <w:t xml:space="preserve">ный изгиб струны по форме </w:t>
      </w:r>
      <m:oMath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u</m:t>
        </m:r>
        <m:d>
          <m:d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d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x,0</m:t>
            </m:r>
          </m:e>
        </m:d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 xml:space="preserve">= </m:t>
        </m:r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  <w:lang w:val="en-US"/>
          </w:rPr>
          <m:t>f</m:t>
        </m:r>
        <m:d>
          <m:d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d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/>
              </w:rPr>
              <m:t>x</m:t>
            </m:r>
          </m:e>
        </m:d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)</m:t>
        </m:r>
      </m:oMath>
      <w:r w:rsidR="001B695B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>
        <w:rPr>
          <w:rFonts w:ascii="Times New Roman" w:eastAsiaTheme="minorEastAsia" w:hAnsi="Times New Roman" w:cs="Times New Roman"/>
          <w:sz w:val="24"/>
          <w:szCs w:val="24"/>
        </w:rPr>
        <w:t>описываются формулами</w:t>
      </w:r>
    </w:p>
    <w:p w:rsidR="004D6B70" w:rsidRDefault="004D6B70" w:rsidP="004D6B70">
      <w:pPr>
        <w:ind w:firstLine="709"/>
        <w:rPr>
          <w:rFonts w:ascii="Times New Roman" w:eastAsiaTheme="minorEastAsia" w:hAnsi="Times New Roman" w:cs="Times New Roman"/>
          <w:sz w:val="24"/>
          <w:szCs w:val="24"/>
        </w:rPr>
      </w:pPr>
    </w:p>
    <w:p w:rsidR="004D6B70" w:rsidRPr="001B695B" w:rsidRDefault="004D6B70" w:rsidP="004D6B70">
      <w:pPr>
        <w:rPr>
          <w:rFonts w:ascii="Times New Roman" w:eastAsiaTheme="minorEastAsia" w:hAnsi="Times New Roman" w:cs="Times New Roman"/>
          <w:b/>
          <w:i/>
          <w:sz w:val="24"/>
          <w:szCs w:val="24"/>
        </w:rPr>
      </w:pPr>
      <m:oMathPara>
        <m:oMathParaPr>
          <m:jc m:val="center"/>
        </m:oMathParaPr>
        <m:oMath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</w:rPr>
            <m:t>u</m:t>
          </m:r>
          <m:d>
            <m:d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</w:rPr>
              </m:ctrlPr>
            </m:dPr>
            <m:e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x,t</m:t>
              </m:r>
            </m:e>
          </m:d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</w:rPr>
            <m:t>=</m:t>
          </m:r>
          <m:nary>
            <m:naryPr>
              <m:chr m:val="∑"/>
              <m:limLoc m:val="subSup"/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</w:rPr>
              </m:ctrlPr>
            </m:naryPr>
            <m:sub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n</m:t>
              </m:r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val="en-US"/>
                </w:rPr>
                <m:t>=</m:t>
              </m:r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1</m:t>
              </m:r>
            </m:sub>
            <m:sup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val="en-US"/>
                </w:rPr>
                <m:t>∞</m:t>
              </m:r>
            </m:sup>
            <m:e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sin</m:t>
              </m:r>
              <m:d>
                <m:dPr>
                  <m:ctrlPr>
                    <w:rPr>
                      <w:rFonts w:ascii="Cambria Math" w:eastAsiaTheme="minorEastAsia" w:hAnsi="Cambria Math" w:cs="Times New Roman"/>
                      <w:b/>
                      <w:i/>
                      <w:sz w:val="24"/>
                      <w:szCs w:val="24"/>
                      <w:lang w:val="en-US"/>
                    </w:rPr>
                  </m:ctrlPr>
                </m:dPr>
                <m:e>
                  <m:f>
                    <m:fPr>
                      <m:ctrlPr>
                        <w:rPr>
                          <w:rFonts w:ascii="Cambria Math" w:eastAsiaTheme="minorEastAsia" w:hAnsi="Cambria Math" w:cs="Times New Roman"/>
                          <w:b/>
                          <w:i/>
                          <w:sz w:val="24"/>
                          <w:szCs w:val="24"/>
                          <w:lang w:val="en-US"/>
                        </w:rPr>
                      </m:ctrlPr>
                    </m:fPr>
                    <m:num>
                      <m:r>
                        <m:rPr>
                          <m:sty m:val="bi"/>
                        </m:rP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  <w:lang w:val="en-US"/>
                        </w:rPr>
                        <m:t>nπx</m:t>
                      </m:r>
                    </m:num>
                    <m:den>
                      <m:r>
                        <m:rPr>
                          <m:sty m:val="bi"/>
                        </m:rP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  <w:lang w:val="en-US"/>
                        </w:rPr>
                        <m:t>l</m:t>
                      </m:r>
                    </m:den>
                  </m:f>
                </m:e>
              </m:d>
              <m:d>
                <m:dPr>
                  <m:ctrlPr>
                    <w:rPr>
                      <w:rFonts w:ascii="Cambria Math" w:eastAsiaTheme="minorEastAsia" w:hAnsi="Cambria Math" w:cs="Times New Roman"/>
                      <w:b/>
                      <w:i/>
                      <w:sz w:val="24"/>
                      <w:szCs w:val="24"/>
                      <w:lang w:val="en-US"/>
                    </w:rPr>
                  </m:ctrlPr>
                </m:dPr>
                <m:e>
                  <m:sSub>
                    <m:sSubPr>
                      <m:ctrlPr>
                        <w:rPr>
                          <w:rFonts w:ascii="Cambria Math" w:eastAsiaTheme="minorEastAsia" w:hAnsi="Cambria Math" w:cs="Times New Roman"/>
                          <w:b/>
                          <w:i/>
                          <w:sz w:val="24"/>
                          <w:szCs w:val="24"/>
                        </w:rPr>
                      </m:ctrlPr>
                    </m:sSubPr>
                    <m:e>
                      <m:r>
                        <m:rPr>
                          <m:sty m:val="bi"/>
                        </m:rP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  <w:lang w:val="en-US"/>
                        </w:rPr>
                        <m:t>d</m:t>
                      </m:r>
                    </m:e>
                    <m:sub>
                      <m:r>
                        <m:rPr>
                          <m:sty m:val="bi"/>
                        </m:rP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</w:rPr>
                        <m:t>n</m:t>
                      </m:r>
                    </m:sub>
                  </m:sSub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  <w:lang w:val="en-US"/>
                    </w:rPr>
                    <m:t>cos</m:t>
                  </m:r>
                  <m:d>
                    <m:dPr>
                      <m:ctrlPr>
                        <w:rPr>
                          <w:rFonts w:ascii="Cambria Math" w:eastAsiaTheme="minorEastAsia" w:hAnsi="Cambria Math" w:cs="Times New Roman"/>
                          <w:b/>
                          <w:i/>
                          <w:sz w:val="24"/>
                          <w:szCs w:val="24"/>
                          <w:lang w:val="en-US"/>
                        </w:rPr>
                      </m:ctrlPr>
                    </m:dPr>
                    <m:e>
                      <m:sSub>
                        <m:sSubPr>
                          <m:ctrlPr>
                            <w:rPr>
                              <w:rFonts w:ascii="Cambria Math" w:eastAsiaTheme="minorEastAsia" w:hAnsi="Cambria Math" w:cs="Times New Roman"/>
                              <w:b/>
                              <w:i/>
                              <w:sz w:val="24"/>
                              <w:szCs w:val="24"/>
                              <w:lang w:val="en-US"/>
                            </w:rPr>
                          </m:ctrlPr>
                        </m:sSubPr>
                        <m:e>
                          <m:r>
                            <m:rPr>
                              <m:sty m:val="bi"/>
                            </m:rPr>
                            <w:rPr>
                              <w:rFonts w:ascii="Cambria Math" w:eastAsiaTheme="minorEastAsia" w:hAnsi="Cambria Math" w:cs="Times New Roman"/>
                              <w:sz w:val="24"/>
                              <w:szCs w:val="24"/>
                              <w:lang w:val="en-US"/>
                            </w:rPr>
                            <m:t>ω</m:t>
                          </m:r>
                        </m:e>
                        <m:sub>
                          <m:r>
                            <m:rPr>
                              <m:sty m:val="bi"/>
                            </m:rPr>
                            <w:rPr>
                              <w:rFonts w:ascii="Cambria Math" w:eastAsiaTheme="minorEastAsia" w:hAnsi="Cambria Math" w:cs="Times New Roman"/>
                              <w:sz w:val="24"/>
                              <w:szCs w:val="24"/>
                              <w:lang w:val="en-US"/>
                            </w:rPr>
                            <m:t>n</m:t>
                          </m:r>
                        </m:sub>
                      </m:sSub>
                      <m:r>
                        <m:rPr>
                          <m:sty m:val="bi"/>
                        </m:rP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  <w:lang w:val="en-US"/>
                        </w:rPr>
                        <m:t>t</m:t>
                      </m:r>
                    </m:e>
                  </m:d>
                </m:e>
              </m:d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val="en-US"/>
                </w:rPr>
                <m:t>;.</m:t>
              </m:r>
            </m:e>
          </m:nary>
          <m:sSub>
            <m:sSub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</w:rPr>
              </m:ctrlPr>
            </m:sSubPr>
            <m:e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val="en-US"/>
                </w:rPr>
                <m:t>d</m:t>
              </m:r>
            </m:e>
            <m:sub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n</m:t>
              </m:r>
            </m:sub>
          </m:sSub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</w:rPr>
            <m:t>=</m:t>
          </m:r>
          <m:f>
            <m:f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</w:rPr>
              </m:ctrlPr>
            </m:fPr>
            <m:num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2</m:t>
              </m:r>
            </m:num>
            <m:den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val="en-US"/>
                </w:rPr>
                <m:t>l</m:t>
              </m:r>
            </m:den>
          </m:f>
          <m:nary>
            <m:naryPr>
              <m:limLoc m:val="subSup"/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</w:rPr>
              </m:ctrlPr>
            </m:naryPr>
            <m:sub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0</m:t>
              </m:r>
            </m:sub>
            <m:sup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l</m:t>
              </m:r>
            </m:sup>
            <m:e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sin</m:t>
              </m:r>
              <m:d>
                <m:dPr>
                  <m:ctrlPr>
                    <w:rPr>
                      <w:rFonts w:ascii="Cambria Math" w:eastAsiaTheme="minorEastAsia" w:hAnsi="Cambria Math" w:cs="Times New Roman"/>
                      <w:b/>
                      <w:i/>
                      <w:sz w:val="24"/>
                      <w:szCs w:val="24"/>
                      <w:lang w:val="en-US"/>
                    </w:rPr>
                  </m:ctrlPr>
                </m:dPr>
                <m:e>
                  <m:f>
                    <m:fPr>
                      <m:ctrlPr>
                        <w:rPr>
                          <w:rFonts w:ascii="Cambria Math" w:eastAsiaTheme="minorEastAsia" w:hAnsi="Cambria Math" w:cs="Times New Roman"/>
                          <w:b/>
                          <w:i/>
                          <w:sz w:val="24"/>
                          <w:szCs w:val="24"/>
                          <w:lang w:val="en-US"/>
                        </w:rPr>
                      </m:ctrlPr>
                    </m:fPr>
                    <m:num>
                      <m:r>
                        <m:rPr>
                          <m:sty m:val="bi"/>
                        </m:rP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  <w:lang w:val="en-US"/>
                        </w:rPr>
                        <m:t>nπx</m:t>
                      </m:r>
                    </m:num>
                    <m:den>
                      <m:r>
                        <m:rPr>
                          <m:sty m:val="bi"/>
                        </m:rP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  <w:lang w:val="en-US"/>
                        </w:rPr>
                        <m:t>l</m:t>
                      </m:r>
                    </m:den>
                  </m:f>
                </m:e>
              </m:d>
            </m:e>
          </m:nary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  <w:lang w:val="en-US"/>
            </w:rPr>
            <m:t>f</m:t>
          </m:r>
          <m:d>
            <m:d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</w:rPr>
              </m:ctrlPr>
            </m:dPr>
            <m:e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val="en-US"/>
                </w:rPr>
                <m:t>x</m:t>
              </m:r>
            </m:e>
          </m:d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</w:rPr>
            <m:t>dx</m:t>
          </m:r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  <w:lang w:val="en-US"/>
            </w:rPr>
            <m:t xml:space="preserve">; </m:t>
          </m:r>
          <m:sSub>
            <m:sSub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  <w:lang w:val="en-US"/>
                </w:rPr>
              </m:ctrlPr>
            </m:sSubPr>
            <m:e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val="en-US"/>
                </w:rPr>
                <m:t>ω</m:t>
              </m:r>
            </m:e>
            <m:sub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val="en-US"/>
                </w:rPr>
                <m:t>n</m:t>
              </m:r>
            </m:sub>
          </m:sSub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  <w:lang w:val="en-US"/>
            </w:rPr>
            <m:t>=</m:t>
          </m:r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</w:rPr>
            <m:t xml:space="preserve"> n</m:t>
          </m:r>
          <m:f>
            <m:f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  <w:lang w:val="en-US"/>
                </w:rPr>
              </m:ctrlPr>
            </m:fPr>
            <m:num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val="en-US"/>
                </w:rPr>
                <m:t>πa</m:t>
              </m:r>
            </m:num>
            <m:den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val="en-US"/>
                </w:rPr>
                <m:t>l</m:t>
              </m:r>
            </m:den>
          </m:f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  <w:lang w:val="en-US"/>
            </w:rPr>
            <m:t>.</m:t>
          </m:r>
        </m:oMath>
      </m:oMathPara>
    </w:p>
    <w:p w:rsidR="00745D4F" w:rsidRDefault="00745D4F" w:rsidP="00710E61">
      <w:pPr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4D6B70" w:rsidRPr="00745D4F" w:rsidRDefault="00745D4F" w:rsidP="00745D4F">
      <w:pPr>
        <w:ind w:firstLine="709"/>
        <w:rPr>
          <w:rFonts w:ascii="Times New Roman" w:eastAsiaTheme="minorEastAsia" w:hAnsi="Times New Roman" w:cs="Times New Roman"/>
          <w:sz w:val="24"/>
          <w:szCs w:val="24"/>
        </w:rPr>
      </w:pPr>
      <w:r w:rsidRPr="00745D4F">
        <w:rPr>
          <w:rFonts w:ascii="Times New Roman" w:eastAsiaTheme="minorEastAsia" w:hAnsi="Times New Roman" w:cs="Times New Roman"/>
          <w:sz w:val="24"/>
          <w:szCs w:val="24"/>
        </w:rPr>
        <w:t>Приведем конкретный пример такого возбуждения колебаний</w:t>
      </w:r>
      <w:r>
        <w:rPr>
          <w:rFonts w:ascii="Times New Roman" w:eastAsiaTheme="minorEastAsia" w:hAnsi="Times New Roman" w:cs="Times New Roman"/>
          <w:sz w:val="24"/>
          <w:szCs w:val="24"/>
        </w:rPr>
        <w:t>. Пусть струна в начал</w:t>
      </w:r>
      <w:r>
        <w:rPr>
          <w:rFonts w:ascii="Times New Roman" w:eastAsiaTheme="minorEastAsia" w:hAnsi="Times New Roman" w:cs="Times New Roman"/>
          <w:sz w:val="24"/>
          <w:szCs w:val="24"/>
        </w:rPr>
        <w:t>ь</w:t>
      </w:r>
      <w:r>
        <w:rPr>
          <w:rFonts w:ascii="Times New Roman" w:eastAsiaTheme="minorEastAsia" w:hAnsi="Times New Roman" w:cs="Times New Roman"/>
          <w:sz w:val="24"/>
          <w:szCs w:val="24"/>
        </w:rPr>
        <w:t>ный момент изогнута в виде треугольника. См</w:t>
      </w:r>
      <w:r w:rsidR="00E82349">
        <w:rPr>
          <w:rFonts w:ascii="Times New Roman" w:eastAsiaTheme="minorEastAsia" w:hAnsi="Times New Roman" w:cs="Times New Roman"/>
          <w:sz w:val="24"/>
          <w:szCs w:val="24"/>
        </w:rPr>
        <w:t>.</w:t>
      </w:r>
      <w:r>
        <w:rPr>
          <w:rFonts w:ascii="Times New Roman" w:eastAsiaTheme="minorEastAsia" w:hAnsi="Times New Roman" w:cs="Times New Roman"/>
          <w:sz w:val="24"/>
          <w:szCs w:val="24"/>
        </w:rPr>
        <w:t xml:space="preserve"> рис. </w:t>
      </w:r>
      <w:r w:rsidR="00E82349">
        <w:rPr>
          <w:rFonts w:ascii="Times New Roman" w:eastAsiaTheme="minorEastAsia" w:hAnsi="Times New Roman" w:cs="Times New Roman"/>
          <w:sz w:val="24"/>
          <w:szCs w:val="24"/>
        </w:rPr>
        <w:t>5</w:t>
      </w:r>
      <w:r>
        <w:rPr>
          <w:rFonts w:ascii="Times New Roman" w:eastAsiaTheme="minorEastAsia" w:hAnsi="Times New Roman" w:cs="Times New Roman"/>
          <w:sz w:val="24"/>
          <w:szCs w:val="24"/>
        </w:rPr>
        <w:t>.</w:t>
      </w:r>
      <w:r w:rsidR="00E82349">
        <w:rPr>
          <w:rFonts w:ascii="Times New Roman" w:eastAsiaTheme="minorEastAsia" w:hAnsi="Times New Roman" w:cs="Times New Roman"/>
          <w:sz w:val="24"/>
          <w:szCs w:val="24"/>
        </w:rPr>
        <w:t>1</w:t>
      </w:r>
      <w:r>
        <w:rPr>
          <w:rFonts w:ascii="Times New Roman" w:eastAsiaTheme="minorEastAsia" w:hAnsi="Times New Roman" w:cs="Times New Roman"/>
          <w:sz w:val="24"/>
          <w:szCs w:val="24"/>
        </w:rPr>
        <w:t>.</w:t>
      </w:r>
    </w:p>
    <w:p w:rsidR="00745D4F" w:rsidRDefault="00745D4F" w:rsidP="00710E61">
      <w:pPr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745D4F" w:rsidRDefault="00745D4F" w:rsidP="00710E61">
      <w:pPr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745D4F" w:rsidRDefault="00745D4F" w:rsidP="00710E61">
      <w:pPr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6B6327" w:rsidRPr="008F5068" w:rsidRDefault="006807A7" w:rsidP="00710E61">
      <w:pPr>
        <w:rPr>
          <w:rFonts w:ascii="Times New Roman" w:eastAsiaTheme="minorEastAsia" w:hAnsi="Times New Roman" w:cs="Times New Roman"/>
          <w:b/>
          <w:color w:val="C00000"/>
          <w:sz w:val="24"/>
          <w:szCs w:val="24"/>
        </w:rPr>
      </w:pPr>
      <w:r w:rsidRPr="00710E61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57728" behindDoc="1" locked="0" layoutInCell="1" allowOverlap="1" wp14:anchorId="0179E8D5" wp14:editId="3CE5E296">
            <wp:simplePos x="0" y="0"/>
            <wp:positionH relativeFrom="column">
              <wp:posOffset>1664665</wp:posOffset>
            </wp:positionH>
            <wp:positionV relativeFrom="paragraph">
              <wp:posOffset>40691</wp:posOffset>
            </wp:positionV>
            <wp:extent cx="2607945" cy="1644650"/>
            <wp:effectExtent l="0" t="0" r="1905" b="0"/>
            <wp:wrapNone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5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7945" cy="16446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807A7" w:rsidRPr="008F5068" w:rsidRDefault="006807A7" w:rsidP="00710E61">
      <w:pPr>
        <w:rPr>
          <w:rFonts w:ascii="Times New Roman" w:eastAsiaTheme="minorEastAsia" w:hAnsi="Times New Roman" w:cs="Times New Roman"/>
          <w:b/>
          <w:i/>
          <w:color w:val="C00000"/>
          <w:sz w:val="32"/>
          <w:szCs w:val="32"/>
        </w:rPr>
      </w:pPr>
      <w:r w:rsidRPr="006807A7">
        <w:rPr>
          <w:rFonts w:ascii="Times New Roman" w:eastAsiaTheme="minorEastAsia" w:hAnsi="Times New Roman" w:cs="Times New Roman"/>
          <w:b/>
          <w:color w:val="C00000"/>
          <w:sz w:val="24"/>
          <w:szCs w:val="24"/>
        </w:rPr>
        <w:t xml:space="preserve">                                                 </w:t>
      </w:r>
      <w:r w:rsidRPr="006B6327">
        <w:rPr>
          <w:rFonts w:ascii="Times New Roman" w:eastAsiaTheme="minorEastAsia" w:hAnsi="Times New Roman" w:cs="Times New Roman"/>
          <w:b/>
          <w:i/>
          <w:color w:val="C00000"/>
          <w:sz w:val="32"/>
          <w:szCs w:val="32"/>
          <w:lang w:val="en-US"/>
        </w:rPr>
        <w:t>u</w:t>
      </w:r>
    </w:p>
    <w:p w:rsidR="006807A7" w:rsidRPr="006807A7" w:rsidRDefault="006807A7" w:rsidP="00710E61">
      <w:pPr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6807A7" w:rsidRPr="006807A7" w:rsidRDefault="006807A7" w:rsidP="00710E61">
      <w:pPr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6807A7" w:rsidRPr="006807A7" w:rsidRDefault="006807A7" w:rsidP="00710E61">
      <w:pPr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745D4F" w:rsidRDefault="00745D4F" w:rsidP="00710E61">
      <w:pPr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745D4F" w:rsidRDefault="00745D4F" w:rsidP="00710E61">
      <w:pPr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745D4F" w:rsidRDefault="00745D4F" w:rsidP="00710E61">
      <w:pPr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745D4F" w:rsidRDefault="00745D4F" w:rsidP="00710E61">
      <w:pPr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710E61" w:rsidRPr="006B6327" w:rsidRDefault="00745D4F" w:rsidP="00710E61">
      <w:pPr>
        <w:rPr>
          <w:rFonts w:ascii="Times New Roman" w:eastAsiaTheme="minorEastAsia" w:hAnsi="Times New Roman" w:cs="Times New Roman"/>
          <w:b/>
          <w:sz w:val="24"/>
          <w:szCs w:val="24"/>
        </w:rPr>
      </w:pPr>
      <w:r>
        <w:rPr>
          <w:rFonts w:ascii="Times New Roman" w:eastAsiaTheme="minorEastAsia" w:hAnsi="Times New Roman" w:cs="Times New Roman"/>
          <w:b/>
          <w:sz w:val="24"/>
          <w:szCs w:val="24"/>
        </w:rPr>
        <w:t xml:space="preserve">                                                      </w:t>
      </w:r>
      <w:r w:rsidRPr="006B6327">
        <w:rPr>
          <w:rFonts w:ascii="Times New Roman" w:eastAsiaTheme="minorEastAsia" w:hAnsi="Times New Roman" w:cs="Times New Roman"/>
          <w:b/>
          <w:sz w:val="24"/>
          <w:szCs w:val="24"/>
        </w:rPr>
        <w:t xml:space="preserve">Рис. </w:t>
      </w:r>
      <w:r w:rsidR="00E82349" w:rsidRPr="006B6327">
        <w:rPr>
          <w:rFonts w:ascii="Times New Roman" w:eastAsiaTheme="minorEastAsia" w:hAnsi="Times New Roman" w:cs="Times New Roman"/>
          <w:b/>
          <w:sz w:val="24"/>
          <w:szCs w:val="24"/>
        </w:rPr>
        <w:t>5</w:t>
      </w:r>
      <w:r w:rsidRPr="006B6327">
        <w:rPr>
          <w:rFonts w:ascii="Times New Roman" w:eastAsiaTheme="minorEastAsia" w:hAnsi="Times New Roman" w:cs="Times New Roman"/>
          <w:b/>
          <w:sz w:val="24"/>
          <w:szCs w:val="24"/>
        </w:rPr>
        <w:t>.</w:t>
      </w:r>
      <w:r w:rsidR="00E82349" w:rsidRPr="006B6327">
        <w:rPr>
          <w:rFonts w:ascii="Times New Roman" w:eastAsiaTheme="minorEastAsia" w:hAnsi="Times New Roman" w:cs="Times New Roman"/>
          <w:b/>
          <w:sz w:val="24"/>
          <w:szCs w:val="24"/>
        </w:rPr>
        <w:t>1</w:t>
      </w:r>
      <w:r w:rsidR="00FF54B2" w:rsidRPr="006B6327">
        <w:rPr>
          <w:rFonts w:ascii="Times New Roman" w:eastAsiaTheme="minorEastAsia" w:hAnsi="Times New Roman" w:cs="Times New Roman"/>
          <w:b/>
          <w:sz w:val="24"/>
          <w:szCs w:val="24"/>
        </w:rPr>
        <w:t>. Начальный изгиб струны.</w:t>
      </w:r>
    </w:p>
    <w:p w:rsidR="00FF54B2" w:rsidRPr="00FF54B2" w:rsidRDefault="00FF54B2" w:rsidP="00710E61">
      <w:pPr>
        <w:rPr>
          <w:rFonts w:ascii="Times New Roman" w:eastAsiaTheme="minorEastAsia" w:hAnsi="Times New Roman" w:cs="Times New Roman"/>
          <w:sz w:val="24"/>
          <w:szCs w:val="24"/>
        </w:rPr>
      </w:pPr>
    </w:p>
    <w:p w:rsidR="00710E61" w:rsidRPr="00FF54B2" w:rsidRDefault="00FF54B2" w:rsidP="00710E61">
      <w:pPr>
        <w:rPr>
          <w:rFonts w:ascii="Times New Roman" w:eastAsiaTheme="minorEastAsia" w:hAnsi="Times New Roman" w:cs="Times New Roman"/>
          <w:sz w:val="24"/>
          <w:szCs w:val="24"/>
        </w:rPr>
      </w:pPr>
      <w:r w:rsidRPr="00FF54B2">
        <w:rPr>
          <w:rFonts w:ascii="Times New Roman" w:eastAsiaTheme="minorEastAsia" w:hAnsi="Times New Roman" w:cs="Times New Roman"/>
          <w:sz w:val="24"/>
          <w:szCs w:val="24"/>
        </w:rPr>
        <w:t>Форма струны задается функцией</w:t>
      </w:r>
    </w:p>
    <w:p w:rsidR="00FF54B2" w:rsidRPr="00FF54B2" w:rsidRDefault="00FF54B2" w:rsidP="00710E61">
      <w:pPr>
        <w:rPr>
          <w:rFonts w:ascii="Times New Roman" w:eastAsiaTheme="minorEastAsia" w:hAnsi="Times New Roman" w:cs="Times New Roman"/>
          <w:sz w:val="24"/>
          <w:szCs w:val="24"/>
        </w:rPr>
      </w:pPr>
    </w:p>
    <w:p w:rsidR="00710E61" w:rsidRPr="00E82349" w:rsidRDefault="00710E61" w:rsidP="00710E61">
      <w:pPr>
        <w:rPr>
          <w:rFonts w:ascii="Times New Roman" w:eastAsiaTheme="minorEastAsia" w:hAnsi="Times New Roman" w:cs="Times New Roman"/>
          <w:b/>
          <w:i/>
          <w:sz w:val="24"/>
          <w:szCs w:val="24"/>
        </w:rPr>
      </w:pPr>
      <m:oMathPara>
        <m:oMath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</w:rPr>
            <m:t>f</m:t>
          </m:r>
          <m:d>
            <m:d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</w:rPr>
              </m:ctrlPr>
            </m:dPr>
            <m:e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x</m:t>
              </m:r>
            </m:e>
          </m:d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</w:rPr>
            <m:t xml:space="preserve">= </m:t>
          </m:r>
          <m:d>
            <m:dPr>
              <m:begChr m:val="{"/>
              <m:endChr m:val=""/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</w:rPr>
              </m:ctrlPr>
            </m:dPr>
            <m:e>
              <m:eqArr>
                <m:eqArrPr>
                  <m:ctrlPr>
                    <w:rPr>
                      <w:rFonts w:ascii="Cambria Math" w:eastAsiaTheme="minorEastAsia" w:hAnsi="Cambria Math" w:cs="Times New Roman"/>
                      <w:b/>
                      <w:i/>
                      <w:sz w:val="24"/>
                      <w:szCs w:val="24"/>
                    </w:rPr>
                  </m:ctrlPr>
                </m:eqArrPr>
                <m:e>
                  <m:f>
                    <m:fPr>
                      <m:ctrlPr>
                        <w:rPr>
                          <w:rFonts w:ascii="Cambria Math" w:eastAsiaTheme="minorEastAsia" w:hAnsi="Cambria Math" w:cs="Times New Roman"/>
                          <w:b/>
                          <w:i/>
                          <w:sz w:val="24"/>
                          <w:szCs w:val="24"/>
                        </w:rPr>
                      </m:ctrlPr>
                    </m:fPr>
                    <m:num>
                      <m:r>
                        <m:rPr>
                          <m:sty m:val="bi"/>
                        </m:rP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</w:rPr>
                        <m:t>hx</m:t>
                      </m:r>
                    </m:num>
                    <m:den>
                      <m:r>
                        <m:rPr>
                          <m:sty m:val="bi"/>
                        </m:rP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</w:rPr>
                        <m:t>c</m:t>
                      </m:r>
                    </m:den>
                  </m:f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 xml:space="preserve"> ,   0≤x≤c </m:t>
                  </m:r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  <w:lang w:val="en-US"/>
                    </w:rPr>
                    <m:t>;</m:t>
                  </m:r>
                </m:e>
                <m:e>
                  <m:f>
                    <m:fPr>
                      <m:ctrlPr>
                        <w:rPr>
                          <w:rFonts w:ascii="Cambria Math" w:eastAsiaTheme="minorEastAsia" w:hAnsi="Cambria Math" w:cs="Times New Roman"/>
                          <w:b/>
                          <w:i/>
                          <w:sz w:val="24"/>
                          <w:szCs w:val="24"/>
                        </w:rPr>
                      </m:ctrlPr>
                    </m:fPr>
                    <m:num>
                      <m:r>
                        <m:rPr>
                          <m:sty m:val="bi"/>
                        </m:rP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</w:rPr>
                        <m:t>h</m:t>
                      </m:r>
                      <m:d>
                        <m:dPr>
                          <m:ctrlPr>
                            <w:rPr>
                              <w:rFonts w:ascii="Cambria Math" w:eastAsiaTheme="minorEastAsia" w:hAnsi="Cambria Math" w:cs="Times New Roman"/>
                              <w:b/>
                              <w:i/>
                              <w:sz w:val="24"/>
                              <w:szCs w:val="24"/>
                            </w:rPr>
                          </m:ctrlPr>
                        </m:dPr>
                        <m:e>
                          <m:r>
                            <m:rPr>
                              <m:sty m:val="bi"/>
                            </m:rPr>
                            <w:rPr>
                              <w:rFonts w:ascii="Cambria Math" w:eastAsiaTheme="minorEastAsia" w:hAnsi="Cambria Math" w:cs="Times New Roman"/>
                              <w:sz w:val="24"/>
                              <w:szCs w:val="24"/>
                            </w:rPr>
                            <m:t>l-x</m:t>
                          </m:r>
                        </m:e>
                      </m:d>
                      <m:r>
                        <m:rPr>
                          <m:sty m:val="bi"/>
                        </m:rP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</w:rPr>
                        <m:t xml:space="preserve"> </m:t>
                      </m:r>
                    </m:num>
                    <m:den>
                      <m:r>
                        <m:rPr>
                          <m:sty m:val="bi"/>
                        </m:rP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</w:rPr>
                        <m:t>l-c</m:t>
                      </m:r>
                    </m:den>
                  </m:f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 xml:space="preserve">, c≤x≤l. </m:t>
                  </m:r>
                </m:e>
              </m:eqArr>
            </m:e>
          </m:d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</w:rPr>
            <m:t xml:space="preserve"> </m:t>
          </m:r>
        </m:oMath>
      </m:oMathPara>
    </w:p>
    <w:p w:rsidR="00FF54B2" w:rsidRPr="00E82349" w:rsidRDefault="00FF54B2" w:rsidP="00710E61">
      <w:pPr>
        <w:rPr>
          <w:rFonts w:ascii="Times New Roman" w:eastAsiaTheme="minorEastAsia" w:hAnsi="Times New Roman" w:cs="Times New Roman"/>
          <w:b/>
          <w:i/>
          <w:sz w:val="24"/>
          <w:szCs w:val="24"/>
        </w:rPr>
      </w:pPr>
    </w:p>
    <w:p w:rsidR="00710E61" w:rsidRPr="00E82349" w:rsidRDefault="004E77ED" w:rsidP="00710E61">
      <w:pPr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>Н</w:t>
      </w:r>
      <w:r w:rsidRPr="00FF54B2">
        <w:rPr>
          <w:rFonts w:ascii="Times New Roman" w:eastAsiaTheme="minorEastAsia" w:hAnsi="Times New Roman" w:cs="Times New Roman"/>
          <w:sz w:val="24"/>
          <w:szCs w:val="24"/>
        </w:rPr>
        <w:t>ачинаем</w:t>
      </w:r>
      <w:r w:rsidR="00710E61" w:rsidRPr="00FF54B2">
        <w:rPr>
          <w:rFonts w:ascii="Times New Roman" w:eastAsiaTheme="minorEastAsia" w:hAnsi="Times New Roman" w:cs="Times New Roman"/>
          <w:sz w:val="24"/>
          <w:szCs w:val="24"/>
        </w:rPr>
        <w:t xml:space="preserve"> рассчитывать колебания струны</w:t>
      </w:r>
      <w:r w:rsidR="00E82349">
        <w:rPr>
          <w:rFonts w:ascii="Times New Roman" w:eastAsiaTheme="minorEastAsia" w:hAnsi="Times New Roman" w:cs="Times New Roman"/>
          <w:sz w:val="24"/>
          <w:szCs w:val="24"/>
        </w:rPr>
        <w:t xml:space="preserve"> путем нахождения коэффициентов ряда </w:t>
      </w:r>
      <w:r w:rsidR="00E82349" w:rsidRPr="006B6327">
        <w:rPr>
          <w:rFonts w:ascii="Times New Roman" w:eastAsiaTheme="minorEastAsia" w:hAnsi="Times New Roman" w:cs="Times New Roman"/>
          <w:b/>
          <w:sz w:val="24"/>
          <w:szCs w:val="24"/>
        </w:rPr>
        <w:t>Фурье</w:t>
      </w:r>
    </w:p>
    <w:p w:rsidR="00FF54B2" w:rsidRPr="00E82349" w:rsidRDefault="00FF54B2" w:rsidP="00710E61">
      <w:pPr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710E61" w:rsidRPr="00710E61" w:rsidRDefault="005B5DFD" w:rsidP="00710E61">
      <w:pPr>
        <w:rPr>
          <w:rFonts w:ascii="Times New Roman" w:eastAsiaTheme="minorEastAsia" w:hAnsi="Times New Roman" w:cs="Times New Roman"/>
          <w:b/>
          <w:sz w:val="24"/>
          <w:szCs w:val="24"/>
          <w:lang w:val="en-US"/>
        </w:rPr>
      </w:pPr>
      <m:oMathPara>
        <m:oMath>
          <m:sSub>
            <m:sSub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</w:rPr>
              </m:ctrlPr>
            </m:sSubPr>
            <m:e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val="en-US"/>
                </w:rPr>
                <m:t>d</m:t>
              </m:r>
            </m:e>
            <m:sub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n</m:t>
              </m:r>
            </m:sub>
          </m:sSub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</w:rPr>
            <m:t xml:space="preserve">= </m:t>
          </m:r>
          <m:f>
            <m:f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</w:rPr>
              </m:ctrlPr>
            </m:fPr>
            <m:num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2</m:t>
              </m:r>
            </m:num>
            <m:den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val="en-US"/>
                </w:rPr>
                <m:t>l</m:t>
              </m:r>
            </m:den>
          </m:f>
          <m:nary>
            <m:naryPr>
              <m:limLoc m:val="subSup"/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</w:rPr>
              </m:ctrlPr>
            </m:naryPr>
            <m:sub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0</m:t>
              </m:r>
            </m:sub>
            <m:sup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l</m:t>
              </m:r>
            </m:sup>
            <m:e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sin</m:t>
              </m:r>
              <m:d>
                <m:dPr>
                  <m:ctrlPr>
                    <w:rPr>
                      <w:rFonts w:ascii="Cambria Math" w:eastAsiaTheme="minorEastAsia" w:hAnsi="Cambria Math" w:cs="Times New Roman"/>
                      <w:b/>
                      <w:i/>
                      <w:sz w:val="24"/>
                      <w:szCs w:val="24"/>
                      <w:lang w:val="en-US"/>
                    </w:rPr>
                  </m:ctrlPr>
                </m:dPr>
                <m:e>
                  <m:f>
                    <m:fPr>
                      <m:ctrlPr>
                        <w:rPr>
                          <w:rFonts w:ascii="Cambria Math" w:eastAsiaTheme="minorEastAsia" w:hAnsi="Cambria Math" w:cs="Times New Roman"/>
                          <w:b/>
                          <w:i/>
                          <w:sz w:val="24"/>
                          <w:szCs w:val="24"/>
                          <w:lang w:val="en-US"/>
                        </w:rPr>
                      </m:ctrlPr>
                    </m:fPr>
                    <m:num>
                      <m:r>
                        <m:rPr>
                          <m:sty m:val="bi"/>
                        </m:rP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  <w:lang w:val="en-US"/>
                        </w:rPr>
                        <m:t>nπx</m:t>
                      </m:r>
                    </m:num>
                    <m:den>
                      <m:r>
                        <m:rPr>
                          <m:sty m:val="bi"/>
                        </m:rP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  <w:lang w:val="en-US"/>
                        </w:rPr>
                        <m:t>l</m:t>
                      </m:r>
                    </m:den>
                  </m:f>
                </m:e>
              </m:d>
            </m:e>
          </m:nary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  <w:lang w:val="en-US"/>
            </w:rPr>
            <m:t>f</m:t>
          </m:r>
          <m:d>
            <m:d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</w:rPr>
              </m:ctrlPr>
            </m:dPr>
            <m:e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val="en-US"/>
                </w:rPr>
                <m:t>x</m:t>
              </m:r>
            </m:e>
          </m:d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</w:rPr>
            <m:t xml:space="preserve">dx= </m:t>
          </m:r>
          <m:f>
            <m:f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</w:rPr>
              </m:ctrlPr>
            </m:fPr>
            <m:num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2</m:t>
              </m:r>
            </m:num>
            <m:den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val="en-US"/>
                </w:rPr>
                <m:t>l</m:t>
              </m:r>
            </m:den>
          </m:f>
          <m:nary>
            <m:naryPr>
              <m:limLoc m:val="subSup"/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</w:rPr>
              </m:ctrlPr>
            </m:naryPr>
            <m:sub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0</m:t>
              </m:r>
            </m:sub>
            <m:sup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с</m:t>
              </m:r>
            </m:sup>
            <m:e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sin</m:t>
              </m:r>
              <m:d>
                <m:dPr>
                  <m:ctrlPr>
                    <w:rPr>
                      <w:rFonts w:ascii="Cambria Math" w:eastAsiaTheme="minorEastAsia" w:hAnsi="Cambria Math" w:cs="Times New Roman"/>
                      <w:b/>
                      <w:i/>
                      <w:sz w:val="24"/>
                      <w:szCs w:val="24"/>
                      <w:lang w:val="en-US"/>
                    </w:rPr>
                  </m:ctrlPr>
                </m:dPr>
                <m:e>
                  <m:f>
                    <m:fPr>
                      <m:ctrlPr>
                        <w:rPr>
                          <w:rFonts w:ascii="Cambria Math" w:eastAsiaTheme="minorEastAsia" w:hAnsi="Cambria Math" w:cs="Times New Roman"/>
                          <w:b/>
                          <w:i/>
                          <w:sz w:val="24"/>
                          <w:szCs w:val="24"/>
                          <w:lang w:val="en-US"/>
                        </w:rPr>
                      </m:ctrlPr>
                    </m:fPr>
                    <m:num>
                      <m:r>
                        <m:rPr>
                          <m:sty m:val="bi"/>
                        </m:rP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  <w:lang w:val="en-US"/>
                        </w:rPr>
                        <m:t>nπx</m:t>
                      </m:r>
                    </m:num>
                    <m:den>
                      <m:r>
                        <m:rPr>
                          <m:sty m:val="bi"/>
                        </m:rP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  <w:lang w:val="en-US"/>
                        </w:rPr>
                        <m:t>l</m:t>
                      </m:r>
                    </m:den>
                  </m:f>
                </m:e>
              </m:d>
            </m:e>
          </m:nary>
          <m:d>
            <m:d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</w:rPr>
              </m:ctrlPr>
            </m:dPr>
            <m:e>
              <m:f>
                <m:fPr>
                  <m:ctrlPr>
                    <w:rPr>
                      <w:rFonts w:ascii="Cambria Math" w:eastAsiaTheme="minorEastAsia" w:hAnsi="Cambria Math" w:cs="Times New Roman"/>
                      <w:b/>
                      <w:i/>
                      <w:sz w:val="24"/>
                      <w:szCs w:val="24"/>
                    </w:rPr>
                  </m:ctrlPr>
                </m:fPr>
                <m:num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hx</m:t>
                  </m:r>
                </m:num>
                <m:den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c</m:t>
                  </m:r>
                </m:den>
              </m:f>
            </m:e>
          </m:d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</w:rPr>
            <m:t>dx+</m:t>
          </m:r>
        </m:oMath>
      </m:oMathPara>
    </w:p>
    <w:p w:rsidR="00710E61" w:rsidRPr="00FF54B2" w:rsidRDefault="00710E61" w:rsidP="00710E61">
      <w:pPr>
        <w:jc w:val="center"/>
        <w:rPr>
          <w:rFonts w:ascii="Times New Roman" w:eastAsiaTheme="minorEastAsia" w:hAnsi="Times New Roman" w:cs="Times New Roman"/>
          <w:b/>
          <w:sz w:val="24"/>
          <w:szCs w:val="24"/>
          <w:lang w:val="en-US"/>
        </w:rPr>
      </w:pPr>
      <m:oMathPara>
        <m:oMath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  <w:lang w:val="en-US"/>
            </w:rPr>
            <w:lastRenderedPageBreak/>
            <m:t xml:space="preserve">+ </m:t>
          </m:r>
          <m:f>
            <m:f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</w:rPr>
              </m:ctrlPr>
            </m:fPr>
            <m:num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2</m:t>
              </m:r>
            </m:num>
            <m:den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val="en-US"/>
                </w:rPr>
                <m:t>l</m:t>
              </m:r>
            </m:den>
          </m:f>
          <m:nary>
            <m:naryPr>
              <m:limLoc m:val="subSup"/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</w:rPr>
              </m:ctrlPr>
            </m:naryPr>
            <m:sub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c</m:t>
              </m:r>
            </m:sub>
            <m:sup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l</m:t>
              </m:r>
            </m:sup>
            <m:e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sin</m:t>
              </m:r>
              <m:d>
                <m:dPr>
                  <m:ctrlPr>
                    <w:rPr>
                      <w:rFonts w:ascii="Cambria Math" w:eastAsiaTheme="minorEastAsia" w:hAnsi="Cambria Math" w:cs="Times New Roman"/>
                      <w:b/>
                      <w:i/>
                      <w:sz w:val="24"/>
                      <w:szCs w:val="24"/>
                      <w:lang w:val="en-US"/>
                    </w:rPr>
                  </m:ctrlPr>
                </m:dPr>
                <m:e>
                  <m:f>
                    <m:fPr>
                      <m:ctrlPr>
                        <w:rPr>
                          <w:rFonts w:ascii="Cambria Math" w:eastAsiaTheme="minorEastAsia" w:hAnsi="Cambria Math" w:cs="Times New Roman"/>
                          <w:b/>
                          <w:i/>
                          <w:sz w:val="24"/>
                          <w:szCs w:val="24"/>
                          <w:lang w:val="en-US"/>
                        </w:rPr>
                      </m:ctrlPr>
                    </m:fPr>
                    <m:num>
                      <m:r>
                        <m:rPr>
                          <m:sty m:val="bi"/>
                        </m:rP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  <w:lang w:val="en-US"/>
                        </w:rPr>
                        <m:t>nπx</m:t>
                      </m:r>
                    </m:num>
                    <m:den>
                      <m:r>
                        <m:rPr>
                          <m:sty m:val="bi"/>
                        </m:rP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  <w:lang w:val="en-US"/>
                        </w:rPr>
                        <m:t>l</m:t>
                      </m:r>
                    </m:den>
                  </m:f>
                </m:e>
              </m:d>
            </m:e>
          </m:nary>
          <m:d>
            <m:d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</w:rPr>
              </m:ctrlPr>
            </m:dPr>
            <m:e>
              <m:f>
                <m:fPr>
                  <m:ctrlPr>
                    <w:rPr>
                      <w:rFonts w:ascii="Cambria Math" w:eastAsiaTheme="minorEastAsia" w:hAnsi="Cambria Math" w:cs="Times New Roman"/>
                      <w:b/>
                      <w:i/>
                      <w:sz w:val="24"/>
                      <w:szCs w:val="24"/>
                    </w:rPr>
                  </m:ctrlPr>
                </m:fPr>
                <m:num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h</m:t>
                  </m:r>
                  <m:d>
                    <m:dPr>
                      <m:ctrlPr>
                        <w:rPr>
                          <w:rFonts w:ascii="Cambria Math" w:eastAsiaTheme="minorEastAsia" w:hAnsi="Cambria Math" w:cs="Times New Roman"/>
                          <w:b/>
                          <w:i/>
                          <w:sz w:val="24"/>
                          <w:szCs w:val="24"/>
                        </w:rPr>
                      </m:ctrlPr>
                    </m:dPr>
                    <m:e>
                      <m:r>
                        <m:rPr>
                          <m:sty m:val="bi"/>
                        </m:rP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</w:rPr>
                        <m:t>l-x</m:t>
                      </m:r>
                    </m:e>
                  </m:d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 xml:space="preserve"> </m:t>
                  </m:r>
                </m:num>
                <m:den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l-c</m:t>
                  </m:r>
                </m:den>
              </m:f>
            </m:e>
          </m:d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</w:rPr>
            <m:t>dx.</m:t>
          </m:r>
        </m:oMath>
      </m:oMathPara>
    </w:p>
    <w:p w:rsidR="00FF54B2" w:rsidRPr="00FF54B2" w:rsidRDefault="00FF54B2" w:rsidP="00710E61">
      <w:pPr>
        <w:jc w:val="center"/>
        <w:rPr>
          <w:rFonts w:ascii="Times New Roman" w:eastAsiaTheme="minorEastAsia" w:hAnsi="Times New Roman" w:cs="Times New Roman"/>
          <w:b/>
          <w:sz w:val="24"/>
          <w:szCs w:val="24"/>
          <w:lang w:val="en-US"/>
        </w:rPr>
      </w:pPr>
    </w:p>
    <w:p w:rsidR="00710E61" w:rsidRPr="004E77ED" w:rsidRDefault="00FF54B2" w:rsidP="00710E61">
      <w:pPr>
        <w:rPr>
          <w:rFonts w:ascii="Times New Roman" w:eastAsiaTheme="minorEastAsia" w:hAnsi="Times New Roman" w:cs="Times New Roman"/>
          <w:sz w:val="24"/>
          <w:szCs w:val="24"/>
        </w:rPr>
      </w:pPr>
      <w:r w:rsidRPr="00FF54B2">
        <w:rPr>
          <w:rFonts w:ascii="Times New Roman" w:eastAsiaTheme="minorEastAsia" w:hAnsi="Times New Roman" w:cs="Times New Roman"/>
          <w:sz w:val="24"/>
          <w:szCs w:val="24"/>
        </w:rPr>
        <w:t xml:space="preserve">Полученные </w:t>
      </w:r>
      <w:r w:rsidR="00710E61" w:rsidRPr="00FF54B2">
        <w:rPr>
          <w:rFonts w:ascii="Times New Roman" w:eastAsiaTheme="minorEastAsia" w:hAnsi="Times New Roman" w:cs="Times New Roman"/>
          <w:sz w:val="24"/>
          <w:szCs w:val="24"/>
        </w:rPr>
        <w:t>интегралы берутся по частям. Не будем приводить громоздкие промежуточные расчеты,</w:t>
      </w:r>
      <w:r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4E77ED">
        <w:rPr>
          <w:rFonts w:ascii="Times New Roman" w:eastAsiaTheme="minorEastAsia" w:hAnsi="Times New Roman" w:cs="Times New Roman"/>
          <w:sz w:val="24"/>
          <w:szCs w:val="24"/>
        </w:rPr>
        <w:t>а</w:t>
      </w:r>
      <w:r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710E61" w:rsidRPr="00FF54B2">
        <w:rPr>
          <w:rFonts w:ascii="Times New Roman" w:eastAsiaTheme="minorEastAsia" w:hAnsi="Times New Roman" w:cs="Times New Roman"/>
          <w:sz w:val="24"/>
          <w:szCs w:val="24"/>
        </w:rPr>
        <w:t xml:space="preserve"> сразу дадим конечную формулу</w:t>
      </w:r>
    </w:p>
    <w:p w:rsidR="00FF54B2" w:rsidRPr="004E77ED" w:rsidRDefault="00FF54B2" w:rsidP="00710E61">
      <w:pPr>
        <w:rPr>
          <w:rFonts w:ascii="Times New Roman" w:eastAsiaTheme="minorEastAsia" w:hAnsi="Times New Roman" w:cs="Times New Roman"/>
          <w:sz w:val="24"/>
          <w:szCs w:val="24"/>
        </w:rPr>
      </w:pPr>
    </w:p>
    <w:p w:rsidR="00710E61" w:rsidRPr="00E82349" w:rsidRDefault="005B5DFD" w:rsidP="00710E61">
      <w:pPr>
        <w:jc w:val="center"/>
        <w:rPr>
          <w:rFonts w:ascii="Times New Roman" w:eastAsiaTheme="minorEastAsia" w:hAnsi="Times New Roman" w:cs="Times New Roman"/>
          <w:b/>
          <w:sz w:val="24"/>
          <w:szCs w:val="24"/>
        </w:rPr>
      </w:pPr>
      <m:oMath>
        <m:sSub>
          <m:sSub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sSub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/>
              </w:rPr>
              <m:t>d</m:t>
            </m:r>
          </m:e>
          <m:sub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n</m:t>
            </m:r>
          </m:sub>
        </m:sSub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 xml:space="preserve">= </m:t>
        </m:r>
        <m:f>
          <m:f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fPr>
          <m:num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/>
              </w:rPr>
              <m:t>2</m:t>
            </m:r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/>
              </w:rPr>
              <m:t>h</m:t>
            </m:r>
            <m:sSup>
              <m:sSupPr>
                <m:ctrlPr>
                  <w:rPr>
                    <w:rFonts w:ascii="Cambria Math" w:eastAsiaTheme="minorEastAsia" w:hAnsi="Cambria Math" w:cs="Times New Roman"/>
                    <w:b/>
                    <w:i/>
                    <w:sz w:val="24"/>
                    <w:szCs w:val="24"/>
                    <w:lang w:val="en-US"/>
                  </w:rPr>
                </m:ctrlPr>
              </m:sSupPr>
              <m:e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  <w:lang w:val="en-US"/>
                  </w:rPr>
                  <m:t>l</m:t>
                </m:r>
              </m:e>
              <m:sup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  <w:lang w:val="en-US"/>
                  </w:rPr>
                  <m:t>2</m:t>
                </m:r>
              </m:sup>
            </m:sSup>
          </m:num>
          <m:den>
            <m:sSup>
              <m:sSupPr>
                <m:ctrlPr>
                  <w:rPr>
                    <w:rFonts w:ascii="Cambria Math" w:eastAsiaTheme="minorEastAsia" w:hAnsi="Cambria Math" w:cs="Times New Roman"/>
                    <w:b/>
                    <w:i/>
                    <w:sz w:val="24"/>
                    <w:szCs w:val="24"/>
                  </w:rPr>
                </m:ctrlPr>
              </m:sSupPr>
              <m:e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k</m:t>
                </m:r>
              </m:e>
              <m:sup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2</m:t>
                </m:r>
              </m:sup>
            </m:sSup>
            <m:sSup>
              <m:sSupPr>
                <m:ctrlPr>
                  <w:rPr>
                    <w:rFonts w:ascii="Cambria Math" w:eastAsiaTheme="minorEastAsia" w:hAnsi="Cambria Math" w:cs="Times New Roman"/>
                    <w:b/>
                    <w:i/>
                    <w:sz w:val="24"/>
                    <w:szCs w:val="24"/>
                  </w:rPr>
                </m:ctrlPr>
              </m:sSupPr>
              <m:e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π</m:t>
                </m:r>
              </m:e>
              <m:sup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2</m:t>
                </m:r>
              </m:sup>
            </m:sSup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c</m:t>
            </m:r>
            <m:d>
              <m:dPr>
                <m:ctrlPr>
                  <w:rPr>
                    <w:rFonts w:ascii="Cambria Math" w:eastAsiaTheme="minorEastAsia" w:hAnsi="Cambria Math" w:cs="Times New Roman"/>
                    <w:b/>
                    <w:i/>
                    <w:sz w:val="24"/>
                    <w:szCs w:val="24"/>
                  </w:rPr>
                </m:ctrlPr>
              </m:dPr>
              <m:e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l-c</m:t>
                </m:r>
              </m:e>
            </m:d>
          </m:den>
        </m:f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sin</m:t>
        </m:r>
        <m:f>
          <m:f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fPr>
          <m:num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nπc</m:t>
            </m:r>
          </m:num>
          <m:den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l</m:t>
            </m:r>
          </m:den>
        </m:f>
      </m:oMath>
      <w:r w:rsidR="00710E61" w:rsidRPr="00E82349">
        <w:rPr>
          <w:rFonts w:ascii="Times New Roman" w:eastAsiaTheme="minorEastAsia" w:hAnsi="Times New Roman" w:cs="Times New Roman"/>
          <w:b/>
          <w:sz w:val="24"/>
          <w:szCs w:val="24"/>
        </w:rPr>
        <w:t>.</w:t>
      </w:r>
    </w:p>
    <w:p w:rsidR="00FF54B2" w:rsidRPr="00E82349" w:rsidRDefault="00FF54B2" w:rsidP="0031315E">
      <w:pPr>
        <w:jc w:val="both"/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710E61" w:rsidRPr="006B6327" w:rsidRDefault="00710E61" w:rsidP="0031315E">
      <w:pPr>
        <w:jc w:val="both"/>
        <w:rPr>
          <w:rFonts w:ascii="Times New Roman" w:eastAsiaTheme="minorEastAsia" w:hAnsi="Times New Roman" w:cs="Times New Roman"/>
          <w:sz w:val="24"/>
          <w:szCs w:val="24"/>
        </w:rPr>
      </w:pPr>
      <w:r w:rsidRPr="00FF54B2">
        <w:rPr>
          <w:rFonts w:ascii="Times New Roman" w:eastAsiaTheme="minorEastAsia" w:hAnsi="Times New Roman" w:cs="Times New Roman"/>
          <w:sz w:val="24"/>
          <w:szCs w:val="24"/>
        </w:rPr>
        <w:t>Что дает эта формула? Она дает амплитуды колебательных мод струны, т.е. состав и инте</w:t>
      </w:r>
      <w:r w:rsidRPr="00FF54B2">
        <w:rPr>
          <w:rFonts w:ascii="Times New Roman" w:eastAsiaTheme="minorEastAsia" w:hAnsi="Times New Roman" w:cs="Times New Roman"/>
          <w:sz w:val="24"/>
          <w:szCs w:val="24"/>
        </w:rPr>
        <w:t>н</w:t>
      </w:r>
      <w:r w:rsidRPr="00FF54B2">
        <w:rPr>
          <w:rFonts w:ascii="Times New Roman" w:eastAsiaTheme="minorEastAsia" w:hAnsi="Times New Roman" w:cs="Times New Roman"/>
          <w:sz w:val="24"/>
          <w:szCs w:val="24"/>
        </w:rPr>
        <w:t>сивности обертонов.</w:t>
      </w:r>
      <w:r w:rsidR="004E77ED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Pr="004E77ED">
        <w:rPr>
          <w:rFonts w:ascii="Times New Roman" w:eastAsiaTheme="minorEastAsia" w:hAnsi="Times New Roman" w:cs="Times New Roman"/>
          <w:sz w:val="24"/>
          <w:szCs w:val="24"/>
        </w:rPr>
        <w:t xml:space="preserve">Оказывается тембр струны, т.е. красота звучания струны зависит от точки </w:t>
      </w:r>
      <m:oMath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c</m:t>
        </m:r>
      </m:oMath>
      <w:r w:rsidR="006B6327">
        <w:rPr>
          <w:rFonts w:ascii="Times New Roman" w:eastAsiaTheme="minorEastAsia" w:hAnsi="Times New Roman" w:cs="Times New Roman"/>
          <w:sz w:val="24"/>
          <w:szCs w:val="24"/>
        </w:rPr>
        <w:t>, т.е. точки в которой мы отогнули струну.</w:t>
      </w:r>
    </w:p>
    <w:p w:rsidR="004E77ED" w:rsidRDefault="00710E61" w:rsidP="0031315E">
      <w:pPr>
        <w:ind w:firstLine="709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 w:rsidRPr="004E77ED">
        <w:rPr>
          <w:rFonts w:ascii="Times New Roman" w:eastAsiaTheme="minorEastAsia" w:hAnsi="Times New Roman" w:cs="Times New Roman"/>
          <w:sz w:val="24"/>
          <w:szCs w:val="24"/>
        </w:rPr>
        <w:t>Рассмотри два варианта</w:t>
      </w:r>
      <w:r w:rsidR="004E77ED">
        <w:rPr>
          <w:rFonts w:ascii="Times New Roman" w:eastAsiaTheme="minorEastAsia" w:hAnsi="Times New Roman" w:cs="Times New Roman"/>
          <w:sz w:val="24"/>
          <w:szCs w:val="24"/>
        </w:rPr>
        <w:t xml:space="preserve"> игры на гитаре</w:t>
      </w:r>
      <w:r w:rsidRPr="004E77ED">
        <w:rPr>
          <w:rFonts w:ascii="Times New Roman" w:eastAsiaTheme="minorEastAsia" w:hAnsi="Times New Roman" w:cs="Times New Roman"/>
          <w:sz w:val="24"/>
          <w:szCs w:val="24"/>
        </w:rPr>
        <w:t xml:space="preserve">: </w:t>
      </w:r>
      <m:oMath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c=</m:t>
        </m:r>
        <m:f>
          <m:fPr>
            <m:type m:val="lin"/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  <w:lang w:val="en-US"/>
              </w:rPr>
            </m:ctrlPr>
          </m:fPr>
          <m:num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/>
              </w:rPr>
              <m:t>l</m:t>
            </m:r>
          </m:num>
          <m:den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2</m:t>
            </m:r>
          </m:den>
        </m:f>
      </m:oMath>
      <w:r w:rsidRPr="004E77ED">
        <w:rPr>
          <w:rFonts w:ascii="Times New Roman" w:eastAsiaTheme="minorEastAsia" w:hAnsi="Times New Roman" w:cs="Times New Roman"/>
          <w:sz w:val="24"/>
          <w:szCs w:val="24"/>
        </w:rPr>
        <w:t xml:space="preserve">  и  </w:t>
      </w:r>
      <m:oMath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c=</m:t>
        </m:r>
        <m:f>
          <m:fPr>
            <m:type m:val="lin"/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  <w:lang w:val="en-US"/>
              </w:rPr>
            </m:ctrlPr>
          </m:fPr>
          <m:num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/>
              </w:rPr>
              <m:t>l</m:t>
            </m:r>
          </m:num>
          <m:den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3</m:t>
            </m:r>
          </m:den>
        </m:f>
      </m:oMath>
      <w:r w:rsidRPr="004E77ED">
        <w:rPr>
          <w:rFonts w:ascii="Times New Roman" w:eastAsiaTheme="minorEastAsia" w:hAnsi="Times New Roman" w:cs="Times New Roman"/>
          <w:sz w:val="24"/>
          <w:szCs w:val="24"/>
        </w:rPr>
        <w:t xml:space="preserve">. Если мы отгибаем струну посередине, то </w:t>
      </w:r>
      <w:r w:rsidR="004E77ED">
        <w:rPr>
          <w:rFonts w:ascii="Times New Roman" w:eastAsiaTheme="minorEastAsia" w:hAnsi="Times New Roman" w:cs="Times New Roman"/>
          <w:sz w:val="24"/>
          <w:szCs w:val="24"/>
        </w:rPr>
        <w:t>форма струны приобретает форму равнобедренного треугольника. См рис.</w:t>
      </w:r>
      <w:r w:rsidR="00E82349">
        <w:rPr>
          <w:rFonts w:ascii="Times New Roman" w:eastAsiaTheme="minorEastAsia" w:hAnsi="Times New Roman" w:cs="Times New Roman"/>
          <w:sz w:val="24"/>
          <w:szCs w:val="24"/>
        </w:rPr>
        <w:t>5</w:t>
      </w:r>
      <w:r w:rsidR="004E77ED">
        <w:rPr>
          <w:rFonts w:ascii="Times New Roman" w:eastAsiaTheme="minorEastAsia" w:hAnsi="Times New Roman" w:cs="Times New Roman"/>
          <w:sz w:val="24"/>
          <w:szCs w:val="24"/>
        </w:rPr>
        <w:t>.</w:t>
      </w:r>
      <w:r w:rsidR="00E82349">
        <w:rPr>
          <w:rFonts w:ascii="Times New Roman" w:eastAsiaTheme="minorEastAsia" w:hAnsi="Times New Roman" w:cs="Times New Roman"/>
          <w:sz w:val="24"/>
          <w:szCs w:val="24"/>
        </w:rPr>
        <w:t>2</w:t>
      </w:r>
      <w:r w:rsidR="004E77ED">
        <w:rPr>
          <w:rFonts w:ascii="Times New Roman" w:eastAsiaTheme="minorEastAsia" w:hAnsi="Times New Roman" w:cs="Times New Roman"/>
          <w:sz w:val="24"/>
          <w:szCs w:val="24"/>
        </w:rPr>
        <w:t xml:space="preserve">. </w:t>
      </w:r>
    </w:p>
    <w:p w:rsidR="00710E61" w:rsidRPr="004E77ED" w:rsidRDefault="00710E61" w:rsidP="004E77ED">
      <w:pPr>
        <w:ind w:firstLine="709"/>
        <w:rPr>
          <w:rFonts w:ascii="Times New Roman" w:eastAsiaTheme="minorEastAsia" w:hAnsi="Times New Roman" w:cs="Times New Roman"/>
          <w:sz w:val="24"/>
          <w:szCs w:val="24"/>
        </w:rPr>
      </w:pPr>
      <w:r w:rsidRPr="004E77ED">
        <w:rPr>
          <w:rFonts w:ascii="Times New Roman" w:eastAsiaTheme="minorEastAsia" w:hAnsi="Times New Roman" w:cs="Times New Roman"/>
          <w:sz w:val="24"/>
          <w:szCs w:val="24"/>
        </w:rPr>
        <w:t xml:space="preserve">                                                   </w:t>
      </w:r>
    </w:p>
    <w:p w:rsidR="00710E61" w:rsidRPr="006B6327" w:rsidRDefault="005B5DFD" w:rsidP="00710E61">
      <w:pPr>
        <w:rPr>
          <w:rFonts w:ascii="Times New Roman" w:eastAsiaTheme="minorEastAsia" w:hAnsi="Times New Roman" w:cs="Times New Roman"/>
          <w:b/>
          <w:i/>
          <w:sz w:val="24"/>
          <w:szCs w:val="24"/>
        </w:rPr>
      </w:pPr>
      <m:oMathPara>
        <m:oMath>
          <m:sSub>
            <m:sSub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</w:rPr>
              </m:ctrlPr>
            </m:sSubPr>
            <m:e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val="en-US"/>
                </w:rPr>
                <m:t>d</m:t>
              </m:r>
            </m:e>
            <m:sub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n</m:t>
              </m:r>
            </m:sub>
          </m:sSub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</w:rPr>
            <m:t xml:space="preserve">= </m:t>
          </m:r>
          <m:f>
            <m:f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</w:rPr>
              </m:ctrlPr>
            </m:fPr>
            <m:num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val="en-US"/>
                </w:rPr>
                <m:t>2</m:t>
              </m:r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val="en-US"/>
                </w:rPr>
                <m:t>h</m:t>
              </m:r>
              <m:sSup>
                <m:sSupPr>
                  <m:ctrlPr>
                    <w:rPr>
                      <w:rFonts w:ascii="Cambria Math" w:eastAsiaTheme="minorEastAsia" w:hAnsi="Cambria Math" w:cs="Times New Roman"/>
                      <w:b/>
                      <w:i/>
                      <w:sz w:val="24"/>
                      <w:szCs w:val="24"/>
                      <w:lang w:val="en-US"/>
                    </w:rPr>
                  </m:ctrlPr>
                </m:sSupPr>
                <m:e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  <w:lang w:val="en-US"/>
                    </w:rPr>
                    <m:t>l</m:t>
                  </m:r>
                </m:e>
                <m:sup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  <w:lang w:val="en-US"/>
                    </w:rPr>
                    <m:t>2</m:t>
                  </m:r>
                </m:sup>
              </m:sSup>
            </m:num>
            <m:den>
              <m:sSup>
                <m:sSupPr>
                  <m:ctrlPr>
                    <w:rPr>
                      <w:rFonts w:ascii="Cambria Math" w:eastAsiaTheme="minorEastAsia" w:hAnsi="Cambria Math" w:cs="Times New Roman"/>
                      <w:b/>
                      <w:i/>
                      <w:sz w:val="24"/>
                      <w:szCs w:val="24"/>
                    </w:rPr>
                  </m:ctrlPr>
                </m:sSupPr>
                <m:e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n</m:t>
                  </m:r>
                </m:e>
                <m:sup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2</m:t>
                  </m:r>
                </m:sup>
              </m:sSup>
              <m:sSup>
                <m:sSupPr>
                  <m:ctrlPr>
                    <w:rPr>
                      <w:rFonts w:ascii="Cambria Math" w:eastAsiaTheme="minorEastAsia" w:hAnsi="Cambria Math" w:cs="Times New Roman"/>
                      <w:b/>
                      <w:i/>
                      <w:sz w:val="24"/>
                      <w:szCs w:val="24"/>
                    </w:rPr>
                  </m:ctrlPr>
                </m:sSupPr>
                <m:e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π</m:t>
                  </m:r>
                </m:e>
                <m:sup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2</m:t>
                  </m:r>
                </m:sup>
              </m:sSup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c</m:t>
              </m:r>
              <m:d>
                <m:dPr>
                  <m:ctrlPr>
                    <w:rPr>
                      <w:rFonts w:ascii="Cambria Math" w:eastAsiaTheme="minorEastAsia" w:hAnsi="Cambria Math" w:cs="Times New Roman"/>
                      <w:b/>
                      <w:i/>
                      <w:sz w:val="24"/>
                      <w:szCs w:val="24"/>
                    </w:rPr>
                  </m:ctrlPr>
                </m:dPr>
                <m:e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l-c</m:t>
                  </m:r>
                </m:e>
              </m:d>
            </m:den>
          </m:f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</w:rPr>
            <m:t>sin</m:t>
          </m:r>
          <m:f>
            <m:f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</w:rPr>
              </m:ctrlPr>
            </m:fPr>
            <m:num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nπc</m:t>
              </m:r>
            </m:num>
            <m:den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l</m:t>
              </m:r>
            </m:den>
          </m:f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</w:rPr>
            <m:t>=</m:t>
          </m:r>
          <m:f>
            <m:f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</w:rPr>
              </m:ctrlPr>
            </m:fPr>
            <m:num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val="en-US"/>
                </w:rPr>
                <m:t>8</m:t>
              </m:r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val="en-US"/>
                </w:rPr>
                <m:t>h</m:t>
              </m:r>
            </m:num>
            <m:den>
              <m:sSup>
                <m:sSupPr>
                  <m:ctrlPr>
                    <w:rPr>
                      <w:rFonts w:ascii="Cambria Math" w:eastAsiaTheme="minorEastAsia" w:hAnsi="Cambria Math" w:cs="Times New Roman"/>
                      <w:b/>
                      <w:i/>
                      <w:sz w:val="24"/>
                      <w:szCs w:val="24"/>
                    </w:rPr>
                  </m:ctrlPr>
                </m:sSupPr>
                <m:e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n</m:t>
                  </m:r>
                </m:e>
                <m:sup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2</m:t>
                  </m:r>
                </m:sup>
              </m:sSup>
              <m:sSup>
                <m:sSupPr>
                  <m:ctrlPr>
                    <w:rPr>
                      <w:rFonts w:ascii="Cambria Math" w:eastAsiaTheme="minorEastAsia" w:hAnsi="Cambria Math" w:cs="Times New Roman"/>
                      <w:b/>
                      <w:i/>
                      <w:sz w:val="24"/>
                      <w:szCs w:val="24"/>
                    </w:rPr>
                  </m:ctrlPr>
                </m:sSupPr>
                <m:e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π</m:t>
                  </m:r>
                </m:e>
                <m:sup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2</m:t>
                  </m:r>
                </m:sup>
              </m:sSup>
            </m:den>
          </m:f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</w:rPr>
            <m:t>sin</m:t>
          </m:r>
          <m:f>
            <m:f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</w:rPr>
              </m:ctrlPr>
            </m:fPr>
            <m:num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nπ</m:t>
              </m:r>
            </m:num>
            <m:den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2</m:t>
              </m:r>
            </m:den>
          </m:f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</w:rPr>
            <m:t>.</m:t>
          </m:r>
        </m:oMath>
      </m:oMathPara>
    </w:p>
    <w:p w:rsidR="00710E61" w:rsidRPr="00710E61" w:rsidRDefault="00710E61" w:rsidP="00710E61">
      <w:pPr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710E61" w:rsidRDefault="00710E61" w:rsidP="00710E61">
      <w:pPr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4E77ED" w:rsidRDefault="004E77ED" w:rsidP="00710E61">
      <w:pPr>
        <w:rPr>
          <w:rFonts w:ascii="Times New Roman" w:eastAsiaTheme="minorEastAsia" w:hAnsi="Times New Roman" w:cs="Times New Roman"/>
          <w:b/>
          <w:sz w:val="24"/>
          <w:szCs w:val="24"/>
        </w:rPr>
      </w:pPr>
      <w:r w:rsidRPr="00710E61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g">
            <w:drawing>
              <wp:anchor distT="0" distB="0" distL="114300" distR="114300" simplePos="0" relativeHeight="251658752" behindDoc="0" locked="0" layoutInCell="1" allowOverlap="1" wp14:anchorId="0943C61F" wp14:editId="08144864">
                <wp:simplePos x="0" y="0"/>
                <wp:positionH relativeFrom="column">
                  <wp:posOffset>668104</wp:posOffset>
                </wp:positionH>
                <wp:positionV relativeFrom="paragraph">
                  <wp:posOffset>35333</wp:posOffset>
                </wp:positionV>
                <wp:extent cx="4508694" cy="791845"/>
                <wp:effectExtent l="19050" t="19050" r="25400" b="27305"/>
                <wp:wrapNone/>
                <wp:docPr id="38" name="Группа 3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508694" cy="791845"/>
                          <a:chOff x="0" y="0"/>
                          <a:chExt cx="3712191" cy="368490"/>
                        </a:xfrm>
                      </wpg:grpSpPr>
                      <wps:wsp>
                        <wps:cNvPr id="33" name="Прямая соединительная линия 33"/>
                        <wps:cNvCnPr/>
                        <wps:spPr>
                          <a:xfrm>
                            <a:off x="0" y="368490"/>
                            <a:ext cx="3712191" cy="0"/>
                          </a:xfrm>
                          <a:prstGeom prst="line">
                            <a:avLst/>
                          </a:prstGeom>
                          <a:ln w="25400">
                            <a:solidFill>
                              <a:srgbClr val="0070C0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34" name="Прямая соединительная линия 34"/>
                        <wps:cNvCnPr/>
                        <wps:spPr>
                          <a:xfrm flipV="1">
                            <a:off x="0" y="0"/>
                            <a:ext cx="1859244" cy="368490"/>
                          </a:xfrm>
                          <a:prstGeom prst="line">
                            <a:avLst/>
                          </a:prstGeom>
                          <a:ln w="28575">
                            <a:solidFill>
                              <a:srgbClr val="C00000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35" name="Прямая соединительная линия 35"/>
                        <wps:cNvCnPr/>
                        <wps:spPr>
                          <a:xfrm>
                            <a:off x="1859169" y="190"/>
                            <a:ext cx="1852862" cy="368300"/>
                          </a:xfrm>
                          <a:prstGeom prst="line">
                            <a:avLst/>
                          </a:prstGeom>
                          <a:ln w="28575">
                            <a:solidFill>
                              <a:srgbClr val="C00000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Группа 38" o:spid="_x0000_s1026" style="position:absolute;margin-left:52.6pt;margin-top:2.8pt;width:355pt;height:62.35pt;z-index:251658752;mso-width-relative:margin;mso-height-relative:margin" coordsize="37121,368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">
                <v:line id="Прямая соединительная линия 33" o:spid="_x0000_s1027" style="position:absolute;visibility:visible;mso-wrap-style:square" from="0,3684" to="37121,368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pI/bfsQAAADbAAAADwAAAGRycy9kb3ducmV2LnhtbESPT2vCQBTE74LfYXlCb7qx0SCpq2ih&#10;UPAg/qM9PrKvSTD7NuxuY/z2bqHgcZiZ3zDLdW8a0ZHztWUF00kCgriwuuZSwfn0MV6A8AFZY2OZ&#10;FNzJw3o1HCwx1/bGB+qOoRQRwj5HBVUIbS6lLyoy6Ce2JY7ej3UGQ5SulNrhLcJNI1+TJJMGa44L&#10;Fbb0XlFxPf4aBfvuMvvq5vU9+07TeRIu7rBd7JR6GfWbNxCB+vAM/7c/tYI0hb8v8QfI1QM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kj9t+xAAAANsAAAAPAAAAAAAAAAAA&#10;AAAAAKECAABkcnMvZG93bnJldi54bWxQSwUGAAAAAAQABAD5AAAAkgMAAAAA&#10;" strokecolor="#0070c0" strokeweight="2pt"/>
                <v:line id="Прямая соединительная линия 34" o:spid="_x0000_s1028" style="position:absolute;flip:y;visibility:visible;mso-wrap-style:square" from="0,0" to="18592,368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hAdGxsUAAADbAAAADwAAAGRycy9kb3ducmV2LnhtbESPT2vCQBTE7wW/w/KE3upGa0VSNyIB&#10;sV6kiZVeX7MvfzD7NmS3Jv323ULB4zAzv2E229G04ka9aywrmM8iEMSF1Q1XCj7O+6c1COeRNbaW&#10;ScEPOdgmk4cNxtoOnNEt95UIEHYxKqi972IpXVGTQTezHXHwStsb9EH2ldQ9DgFuWrmIopU02HBY&#10;qLGjtKbimn8bBcPn1/5QHteX7JTu3OkydNl7+qLU43TcvYLwNPp7+L/9phU8L+HvS/gBMvkF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hAdGxsUAAADbAAAADwAAAAAAAAAA&#10;AAAAAAChAgAAZHJzL2Rvd25yZXYueG1sUEsFBgAAAAAEAAQA+QAAAJMDAAAAAA==&#10;" strokecolor="#c00000" strokeweight="2.25pt"/>
                <v:line id="Прямая соединительная линия 35" o:spid="_x0000_s1029" style="position:absolute;visibility:visible;mso-wrap-style:square" from="18591,1" to="37120,368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4mQId8EAAADbAAAADwAAAGRycy9kb3ducmV2LnhtbESPS2sCMRSF94X+h3AFdzUzioOMRrEF&#10;wU0XVXF9Te48cHIzTFKN/74pCC4P5/FxVptoO3GjwbeOFeSTDASxdqblWsHpuPtYgPAB2WDnmBQ8&#10;yMNm/f62wtK4O//Q7RBqkUbYl6igCaEvpfS6IYt+4nri5FVusBiSHGppBryncdvJaZYV0mLLidBg&#10;T18N6evh1yaIjsW2Ou/0ZXrJ8Tv/xGusCqXGo7hdgggUwyv8bO+Ngtkc/r+kHyDXfwA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DiZAh3wQAAANsAAAAPAAAAAAAAAAAAAAAA&#10;AKECAABkcnMvZG93bnJldi54bWxQSwUGAAAAAAQABAD5AAAAjwMAAAAA&#10;" strokecolor="#c00000" strokeweight="2.25pt"/>
              </v:group>
            </w:pict>
          </mc:Fallback>
        </mc:AlternateContent>
      </w:r>
    </w:p>
    <w:p w:rsidR="004E77ED" w:rsidRDefault="004E77ED" w:rsidP="00710E61">
      <w:pPr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4E77ED" w:rsidRDefault="004E77ED" w:rsidP="00710E61">
      <w:pPr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4E77ED" w:rsidRDefault="004E77ED" w:rsidP="00710E61">
      <w:pPr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4E77ED" w:rsidRDefault="004E77ED" w:rsidP="00710E61">
      <w:pPr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4E77ED" w:rsidRDefault="004E77ED" w:rsidP="00710E61">
      <w:pPr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4E77ED" w:rsidRPr="006B6327" w:rsidRDefault="0031315E" w:rsidP="008F5068">
      <w:pPr>
        <w:jc w:val="center"/>
        <w:rPr>
          <w:rFonts w:ascii="Times New Roman" w:eastAsiaTheme="minorEastAsia" w:hAnsi="Times New Roman" w:cs="Times New Roman"/>
          <w:b/>
          <w:sz w:val="24"/>
          <w:szCs w:val="24"/>
        </w:rPr>
      </w:pPr>
      <w:r>
        <w:rPr>
          <w:rFonts w:ascii="Times New Roman" w:eastAsiaTheme="minorEastAsia" w:hAnsi="Times New Roman" w:cs="Times New Roman"/>
          <w:b/>
          <w:sz w:val="24"/>
          <w:szCs w:val="24"/>
        </w:rPr>
        <w:t>Р</w:t>
      </w:r>
      <w:r w:rsidR="00E82349" w:rsidRPr="006B6327">
        <w:rPr>
          <w:rFonts w:ascii="Times New Roman" w:eastAsiaTheme="minorEastAsia" w:hAnsi="Times New Roman" w:cs="Times New Roman"/>
          <w:b/>
          <w:sz w:val="24"/>
          <w:szCs w:val="24"/>
        </w:rPr>
        <w:t>ис. 5.2. Изгиб – равнобедренный треугольник</w:t>
      </w:r>
    </w:p>
    <w:p w:rsidR="004E77ED" w:rsidRPr="00710E61" w:rsidRDefault="004E77ED" w:rsidP="00710E61">
      <w:pPr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710E61" w:rsidRPr="00710E61" w:rsidRDefault="00710E61" w:rsidP="00710E61">
      <w:pPr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710E61" w:rsidRDefault="00710E61" w:rsidP="00710E61">
      <w:pPr>
        <w:rPr>
          <w:rFonts w:ascii="Times New Roman" w:eastAsiaTheme="minorEastAsia" w:hAnsi="Times New Roman" w:cs="Times New Roman"/>
          <w:b/>
          <w:sz w:val="24"/>
          <w:szCs w:val="24"/>
        </w:rPr>
      </w:pPr>
      <w:r w:rsidRPr="00CA09DD">
        <w:rPr>
          <w:rFonts w:ascii="Times New Roman" w:eastAsiaTheme="minorEastAsia" w:hAnsi="Times New Roman" w:cs="Times New Roman"/>
          <w:sz w:val="24"/>
          <w:szCs w:val="24"/>
        </w:rPr>
        <w:t>Какие же моды не равны нулю</w:t>
      </w:r>
      <w:r w:rsidRPr="00710E61">
        <w:rPr>
          <w:rFonts w:ascii="Times New Roman" w:eastAsiaTheme="minorEastAsia" w:hAnsi="Times New Roman" w:cs="Times New Roman"/>
          <w:b/>
          <w:sz w:val="24"/>
          <w:szCs w:val="24"/>
        </w:rPr>
        <w:t xml:space="preserve">? </w:t>
      </w:r>
      <w:r w:rsidRPr="00CA09DD">
        <w:rPr>
          <w:rFonts w:ascii="Times New Roman" w:eastAsiaTheme="minorEastAsia" w:hAnsi="Times New Roman" w:cs="Times New Roman"/>
          <w:sz w:val="24"/>
          <w:szCs w:val="24"/>
        </w:rPr>
        <w:t xml:space="preserve">При </w:t>
      </w:r>
      <m:oMath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n=1</m:t>
        </m:r>
      </m:oMath>
      <w:r w:rsidRPr="00710E61">
        <w:rPr>
          <w:rFonts w:ascii="Times New Roman" w:eastAsiaTheme="minorEastAsia" w:hAnsi="Times New Roman" w:cs="Times New Roman"/>
          <w:b/>
          <w:sz w:val="24"/>
          <w:szCs w:val="24"/>
        </w:rPr>
        <w:t xml:space="preserve"> </w:t>
      </w:r>
      <w:r w:rsidRPr="00CA09DD">
        <w:rPr>
          <w:rFonts w:ascii="Times New Roman" w:eastAsiaTheme="minorEastAsia" w:hAnsi="Times New Roman" w:cs="Times New Roman"/>
          <w:sz w:val="24"/>
          <w:szCs w:val="24"/>
        </w:rPr>
        <w:t>имеем</w:t>
      </w:r>
    </w:p>
    <w:p w:rsidR="00E82349" w:rsidRPr="00710E61" w:rsidRDefault="00E82349" w:rsidP="00710E61">
      <w:pPr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710E61" w:rsidRPr="0030259F" w:rsidRDefault="005B5DFD" w:rsidP="0030259F">
      <w:pPr>
        <w:jc w:val="center"/>
        <w:rPr>
          <w:rFonts w:ascii="Times New Roman" w:eastAsiaTheme="minorEastAsia" w:hAnsi="Times New Roman" w:cs="Times New Roman"/>
          <w:b/>
          <w:i/>
          <w:sz w:val="24"/>
          <w:szCs w:val="24"/>
        </w:rPr>
      </w:pPr>
      <m:oMath>
        <m:sSub>
          <m:sSub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sSub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/>
              </w:rPr>
              <m:t>d</m:t>
            </m:r>
          </m:e>
          <m:sub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1</m:t>
            </m:r>
          </m:sub>
        </m:sSub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 xml:space="preserve">= </m:t>
        </m:r>
        <m:f>
          <m:f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fPr>
          <m:num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/>
              </w:rPr>
              <m:t>8</m:t>
            </m:r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/>
              </w:rPr>
              <m:t>h</m:t>
            </m:r>
          </m:num>
          <m:den>
            <m:sSup>
              <m:sSupPr>
                <m:ctrlPr>
                  <w:rPr>
                    <w:rFonts w:ascii="Cambria Math" w:eastAsiaTheme="minorEastAsia" w:hAnsi="Cambria Math" w:cs="Times New Roman"/>
                    <w:b/>
                    <w:i/>
                    <w:sz w:val="24"/>
                    <w:szCs w:val="24"/>
                  </w:rPr>
                </m:ctrlPr>
              </m:sSupPr>
              <m:e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π</m:t>
                </m:r>
              </m:e>
              <m:sup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2</m:t>
                </m:r>
              </m:sup>
            </m:sSup>
          </m:den>
        </m:f>
      </m:oMath>
      <w:r w:rsidR="00E82349" w:rsidRPr="00E82349">
        <w:rPr>
          <w:rFonts w:ascii="Times New Roman" w:eastAsiaTheme="minorEastAsia" w:hAnsi="Times New Roman" w:cs="Times New Roman"/>
          <w:b/>
          <w:sz w:val="24"/>
          <w:szCs w:val="24"/>
        </w:rPr>
        <w:t xml:space="preserve">; </w:t>
      </w:r>
      <w:r w:rsidR="0030259F" w:rsidRPr="0030259F">
        <w:rPr>
          <w:rFonts w:ascii="Times New Roman" w:eastAsiaTheme="minorEastAsia" w:hAnsi="Times New Roman" w:cs="Times New Roman"/>
          <w:b/>
          <w:sz w:val="24"/>
          <w:szCs w:val="24"/>
        </w:rPr>
        <w:t xml:space="preserve">      </w:t>
      </w:r>
      <w:r w:rsidR="00E82349">
        <w:rPr>
          <w:rFonts w:ascii="Times New Roman" w:eastAsiaTheme="minorEastAsia" w:hAnsi="Times New Roman" w:cs="Times New Roman"/>
          <w:b/>
          <w:sz w:val="24"/>
          <w:szCs w:val="24"/>
        </w:rPr>
        <w:t xml:space="preserve"> </w:t>
      </w:r>
      <m:oMath>
        <m:sSub>
          <m:sSub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  <w:lang w:val="en-US"/>
              </w:rPr>
            </m:ctrlPr>
          </m:sSub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/>
              </w:rPr>
              <m:t>ω</m:t>
            </m:r>
          </m:e>
          <m:sub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/>
              </w:rPr>
              <m:t>1</m:t>
            </m:r>
          </m:sub>
        </m:sSub>
      </m:oMath>
      <w:r w:rsidR="00E82349" w:rsidRPr="00E82349">
        <w:rPr>
          <w:rFonts w:ascii="Times New Roman" w:eastAsiaTheme="minorEastAsia" w:hAnsi="Times New Roman" w:cs="Times New Roman"/>
          <w:b/>
          <w:sz w:val="24"/>
          <w:szCs w:val="24"/>
        </w:rPr>
        <w:t>=</w:t>
      </w:r>
      <w:r w:rsidR="00710E61" w:rsidRPr="00710E61">
        <w:rPr>
          <w:rFonts w:ascii="Times New Roman" w:eastAsiaTheme="minorEastAsia" w:hAnsi="Times New Roman" w:cs="Times New Roman"/>
          <w:b/>
          <w:sz w:val="24"/>
          <w:szCs w:val="24"/>
        </w:rPr>
        <w:t xml:space="preserve"> </w:t>
      </w:r>
      <m:oMath>
        <m:f>
          <m:f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  <w:lang w:val="en-US"/>
              </w:rPr>
            </m:ctrlPr>
          </m:fPr>
          <m:num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/>
              </w:rPr>
              <m:t>πa</m:t>
            </m:r>
          </m:num>
          <m:den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/>
              </w:rPr>
              <m:t>l</m:t>
            </m:r>
          </m:den>
        </m:f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 xml:space="preserve">;     </m:t>
        </m:r>
        <m:sSub>
          <m:sSub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sSub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u</m:t>
            </m:r>
          </m:e>
          <m:sub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1</m:t>
            </m:r>
          </m:sub>
        </m:sSub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(x,t)=</m:t>
        </m:r>
        <m:f>
          <m:f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fPr>
          <m:num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/>
              </w:rPr>
              <m:t>8</m:t>
            </m:r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/>
              </w:rPr>
              <m:t>h</m:t>
            </m:r>
          </m:num>
          <m:den>
            <m:sSup>
              <m:sSupPr>
                <m:ctrlPr>
                  <w:rPr>
                    <w:rFonts w:ascii="Cambria Math" w:eastAsiaTheme="minorEastAsia" w:hAnsi="Cambria Math" w:cs="Times New Roman"/>
                    <w:b/>
                    <w:i/>
                    <w:sz w:val="24"/>
                    <w:szCs w:val="24"/>
                  </w:rPr>
                </m:ctrlPr>
              </m:sSupPr>
              <m:e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π</m:t>
                </m:r>
              </m:e>
              <m:sup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2</m:t>
                </m:r>
              </m:sup>
            </m:sSup>
          </m:den>
        </m:f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sin</m:t>
        </m:r>
        <m:d>
          <m:d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  <w:lang w:val="en-US"/>
              </w:rPr>
            </m:ctrlPr>
          </m:dPr>
          <m:e>
            <m:f>
              <m:fPr>
                <m:ctrlPr>
                  <w:rPr>
                    <w:rFonts w:ascii="Cambria Math" w:eastAsiaTheme="minorEastAsia" w:hAnsi="Cambria Math" w:cs="Times New Roman"/>
                    <w:b/>
                    <w:i/>
                    <w:sz w:val="24"/>
                    <w:szCs w:val="24"/>
                    <w:lang w:val="en-US"/>
                  </w:rPr>
                </m:ctrlPr>
              </m:fPr>
              <m:num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  <w:lang w:val="en-US"/>
                  </w:rPr>
                  <m:t>πx</m:t>
                </m:r>
              </m:num>
              <m:den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  <w:lang w:val="en-US"/>
                  </w:rPr>
                  <m:t>l</m:t>
                </m:r>
              </m:den>
            </m:f>
          </m:e>
        </m:d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  <w:lang w:val="en-US"/>
          </w:rPr>
          <m:t>cos</m:t>
        </m:r>
        <m:d>
          <m:d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  <w:lang w:val="en-US"/>
              </w:rPr>
            </m:ctrlPr>
          </m:dPr>
          <m:e>
            <m:f>
              <m:fPr>
                <m:ctrlPr>
                  <w:rPr>
                    <w:rFonts w:ascii="Cambria Math" w:eastAsiaTheme="minorEastAsia" w:hAnsi="Cambria Math" w:cs="Times New Roman"/>
                    <w:b/>
                    <w:i/>
                    <w:sz w:val="24"/>
                    <w:szCs w:val="24"/>
                    <w:lang w:val="en-US"/>
                  </w:rPr>
                </m:ctrlPr>
              </m:fPr>
              <m:num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  <w:lang w:val="en-US"/>
                  </w:rPr>
                  <m:t>πa</m:t>
                </m:r>
              </m:num>
              <m:den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  <w:lang w:val="en-US"/>
                  </w:rPr>
                  <m:t>l</m:t>
                </m:r>
              </m:den>
            </m:f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/>
              </w:rPr>
              <m:t>t</m:t>
            </m:r>
          </m:e>
        </m:d>
      </m:oMath>
      <w:r w:rsidR="0030259F" w:rsidRPr="0030259F">
        <w:rPr>
          <w:rFonts w:ascii="Times New Roman" w:eastAsiaTheme="minorEastAsia" w:hAnsi="Times New Roman" w:cs="Times New Roman"/>
          <w:b/>
          <w:sz w:val="24"/>
          <w:szCs w:val="24"/>
        </w:rPr>
        <w:t>.</w:t>
      </w:r>
    </w:p>
    <w:p w:rsidR="004E77ED" w:rsidRDefault="004E77ED" w:rsidP="00710E61">
      <w:pPr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710E61" w:rsidRPr="0030259F" w:rsidRDefault="00710E61" w:rsidP="00710E61">
      <w:pPr>
        <w:rPr>
          <w:rFonts w:ascii="Times New Roman" w:eastAsiaTheme="minorEastAsia" w:hAnsi="Times New Roman" w:cs="Times New Roman"/>
          <w:sz w:val="24"/>
          <w:szCs w:val="24"/>
        </w:rPr>
      </w:pPr>
      <w:r w:rsidRPr="0030259F">
        <w:rPr>
          <w:rFonts w:ascii="Times New Roman" w:eastAsiaTheme="minorEastAsia" w:hAnsi="Times New Roman" w:cs="Times New Roman"/>
          <w:sz w:val="24"/>
          <w:szCs w:val="24"/>
        </w:rPr>
        <w:t>Это основной тон струны</w:t>
      </w:r>
      <w:r w:rsidR="0030259F">
        <w:rPr>
          <w:rFonts w:ascii="Times New Roman" w:eastAsiaTheme="minorEastAsia" w:hAnsi="Times New Roman" w:cs="Times New Roman"/>
          <w:sz w:val="24"/>
          <w:szCs w:val="24"/>
        </w:rPr>
        <w:t xml:space="preserve">, форма колебаний показана на рис. 5.3. Изгиб струны </w:t>
      </w:r>
      <w:r w:rsidR="0031315E">
        <w:rPr>
          <w:rFonts w:ascii="Times New Roman" w:eastAsiaTheme="minorEastAsia" w:hAnsi="Times New Roman" w:cs="Times New Roman"/>
          <w:sz w:val="24"/>
          <w:szCs w:val="24"/>
        </w:rPr>
        <w:t>имеет одну пучность по середине и два узла на концах струны.</w:t>
      </w:r>
    </w:p>
    <w:p w:rsidR="00710E61" w:rsidRPr="00710E61" w:rsidRDefault="0030259F" w:rsidP="00710E61">
      <w:pPr>
        <w:rPr>
          <w:rFonts w:ascii="Times New Roman" w:eastAsiaTheme="minorEastAsia" w:hAnsi="Times New Roman" w:cs="Times New Roman"/>
          <w:b/>
          <w:sz w:val="24"/>
          <w:szCs w:val="24"/>
        </w:rPr>
      </w:pPr>
      <w:r w:rsidRPr="00710E61">
        <w:rPr>
          <w:rFonts w:ascii="Times New Roman" w:eastAsiaTheme="minorEastAsia" w:hAnsi="Times New Roman" w:cs="Times New Roman"/>
          <w:b/>
          <w:noProof/>
          <w:sz w:val="24"/>
          <w:szCs w:val="24"/>
          <w:lang w:eastAsia="ru-RU"/>
        </w:rPr>
        <w:drawing>
          <wp:anchor distT="0" distB="0" distL="114300" distR="114300" simplePos="0" relativeHeight="251668992" behindDoc="0" locked="0" layoutInCell="1" allowOverlap="1" wp14:anchorId="66C947C6" wp14:editId="52D37316">
            <wp:simplePos x="0" y="0"/>
            <wp:positionH relativeFrom="column">
              <wp:posOffset>1180513</wp:posOffset>
            </wp:positionH>
            <wp:positionV relativeFrom="paragraph">
              <wp:posOffset>47625</wp:posOffset>
            </wp:positionV>
            <wp:extent cx="4357315" cy="992509"/>
            <wp:effectExtent l="0" t="0" r="5715" b="0"/>
            <wp:wrapNone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1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57315" cy="9925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10E61" w:rsidRPr="00CA09DD" w:rsidRDefault="00710E61" w:rsidP="00710E61">
      <w:pPr>
        <w:jc w:val="center"/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710E61" w:rsidRDefault="00710E61" w:rsidP="00710E61">
      <w:pPr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30259F" w:rsidRDefault="0030259F" w:rsidP="00710E61">
      <w:pPr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30259F" w:rsidRDefault="0030259F" w:rsidP="00710E61">
      <w:pPr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30259F" w:rsidRDefault="0030259F" w:rsidP="00710E61">
      <w:pPr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30259F" w:rsidRPr="006B6327" w:rsidRDefault="0030259F" w:rsidP="00710E61">
      <w:pPr>
        <w:rPr>
          <w:rFonts w:ascii="Times New Roman" w:eastAsiaTheme="minorEastAsia" w:hAnsi="Times New Roman" w:cs="Times New Roman"/>
          <w:b/>
          <w:sz w:val="24"/>
          <w:szCs w:val="24"/>
        </w:rPr>
      </w:pPr>
      <w:r w:rsidRPr="006B6327">
        <w:rPr>
          <w:rFonts w:ascii="Times New Roman" w:eastAsiaTheme="minorEastAsia" w:hAnsi="Times New Roman" w:cs="Times New Roman"/>
          <w:b/>
          <w:sz w:val="24"/>
          <w:szCs w:val="24"/>
        </w:rPr>
        <w:t xml:space="preserve">                                               Рис.5.3. Основной тон колебаний струны</w:t>
      </w:r>
      <w:r w:rsidR="006B6327" w:rsidRPr="006B6327">
        <w:rPr>
          <w:rFonts w:ascii="Times New Roman" w:eastAsiaTheme="minorEastAsia" w:hAnsi="Times New Roman" w:cs="Times New Roman"/>
          <w:b/>
          <w:sz w:val="24"/>
          <w:szCs w:val="24"/>
        </w:rPr>
        <w:t>.</w:t>
      </w:r>
    </w:p>
    <w:p w:rsidR="006B6327" w:rsidRPr="006B6327" w:rsidRDefault="006B6327" w:rsidP="00710E61">
      <w:pPr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6B6327" w:rsidRPr="008F5068" w:rsidRDefault="00710E61" w:rsidP="00710E61">
      <w:pPr>
        <w:rPr>
          <w:rFonts w:ascii="Times New Roman" w:eastAsiaTheme="minorEastAsia" w:hAnsi="Times New Roman" w:cs="Times New Roman"/>
          <w:b/>
          <w:sz w:val="24"/>
          <w:szCs w:val="24"/>
        </w:rPr>
      </w:pPr>
      <w:r w:rsidRPr="0030259F">
        <w:rPr>
          <w:rFonts w:ascii="Times New Roman" w:eastAsiaTheme="minorEastAsia" w:hAnsi="Times New Roman" w:cs="Times New Roman"/>
          <w:sz w:val="24"/>
          <w:szCs w:val="24"/>
        </w:rPr>
        <w:t>При</w:t>
      </w:r>
      <w:r w:rsidRPr="00710E61">
        <w:rPr>
          <w:rFonts w:ascii="Times New Roman" w:eastAsiaTheme="minorEastAsia" w:hAnsi="Times New Roman" w:cs="Times New Roman"/>
          <w:b/>
          <w:sz w:val="24"/>
          <w:szCs w:val="24"/>
        </w:rPr>
        <w:t xml:space="preserve"> </w:t>
      </w:r>
      <m:oMath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n=2</m:t>
        </m:r>
      </m:oMath>
      <w:r w:rsidRPr="00710E61">
        <w:rPr>
          <w:rFonts w:ascii="Times New Roman" w:eastAsiaTheme="minorEastAsia" w:hAnsi="Times New Roman" w:cs="Times New Roman"/>
          <w:b/>
          <w:sz w:val="24"/>
          <w:szCs w:val="24"/>
        </w:rPr>
        <w:t xml:space="preserve"> </w:t>
      </w:r>
      <w:r w:rsidR="0031315E">
        <w:rPr>
          <w:rFonts w:ascii="Times New Roman" w:eastAsiaTheme="minorEastAsia" w:hAnsi="Times New Roman" w:cs="Times New Roman"/>
          <w:sz w:val="24"/>
          <w:szCs w:val="24"/>
        </w:rPr>
        <w:t xml:space="preserve">имеем отсутствие колебаний, т.к. </w:t>
      </w:r>
      <m:oMath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sin</m:t>
        </m:r>
        <m:f>
          <m:f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fPr>
          <m:num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2</m:t>
            </m:r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π</m:t>
            </m:r>
          </m:num>
          <m:den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2</m:t>
            </m:r>
          </m:den>
        </m:f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=sinπ=0.</m:t>
        </m:r>
      </m:oMath>
      <w:r w:rsidR="006B6327" w:rsidRPr="006B6327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Pr="0030259F">
        <w:rPr>
          <w:rFonts w:ascii="Times New Roman" w:eastAsiaTheme="minorEastAsia" w:hAnsi="Times New Roman" w:cs="Times New Roman"/>
          <w:sz w:val="24"/>
          <w:szCs w:val="24"/>
        </w:rPr>
        <w:t xml:space="preserve">При </w:t>
      </w:r>
      <m:oMath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n=3</m:t>
        </m:r>
      </m:oMath>
      <w:r w:rsidRPr="00710E61">
        <w:rPr>
          <w:rFonts w:ascii="Times New Roman" w:eastAsiaTheme="minorEastAsia" w:hAnsi="Times New Roman" w:cs="Times New Roman"/>
          <w:b/>
          <w:sz w:val="24"/>
          <w:szCs w:val="24"/>
        </w:rPr>
        <w:t xml:space="preserve"> </w:t>
      </w:r>
      <w:r w:rsidR="006B6327" w:rsidRPr="008F5068">
        <w:rPr>
          <w:rFonts w:ascii="Times New Roman" w:eastAsiaTheme="minorEastAsia" w:hAnsi="Times New Roman" w:cs="Times New Roman"/>
          <w:b/>
          <w:sz w:val="24"/>
          <w:szCs w:val="24"/>
        </w:rPr>
        <w:t xml:space="preserve">  </w:t>
      </w:r>
      <w:r w:rsidRPr="0030259F">
        <w:rPr>
          <w:rFonts w:ascii="Times New Roman" w:eastAsiaTheme="minorEastAsia" w:hAnsi="Times New Roman" w:cs="Times New Roman"/>
          <w:sz w:val="24"/>
          <w:szCs w:val="24"/>
        </w:rPr>
        <w:t>имеем</w:t>
      </w:r>
      <w:r w:rsidRPr="00710E61">
        <w:rPr>
          <w:rFonts w:ascii="Times New Roman" w:eastAsiaTheme="minorEastAsia" w:hAnsi="Times New Roman" w:cs="Times New Roman"/>
          <w:b/>
          <w:sz w:val="24"/>
          <w:szCs w:val="24"/>
        </w:rPr>
        <w:t xml:space="preserve"> </w:t>
      </w:r>
    </w:p>
    <w:p w:rsidR="006B6327" w:rsidRPr="008F5068" w:rsidRDefault="006B6327" w:rsidP="00710E61">
      <w:pPr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6B6327" w:rsidRPr="008F5068" w:rsidRDefault="005B5DFD" w:rsidP="006B6327">
      <w:pPr>
        <w:jc w:val="center"/>
        <w:rPr>
          <w:rFonts w:ascii="Times New Roman" w:eastAsiaTheme="minorEastAsia" w:hAnsi="Times New Roman" w:cs="Times New Roman"/>
          <w:b/>
          <w:sz w:val="24"/>
          <w:szCs w:val="24"/>
        </w:rPr>
      </w:pPr>
      <m:oMath>
        <m:sSub>
          <m:sSub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sSub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u</m:t>
            </m:r>
          </m:e>
          <m:sub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3</m:t>
            </m:r>
          </m:sub>
        </m:sSub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(x,t)=</m:t>
        </m:r>
        <m:f>
          <m:f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fPr>
          <m:num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/>
              </w:rPr>
              <m:t>8</m:t>
            </m:r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/>
              </w:rPr>
              <m:t>h</m:t>
            </m:r>
          </m:num>
          <m:den>
            <m:sSup>
              <m:sSupPr>
                <m:ctrlPr>
                  <w:rPr>
                    <w:rFonts w:ascii="Cambria Math" w:eastAsiaTheme="minorEastAsia" w:hAnsi="Cambria Math" w:cs="Times New Roman"/>
                    <w:b/>
                    <w:i/>
                    <w:sz w:val="24"/>
                    <w:szCs w:val="24"/>
                  </w:rPr>
                </m:ctrlPr>
              </m:sSupPr>
              <m:e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9</m:t>
                </m:r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π</m:t>
                </m:r>
              </m:e>
              <m:sup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2</m:t>
                </m:r>
              </m:sup>
            </m:sSup>
          </m:den>
        </m:f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  <w:lang w:val="en-US"/>
          </w:rPr>
          <m:t>s</m:t>
        </m:r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in</m:t>
        </m:r>
        <m:d>
          <m:d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  <w:lang w:val="en-US"/>
              </w:rPr>
            </m:ctrlPr>
          </m:dPr>
          <m:e>
            <m:f>
              <m:fPr>
                <m:ctrlPr>
                  <w:rPr>
                    <w:rFonts w:ascii="Cambria Math" w:eastAsiaTheme="minorEastAsia" w:hAnsi="Cambria Math" w:cs="Times New Roman"/>
                    <w:b/>
                    <w:i/>
                    <w:sz w:val="24"/>
                    <w:szCs w:val="24"/>
                    <w:lang w:val="en-US"/>
                  </w:rPr>
                </m:ctrlPr>
              </m:fPr>
              <m:num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  <w:lang w:val="en-US"/>
                  </w:rPr>
                  <m:t>3</m:t>
                </m:r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  <w:lang w:val="en-US"/>
                  </w:rPr>
                  <m:t>πx</m:t>
                </m:r>
              </m:num>
              <m:den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  <w:lang w:val="en-US"/>
                  </w:rPr>
                  <m:t>l</m:t>
                </m:r>
              </m:den>
            </m:f>
          </m:e>
        </m:d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  <w:lang w:val="en-US"/>
          </w:rPr>
          <m:t>cos</m:t>
        </m:r>
        <m:d>
          <m:d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  <w:lang w:val="en-US"/>
              </w:rPr>
            </m:ctrlPr>
          </m:dPr>
          <m:e>
            <m:f>
              <m:fPr>
                <m:ctrlPr>
                  <w:rPr>
                    <w:rFonts w:ascii="Cambria Math" w:eastAsiaTheme="minorEastAsia" w:hAnsi="Cambria Math" w:cs="Times New Roman"/>
                    <w:b/>
                    <w:i/>
                    <w:sz w:val="24"/>
                    <w:szCs w:val="24"/>
                    <w:lang w:val="en-US"/>
                  </w:rPr>
                </m:ctrlPr>
              </m:fPr>
              <m:num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  <w:lang w:val="en-US"/>
                  </w:rPr>
                  <m:t>3</m:t>
                </m:r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  <w:lang w:val="en-US"/>
                  </w:rPr>
                  <m:t>πa</m:t>
                </m:r>
              </m:num>
              <m:den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  <w:lang w:val="en-US"/>
                  </w:rPr>
                  <m:t>l</m:t>
                </m:r>
              </m:den>
            </m:f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/>
              </w:rPr>
              <m:t>t</m:t>
            </m:r>
          </m:e>
        </m:d>
      </m:oMath>
      <w:r w:rsidR="0030259F" w:rsidRPr="008F5068">
        <w:rPr>
          <w:rFonts w:ascii="Times New Roman" w:eastAsiaTheme="minorEastAsia" w:hAnsi="Times New Roman" w:cs="Times New Roman"/>
          <w:b/>
          <w:sz w:val="24"/>
          <w:szCs w:val="24"/>
        </w:rPr>
        <w:t>.</w:t>
      </w:r>
    </w:p>
    <w:p w:rsidR="006B6327" w:rsidRPr="008F5068" w:rsidRDefault="006B6327" w:rsidP="00710E61">
      <w:pPr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710E61" w:rsidRPr="0030259F" w:rsidRDefault="00710E61" w:rsidP="008A47D6">
      <w:pPr>
        <w:jc w:val="both"/>
        <w:rPr>
          <w:rFonts w:ascii="Times New Roman" w:eastAsiaTheme="minorEastAsia" w:hAnsi="Times New Roman" w:cs="Times New Roman"/>
          <w:i/>
          <w:sz w:val="24"/>
          <w:szCs w:val="24"/>
        </w:rPr>
      </w:pPr>
      <w:r w:rsidRPr="0030259F">
        <w:rPr>
          <w:rFonts w:ascii="Times New Roman" w:eastAsiaTheme="minorEastAsia" w:hAnsi="Times New Roman" w:cs="Times New Roman"/>
          <w:sz w:val="24"/>
          <w:szCs w:val="24"/>
        </w:rPr>
        <w:t>Это первый обертон колеблющейся струны. Амплитуда в девя</w:t>
      </w:r>
      <w:r w:rsidR="006B6327">
        <w:rPr>
          <w:rFonts w:ascii="Times New Roman" w:eastAsiaTheme="minorEastAsia" w:hAnsi="Times New Roman" w:cs="Times New Roman"/>
          <w:sz w:val="24"/>
          <w:szCs w:val="24"/>
        </w:rPr>
        <w:t>ть раз меньше амплитуды о</w:t>
      </w:r>
      <w:r w:rsidR="006B6327">
        <w:rPr>
          <w:rFonts w:ascii="Times New Roman" w:eastAsiaTheme="minorEastAsia" w:hAnsi="Times New Roman" w:cs="Times New Roman"/>
          <w:sz w:val="24"/>
          <w:szCs w:val="24"/>
        </w:rPr>
        <w:t>с</w:t>
      </w:r>
      <w:r w:rsidR="006B6327">
        <w:rPr>
          <w:rFonts w:ascii="Times New Roman" w:eastAsiaTheme="minorEastAsia" w:hAnsi="Times New Roman" w:cs="Times New Roman"/>
          <w:sz w:val="24"/>
          <w:szCs w:val="24"/>
        </w:rPr>
        <w:t>новного тона. А</w:t>
      </w:r>
      <w:r w:rsidRPr="0030259F">
        <w:rPr>
          <w:rFonts w:ascii="Times New Roman" w:eastAsiaTheme="minorEastAsia" w:hAnsi="Times New Roman" w:cs="Times New Roman"/>
          <w:sz w:val="24"/>
          <w:szCs w:val="24"/>
        </w:rPr>
        <w:t xml:space="preserve"> так как энергия колебаний пропорциональна квадрату амплитуды, звук от этой моды будет</w:t>
      </w:r>
      <w:r w:rsidR="0031315E">
        <w:rPr>
          <w:rFonts w:ascii="Times New Roman" w:eastAsiaTheme="minorEastAsia" w:hAnsi="Times New Roman" w:cs="Times New Roman"/>
          <w:sz w:val="24"/>
          <w:szCs w:val="24"/>
        </w:rPr>
        <w:t xml:space="preserve"> примерно</w:t>
      </w:r>
      <w:r w:rsidRPr="0030259F">
        <w:rPr>
          <w:rFonts w:ascii="Times New Roman" w:eastAsiaTheme="minorEastAsia" w:hAnsi="Times New Roman" w:cs="Times New Roman"/>
          <w:sz w:val="24"/>
          <w:szCs w:val="24"/>
        </w:rPr>
        <w:t xml:space="preserve"> в «81» раз слабее основного тона, и частота колебаний будет в три раза больше, т.е. это более высокий звук. </w:t>
      </w:r>
      <w:r w:rsidR="0030259F">
        <w:rPr>
          <w:rFonts w:ascii="Times New Roman" w:eastAsiaTheme="minorEastAsia" w:hAnsi="Times New Roman" w:cs="Times New Roman"/>
          <w:sz w:val="24"/>
          <w:szCs w:val="24"/>
        </w:rPr>
        <w:t xml:space="preserve"> Форма изгиба струны показана на рис.5.4. </w:t>
      </w:r>
    </w:p>
    <w:p w:rsidR="00710E61" w:rsidRDefault="00710E61" w:rsidP="00710E61">
      <w:pPr>
        <w:rPr>
          <w:rFonts w:ascii="Times New Roman" w:eastAsiaTheme="minorEastAsia" w:hAnsi="Times New Roman" w:cs="Times New Roman"/>
          <w:b/>
          <w:i/>
          <w:sz w:val="24"/>
          <w:szCs w:val="24"/>
        </w:rPr>
      </w:pPr>
    </w:p>
    <w:p w:rsidR="0030259F" w:rsidRDefault="006B6327" w:rsidP="00710E61">
      <w:pPr>
        <w:rPr>
          <w:rFonts w:ascii="Times New Roman" w:eastAsiaTheme="minorEastAsia" w:hAnsi="Times New Roman" w:cs="Times New Roman"/>
          <w:b/>
          <w:i/>
          <w:sz w:val="24"/>
          <w:szCs w:val="24"/>
        </w:rPr>
      </w:pPr>
      <w:r>
        <w:rPr>
          <w:rFonts w:ascii="Cambria Math" w:eastAsiaTheme="minorEastAsia" w:hAnsi="Cambria Math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70016" behindDoc="0" locked="0" layoutInCell="1" allowOverlap="1" wp14:anchorId="78B976E8" wp14:editId="7E138E40">
            <wp:simplePos x="0" y="0"/>
            <wp:positionH relativeFrom="column">
              <wp:posOffset>980584</wp:posOffset>
            </wp:positionH>
            <wp:positionV relativeFrom="paragraph">
              <wp:posOffset>27305</wp:posOffset>
            </wp:positionV>
            <wp:extent cx="4651375" cy="1004570"/>
            <wp:effectExtent l="0" t="0" r="0" b="5080"/>
            <wp:wrapNone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2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51375" cy="1004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0259F" w:rsidRPr="008F5068" w:rsidRDefault="0030259F" w:rsidP="00710E61">
      <w:pPr>
        <w:rPr>
          <w:rFonts w:ascii="Times New Roman" w:eastAsiaTheme="minorEastAsia" w:hAnsi="Times New Roman" w:cs="Times New Roman"/>
          <w:b/>
          <w:i/>
          <w:sz w:val="24"/>
          <w:szCs w:val="24"/>
        </w:rPr>
      </w:pPr>
    </w:p>
    <w:p w:rsidR="006B6327" w:rsidRPr="008F5068" w:rsidRDefault="006B6327" w:rsidP="00710E61">
      <w:pPr>
        <w:rPr>
          <w:rFonts w:ascii="Times New Roman" w:eastAsiaTheme="minorEastAsia" w:hAnsi="Times New Roman" w:cs="Times New Roman"/>
          <w:b/>
          <w:i/>
          <w:sz w:val="24"/>
          <w:szCs w:val="24"/>
        </w:rPr>
      </w:pPr>
    </w:p>
    <w:p w:rsidR="006B6327" w:rsidRPr="008F5068" w:rsidRDefault="006B6327" w:rsidP="00710E61">
      <w:pPr>
        <w:rPr>
          <w:rFonts w:ascii="Times New Roman" w:eastAsiaTheme="minorEastAsia" w:hAnsi="Times New Roman" w:cs="Times New Roman"/>
          <w:b/>
          <w:i/>
          <w:sz w:val="24"/>
          <w:szCs w:val="24"/>
        </w:rPr>
      </w:pPr>
    </w:p>
    <w:p w:rsidR="0030259F" w:rsidRDefault="0030259F" w:rsidP="00710E61">
      <w:pPr>
        <w:rPr>
          <w:rFonts w:ascii="Times New Roman" w:eastAsiaTheme="minorEastAsia" w:hAnsi="Times New Roman" w:cs="Times New Roman"/>
          <w:b/>
          <w:i/>
          <w:sz w:val="24"/>
          <w:szCs w:val="24"/>
        </w:rPr>
      </w:pPr>
    </w:p>
    <w:p w:rsidR="0030259F" w:rsidRDefault="0030259F" w:rsidP="00710E61">
      <w:pPr>
        <w:rPr>
          <w:rFonts w:ascii="Times New Roman" w:eastAsiaTheme="minorEastAsia" w:hAnsi="Times New Roman" w:cs="Times New Roman"/>
          <w:b/>
          <w:i/>
          <w:sz w:val="24"/>
          <w:szCs w:val="24"/>
        </w:rPr>
      </w:pPr>
    </w:p>
    <w:p w:rsidR="0030259F" w:rsidRDefault="0030259F" w:rsidP="00710E61">
      <w:pPr>
        <w:rPr>
          <w:rFonts w:ascii="Times New Roman" w:eastAsiaTheme="minorEastAsia" w:hAnsi="Times New Roman" w:cs="Times New Roman"/>
          <w:b/>
          <w:i/>
          <w:sz w:val="24"/>
          <w:szCs w:val="24"/>
        </w:rPr>
      </w:pPr>
    </w:p>
    <w:p w:rsidR="0030259F" w:rsidRPr="006B6327" w:rsidRDefault="0030259F" w:rsidP="00710E61">
      <w:pPr>
        <w:rPr>
          <w:rFonts w:ascii="Times New Roman" w:eastAsiaTheme="minorEastAsia" w:hAnsi="Times New Roman" w:cs="Times New Roman"/>
          <w:b/>
          <w:sz w:val="24"/>
          <w:szCs w:val="24"/>
        </w:rPr>
      </w:pPr>
      <w:r w:rsidRPr="006B6327">
        <w:rPr>
          <w:rFonts w:ascii="Times New Roman" w:eastAsiaTheme="minorEastAsia" w:hAnsi="Times New Roman" w:cs="Times New Roman"/>
          <w:b/>
          <w:i/>
          <w:sz w:val="24"/>
          <w:szCs w:val="24"/>
        </w:rPr>
        <w:t xml:space="preserve">                                     </w:t>
      </w:r>
      <w:r w:rsidRPr="006B6327">
        <w:rPr>
          <w:rFonts w:ascii="Times New Roman" w:eastAsiaTheme="minorEastAsia" w:hAnsi="Times New Roman" w:cs="Times New Roman"/>
          <w:b/>
          <w:sz w:val="24"/>
          <w:szCs w:val="24"/>
        </w:rPr>
        <w:t>Рис.5.4. Форма колебаний с</w:t>
      </w:r>
      <w:r w:rsidR="0031315E">
        <w:rPr>
          <w:rFonts w:ascii="Times New Roman" w:eastAsiaTheme="minorEastAsia" w:hAnsi="Times New Roman" w:cs="Times New Roman"/>
          <w:b/>
          <w:sz w:val="24"/>
          <w:szCs w:val="24"/>
        </w:rPr>
        <w:t xml:space="preserve"> тремя пучностями и четырьмя узлами.</w:t>
      </w:r>
    </w:p>
    <w:p w:rsidR="005408B4" w:rsidRPr="006B6327" w:rsidRDefault="005408B4" w:rsidP="00710E61">
      <w:pPr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710E61" w:rsidRDefault="00710E61" w:rsidP="00710E61">
      <w:pPr>
        <w:rPr>
          <w:rFonts w:ascii="Times New Roman" w:eastAsiaTheme="minorEastAsia" w:hAnsi="Times New Roman" w:cs="Times New Roman"/>
          <w:b/>
          <w:sz w:val="24"/>
          <w:szCs w:val="24"/>
        </w:rPr>
      </w:pPr>
      <w:r w:rsidRPr="00A82277">
        <w:rPr>
          <w:rFonts w:ascii="Times New Roman" w:eastAsiaTheme="minorEastAsia" w:hAnsi="Times New Roman" w:cs="Times New Roman"/>
          <w:sz w:val="24"/>
          <w:szCs w:val="24"/>
        </w:rPr>
        <w:t>При</w:t>
      </w:r>
      <w:r w:rsidRPr="00710E61">
        <w:rPr>
          <w:rFonts w:ascii="Times New Roman" w:eastAsiaTheme="minorEastAsia" w:hAnsi="Times New Roman" w:cs="Times New Roman"/>
          <w:b/>
          <w:sz w:val="24"/>
          <w:szCs w:val="24"/>
        </w:rPr>
        <w:t xml:space="preserve"> </w:t>
      </w:r>
      <m:oMath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n=4</m:t>
        </m:r>
      </m:oMath>
      <w:r w:rsidRPr="00710E61">
        <w:rPr>
          <w:rFonts w:ascii="Times New Roman" w:eastAsiaTheme="minorEastAsia" w:hAnsi="Times New Roman" w:cs="Times New Roman"/>
          <w:b/>
          <w:sz w:val="24"/>
          <w:szCs w:val="24"/>
        </w:rPr>
        <w:t xml:space="preserve"> </w:t>
      </w:r>
      <w:r w:rsidRPr="00A82277">
        <w:rPr>
          <w:rFonts w:ascii="Times New Roman" w:eastAsiaTheme="minorEastAsia" w:hAnsi="Times New Roman" w:cs="Times New Roman"/>
          <w:sz w:val="24"/>
          <w:szCs w:val="24"/>
        </w:rPr>
        <w:t>имеем</w:t>
      </w:r>
      <w:r w:rsidR="0031315E">
        <w:rPr>
          <w:rFonts w:ascii="Times New Roman" w:eastAsiaTheme="minorEastAsia" w:hAnsi="Times New Roman" w:cs="Times New Roman"/>
          <w:sz w:val="24"/>
          <w:szCs w:val="24"/>
        </w:rPr>
        <w:t xml:space="preserve"> также</w:t>
      </w:r>
      <w:r w:rsidRPr="00A82277">
        <w:rPr>
          <w:rFonts w:ascii="Times New Roman" w:eastAsiaTheme="minorEastAsia" w:hAnsi="Times New Roman" w:cs="Times New Roman"/>
          <w:sz w:val="24"/>
          <w:szCs w:val="24"/>
        </w:rPr>
        <w:t xml:space="preserve"> отсутствие колебаний. При</w:t>
      </w:r>
      <w:r w:rsidRPr="00710E61">
        <w:rPr>
          <w:rFonts w:ascii="Times New Roman" w:eastAsiaTheme="minorEastAsia" w:hAnsi="Times New Roman" w:cs="Times New Roman"/>
          <w:b/>
          <w:sz w:val="24"/>
          <w:szCs w:val="24"/>
        </w:rPr>
        <w:t xml:space="preserve"> </w:t>
      </w:r>
      <m:oMath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n=5</m:t>
        </m:r>
      </m:oMath>
      <w:r w:rsidRPr="00710E61">
        <w:rPr>
          <w:rFonts w:ascii="Times New Roman" w:eastAsiaTheme="minorEastAsia" w:hAnsi="Times New Roman" w:cs="Times New Roman"/>
          <w:b/>
          <w:sz w:val="24"/>
          <w:szCs w:val="24"/>
        </w:rPr>
        <w:t xml:space="preserve"> </w:t>
      </w:r>
      <w:r w:rsidRPr="00A82277">
        <w:rPr>
          <w:rFonts w:ascii="Times New Roman" w:eastAsiaTheme="minorEastAsia" w:hAnsi="Times New Roman" w:cs="Times New Roman"/>
          <w:sz w:val="24"/>
          <w:szCs w:val="24"/>
        </w:rPr>
        <w:t xml:space="preserve">имеем </w:t>
      </w:r>
    </w:p>
    <w:p w:rsidR="0030259F" w:rsidRPr="00710E61" w:rsidRDefault="0030259F" w:rsidP="00710E61">
      <w:pPr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710E61" w:rsidRPr="00710E61" w:rsidRDefault="005B5DFD" w:rsidP="00710E61">
      <w:pPr>
        <w:rPr>
          <w:rFonts w:ascii="Times New Roman" w:eastAsiaTheme="minorEastAsia" w:hAnsi="Times New Roman" w:cs="Times New Roman"/>
          <w:b/>
          <w:i/>
          <w:sz w:val="24"/>
          <w:szCs w:val="24"/>
        </w:rPr>
      </w:pPr>
      <m:oMathPara>
        <m:oMathParaPr>
          <m:jc m:val="center"/>
        </m:oMathParaPr>
        <m:oMath>
          <m:sSub>
            <m:sSub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</w:rPr>
              </m:ctrlPr>
            </m:sSubPr>
            <m:e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u</m:t>
              </m:r>
            </m:e>
            <m:sub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5</m:t>
              </m:r>
            </m:sub>
          </m:sSub>
          <m:d>
            <m:d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</w:rPr>
              </m:ctrlPr>
            </m:dPr>
            <m:e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x,t</m:t>
              </m:r>
            </m:e>
          </m:d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</w:rPr>
            <m:t>=</m:t>
          </m:r>
          <m:f>
            <m:f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</w:rPr>
              </m:ctrlPr>
            </m:fPr>
            <m:num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val="en-US"/>
                </w:rPr>
                <m:t>8</m:t>
              </m:r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val="en-US"/>
                </w:rPr>
                <m:t>h</m:t>
              </m:r>
            </m:num>
            <m:den>
              <m:sSup>
                <m:sSupPr>
                  <m:ctrlPr>
                    <w:rPr>
                      <w:rFonts w:ascii="Cambria Math" w:eastAsiaTheme="minorEastAsia" w:hAnsi="Cambria Math" w:cs="Times New Roman"/>
                      <w:b/>
                      <w:i/>
                      <w:sz w:val="24"/>
                      <w:szCs w:val="24"/>
                    </w:rPr>
                  </m:ctrlPr>
                </m:sSupPr>
                <m:e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25</m:t>
                  </m:r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π</m:t>
                  </m:r>
                </m:e>
                <m:sup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2</m:t>
                  </m:r>
                </m:sup>
              </m:sSup>
            </m:den>
          </m:f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  <w:lang w:val="en-US"/>
            </w:rPr>
            <m:t>s</m:t>
          </m:r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</w:rPr>
            <m:t>in</m:t>
          </m:r>
          <m:d>
            <m:d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  <w:lang w:val="en-US"/>
                </w:rPr>
              </m:ctrlPr>
            </m:dPr>
            <m:e>
              <m:f>
                <m:fPr>
                  <m:ctrlPr>
                    <w:rPr>
                      <w:rFonts w:ascii="Cambria Math" w:eastAsiaTheme="minorEastAsia" w:hAnsi="Cambria Math" w:cs="Times New Roman"/>
                      <w:b/>
                      <w:i/>
                      <w:sz w:val="24"/>
                      <w:szCs w:val="24"/>
                      <w:lang w:val="en-US"/>
                    </w:rPr>
                  </m:ctrlPr>
                </m:fPr>
                <m:num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  <w:lang w:val="en-US"/>
                    </w:rPr>
                    <m:t>5</m:t>
                  </m:r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  <w:lang w:val="en-US"/>
                    </w:rPr>
                    <m:t>πx</m:t>
                  </m:r>
                </m:num>
                <m:den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  <w:lang w:val="en-US"/>
                    </w:rPr>
                    <m:t>l</m:t>
                  </m:r>
                </m:den>
              </m:f>
            </m:e>
          </m:d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  <w:lang w:val="en-US"/>
            </w:rPr>
            <m:t>cos</m:t>
          </m:r>
          <m:d>
            <m:d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  <w:lang w:val="en-US"/>
                </w:rPr>
              </m:ctrlPr>
            </m:dPr>
            <m:e>
              <m:f>
                <m:fPr>
                  <m:ctrlPr>
                    <w:rPr>
                      <w:rFonts w:ascii="Cambria Math" w:eastAsiaTheme="minorEastAsia" w:hAnsi="Cambria Math" w:cs="Times New Roman"/>
                      <w:b/>
                      <w:i/>
                      <w:sz w:val="24"/>
                      <w:szCs w:val="24"/>
                      <w:lang w:val="en-US"/>
                    </w:rPr>
                  </m:ctrlPr>
                </m:fPr>
                <m:num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  <w:lang w:val="en-US"/>
                    </w:rPr>
                    <m:t>5</m:t>
                  </m:r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  <w:lang w:val="en-US"/>
                    </w:rPr>
                    <m:t>πa</m:t>
                  </m:r>
                </m:num>
                <m:den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  <w:lang w:val="en-US"/>
                    </w:rPr>
                    <m:t>l</m:t>
                  </m:r>
                </m:den>
              </m:f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val="en-US"/>
                </w:rPr>
                <m:t>t</m:t>
              </m:r>
            </m:e>
          </m:d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  <w:lang w:val="en-US"/>
            </w:rPr>
            <m:t>.</m:t>
          </m:r>
        </m:oMath>
      </m:oMathPara>
    </w:p>
    <w:p w:rsidR="00710E61" w:rsidRPr="00710E61" w:rsidRDefault="00710E61" w:rsidP="00710E61">
      <w:pPr>
        <w:jc w:val="center"/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710E61" w:rsidRPr="00A82277" w:rsidRDefault="00710E61" w:rsidP="008A47D6">
      <w:pPr>
        <w:jc w:val="both"/>
        <w:rPr>
          <w:rFonts w:ascii="Times New Roman" w:eastAsiaTheme="minorEastAsia" w:hAnsi="Times New Roman" w:cs="Times New Roman"/>
          <w:sz w:val="24"/>
          <w:szCs w:val="24"/>
        </w:rPr>
      </w:pPr>
      <w:r w:rsidRPr="00A82277">
        <w:rPr>
          <w:rFonts w:ascii="Times New Roman" w:eastAsiaTheme="minorEastAsia" w:hAnsi="Times New Roman" w:cs="Times New Roman"/>
          <w:sz w:val="24"/>
          <w:szCs w:val="24"/>
        </w:rPr>
        <w:t xml:space="preserve">Это второй обертон колеблющейся струны. Амплитуда в </w:t>
      </w:r>
      <w:r w:rsidR="00A82277">
        <w:rPr>
          <w:rFonts w:ascii="Times New Roman" w:eastAsiaTheme="minorEastAsia" w:hAnsi="Times New Roman" w:cs="Times New Roman"/>
          <w:sz w:val="24"/>
          <w:szCs w:val="24"/>
        </w:rPr>
        <w:t>«</w:t>
      </w:r>
      <w:r w:rsidRPr="00A82277">
        <w:rPr>
          <w:rFonts w:ascii="Times New Roman" w:eastAsiaTheme="minorEastAsia" w:hAnsi="Times New Roman" w:cs="Times New Roman"/>
          <w:b/>
          <w:sz w:val="24"/>
          <w:szCs w:val="24"/>
        </w:rPr>
        <w:t>25</w:t>
      </w:r>
      <w:r w:rsidR="00A82277">
        <w:rPr>
          <w:rFonts w:ascii="Times New Roman" w:eastAsiaTheme="minorEastAsia" w:hAnsi="Times New Roman" w:cs="Times New Roman"/>
          <w:b/>
          <w:sz w:val="24"/>
          <w:szCs w:val="24"/>
        </w:rPr>
        <w:t>»</w:t>
      </w:r>
      <w:r w:rsidRPr="00A82277">
        <w:rPr>
          <w:rFonts w:ascii="Times New Roman" w:eastAsiaTheme="minorEastAsia" w:hAnsi="Times New Roman" w:cs="Times New Roman"/>
          <w:sz w:val="24"/>
          <w:szCs w:val="24"/>
        </w:rPr>
        <w:t xml:space="preserve"> раз меньше </w:t>
      </w:r>
      <w:r w:rsidR="006B6327">
        <w:rPr>
          <w:rFonts w:ascii="Times New Roman" w:eastAsiaTheme="minorEastAsia" w:hAnsi="Times New Roman" w:cs="Times New Roman"/>
          <w:sz w:val="24"/>
          <w:szCs w:val="24"/>
        </w:rPr>
        <w:t xml:space="preserve">амплитуды </w:t>
      </w:r>
      <w:r w:rsidRPr="00A82277">
        <w:rPr>
          <w:rFonts w:ascii="Times New Roman" w:eastAsiaTheme="minorEastAsia" w:hAnsi="Times New Roman" w:cs="Times New Roman"/>
          <w:sz w:val="24"/>
          <w:szCs w:val="24"/>
        </w:rPr>
        <w:t>осно</w:t>
      </w:r>
      <w:r w:rsidRPr="00A82277">
        <w:rPr>
          <w:rFonts w:ascii="Times New Roman" w:eastAsiaTheme="minorEastAsia" w:hAnsi="Times New Roman" w:cs="Times New Roman"/>
          <w:sz w:val="24"/>
          <w:szCs w:val="24"/>
        </w:rPr>
        <w:t>в</w:t>
      </w:r>
      <w:r w:rsidRPr="00A82277">
        <w:rPr>
          <w:rFonts w:ascii="Times New Roman" w:eastAsiaTheme="minorEastAsia" w:hAnsi="Times New Roman" w:cs="Times New Roman"/>
          <w:sz w:val="24"/>
          <w:szCs w:val="24"/>
        </w:rPr>
        <w:t>ного тона. А, так как энергия колебаний пропорциональна квадрату амплитуды, звук от этой моды будет</w:t>
      </w:r>
      <w:r w:rsidR="0031315E">
        <w:rPr>
          <w:rFonts w:ascii="Times New Roman" w:eastAsiaTheme="minorEastAsia" w:hAnsi="Times New Roman" w:cs="Times New Roman"/>
          <w:sz w:val="24"/>
          <w:szCs w:val="24"/>
        </w:rPr>
        <w:t xml:space="preserve"> примерно </w:t>
      </w:r>
      <w:r w:rsidRPr="00A82277">
        <w:rPr>
          <w:rFonts w:ascii="Times New Roman" w:eastAsiaTheme="minorEastAsia" w:hAnsi="Times New Roman" w:cs="Times New Roman"/>
          <w:sz w:val="24"/>
          <w:szCs w:val="24"/>
        </w:rPr>
        <w:t xml:space="preserve"> в «</w:t>
      </w:r>
      <w:r w:rsidRPr="00A82277">
        <w:rPr>
          <w:rFonts w:ascii="Times New Roman" w:eastAsiaTheme="minorEastAsia" w:hAnsi="Times New Roman" w:cs="Times New Roman"/>
          <w:b/>
          <w:sz w:val="24"/>
          <w:szCs w:val="24"/>
        </w:rPr>
        <w:t>625</w:t>
      </w:r>
      <w:r w:rsidRPr="00A82277">
        <w:rPr>
          <w:rFonts w:ascii="Times New Roman" w:eastAsiaTheme="minorEastAsia" w:hAnsi="Times New Roman" w:cs="Times New Roman"/>
          <w:sz w:val="24"/>
          <w:szCs w:val="24"/>
        </w:rPr>
        <w:t xml:space="preserve">» раз слабее основного тона, и частота колебаний будет в </w:t>
      </w:r>
      <w:r w:rsidR="0031315E">
        <w:rPr>
          <w:rFonts w:ascii="Times New Roman" w:eastAsiaTheme="minorEastAsia" w:hAnsi="Times New Roman" w:cs="Times New Roman"/>
          <w:sz w:val="24"/>
          <w:szCs w:val="24"/>
        </w:rPr>
        <w:t>пять</w:t>
      </w:r>
      <w:r w:rsidRPr="00A82277">
        <w:rPr>
          <w:rFonts w:ascii="Times New Roman" w:eastAsiaTheme="minorEastAsia" w:hAnsi="Times New Roman" w:cs="Times New Roman"/>
          <w:sz w:val="24"/>
          <w:szCs w:val="24"/>
        </w:rPr>
        <w:t xml:space="preserve"> раза больше, т.е. это </w:t>
      </w:r>
      <w:r w:rsidR="0031315E">
        <w:rPr>
          <w:rFonts w:ascii="Times New Roman" w:eastAsiaTheme="minorEastAsia" w:hAnsi="Times New Roman" w:cs="Times New Roman"/>
          <w:sz w:val="24"/>
          <w:szCs w:val="24"/>
        </w:rPr>
        <w:t xml:space="preserve">еще </w:t>
      </w:r>
      <w:r w:rsidRPr="00A82277">
        <w:rPr>
          <w:rFonts w:ascii="Times New Roman" w:eastAsiaTheme="minorEastAsia" w:hAnsi="Times New Roman" w:cs="Times New Roman"/>
          <w:sz w:val="24"/>
          <w:szCs w:val="24"/>
        </w:rPr>
        <w:t xml:space="preserve">более высокий звук. </w:t>
      </w:r>
      <w:r w:rsidR="00A82277" w:rsidRPr="00A82277">
        <w:rPr>
          <w:rFonts w:ascii="Times New Roman" w:eastAsiaTheme="minorEastAsia" w:hAnsi="Times New Roman" w:cs="Times New Roman"/>
          <w:sz w:val="24"/>
          <w:szCs w:val="24"/>
        </w:rPr>
        <w:t>Форма колебаний этого второго обертона п</w:t>
      </w:r>
      <w:r w:rsidR="00A82277" w:rsidRPr="00A82277">
        <w:rPr>
          <w:rFonts w:ascii="Times New Roman" w:eastAsiaTheme="minorEastAsia" w:hAnsi="Times New Roman" w:cs="Times New Roman"/>
          <w:sz w:val="24"/>
          <w:szCs w:val="24"/>
        </w:rPr>
        <w:t>о</w:t>
      </w:r>
      <w:r w:rsidR="00A82277" w:rsidRPr="00A82277">
        <w:rPr>
          <w:rFonts w:ascii="Times New Roman" w:eastAsiaTheme="minorEastAsia" w:hAnsi="Times New Roman" w:cs="Times New Roman"/>
          <w:sz w:val="24"/>
          <w:szCs w:val="24"/>
        </w:rPr>
        <w:t>казана на рис. 5.5.</w:t>
      </w:r>
    </w:p>
    <w:p w:rsidR="00A82277" w:rsidRDefault="006B6327" w:rsidP="00710E61">
      <w:pPr>
        <w:rPr>
          <w:rFonts w:ascii="Times New Roman" w:eastAsiaTheme="minorEastAsia" w:hAnsi="Times New Roman" w:cs="Times New Roman"/>
          <w:b/>
          <w:sz w:val="24"/>
          <w:szCs w:val="24"/>
        </w:rPr>
      </w:pPr>
      <w:r w:rsidRPr="00A82277">
        <w:rPr>
          <w:rFonts w:ascii="Times New Roman" w:eastAsiaTheme="minorEastAsia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71040" behindDoc="0" locked="0" layoutInCell="1" allowOverlap="1" wp14:anchorId="51DAA937" wp14:editId="4C9A7A7F">
            <wp:simplePos x="0" y="0"/>
            <wp:positionH relativeFrom="column">
              <wp:posOffset>1225550</wp:posOffset>
            </wp:positionH>
            <wp:positionV relativeFrom="paragraph">
              <wp:posOffset>46355</wp:posOffset>
            </wp:positionV>
            <wp:extent cx="4169410" cy="1291590"/>
            <wp:effectExtent l="0" t="0" r="2540" b="3810"/>
            <wp:wrapNone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3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9410" cy="1291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82277" w:rsidRDefault="00A82277" w:rsidP="00710E61">
      <w:pPr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A82277" w:rsidRDefault="00A82277" w:rsidP="00710E61">
      <w:pPr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A82277" w:rsidRDefault="00A82277" w:rsidP="00710E61">
      <w:pPr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A82277" w:rsidRDefault="00A82277" w:rsidP="00710E61">
      <w:pPr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A82277" w:rsidRDefault="00A82277" w:rsidP="00710E61">
      <w:pPr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A82277" w:rsidRDefault="00A82277" w:rsidP="00710E61">
      <w:pPr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A82277" w:rsidRDefault="00A82277" w:rsidP="00710E61">
      <w:pPr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A82277" w:rsidRDefault="00A82277" w:rsidP="00710E61">
      <w:pPr>
        <w:rPr>
          <w:rFonts w:ascii="Times New Roman" w:eastAsiaTheme="minorEastAsia" w:hAnsi="Times New Roman" w:cs="Times New Roman"/>
          <w:b/>
          <w:sz w:val="24"/>
          <w:szCs w:val="24"/>
        </w:rPr>
      </w:pPr>
      <w:r>
        <w:rPr>
          <w:rFonts w:ascii="Times New Roman" w:eastAsiaTheme="minorEastAsia" w:hAnsi="Times New Roman" w:cs="Times New Roman"/>
          <w:b/>
          <w:sz w:val="24"/>
          <w:szCs w:val="24"/>
        </w:rPr>
        <w:t xml:space="preserve">                        Рис. 5.5. Форма колебаний с пятью пучностями. Второй обертон</w:t>
      </w:r>
      <w:r w:rsidR="006B6327">
        <w:rPr>
          <w:rFonts w:ascii="Times New Roman" w:eastAsiaTheme="minorEastAsia" w:hAnsi="Times New Roman" w:cs="Times New Roman"/>
          <w:b/>
          <w:sz w:val="24"/>
          <w:szCs w:val="24"/>
        </w:rPr>
        <w:t>.</w:t>
      </w:r>
    </w:p>
    <w:p w:rsidR="00A82277" w:rsidRPr="00710E61" w:rsidRDefault="00A82277" w:rsidP="00710E61">
      <w:pPr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710E61" w:rsidRPr="00391BC0" w:rsidRDefault="00710E61" w:rsidP="008A47D6">
      <w:pPr>
        <w:ind w:firstLine="709"/>
        <w:jc w:val="both"/>
        <w:rPr>
          <w:rFonts w:ascii="Times New Roman" w:eastAsiaTheme="minorEastAsia" w:hAnsi="Times New Roman" w:cs="Times New Roman"/>
          <w:i/>
          <w:sz w:val="24"/>
          <w:szCs w:val="24"/>
        </w:rPr>
      </w:pPr>
      <w:r w:rsidRPr="00A82277">
        <w:rPr>
          <w:rFonts w:ascii="Times New Roman" w:eastAsiaTheme="minorEastAsia" w:hAnsi="Times New Roman" w:cs="Times New Roman"/>
          <w:sz w:val="24"/>
          <w:szCs w:val="24"/>
        </w:rPr>
        <w:t>Таким образом, при центральном отклонении струны, окраска мелодии слаба, работ</w:t>
      </w:r>
      <w:r w:rsidRPr="00A82277">
        <w:rPr>
          <w:rFonts w:ascii="Times New Roman" w:eastAsiaTheme="minorEastAsia" w:hAnsi="Times New Roman" w:cs="Times New Roman"/>
          <w:sz w:val="24"/>
          <w:szCs w:val="24"/>
        </w:rPr>
        <w:t>а</w:t>
      </w:r>
      <w:r w:rsidRPr="00A82277">
        <w:rPr>
          <w:rFonts w:ascii="Times New Roman" w:eastAsiaTheme="minorEastAsia" w:hAnsi="Times New Roman" w:cs="Times New Roman"/>
          <w:sz w:val="24"/>
          <w:szCs w:val="24"/>
        </w:rPr>
        <w:t>ет фактически один обертон, с утроенной частотой и звуком</w:t>
      </w:r>
      <w:r w:rsidR="00A82277" w:rsidRPr="00A82277">
        <w:rPr>
          <w:rFonts w:ascii="Times New Roman" w:eastAsiaTheme="minorEastAsia" w:hAnsi="Times New Roman" w:cs="Times New Roman"/>
          <w:sz w:val="24"/>
          <w:szCs w:val="24"/>
        </w:rPr>
        <w:t xml:space="preserve"> почти</w:t>
      </w:r>
      <w:r w:rsidRPr="00A82277">
        <w:rPr>
          <w:rFonts w:ascii="Times New Roman" w:eastAsiaTheme="minorEastAsia" w:hAnsi="Times New Roman" w:cs="Times New Roman"/>
          <w:sz w:val="24"/>
          <w:szCs w:val="24"/>
        </w:rPr>
        <w:t xml:space="preserve"> в сто раз слабее.</w:t>
      </w:r>
      <w:r w:rsidR="005408B4">
        <w:rPr>
          <w:rFonts w:ascii="Times New Roman" w:eastAsiaTheme="minorEastAsia" w:hAnsi="Times New Roman" w:cs="Times New Roman"/>
          <w:sz w:val="24"/>
          <w:szCs w:val="24"/>
        </w:rPr>
        <w:t xml:space="preserve"> Отнош</w:t>
      </w:r>
      <w:r w:rsidR="005408B4">
        <w:rPr>
          <w:rFonts w:ascii="Times New Roman" w:eastAsiaTheme="minorEastAsia" w:hAnsi="Times New Roman" w:cs="Times New Roman"/>
          <w:sz w:val="24"/>
          <w:szCs w:val="24"/>
        </w:rPr>
        <w:t>е</w:t>
      </w:r>
      <w:r w:rsidR="005408B4">
        <w:rPr>
          <w:rFonts w:ascii="Times New Roman" w:eastAsiaTheme="minorEastAsia" w:hAnsi="Times New Roman" w:cs="Times New Roman"/>
          <w:sz w:val="24"/>
          <w:szCs w:val="24"/>
        </w:rPr>
        <w:t xml:space="preserve">ние интенсивностей основного тона и обертонов такое </w:t>
      </w:r>
      <w:r w:rsidR="00391BC0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m:oMath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1:0:</m:t>
        </m:r>
        <m:f>
          <m:fPr>
            <m:type m:val="lin"/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fPr>
          <m:num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(1</m:t>
            </m:r>
          </m:num>
          <m:den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81):0:(</m:t>
            </m:r>
            <m:f>
              <m:fPr>
                <m:type m:val="lin"/>
                <m:ctrlPr>
                  <w:rPr>
                    <w:rFonts w:ascii="Cambria Math" w:eastAsiaTheme="minorEastAsia" w:hAnsi="Cambria Math" w:cs="Times New Roman"/>
                    <w:b/>
                    <w:i/>
                    <w:sz w:val="24"/>
                    <w:szCs w:val="24"/>
                  </w:rPr>
                </m:ctrlPr>
              </m:fPr>
              <m:num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1</m:t>
                </m:r>
              </m:num>
              <m:den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625).</m:t>
                </m:r>
              </m:den>
            </m:f>
          </m:den>
        </m:f>
      </m:oMath>
    </w:p>
    <w:p w:rsidR="00A82277" w:rsidRPr="0010323F" w:rsidRDefault="00710E61" w:rsidP="008A47D6">
      <w:pPr>
        <w:ind w:firstLine="709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 w:rsidRPr="0010323F">
        <w:rPr>
          <w:rFonts w:ascii="Times New Roman" w:eastAsiaTheme="minorEastAsia" w:hAnsi="Times New Roman" w:cs="Times New Roman"/>
          <w:sz w:val="24"/>
          <w:szCs w:val="24"/>
        </w:rPr>
        <w:t xml:space="preserve">Следующий пример связан с отклонение струны при </w:t>
      </w:r>
      <m:oMath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 xml:space="preserve">c= </m:t>
        </m:r>
        <m:f>
          <m:fPr>
            <m:type m:val="lin"/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fPr>
          <m:num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/>
              </w:rPr>
              <m:t>l</m:t>
            </m:r>
          </m:num>
          <m:den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3</m:t>
            </m:r>
          </m:den>
        </m:f>
      </m:oMath>
      <w:r w:rsidRPr="0010323F">
        <w:rPr>
          <w:rFonts w:ascii="Times New Roman" w:eastAsiaTheme="minorEastAsia" w:hAnsi="Times New Roman" w:cs="Times New Roman"/>
          <w:sz w:val="24"/>
          <w:szCs w:val="24"/>
        </w:rPr>
        <w:t>.</w:t>
      </w:r>
      <w:r w:rsidR="00A82277" w:rsidRPr="0010323F">
        <w:rPr>
          <w:rFonts w:ascii="Times New Roman" w:eastAsiaTheme="minorEastAsia" w:hAnsi="Times New Roman" w:cs="Times New Roman"/>
          <w:sz w:val="24"/>
          <w:szCs w:val="24"/>
        </w:rPr>
        <w:t xml:space="preserve"> Форма струны имеет вид не равнобедренного треугольника. </w:t>
      </w:r>
      <w:r w:rsidRPr="0010323F">
        <w:rPr>
          <w:rFonts w:ascii="Times New Roman" w:eastAsiaTheme="minorEastAsia" w:hAnsi="Times New Roman" w:cs="Times New Roman"/>
          <w:sz w:val="24"/>
          <w:szCs w:val="24"/>
        </w:rPr>
        <w:t xml:space="preserve">Какие же моды не равны нулю? </w:t>
      </w:r>
    </w:p>
    <w:p w:rsidR="00710E61" w:rsidRDefault="00710E61" w:rsidP="008A47D6">
      <w:pPr>
        <w:jc w:val="both"/>
        <w:rPr>
          <w:rFonts w:ascii="Times New Roman" w:eastAsiaTheme="minorEastAsia" w:hAnsi="Times New Roman" w:cs="Times New Roman"/>
          <w:sz w:val="24"/>
          <w:szCs w:val="24"/>
        </w:rPr>
      </w:pPr>
      <w:r w:rsidRPr="0010323F">
        <w:rPr>
          <w:rFonts w:ascii="Times New Roman" w:eastAsiaTheme="minorEastAsia" w:hAnsi="Times New Roman" w:cs="Times New Roman"/>
          <w:sz w:val="24"/>
          <w:szCs w:val="24"/>
        </w:rPr>
        <w:t xml:space="preserve">При </w:t>
      </w:r>
      <m:oMath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n=1</m:t>
        </m:r>
      </m:oMath>
      <w:r w:rsidRPr="0010323F">
        <w:rPr>
          <w:rFonts w:ascii="Times New Roman" w:eastAsiaTheme="minorEastAsia" w:hAnsi="Times New Roman" w:cs="Times New Roman"/>
          <w:sz w:val="24"/>
          <w:szCs w:val="24"/>
        </w:rPr>
        <w:t xml:space="preserve"> имеем</w:t>
      </w:r>
    </w:p>
    <w:p w:rsidR="0010323F" w:rsidRPr="0010323F" w:rsidRDefault="0010323F" w:rsidP="00710E61">
      <w:pPr>
        <w:rPr>
          <w:rFonts w:ascii="Times New Roman" w:eastAsiaTheme="minorEastAsia" w:hAnsi="Times New Roman" w:cs="Times New Roman"/>
          <w:sz w:val="24"/>
          <w:szCs w:val="24"/>
        </w:rPr>
      </w:pPr>
    </w:p>
    <w:p w:rsidR="00710E61" w:rsidRPr="0031315E" w:rsidRDefault="005B5DFD" w:rsidP="00A82277">
      <w:pPr>
        <w:jc w:val="center"/>
        <w:rPr>
          <w:rFonts w:ascii="Times New Roman" w:eastAsiaTheme="minorEastAsia" w:hAnsi="Times New Roman" w:cs="Times New Roman"/>
          <w:b/>
          <w:sz w:val="28"/>
          <w:szCs w:val="28"/>
        </w:rPr>
      </w:pPr>
      <m:oMath>
        <m:sSub>
          <m:sSubPr>
            <m:ctrlPr>
              <w:rPr>
                <w:rFonts w:ascii="Cambria Math" w:eastAsiaTheme="minorEastAsia" w:hAnsi="Cambria Math" w:cs="Times New Roman"/>
                <w:b/>
                <w:i/>
                <w:sz w:val="28"/>
                <w:szCs w:val="28"/>
              </w:rPr>
            </m:ctrlPr>
          </m:sSub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8"/>
                <w:szCs w:val="28"/>
                <w:lang w:val="en-US"/>
              </w:rPr>
              <m:t>d</m:t>
            </m:r>
          </m:e>
          <m:sub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8"/>
                <w:szCs w:val="28"/>
              </w:rPr>
              <m:t>1</m:t>
            </m:r>
          </m:sub>
        </m:sSub>
        <m:r>
          <m:rPr>
            <m:sty m:val="bi"/>
          </m:rPr>
          <w:rPr>
            <w:rFonts w:ascii="Cambria Math" w:eastAsiaTheme="minorEastAsia" w:hAnsi="Cambria Math" w:cs="Times New Roman"/>
            <w:sz w:val="28"/>
            <w:szCs w:val="28"/>
          </w:rPr>
          <m:t xml:space="preserve">= </m:t>
        </m:r>
        <m:f>
          <m:fPr>
            <m:ctrlPr>
              <w:rPr>
                <w:rFonts w:ascii="Cambria Math" w:eastAsiaTheme="minorEastAsia" w:hAnsi="Cambria Math" w:cs="Times New Roman"/>
                <w:b/>
                <w:i/>
                <w:sz w:val="28"/>
                <w:szCs w:val="28"/>
              </w:rPr>
            </m:ctrlPr>
          </m:fPr>
          <m:num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8"/>
                <w:szCs w:val="28"/>
                <w:lang w:val="en-US"/>
              </w:rPr>
              <m:t>9</m:t>
            </m:r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8"/>
                <w:szCs w:val="28"/>
                <w:lang w:val="en-US"/>
              </w:rPr>
              <m:t>h</m:t>
            </m:r>
          </m:num>
          <m:den>
            <m:sSup>
              <m:sSupPr>
                <m:ctrlPr>
                  <w:rPr>
                    <w:rFonts w:ascii="Cambria Math" w:eastAsiaTheme="minorEastAsia" w:hAnsi="Cambria Math" w:cs="Times New Roman"/>
                    <w:b/>
                    <w:i/>
                    <w:sz w:val="28"/>
                    <w:szCs w:val="28"/>
                  </w:rPr>
                </m:ctrlPr>
              </m:sSupPr>
              <m:e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8"/>
                    <w:szCs w:val="28"/>
                  </w:rPr>
                  <m:t>π</m:t>
                </m:r>
              </m:e>
              <m:sup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8"/>
                    <w:szCs w:val="28"/>
                  </w:rPr>
                  <m:t>2</m:t>
                </m:r>
              </m:sup>
            </m:sSup>
          </m:den>
        </m:f>
      </m:oMath>
      <w:r w:rsidR="00710E61" w:rsidRPr="0031315E">
        <w:rPr>
          <w:rFonts w:ascii="Times New Roman" w:eastAsiaTheme="minorEastAsia" w:hAnsi="Times New Roman" w:cs="Times New Roman"/>
          <w:b/>
          <w:sz w:val="28"/>
          <w:szCs w:val="28"/>
        </w:rPr>
        <w:t xml:space="preserve"> </w:t>
      </w:r>
      <w:r w:rsidR="00A82277" w:rsidRPr="0031315E">
        <w:rPr>
          <w:rFonts w:ascii="Times New Roman" w:eastAsiaTheme="minorEastAsia" w:hAnsi="Times New Roman" w:cs="Times New Roman"/>
          <w:b/>
          <w:sz w:val="28"/>
          <w:szCs w:val="28"/>
        </w:rPr>
        <w:t xml:space="preserve">;     </w:t>
      </w:r>
      <w:r w:rsidR="00710E61" w:rsidRPr="0031315E">
        <w:rPr>
          <w:rFonts w:ascii="Times New Roman" w:eastAsiaTheme="minorEastAsia" w:hAnsi="Times New Roman" w:cs="Times New Roman"/>
          <w:b/>
          <w:sz w:val="28"/>
          <w:szCs w:val="28"/>
        </w:rPr>
        <w:t xml:space="preserve">   </w:t>
      </w:r>
      <m:oMath>
        <m:sSub>
          <m:sSubPr>
            <m:ctrlPr>
              <w:rPr>
                <w:rFonts w:ascii="Cambria Math" w:eastAsiaTheme="minorEastAsia" w:hAnsi="Cambria Math" w:cs="Times New Roman"/>
                <w:b/>
                <w:i/>
                <w:sz w:val="28"/>
                <w:szCs w:val="28"/>
                <w:lang w:val="en-US"/>
              </w:rPr>
            </m:ctrlPr>
          </m:sSub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8"/>
                <w:szCs w:val="28"/>
                <w:lang w:val="en-US"/>
              </w:rPr>
              <m:t>ω</m:t>
            </m:r>
          </m:e>
          <m:sub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8"/>
                <w:szCs w:val="28"/>
                <w:lang w:val="en-US"/>
              </w:rPr>
              <m:t>1</m:t>
            </m:r>
          </m:sub>
        </m:sSub>
        <m:r>
          <m:rPr>
            <m:sty m:val="bi"/>
          </m:rPr>
          <w:rPr>
            <w:rFonts w:ascii="Cambria Math" w:eastAsiaTheme="minorEastAsia" w:hAnsi="Cambria Math" w:cs="Times New Roman"/>
            <w:sz w:val="28"/>
            <w:szCs w:val="28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  <w:b/>
                <w:i/>
                <w:sz w:val="28"/>
                <w:szCs w:val="28"/>
                <w:lang w:val="en-US"/>
              </w:rPr>
            </m:ctrlPr>
          </m:fPr>
          <m:num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8"/>
                <w:szCs w:val="28"/>
                <w:lang w:val="en-US"/>
              </w:rPr>
              <m:t>π</m:t>
            </m:r>
          </m:num>
          <m:den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8"/>
                <w:szCs w:val="28"/>
                <w:lang w:val="en-US"/>
              </w:rPr>
              <m:t>l</m:t>
            </m:r>
          </m:den>
        </m:f>
        <m:rad>
          <m:radPr>
            <m:degHide m:val="1"/>
            <m:ctrlPr>
              <w:rPr>
                <w:rFonts w:ascii="Cambria Math" w:eastAsiaTheme="minorEastAsia" w:hAnsi="Cambria Math" w:cs="Times New Roman"/>
                <w:b/>
                <w:i/>
                <w:sz w:val="28"/>
                <w:szCs w:val="28"/>
              </w:rPr>
            </m:ctrlPr>
          </m:radPr>
          <m:deg/>
          <m:e>
            <m:f>
              <m:fPr>
                <m:ctrlPr>
                  <w:rPr>
                    <w:rFonts w:ascii="Cambria Math" w:eastAsiaTheme="minorEastAsia" w:hAnsi="Cambria Math" w:cs="Times New Roman"/>
                    <w:b/>
                    <w:i/>
                    <w:sz w:val="28"/>
                    <w:szCs w:val="28"/>
                  </w:rPr>
                </m:ctrlPr>
              </m:fPr>
              <m:num>
                <m:sSub>
                  <m:sSubPr>
                    <m:ctrlPr>
                      <w:rPr>
                        <w:rFonts w:ascii="Cambria Math" w:eastAsiaTheme="minorEastAsia" w:hAnsi="Cambria Math" w:cs="Times New Roman"/>
                        <w:b/>
                        <w:i/>
                        <w:sz w:val="28"/>
                        <w:szCs w:val="28"/>
                      </w:rPr>
                    </m:ctrlPr>
                  </m:sSubPr>
                  <m:e>
                    <m:r>
                      <m:rPr>
                        <m:sty m:val="bi"/>
                      </m:rPr>
                      <w:rPr>
                        <w:rFonts w:ascii="Cambria Math" w:eastAsiaTheme="minorEastAsia" w:hAnsi="Cambria Math" w:cs="Times New Roman"/>
                        <w:sz w:val="28"/>
                        <w:szCs w:val="28"/>
                      </w:rPr>
                      <m:t>T</m:t>
                    </m:r>
                  </m:e>
                  <m:sub>
                    <m:r>
                      <m:rPr>
                        <m:sty m:val="bi"/>
                      </m:rPr>
                      <w:rPr>
                        <w:rFonts w:ascii="Cambria Math" w:eastAsiaTheme="minorEastAsia" w:hAnsi="Cambria Math" w:cs="Times New Roman"/>
                        <w:sz w:val="28"/>
                        <w:szCs w:val="28"/>
                      </w:rPr>
                      <m:t>0</m:t>
                    </m:r>
                  </m:sub>
                </m:sSub>
              </m:num>
              <m:den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8"/>
                    <w:szCs w:val="28"/>
                  </w:rPr>
                  <m:t>ρ</m:t>
                </m:r>
              </m:den>
            </m:f>
          </m:e>
        </m:rad>
        <m:r>
          <m:rPr>
            <m:sty m:val="bi"/>
          </m:rPr>
          <w:rPr>
            <w:rFonts w:ascii="Cambria Math" w:eastAsiaTheme="minorEastAsia" w:hAnsi="Cambria Math" w:cs="Times New Roman"/>
            <w:sz w:val="28"/>
            <w:szCs w:val="28"/>
          </w:rPr>
          <m:t xml:space="preserve">;       </m:t>
        </m:r>
        <m:sSub>
          <m:sSubPr>
            <m:ctrlPr>
              <w:rPr>
                <w:rFonts w:ascii="Cambria Math" w:eastAsiaTheme="minorEastAsia" w:hAnsi="Cambria Math" w:cs="Times New Roman"/>
                <w:b/>
                <w:i/>
                <w:sz w:val="28"/>
                <w:szCs w:val="28"/>
              </w:rPr>
            </m:ctrlPr>
          </m:sSub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8"/>
                <w:szCs w:val="28"/>
              </w:rPr>
              <m:t>u</m:t>
            </m:r>
          </m:e>
          <m:sub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8"/>
                <w:szCs w:val="28"/>
              </w:rPr>
              <m:t>1</m:t>
            </m:r>
          </m:sub>
        </m:sSub>
        <m:r>
          <m:rPr>
            <m:sty m:val="bi"/>
          </m:rPr>
          <w:rPr>
            <w:rFonts w:ascii="Cambria Math" w:eastAsiaTheme="minorEastAsia" w:hAnsi="Cambria Math" w:cs="Times New Roman"/>
            <w:sz w:val="28"/>
            <w:szCs w:val="28"/>
          </w:rPr>
          <m:t>(x,t)=</m:t>
        </m:r>
        <m:f>
          <m:fPr>
            <m:ctrlPr>
              <w:rPr>
                <w:rFonts w:ascii="Cambria Math" w:eastAsiaTheme="minorEastAsia" w:hAnsi="Cambria Math" w:cs="Times New Roman"/>
                <w:b/>
                <w:i/>
                <w:sz w:val="28"/>
                <w:szCs w:val="28"/>
              </w:rPr>
            </m:ctrlPr>
          </m:fPr>
          <m:num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8"/>
                <w:szCs w:val="28"/>
                <w:lang w:val="en-US"/>
              </w:rPr>
              <m:t>9</m:t>
            </m:r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8"/>
                <w:szCs w:val="28"/>
                <w:lang w:val="en-US"/>
              </w:rPr>
              <m:t>h</m:t>
            </m:r>
          </m:num>
          <m:den>
            <m:sSup>
              <m:sSupPr>
                <m:ctrlPr>
                  <w:rPr>
                    <w:rFonts w:ascii="Cambria Math" w:eastAsiaTheme="minorEastAsia" w:hAnsi="Cambria Math" w:cs="Times New Roman"/>
                    <w:b/>
                    <w:i/>
                    <w:sz w:val="28"/>
                    <w:szCs w:val="28"/>
                  </w:rPr>
                </m:ctrlPr>
              </m:sSupPr>
              <m:e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8"/>
                    <w:szCs w:val="28"/>
                  </w:rPr>
                  <m:t>π</m:t>
                </m:r>
              </m:e>
              <m:sup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8"/>
                    <w:szCs w:val="28"/>
                  </w:rPr>
                  <m:t>2</m:t>
                </m:r>
              </m:sup>
            </m:sSup>
          </m:den>
        </m:f>
        <m:r>
          <m:rPr>
            <m:sty m:val="bi"/>
          </m:rPr>
          <w:rPr>
            <w:rFonts w:ascii="Cambria Math" w:eastAsiaTheme="minorEastAsia" w:hAnsi="Cambria Math" w:cs="Times New Roman"/>
            <w:sz w:val="28"/>
            <w:szCs w:val="28"/>
          </w:rPr>
          <m:t>sin</m:t>
        </m:r>
        <m:d>
          <m:dPr>
            <m:ctrlPr>
              <w:rPr>
                <w:rFonts w:ascii="Cambria Math" w:eastAsiaTheme="minorEastAsia" w:hAnsi="Cambria Math" w:cs="Times New Roman"/>
                <w:b/>
                <w:i/>
                <w:sz w:val="28"/>
                <w:szCs w:val="28"/>
                <w:lang w:val="en-US"/>
              </w:rPr>
            </m:ctrlPr>
          </m:dPr>
          <m:e>
            <m:f>
              <m:fPr>
                <m:ctrlPr>
                  <w:rPr>
                    <w:rFonts w:ascii="Cambria Math" w:eastAsiaTheme="minorEastAsia" w:hAnsi="Cambria Math" w:cs="Times New Roman"/>
                    <w:b/>
                    <w:i/>
                    <w:sz w:val="28"/>
                    <w:szCs w:val="28"/>
                    <w:lang w:val="en-US"/>
                  </w:rPr>
                </m:ctrlPr>
              </m:fPr>
              <m:num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8"/>
                    <w:szCs w:val="28"/>
                    <w:lang w:val="en-US"/>
                  </w:rPr>
                  <m:t>πx</m:t>
                </m:r>
              </m:num>
              <m:den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8"/>
                    <w:szCs w:val="28"/>
                    <w:lang w:val="en-US"/>
                  </w:rPr>
                  <m:t>l</m:t>
                </m:r>
              </m:den>
            </m:f>
          </m:e>
        </m:d>
        <m:r>
          <m:rPr>
            <m:sty m:val="bi"/>
          </m:rPr>
          <w:rPr>
            <w:rFonts w:ascii="Cambria Math" w:eastAsiaTheme="minorEastAsia" w:hAnsi="Cambria Math" w:cs="Times New Roman"/>
            <w:sz w:val="28"/>
            <w:szCs w:val="28"/>
            <w:lang w:val="en-US"/>
          </w:rPr>
          <m:t>cos</m:t>
        </m:r>
        <m:d>
          <m:dPr>
            <m:ctrlPr>
              <w:rPr>
                <w:rFonts w:ascii="Cambria Math" w:eastAsiaTheme="minorEastAsia" w:hAnsi="Cambria Math" w:cs="Times New Roman"/>
                <w:b/>
                <w:i/>
                <w:sz w:val="28"/>
                <w:szCs w:val="28"/>
                <w:lang w:val="en-US"/>
              </w:rPr>
            </m:ctrlPr>
          </m:dPr>
          <m:e>
            <m:f>
              <m:fPr>
                <m:ctrlPr>
                  <w:rPr>
                    <w:rFonts w:ascii="Cambria Math" w:eastAsiaTheme="minorEastAsia" w:hAnsi="Cambria Math" w:cs="Times New Roman"/>
                    <w:b/>
                    <w:i/>
                    <w:sz w:val="28"/>
                    <w:szCs w:val="28"/>
                    <w:lang w:val="en-US"/>
                  </w:rPr>
                </m:ctrlPr>
              </m:fPr>
              <m:num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8"/>
                    <w:szCs w:val="28"/>
                    <w:lang w:val="en-US"/>
                  </w:rPr>
                  <m:t>πa</m:t>
                </m:r>
              </m:num>
              <m:den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8"/>
                    <w:szCs w:val="28"/>
                    <w:lang w:val="en-US"/>
                  </w:rPr>
                  <m:t>l</m:t>
                </m:r>
              </m:den>
            </m:f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8"/>
                <w:szCs w:val="28"/>
                <w:lang w:val="en-US"/>
              </w:rPr>
              <m:t>t</m:t>
            </m:r>
          </m:e>
        </m:d>
      </m:oMath>
      <w:r w:rsidR="0010323F" w:rsidRPr="0031315E">
        <w:rPr>
          <w:rFonts w:ascii="Times New Roman" w:eastAsiaTheme="minorEastAsia" w:hAnsi="Times New Roman" w:cs="Times New Roman"/>
          <w:b/>
          <w:sz w:val="28"/>
          <w:szCs w:val="28"/>
        </w:rPr>
        <w:t xml:space="preserve"> </w:t>
      </w:r>
    </w:p>
    <w:p w:rsidR="0010323F" w:rsidRPr="0010323F" w:rsidRDefault="0010323F" w:rsidP="00A82277">
      <w:pPr>
        <w:jc w:val="center"/>
        <w:rPr>
          <w:rFonts w:ascii="Times New Roman" w:eastAsiaTheme="minorEastAsia" w:hAnsi="Times New Roman" w:cs="Times New Roman"/>
          <w:b/>
          <w:i/>
          <w:sz w:val="24"/>
          <w:szCs w:val="24"/>
        </w:rPr>
      </w:pPr>
    </w:p>
    <w:p w:rsidR="00710E61" w:rsidRPr="0010323F" w:rsidRDefault="00710E61" w:rsidP="00710E61">
      <w:pPr>
        <w:rPr>
          <w:rFonts w:ascii="Times New Roman" w:eastAsiaTheme="minorEastAsia" w:hAnsi="Times New Roman" w:cs="Times New Roman"/>
          <w:sz w:val="24"/>
          <w:szCs w:val="24"/>
        </w:rPr>
      </w:pPr>
      <w:r w:rsidRPr="0010323F">
        <w:rPr>
          <w:rFonts w:ascii="Times New Roman" w:eastAsiaTheme="minorEastAsia" w:hAnsi="Times New Roman" w:cs="Times New Roman"/>
          <w:sz w:val="24"/>
          <w:szCs w:val="24"/>
        </w:rPr>
        <w:t>Это основной тон струны. Частота та же, изги</w:t>
      </w:r>
      <w:r w:rsidR="00A82277" w:rsidRPr="0010323F">
        <w:rPr>
          <w:rFonts w:ascii="Times New Roman" w:eastAsiaTheme="minorEastAsia" w:hAnsi="Times New Roman" w:cs="Times New Roman"/>
          <w:sz w:val="24"/>
          <w:szCs w:val="24"/>
        </w:rPr>
        <w:t>б струны тот же, одна полуволна и амплитуда колебаний н</w:t>
      </w:r>
      <w:r w:rsidR="00391BC0">
        <w:rPr>
          <w:rFonts w:ascii="Times New Roman" w:eastAsiaTheme="minorEastAsia" w:hAnsi="Times New Roman" w:cs="Times New Roman"/>
          <w:sz w:val="24"/>
          <w:szCs w:val="24"/>
        </w:rPr>
        <w:t>е</w:t>
      </w:r>
      <w:r w:rsidR="00A82277" w:rsidRPr="0010323F">
        <w:rPr>
          <w:rFonts w:ascii="Times New Roman" w:eastAsiaTheme="minorEastAsia" w:hAnsi="Times New Roman" w:cs="Times New Roman"/>
          <w:sz w:val="24"/>
          <w:szCs w:val="24"/>
        </w:rPr>
        <w:t xml:space="preserve">много больше предыдущего случая: </w:t>
      </w:r>
      <m:oMath>
        <m:f>
          <m:fPr>
            <m:type m:val="lin"/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fPr>
          <m:num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9</m:t>
            </m:r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h</m:t>
            </m:r>
          </m:num>
          <m:den>
            <m:sSup>
              <m:sSupPr>
                <m:ctrlPr>
                  <w:rPr>
                    <w:rFonts w:ascii="Cambria Math" w:eastAsiaTheme="minorEastAsia" w:hAnsi="Cambria Math" w:cs="Times New Roman"/>
                    <w:b/>
                    <w:i/>
                    <w:sz w:val="24"/>
                    <w:szCs w:val="24"/>
                  </w:rPr>
                </m:ctrlPr>
              </m:sSupPr>
              <m:e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π</m:t>
                </m:r>
              </m:e>
              <m:sup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2</m:t>
                </m:r>
              </m:sup>
            </m:sSup>
          </m:den>
        </m:f>
      </m:oMath>
      <w:r w:rsidR="0010323F" w:rsidRPr="0010323F">
        <w:rPr>
          <w:rFonts w:ascii="Times New Roman" w:eastAsiaTheme="minorEastAsia" w:hAnsi="Times New Roman" w:cs="Times New Roman"/>
          <w:sz w:val="24"/>
          <w:szCs w:val="24"/>
        </w:rPr>
        <w:t xml:space="preserve">  против </w:t>
      </w:r>
      <m:oMath>
        <m:f>
          <m:fPr>
            <m:type m:val="lin"/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fPr>
          <m:num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8</m:t>
            </m:r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h</m:t>
            </m:r>
          </m:num>
          <m:den>
            <m:sSup>
              <m:sSupPr>
                <m:ctrlPr>
                  <w:rPr>
                    <w:rFonts w:ascii="Cambria Math" w:eastAsiaTheme="minorEastAsia" w:hAnsi="Cambria Math" w:cs="Times New Roman"/>
                    <w:b/>
                    <w:i/>
                    <w:sz w:val="24"/>
                    <w:szCs w:val="24"/>
                  </w:rPr>
                </m:ctrlPr>
              </m:sSupPr>
              <m:e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π</m:t>
                </m:r>
              </m:e>
              <m:sup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2</m:t>
                </m:r>
              </m:sup>
            </m:sSup>
          </m:den>
        </m:f>
      </m:oMath>
      <w:r w:rsidR="0010323F" w:rsidRPr="0010323F">
        <w:rPr>
          <w:rFonts w:ascii="Times New Roman" w:eastAsiaTheme="minorEastAsia" w:hAnsi="Times New Roman" w:cs="Times New Roman"/>
          <w:sz w:val="24"/>
          <w:szCs w:val="24"/>
        </w:rPr>
        <w:t>.</w:t>
      </w:r>
    </w:p>
    <w:p w:rsidR="00710E61" w:rsidRDefault="00710E61" w:rsidP="00710E61">
      <w:pPr>
        <w:rPr>
          <w:rFonts w:ascii="Times New Roman" w:eastAsiaTheme="minorEastAsia" w:hAnsi="Times New Roman" w:cs="Times New Roman"/>
          <w:sz w:val="24"/>
          <w:szCs w:val="24"/>
        </w:rPr>
      </w:pPr>
      <w:r w:rsidRPr="0010323F">
        <w:rPr>
          <w:rFonts w:ascii="Times New Roman" w:eastAsiaTheme="minorEastAsia" w:hAnsi="Times New Roman" w:cs="Times New Roman"/>
          <w:sz w:val="24"/>
          <w:szCs w:val="24"/>
        </w:rPr>
        <w:t xml:space="preserve">При </w:t>
      </w:r>
      <m:oMath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n=2</m:t>
        </m:r>
      </m:oMath>
      <w:r w:rsidRPr="0010323F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391BC0">
        <w:rPr>
          <w:rFonts w:ascii="Times New Roman" w:eastAsiaTheme="minorEastAsia" w:hAnsi="Times New Roman" w:cs="Times New Roman"/>
          <w:sz w:val="24"/>
          <w:szCs w:val="24"/>
        </w:rPr>
        <w:t xml:space="preserve">в этом случае </w:t>
      </w:r>
      <w:r w:rsidRPr="0010323F">
        <w:rPr>
          <w:rFonts w:ascii="Times New Roman" w:eastAsiaTheme="minorEastAsia" w:hAnsi="Times New Roman" w:cs="Times New Roman"/>
          <w:sz w:val="24"/>
          <w:szCs w:val="24"/>
        </w:rPr>
        <w:t xml:space="preserve">есть колебания. </w:t>
      </w:r>
    </w:p>
    <w:p w:rsidR="0010323F" w:rsidRPr="0010323F" w:rsidRDefault="0010323F" w:rsidP="00710E61">
      <w:pPr>
        <w:rPr>
          <w:rFonts w:ascii="Times New Roman" w:eastAsiaTheme="minorEastAsia" w:hAnsi="Times New Roman" w:cs="Times New Roman"/>
          <w:sz w:val="24"/>
          <w:szCs w:val="24"/>
        </w:rPr>
      </w:pPr>
    </w:p>
    <w:p w:rsidR="00710E61" w:rsidRDefault="005B5DFD" w:rsidP="00710E61">
      <w:pPr>
        <w:jc w:val="center"/>
        <w:rPr>
          <w:rFonts w:ascii="Times New Roman" w:eastAsiaTheme="minorEastAsia" w:hAnsi="Times New Roman" w:cs="Times New Roman"/>
          <w:b/>
          <w:i/>
          <w:sz w:val="24"/>
          <w:szCs w:val="24"/>
        </w:rPr>
      </w:pPr>
      <m:oMath>
        <m:sSub>
          <m:sSub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sSub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u</m:t>
            </m:r>
          </m:e>
          <m:sub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2</m:t>
            </m:r>
          </m:sub>
        </m:sSub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(x,t)=</m:t>
        </m:r>
        <m:f>
          <m:f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fPr>
          <m:num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/>
              </w:rPr>
              <m:t>9</m:t>
            </m:r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/>
              </w:rPr>
              <m:t>h</m:t>
            </m:r>
          </m:num>
          <m:den>
            <m:sSup>
              <m:sSupPr>
                <m:ctrlPr>
                  <w:rPr>
                    <w:rFonts w:ascii="Cambria Math" w:eastAsiaTheme="minorEastAsia" w:hAnsi="Cambria Math" w:cs="Times New Roman"/>
                    <w:b/>
                    <w:i/>
                    <w:sz w:val="24"/>
                    <w:szCs w:val="24"/>
                  </w:rPr>
                </m:ctrlPr>
              </m:sSupPr>
              <m:e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4</m:t>
                </m:r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π</m:t>
                </m:r>
              </m:e>
              <m:sup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2</m:t>
                </m:r>
              </m:sup>
            </m:sSup>
          </m:den>
        </m:f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  <w:lang w:val="en-US"/>
          </w:rPr>
          <m:t>s</m:t>
        </m:r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in</m:t>
        </m:r>
        <m:d>
          <m:d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  <w:lang w:val="en-US"/>
              </w:rPr>
            </m:ctrlPr>
          </m:dPr>
          <m:e>
            <m:f>
              <m:fPr>
                <m:ctrlPr>
                  <w:rPr>
                    <w:rFonts w:ascii="Cambria Math" w:eastAsiaTheme="minorEastAsia" w:hAnsi="Cambria Math" w:cs="Times New Roman"/>
                    <w:b/>
                    <w:i/>
                    <w:sz w:val="24"/>
                    <w:szCs w:val="24"/>
                    <w:lang w:val="en-US"/>
                  </w:rPr>
                </m:ctrlPr>
              </m:fPr>
              <m:num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  <w:lang w:val="en-US"/>
                  </w:rPr>
                  <m:t>2</m:t>
                </m:r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  <w:lang w:val="en-US"/>
                  </w:rPr>
                  <m:t>πx</m:t>
                </m:r>
              </m:num>
              <m:den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  <w:lang w:val="en-US"/>
                  </w:rPr>
                  <m:t>l</m:t>
                </m:r>
              </m:den>
            </m:f>
          </m:e>
        </m:d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  <w:lang w:val="en-US"/>
          </w:rPr>
          <m:t>cos</m:t>
        </m:r>
        <m:d>
          <m:d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  <w:lang w:val="en-US"/>
              </w:rPr>
            </m:ctrlPr>
          </m:dPr>
          <m:e>
            <m:f>
              <m:fPr>
                <m:ctrlPr>
                  <w:rPr>
                    <w:rFonts w:ascii="Cambria Math" w:eastAsiaTheme="minorEastAsia" w:hAnsi="Cambria Math" w:cs="Times New Roman"/>
                    <w:b/>
                    <w:i/>
                    <w:sz w:val="24"/>
                    <w:szCs w:val="24"/>
                    <w:lang w:val="en-US"/>
                  </w:rPr>
                </m:ctrlPr>
              </m:fPr>
              <m:num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  <w:lang w:val="en-US"/>
                  </w:rPr>
                  <m:t>2</m:t>
                </m:r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  <w:lang w:val="en-US"/>
                  </w:rPr>
                  <m:t>πa</m:t>
                </m:r>
              </m:num>
              <m:den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  <w:lang w:val="en-US"/>
                  </w:rPr>
                  <m:t>l</m:t>
                </m:r>
              </m:den>
            </m:f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/>
              </w:rPr>
              <m:t>t</m:t>
            </m:r>
          </m:e>
        </m:d>
      </m:oMath>
      <w:r w:rsidR="00710E61" w:rsidRPr="00710E61">
        <w:rPr>
          <w:rFonts w:ascii="Times New Roman" w:eastAsiaTheme="minorEastAsia" w:hAnsi="Times New Roman" w:cs="Times New Roman"/>
          <w:b/>
          <w:i/>
          <w:sz w:val="24"/>
          <w:szCs w:val="24"/>
        </w:rPr>
        <w:t>.</w:t>
      </w:r>
    </w:p>
    <w:p w:rsidR="00391BC0" w:rsidRPr="00710E61" w:rsidRDefault="00391BC0" w:rsidP="00710E61">
      <w:pPr>
        <w:jc w:val="center"/>
        <w:rPr>
          <w:rFonts w:ascii="Times New Roman" w:eastAsiaTheme="minorEastAsia" w:hAnsi="Times New Roman" w:cs="Times New Roman"/>
          <w:b/>
          <w:i/>
          <w:sz w:val="24"/>
          <w:szCs w:val="24"/>
        </w:rPr>
      </w:pPr>
    </w:p>
    <w:p w:rsidR="00710E61" w:rsidRDefault="00710E61" w:rsidP="008A47D6">
      <w:pPr>
        <w:jc w:val="both"/>
        <w:rPr>
          <w:rFonts w:ascii="Times New Roman" w:eastAsiaTheme="minorEastAsia" w:hAnsi="Times New Roman" w:cs="Times New Roman"/>
          <w:sz w:val="24"/>
          <w:szCs w:val="24"/>
        </w:rPr>
      </w:pPr>
      <w:r w:rsidRPr="0010323F">
        <w:rPr>
          <w:rFonts w:ascii="Times New Roman" w:eastAsiaTheme="minorEastAsia" w:hAnsi="Times New Roman" w:cs="Times New Roman"/>
          <w:sz w:val="24"/>
          <w:szCs w:val="24"/>
        </w:rPr>
        <w:t>Это первый обертон. Тут две полуволны, частота звука больше в два раза основн</w:t>
      </w:r>
      <w:r w:rsidR="0010323F">
        <w:rPr>
          <w:rFonts w:ascii="Times New Roman" w:eastAsiaTheme="minorEastAsia" w:hAnsi="Times New Roman" w:cs="Times New Roman"/>
          <w:sz w:val="24"/>
          <w:szCs w:val="24"/>
        </w:rPr>
        <w:t>ой частоты, амплитуда колебаний меньше основного колебания в четыре раза.</w:t>
      </w:r>
      <w:r w:rsidRPr="0010323F">
        <w:rPr>
          <w:rFonts w:ascii="Times New Roman" w:eastAsiaTheme="minorEastAsia" w:hAnsi="Times New Roman" w:cs="Times New Roman"/>
          <w:sz w:val="24"/>
          <w:szCs w:val="24"/>
        </w:rPr>
        <w:t xml:space="preserve"> По интенсивности этот обертон слабее основного тона в </w:t>
      </w:r>
      <w:r w:rsidRPr="00391BC0">
        <w:rPr>
          <w:rFonts w:ascii="Times New Roman" w:eastAsiaTheme="minorEastAsia" w:hAnsi="Times New Roman" w:cs="Times New Roman"/>
          <w:b/>
          <w:sz w:val="24"/>
          <w:szCs w:val="24"/>
        </w:rPr>
        <w:t>16</w:t>
      </w:r>
      <w:r w:rsidRPr="0010323F">
        <w:rPr>
          <w:rFonts w:ascii="Times New Roman" w:eastAsiaTheme="minorEastAsia" w:hAnsi="Times New Roman" w:cs="Times New Roman"/>
          <w:sz w:val="24"/>
          <w:szCs w:val="24"/>
        </w:rPr>
        <w:t xml:space="preserve"> раз.</w:t>
      </w:r>
      <w:r w:rsidR="0010323F">
        <w:rPr>
          <w:rFonts w:ascii="Times New Roman" w:eastAsiaTheme="minorEastAsia" w:hAnsi="Times New Roman" w:cs="Times New Roman"/>
          <w:sz w:val="24"/>
          <w:szCs w:val="24"/>
        </w:rPr>
        <w:t xml:space="preserve"> На рис. 5.6. показан вид колебаний.</w:t>
      </w:r>
    </w:p>
    <w:p w:rsidR="0031315E" w:rsidRPr="0010323F" w:rsidRDefault="0031315E" w:rsidP="00710E61">
      <w:pPr>
        <w:rPr>
          <w:rFonts w:ascii="Times New Roman" w:eastAsiaTheme="minorEastAsia" w:hAnsi="Times New Roman" w:cs="Times New Roman"/>
          <w:i/>
          <w:sz w:val="24"/>
          <w:szCs w:val="24"/>
        </w:rPr>
      </w:pPr>
    </w:p>
    <w:p w:rsidR="00710E61" w:rsidRPr="00710E61" w:rsidRDefault="00710E61" w:rsidP="00710E61">
      <w:pPr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710E61" w:rsidRPr="00710E61" w:rsidRDefault="00710E61" w:rsidP="00710E61">
      <w:pPr>
        <w:jc w:val="center"/>
        <w:rPr>
          <w:rFonts w:ascii="Times New Roman" w:eastAsiaTheme="minorEastAsia" w:hAnsi="Times New Roman" w:cs="Times New Roman"/>
          <w:b/>
          <w:i/>
          <w:sz w:val="24"/>
          <w:szCs w:val="24"/>
        </w:rPr>
      </w:pPr>
      <w:r w:rsidRPr="00710E61">
        <w:rPr>
          <w:rFonts w:ascii="Times New Roman" w:eastAsiaTheme="minorEastAsia" w:hAnsi="Times New Roman" w:cs="Times New Roman"/>
          <w:b/>
          <w:i/>
          <w:noProof/>
          <w:sz w:val="24"/>
          <w:szCs w:val="24"/>
          <w:lang w:eastAsia="ru-RU"/>
        </w:rPr>
        <w:lastRenderedPageBreak/>
        <w:drawing>
          <wp:anchor distT="0" distB="0" distL="114300" distR="114300" simplePos="0" relativeHeight="251672064" behindDoc="0" locked="0" layoutInCell="1" allowOverlap="1">
            <wp:simplePos x="0" y="0"/>
            <wp:positionH relativeFrom="column">
              <wp:posOffset>901976</wp:posOffset>
            </wp:positionH>
            <wp:positionV relativeFrom="paragraph">
              <wp:posOffset>2153</wp:posOffset>
            </wp:positionV>
            <wp:extent cx="4311224" cy="970992"/>
            <wp:effectExtent l="0" t="0" r="0" b="635"/>
            <wp:wrapNone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9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11224" cy="9709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10E61" w:rsidRPr="00710E61" w:rsidRDefault="00710E61" w:rsidP="00710E61">
      <w:pPr>
        <w:rPr>
          <w:rFonts w:ascii="Times New Roman" w:eastAsiaTheme="minorEastAsia" w:hAnsi="Times New Roman" w:cs="Times New Roman"/>
          <w:b/>
          <w:i/>
          <w:sz w:val="24"/>
          <w:szCs w:val="24"/>
        </w:rPr>
      </w:pPr>
    </w:p>
    <w:p w:rsidR="00710E61" w:rsidRDefault="00710E61" w:rsidP="00710E61">
      <w:pPr>
        <w:rPr>
          <w:rFonts w:ascii="Times New Roman" w:eastAsiaTheme="minorEastAsia" w:hAnsi="Times New Roman" w:cs="Times New Roman"/>
          <w:b/>
          <w:i/>
          <w:sz w:val="24"/>
          <w:szCs w:val="24"/>
        </w:rPr>
      </w:pPr>
    </w:p>
    <w:p w:rsidR="0010323F" w:rsidRDefault="0010323F" w:rsidP="00710E61">
      <w:pPr>
        <w:rPr>
          <w:rFonts w:ascii="Times New Roman" w:eastAsiaTheme="minorEastAsia" w:hAnsi="Times New Roman" w:cs="Times New Roman"/>
          <w:b/>
          <w:i/>
          <w:sz w:val="24"/>
          <w:szCs w:val="24"/>
        </w:rPr>
      </w:pPr>
    </w:p>
    <w:p w:rsidR="0010323F" w:rsidRDefault="0010323F" w:rsidP="00710E61">
      <w:pPr>
        <w:rPr>
          <w:rFonts w:ascii="Times New Roman" w:eastAsiaTheme="minorEastAsia" w:hAnsi="Times New Roman" w:cs="Times New Roman"/>
          <w:b/>
          <w:i/>
          <w:sz w:val="24"/>
          <w:szCs w:val="24"/>
        </w:rPr>
      </w:pPr>
    </w:p>
    <w:p w:rsidR="0031315E" w:rsidRDefault="0031315E" w:rsidP="00710E61">
      <w:pPr>
        <w:rPr>
          <w:rFonts w:ascii="Times New Roman" w:eastAsiaTheme="minorEastAsia" w:hAnsi="Times New Roman" w:cs="Times New Roman"/>
          <w:b/>
          <w:i/>
          <w:sz w:val="24"/>
          <w:szCs w:val="24"/>
        </w:rPr>
      </w:pPr>
    </w:p>
    <w:p w:rsidR="0010323F" w:rsidRPr="00391BC0" w:rsidRDefault="0010323F" w:rsidP="0031315E">
      <w:pPr>
        <w:jc w:val="center"/>
        <w:rPr>
          <w:rFonts w:ascii="Times New Roman" w:eastAsiaTheme="minorEastAsia" w:hAnsi="Times New Roman" w:cs="Times New Roman"/>
          <w:b/>
          <w:sz w:val="24"/>
          <w:szCs w:val="24"/>
        </w:rPr>
      </w:pPr>
      <w:r w:rsidRPr="00391BC0">
        <w:rPr>
          <w:rFonts w:ascii="Times New Roman" w:eastAsiaTheme="minorEastAsia" w:hAnsi="Times New Roman" w:cs="Times New Roman"/>
          <w:b/>
          <w:sz w:val="24"/>
          <w:szCs w:val="24"/>
        </w:rPr>
        <w:t>Рис.5.6. Колебания с двумя пучностями. Первый обертон.</w:t>
      </w:r>
    </w:p>
    <w:p w:rsidR="0010323F" w:rsidRPr="00710E61" w:rsidRDefault="0010323F" w:rsidP="00710E61">
      <w:pPr>
        <w:rPr>
          <w:rFonts w:ascii="Times New Roman" w:eastAsiaTheme="minorEastAsia" w:hAnsi="Times New Roman" w:cs="Times New Roman"/>
          <w:b/>
          <w:i/>
          <w:sz w:val="24"/>
          <w:szCs w:val="24"/>
        </w:rPr>
      </w:pPr>
    </w:p>
    <w:p w:rsidR="00710E61" w:rsidRPr="0010323F" w:rsidRDefault="00710E61" w:rsidP="00710E61">
      <w:pPr>
        <w:rPr>
          <w:rFonts w:ascii="Times New Roman" w:eastAsiaTheme="minorEastAsia" w:hAnsi="Times New Roman" w:cs="Times New Roman"/>
          <w:sz w:val="24"/>
          <w:szCs w:val="24"/>
        </w:rPr>
      </w:pPr>
      <w:r w:rsidRPr="0010323F">
        <w:rPr>
          <w:rFonts w:ascii="Times New Roman" w:eastAsiaTheme="minorEastAsia" w:hAnsi="Times New Roman" w:cs="Times New Roman"/>
          <w:sz w:val="24"/>
          <w:szCs w:val="24"/>
        </w:rPr>
        <w:t xml:space="preserve">При </w:t>
      </w:r>
      <m:oMath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n=3</m:t>
        </m:r>
      </m:oMath>
      <w:r w:rsidRPr="0010323F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391BC0">
        <w:rPr>
          <w:rFonts w:ascii="Times New Roman" w:eastAsiaTheme="minorEastAsia" w:hAnsi="Times New Roman" w:cs="Times New Roman"/>
          <w:sz w:val="24"/>
          <w:szCs w:val="24"/>
        </w:rPr>
        <w:t xml:space="preserve">также </w:t>
      </w:r>
      <w:r w:rsidRPr="0010323F">
        <w:rPr>
          <w:rFonts w:ascii="Times New Roman" w:eastAsiaTheme="minorEastAsia" w:hAnsi="Times New Roman" w:cs="Times New Roman"/>
          <w:sz w:val="24"/>
          <w:szCs w:val="24"/>
        </w:rPr>
        <w:t xml:space="preserve">есть колебания. </w:t>
      </w:r>
    </w:p>
    <w:p w:rsidR="0010323F" w:rsidRPr="0010323F" w:rsidRDefault="0010323F" w:rsidP="00710E61">
      <w:pPr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710E61" w:rsidRPr="0031315E" w:rsidRDefault="005B5DFD" w:rsidP="00710E61">
      <w:pPr>
        <w:jc w:val="center"/>
        <w:rPr>
          <w:rFonts w:ascii="Times New Roman" w:eastAsiaTheme="minorEastAsia" w:hAnsi="Times New Roman" w:cs="Times New Roman"/>
          <w:b/>
          <w:i/>
          <w:sz w:val="28"/>
          <w:szCs w:val="28"/>
        </w:rPr>
      </w:pPr>
      <m:oMath>
        <m:sSub>
          <m:sSubPr>
            <m:ctrlPr>
              <w:rPr>
                <w:rFonts w:ascii="Cambria Math" w:eastAsiaTheme="minorEastAsia" w:hAnsi="Cambria Math" w:cs="Times New Roman"/>
                <w:b/>
                <w:i/>
                <w:sz w:val="28"/>
                <w:szCs w:val="28"/>
              </w:rPr>
            </m:ctrlPr>
          </m:sSub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8"/>
                <w:szCs w:val="28"/>
              </w:rPr>
              <m:t>u</m:t>
            </m:r>
          </m:e>
          <m:sub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8"/>
                <w:szCs w:val="28"/>
              </w:rPr>
              <m:t>2</m:t>
            </m:r>
          </m:sub>
        </m:sSub>
        <m:r>
          <m:rPr>
            <m:sty m:val="bi"/>
          </m:rPr>
          <w:rPr>
            <w:rFonts w:ascii="Cambria Math" w:eastAsiaTheme="minorEastAsia" w:hAnsi="Cambria Math" w:cs="Times New Roman"/>
            <w:sz w:val="28"/>
            <w:szCs w:val="28"/>
          </w:rPr>
          <m:t>(x,t)=</m:t>
        </m:r>
        <m:f>
          <m:fPr>
            <m:ctrlPr>
              <w:rPr>
                <w:rFonts w:ascii="Cambria Math" w:eastAsiaTheme="minorEastAsia" w:hAnsi="Cambria Math" w:cs="Times New Roman"/>
                <w:b/>
                <w:i/>
                <w:sz w:val="28"/>
                <w:szCs w:val="28"/>
              </w:rPr>
            </m:ctrlPr>
          </m:fPr>
          <m:num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8"/>
                <w:szCs w:val="28"/>
                <w:lang w:val="en-US"/>
              </w:rPr>
              <m:t>9</m:t>
            </m:r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8"/>
                <w:szCs w:val="28"/>
                <w:lang w:val="en-US"/>
              </w:rPr>
              <m:t>h</m:t>
            </m:r>
          </m:num>
          <m:den>
            <m:sSup>
              <m:sSupPr>
                <m:ctrlPr>
                  <w:rPr>
                    <w:rFonts w:ascii="Cambria Math" w:eastAsiaTheme="minorEastAsia" w:hAnsi="Cambria Math" w:cs="Times New Roman"/>
                    <w:b/>
                    <w:i/>
                    <w:sz w:val="28"/>
                    <w:szCs w:val="28"/>
                  </w:rPr>
                </m:ctrlPr>
              </m:sSupPr>
              <m:e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8"/>
                    <w:szCs w:val="28"/>
                  </w:rPr>
                  <m:t>9</m:t>
                </m:r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8"/>
                    <w:szCs w:val="28"/>
                  </w:rPr>
                  <m:t>π</m:t>
                </m:r>
              </m:e>
              <m:sup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8"/>
                    <w:szCs w:val="28"/>
                  </w:rPr>
                  <m:t>2</m:t>
                </m:r>
              </m:sup>
            </m:sSup>
          </m:den>
        </m:f>
        <m:r>
          <m:rPr>
            <m:sty m:val="bi"/>
          </m:rPr>
          <w:rPr>
            <w:rFonts w:ascii="Cambria Math" w:eastAsiaTheme="minorEastAsia" w:hAnsi="Cambria Math" w:cs="Times New Roman"/>
            <w:sz w:val="28"/>
            <w:szCs w:val="28"/>
            <w:lang w:val="en-US"/>
          </w:rPr>
          <m:t>s</m:t>
        </m:r>
        <m:r>
          <m:rPr>
            <m:sty m:val="bi"/>
          </m:rPr>
          <w:rPr>
            <w:rFonts w:ascii="Cambria Math" w:eastAsiaTheme="minorEastAsia" w:hAnsi="Cambria Math" w:cs="Times New Roman"/>
            <w:sz w:val="28"/>
            <w:szCs w:val="28"/>
          </w:rPr>
          <m:t>in</m:t>
        </m:r>
        <m:d>
          <m:dPr>
            <m:ctrlPr>
              <w:rPr>
                <w:rFonts w:ascii="Cambria Math" w:eastAsiaTheme="minorEastAsia" w:hAnsi="Cambria Math" w:cs="Times New Roman"/>
                <w:b/>
                <w:i/>
                <w:sz w:val="28"/>
                <w:szCs w:val="28"/>
                <w:lang w:val="en-US"/>
              </w:rPr>
            </m:ctrlPr>
          </m:dPr>
          <m:e>
            <m:f>
              <m:fPr>
                <m:ctrlPr>
                  <w:rPr>
                    <w:rFonts w:ascii="Cambria Math" w:eastAsiaTheme="minorEastAsia" w:hAnsi="Cambria Math" w:cs="Times New Roman"/>
                    <w:b/>
                    <w:i/>
                    <w:sz w:val="28"/>
                    <w:szCs w:val="28"/>
                    <w:lang w:val="en-US"/>
                  </w:rPr>
                </m:ctrlPr>
              </m:fPr>
              <m:num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8"/>
                    <w:szCs w:val="28"/>
                    <w:lang w:val="en-US"/>
                  </w:rPr>
                  <m:t>3</m:t>
                </m:r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8"/>
                    <w:szCs w:val="28"/>
                    <w:lang w:val="en-US"/>
                  </w:rPr>
                  <m:t>πx</m:t>
                </m:r>
              </m:num>
              <m:den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8"/>
                    <w:szCs w:val="28"/>
                    <w:lang w:val="en-US"/>
                  </w:rPr>
                  <m:t>l</m:t>
                </m:r>
              </m:den>
            </m:f>
          </m:e>
        </m:d>
        <m:r>
          <m:rPr>
            <m:sty m:val="bi"/>
          </m:rPr>
          <w:rPr>
            <w:rFonts w:ascii="Cambria Math" w:eastAsiaTheme="minorEastAsia" w:hAnsi="Cambria Math" w:cs="Times New Roman"/>
            <w:sz w:val="28"/>
            <w:szCs w:val="28"/>
            <w:lang w:val="en-US"/>
          </w:rPr>
          <m:t>cos</m:t>
        </m:r>
        <m:d>
          <m:dPr>
            <m:ctrlPr>
              <w:rPr>
                <w:rFonts w:ascii="Cambria Math" w:eastAsiaTheme="minorEastAsia" w:hAnsi="Cambria Math" w:cs="Times New Roman"/>
                <w:b/>
                <w:i/>
                <w:sz w:val="28"/>
                <w:szCs w:val="28"/>
                <w:lang w:val="en-US"/>
              </w:rPr>
            </m:ctrlPr>
          </m:dPr>
          <m:e>
            <m:f>
              <m:fPr>
                <m:ctrlPr>
                  <w:rPr>
                    <w:rFonts w:ascii="Cambria Math" w:eastAsiaTheme="minorEastAsia" w:hAnsi="Cambria Math" w:cs="Times New Roman"/>
                    <w:b/>
                    <w:i/>
                    <w:sz w:val="28"/>
                    <w:szCs w:val="28"/>
                    <w:lang w:val="en-US"/>
                  </w:rPr>
                </m:ctrlPr>
              </m:fPr>
              <m:num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8"/>
                    <w:szCs w:val="28"/>
                    <w:lang w:val="en-US"/>
                  </w:rPr>
                  <m:t>3πa</m:t>
                </m:r>
              </m:num>
              <m:den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8"/>
                    <w:szCs w:val="28"/>
                    <w:lang w:val="en-US"/>
                  </w:rPr>
                  <m:t>l</m:t>
                </m:r>
              </m:den>
            </m:f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8"/>
                <w:szCs w:val="28"/>
                <w:lang w:val="en-US"/>
              </w:rPr>
              <m:t>t</m:t>
            </m:r>
          </m:e>
        </m:d>
      </m:oMath>
      <w:r w:rsidR="00710E61" w:rsidRPr="0031315E">
        <w:rPr>
          <w:rFonts w:ascii="Times New Roman" w:eastAsiaTheme="minorEastAsia" w:hAnsi="Times New Roman" w:cs="Times New Roman"/>
          <w:b/>
          <w:i/>
          <w:sz w:val="28"/>
          <w:szCs w:val="28"/>
        </w:rPr>
        <w:t>.</w:t>
      </w:r>
    </w:p>
    <w:p w:rsidR="0010323F" w:rsidRPr="00CA09DD" w:rsidRDefault="0010323F" w:rsidP="00710E61">
      <w:pPr>
        <w:jc w:val="center"/>
        <w:rPr>
          <w:rFonts w:ascii="Times New Roman" w:eastAsiaTheme="minorEastAsia" w:hAnsi="Times New Roman" w:cs="Times New Roman"/>
          <w:b/>
          <w:i/>
          <w:sz w:val="24"/>
          <w:szCs w:val="24"/>
        </w:rPr>
      </w:pPr>
    </w:p>
    <w:p w:rsidR="00710E61" w:rsidRPr="0019607F" w:rsidRDefault="00710E61" w:rsidP="00710E61">
      <w:pPr>
        <w:rPr>
          <w:rFonts w:ascii="Times New Roman" w:eastAsiaTheme="minorEastAsia" w:hAnsi="Times New Roman" w:cs="Times New Roman"/>
          <w:sz w:val="24"/>
          <w:szCs w:val="24"/>
        </w:rPr>
      </w:pPr>
      <w:r w:rsidRPr="0019607F">
        <w:rPr>
          <w:rFonts w:ascii="Times New Roman" w:eastAsiaTheme="minorEastAsia" w:hAnsi="Times New Roman" w:cs="Times New Roman"/>
          <w:sz w:val="24"/>
          <w:szCs w:val="24"/>
        </w:rPr>
        <w:t>Это второй обертон. Тут три полуволны, частота звука больше в три раза</w:t>
      </w:r>
      <w:r w:rsidR="0010323F" w:rsidRPr="0019607F">
        <w:rPr>
          <w:rFonts w:ascii="Times New Roman" w:eastAsiaTheme="minorEastAsia" w:hAnsi="Times New Roman" w:cs="Times New Roman"/>
          <w:sz w:val="24"/>
          <w:szCs w:val="24"/>
        </w:rPr>
        <w:t xml:space="preserve"> частоты</w:t>
      </w:r>
      <w:r w:rsidR="00391BC0">
        <w:rPr>
          <w:rFonts w:ascii="Times New Roman" w:eastAsiaTheme="minorEastAsia" w:hAnsi="Times New Roman" w:cs="Times New Roman"/>
          <w:sz w:val="24"/>
          <w:szCs w:val="24"/>
        </w:rPr>
        <w:t xml:space="preserve"> основного звука.</w:t>
      </w:r>
      <w:r w:rsidRPr="0019607F">
        <w:rPr>
          <w:rFonts w:ascii="Times New Roman" w:eastAsiaTheme="minorEastAsia" w:hAnsi="Times New Roman" w:cs="Times New Roman"/>
          <w:sz w:val="24"/>
          <w:szCs w:val="24"/>
        </w:rPr>
        <w:t xml:space="preserve"> По интенсивности этот обертон слабее основного тона в </w:t>
      </w:r>
      <w:r w:rsidR="0019607F">
        <w:rPr>
          <w:rFonts w:ascii="Times New Roman" w:eastAsiaTheme="minorEastAsia" w:hAnsi="Times New Roman" w:cs="Times New Roman"/>
          <w:sz w:val="24"/>
          <w:szCs w:val="24"/>
        </w:rPr>
        <w:t>«</w:t>
      </w:r>
      <w:r w:rsidRPr="0019607F">
        <w:rPr>
          <w:rFonts w:ascii="Times New Roman" w:eastAsiaTheme="minorEastAsia" w:hAnsi="Times New Roman" w:cs="Times New Roman"/>
          <w:b/>
          <w:sz w:val="24"/>
          <w:szCs w:val="24"/>
        </w:rPr>
        <w:t>81</w:t>
      </w:r>
      <w:r w:rsidR="0019607F">
        <w:rPr>
          <w:rFonts w:ascii="Times New Roman" w:eastAsiaTheme="minorEastAsia" w:hAnsi="Times New Roman" w:cs="Times New Roman"/>
          <w:b/>
          <w:sz w:val="24"/>
          <w:szCs w:val="24"/>
        </w:rPr>
        <w:t>»</w:t>
      </w:r>
      <w:r w:rsidRPr="0019607F">
        <w:rPr>
          <w:rFonts w:ascii="Times New Roman" w:eastAsiaTheme="minorEastAsia" w:hAnsi="Times New Roman" w:cs="Times New Roman"/>
          <w:sz w:val="24"/>
          <w:szCs w:val="24"/>
        </w:rPr>
        <w:t xml:space="preserve"> раз.</w:t>
      </w:r>
      <w:r w:rsidR="0019607F">
        <w:rPr>
          <w:rFonts w:ascii="Times New Roman" w:eastAsiaTheme="minorEastAsia" w:hAnsi="Times New Roman" w:cs="Times New Roman"/>
          <w:sz w:val="24"/>
          <w:szCs w:val="24"/>
        </w:rPr>
        <w:t xml:space="preserve"> Смотри рис. 5.7.</w:t>
      </w:r>
    </w:p>
    <w:p w:rsidR="0010323F" w:rsidRPr="0010323F" w:rsidRDefault="0010323F" w:rsidP="00710E61">
      <w:pPr>
        <w:jc w:val="center"/>
        <w:rPr>
          <w:rFonts w:ascii="Times New Roman" w:eastAsiaTheme="minorEastAsia" w:hAnsi="Times New Roman" w:cs="Times New Roman"/>
          <w:b/>
          <w:i/>
          <w:sz w:val="24"/>
          <w:szCs w:val="24"/>
        </w:rPr>
      </w:pPr>
    </w:p>
    <w:p w:rsidR="0010323F" w:rsidRPr="0010323F" w:rsidRDefault="0031315E" w:rsidP="00710E61">
      <w:pPr>
        <w:jc w:val="center"/>
        <w:rPr>
          <w:rFonts w:ascii="Times New Roman" w:eastAsiaTheme="minorEastAsia" w:hAnsi="Times New Roman" w:cs="Times New Roman"/>
          <w:b/>
          <w:i/>
          <w:sz w:val="24"/>
          <w:szCs w:val="24"/>
        </w:rPr>
      </w:pPr>
      <w:r w:rsidRPr="00710E61">
        <w:rPr>
          <w:rFonts w:ascii="Times New Roman" w:eastAsiaTheme="minorEastAsia" w:hAnsi="Times New Roman" w:cs="Times New Roman"/>
          <w:b/>
          <w:i/>
          <w:noProof/>
          <w:sz w:val="24"/>
          <w:szCs w:val="24"/>
          <w:lang w:eastAsia="ru-RU"/>
        </w:rPr>
        <w:drawing>
          <wp:anchor distT="0" distB="0" distL="114300" distR="114300" simplePos="0" relativeHeight="251673088" behindDoc="0" locked="0" layoutInCell="1" allowOverlap="1" wp14:anchorId="5A230CA4" wp14:editId="0DA8D0D7">
            <wp:simplePos x="0" y="0"/>
            <wp:positionH relativeFrom="column">
              <wp:posOffset>210185</wp:posOffset>
            </wp:positionH>
            <wp:positionV relativeFrom="paragraph">
              <wp:posOffset>31750</wp:posOffset>
            </wp:positionV>
            <wp:extent cx="5691505" cy="1229995"/>
            <wp:effectExtent l="0" t="0" r="4445" b="8255"/>
            <wp:wrapNone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0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1505" cy="1229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0323F" w:rsidRPr="0010323F" w:rsidRDefault="0010323F" w:rsidP="00710E61">
      <w:pPr>
        <w:jc w:val="center"/>
        <w:rPr>
          <w:rFonts w:ascii="Times New Roman" w:eastAsiaTheme="minorEastAsia" w:hAnsi="Times New Roman" w:cs="Times New Roman"/>
          <w:b/>
          <w:i/>
          <w:sz w:val="24"/>
          <w:szCs w:val="24"/>
        </w:rPr>
      </w:pPr>
    </w:p>
    <w:p w:rsidR="00710E61" w:rsidRPr="0010323F" w:rsidRDefault="00710E61" w:rsidP="00710E61">
      <w:pPr>
        <w:jc w:val="center"/>
        <w:rPr>
          <w:rFonts w:ascii="Times New Roman" w:eastAsiaTheme="minorEastAsia" w:hAnsi="Times New Roman" w:cs="Times New Roman"/>
          <w:b/>
          <w:i/>
          <w:sz w:val="24"/>
          <w:szCs w:val="24"/>
        </w:rPr>
      </w:pPr>
    </w:p>
    <w:p w:rsidR="0010323F" w:rsidRPr="0010323F" w:rsidRDefault="0010323F" w:rsidP="00710E61">
      <w:pPr>
        <w:jc w:val="center"/>
        <w:rPr>
          <w:rFonts w:ascii="Times New Roman" w:eastAsiaTheme="minorEastAsia" w:hAnsi="Times New Roman" w:cs="Times New Roman"/>
          <w:b/>
          <w:i/>
          <w:sz w:val="24"/>
          <w:szCs w:val="24"/>
        </w:rPr>
      </w:pPr>
    </w:p>
    <w:p w:rsidR="0010323F" w:rsidRPr="0010323F" w:rsidRDefault="0010323F" w:rsidP="00710E61">
      <w:pPr>
        <w:jc w:val="center"/>
        <w:rPr>
          <w:rFonts w:ascii="Times New Roman" w:eastAsiaTheme="minorEastAsia" w:hAnsi="Times New Roman" w:cs="Times New Roman"/>
          <w:b/>
          <w:i/>
          <w:sz w:val="24"/>
          <w:szCs w:val="24"/>
        </w:rPr>
      </w:pPr>
    </w:p>
    <w:p w:rsidR="0010323F" w:rsidRPr="0010323F" w:rsidRDefault="0010323F" w:rsidP="00710E61">
      <w:pPr>
        <w:jc w:val="center"/>
        <w:rPr>
          <w:rFonts w:ascii="Times New Roman" w:eastAsiaTheme="minorEastAsia" w:hAnsi="Times New Roman" w:cs="Times New Roman"/>
          <w:b/>
          <w:i/>
          <w:sz w:val="24"/>
          <w:szCs w:val="24"/>
        </w:rPr>
      </w:pPr>
    </w:p>
    <w:p w:rsidR="0031315E" w:rsidRDefault="0031315E" w:rsidP="0031315E">
      <w:pPr>
        <w:jc w:val="center"/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31315E" w:rsidRDefault="0031315E" w:rsidP="0031315E">
      <w:pPr>
        <w:jc w:val="center"/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19607F" w:rsidRPr="00391BC0" w:rsidRDefault="0019607F" w:rsidP="0031315E">
      <w:pPr>
        <w:jc w:val="center"/>
        <w:rPr>
          <w:rFonts w:ascii="Times New Roman" w:eastAsiaTheme="minorEastAsia" w:hAnsi="Times New Roman" w:cs="Times New Roman"/>
          <w:b/>
          <w:sz w:val="24"/>
          <w:szCs w:val="24"/>
        </w:rPr>
      </w:pPr>
      <w:r w:rsidRPr="00391BC0">
        <w:rPr>
          <w:rFonts w:ascii="Times New Roman" w:eastAsiaTheme="minorEastAsia" w:hAnsi="Times New Roman" w:cs="Times New Roman"/>
          <w:b/>
          <w:sz w:val="24"/>
          <w:szCs w:val="24"/>
        </w:rPr>
        <w:t>Рис.</w:t>
      </w:r>
      <w:r w:rsidR="00926E7F">
        <w:rPr>
          <w:rFonts w:ascii="Times New Roman" w:eastAsiaTheme="minorEastAsia" w:hAnsi="Times New Roman" w:cs="Times New Roman"/>
          <w:b/>
          <w:sz w:val="24"/>
          <w:szCs w:val="24"/>
        </w:rPr>
        <w:t xml:space="preserve"> </w:t>
      </w:r>
      <w:r w:rsidRPr="00391BC0">
        <w:rPr>
          <w:rFonts w:ascii="Times New Roman" w:eastAsiaTheme="minorEastAsia" w:hAnsi="Times New Roman" w:cs="Times New Roman"/>
          <w:b/>
          <w:sz w:val="24"/>
          <w:szCs w:val="24"/>
        </w:rPr>
        <w:t>5.7. Колебания с двумя пучностями. Второй обертон.</w:t>
      </w:r>
    </w:p>
    <w:p w:rsidR="0010323F" w:rsidRPr="0010323F" w:rsidRDefault="0010323F" w:rsidP="00710E61">
      <w:pPr>
        <w:jc w:val="center"/>
        <w:rPr>
          <w:rFonts w:ascii="Times New Roman" w:eastAsiaTheme="minorEastAsia" w:hAnsi="Times New Roman" w:cs="Times New Roman"/>
          <w:b/>
          <w:i/>
          <w:sz w:val="24"/>
          <w:szCs w:val="24"/>
        </w:rPr>
      </w:pPr>
    </w:p>
    <w:p w:rsidR="0010323F" w:rsidRPr="0010323F" w:rsidRDefault="0010323F" w:rsidP="00710E61">
      <w:pPr>
        <w:jc w:val="center"/>
        <w:rPr>
          <w:rFonts w:ascii="Times New Roman" w:eastAsiaTheme="minorEastAsia" w:hAnsi="Times New Roman" w:cs="Times New Roman"/>
          <w:b/>
          <w:i/>
          <w:sz w:val="24"/>
          <w:szCs w:val="24"/>
        </w:rPr>
      </w:pPr>
    </w:p>
    <w:p w:rsidR="00710E61" w:rsidRPr="0019607F" w:rsidRDefault="005408B4" w:rsidP="008A47D6">
      <w:pPr>
        <w:jc w:val="both"/>
        <w:rPr>
          <w:rFonts w:ascii="Times New Roman" w:eastAsiaTheme="minorEastAsia" w:hAnsi="Times New Roman" w:cs="Times New Roman"/>
          <w:i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>Отношение интенсивностей основного тона и обертонов</w:t>
      </w:r>
      <w:r w:rsidR="0031315E">
        <w:rPr>
          <w:rFonts w:ascii="Times New Roman" w:eastAsiaTheme="minorEastAsia" w:hAnsi="Times New Roman" w:cs="Times New Roman"/>
          <w:sz w:val="24"/>
          <w:szCs w:val="24"/>
        </w:rPr>
        <w:t xml:space="preserve"> этом случае </w:t>
      </w:r>
      <w:r>
        <w:rPr>
          <w:rFonts w:ascii="Times New Roman" w:eastAsiaTheme="minorEastAsia" w:hAnsi="Times New Roman" w:cs="Times New Roman"/>
          <w:sz w:val="24"/>
          <w:szCs w:val="24"/>
        </w:rPr>
        <w:t xml:space="preserve"> такое</w:t>
      </w:r>
      <w:r w:rsidR="00391BC0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m:oMath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1:</m:t>
        </m:r>
        <m:f>
          <m:fPr>
            <m:type m:val="lin"/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fPr>
          <m:num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(1</m:t>
            </m:r>
          </m:num>
          <m:den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16):(</m:t>
            </m:r>
            <m:f>
              <m:fPr>
                <m:type m:val="lin"/>
                <m:ctrlPr>
                  <w:rPr>
                    <w:rFonts w:ascii="Cambria Math" w:eastAsiaTheme="minorEastAsia" w:hAnsi="Cambria Math" w:cs="Times New Roman"/>
                    <w:b/>
                    <w:i/>
                    <w:sz w:val="24"/>
                    <w:szCs w:val="24"/>
                  </w:rPr>
                </m:ctrlPr>
              </m:fPr>
              <m:num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1</m:t>
                </m:r>
              </m:num>
              <m:den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81).</m:t>
                </m:r>
              </m:den>
            </m:f>
          </m:den>
        </m:f>
      </m:oMath>
      <w:r w:rsidR="00391BC0">
        <w:rPr>
          <w:rFonts w:ascii="Times New Roman" w:eastAsiaTheme="minorEastAsia" w:hAnsi="Times New Roman" w:cs="Times New Roman"/>
          <w:b/>
          <w:sz w:val="24"/>
          <w:szCs w:val="24"/>
        </w:rPr>
        <w:t xml:space="preserve"> </w:t>
      </w:r>
      <w:r w:rsidR="00710E61" w:rsidRPr="0019607F">
        <w:rPr>
          <w:rFonts w:ascii="Times New Roman" w:eastAsiaTheme="minorEastAsia" w:hAnsi="Times New Roman" w:cs="Times New Roman"/>
          <w:sz w:val="24"/>
          <w:szCs w:val="24"/>
        </w:rPr>
        <w:t xml:space="preserve">Итак, мы </w:t>
      </w:r>
      <w:r>
        <w:rPr>
          <w:rFonts w:ascii="Times New Roman" w:eastAsiaTheme="minorEastAsia" w:hAnsi="Times New Roman" w:cs="Times New Roman"/>
          <w:sz w:val="24"/>
          <w:szCs w:val="24"/>
        </w:rPr>
        <w:t>увидели</w:t>
      </w:r>
      <w:r w:rsidR="00710E61" w:rsidRPr="0019607F">
        <w:rPr>
          <w:rFonts w:ascii="Times New Roman" w:eastAsiaTheme="minorEastAsia" w:hAnsi="Times New Roman" w:cs="Times New Roman"/>
          <w:sz w:val="24"/>
          <w:szCs w:val="24"/>
        </w:rPr>
        <w:t>, что звук струны значительно красивее, если ее отг</w:t>
      </w:r>
      <w:r w:rsidR="00710E61" w:rsidRPr="0019607F">
        <w:rPr>
          <w:rFonts w:ascii="Times New Roman" w:eastAsiaTheme="minorEastAsia" w:hAnsi="Times New Roman" w:cs="Times New Roman"/>
          <w:sz w:val="24"/>
          <w:szCs w:val="24"/>
        </w:rPr>
        <w:t>и</w:t>
      </w:r>
      <w:r w:rsidR="00710E61" w:rsidRPr="0019607F">
        <w:rPr>
          <w:rFonts w:ascii="Times New Roman" w:eastAsiaTheme="minorEastAsia" w:hAnsi="Times New Roman" w:cs="Times New Roman"/>
          <w:sz w:val="24"/>
          <w:szCs w:val="24"/>
        </w:rPr>
        <w:t xml:space="preserve">бать на расстоянии </w:t>
      </w:r>
      <m:oMath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 xml:space="preserve">c= </m:t>
        </m:r>
        <m:f>
          <m:fPr>
            <m:type m:val="lin"/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fPr>
          <m:num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/>
              </w:rPr>
              <m:t>l</m:t>
            </m:r>
          </m:num>
          <m:den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3</m:t>
            </m:r>
          </m:den>
        </m:f>
      </m:oMath>
      <w:r w:rsidR="00710E61" w:rsidRPr="0019607F">
        <w:rPr>
          <w:rFonts w:ascii="Times New Roman" w:eastAsiaTheme="minorEastAsia" w:hAnsi="Times New Roman" w:cs="Times New Roman"/>
          <w:sz w:val="24"/>
          <w:szCs w:val="24"/>
        </w:rPr>
        <w:t xml:space="preserve">  от закрепленного конца струны. Это заложено в устройстве г</w:t>
      </w:r>
      <w:r w:rsidR="00710E61" w:rsidRPr="0019607F">
        <w:rPr>
          <w:rFonts w:ascii="Times New Roman" w:eastAsiaTheme="minorEastAsia" w:hAnsi="Times New Roman" w:cs="Times New Roman"/>
          <w:sz w:val="24"/>
          <w:szCs w:val="24"/>
        </w:rPr>
        <w:t>и</w:t>
      </w:r>
      <w:r w:rsidR="00710E61" w:rsidRPr="0019607F">
        <w:rPr>
          <w:rFonts w:ascii="Times New Roman" w:eastAsiaTheme="minorEastAsia" w:hAnsi="Times New Roman" w:cs="Times New Roman"/>
          <w:sz w:val="24"/>
          <w:szCs w:val="24"/>
        </w:rPr>
        <w:t xml:space="preserve">тары. Мы видим, </w:t>
      </w:r>
      <w:r>
        <w:rPr>
          <w:rFonts w:ascii="Times New Roman" w:eastAsiaTheme="minorEastAsia" w:hAnsi="Times New Roman" w:cs="Times New Roman"/>
          <w:sz w:val="24"/>
          <w:szCs w:val="24"/>
        </w:rPr>
        <w:t xml:space="preserve"> что </w:t>
      </w:r>
      <w:r w:rsidR="00710E61" w:rsidRPr="0019607F">
        <w:rPr>
          <w:rFonts w:ascii="Times New Roman" w:eastAsiaTheme="minorEastAsia" w:hAnsi="Times New Roman" w:cs="Times New Roman"/>
          <w:sz w:val="24"/>
          <w:szCs w:val="24"/>
        </w:rPr>
        <w:t>на этом расстоянии расположено круг</w:t>
      </w:r>
      <w:r w:rsidR="00926E7F">
        <w:rPr>
          <w:rFonts w:ascii="Times New Roman" w:eastAsiaTheme="minorEastAsia" w:hAnsi="Times New Roman" w:cs="Times New Roman"/>
          <w:sz w:val="24"/>
          <w:szCs w:val="24"/>
        </w:rPr>
        <w:t>лое</w:t>
      </w:r>
      <w:r w:rsidR="00710E61" w:rsidRPr="0019607F">
        <w:rPr>
          <w:rFonts w:ascii="Times New Roman" w:eastAsiaTheme="minorEastAsia" w:hAnsi="Times New Roman" w:cs="Times New Roman"/>
          <w:sz w:val="24"/>
          <w:szCs w:val="24"/>
        </w:rPr>
        <w:t xml:space="preserve"> отверстие в резонатор</w:t>
      </w:r>
      <w:r w:rsidR="00391BC0">
        <w:rPr>
          <w:rFonts w:ascii="Times New Roman" w:eastAsiaTheme="minorEastAsia" w:hAnsi="Times New Roman" w:cs="Times New Roman"/>
          <w:sz w:val="24"/>
          <w:szCs w:val="24"/>
        </w:rPr>
        <w:t>е</w:t>
      </w:r>
      <w:r w:rsidR="00710E61" w:rsidRPr="0019607F">
        <w:rPr>
          <w:rFonts w:ascii="Times New Roman" w:eastAsiaTheme="minorEastAsia" w:hAnsi="Times New Roman" w:cs="Times New Roman"/>
          <w:sz w:val="24"/>
          <w:szCs w:val="24"/>
        </w:rPr>
        <w:t>.</w:t>
      </w:r>
      <w:r w:rsidR="0019607F">
        <w:rPr>
          <w:rFonts w:ascii="Times New Roman" w:eastAsiaTheme="minorEastAsia" w:hAnsi="Times New Roman" w:cs="Times New Roman"/>
          <w:sz w:val="24"/>
          <w:szCs w:val="24"/>
        </w:rPr>
        <w:t xml:space="preserve"> Смотри рис. 5.8</w:t>
      </w:r>
      <w:r w:rsidR="00E50811" w:rsidRPr="008F5068">
        <w:rPr>
          <w:rFonts w:ascii="Times New Roman" w:eastAsiaTheme="minorEastAsia" w:hAnsi="Times New Roman" w:cs="Times New Roman"/>
          <w:sz w:val="24"/>
          <w:szCs w:val="24"/>
        </w:rPr>
        <w:t>;</w:t>
      </w:r>
      <w:r w:rsidR="00E50811">
        <w:rPr>
          <w:rFonts w:ascii="Times New Roman" w:eastAsiaTheme="minorEastAsia" w:hAnsi="Times New Roman" w:cs="Times New Roman"/>
          <w:sz w:val="24"/>
          <w:szCs w:val="24"/>
        </w:rPr>
        <w:t xml:space="preserve"> 5.9</w:t>
      </w:r>
      <w:r w:rsidR="00E50811" w:rsidRPr="008F5068">
        <w:rPr>
          <w:rFonts w:ascii="Times New Roman" w:eastAsiaTheme="minorEastAsia" w:hAnsi="Times New Roman" w:cs="Times New Roman"/>
          <w:sz w:val="24"/>
          <w:szCs w:val="24"/>
        </w:rPr>
        <w:t>;</w:t>
      </w:r>
      <w:r w:rsidR="00926E7F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19607F">
        <w:rPr>
          <w:rFonts w:ascii="Times New Roman" w:eastAsiaTheme="minorEastAsia" w:hAnsi="Times New Roman" w:cs="Times New Roman"/>
          <w:sz w:val="24"/>
          <w:szCs w:val="24"/>
        </w:rPr>
        <w:t>5.10.</w:t>
      </w:r>
    </w:p>
    <w:p w:rsidR="00710E61" w:rsidRPr="0019607F" w:rsidRDefault="00710E61" w:rsidP="00710E61">
      <w:pPr>
        <w:rPr>
          <w:rFonts w:ascii="Times New Roman" w:eastAsiaTheme="minorEastAsia" w:hAnsi="Times New Roman" w:cs="Times New Roman"/>
          <w:i/>
          <w:sz w:val="24"/>
          <w:szCs w:val="24"/>
        </w:rPr>
      </w:pPr>
    </w:p>
    <w:p w:rsidR="00710E61" w:rsidRPr="00710E61" w:rsidRDefault="00E50811" w:rsidP="00710E61">
      <w:pPr>
        <w:rPr>
          <w:rFonts w:ascii="Times New Roman" w:eastAsiaTheme="minorEastAsia" w:hAnsi="Times New Roman" w:cs="Times New Roman"/>
          <w:b/>
          <w:i/>
          <w:sz w:val="24"/>
          <w:szCs w:val="24"/>
        </w:rPr>
      </w:pPr>
      <w:r w:rsidRPr="00710E61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59776" behindDoc="0" locked="0" layoutInCell="1" allowOverlap="1" wp14:anchorId="44088A16" wp14:editId="16A64FED">
            <wp:simplePos x="0" y="0"/>
            <wp:positionH relativeFrom="column">
              <wp:posOffset>450850</wp:posOffset>
            </wp:positionH>
            <wp:positionV relativeFrom="paragraph">
              <wp:posOffset>21590</wp:posOffset>
            </wp:positionV>
            <wp:extent cx="5247005" cy="2186305"/>
            <wp:effectExtent l="0" t="0" r="0" b="4445"/>
            <wp:wrapNone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7005" cy="21863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10E61" w:rsidRPr="00710E61" w:rsidRDefault="00710E61" w:rsidP="00710E61">
      <w:pPr>
        <w:rPr>
          <w:rFonts w:ascii="Times New Roman" w:eastAsiaTheme="minorEastAsia" w:hAnsi="Times New Roman" w:cs="Times New Roman"/>
          <w:b/>
          <w:i/>
          <w:sz w:val="24"/>
          <w:szCs w:val="24"/>
        </w:rPr>
      </w:pPr>
    </w:p>
    <w:p w:rsidR="00710E61" w:rsidRPr="00710E61" w:rsidRDefault="00710E61" w:rsidP="00710E61">
      <w:pPr>
        <w:rPr>
          <w:rFonts w:ascii="Times New Roman" w:eastAsiaTheme="minorEastAsia" w:hAnsi="Times New Roman" w:cs="Times New Roman"/>
          <w:b/>
          <w:i/>
          <w:sz w:val="24"/>
          <w:szCs w:val="24"/>
        </w:rPr>
      </w:pPr>
    </w:p>
    <w:p w:rsidR="00710E61" w:rsidRPr="00710E61" w:rsidRDefault="00710E61" w:rsidP="00710E61">
      <w:pPr>
        <w:rPr>
          <w:rFonts w:ascii="Times New Roman" w:eastAsiaTheme="minorEastAsia" w:hAnsi="Times New Roman" w:cs="Times New Roman"/>
          <w:b/>
          <w:i/>
          <w:sz w:val="24"/>
          <w:szCs w:val="24"/>
        </w:rPr>
      </w:pPr>
    </w:p>
    <w:p w:rsidR="00710E61" w:rsidRPr="00710E61" w:rsidRDefault="00710E61" w:rsidP="00710E61">
      <w:pPr>
        <w:rPr>
          <w:rFonts w:ascii="Times New Roman" w:eastAsiaTheme="minorEastAsia" w:hAnsi="Times New Roman" w:cs="Times New Roman"/>
          <w:b/>
          <w:i/>
          <w:sz w:val="24"/>
          <w:szCs w:val="24"/>
        </w:rPr>
      </w:pPr>
    </w:p>
    <w:p w:rsidR="00710E61" w:rsidRPr="00710E61" w:rsidRDefault="00710E61" w:rsidP="00710E61">
      <w:pPr>
        <w:rPr>
          <w:rFonts w:ascii="Times New Roman" w:eastAsiaTheme="minorEastAsia" w:hAnsi="Times New Roman" w:cs="Times New Roman"/>
          <w:b/>
          <w:i/>
          <w:sz w:val="24"/>
          <w:szCs w:val="24"/>
        </w:rPr>
      </w:pPr>
    </w:p>
    <w:p w:rsidR="00710E61" w:rsidRPr="00710E61" w:rsidRDefault="00710E61" w:rsidP="00710E61">
      <w:pPr>
        <w:rPr>
          <w:rFonts w:ascii="Times New Roman" w:eastAsiaTheme="minorEastAsia" w:hAnsi="Times New Roman" w:cs="Times New Roman"/>
          <w:b/>
          <w:i/>
          <w:sz w:val="24"/>
          <w:szCs w:val="24"/>
        </w:rPr>
      </w:pPr>
    </w:p>
    <w:p w:rsidR="00710E61" w:rsidRPr="00710E61" w:rsidRDefault="00710E61" w:rsidP="00710E61">
      <w:pPr>
        <w:rPr>
          <w:rFonts w:ascii="Times New Roman" w:eastAsiaTheme="minorEastAsia" w:hAnsi="Times New Roman" w:cs="Times New Roman"/>
          <w:b/>
          <w:i/>
          <w:sz w:val="24"/>
          <w:szCs w:val="24"/>
        </w:rPr>
      </w:pPr>
    </w:p>
    <w:p w:rsidR="00710E61" w:rsidRPr="00710E61" w:rsidRDefault="00710E61" w:rsidP="00710E61">
      <w:pPr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710E61" w:rsidRPr="00710E61" w:rsidRDefault="00710E61" w:rsidP="00710E61">
      <w:pPr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710E61" w:rsidRDefault="00710E61" w:rsidP="00710E61">
      <w:pPr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19607F" w:rsidRDefault="0019607F" w:rsidP="00710E61">
      <w:pPr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19607F" w:rsidRDefault="0019607F" w:rsidP="00710E61">
      <w:pPr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19607F" w:rsidRDefault="0019607F" w:rsidP="00710E61">
      <w:pPr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19607F" w:rsidRPr="00926E7F" w:rsidRDefault="0019607F" w:rsidP="00926E7F">
      <w:pPr>
        <w:jc w:val="center"/>
        <w:rPr>
          <w:rFonts w:ascii="Times New Roman" w:eastAsiaTheme="minorEastAsia" w:hAnsi="Times New Roman" w:cs="Times New Roman"/>
          <w:b/>
          <w:sz w:val="24"/>
          <w:szCs w:val="24"/>
        </w:rPr>
      </w:pPr>
      <w:r w:rsidRPr="00926E7F">
        <w:rPr>
          <w:rFonts w:ascii="Times New Roman" w:eastAsiaTheme="minorEastAsia" w:hAnsi="Times New Roman" w:cs="Times New Roman"/>
          <w:b/>
          <w:sz w:val="24"/>
          <w:szCs w:val="24"/>
        </w:rPr>
        <w:t>Рис.5.8. Устройство гитары</w:t>
      </w:r>
    </w:p>
    <w:p w:rsidR="00710E61" w:rsidRPr="00926E7F" w:rsidRDefault="00710E61" w:rsidP="00710E61">
      <w:pPr>
        <w:autoSpaceDE w:val="0"/>
        <w:autoSpaceDN w:val="0"/>
        <w:adjustRightInd w:val="0"/>
        <w:ind w:firstLine="851"/>
        <w:rPr>
          <w:rFonts w:ascii="Times New Roman" w:hAnsi="Times New Roman" w:cs="Times New Roman"/>
          <w:b/>
          <w:sz w:val="24"/>
          <w:szCs w:val="24"/>
        </w:rPr>
      </w:pPr>
      <w:r w:rsidRPr="00926E7F">
        <w:rPr>
          <w:rFonts w:ascii="Times New Roman" w:hAnsi="Times New Roman" w:cs="Times New Roman"/>
          <w:b/>
          <w:vanish/>
          <w:sz w:val="24"/>
          <w:szCs w:val="24"/>
        </w:rPr>
        <w:t xml:space="preserve">   </w:t>
      </w:r>
      <w:r w:rsidRPr="00926E7F">
        <w:rPr>
          <w:rFonts w:ascii="Times New Roman" w:hAnsi="Times New Roman" w:cs="Times New Roman"/>
          <w:b/>
          <w:sz w:val="24"/>
          <w:szCs w:val="24"/>
        </w:rPr>
        <w:t xml:space="preserve"> </w:t>
      </w:r>
    </w:p>
    <w:p w:rsidR="0019607F" w:rsidRDefault="0019607F" w:rsidP="00710E61">
      <w:pPr>
        <w:autoSpaceDE w:val="0"/>
        <w:autoSpaceDN w:val="0"/>
        <w:adjustRightInd w:val="0"/>
        <w:ind w:firstLine="851"/>
        <w:rPr>
          <w:rFonts w:ascii="Times New Roman" w:hAnsi="Times New Roman" w:cs="Times New Roman"/>
          <w:sz w:val="24"/>
          <w:szCs w:val="24"/>
        </w:rPr>
      </w:pPr>
    </w:p>
    <w:p w:rsidR="0019607F" w:rsidRDefault="0019607F" w:rsidP="00710E61">
      <w:pPr>
        <w:autoSpaceDE w:val="0"/>
        <w:autoSpaceDN w:val="0"/>
        <w:adjustRightInd w:val="0"/>
        <w:ind w:firstLine="851"/>
        <w:rPr>
          <w:rFonts w:ascii="Times New Roman" w:hAnsi="Times New Roman" w:cs="Times New Roman"/>
          <w:sz w:val="24"/>
          <w:szCs w:val="24"/>
        </w:rPr>
      </w:pPr>
    </w:p>
    <w:p w:rsidR="0019607F" w:rsidRDefault="0019607F" w:rsidP="00710E61">
      <w:pPr>
        <w:autoSpaceDE w:val="0"/>
        <w:autoSpaceDN w:val="0"/>
        <w:adjustRightInd w:val="0"/>
        <w:ind w:firstLine="851"/>
        <w:rPr>
          <w:rFonts w:ascii="Times New Roman" w:hAnsi="Times New Roman" w:cs="Times New Roman"/>
          <w:sz w:val="24"/>
          <w:szCs w:val="24"/>
        </w:rPr>
      </w:pPr>
    </w:p>
    <w:p w:rsidR="00926E7F" w:rsidRDefault="00926E7F" w:rsidP="00710E61">
      <w:pPr>
        <w:autoSpaceDE w:val="0"/>
        <w:autoSpaceDN w:val="0"/>
        <w:adjustRightInd w:val="0"/>
        <w:ind w:firstLine="851"/>
        <w:rPr>
          <w:rFonts w:ascii="Times New Roman" w:hAnsi="Times New Roman" w:cs="Times New Roman"/>
          <w:sz w:val="24"/>
          <w:szCs w:val="24"/>
        </w:rPr>
      </w:pPr>
    </w:p>
    <w:p w:rsidR="0019607F" w:rsidRDefault="00926E7F" w:rsidP="00710E61">
      <w:pPr>
        <w:autoSpaceDE w:val="0"/>
        <w:autoSpaceDN w:val="0"/>
        <w:adjustRightInd w:val="0"/>
        <w:ind w:firstLine="851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83328" behindDoc="0" locked="0" layoutInCell="1" allowOverlap="1" wp14:anchorId="6B71E454" wp14:editId="0B51633B">
            <wp:simplePos x="0" y="0"/>
            <wp:positionH relativeFrom="column">
              <wp:posOffset>1423035</wp:posOffset>
            </wp:positionH>
            <wp:positionV relativeFrom="paragraph">
              <wp:posOffset>64770</wp:posOffset>
            </wp:positionV>
            <wp:extent cx="2901950" cy="2074545"/>
            <wp:effectExtent l="0" t="0" r="0" b="1905"/>
            <wp:wrapNone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1950" cy="2074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9607F" w:rsidRDefault="0019607F" w:rsidP="00710E61">
      <w:pPr>
        <w:autoSpaceDE w:val="0"/>
        <w:autoSpaceDN w:val="0"/>
        <w:adjustRightInd w:val="0"/>
        <w:ind w:firstLine="851"/>
        <w:rPr>
          <w:rFonts w:ascii="Times New Roman" w:hAnsi="Times New Roman" w:cs="Times New Roman"/>
          <w:sz w:val="24"/>
          <w:szCs w:val="24"/>
        </w:rPr>
      </w:pPr>
    </w:p>
    <w:p w:rsidR="0019607F" w:rsidRDefault="0019607F" w:rsidP="00710E61">
      <w:pPr>
        <w:autoSpaceDE w:val="0"/>
        <w:autoSpaceDN w:val="0"/>
        <w:adjustRightInd w:val="0"/>
        <w:ind w:firstLine="851"/>
        <w:rPr>
          <w:rFonts w:ascii="Times New Roman" w:hAnsi="Times New Roman" w:cs="Times New Roman"/>
          <w:sz w:val="24"/>
          <w:szCs w:val="24"/>
        </w:rPr>
      </w:pPr>
    </w:p>
    <w:p w:rsidR="0019607F" w:rsidRDefault="0019607F" w:rsidP="00710E61">
      <w:pPr>
        <w:autoSpaceDE w:val="0"/>
        <w:autoSpaceDN w:val="0"/>
        <w:adjustRightInd w:val="0"/>
        <w:ind w:firstLine="851"/>
        <w:rPr>
          <w:rFonts w:ascii="Times New Roman" w:hAnsi="Times New Roman" w:cs="Times New Roman"/>
          <w:sz w:val="24"/>
          <w:szCs w:val="24"/>
        </w:rPr>
      </w:pPr>
    </w:p>
    <w:p w:rsidR="0019607F" w:rsidRDefault="0019607F" w:rsidP="00710E61">
      <w:pPr>
        <w:autoSpaceDE w:val="0"/>
        <w:autoSpaceDN w:val="0"/>
        <w:adjustRightInd w:val="0"/>
        <w:ind w:firstLine="851"/>
        <w:rPr>
          <w:rFonts w:ascii="Times New Roman" w:hAnsi="Times New Roman" w:cs="Times New Roman"/>
          <w:sz w:val="24"/>
          <w:szCs w:val="24"/>
        </w:rPr>
      </w:pPr>
    </w:p>
    <w:p w:rsidR="0019607F" w:rsidRDefault="0019607F" w:rsidP="00710E61">
      <w:pPr>
        <w:autoSpaceDE w:val="0"/>
        <w:autoSpaceDN w:val="0"/>
        <w:adjustRightInd w:val="0"/>
        <w:ind w:firstLine="851"/>
        <w:rPr>
          <w:rFonts w:ascii="Times New Roman" w:hAnsi="Times New Roman" w:cs="Times New Roman"/>
          <w:sz w:val="24"/>
          <w:szCs w:val="24"/>
        </w:rPr>
      </w:pPr>
    </w:p>
    <w:p w:rsidR="0019607F" w:rsidRDefault="0019607F" w:rsidP="00710E61">
      <w:pPr>
        <w:autoSpaceDE w:val="0"/>
        <w:autoSpaceDN w:val="0"/>
        <w:adjustRightInd w:val="0"/>
        <w:ind w:firstLine="851"/>
        <w:rPr>
          <w:rFonts w:ascii="Times New Roman" w:hAnsi="Times New Roman" w:cs="Times New Roman"/>
          <w:sz w:val="24"/>
          <w:szCs w:val="24"/>
        </w:rPr>
      </w:pPr>
    </w:p>
    <w:p w:rsidR="0019607F" w:rsidRDefault="0019607F" w:rsidP="00710E61">
      <w:pPr>
        <w:autoSpaceDE w:val="0"/>
        <w:autoSpaceDN w:val="0"/>
        <w:adjustRightInd w:val="0"/>
        <w:ind w:firstLine="851"/>
        <w:rPr>
          <w:rFonts w:ascii="Times New Roman" w:hAnsi="Times New Roman" w:cs="Times New Roman"/>
          <w:sz w:val="24"/>
          <w:szCs w:val="24"/>
        </w:rPr>
      </w:pPr>
    </w:p>
    <w:p w:rsidR="0019607F" w:rsidRDefault="0019607F" w:rsidP="00710E61">
      <w:pPr>
        <w:autoSpaceDE w:val="0"/>
        <w:autoSpaceDN w:val="0"/>
        <w:adjustRightInd w:val="0"/>
        <w:ind w:firstLine="851"/>
        <w:rPr>
          <w:rFonts w:ascii="Times New Roman" w:hAnsi="Times New Roman" w:cs="Times New Roman"/>
          <w:sz w:val="24"/>
          <w:szCs w:val="24"/>
        </w:rPr>
      </w:pPr>
    </w:p>
    <w:p w:rsidR="0019607F" w:rsidRPr="00391BC0" w:rsidRDefault="0019607F" w:rsidP="00391BC0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391BC0">
        <w:rPr>
          <w:rFonts w:ascii="Times New Roman" w:eastAsiaTheme="minorEastAsia" w:hAnsi="Times New Roman" w:cs="Times New Roman"/>
          <w:b/>
          <w:sz w:val="24"/>
          <w:szCs w:val="24"/>
        </w:rPr>
        <w:t>Рис.5.</w:t>
      </w:r>
      <w:r w:rsidR="00E50811" w:rsidRPr="008F5068">
        <w:rPr>
          <w:rFonts w:ascii="Times New Roman" w:eastAsiaTheme="minorEastAsia" w:hAnsi="Times New Roman" w:cs="Times New Roman"/>
          <w:b/>
          <w:sz w:val="24"/>
          <w:szCs w:val="24"/>
        </w:rPr>
        <w:t>8</w:t>
      </w:r>
      <w:r w:rsidR="005408B4" w:rsidRPr="00391BC0">
        <w:rPr>
          <w:rFonts w:ascii="Times New Roman" w:eastAsiaTheme="minorEastAsia" w:hAnsi="Times New Roman" w:cs="Times New Roman"/>
          <w:b/>
          <w:sz w:val="24"/>
          <w:szCs w:val="24"/>
        </w:rPr>
        <w:t xml:space="preserve">. </w:t>
      </w:r>
      <w:r w:rsidRPr="00391BC0">
        <w:rPr>
          <w:rFonts w:ascii="Times New Roman" w:eastAsiaTheme="minorEastAsia" w:hAnsi="Times New Roman" w:cs="Times New Roman"/>
          <w:b/>
          <w:sz w:val="24"/>
          <w:szCs w:val="24"/>
        </w:rPr>
        <w:t>Устройство гитары.</w:t>
      </w:r>
    </w:p>
    <w:p w:rsidR="0019607F" w:rsidRDefault="0019607F" w:rsidP="00710E61">
      <w:pPr>
        <w:autoSpaceDE w:val="0"/>
        <w:autoSpaceDN w:val="0"/>
        <w:adjustRightInd w:val="0"/>
        <w:ind w:firstLine="851"/>
        <w:rPr>
          <w:rFonts w:ascii="Times New Roman" w:hAnsi="Times New Roman" w:cs="Times New Roman"/>
          <w:sz w:val="24"/>
          <w:szCs w:val="24"/>
        </w:rPr>
      </w:pPr>
    </w:p>
    <w:p w:rsidR="0019607F" w:rsidRDefault="0019607F" w:rsidP="00710E61">
      <w:pPr>
        <w:autoSpaceDE w:val="0"/>
        <w:autoSpaceDN w:val="0"/>
        <w:adjustRightInd w:val="0"/>
        <w:ind w:firstLine="851"/>
        <w:rPr>
          <w:rFonts w:ascii="Times New Roman" w:hAnsi="Times New Roman" w:cs="Times New Roman"/>
          <w:sz w:val="24"/>
          <w:szCs w:val="24"/>
        </w:rPr>
      </w:pPr>
    </w:p>
    <w:p w:rsidR="0019607F" w:rsidRDefault="0019607F" w:rsidP="00710E61">
      <w:pPr>
        <w:autoSpaceDE w:val="0"/>
        <w:autoSpaceDN w:val="0"/>
        <w:adjustRightInd w:val="0"/>
        <w:ind w:firstLine="851"/>
        <w:rPr>
          <w:rFonts w:ascii="Times New Roman" w:hAnsi="Times New Roman" w:cs="Times New Roman"/>
          <w:sz w:val="24"/>
          <w:szCs w:val="24"/>
        </w:rPr>
      </w:pPr>
    </w:p>
    <w:p w:rsidR="0019607F" w:rsidRDefault="0019607F" w:rsidP="00710E61">
      <w:pPr>
        <w:autoSpaceDE w:val="0"/>
        <w:autoSpaceDN w:val="0"/>
        <w:adjustRightInd w:val="0"/>
        <w:ind w:firstLine="851"/>
        <w:rPr>
          <w:rFonts w:ascii="Times New Roman" w:hAnsi="Times New Roman" w:cs="Times New Roman"/>
          <w:sz w:val="24"/>
          <w:szCs w:val="24"/>
        </w:rPr>
      </w:pPr>
    </w:p>
    <w:p w:rsidR="00926E7F" w:rsidRDefault="00926E7F" w:rsidP="00710E61">
      <w:pPr>
        <w:autoSpaceDE w:val="0"/>
        <w:autoSpaceDN w:val="0"/>
        <w:adjustRightInd w:val="0"/>
        <w:ind w:firstLine="851"/>
        <w:rPr>
          <w:rFonts w:ascii="Times New Roman" w:hAnsi="Times New Roman" w:cs="Times New Roman"/>
          <w:sz w:val="24"/>
          <w:szCs w:val="24"/>
        </w:rPr>
      </w:pPr>
    </w:p>
    <w:p w:rsidR="00926E7F" w:rsidRDefault="00926E7F" w:rsidP="00710E61">
      <w:pPr>
        <w:autoSpaceDE w:val="0"/>
        <w:autoSpaceDN w:val="0"/>
        <w:adjustRightInd w:val="0"/>
        <w:ind w:firstLine="851"/>
        <w:rPr>
          <w:rFonts w:ascii="Times New Roman" w:hAnsi="Times New Roman" w:cs="Times New Roman"/>
          <w:sz w:val="24"/>
          <w:szCs w:val="24"/>
        </w:rPr>
      </w:pPr>
    </w:p>
    <w:p w:rsidR="0019607F" w:rsidRDefault="00926E7F" w:rsidP="00710E61">
      <w:pPr>
        <w:autoSpaceDE w:val="0"/>
        <w:autoSpaceDN w:val="0"/>
        <w:adjustRightInd w:val="0"/>
        <w:ind w:firstLine="851"/>
        <w:rPr>
          <w:rFonts w:ascii="Times New Roman" w:hAnsi="Times New Roman" w:cs="Times New Roman"/>
          <w:sz w:val="24"/>
          <w:szCs w:val="24"/>
        </w:rPr>
      </w:pPr>
      <w:r w:rsidRPr="00710E61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75136" behindDoc="0" locked="0" layoutInCell="1" allowOverlap="1" wp14:anchorId="073DAC27" wp14:editId="64021AE6">
            <wp:simplePos x="0" y="0"/>
            <wp:positionH relativeFrom="column">
              <wp:posOffset>426720</wp:posOffset>
            </wp:positionH>
            <wp:positionV relativeFrom="paragraph">
              <wp:posOffset>116005</wp:posOffset>
            </wp:positionV>
            <wp:extent cx="5191760" cy="3283585"/>
            <wp:effectExtent l="0" t="0" r="8890" b="0"/>
            <wp:wrapNone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8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1760" cy="3283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9607F" w:rsidRDefault="0019607F" w:rsidP="00710E61">
      <w:pPr>
        <w:autoSpaceDE w:val="0"/>
        <w:autoSpaceDN w:val="0"/>
        <w:adjustRightInd w:val="0"/>
        <w:ind w:firstLine="851"/>
        <w:rPr>
          <w:rFonts w:ascii="Times New Roman" w:hAnsi="Times New Roman" w:cs="Times New Roman"/>
          <w:sz w:val="24"/>
          <w:szCs w:val="24"/>
        </w:rPr>
      </w:pPr>
    </w:p>
    <w:p w:rsidR="0019607F" w:rsidRDefault="0019607F" w:rsidP="00710E61">
      <w:pPr>
        <w:autoSpaceDE w:val="0"/>
        <w:autoSpaceDN w:val="0"/>
        <w:adjustRightInd w:val="0"/>
        <w:ind w:firstLine="851"/>
        <w:rPr>
          <w:rFonts w:ascii="Times New Roman" w:hAnsi="Times New Roman" w:cs="Times New Roman"/>
          <w:sz w:val="24"/>
          <w:szCs w:val="24"/>
        </w:rPr>
      </w:pPr>
    </w:p>
    <w:p w:rsidR="0019607F" w:rsidRDefault="0019607F" w:rsidP="00710E61">
      <w:pPr>
        <w:autoSpaceDE w:val="0"/>
        <w:autoSpaceDN w:val="0"/>
        <w:adjustRightInd w:val="0"/>
        <w:ind w:firstLine="851"/>
        <w:rPr>
          <w:rFonts w:ascii="Times New Roman" w:hAnsi="Times New Roman" w:cs="Times New Roman"/>
          <w:sz w:val="24"/>
          <w:szCs w:val="24"/>
        </w:rPr>
      </w:pPr>
    </w:p>
    <w:p w:rsidR="0019607F" w:rsidRDefault="0019607F" w:rsidP="00710E61">
      <w:pPr>
        <w:autoSpaceDE w:val="0"/>
        <w:autoSpaceDN w:val="0"/>
        <w:adjustRightInd w:val="0"/>
        <w:ind w:firstLine="851"/>
        <w:rPr>
          <w:rFonts w:ascii="Times New Roman" w:hAnsi="Times New Roman" w:cs="Times New Roman"/>
          <w:sz w:val="24"/>
          <w:szCs w:val="24"/>
        </w:rPr>
      </w:pPr>
    </w:p>
    <w:p w:rsidR="0019607F" w:rsidRDefault="0019607F" w:rsidP="00710E61">
      <w:pPr>
        <w:autoSpaceDE w:val="0"/>
        <w:autoSpaceDN w:val="0"/>
        <w:adjustRightInd w:val="0"/>
        <w:ind w:firstLine="851"/>
        <w:rPr>
          <w:rFonts w:ascii="Times New Roman" w:hAnsi="Times New Roman" w:cs="Times New Roman"/>
          <w:sz w:val="24"/>
          <w:szCs w:val="24"/>
        </w:rPr>
      </w:pPr>
    </w:p>
    <w:p w:rsidR="0019607F" w:rsidRDefault="0019607F" w:rsidP="00710E61">
      <w:pPr>
        <w:autoSpaceDE w:val="0"/>
        <w:autoSpaceDN w:val="0"/>
        <w:adjustRightInd w:val="0"/>
        <w:ind w:firstLine="851"/>
        <w:rPr>
          <w:rFonts w:ascii="Times New Roman" w:hAnsi="Times New Roman" w:cs="Times New Roman"/>
          <w:sz w:val="24"/>
          <w:szCs w:val="24"/>
        </w:rPr>
      </w:pPr>
    </w:p>
    <w:p w:rsidR="0019607F" w:rsidRDefault="0019607F" w:rsidP="00710E61">
      <w:pPr>
        <w:autoSpaceDE w:val="0"/>
        <w:autoSpaceDN w:val="0"/>
        <w:adjustRightInd w:val="0"/>
        <w:ind w:firstLine="851"/>
        <w:rPr>
          <w:rFonts w:ascii="Times New Roman" w:hAnsi="Times New Roman" w:cs="Times New Roman"/>
          <w:sz w:val="24"/>
          <w:szCs w:val="24"/>
        </w:rPr>
      </w:pPr>
    </w:p>
    <w:p w:rsidR="0019607F" w:rsidRPr="00710E61" w:rsidRDefault="0019607F" w:rsidP="00710E61">
      <w:pPr>
        <w:autoSpaceDE w:val="0"/>
        <w:autoSpaceDN w:val="0"/>
        <w:adjustRightInd w:val="0"/>
        <w:ind w:firstLine="851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710E61" w:rsidRDefault="00710E61" w:rsidP="00710E61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19607F" w:rsidRDefault="0019607F" w:rsidP="00710E61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19607F" w:rsidRDefault="0019607F" w:rsidP="00710E61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19607F" w:rsidRDefault="0019607F" w:rsidP="00710E61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19607F" w:rsidRDefault="0019607F" w:rsidP="00710E61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19607F" w:rsidRDefault="0019607F" w:rsidP="00710E61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19607F" w:rsidRDefault="0019607F" w:rsidP="00710E61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19607F" w:rsidRDefault="0019607F" w:rsidP="00710E61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19607F" w:rsidRPr="00391BC0" w:rsidRDefault="0019607F" w:rsidP="00391BC0">
      <w:pPr>
        <w:jc w:val="center"/>
        <w:rPr>
          <w:rFonts w:ascii="Times New Roman" w:eastAsiaTheme="minorEastAsia" w:hAnsi="Times New Roman" w:cs="Times New Roman"/>
          <w:b/>
          <w:sz w:val="24"/>
          <w:szCs w:val="24"/>
        </w:rPr>
      </w:pPr>
      <w:r w:rsidRPr="00391BC0">
        <w:rPr>
          <w:rFonts w:ascii="Times New Roman" w:eastAsiaTheme="minorEastAsia" w:hAnsi="Times New Roman" w:cs="Times New Roman"/>
          <w:b/>
          <w:sz w:val="24"/>
          <w:szCs w:val="24"/>
        </w:rPr>
        <w:t>Рис.5.</w:t>
      </w:r>
      <w:r w:rsidR="00E50811" w:rsidRPr="008F5068">
        <w:rPr>
          <w:rFonts w:ascii="Times New Roman" w:eastAsiaTheme="minorEastAsia" w:hAnsi="Times New Roman" w:cs="Times New Roman"/>
          <w:b/>
          <w:sz w:val="24"/>
          <w:szCs w:val="24"/>
        </w:rPr>
        <w:t>9</w:t>
      </w:r>
      <w:r w:rsidRPr="00391BC0">
        <w:rPr>
          <w:rFonts w:ascii="Times New Roman" w:eastAsiaTheme="minorEastAsia" w:hAnsi="Times New Roman" w:cs="Times New Roman"/>
          <w:b/>
          <w:sz w:val="24"/>
          <w:szCs w:val="24"/>
        </w:rPr>
        <w:t>. Названия обертонов струны.</w:t>
      </w:r>
    </w:p>
    <w:p w:rsidR="00146D4C" w:rsidRDefault="00146D4C" w:rsidP="00146D4C">
      <w:pPr>
        <w:jc w:val="both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146D4C" w:rsidRDefault="00146D4C" w:rsidP="00146D4C">
      <w:pPr>
        <w:jc w:val="both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926E7F" w:rsidRPr="00926E7F" w:rsidRDefault="00926E7F" w:rsidP="00926E7F">
      <w:pPr>
        <w:jc w:val="center"/>
        <w:rPr>
          <w:rFonts w:ascii="Times New Roman" w:eastAsiaTheme="minorEastAsia" w:hAnsi="Times New Roman" w:cs="Times New Roman"/>
          <w:b/>
          <w:sz w:val="24"/>
          <w:szCs w:val="24"/>
        </w:rPr>
      </w:pPr>
      <w:r w:rsidRPr="00926E7F">
        <w:rPr>
          <w:rFonts w:ascii="Times New Roman" w:eastAsiaTheme="minorEastAsia" w:hAnsi="Times New Roman" w:cs="Times New Roman"/>
          <w:b/>
          <w:sz w:val="24"/>
          <w:szCs w:val="24"/>
        </w:rPr>
        <w:t>Рис.5.9. Основной тон гитары внизу и обертоны выше</w:t>
      </w:r>
    </w:p>
    <w:p w:rsidR="00146D4C" w:rsidRDefault="00146D4C" w:rsidP="00146D4C">
      <w:pPr>
        <w:jc w:val="both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146D4C" w:rsidRDefault="00146D4C" w:rsidP="00146D4C">
      <w:pPr>
        <w:jc w:val="both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146D4C" w:rsidRDefault="00146D4C" w:rsidP="00146D4C">
      <w:pPr>
        <w:jc w:val="both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146D4C" w:rsidRDefault="00146D4C" w:rsidP="00146D4C">
      <w:pPr>
        <w:jc w:val="both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146D4C" w:rsidRDefault="00146D4C" w:rsidP="00146D4C">
      <w:pPr>
        <w:jc w:val="both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146D4C" w:rsidRDefault="00146D4C" w:rsidP="00146D4C">
      <w:pPr>
        <w:jc w:val="both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146D4C" w:rsidRDefault="00146D4C" w:rsidP="00146D4C">
      <w:pPr>
        <w:jc w:val="both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146D4C" w:rsidRDefault="00146D4C" w:rsidP="00146D4C">
      <w:pPr>
        <w:jc w:val="both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146D4C" w:rsidRDefault="00146D4C" w:rsidP="00146D4C">
      <w:pPr>
        <w:jc w:val="both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146D4C" w:rsidRDefault="00146D4C" w:rsidP="00146D4C">
      <w:pPr>
        <w:jc w:val="both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146D4C" w:rsidRDefault="00146D4C" w:rsidP="00146D4C">
      <w:pPr>
        <w:jc w:val="both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146D4C" w:rsidRDefault="00146D4C" w:rsidP="00146D4C">
      <w:pPr>
        <w:jc w:val="both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146D4C" w:rsidRDefault="00146D4C" w:rsidP="00146D4C">
      <w:pPr>
        <w:jc w:val="both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146D4C" w:rsidRDefault="00146D4C" w:rsidP="00146D4C">
      <w:pPr>
        <w:jc w:val="both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146D4C" w:rsidRDefault="00926E7F" w:rsidP="00146D4C">
      <w:pPr>
        <w:jc w:val="both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anchor distT="0" distB="0" distL="114300" distR="114300" simplePos="0" relativeHeight="251793920" behindDoc="0" locked="0" layoutInCell="1" allowOverlap="1" wp14:anchorId="1CAFAFA1" wp14:editId="1AF17846">
            <wp:simplePos x="0" y="0"/>
            <wp:positionH relativeFrom="column">
              <wp:posOffset>650875</wp:posOffset>
            </wp:positionH>
            <wp:positionV relativeFrom="paragraph">
              <wp:posOffset>-67945</wp:posOffset>
            </wp:positionV>
            <wp:extent cx="4639945" cy="5336540"/>
            <wp:effectExtent l="0" t="0" r="8255" b="0"/>
            <wp:wrapNone/>
            <wp:docPr id="5175" name="Рисунок 5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9945" cy="5336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46D4C" w:rsidRDefault="00146D4C" w:rsidP="00146D4C">
      <w:pPr>
        <w:jc w:val="both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146D4C" w:rsidRDefault="00146D4C" w:rsidP="00146D4C">
      <w:pPr>
        <w:jc w:val="both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146D4C" w:rsidRDefault="00146D4C" w:rsidP="00146D4C">
      <w:pPr>
        <w:jc w:val="both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146D4C" w:rsidRDefault="00146D4C" w:rsidP="00146D4C">
      <w:pPr>
        <w:jc w:val="both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926E7F" w:rsidRDefault="00926E7F" w:rsidP="00146D4C">
      <w:pPr>
        <w:jc w:val="both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926E7F" w:rsidRDefault="00926E7F" w:rsidP="00146D4C">
      <w:pPr>
        <w:jc w:val="both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926E7F" w:rsidRDefault="00926E7F" w:rsidP="00146D4C">
      <w:pPr>
        <w:jc w:val="both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926E7F" w:rsidRDefault="00926E7F" w:rsidP="00146D4C">
      <w:pPr>
        <w:jc w:val="both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926E7F" w:rsidRDefault="00926E7F" w:rsidP="00146D4C">
      <w:pPr>
        <w:jc w:val="both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926E7F" w:rsidRDefault="00926E7F" w:rsidP="00146D4C">
      <w:pPr>
        <w:jc w:val="both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926E7F" w:rsidRDefault="00926E7F" w:rsidP="00146D4C">
      <w:pPr>
        <w:jc w:val="both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146D4C" w:rsidRDefault="00146D4C" w:rsidP="00146D4C">
      <w:pPr>
        <w:jc w:val="both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4E770D" w:rsidRDefault="004E770D" w:rsidP="00710E61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4E770D" w:rsidRDefault="004E770D" w:rsidP="00710E61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4E770D" w:rsidRDefault="004E770D" w:rsidP="00710E61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4E770D" w:rsidRDefault="004E770D" w:rsidP="00710E61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4E770D" w:rsidRDefault="004E770D" w:rsidP="00710E61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4E770D" w:rsidRDefault="004E770D" w:rsidP="00710E61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4E770D" w:rsidRDefault="004E770D" w:rsidP="00710E61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4E770D" w:rsidRPr="00146D4C" w:rsidRDefault="00146D4C" w:rsidP="00710E61">
      <w:pPr>
        <w:rPr>
          <w:rFonts w:ascii="Times New Roman" w:hAnsi="Times New Roman" w:cs="Times New Roman"/>
          <w:b/>
          <w:noProof/>
          <w:color w:val="FF0000"/>
          <w:sz w:val="32"/>
          <w:szCs w:val="32"/>
          <w:lang w:eastAsia="ru-RU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                                                  </w:t>
      </w:r>
      <w:r w:rsidRPr="00146D4C">
        <w:rPr>
          <w:rFonts w:ascii="Times New Roman" w:hAnsi="Times New Roman" w:cs="Times New Roman"/>
          <w:b/>
          <w:noProof/>
          <w:color w:val="FF0000"/>
          <w:sz w:val="24"/>
          <w:szCs w:val="24"/>
          <w:lang w:eastAsia="ru-RU"/>
        </w:rPr>
        <w:t>5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                                                               </w:t>
      </w:r>
      <w:r w:rsidRPr="00146D4C">
        <w:rPr>
          <w:rFonts w:ascii="Times New Roman" w:hAnsi="Times New Roman" w:cs="Times New Roman"/>
          <w:b/>
          <w:noProof/>
          <w:color w:val="FF0000"/>
          <w:sz w:val="24"/>
          <w:szCs w:val="24"/>
          <w:lang w:eastAsia="ru-RU"/>
        </w:rPr>
        <w:t>6</w:t>
      </w:r>
    </w:p>
    <w:p w:rsidR="004E770D" w:rsidRDefault="004E770D" w:rsidP="00710E61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926E7F" w:rsidRDefault="00926E7F" w:rsidP="00710E61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926E7F" w:rsidRDefault="00926E7F" w:rsidP="00710E61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926E7F" w:rsidRDefault="00926E7F" w:rsidP="00710E61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926E7F" w:rsidRDefault="00926E7F" w:rsidP="00710E61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926E7F" w:rsidRDefault="00926E7F" w:rsidP="00710E61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926E7F" w:rsidRDefault="00926E7F" w:rsidP="00710E61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926E7F" w:rsidRDefault="00926E7F" w:rsidP="00710E61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926E7F" w:rsidRDefault="00926E7F" w:rsidP="00710E61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926E7F" w:rsidRDefault="00926E7F" w:rsidP="00710E61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926E7F" w:rsidRDefault="00926E7F" w:rsidP="00710E61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926E7F" w:rsidRDefault="00926E7F" w:rsidP="00710E61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4E770D" w:rsidRPr="00146D4C" w:rsidRDefault="00146D4C" w:rsidP="00146D4C">
      <w:pPr>
        <w:jc w:val="center"/>
        <w:rPr>
          <w:rFonts w:ascii="Times New Roman" w:hAnsi="Times New Roman" w:cs="Times New Roman"/>
          <w:b/>
          <w:noProof/>
          <w:sz w:val="24"/>
          <w:szCs w:val="24"/>
          <w:lang w:eastAsia="ru-RU"/>
        </w:rPr>
      </w:pPr>
      <w:r w:rsidRPr="00146D4C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>Рис. 5.1</w:t>
      </w:r>
      <w:r w:rsidR="00E50811" w:rsidRPr="008F5068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>0</w:t>
      </w:r>
      <w:r w:rsidRPr="00146D4C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>. Колебания основного тона и обертонов в динамике.</w:t>
      </w:r>
    </w:p>
    <w:p w:rsidR="004E770D" w:rsidRPr="00710E61" w:rsidRDefault="004E770D" w:rsidP="00710E61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710E61" w:rsidRDefault="00710E61" w:rsidP="00926E7F">
      <w:pPr>
        <w:autoSpaceDE w:val="0"/>
        <w:autoSpaceDN w:val="0"/>
        <w:adjustRightInd w:val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10E61">
        <w:rPr>
          <w:rFonts w:ascii="Times New Roman" w:hAnsi="Times New Roman" w:cs="Times New Roman"/>
          <w:sz w:val="24"/>
          <w:szCs w:val="24"/>
        </w:rPr>
        <w:t>Но и это еще не всё, — неосновные частоты струн гитары накладываются друг на друга и получаются другие частоты. Подробная спектрограмма колебаний гитарной ст</w:t>
      </w:r>
      <w:r w:rsidR="00DD6E2E">
        <w:rPr>
          <w:rFonts w:ascii="Times New Roman" w:hAnsi="Times New Roman" w:cs="Times New Roman"/>
          <w:sz w:val="24"/>
          <w:szCs w:val="24"/>
        </w:rPr>
        <w:t>руны на самом деле очень сложна</w:t>
      </w:r>
      <w:r w:rsidRPr="00710E61">
        <w:rPr>
          <w:rFonts w:ascii="Times New Roman" w:hAnsi="Times New Roman" w:cs="Times New Roman"/>
          <w:sz w:val="24"/>
          <w:szCs w:val="24"/>
        </w:rPr>
        <w:t>, и имеет множество небольших всплесков частот, не кратных основной.</w:t>
      </w:r>
      <w:r w:rsidR="000070D0">
        <w:rPr>
          <w:rFonts w:ascii="Times New Roman" w:hAnsi="Times New Roman" w:cs="Times New Roman"/>
          <w:sz w:val="24"/>
          <w:szCs w:val="24"/>
        </w:rPr>
        <w:t xml:space="preserve"> </w:t>
      </w:r>
      <w:r w:rsidRPr="00710E61">
        <w:rPr>
          <w:rFonts w:ascii="Times New Roman" w:hAnsi="Times New Roman" w:cs="Times New Roman"/>
          <w:sz w:val="24"/>
          <w:szCs w:val="24"/>
        </w:rPr>
        <w:t>Гармоники постепенно затухают по амплитуде по мере продвижения вверх по ч</w:t>
      </w:r>
      <w:r w:rsidRPr="00710E61">
        <w:rPr>
          <w:rFonts w:ascii="Times New Roman" w:hAnsi="Times New Roman" w:cs="Times New Roman"/>
          <w:sz w:val="24"/>
          <w:szCs w:val="24"/>
        </w:rPr>
        <w:t>а</w:t>
      </w:r>
      <w:r w:rsidRPr="00710E61">
        <w:rPr>
          <w:rFonts w:ascii="Times New Roman" w:hAnsi="Times New Roman" w:cs="Times New Roman"/>
          <w:sz w:val="24"/>
          <w:szCs w:val="24"/>
        </w:rPr>
        <w:t>стоте. Но характер затухания этих частот у разных типов струн разный. Это и лежит в основе различимой на слух тембральной окраски различных комплектов струн.</w:t>
      </w:r>
      <w:r w:rsidR="00926E7F">
        <w:rPr>
          <w:rFonts w:ascii="Times New Roman" w:hAnsi="Times New Roman" w:cs="Times New Roman"/>
          <w:sz w:val="24"/>
          <w:szCs w:val="24"/>
        </w:rPr>
        <w:t xml:space="preserve"> </w:t>
      </w:r>
      <w:r w:rsidRPr="00710E61">
        <w:rPr>
          <w:rFonts w:ascii="Times New Roman" w:hAnsi="Times New Roman" w:cs="Times New Roman"/>
          <w:sz w:val="24"/>
          <w:szCs w:val="24"/>
        </w:rPr>
        <w:t>При желании всё можно самостоятельно увидеть на экране обычного ноутбука, используя практически любой аудио-редактор.</w:t>
      </w:r>
    </w:p>
    <w:p w:rsidR="000070D0" w:rsidRPr="00710E61" w:rsidRDefault="000070D0" w:rsidP="00710E61">
      <w:pPr>
        <w:autoSpaceDE w:val="0"/>
        <w:autoSpaceDN w:val="0"/>
        <w:adjustRightInd w:val="0"/>
        <w:ind w:firstLine="851"/>
        <w:rPr>
          <w:rFonts w:ascii="Times New Roman" w:hAnsi="Times New Roman" w:cs="Times New Roman"/>
          <w:sz w:val="24"/>
          <w:szCs w:val="24"/>
        </w:rPr>
      </w:pPr>
    </w:p>
    <w:p w:rsidR="000070D0" w:rsidRDefault="000070D0" w:rsidP="000070D0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§6. Импульсное возбуждение струны</w:t>
      </w:r>
    </w:p>
    <w:p w:rsidR="000070D0" w:rsidRDefault="000070D0" w:rsidP="000070D0">
      <w:pPr>
        <w:autoSpaceDE w:val="0"/>
        <w:autoSpaceDN w:val="0"/>
        <w:adjustRightInd w:val="0"/>
        <w:ind w:firstLine="709"/>
        <w:rPr>
          <w:rFonts w:ascii="Times New Roman" w:eastAsiaTheme="minorEastAsia" w:hAnsi="Times New Roman" w:cs="Times New Roman"/>
          <w:sz w:val="24"/>
          <w:szCs w:val="24"/>
        </w:rPr>
      </w:pPr>
    </w:p>
    <w:p w:rsidR="00710E61" w:rsidRPr="00710E61" w:rsidRDefault="00710E61" w:rsidP="000070D0">
      <w:pPr>
        <w:autoSpaceDE w:val="0"/>
        <w:autoSpaceDN w:val="0"/>
        <w:adjustRightInd w:val="0"/>
        <w:ind w:firstLine="709"/>
        <w:rPr>
          <w:rFonts w:ascii="Times New Roman" w:hAnsi="Times New Roman" w:cs="Times New Roman"/>
          <w:sz w:val="24"/>
          <w:szCs w:val="24"/>
        </w:rPr>
      </w:pPr>
      <w:r w:rsidRPr="00710E61">
        <w:rPr>
          <w:rFonts w:ascii="Times New Roman" w:hAnsi="Times New Roman" w:cs="Times New Roman"/>
          <w:sz w:val="24"/>
          <w:szCs w:val="24"/>
        </w:rPr>
        <w:t>Далее рассмотрим другой способ игры на закрепленной струне, а именно, возбужд</w:t>
      </w:r>
      <w:r w:rsidRPr="00710E61">
        <w:rPr>
          <w:rFonts w:ascii="Times New Roman" w:hAnsi="Times New Roman" w:cs="Times New Roman"/>
          <w:sz w:val="24"/>
          <w:szCs w:val="24"/>
        </w:rPr>
        <w:t>е</w:t>
      </w:r>
      <w:r w:rsidRPr="00710E61">
        <w:rPr>
          <w:rFonts w:ascii="Times New Roman" w:hAnsi="Times New Roman" w:cs="Times New Roman"/>
          <w:sz w:val="24"/>
          <w:szCs w:val="24"/>
        </w:rPr>
        <w:t xml:space="preserve">нии колебаний ударом. В пианино и фортепиано это делается на участке струны </w:t>
      </w:r>
      <m:oMath>
        <m:d>
          <m:dPr>
            <m:ctrlPr>
              <w:rPr>
                <w:rFonts w:ascii="Cambria Math" w:hAnsi="Cambria Math" w:cs="Times New Roman"/>
                <w:b/>
                <w:i/>
                <w:sz w:val="24"/>
                <w:szCs w:val="24"/>
              </w:rPr>
            </m:ctrlPr>
          </m:dPr>
          <m:e>
            <m:r>
              <m:rPr>
                <m:sty m:val="bi"/>
              </m:rPr>
              <w:rPr>
                <w:rFonts w:ascii="Cambria Math" w:hAnsi="Cambria Math" w:cs="Times New Roman"/>
                <w:sz w:val="24"/>
                <w:szCs w:val="24"/>
              </w:rPr>
              <m:t>α,</m:t>
            </m:r>
            <m:r>
              <m:rPr>
                <m:sty m:val="bi"/>
              </m:rPr>
              <w:rPr>
                <w:rFonts w:ascii="Cambria Math" w:hAnsi="Cambria Math" w:cs="Times New Roman"/>
                <w:sz w:val="24"/>
                <w:szCs w:val="24"/>
                <w:lang w:val="en-US"/>
              </w:rPr>
              <m:t>β</m:t>
            </m:r>
          </m:e>
        </m:d>
        <m:r>
          <w:rPr>
            <w:rFonts w:ascii="Cambria Math" w:hAnsi="Cambria Math" w:cs="Times New Roman"/>
            <w:sz w:val="24"/>
            <w:szCs w:val="24"/>
          </w:rPr>
          <m:t xml:space="preserve"> </m:t>
        </m:r>
      </m:oMath>
      <w:r w:rsidRPr="00710E61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Pr="00710E61">
        <w:rPr>
          <w:rFonts w:ascii="Times New Roman" w:hAnsi="Times New Roman" w:cs="Times New Roman"/>
          <w:sz w:val="24"/>
          <w:szCs w:val="24"/>
        </w:rPr>
        <w:t>уд</w:t>
      </w:r>
      <w:r w:rsidRPr="00710E61">
        <w:rPr>
          <w:rFonts w:ascii="Times New Roman" w:hAnsi="Times New Roman" w:cs="Times New Roman"/>
          <w:sz w:val="24"/>
          <w:szCs w:val="24"/>
        </w:rPr>
        <w:t>а</w:t>
      </w:r>
      <w:r w:rsidRPr="00710E61">
        <w:rPr>
          <w:rFonts w:ascii="Times New Roman" w:hAnsi="Times New Roman" w:cs="Times New Roman"/>
          <w:sz w:val="24"/>
          <w:szCs w:val="24"/>
        </w:rPr>
        <w:t>ром плоским жестким молоточком.</w:t>
      </w:r>
      <w:r w:rsidR="000070D0">
        <w:rPr>
          <w:rFonts w:ascii="Times New Roman" w:hAnsi="Times New Roman" w:cs="Times New Roman"/>
          <w:sz w:val="24"/>
          <w:szCs w:val="24"/>
        </w:rPr>
        <w:t xml:space="preserve"> Смотри рис.</w:t>
      </w:r>
      <w:r w:rsidRPr="00710E61">
        <w:rPr>
          <w:rFonts w:ascii="Times New Roman" w:hAnsi="Times New Roman" w:cs="Times New Roman"/>
          <w:sz w:val="24"/>
          <w:szCs w:val="24"/>
        </w:rPr>
        <w:t xml:space="preserve"> </w:t>
      </w:r>
      <w:r w:rsidR="000070D0">
        <w:rPr>
          <w:rFonts w:ascii="Times New Roman" w:hAnsi="Times New Roman" w:cs="Times New Roman"/>
          <w:sz w:val="24"/>
          <w:szCs w:val="24"/>
        </w:rPr>
        <w:t>6.1.</w:t>
      </w:r>
      <w:r w:rsidRPr="00710E61">
        <w:rPr>
          <w:rFonts w:ascii="Times New Roman" w:hAnsi="Times New Roman" w:cs="Times New Roman"/>
          <w:sz w:val="24"/>
          <w:szCs w:val="24"/>
        </w:rPr>
        <w:t xml:space="preserve">Сама струна при этом не искажена, т.е. </w:t>
      </w:r>
      <m:oMath>
        <m:r>
          <m:rPr>
            <m:sty m:val="bi"/>
          </m:rPr>
          <w:rPr>
            <w:rFonts w:ascii="Cambria Math" w:hAnsi="Cambria Math" w:cs="Times New Roman"/>
            <w:sz w:val="24"/>
            <w:szCs w:val="24"/>
          </w:rPr>
          <m:t>f</m:t>
        </m:r>
        <m:d>
          <m:dPr>
            <m:ctrlPr>
              <w:rPr>
                <w:rFonts w:ascii="Cambria Math" w:hAnsi="Cambria Math" w:cs="Times New Roman"/>
                <w:b/>
                <w:i/>
                <w:sz w:val="24"/>
                <w:szCs w:val="24"/>
              </w:rPr>
            </m:ctrlPr>
          </m:dPr>
          <m:e>
            <m:r>
              <m:rPr>
                <m:sty m:val="bi"/>
              </m:rPr>
              <w:rPr>
                <w:rFonts w:ascii="Cambria Math" w:hAnsi="Cambria Math" w:cs="Times New Roman"/>
                <w:sz w:val="24"/>
                <w:szCs w:val="24"/>
              </w:rPr>
              <m:t>x</m:t>
            </m:r>
          </m:e>
        </m:d>
        <m:r>
          <m:rPr>
            <m:sty m:val="bi"/>
          </m:rPr>
          <w:rPr>
            <w:rFonts w:ascii="Cambria Math" w:hAnsi="Cambria Math" w:cs="Times New Roman"/>
            <w:sz w:val="24"/>
            <w:szCs w:val="24"/>
          </w:rPr>
          <m:t>=0</m:t>
        </m:r>
        <m:r>
          <w:rPr>
            <w:rFonts w:ascii="Cambria Math" w:hAnsi="Cambria Math" w:cs="Times New Roman"/>
            <w:sz w:val="24"/>
            <w:szCs w:val="24"/>
          </w:rPr>
          <m:t>.</m:t>
        </m:r>
      </m:oMath>
      <w:r w:rsidRPr="00710E61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926E7F">
        <w:rPr>
          <w:rFonts w:ascii="Times New Roman" w:hAnsi="Times New Roman" w:cs="Times New Roman"/>
          <w:sz w:val="24"/>
          <w:szCs w:val="24"/>
        </w:rPr>
        <w:t>Набор функций</w:t>
      </w:r>
      <w:r w:rsidRPr="00710E61">
        <w:rPr>
          <w:rFonts w:ascii="Times New Roman" w:hAnsi="Times New Roman" w:cs="Times New Roman"/>
          <w:sz w:val="24"/>
          <w:szCs w:val="24"/>
        </w:rPr>
        <w:t xml:space="preserve"> начальных условий выглядит так</w:t>
      </w:r>
      <w:r w:rsidR="00926E7F">
        <w:rPr>
          <w:rFonts w:ascii="Times New Roman" w:hAnsi="Times New Roman" w:cs="Times New Roman"/>
          <w:sz w:val="24"/>
          <w:szCs w:val="24"/>
        </w:rPr>
        <w:t xml:space="preserve">  (см. рис. 6.1)</w:t>
      </w:r>
    </w:p>
    <w:p w:rsidR="000070D0" w:rsidRPr="00CA09DD" w:rsidRDefault="000070D0" w:rsidP="00710E61">
      <w:pPr>
        <w:autoSpaceDE w:val="0"/>
        <w:autoSpaceDN w:val="0"/>
        <w:adjustRightInd w:val="0"/>
        <w:ind w:firstLine="851"/>
        <w:rPr>
          <w:rFonts w:ascii="Times New Roman" w:hAnsi="Times New Roman" w:cs="Times New Roman"/>
          <w:sz w:val="24"/>
          <w:szCs w:val="24"/>
        </w:rPr>
      </w:pPr>
    </w:p>
    <w:p w:rsidR="00DD6E2E" w:rsidRDefault="005B5DFD" w:rsidP="00DD6E2E">
      <w:pPr>
        <w:autoSpaceDE w:val="0"/>
        <w:autoSpaceDN w:val="0"/>
        <w:adjustRightInd w:val="0"/>
        <w:ind w:firstLine="851"/>
        <w:jc w:val="center"/>
        <w:rPr>
          <w:rFonts w:ascii="Times New Roman" w:eastAsiaTheme="minorEastAsia" w:hAnsi="Times New Roman" w:cs="Times New Roman"/>
          <w:b/>
          <w:sz w:val="24"/>
          <w:szCs w:val="24"/>
          <w:lang w:eastAsia="ru-RU"/>
        </w:rPr>
      </w:pPr>
      <m:oMathPara>
        <m:oMath>
          <m:sSub>
            <m:sSub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</w:rPr>
              </m:ctrlPr>
            </m:sSubPr>
            <m:e>
              <m:d>
                <m:dPr>
                  <m:begChr m:val=""/>
                  <m:endChr m:val="|"/>
                  <m:ctrlPr>
                    <w:rPr>
                      <w:rFonts w:ascii="Cambria Math" w:eastAsiaTheme="minorEastAsia" w:hAnsi="Cambria Math" w:cs="Times New Roman"/>
                      <w:b/>
                      <w:i/>
                      <w:sz w:val="24"/>
                      <w:szCs w:val="24"/>
                    </w:rPr>
                  </m:ctrlPr>
                </m:dPr>
                <m:e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u</m:t>
                  </m:r>
                </m:e>
              </m:d>
            </m:e>
            <m:sub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t=0</m:t>
              </m:r>
            </m:sub>
          </m:sSub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</w:rPr>
            <m:t>≡u</m:t>
          </m:r>
          <m:d>
            <m:d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</w:rPr>
              </m:ctrlPr>
            </m:dPr>
            <m:e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x,0</m:t>
              </m:r>
            </m:e>
          </m:d>
          <m:r>
            <m:rPr>
              <m:sty m:val="bi"/>
            </m:rPr>
            <w:rPr>
              <w:rFonts w:ascii="Cambria Math" w:hAnsi="Cambria Math" w:cs="Times New Roman"/>
              <w:sz w:val="24"/>
              <w:szCs w:val="24"/>
            </w:rPr>
            <m:t>=f</m:t>
          </m:r>
          <m:d>
            <m:dPr>
              <m:ctrlPr>
                <w:rPr>
                  <w:rFonts w:ascii="Cambria Math" w:hAnsi="Cambria Math" w:cs="Times New Roman"/>
                  <w:b/>
                  <w:i/>
                  <w:sz w:val="24"/>
                  <w:szCs w:val="24"/>
                </w:rPr>
              </m:ctrlPr>
            </m:dPr>
            <m:e>
              <m:r>
                <m:rPr>
                  <m:sty m:val="bi"/>
                </m:rPr>
                <w:rPr>
                  <w:rFonts w:ascii="Cambria Math" w:hAnsi="Cambria Math" w:cs="Times New Roman"/>
                  <w:sz w:val="24"/>
                  <w:szCs w:val="24"/>
                </w:rPr>
                <m:t>x</m:t>
              </m:r>
            </m:e>
          </m:d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</w:rPr>
            <m:t xml:space="preserve">=0;      </m:t>
          </m:r>
          <m:r>
            <m:rPr>
              <m:sty m:val="bi"/>
            </m:rPr>
            <w:rPr>
              <w:rFonts w:ascii="Cambria Math" w:hAnsi="Cambria Math" w:cs="Times New Roman"/>
              <w:sz w:val="24"/>
              <w:szCs w:val="24"/>
              <w:lang w:val="en-US" w:eastAsia="ru-RU"/>
            </w:rPr>
            <m:t>F</m:t>
          </m:r>
          <m:d>
            <m:dPr>
              <m:ctrlPr>
                <w:rPr>
                  <w:rFonts w:ascii="Cambria Math" w:hAnsi="Cambria Math" w:cs="Times New Roman"/>
                  <w:b/>
                  <w:i/>
                  <w:sz w:val="24"/>
                  <w:szCs w:val="24"/>
                </w:rPr>
              </m:ctrlPr>
            </m:dPr>
            <m:e>
              <m:r>
                <m:rPr>
                  <m:sty m:val="bi"/>
                </m:rPr>
                <w:rPr>
                  <w:rFonts w:ascii="Cambria Math" w:hAnsi="Cambria Math" w:cs="Times New Roman"/>
                  <w:sz w:val="24"/>
                  <w:szCs w:val="24"/>
                  <w:lang w:eastAsia="ru-RU"/>
                </w:rPr>
                <m:t>x</m:t>
              </m:r>
            </m:e>
          </m:d>
          <m:r>
            <m:rPr>
              <m:sty m:val="bi"/>
            </m:rPr>
            <w:rPr>
              <w:rFonts w:ascii="Cambria Math" w:hAnsi="Cambria Math" w:cs="Times New Roman"/>
              <w:sz w:val="24"/>
              <w:szCs w:val="24"/>
              <w:lang w:eastAsia="ru-RU"/>
            </w:rPr>
            <m:t>=</m:t>
          </m:r>
          <m:d>
            <m:dPr>
              <m:begChr m:val="{"/>
              <m:endChr m:val=""/>
              <m:ctrlPr>
                <w:rPr>
                  <w:rFonts w:ascii="Cambria Math" w:hAnsi="Cambria Math" w:cs="Times New Roman"/>
                  <w:b/>
                  <w:i/>
                  <w:sz w:val="24"/>
                  <w:szCs w:val="24"/>
                </w:rPr>
              </m:ctrlPr>
            </m:dPr>
            <m:e>
              <m:m>
                <m:mPr>
                  <m:mcs>
                    <m:mc>
                      <m:mcPr>
                        <m:count m:val="1"/>
                        <m:mcJc m:val="center"/>
                      </m:mcPr>
                    </m:mc>
                  </m:mcs>
                  <m:ctrlPr>
                    <w:rPr>
                      <w:rFonts w:ascii="Cambria Math" w:hAnsi="Cambria Math" w:cs="Times New Roman"/>
                      <w:b/>
                      <w:i/>
                      <w:sz w:val="24"/>
                      <w:szCs w:val="24"/>
                    </w:rPr>
                  </m:ctrlPr>
                </m:mPr>
                <m:mr>
                  <m:e>
                    <m:r>
                      <m:rPr>
                        <m:sty m:val="bi"/>
                      </m:rPr>
                      <w:rPr>
                        <w:rFonts w:ascii="Cambria Math" w:hAnsi="Cambria Math" w:cs="Times New Roman"/>
                        <w:sz w:val="24"/>
                        <w:szCs w:val="24"/>
                        <w:lang w:eastAsia="ru-RU"/>
                      </w:rPr>
                      <m:t>0,   0≤x&lt;α</m:t>
                    </m:r>
                  </m:e>
                </m:mr>
                <m:mr>
                  <m:e>
                    <m:sSub>
                      <m:sSubPr>
                        <m:ctrlPr>
                          <w:rPr>
                            <w:rFonts w:ascii="Cambria Math" w:hAnsi="Cambria Math" w:cs="Times New Roman"/>
                            <w:b/>
                            <w:i/>
                            <w:sz w:val="24"/>
                            <w:szCs w:val="24"/>
                          </w:rPr>
                        </m:ctrlPr>
                      </m:sSubPr>
                      <m:e>
                        <m:r>
                          <m:rPr>
                            <m:sty m:val="bi"/>
                          </m:rPr>
                          <w:rPr>
                            <w:rFonts w:ascii="Cambria Math" w:hAnsi="Cambria Math" w:cs="Times New Roman"/>
                            <w:sz w:val="24"/>
                            <w:szCs w:val="24"/>
                            <w:lang w:eastAsia="ru-RU"/>
                          </w:rPr>
                          <m:t>v</m:t>
                        </m:r>
                      </m:e>
                      <m:sub>
                        <m:r>
                          <m:rPr>
                            <m:sty m:val="bi"/>
                          </m:rPr>
                          <w:rPr>
                            <w:rFonts w:ascii="Cambria Math" w:hAnsi="Cambria Math" w:cs="Times New Roman"/>
                            <w:sz w:val="24"/>
                            <w:szCs w:val="24"/>
                            <w:lang w:eastAsia="ru-RU"/>
                          </w:rPr>
                          <m:t>0</m:t>
                        </m:r>
                      </m:sub>
                    </m:sSub>
                    <m:r>
                      <m:rPr>
                        <m:sty m:val="bi"/>
                      </m:rPr>
                      <w:rPr>
                        <w:rFonts w:ascii="Cambria Math" w:hAnsi="Cambria Math" w:cs="Times New Roman"/>
                        <w:sz w:val="24"/>
                        <w:szCs w:val="24"/>
                        <w:lang w:eastAsia="ru-RU"/>
                      </w:rPr>
                      <m:t>,   α≤x≤β .</m:t>
                    </m:r>
                  </m:e>
                </m:mr>
                <m:mr>
                  <m:e>
                    <m:r>
                      <m:rPr>
                        <m:sty m:val="bi"/>
                      </m:rPr>
                      <w:rPr>
                        <w:rFonts w:ascii="Cambria Math" w:hAnsi="Cambria Math" w:cs="Times New Roman"/>
                        <w:sz w:val="24"/>
                        <w:szCs w:val="24"/>
                        <w:lang w:eastAsia="ru-RU"/>
                      </w:rPr>
                      <m:t>0,   β&lt;x≤l</m:t>
                    </m:r>
                  </m:e>
                </m:mr>
              </m:m>
            </m:e>
          </m:d>
        </m:oMath>
      </m:oMathPara>
    </w:p>
    <w:p w:rsidR="000070D0" w:rsidRPr="00CA09DD" w:rsidRDefault="000070D0" w:rsidP="00710E61">
      <w:pPr>
        <w:autoSpaceDE w:val="0"/>
        <w:autoSpaceDN w:val="0"/>
        <w:adjustRightInd w:val="0"/>
        <w:ind w:firstLine="851"/>
        <w:rPr>
          <w:rFonts w:ascii="Times New Roman" w:hAnsi="Times New Roman" w:cs="Times New Roman"/>
          <w:sz w:val="24"/>
          <w:szCs w:val="24"/>
        </w:rPr>
      </w:pPr>
    </w:p>
    <w:p w:rsidR="00E50811" w:rsidRDefault="00E50811" w:rsidP="00710E61">
      <w:pPr>
        <w:autoSpaceDE w:val="0"/>
        <w:autoSpaceDN w:val="0"/>
        <w:adjustRightInd w:val="0"/>
        <w:ind w:firstLine="851"/>
        <w:rPr>
          <w:rFonts w:ascii="Times New Roman" w:hAnsi="Times New Roman" w:cs="Times New Roman"/>
          <w:sz w:val="24"/>
          <w:szCs w:val="24"/>
          <w:lang w:val="en-US"/>
        </w:rPr>
      </w:pPr>
    </w:p>
    <w:p w:rsidR="00E50811" w:rsidRDefault="00E50811" w:rsidP="00710E61">
      <w:pPr>
        <w:autoSpaceDE w:val="0"/>
        <w:autoSpaceDN w:val="0"/>
        <w:adjustRightInd w:val="0"/>
        <w:ind w:firstLine="851"/>
        <w:rPr>
          <w:rFonts w:ascii="Times New Roman" w:hAnsi="Times New Roman" w:cs="Times New Roman"/>
          <w:sz w:val="24"/>
          <w:szCs w:val="24"/>
          <w:lang w:val="en-US"/>
        </w:rPr>
      </w:pPr>
    </w:p>
    <w:p w:rsidR="00710E61" w:rsidRPr="00710E61" w:rsidRDefault="00E50811" w:rsidP="00710E61">
      <w:pPr>
        <w:autoSpaceDE w:val="0"/>
        <w:autoSpaceDN w:val="0"/>
        <w:adjustRightInd w:val="0"/>
        <w:ind w:firstLine="851"/>
        <w:rPr>
          <w:rFonts w:ascii="Times New Roman" w:hAnsi="Times New Roman" w:cs="Times New Roman"/>
          <w:sz w:val="24"/>
          <w:szCs w:val="24"/>
        </w:rPr>
      </w:pPr>
      <w:r w:rsidRPr="00710E61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61824" behindDoc="0" locked="0" layoutInCell="1" allowOverlap="1" wp14:anchorId="70C85AE8" wp14:editId="51545E0E">
            <wp:simplePos x="0" y="0"/>
            <wp:positionH relativeFrom="column">
              <wp:posOffset>1381125</wp:posOffset>
            </wp:positionH>
            <wp:positionV relativeFrom="paragraph">
              <wp:posOffset>-269240</wp:posOffset>
            </wp:positionV>
            <wp:extent cx="2957830" cy="716915"/>
            <wp:effectExtent l="0" t="0" r="0" b="6985"/>
            <wp:wrapNone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9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7830" cy="7169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10E61" w:rsidRDefault="00710E61" w:rsidP="00710E61">
      <w:pPr>
        <w:autoSpaceDE w:val="0"/>
        <w:autoSpaceDN w:val="0"/>
        <w:adjustRightInd w:val="0"/>
        <w:ind w:firstLine="851"/>
        <w:rPr>
          <w:rFonts w:ascii="Times New Roman" w:hAnsi="Times New Roman" w:cs="Times New Roman"/>
          <w:sz w:val="24"/>
          <w:szCs w:val="24"/>
        </w:rPr>
      </w:pPr>
    </w:p>
    <w:p w:rsidR="000070D0" w:rsidRDefault="000070D0" w:rsidP="00710E61">
      <w:pPr>
        <w:autoSpaceDE w:val="0"/>
        <w:autoSpaceDN w:val="0"/>
        <w:adjustRightInd w:val="0"/>
        <w:ind w:firstLine="851"/>
        <w:rPr>
          <w:rFonts w:ascii="Times New Roman" w:hAnsi="Times New Roman" w:cs="Times New Roman"/>
          <w:sz w:val="24"/>
          <w:szCs w:val="24"/>
        </w:rPr>
      </w:pPr>
    </w:p>
    <w:p w:rsidR="000070D0" w:rsidRPr="00DD6E2E" w:rsidRDefault="000070D0" w:rsidP="000070D0">
      <w:pPr>
        <w:rPr>
          <w:rFonts w:ascii="Times New Roman" w:eastAsiaTheme="minorEastAsia" w:hAnsi="Times New Roman" w:cs="Times New Roman"/>
          <w:b/>
          <w:sz w:val="24"/>
          <w:szCs w:val="24"/>
        </w:rPr>
      </w:pPr>
      <w:r>
        <w:rPr>
          <w:rFonts w:ascii="Times New Roman" w:eastAsiaTheme="minorEastAsia" w:hAnsi="Times New Roman" w:cs="Times New Roman"/>
          <w:b/>
          <w:i/>
          <w:sz w:val="24"/>
          <w:szCs w:val="24"/>
        </w:rPr>
        <w:t xml:space="preserve">                                       </w:t>
      </w:r>
      <w:r w:rsidRPr="00DD6E2E">
        <w:rPr>
          <w:rFonts w:ascii="Times New Roman" w:eastAsiaTheme="minorEastAsia" w:hAnsi="Times New Roman" w:cs="Times New Roman"/>
          <w:b/>
          <w:sz w:val="24"/>
          <w:szCs w:val="24"/>
        </w:rPr>
        <w:t>Рис.6.1. Импульсное возбуждение струны.</w:t>
      </w:r>
    </w:p>
    <w:p w:rsidR="000070D0" w:rsidRPr="000070D0" w:rsidRDefault="000070D0" w:rsidP="00710E61">
      <w:pPr>
        <w:autoSpaceDE w:val="0"/>
        <w:autoSpaceDN w:val="0"/>
        <w:adjustRightInd w:val="0"/>
        <w:ind w:firstLine="851"/>
        <w:rPr>
          <w:rFonts w:ascii="Times New Roman" w:hAnsi="Times New Roman" w:cs="Times New Roman"/>
          <w:sz w:val="24"/>
          <w:szCs w:val="24"/>
        </w:rPr>
      </w:pPr>
    </w:p>
    <w:p w:rsidR="000070D0" w:rsidRPr="000070D0" w:rsidRDefault="000070D0" w:rsidP="00710E61">
      <w:pPr>
        <w:rPr>
          <w:rFonts w:ascii="Times New Roman" w:eastAsiaTheme="minorEastAsia" w:hAnsi="Times New Roman" w:cs="Times New Roman"/>
          <w:sz w:val="24"/>
          <w:szCs w:val="24"/>
          <w:lang w:eastAsia="ru-RU"/>
        </w:rPr>
      </w:pPr>
      <w:r w:rsidRPr="000070D0">
        <w:rPr>
          <w:rFonts w:ascii="Times New Roman" w:eastAsiaTheme="minorEastAsia" w:hAnsi="Times New Roman" w:cs="Times New Roman"/>
          <w:sz w:val="24"/>
          <w:szCs w:val="24"/>
          <w:lang w:eastAsia="ru-RU"/>
        </w:rPr>
        <w:t>Нам надо найти коэффициенты ряда Фурье</w:t>
      </w:r>
    </w:p>
    <w:p w:rsidR="000070D0" w:rsidRPr="000070D0" w:rsidRDefault="000070D0" w:rsidP="00710E61">
      <w:pPr>
        <w:rPr>
          <w:rFonts w:ascii="Times New Roman" w:eastAsiaTheme="minorEastAsia" w:hAnsi="Times New Roman" w:cs="Times New Roman"/>
          <w:sz w:val="24"/>
          <w:szCs w:val="24"/>
          <w:lang w:eastAsia="ru-RU"/>
        </w:rPr>
      </w:pPr>
      <w:r w:rsidRPr="000070D0">
        <w:rPr>
          <w:rFonts w:ascii="Times New Roman" w:eastAsiaTheme="minorEastAsia" w:hAnsi="Times New Roman" w:cs="Times New Roman"/>
          <w:sz w:val="24"/>
          <w:szCs w:val="24"/>
          <w:lang w:eastAsia="ru-RU"/>
        </w:rPr>
        <w:t xml:space="preserve">   </w:t>
      </w:r>
    </w:p>
    <w:p w:rsidR="000070D0" w:rsidRPr="000070D0" w:rsidRDefault="00710E61" w:rsidP="00710E61">
      <w:pPr>
        <w:rPr>
          <w:rFonts w:ascii="Times New Roman" w:eastAsiaTheme="minorEastAsia" w:hAnsi="Times New Roman" w:cs="Times New Roman"/>
          <w:b/>
          <w:sz w:val="24"/>
          <w:szCs w:val="24"/>
        </w:rPr>
      </w:pPr>
      <m:oMathPara>
        <m:oMath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</w:rPr>
            <m:t>u</m:t>
          </m:r>
          <m:d>
            <m:d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</w:rPr>
              </m:ctrlPr>
            </m:dPr>
            <m:e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x,t</m:t>
              </m:r>
            </m:e>
          </m:d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</w:rPr>
            <m:t>=</m:t>
          </m:r>
          <m:nary>
            <m:naryPr>
              <m:chr m:val="∑"/>
              <m:limLoc m:val="subSup"/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</w:rPr>
              </m:ctrlPr>
            </m:naryPr>
            <m:sub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n=1</m:t>
              </m:r>
            </m:sub>
            <m:sup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∞</m:t>
              </m:r>
            </m:sup>
            <m:e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sin</m:t>
              </m:r>
              <m:d>
                <m:dPr>
                  <m:ctrlPr>
                    <w:rPr>
                      <w:rFonts w:ascii="Cambria Math" w:eastAsiaTheme="minorEastAsia" w:hAnsi="Cambria Math" w:cs="Times New Roman"/>
                      <w:b/>
                      <w:i/>
                      <w:sz w:val="24"/>
                      <w:szCs w:val="24"/>
                      <w:lang w:val="en-US"/>
                    </w:rPr>
                  </m:ctrlPr>
                </m:dPr>
                <m:e>
                  <m:f>
                    <m:fPr>
                      <m:ctrlPr>
                        <w:rPr>
                          <w:rFonts w:ascii="Cambria Math" w:eastAsiaTheme="minorEastAsia" w:hAnsi="Cambria Math" w:cs="Times New Roman"/>
                          <w:b/>
                          <w:i/>
                          <w:sz w:val="24"/>
                          <w:szCs w:val="24"/>
                          <w:lang w:val="en-US"/>
                        </w:rPr>
                      </m:ctrlPr>
                    </m:fPr>
                    <m:num>
                      <m:r>
                        <m:rPr>
                          <m:sty m:val="bi"/>
                        </m:rP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  <w:lang w:val="en-US"/>
                        </w:rPr>
                        <m:t>nπx</m:t>
                      </m:r>
                    </m:num>
                    <m:den>
                      <m:r>
                        <m:rPr>
                          <m:sty m:val="bi"/>
                        </m:rP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  <w:lang w:val="en-US"/>
                        </w:rPr>
                        <m:t>l</m:t>
                      </m:r>
                    </m:den>
                  </m:f>
                </m:e>
              </m:d>
              <m:d>
                <m:dPr>
                  <m:ctrlPr>
                    <w:rPr>
                      <w:rFonts w:ascii="Cambria Math" w:eastAsiaTheme="minorEastAsia" w:hAnsi="Cambria Math" w:cs="Times New Roman"/>
                      <w:b/>
                      <w:i/>
                      <w:sz w:val="24"/>
                      <w:szCs w:val="24"/>
                      <w:lang w:val="en-US"/>
                    </w:rPr>
                  </m:ctrlPr>
                </m:dPr>
                <m:e>
                  <m:sSub>
                    <m:sSubPr>
                      <m:ctrlPr>
                        <w:rPr>
                          <w:rFonts w:ascii="Cambria Math" w:eastAsiaTheme="minorEastAsia" w:hAnsi="Cambria Math" w:cs="Times New Roman"/>
                          <w:b/>
                          <w:i/>
                          <w:sz w:val="24"/>
                          <w:szCs w:val="24"/>
                        </w:rPr>
                      </m:ctrlPr>
                    </m:sSubPr>
                    <m:e>
                      <m:r>
                        <m:rPr>
                          <m:sty m:val="bi"/>
                        </m:rP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  <w:lang w:val="en-US"/>
                        </w:rPr>
                        <m:t>d</m:t>
                      </m:r>
                    </m:e>
                    <m:sub>
                      <m:r>
                        <m:rPr>
                          <m:sty m:val="bi"/>
                        </m:rP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</w:rPr>
                        <m:t>n</m:t>
                      </m:r>
                    </m:sub>
                  </m:sSub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  <w:lang w:val="en-US"/>
                    </w:rPr>
                    <m:t>cos</m:t>
                  </m:r>
                  <m:d>
                    <m:dPr>
                      <m:ctrlPr>
                        <w:rPr>
                          <w:rFonts w:ascii="Cambria Math" w:eastAsiaTheme="minorEastAsia" w:hAnsi="Cambria Math" w:cs="Times New Roman"/>
                          <w:b/>
                          <w:i/>
                          <w:sz w:val="24"/>
                          <w:szCs w:val="24"/>
                          <w:lang w:val="en-US"/>
                        </w:rPr>
                      </m:ctrlPr>
                    </m:dPr>
                    <m:e>
                      <m:sSub>
                        <m:sSubPr>
                          <m:ctrlPr>
                            <w:rPr>
                              <w:rFonts w:ascii="Cambria Math" w:eastAsiaTheme="minorEastAsia" w:hAnsi="Cambria Math" w:cs="Times New Roman"/>
                              <w:b/>
                              <w:i/>
                              <w:sz w:val="24"/>
                              <w:szCs w:val="24"/>
                              <w:lang w:val="en-US"/>
                            </w:rPr>
                          </m:ctrlPr>
                        </m:sSubPr>
                        <m:e>
                          <m:r>
                            <m:rPr>
                              <m:sty m:val="bi"/>
                            </m:rPr>
                            <w:rPr>
                              <w:rFonts w:ascii="Cambria Math" w:eastAsiaTheme="minorEastAsia" w:hAnsi="Cambria Math" w:cs="Times New Roman"/>
                              <w:sz w:val="24"/>
                              <w:szCs w:val="24"/>
                              <w:lang w:val="en-US"/>
                            </w:rPr>
                            <m:t>ω</m:t>
                          </m:r>
                        </m:e>
                        <m:sub>
                          <m:r>
                            <m:rPr>
                              <m:sty m:val="bi"/>
                            </m:rPr>
                            <w:rPr>
                              <w:rFonts w:ascii="Cambria Math" w:eastAsiaTheme="minorEastAsia" w:hAnsi="Cambria Math" w:cs="Times New Roman"/>
                              <w:sz w:val="24"/>
                              <w:szCs w:val="24"/>
                              <w:lang w:val="en-US"/>
                            </w:rPr>
                            <m:t>k</m:t>
                          </m:r>
                        </m:sub>
                      </m:sSub>
                      <m:r>
                        <m:rPr>
                          <m:sty m:val="bi"/>
                        </m:rP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  <w:lang w:val="en-US"/>
                        </w:rPr>
                        <m:t>t</m:t>
                      </m:r>
                    </m:e>
                  </m:d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+</m:t>
                  </m:r>
                  <m:sSub>
                    <m:sSubPr>
                      <m:ctrlPr>
                        <w:rPr>
                          <w:rFonts w:ascii="Cambria Math" w:eastAsiaTheme="minorEastAsia" w:hAnsi="Cambria Math" w:cs="Times New Roman"/>
                          <w:b/>
                          <w:i/>
                          <w:sz w:val="24"/>
                          <w:szCs w:val="24"/>
                        </w:rPr>
                      </m:ctrlPr>
                    </m:sSubPr>
                    <m:e>
                      <m:r>
                        <m:rPr>
                          <m:sty m:val="bi"/>
                        </m:rP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  <w:lang w:val="en-US"/>
                        </w:rPr>
                        <m:t>b</m:t>
                      </m:r>
                    </m:e>
                    <m:sub>
                      <m:r>
                        <m:rPr>
                          <m:sty m:val="bi"/>
                        </m:rP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</w:rPr>
                        <m:t>n</m:t>
                      </m:r>
                    </m:sub>
                  </m:sSub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sin</m:t>
                  </m:r>
                  <m:d>
                    <m:dPr>
                      <m:ctrlPr>
                        <w:rPr>
                          <w:rFonts w:ascii="Cambria Math" w:eastAsiaTheme="minorEastAsia" w:hAnsi="Cambria Math" w:cs="Times New Roman"/>
                          <w:b/>
                          <w:i/>
                          <w:sz w:val="24"/>
                          <w:szCs w:val="24"/>
                        </w:rPr>
                      </m:ctrlPr>
                    </m:dPr>
                    <m:e>
                      <m:sSub>
                        <m:sSubPr>
                          <m:ctrlPr>
                            <w:rPr>
                              <w:rFonts w:ascii="Cambria Math" w:eastAsiaTheme="minorEastAsia" w:hAnsi="Cambria Math" w:cs="Times New Roman"/>
                              <w:b/>
                              <w:i/>
                              <w:sz w:val="24"/>
                              <w:szCs w:val="24"/>
                              <w:lang w:val="en-US"/>
                            </w:rPr>
                          </m:ctrlPr>
                        </m:sSubPr>
                        <m:e>
                          <m:r>
                            <m:rPr>
                              <m:sty m:val="bi"/>
                            </m:rPr>
                            <w:rPr>
                              <w:rFonts w:ascii="Cambria Math" w:eastAsiaTheme="minorEastAsia" w:hAnsi="Cambria Math" w:cs="Times New Roman"/>
                              <w:sz w:val="24"/>
                              <w:szCs w:val="24"/>
                              <w:lang w:val="en-US"/>
                            </w:rPr>
                            <m:t>ω</m:t>
                          </m:r>
                        </m:e>
                        <m:sub>
                          <m:r>
                            <m:rPr>
                              <m:sty m:val="bi"/>
                            </m:rPr>
                            <w:rPr>
                              <w:rFonts w:ascii="Cambria Math" w:eastAsiaTheme="minorEastAsia" w:hAnsi="Cambria Math" w:cs="Times New Roman"/>
                              <w:sz w:val="24"/>
                              <w:szCs w:val="24"/>
                              <w:lang w:val="en-US"/>
                            </w:rPr>
                            <m:t>k</m:t>
                          </m:r>
                        </m:sub>
                      </m:sSub>
                      <m:r>
                        <m:rPr>
                          <m:sty m:val="bi"/>
                        </m:rP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  <w:lang w:val="en-US"/>
                        </w:rPr>
                        <m:t>t</m:t>
                      </m:r>
                      <m:ctrlPr>
                        <w:rPr>
                          <w:rFonts w:ascii="Cambria Math" w:eastAsiaTheme="minorEastAsia" w:hAnsi="Cambria Math" w:cs="Times New Roman"/>
                          <w:b/>
                          <w:i/>
                          <w:sz w:val="24"/>
                          <w:szCs w:val="24"/>
                          <w:lang w:val="en-US"/>
                        </w:rPr>
                      </m:ctrlPr>
                    </m:e>
                  </m:d>
                </m:e>
              </m:d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.</m:t>
              </m:r>
            </m:e>
          </m:nary>
        </m:oMath>
      </m:oMathPara>
    </w:p>
    <w:p w:rsidR="000070D0" w:rsidRDefault="000070D0" w:rsidP="00710E61">
      <w:pPr>
        <w:rPr>
          <w:rFonts w:ascii="Times New Roman" w:eastAsiaTheme="minorEastAsia" w:hAnsi="Times New Roman" w:cs="Times New Roman"/>
          <w:b/>
          <w:sz w:val="24"/>
          <w:szCs w:val="24"/>
        </w:rPr>
      </w:pPr>
      <w:r>
        <w:rPr>
          <w:rFonts w:ascii="Times New Roman" w:eastAsiaTheme="minorEastAsia" w:hAnsi="Times New Roman" w:cs="Times New Roman"/>
          <w:b/>
          <w:sz w:val="24"/>
          <w:szCs w:val="24"/>
        </w:rPr>
        <w:t xml:space="preserve"> </w:t>
      </w:r>
    </w:p>
    <w:p w:rsidR="000070D0" w:rsidRPr="000967A2" w:rsidRDefault="000967A2" w:rsidP="00710E61">
      <w:pPr>
        <w:rPr>
          <w:rFonts w:ascii="Times New Roman" w:eastAsiaTheme="minorEastAsia" w:hAnsi="Times New Roman" w:cs="Times New Roman"/>
          <w:sz w:val="24"/>
          <w:szCs w:val="24"/>
        </w:rPr>
      </w:pPr>
      <w:r w:rsidRPr="000967A2">
        <w:rPr>
          <w:rFonts w:ascii="Times New Roman" w:eastAsiaTheme="minorEastAsia" w:hAnsi="Times New Roman" w:cs="Times New Roman"/>
          <w:sz w:val="24"/>
          <w:szCs w:val="24"/>
        </w:rPr>
        <w:t>п</w:t>
      </w:r>
      <w:r w:rsidR="000070D0" w:rsidRPr="000967A2">
        <w:rPr>
          <w:rFonts w:ascii="Times New Roman" w:eastAsiaTheme="minorEastAsia" w:hAnsi="Times New Roman" w:cs="Times New Roman"/>
          <w:sz w:val="24"/>
          <w:szCs w:val="24"/>
        </w:rPr>
        <w:t>ри заданных начальных условиях.</w:t>
      </w:r>
    </w:p>
    <w:p w:rsidR="00710E61" w:rsidRPr="00710E61" w:rsidRDefault="00710E61" w:rsidP="000967A2">
      <w:pPr>
        <w:autoSpaceDE w:val="0"/>
        <w:autoSpaceDN w:val="0"/>
        <w:adjustRightInd w:val="0"/>
        <w:ind w:firstLine="709"/>
        <w:rPr>
          <w:rFonts w:ascii="Times New Roman" w:hAnsi="Times New Roman" w:cs="Times New Roman"/>
          <w:sz w:val="24"/>
          <w:szCs w:val="24"/>
        </w:rPr>
      </w:pPr>
      <w:r w:rsidRPr="00710E61">
        <w:rPr>
          <w:rFonts w:ascii="Times New Roman" w:hAnsi="Times New Roman" w:cs="Times New Roman"/>
          <w:sz w:val="24"/>
          <w:szCs w:val="24"/>
        </w:rPr>
        <w:t>Снова рассмотри эту функцию с точки зрения начального условия</w:t>
      </w:r>
      <w:r w:rsidR="000967A2">
        <w:rPr>
          <w:rFonts w:ascii="Times New Roman" w:hAnsi="Times New Roman" w:cs="Times New Roman"/>
          <w:sz w:val="24"/>
          <w:szCs w:val="24"/>
        </w:rPr>
        <w:t>. Имеем</w:t>
      </w:r>
      <w:r w:rsidRPr="00710E61">
        <w:rPr>
          <w:rFonts w:ascii="Times New Roman" w:hAnsi="Times New Roman" w:cs="Times New Roman"/>
          <w:sz w:val="24"/>
          <w:szCs w:val="24"/>
        </w:rPr>
        <w:t xml:space="preserve"> </w:t>
      </w:r>
    </w:p>
    <w:p w:rsidR="00710E61" w:rsidRPr="00710E61" w:rsidRDefault="00710E61" w:rsidP="00710E61">
      <w:pPr>
        <w:autoSpaceDE w:val="0"/>
        <w:autoSpaceDN w:val="0"/>
        <w:adjustRightInd w:val="0"/>
        <w:ind w:firstLine="851"/>
        <w:jc w:val="center"/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710E61" w:rsidRPr="00926E7F" w:rsidRDefault="005B5DFD" w:rsidP="000967A2">
      <w:pPr>
        <w:autoSpaceDE w:val="0"/>
        <w:autoSpaceDN w:val="0"/>
        <w:adjustRightInd w:val="0"/>
        <w:jc w:val="center"/>
        <w:rPr>
          <w:rFonts w:ascii="Times New Roman" w:eastAsiaTheme="minorEastAsia" w:hAnsi="Times New Roman" w:cs="Times New Roman"/>
          <w:b/>
          <w:sz w:val="28"/>
          <w:szCs w:val="28"/>
          <w:lang w:eastAsia="ru-RU"/>
        </w:rPr>
      </w:pPr>
      <m:oMath>
        <m:f>
          <m:fPr>
            <m:ctrlPr>
              <w:rPr>
                <w:rFonts w:ascii="Cambria Math" w:eastAsiaTheme="minorEastAsia" w:hAnsi="Cambria Math" w:cs="Times New Roman"/>
                <w:b/>
                <w:i/>
                <w:sz w:val="28"/>
                <w:szCs w:val="28"/>
              </w:rPr>
            </m:ctrlPr>
          </m:fPr>
          <m:num>
            <m:r>
              <m:rPr>
                <m:sty m:val="bi"/>
              </m:rPr>
              <w:rPr>
                <w:rFonts w:ascii="Cambria Math" w:hAnsi="Cambria Math" w:cs="Times New Roman"/>
                <w:sz w:val="28"/>
                <w:szCs w:val="28"/>
              </w:rPr>
              <m:t>∂u</m:t>
            </m:r>
          </m:num>
          <m:den>
            <m:r>
              <m:rPr>
                <m:sty m:val="bi"/>
              </m:rPr>
              <w:rPr>
                <w:rFonts w:ascii="Cambria Math" w:hAnsi="Cambria Math" w:cs="Times New Roman"/>
                <w:sz w:val="28"/>
                <w:szCs w:val="28"/>
              </w:rPr>
              <m:t>∂t</m:t>
            </m:r>
          </m:den>
        </m:f>
        <m:r>
          <m:rPr>
            <m:sty m:val="bi"/>
          </m:rPr>
          <w:rPr>
            <w:rFonts w:ascii="Cambria Math" w:eastAsiaTheme="minorEastAsia" w:hAnsi="Cambria Math" w:cs="Times New Roman"/>
            <w:sz w:val="28"/>
            <w:szCs w:val="28"/>
          </w:rPr>
          <m:t>=</m:t>
        </m:r>
      </m:oMath>
      <w:r w:rsidR="00710E61" w:rsidRPr="00926E7F">
        <w:rPr>
          <w:rFonts w:ascii="Times New Roman" w:eastAsiaTheme="minorEastAsia" w:hAnsi="Times New Roman" w:cs="Times New Roman"/>
          <w:b/>
          <w:sz w:val="28"/>
          <w:szCs w:val="28"/>
          <w:lang w:eastAsia="ru-RU"/>
        </w:rPr>
        <w:t xml:space="preserve"> </w:t>
      </w:r>
      <m:oMath>
        <m:nary>
          <m:naryPr>
            <m:chr m:val="∑"/>
            <m:limLoc m:val="subSup"/>
            <m:ctrlPr>
              <w:rPr>
                <w:rFonts w:ascii="Cambria Math" w:eastAsiaTheme="minorEastAsia" w:hAnsi="Cambria Math" w:cs="Times New Roman"/>
                <w:b/>
                <w:i/>
                <w:sz w:val="28"/>
                <w:szCs w:val="28"/>
              </w:rPr>
            </m:ctrlPr>
          </m:naryPr>
          <m:sub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8"/>
                <w:szCs w:val="28"/>
              </w:rPr>
              <m:t>n=1</m:t>
            </m:r>
          </m:sub>
          <m:sup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8"/>
                <w:szCs w:val="28"/>
              </w:rPr>
              <m:t>∞</m:t>
            </m:r>
          </m:sup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8"/>
                <w:szCs w:val="28"/>
              </w:rPr>
              <m:t>sin</m:t>
            </m:r>
            <m:d>
              <m:dPr>
                <m:ctrlPr>
                  <w:rPr>
                    <w:rFonts w:ascii="Cambria Math" w:eastAsiaTheme="minorEastAsia" w:hAnsi="Cambria Math" w:cs="Times New Roman"/>
                    <w:b/>
                    <w:i/>
                    <w:sz w:val="28"/>
                    <w:szCs w:val="28"/>
                    <w:lang w:val="en-US"/>
                  </w:rPr>
                </m:ctrlPr>
              </m:dPr>
              <m:e>
                <m:f>
                  <m:fPr>
                    <m:ctrlPr>
                      <w:rPr>
                        <w:rFonts w:ascii="Cambria Math" w:eastAsiaTheme="minorEastAsia" w:hAnsi="Cambria Math" w:cs="Times New Roman"/>
                        <w:b/>
                        <w:i/>
                        <w:sz w:val="28"/>
                        <w:szCs w:val="28"/>
                        <w:lang w:val="en-US"/>
                      </w:rPr>
                    </m:ctrlPr>
                  </m:fPr>
                  <m:num>
                    <m:r>
                      <m:rPr>
                        <m:sty m:val="bi"/>
                      </m:rPr>
                      <w:rPr>
                        <w:rFonts w:ascii="Cambria Math" w:eastAsiaTheme="minorEastAsia" w:hAnsi="Cambria Math" w:cs="Times New Roman"/>
                        <w:sz w:val="28"/>
                        <w:szCs w:val="28"/>
                        <w:lang w:val="en-US"/>
                      </w:rPr>
                      <m:t>kπx</m:t>
                    </m:r>
                  </m:num>
                  <m:den>
                    <m:r>
                      <m:rPr>
                        <m:sty m:val="bi"/>
                      </m:rPr>
                      <w:rPr>
                        <w:rFonts w:ascii="Cambria Math" w:eastAsiaTheme="minorEastAsia" w:hAnsi="Cambria Math" w:cs="Times New Roman"/>
                        <w:sz w:val="28"/>
                        <w:szCs w:val="28"/>
                        <w:lang w:val="en-US"/>
                      </w:rPr>
                      <m:t>l</m:t>
                    </m:r>
                  </m:den>
                </m:f>
              </m:e>
            </m:d>
            <m:d>
              <m:dPr>
                <m:ctrlPr>
                  <w:rPr>
                    <w:rFonts w:ascii="Cambria Math" w:eastAsiaTheme="minorEastAsia" w:hAnsi="Cambria Math" w:cs="Times New Roman"/>
                    <w:b/>
                    <w:i/>
                    <w:sz w:val="28"/>
                    <w:szCs w:val="28"/>
                    <w:lang w:val="en-US"/>
                  </w:rPr>
                </m:ctrlPr>
              </m:dPr>
              <m:e>
                <m:sSub>
                  <m:sSubPr>
                    <m:ctrlPr>
                      <w:rPr>
                        <w:rFonts w:ascii="Cambria Math" w:eastAsiaTheme="minorEastAsia" w:hAnsi="Cambria Math" w:cs="Times New Roman"/>
                        <w:b/>
                        <w:i/>
                        <w:sz w:val="28"/>
                        <w:szCs w:val="28"/>
                      </w:rPr>
                    </m:ctrlPr>
                  </m:sSubPr>
                  <m:e>
                    <m:r>
                      <m:rPr>
                        <m:sty m:val="bi"/>
                      </m:rPr>
                      <w:rPr>
                        <w:rFonts w:ascii="Cambria Math" w:eastAsiaTheme="minorEastAsia" w:hAnsi="Cambria Math" w:cs="Times New Roman"/>
                        <w:sz w:val="28"/>
                        <w:szCs w:val="28"/>
                      </w:rPr>
                      <m:t>-</m:t>
                    </m:r>
                    <m:r>
                      <m:rPr>
                        <m:sty m:val="bi"/>
                      </m:rPr>
                      <w:rPr>
                        <w:rFonts w:ascii="Cambria Math" w:eastAsiaTheme="minorEastAsia" w:hAnsi="Cambria Math" w:cs="Times New Roman"/>
                        <w:sz w:val="28"/>
                        <w:szCs w:val="28"/>
                        <w:lang w:val="en-US"/>
                      </w:rPr>
                      <m:t>d</m:t>
                    </m:r>
                  </m:e>
                  <m:sub>
                    <m:r>
                      <m:rPr>
                        <m:sty m:val="bi"/>
                      </m:rPr>
                      <w:rPr>
                        <w:rFonts w:ascii="Cambria Math" w:eastAsiaTheme="minorEastAsia" w:hAnsi="Cambria Math" w:cs="Times New Roman"/>
                        <w:sz w:val="28"/>
                        <w:szCs w:val="28"/>
                      </w:rPr>
                      <m:t>n</m:t>
                    </m:r>
                  </m:sub>
                </m:sSub>
                <m:sSub>
                  <m:sSubPr>
                    <m:ctrlPr>
                      <w:rPr>
                        <w:rFonts w:ascii="Cambria Math" w:eastAsiaTheme="minorEastAsia" w:hAnsi="Cambria Math" w:cs="Times New Roman"/>
                        <w:b/>
                        <w:i/>
                        <w:sz w:val="28"/>
                        <w:szCs w:val="28"/>
                        <w:lang w:val="en-US"/>
                      </w:rPr>
                    </m:ctrlPr>
                  </m:sSubPr>
                  <m:e>
                    <m:r>
                      <m:rPr>
                        <m:sty m:val="bi"/>
                      </m:rPr>
                      <w:rPr>
                        <w:rFonts w:ascii="Cambria Math" w:eastAsiaTheme="minorEastAsia" w:hAnsi="Cambria Math" w:cs="Times New Roman"/>
                        <w:sz w:val="28"/>
                        <w:szCs w:val="28"/>
                        <w:lang w:val="en-US"/>
                      </w:rPr>
                      <m:t>ω</m:t>
                    </m:r>
                  </m:e>
                  <m:sub>
                    <m:r>
                      <m:rPr>
                        <m:sty m:val="bi"/>
                      </m:rPr>
                      <w:rPr>
                        <w:rFonts w:ascii="Cambria Math" w:eastAsiaTheme="minorEastAsia" w:hAnsi="Cambria Math" w:cs="Times New Roman"/>
                        <w:sz w:val="28"/>
                        <w:szCs w:val="28"/>
                        <w:lang w:val="en-US"/>
                      </w:rPr>
                      <m:t>n</m:t>
                    </m:r>
                  </m:sub>
                </m:sSub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8"/>
                    <w:szCs w:val="28"/>
                    <w:lang w:val="en-US"/>
                  </w:rPr>
                  <m:t>sin</m:t>
                </m:r>
                <m:d>
                  <m:dPr>
                    <m:ctrlPr>
                      <w:rPr>
                        <w:rFonts w:ascii="Cambria Math" w:eastAsiaTheme="minorEastAsia" w:hAnsi="Cambria Math" w:cs="Times New Roman"/>
                        <w:b/>
                        <w:i/>
                        <w:sz w:val="28"/>
                        <w:szCs w:val="28"/>
                        <w:lang w:val="en-US"/>
                      </w:rPr>
                    </m:ctrlPr>
                  </m:dPr>
                  <m:e>
                    <m:sSub>
                      <m:sSubPr>
                        <m:ctrlPr>
                          <w:rPr>
                            <w:rFonts w:ascii="Cambria Math" w:eastAsiaTheme="minorEastAsia" w:hAnsi="Cambria Math" w:cs="Times New Roman"/>
                            <w:b/>
                            <w:i/>
                            <w:sz w:val="28"/>
                            <w:szCs w:val="28"/>
                            <w:lang w:val="en-US"/>
                          </w:rPr>
                        </m:ctrlPr>
                      </m:sSubPr>
                      <m:e>
                        <m:r>
                          <m:rPr>
                            <m:sty m:val="bi"/>
                          </m:rPr>
                          <w:rPr>
                            <w:rFonts w:ascii="Cambria Math" w:eastAsiaTheme="minorEastAsia" w:hAnsi="Cambria Math" w:cs="Times New Roman"/>
                            <w:sz w:val="28"/>
                            <w:szCs w:val="28"/>
                            <w:lang w:val="en-US"/>
                          </w:rPr>
                          <m:t>ω</m:t>
                        </m:r>
                      </m:e>
                      <m:sub>
                        <m:r>
                          <m:rPr>
                            <m:sty m:val="bi"/>
                          </m:rPr>
                          <w:rPr>
                            <w:rFonts w:ascii="Cambria Math" w:eastAsiaTheme="minorEastAsia" w:hAnsi="Cambria Math" w:cs="Times New Roman"/>
                            <w:sz w:val="28"/>
                            <w:szCs w:val="28"/>
                            <w:lang w:val="en-US"/>
                          </w:rPr>
                          <m:t>n</m:t>
                        </m:r>
                      </m:sub>
                    </m:sSub>
                    <m:r>
                      <m:rPr>
                        <m:sty m:val="bi"/>
                      </m:rPr>
                      <w:rPr>
                        <w:rFonts w:ascii="Cambria Math" w:eastAsiaTheme="minorEastAsia" w:hAnsi="Cambria Math" w:cs="Times New Roman"/>
                        <w:sz w:val="28"/>
                        <w:szCs w:val="28"/>
                        <w:lang w:val="en-US"/>
                      </w:rPr>
                      <m:t>t</m:t>
                    </m:r>
                  </m:e>
                </m:d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8"/>
                    <w:szCs w:val="28"/>
                  </w:rPr>
                  <m:t>+</m:t>
                </m:r>
                <m:sSub>
                  <m:sSubPr>
                    <m:ctrlPr>
                      <w:rPr>
                        <w:rFonts w:ascii="Cambria Math" w:eastAsiaTheme="minorEastAsia" w:hAnsi="Cambria Math" w:cs="Times New Roman"/>
                        <w:b/>
                        <w:i/>
                        <w:sz w:val="28"/>
                        <w:szCs w:val="28"/>
                      </w:rPr>
                    </m:ctrlPr>
                  </m:sSubPr>
                  <m:e>
                    <m:r>
                      <m:rPr>
                        <m:sty m:val="bi"/>
                      </m:rPr>
                      <w:rPr>
                        <w:rFonts w:ascii="Cambria Math" w:eastAsiaTheme="minorEastAsia" w:hAnsi="Cambria Math" w:cs="Times New Roman"/>
                        <w:sz w:val="28"/>
                        <w:szCs w:val="28"/>
                        <w:lang w:val="en-US"/>
                      </w:rPr>
                      <m:t>b</m:t>
                    </m:r>
                  </m:e>
                  <m:sub>
                    <m:r>
                      <m:rPr>
                        <m:sty m:val="bi"/>
                      </m:rPr>
                      <w:rPr>
                        <w:rFonts w:ascii="Cambria Math" w:eastAsiaTheme="minorEastAsia" w:hAnsi="Cambria Math" w:cs="Times New Roman"/>
                        <w:sz w:val="28"/>
                        <w:szCs w:val="28"/>
                      </w:rPr>
                      <m:t>n</m:t>
                    </m:r>
                  </m:sub>
                </m:sSub>
                <m:sSub>
                  <m:sSubPr>
                    <m:ctrlPr>
                      <w:rPr>
                        <w:rFonts w:ascii="Cambria Math" w:eastAsiaTheme="minorEastAsia" w:hAnsi="Cambria Math" w:cs="Times New Roman"/>
                        <w:b/>
                        <w:i/>
                        <w:sz w:val="28"/>
                        <w:szCs w:val="28"/>
                        <w:lang w:val="en-US"/>
                      </w:rPr>
                    </m:ctrlPr>
                  </m:sSubPr>
                  <m:e>
                    <m:r>
                      <m:rPr>
                        <m:sty m:val="bi"/>
                      </m:rPr>
                      <w:rPr>
                        <w:rFonts w:ascii="Cambria Math" w:eastAsiaTheme="minorEastAsia" w:hAnsi="Cambria Math" w:cs="Times New Roman"/>
                        <w:sz w:val="28"/>
                        <w:szCs w:val="28"/>
                        <w:lang w:val="en-US"/>
                      </w:rPr>
                      <m:t>ω</m:t>
                    </m:r>
                  </m:e>
                  <m:sub>
                    <m:r>
                      <m:rPr>
                        <m:sty m:val="bi"/>
                      </m:rPr>
                      <w:rPr>
                        <w:rFonts w:ascii="Cambria Math" w:eastAsiaTheme="minorEastAsia" w:hAnsi="Cambria Math" w:cs="Times New Roman"/>
                        <w:sz w:val="28"/>
                        <w:szCs w:val="28"/>
                        <w:lang w:val="en-US"/>
                      </w:rPr>
                      <m:t>n</m:t>
                    </m:r>
                  </m:sub>
                </m:sSub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8"/>
                    <w:szCs w:val="28"/>
                  </w:rPr>
                  <m:t>cos</m:t>
                </m:r>
                <m:d>
                  <m:dPr>
                    <m:ctrlPr>
                      <w:rPr>
                        <w:rFonts w:ascii="Cambria Math" w:eastAsiaTheme="minorEastAsia" w:hAnsi="Cambria Math" w:cs="Times New Roman"/>
                        <w:b/>
                        <w:i/>
                        <w:sz w:val="28"/>
                        <w:szCs w:val="28"/>
                      </w:rPr>
                    </m:ctrlPr>
                  </m:dPr>
                  <m:e>
                    <m:sSub>
                      <m:sSubPr>
                        <m:ctrlPr>
                          <w:rPr>
                            <w:rFonts w:ascii="Cambria Math" w:eastAsiaTheme="minorEastAsia" w:hAnsi="Cambria Math" w:cs="Times New Roman"/>
                            <w:b/>
                            <w:i/>
                            <w:sz w:val="28"/>
                            <w:szCs w:val="28"/>
                            <w:lang w:val="en-US"/>
                          </w:rPr>
                        </m:ctrlPr>
                      </m:sSubPr>
                      <m:e>
                        <m:r>
                          <m:rPr>
                            <m:sty m:val="bi"/>
                          </m:rPr>
                          <w:rPr>
                            <w:rFonts w:ascii="Cambria Math" w:eastAsiaTheme="minorEastAsia" w:hAnsi="Cambria Math" w:cs="Times New Roman"/>
                            <w:sz w:val="28"/>
                            <w:szCs w:val="28"/>
                            <w:lang w:val="en-US"/>
                          </w:rPr>
                          <m:t>ω</m:t>
                        </m:r>
                      </m:e>
                      <m:sub>
                        <m:r>
                          <m:rPr>
                            <m:sty m:val="bi"/>
                          </m:rPr>
                          <w:rPr>
                            <w:rFonts w:ascii="Cambria Math" w:eastAsiaTheme="minorEastAsia" w:hAnsi="Cambria Math" w:cs="Times New Roman"/>
                            <w:sz w:val="28"/>
                            <w:szCs w:val="28"/>
                            <w:lang w:val="en-US"/>
                          </w:rPr>
                          <m:t>n</m:t>
                        </m:r>
                      </m:sub>
                    </m:sSub>
                    <m:r>
                      <m:rPr>
                        <m:sty m:val="bi"/>
                      </m:rPr>
                      <w:rPr>
                        <w:rFonts w:ascii="Cambria Math" w:eastAsiaTheme="minorEastAsia" w:hAnsi="Cambria Math" w:cs="Times New Roman"/>
                        <w:sz w:val="28"/>
                        <w:szCs w:val="28"/>
                        <w:lang w:val="en-US"/>
                      </w:rPr>
                      <m:t>t</m:t>
                    </m:r>
                    <m:ctrlPr>
                      <w:rPr>
                        <w:rFonts w:ascii="Cambria Math" w:eastAsiaTheme="minorEastAsia" w:hAnsi="Cambria Math" w:cs="Times New Roman"/>
                        <w:b/>
                        <w:i/>
                        <w:sz w:val="28"/>
                        <w:szCs w:val="28"/>
                        <w:lang w:val="en-US"/>
                      </w:rPr>
                    </m:ctrlPr>
                  </m:e>
                </m:d>
              </m:e>
            </m:d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8"/>
                <w:szCs w:val="28"/>
              </w:rPr>
              <m:t>.</m:t>
            </m:r>
          </m:e>
        </m:nary>
      </m:oMath>
    </w:p>
    <w:p w:rsidR="00710E61" w:rsidRPr="00926E7F" w:rsidRDefault="00710E61" w:rsidP="00710E61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b/>
          <w:sz w:val="28"/>
          <w:szCs w:val="28"/>
          <w:lang w:eastAsia="ru-RU"/>
        </w:rPr>
      </w:pPr>
      <w:r w:rsidRPr="00926E7F">
        <w:rPr>
          <w:rFonts w:ascii="Times New Roman" w:eastAsiaTheme="minorEastAsia" w:hAnsi="Times New Roman" w:cs="Times New Roman"/>
          <w:b/>
          <w:sz w:val="28"/>
          <w:szCs w:val="28"/>
          <w:lang w:eastAsia="ru-RU"/>
        </w:rPr>
        <w:t xml:space="preserve">  </w:t>
      </w:r>
    </w:p>
    <w:p w:rsidR="00710E61" w:rsidRPr="00926E7F" w:rsidRDefault="005B5DFD" w:rsidP="00710E61">
      <w:pPr>
        <w:autoSpaceDE w:val="0"/>
        <w:autoSpaceDN w:val="0"/>
        <w:adjustRightInd w:val="0"/>
        <w:jc w:val="center"/>
        <w:rPr>
          <w:rFonts w:ascii="Times New Roman" w:eastAsiaTheme="minorEastAsia" w:hAnsi="Times New Roman" w:cs="Times New Roman"/>
          <w:b/>
          <w:sz w:val="28"/>
          <w:szCs w:val="28"/>
        </w:rPr>
      </w:pPr>
      <m:oMath>
        <m:sSub>
          <m:sSubPr>
            <m:ctrlPr>
              <w:rPr>
                <w:rFonts w:ascii="Cambria Math" w:eastAsiaTheme="minorEastAsia" w:hAnsi="Cambria Math" w:cs="Times New Roman"/>
                <w:b/>
                <w:i/>
                <w:sz w:val="28"/>
                <w:szCs w:val="28"/>
              </w:rPr>
            </m:ctrlPr>
          </m:sSubPr>
          <m:e>
            <m:d>
              <m:dPr>
                <m:begChr m:val=""/>
                <m:endChr m:val="|"/>
                <m:ctrlPr>
                  <w:rPr>
                    <w:rFonts w:ascii="Cambria Math" w:eastAsiaTheme="minorEastAsia" w:hAnsi="Cambria Math" w:cs="Times New Roman"/>
                    <w:b/>
                    <w:i/>
                    <w:sz w:val="28"/>
                    <w:szCs w:val="28"/>
                  </w:rPr>
                </m:ctrlPr>
              </m:dPr>
              <m:e>
                <m:f>
                  <m:fPr>
                    <m:ctrlPr>
                      <w:rPr>
                        <w:rFonts w:ascii="Cambria Math" w:eastAsiaTheme="minorEastAsia" w:hAnsi="Cambria Math" w:cs="Times New Roman"/>
                        <w:b/>
                        <w:i/>
                        <w:sz w:val="28"/>
                        <w:szCs w:val="28"/>
                      </w:rPr>
                    </m:ctrlPr>
                  </m:fPr>
                  <m:num>
                    <m:r>
                      <m:rPr>
                        <m:sty m:val="bi"/>
                      </m:rPr>
                      <w:rPr>
                        <w:rFonts w:ascii="Cambria Math" w:hAnsi="Cambria Math" w:cs="Times New Roman"/>
                        <w:sz w:val="28"/>
                        <w:szCs w:val="28"/>
                      </w:rPr>
                      <m:t>∂u</m:t>
                    </m:r>
                  </m:num>
                  <m:den>
                    <m:r>
                      <m:rPr>
                        <m:sty m:val="bi"/>
                      </m:rPr>
                      <w:rPr>
                        <w:rFonts w:ascii="Cambria Math" w:hAnsi="Cambria Math" w:cs="Times New Roman"/>
                        <w:sz w:val="28"/>
                        <w:szCs w:val="28"/>
                      </w:rPr>
                      <m:t>∂t</m:t>
                    </m:r>
                  </m:den>
                </m:f>
              </m:e>
            </m:d>
          </m:e>
          <m:sub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8"/>
                <w:szCs w:val="28"/>
              </w:rPr>
              <m:t>t=0</m:t>
            </m:r>
          </m:sub>
        </m:sSub>
        <m:r>
          <m:rPr>
            <m:sty m:val="bi"/>
          </m:rPr>
          <w:rPr>
            <w:rFonts w:ascii="Cambria Math" w:eastAsiaTheme="minorEastAsia" w:hAnsi="Cambria Math" w:cs="Times New Roman"/>
            <w:sz w:val="28"/>
            <w:szCs w:val="28"/>
          </w:rPr>
          <m:t>=</m:t>
        </m:r>
      </m:oMath>
      <w:r w:rsidR="000967A2" w:rsidRPr="00926E7F">
        <w:rPr>
          <w:rFonts w:ascii="Times New Roman" w:eastAsiaTheme="minorEastAsia" w:hAnsi="Times New Roman" w:cs="Times New Roman"/>
          <w:b/>
          <w:sz w:val="28"/>
          <w:szCs w:val="28"/>
          <w:lang w:eastAsia="ru-RU"/>
        </w:rPr>
        <w:t xml:space="preserve"> </w:t>
      </w:r>
      <m:oMath>
        <m:nary>
          <m:naryPr>
            <m:chr m:val="∑"/>
            <m:limLoc m:val="subSup"/>
            <m:ctrlPr>
              <w:rPr>
                <w:rFonts w:ascii="Cambria Math" w:eastAsiaTheme="minorEastAsia" w:hAnsi="Cambria Math" w:cs="Times New Roman"/>
                <w:b/>
                <w:i/>
                <w:sz w:val="28"/>
                <w:szCs w:val="28"/>
              </w:rPr>
            </m:ctrlPr>
          </m:naryPr>
          <m:sub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8"/>
                <w:szCs w:val="28"/>
              </w:rPr>
              <m:t>n=1</m:t>
            </m:r>
          </m:sub>
          <m:sup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8"/>
                <w:szCs w:val="28"/>
              </w:rPr>
              <m:t>∞</m:t>
            </m:r>
          </m:sup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8"/>
                <w:szCs w:val="28"/>
              </w:rPr>
              <m:t>sin</m:t>
            </m:r>
            <m:d>
              <m:dPr>
                <m:ctrlPr>
                  <w:rPr>
                    <w:rFonts w:ascii="Cambria Math" w:eastAsiaTheme="minorEastAsia" w:hAnsi="Cambria Math" w:cs="Times New Roman"/>
                    <w:b/>
                    <w:i/>
                    <w:sz w:val="28"/>
                    <w:szCs w:val="28"/>
                    <w:lang w:val="en-US"/>
                  </w:rPr>
                </m:ctrlPr>
              </m:dPr>
              <m:e>
                <m:f>
                  <m:fPr>
                    <m:ctrlPr>
                      <w:rPr>
                        <w:rFonts w:ascii="Cambria Math" w:eastAsiaTheme="minorEastAsia" w:hAnsi="Cambria Math" w:cs="Times New Roman"/>
                        <w:b/>
                        <w:i/>
                        <w:sz w:val="28"/>
                        <w:szCs w:val="28"/>
                        <w:lang w:val="en-US"/>
                      </w:rPr>
                    </m:ctrlPr>
                  </m:fPr>
                  <m:num>
                    <m:r>
                      <m:rPr>
                        <m:sty m:val="bi"/>
                      </m:rPr>
                      <w:rPr>
                        <w:rFonts w:ascii="Cambria Math" w:eastAsiaTheme="minorEastAsia" w:hAnsi="Cambria Math" w:cs="Times New Roman"/>
                        <w:sz w:val="28"/>
                        <w:szCs w:val="28"/>
                        <w:lang w:val="en-US"/>
                      </w:rPr>
                      <m:t>nπx</m:t>
                    </m:r>
                  </m:num>
                  <m:den>
                    <m:r>
                      <m:rPr>
                        <m:sty m:val="bi"/>
                      </m:rPr>
                      <w:rPr>
                        <w:rFonts w:ascii="Cambria Math" w:eastAsiaTheme="minorEastAsia" w:hAnsi="Cambria Math" w:cs="Times New Roman"/>
                        <w:sz w:val="28"/>
                        <w:szCs w:val="28"/>
                        <w:lang w:val="en-US"/>
                      </w:rPr>
                      <m:t>l</m:t>
                    </m:r>
                  </m:den>
                </m:f>
              </m:e>
            </m:d>
            <m:d>
              <m:dPr>
                <m:ctrlPr>
                  <w:rPr>
                    <w:rFonts w:ascii="Cambria Math" w:eastAsiaTheme="minorEastAsia" w:hAnsi="Cambria Math" w:cs="Times New Roman"/>
                    <w:b/>
                    <w:i/>
                    <w:sz w:val="28"/>
                    <w:szCs w:val="28"/>
                    <w:lang w:val="en-US"/>
                  </w:rPr>
                </m:ctrlPr>
              </m:dPr>
              <m:e>
                <m:sSub>
                  <m:sSubPr>
                    <m:ctrlPr>
                      <w:rPr>
                        <w:rFonts w:ascii="Cambria Math" w:eastAsiaTheme="minorEastAsia" w:hAnsi="Cambria Math" w:cs="Times New Roman"/>
                        <w:b/>
                        <w:i/>
                        <w:sz w:val="28"/>
                        <w:szCs w:val="28"/>
                      </w:rPr>
                    </m:ctrlPr>
                  </m:sSubPr>
                  <m:e>
                    <m:r>
                      <m:rPr>
                        <m:sty m:val="bi"/>
                      </m:rPr>
                      <w:rPr>
                        <w:rFonts w:ascii="Cambria Math" w:eastAsiaTheme="minorEastAsia" w:hAnsi="Cambria Math" w:cs="Times New Roman"/>
                        <w:sz w:val="28"/>
                        <w:szCs w:val="28"/>
                        <w:lang w:val="en-US"/>
                      </w:rPr>
                      <m:t>b</m:t>
                    </m:r>
                  </m:e>
                  <m:sub>
                    <m:r>
                      <m:rPr>
                        <m:sty m:val="bi"/>
                      </m:rPr>
                      <w:rPr>
                        <w:rFonts w:ascii="Cambria Math" w:eastAsiaTheme="minorEastAsia" w:hAnsi="Cambria Math" w:cs="Times New Roman"/>
                        <w:sz w:val="28"/>
                        <w:szCs w:val="28"/>
                      </w:rPr>
                      <m:t>k</m:t>
                    </m:r>
                  </m:sub>
                </m:sSub>
                <m:sSub>
                  <m:sSubPr>
                    <m:ctrlPr>
                      <w:rPr>
                        <w:rFonts w:ascii="Cambria Math" w:eastAsiaTheme="minorEastAsia" w:hAnsi="Cambria Math" w:cs="Times New Roman"/>
                        <w:b/>
                        <w:i/>
                        <w:sz w:val="28"/>
                        <w:szCs w:val="28"/>
                        <w:lang w:val="en-US"/>
                      </w:rPr>
                    </m:ctrlPr>
                  </m:sSubPr>
                  <m:e>
                    <m:r>
                      <m:rPr>
                        <m:sty m:val="bi"/>
                      </m:rPr>
                      <w:rPr>
                        <w:rFonts w:ascii="Cambria Math" w:eastAsiaTheme="minorEastAsia" w:hAnsi="Cambria Math" w:cs="Times New Roman"/>
                        <w:sz w:val="28"/>
                        <w:szCs w:val="28"/>
                        <w:lang w:val="en-US"/>
                      </w:rPr>
                      <m:t>ω</m:t>
                    </m:r>
                  </m:e>
                  <m:sub>
                    <m:r>
                      <m:rPr>
                        <m:sty m:val="bi"/>
                      </m:rPr>
                      <w:rPr>
                        <w:rFonts w:ascii="Cambria Math" w:eastAsiaTheme="minorEastAsia" w:hAnsi="Cambria Math" w:cs="Times New Roman"/>
                        <w:sz w:val="28"/>
                        <w:szCs w:val="28"/>
                        <w:lang w:val="en-US"/>
                      </w:rPr>
                      <m:t>k</m:t>
                    </m:r>
                  </m:sub>
                </m:sSub>
              </m:e>
            </m:d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8"/>
                <w:szCs w:val="28"/>
              </w:rPr>
              <m:t>.</m:t>
            </m:r>
          </m:e>
        </m:nary>
      </m:oMath>
    </w:p>
    <w:p w:rsidR="00710E61" w:rsidRPr="00926E7F" w:rsidRDefault="00710E61" w:rsidP="00710E61">
      <w:pPr>
        <w:autoSpaceDE w:val="0"/>
        <w:autoSpaceDN w:val="0"/>
        <w:adjustRightInd w:val="0"/>
        <w:jc w:val="center"/>
        <w:rPr>
          <w:rFonts w:ascii="Times New Roman" w:eastAsiaTheme="minorEastAsia" w:hAnsi="Times New Roman" w:cs="Times New Roman"/>
          <w:b/>
          <w:sz w:val="28"/>
          <w:szCs w:val="28"/>
        </w:rPr>
      </w:pPr>
    </w:p>
    <w:p w:rsidR="00710E61" w:rsidRPr="00926E7F" w:rsidRDefault="005B5DFD" w:rsidP="00710E61">
      <w:pPr>
        <w:autoSpaceDE w:val="0"/>
        <w:autoSpaceDN w:val="0"/>
        <w:adjustRightInd w:val="0"/>
        <w:jc w:val="center"/>
        <w:rPr>
          <w:rFonts w:ascii="Times New Roman" w:eastAsiaTheme="minorEastAsia" w:hAnsi="Times New Roman" w:cs="Times New Roman"/>
          <w:b/>
          <w:sz w:val="28"/>
          <w:szCs w:val="28"/>
        </w:rPr>
      </w:pPr>
      <m:oMath>
        <m:sSub>
          <m:sSubPr>
            <m:ctrlPr>
              <w:rPr>
                <w:rFonts w:ascii="Cambria Math" w:eastAsiaTheme="minorEastAsia" w:hAnsi="Cambria Math" w:cs="Times New Roman"/>
                <w:b/>
                <w:i/>
                <w:sz w:val="28"/>
                <w:szCs w:val="28"/>
              </w:rPr>
            </m:ctrlPr>
          </m:sSub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8"/>
                <w:szCs w:val="28"/>
                <w:lang w:val="en-US"/>
              </w:rPr>
              <m:t>b</m:t>
            </m:r>
          </m:e>
          <m:sub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8"/>
                <w:szCs w:val="28"/>
              </w:rPr>
              <m:t>n</m:t>
            </m:r>
          </m:sub>
        </m:sSub>
        <m:r>
          <m:rPr>
            <m:sty m:val="bi"/>
          </m:rPr>
          <w:rPr>
            <w:rFonts w:ascii="Cambria Math" w:eastAsiaTheme="minorEastAsia" w:hAnsi="Cambria Math" w:cs="Times New Roman"/>
            <w:sz w:val="28"/>
            <w:szCs w:val="28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  <w:b/>
                <w:i/>
                <w:sz w:val="28"/>
                <w:szCs w:val="28"/>
              </w:rPr>
            </m:ctrlPr>
          </m:fPr>
          <m:num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8"/>
                <w:szCs w:val="28"/>
              </w:rPr>
              <m:t>2</m:t>
            </m:r>
          </m:num>
          <m:den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8"/>
                <w:szCs w:val="28"/>
              </w:rPr>
              <m:t>nπa</m:t>
            </m:r>
          </m:den>
        </m:f>
        <m:nary>
          <m:naryPr>
            <m:limLoc m:val="subSup"/>
            <m:ctrlPr>
              <w:rPr>
                <w:rFonts w:ascii="Cambria Math" w:eastAsiaTheme="minorEastAsia" w:hAnsi="Cambria Math" w:cs="Times New Roman"/>
                <w:b/>
                <w:i/>
                <w:sz w:val="28"/>
                <w:szCs w:val="28"/>
              </w:rPr>
            </m:ctrlPr>
          </m:naryPr>
          <m:sub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8"/>
                <w:szCs w:val="28"/>
              </w:rPr>
              <m:t>0</m:t>
            </m:r>
          </m:sub>
          <m:sup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8"/>
                <w:szCs w:val="28"/>
              </w:rPr>
              <m:t>l</m:t>
            </m:r>
          </m:sup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8"/>
                <w:szCs w:val="28"/>
              </w:rPr>
              <m:t>F</m:t>
            </m:r>
            <m:d>
              <m:dPr>
                <m:ctrlPr>
                  <w:rPr>
                    <w:rFonts w:ascii="Cambria Math" w:eastAsiaTheme="minorEastAsia" w:hAnsi="Cambria Math" w:cs="Times New Roman"/>
                    <w:b/>
                    <w:i/>
                    <w:sz w:val="28"/>
                    <w:szCs w:val="28"/>
                  </w:rPr>
                </m:ctrlPr>
              </m:dPr>
              <m:e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8"/>
                    <w:szCs w:val="28"/>
                  </w:rPr>
                  <m:t>x</m:t>
                </m:r>
              </m:e>
            </m:d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8"/>
                <w:szCs w:val="28"/>
              </w:rPr>
              <m:t>sin</m:t>
            </m:r>
            <m:d>
              <m:dPr>
                <m:ctrlPr>
                  <w:rPr>
                    <w:rFonts w:ascii="Cambria Math" w:eastAsiaTheme="minorEastAsia" w:hAnsi="Cambria Math" w:cs="Times New Roman"/>
                    <w:b/>
                    <w:i/>
                    <w:sz w:val="28"/>
                    <w:szCs w:val="28"/>
                  </w:rPr>
                </m:ctrlPr>
              </m:dPr>
              <m:e>
                <m:f>
                  <m:fPr>
                    <m:ctrlPr>
                      <w:rPr>
                        <w:rFonts w:ascii="Cambria Math" w:eastAsiaTheme="minorEastAsia" w:hAnsi="Cambria Math" w:cs="Times New Roman"/>
                        <w:b/>
                        <w:i/>
                        <w:sz w:val="28"/>
                        <w:szCs w:val="28"/>
                      </w:rPr>
                    </m:ctrlPr>
                  </m:fPr>
                  <m:num>
                    <m:r>
                      <m:rPr>
                        <m:sty m:val="bi"/>
                      </m:rPr>
                      <w:rPr>
                        <w:rFonts w:ascii="Cambria Math" w:eastAsiaTheme="minorEastAsia" w:hAnsi="Cambria Math" w:cs="Times New Roman"/>
                        <w:sz w:val="28"/>
                        <w:szCs w:val="28"/>
                      </w:rPr>
                      <m:t>nπx</m:t>
                    </m:r>
                  </m:num>
                  <m:den>
                    <m:r>
                      <m:rPr>
                        <m:sty m:val="bi"/>
                      </m:rPr>
                      <w:rPr>
                        <w:rFonts w:ascii="Cambria Math" w:eastAsiaTheme="minorEastAsia" w:hAnsi="Cambria Math" w:cs="Times New Roman"/>
                        <w:sz w:val="28"/>
                        <w:szCs w:val="28"/>
                      </w:rPr>
                      <m:t>l</m:t>
                    </m:r>
                  </m:den>
                </m:f>
              </m:e>
            </m:d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8"/>
                <w:szCs w:val="28"/>
              </w:rPr>
              <m:t xml:space="preserve">dx= </m:t>
            </m:r>
            <m:f>
              <m:fPr>
                <m:ctrlPr>
                  <w:rPr>
                    <w:rFonts w:ascii="Cambria Math" w:eastAsiaTheme="minorEastAsia" w:hAnsi="Cambria Math" w:cs="Times New Roman"/>
                    <w:b/>
                    <w:i/>
                    <w:sz w:val="28"/>
                    <w:szCs w:val="28"/>
                  </w:rPr>
                </m:ctrlPr>
              </m:fPr>
              <m:num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8"/>
                    <w:szCs w:val="28"/>
                  </w:rPr>
                  <m:t>2</m:t>
                </m:r>
                <m:sSub>
                  <m:sSubPr>
                    <m:ctrlPr>
                      <w:rPr>
                        <w:rFonts w:ascii="Cambria Math" w:hAnsi="Cambria Math" w:cs="Times New Roman"/>
                        <w:b/>
                        <w:i/>
                        <w:sz w:val="28"/>
                        <w:szCs w:val="28"/>
                      </w:rPr>
                    </m:ctrlPr>
                  </m:sSubPr>
                  <m:e>
                    <m:r>
                      <m:rPr>
                        <m:sty m:val="bi"/>
                      </m:rPr>
                      <w:rPr>
                        <w:rFonts w:ascii="Cambria Math" w:hAnsi="Cambria Math" w:cs="Times New Roman"/>
                        <w:sz w:val="28"/>
                        <w:szCs w:val="28"/>
                        <w:lang w:eastAsia="ru-RU"/>
                      </w:rPr>
                      <m:t>v</m:t>
                    </m:r>
                  </m:e>
                  <m:sub>
                    <m:r>
                      <m:rPr>
                        <m:sty m:val="bi"/>
                      </m:rPr>
                      <w:rPr>
                        <w:rFonts w:ascii="Cambria Math" w:hAnsi="Cambria Math" w:cs="Times New Roman"/>
                        <w:sz w:val="28"/>
                        <w:szCs w:val="28"/>
                        <w:lang w:eastAsia="ru-RU"/>
                      </w:rPr>
                      <m:t>0</m:t>
                    </m:r>
                  </m:sub>
                </m:sSub>
              </m:num>
              <m:den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8"/>
                    <w:szCs w:val="28"/>
                  </w:rPr>
                  <m:t>nπa</m:t>
                </m:r>
              </m:den>
            </m:f>
          </m:e>
        </m:nary>
        <m:nary>
          <m:naryPr>
            <m:limLoc m:val="subSup"/>
            <m:ctrlPr>
              <w:rPr>
                <w:rFonts w:ascii="Cambria Math" w:eastAsiaTheme="minorEastAsia" w:hAnsi="Cambria Math" w:cs="Times New Roman"/>
                <w:b/>
                <w:i/>
                <w:sz w:val="28"/>
                <w:szCs w:val="28"/>
              </w:rPr>
            </m:ctrlPr>
          </m:naryPr>
          <m:sub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8"/>
                <w:szCs w:val="28"/>
              </w:rPr>
              <m:t>α</m:t>
            </m:r>
          </m:sub>
          <m:sup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8"/>
                <w:szCs w:val="28"/>
              </w:rPr>
              <m:t>β</m:t>
            </m:r>
          </m:sup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8"/>
                <w:szCs w:val="28"/>
              </w:rPr>
              <m:t>sin</m:t>
            </m:r>
            <m:d>
              <m:dPr>
                <m:ctrlPr>
                  <w:rPr>
                    <w:rFonts w:ascii="Cambria Math" w:eastAsiaTheme="minorEastAsia" w:hAnsi="Cambria Math" w:cs="Times New Roman"/>
                    <w:b/>
                    <w:i/>
                    <w:sz w:val="28"/>
                    <w:szCs w:val="28"/>
                  </w:rPr>
                </m:ctrlPr>
              </m:dPr>
              <m:e>
                <m:f>
                  <m:fPr>
                    <m:ctrlPr>
                      <w:rPr>
                        <w:rFonts w:ascii="Cambria Math" w:eastAsiaTheme="minorEastAsia" w:hAnsi="Cambria Math" w:cs="Times New Roman"/>
                        <w:b/>
                        <w:i/>
                        <w:sz w:val="28"/>
                        <w:szCs w:val="28"/>
                      </w:rPr>
                    </m:ctrlPr>
                  </m:fPr>
                  <m:num>
                    <m:r>
                      <m:rPr>
                        <m:sty m:val="bi"/>
                      </m:rPr>
                      <w:rPr>
                        <w:rFonts w:ascii="Cambria Math" w:eastAsiaTheme="minorEastAsia" w:hAnsi="Cambria Math" w:cs="Times New Roman"/>
                        <w:sz w:val="28"/>
                        <w:szCs w:val="28"/>
                      </w:rPr>
                      <m:t>nπx</m:t>
                    </m:r>
                  </m:num>
                  <m:den>
                    <m:r>
                      <m:rPr>
                        <m:sty m:val="bi"/>
                      </m:rPr>
                      <w:rPr>
                        <w:rFonts w:ascii="Cambria Math" w:eastAsiaTheme="minorEastAsia" w:hAnsi="Cambria Math" w:cs="Times New Roman"/>
                        <w:sz w:val="28"/>
                        <w:szCs w:val="28"/>
                      </w:rPr>
                      <m:t>l</m:t>
                    </m:r>
                  </m:den>
                </m:f>
              </m:e>
            </m:d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8"/>
                <w:szCs w:val="28"/>
              </w:rPr>
              <m:t>dx</m:t>
            </m:r>
          </m:e>
        </m:nary>
      </m:oMath>
      <w:r w:rsidR="00710E61" w:rsidRPr="00926E7F">
        <w:rPr>
          <w:rFonts w:ascii="Times New Roman" w:eastAsiaTheme="minorEastAsia" w:hAnsi="Times New Roman" w:cs="Times New Roman"/>
          <w:b/>
          <w:sz w:val="28"/>
          <w:szCs w:val="28"/>
        </w:rPr>
        <w:t xml:space="preserve"> =</w:t>
      </w:r>
      <w:r w:rsidR="00710E61" w:rsidRPr="00926E7F">
        <w:rPr>
          <w:rFonts w:ascii="Times New Roman" w:eastAsiaTheme="minorEastAsia" w:hAnsi="Times New Roman" w:cs="Times New Roman"/>
          <w:b/>
          <w:sz w:val="28"/>
          <w:szCs w:val="28"/>
        </w:rPr>
        <w:br/>
      </w:r>
      <m:oMath>
        <m:r>
          <m:rPr>
            <m:sty m:val="bi"/>
          </m:rPr>
          <w:rPr>
            <w:rFonts w:ascii="Cambria Math" w:eastAsiaTheme="minorEastAsia" w:hAnsi="Cambria Math" w:cs="Times New Roman"/>
            <w:sz w:val="28"/>
            <w:szCs w:val="28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  <w:b/>
                <w:i/>
                <w:sz w:val="28"/>
                <w:szCs w:val="28"/>
              </w:rPr>
            </m:ctrlPr>
          </m:fPr>
          <m:num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8"/>
                <w:szCs w:val="28"/>
              </w:rPr>
              <m:t>2</m:t>
            </m:r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8"/>
                <w:szCs w:val="28"/>
              </w:rPr>
              <m:t>l</m:t>
            </m:r>
            <m:sSub>
              <m:sSubPr>
                <m:ctrlPr>
                  <w:rPr>
                    <w:rFonts w:ascii="Cambria Math" w:hAnsi="Cambria Math" w:cs="Times New Roman"/>
                    <w:b/>
                    <w:i/>
                    <w:sz w:val="28"/>
                    <w:szCs w:val="28"/>
                  </w:rPr>
                </m:ctrlPr>
              </m:sSubPr>
              <m:e>
                <m:r>
                  <m:rPr>
                    <m:sty m:val="bi"/>
                  </m:rPr>
                  <w:rPr>
                    <w:rFonts w:ascii="Cambria Math" w:hAnsi="Cambria Math" w:cs="Times New Roman"/>
                    <w:sz w:val="28"/>
                    <w:szCs w:val="28"/>
                    <w:lang w:eastAsia="ru-RU"/>
                  </w:rPr>
                  <m:t>v</m:t>
                </m:r>
              </m:e>
              <m:sub>
                <m:r>
                  <m:rPr>
                    <m:sty m:val="bi"/>
                  </m:rPr>
                  <w:rPr>
                    <w:rFonts w:ascii="Cambria Math" w:hAnsi="Cambria Math" w:cs="Times New Roman"/>
                    <w:sz w:val="28"/>
                    <w:szCs w:val="28"/>
                    <w:lang w:eastAsia="ru-RU"/>
                  </w:rPr>
                  <m:t>0</m:t>
                </m:r>
              </m:sub>
            </m:sSub>
          </m:num>
          <m:den>
            <m:sSup>
              <m:sSupPr>
                <m:ctrlPr>
                  <w:rPr>
                    <w:rFonts w:ascii="Cambria Math" w:eastAsiaTheme="minorEastAsia" w:hAnsi="Cambria Math" w:cs="Times New Roman"/>
                    <w:b/>
                    <w:i/>
                    <w:sz w:val="28"/>
                    <w:szCs w:val="28"/>
                  </w:rPr>
                </m:ctrlPr>
              </m:sSupPr>
              <m:e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8"/>
                    <w:szCs w:val="28"/>
                  </w:rPr>
                  <m:t>n</m:t>
                </m:r>
              </m:e>
              <m:sup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8"/>
                    <w:szCs w:val="28"/>
                  </w:rPr>
                  <m:t>2</m:t>
                </m:r>
              </m:sup>
            </m:sSup>
            <m:sSup>
              <m:sSupPr>
                <m:ctrlPr>
                  <w:rPr>
                    <w:rFonts w:ascii="Cambria Math" w:eastAsiaTheme="minorEastAsia" w:hAnsi="Cambria Math" w:cs="Times New Roman"/>
                    <w:b/>
                    <w:i/>
                    <w:sz w:val="28"/>
                    <w:szCs w:val="28"/>
                  </w:rPr>
                </m:ctrlPr>
              </m:sSupPr>
              <m:e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8"/>
                    <w:szCs w:val="28"/>
                  </w:rPr>
                  <m:t>π</m:t>
                </m:r>
              </m:e>
              <m:sup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8"/>
                    <w:szCs w:val="28"/>
                  </w:rPr>
                  <m:t>2</m:t>
                </m:r>
              </m:sup>
            </m:sSup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8"/>
                <w:szCs w:val="28"/>
              </w:rPr>
              <m:t>a</m:t>
            </m:r>
          </m:den>
        </m:f>
        <m:d>
          <m:dPr>
            <m:ctrlPr>
              <w:rPr>
                <w:rFonts w:ascii="Cambria Math" w:eastAsiaTheme="minorEastAsia" w:hAnsi="Cambria Math" w:cs="Times New Roman"/>
                <w:b/>
                <w:i/>
                <w:sz w:val="28"/>
                <w:szCs w:val="28"/>
              </w:rPr>
            </m:ctrlPr>
          </m:d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8"/>
                <w:szCs w:val="28"/>
              </w:rPr>
              <m:t>cos</m:t>
            </m:r>
            <m:d>
              <m:dPr>
                <m:ctrlPr>
                  <w:rPr>
                    <w:rFonts w:ascii="Cambria Math" w:eastAsiaTheme="minorEastAsia" w:hAnsi="Cambria Math" w:cs="Times New Roman"/>
                    <w:b/>
                    <w:i/>
                    <w:sz w:val="28"/>
                    <w:szCs w:val="28"/>
                  </w:rPr>
                </m:ctrlPr>
              </m:dPr>
              <m:e>
                <m:f>
                  <m:fPr>
                    <m:ctrlPr>
                      <w:rPr>
                        <w:rFonts w:ascii="Cambria Math" w:eastAsiaTheme="minorEastAsia" w:hAnsi="Cambria Math" w:cs="Times New Roman"/>
                        <w:b/>
                        <w:i/>
                        <w:sz w:val="28"/>
                        <w:szCs w:val="28"/>
                        <w:lang w:val="en-US"/>
                      </w:rPr>
                    </m:ctrlPr>
                  </m:fPr>
                  <m:num>
                    <m:r>
                      <m:rPr>
                        <m:sty m:val="bi"/>
                      </m:rPr>
                      <w:rPr>
                        <w:rFonts w:ascii="Cambria Math" w:eastAsiaTheme="minorEastAsia" w:hAnsi="Cambria Math" w:cs="Times New Roman"/>
                        <w:sz w:val="28"/>
                        <w:szCs w:val="28"/>
                        <w:lang w:val="en-US"/>
                      </w:rPr>
                      <m:t>nπα</m:t>
                    </m:r>
                  </m:num>
                  <m:den>
                    <m:r>
                      <m:rPr>
                        <m:sty m:val="bi"/>
                      </m:rPr>
                      <w:rPr>
                        <w:rFonts w:ascii="Cambria Math" w:eastAsiaTheme="minorEastAsia" w:hAnsi="Cambria Math" w:cs="Times New Roman"/>
                        <w:sz w:val="28"/>
                        <w:szCs w:val="28"/>
                        <w:lang w:val="en-US"/>
                      </w:rPr>
                      <m:t>l</m:t>
                    </m:r>
                  </m:den>
                </m:f>
              </m:e>
            </m:d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8"/>
                <w:szCs w:val="28"/>
              </w:rPr>
              <m:t>-cos</m:t>
            </m:r>
            <m:d>
              <m:dPr>
                <m:ctrlPr>
                  <w:rPr>
                    <w:rFonts w:ascii="Cambria Math" w:eastAsiaTheme="minorEastAsia" w:hAnsi="Cambria Math" w:cs="Times New Roman"/>
                    <w:b/>
                    <w:i/>
                    <w:sz w:val="28"/>
                    <w:szCs w:val="28"/>
                  </w:rPr>
                </m:ctrlPr>
              </m:dPr>
              <m:e>
                <m:f>
                  <m:fPr>
                    <m:ctrlPr>
                      <w:rPr>
                        <w:rFonts w:ascii="Cambria Math" w:eastAsiaTheme="minorEastAsia" w:hAnsi="Cambria Math" w:cs="Times New Roman"/>
                        <w:b/>
                        <w:i/>
                        <w:sz w:val="28"/>
                        <w:szCs w:val="28"/>
                        <w:lang w:val="en-US"/>
                      </w:rPr>
                    </m:ctrlPr>
                  </m:fPr>
                  <m:num>
                    <m:r>
                      <m:rPr>
                        <m:sty m:val="bi"/>
                      </m:rPr>
                      <w:rPr>
                        <w:rFonts w:ascii="Cambria Math" w:eastAsiaTheme="minorEastAsia" w:hAnsi="Cambria Math" w:cs="Times New Roman"/>
                        <w:sz w:val="28"/>
                        <w:szCs w:val="28"/>
                        <w:lang w:val="en-US"/>
                      </w:rPr>
                      <m:t>nπβ</m:t>
                    </m:r>
                  </m:num>
                  <m:den>
                    <m:r>
                      <m:rPr>
                        <m:sty m:val="bi"/>
                      </m:rPr>
                      <w:rPr>
                        <w:rFonts w:ascii="Cambria Math" w:eastAsiaTheme="minorEastAsia" w:hAnsi="Cambria Math" w:cs="Times New Roman"/>
                        <w:sz w:val="28"/>
                        <w:szCs w:val="28"/>
                        <w:lang w:val="en-US"/>
                      </w:rPr>
                      <m:t>l</m:t>
                    </m:r>
                  </m:den>
                </m:f>
              </m:e>
            </m:d>
          </m:e>
        </m:d>
      </m:oMath>
      <w:r w:rsidR="00710E61" w:rsidRPr="00926E7F">
        <w:rPr>
          <w:rFonts w:ascii="Times New Roman" w:eastAsiaTheme="minorEastAsia" w:hAnsi="Times New Roman" w:cs="Times New Roman"/>
          <w:b/>
          <w:sz w:val="28"/>
          <w:szCs w:val="28"/>
        </w:rPr>
        <w:t>.</w:t>
      </w:r>
    </w:p>
    <w:p w:rsidR="000967A2" w:rsidRPr="00CA09DD" w:rsidRDefault="000967A2" w:rsidP="00DE419C">
      <w:pPr>
        <w:autoSpaceDE w:val="0"/>
        <w:autoSpaceDN w:val="0"/>
        <w:adjustRightInd w:val="0"/>
        <w:jc w:val="both"/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710E61" w:rsidRPr="00710E61" w:rsidRDefault="00710E61" w:rsidP="00DE419C">
      <w:pPr>
        <w:autoSpaceDE w:val="0"/>
        <w:autoSpaceDN w:val="0"/>
        <w:adjustRightInd w:val="0"/>
        <w:jc w:val="both"/>
        <w:rPr>
          <w:rFonts w:ascii="Times New Roman" w:hAnsi="Times New Roman" w:cs="Times New Roman"/>
          <w:sz w:val="24"/>
          <w:szCs w:val="24"/>
        </w:rPr>
      </w:pPr>
      <w:r w:rsidRPr="00710E61">
        <w:rPr>
          <w:rFonts w:ascii="Times New Roman" w:hAnsi="Times New Roman" w:cs="Times New Roman"/>
          <w:sz w:val="24"/>
          <w:szCs w:val="24"/>
        </w:rPr>
        <w:t>Тут также возникает основной тон, когда имеется только одна полуволна, и обертоны - две, три и</w:t>
      </w:r>
      <w:r w:rsidR="00DE419C">
        <w:rPr>
          <w:rFonts w:ascii="Times New Roman" w:hAnsi="Times New Roman" w:cs="Times New Roman"/>
          <w:sz w:val="24"/>
          <w:szCs w:val="24"/>
        </w:rPr>
        <w:t>ли</w:t>
      </w:r>
      <w:r w:rsidRPr="00710E61">
        <w:rPr>
          <w:rFonts w:ascii="Times New Roman" w:hAnsi="Times New Roman" w:cs="Times New Roman"/>
          <w:sz w:val="24"/>
          <w:szCs w:val="24"/>
        </w:rPr>
        <w:t xml:space="preserve"> более стоячих полуволн. Мы их рассчитывать не будем, так как вычисления гр</w:t>
      </w:r>
      <w:r w:rsidRPr="00710E61">
        <w:rPr>
          <w:rFonts w:ascii="Times New Roman" w:hAnsi="Times New Roman" w:cs="Times New Roman"/>
          <w:sz w:val="24"/>
          <w:szCs w:val="24"/>
        </w:rPr>
        <w:t>о</w:t>
      </w:r>
      <w:r w:rsidRPr="00710E61">
        <w:rPr>
          <w:rFonts w:ascii="Times New Roman" w:hAnsi="Times New Roman" w:cs="Times New Roman"/>
          <w:sz w:val="24"/>
          <w:szCs w:val="24"/>
        </w:rPr>
        <w:t>моздкие, а к</w:t>
      </w:r>
      <w:r w:rsidR="00DE419C">
        <w:rPr>
          <w:rFonts w:ascii="Times New Roman" w:hAnsi="Times New Roman" w:cs="Times New Roman"/>
          <w:sz w:val="24"/>
          <w:szCs w:val="24"/>
        </w:rPr>
        <w:t>ачественно все результаты те же, что и прежде.</w:t>
      </w:r>
      <w:r w:rsidR="000967A2" w:rsidRPr="000967A2">
        <w:rPr>
          <w:rFonts w:ascii="Times New Roman" w:hAnsi="Times New Roman" w:cs="Times New Roman"/>
          <w:sz w:val="24"/>
          <w:szCs w:val="24"/>
        </w:rPr>
        <w:t xml:space="preserve"> </w:t>
      </w:r>
      <w:r w:rsidRPr="00710E61">
        <w:rPr>
          <w:rFonts w:ascii="Times New Roman" w:hAnsi="Times New Roman" w:cs="Times New Roman"/>
          <w:sz w:val="24"/>
          <w:szCs w:val="24"/>
        </w:rPr>
        <w:t xml:space="preserve">Реально колебания струны </w:t>
      </w:r>
      <w:r w:rsidR="000967A2">
        <w:rPr>
          <w:rFonts w:ascii="Times New Roman" w:hAnsi="Times New Roman" w:cs="Times New Roman"/>
          <w:sz w:val="24"/>
          <w:szCs w:val="24"/>
        </w:rPr>
        <w:t>в этом случае</w:t>
      </w:r>
      <w:r w:rsidR="000967A2" w:rsidRPr="000967A2">
        <w:rPr>
          <w:rFonts w:ascii="Times New Roman" w:hAnsi="Times New Roman" w:cs="Times New Roman"/>
          <w:sz w:val="24"/>
          <w:szCs w:val="24"/>
        </w:rPr>
        <w:t xml:space="preserve">  </w:t>
      </w:r>
      <w:r w:rsidRPr="00710E61">
        <w:rPr>
          <w:rFonts w:ascii="Times New Roman" w:hAnsi="Times New Roman" w:cs="Times New Roman"/>
          <w:sz w:val="24"/>
          <w:szCs w:val="24"/>
        </w:rPr>
        <w:t>также состоят из наложения бесконечного количества стоячих вол</w:t>
      </w:r>
      <w:r w:rsidR="00E50811">
        <w:rPr>
          <w:rFonts w:ascii="Times New Roman" w:hAnsi="Times New Roman" w:cs="Times New Roman"/>
          <w:sz w:val="24"/>
          <w:szCs w:val="24"/>
        </w:rPr>
        <w:t>н</w:t>
      </w:r>
      <w:r w:rsidRPr="00710E61">
        <w:rPr>
          <w:rFonts w:ascii="Times New Roman" w:hAnsi="Times New Roman" w:cs="Times New Roman"/>
          <w:sz w:val="24"/>
          <w:szCs w:val="24"/>
        </w:rPr>
        <w:t xml:space="preserve"> с разными част</w:t>
      </w:r>
      <w:r w:rsidRPr="00710E61">
        <w:rPr>
          <w:rFonts w:ascii="Times New Roman" w:hAnsi="Times New Roman" w:cs="Times New Roman"/>
          <w:sz w:val="24"/>
          <w:szCs w:val="24"/>
        </w:rPr>
        <w:t>о</w:t>
      </w:r>
      <w:r w:rsidRPr="00710E61">
        <w:rPr>
          <w:rFonts w:ascii="Times New Roman" w:hAnsi="Times New Roman" w:cs="Times New Roman"/>
          <w:sz w:val="24"/>
          <w:szCs w:val="24"/>
        </w:rPr>
        <w:t>тами и амплитудами</w:t>
      </w:r>
    </w:p>
    <w:p w:rsidR="00710E61" w:rsidRPr="00710E61" w:rsidRDefault="00710E61" w:rsidP="00710E61">
      <w:pPr>
        <w:autoSpaceDE w:val="0"/>
        <w:autoSpaceDN w:val="0"/>
        <w:adjustRightInd w:val="0"/>
        <w:rPr>
          <w:rFonts w:ascii="Times New Roman" w:hAnsi="Times New Roman" w:cs="Times New Roman"/>
          <w:sz w:val="24"/>
          <w:szCs w:val="24"/>
        </w:rPr>
      </w:pPr>
    </w:p>
    <w:p w:rsidR="00710E61" w:rsidRPr="00710E61" w:rsidRDefault="00710E61" w:rsidP="00710E61">
      <w:pPr>
        <w:autoSpaceDE w:val="0"/>
        <w:autoSpaceDN w:val="0"/>
        <w:adjustRightInd w:val="0"/>
        <w:rPr>
          <w:rFonts w:ascii="Times New Roman" w:hAnsi="Times New Roman" w:cs="Times New Roman"/>
          <w:sz w:val="24"/>
          <w:szCs w:val="24"/>
        </w:rPr>
      </w:pPr>
      <m:oMathPara>
        <m:oMath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</w:rPr>
            <m:t>u</m:t>
          </m:r>
          <m:d>
            <m:d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</w:rPr>
              </m:ctrlPr>
            </m:dPr>
            <m:e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x,t</m:t>
              </m:r>
            </m:e>
          </m:d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</w:rPr>
            <m:t>=</m:t>
          </m:r>
          <m:f>
            <m:f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</w:rPr>
              </m:ctrlPr>
            </m:fPr>
            <m:num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2</m:t>
              </m:r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l</m:t>
              </m:r>
              <m:sSub>
                <m:sSubPr>
                  <m:ctrlPr>
                    <w:rPr>
                      <w:rFonts w:ascii="Cambria Math" w:hAnsi="Cambria Math" w:cs="Times New Roman"/>
                      <w:b/>
                      <w:i/>
                      <w:sz w:val="24"/>
                      <w:szCs w:val="24"/>
                    </w:rPr>
                  </m:ctrlPr>
                </m:sSubPr>
                <m:e>
                  <m:r>
                    <m:rPr>
                      <m:sty m:val="bi"/>
                    </m:rPr>
                    <w:rPr>
                      <w:rFonts w:ascii="Cambria Math" w:hAnsi="Cambria Math" w:cs="Times New Roman"/>
                      <w:sz w:val="24"/>
                      <w:szCs w:val="24"/>
                      <w:lang w:eastAsia="ru-RU"/>
                    </w:rPr>
                    <m:t>v</m:t>
                  </m:r>
                </m:e>
                <m:sub>
                  <m:r>
                    <m:rPr>
                      <m:sty m:val="bi"/>
                    </m:rPr>
                    <w:rPr>
                      <w:rFonts w:ascii="Cambria Math" w:hAnsi="Cambria Math" w:cs="Times New Roman"/>
                      <w:sz w:val="24"/>
                      <w:szCs w:val="24"/>
                      <w:lang w:eastAsia="ru-RU"/>
                    </w:rPr>
                    <m:t>0</m:t>
                  </m:r>
                </m:sub>
              </m:sSub>
            </m:num>
            <m:den>
              <m:sSup>
                <m:sSupPr>
                  <m:ctrlPr>
                    <w:rPr>
                      <w:rFonts w:ascii="Cambria Math" w:eastAsiaTheme="minorEastAsia" w:hAnsi="Cambria Math" w:cs="Times New Roman"/>
                      <w:b/>
                      <w:i/>
                      <w:sz w:val="24"/>
                      <w:szCs w:val="24"/>
                    </w:rPr>
                  </m:ctrlPr>
                </m:sSupPr>
                <m:e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π</m:t>
                  </m:r>
                </m:e>
                <m:sup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2</m:t>
                  </m:r>
                </m:sup>
              </m:sSup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a</m:t>
              </m:r>
            </m:den>
          </m:f>
          <m:nary>
            <m:naryPr>
              <m:chr m:val="∑"/>
              <m:limLoc m:val="subSup"/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</w:rPr>
              </m:ctrlPr>
            </m:naryPr>
            <m:sub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k=1</m:t>
              </m:r>
            </m:sub>
            <m:sup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∞</m:t>
              </m:r>
            </m:sup>
            <m:e>
              <m:f>
                <m:fPr>
                  <m:ctrlPr>
                    <w:rPr>
                      <w:rFonts w:ascii="Cambria Math" w:eastAsiaTheme="minorEastAsia" w:hAnsi="Cambria Math" w:cs="Times New Roman"/>
                      <w:b/>
                      <w:i/>
                      <w:sz w:val="24"/>
                      <w:szCs w:val="24"/>
                    </w:rPr>
                  </m:ctrlPr>
                </m:fPr>
                <m:num>
                  <m:d>
                    <m:dPr>
                      <m:ctrlPr>
                        <w:rPr>
                          <w:rFonts w:ascii="Cambria Math" w:eastAsiaTheme="minorEastAsia" w:hAnsi="Cambria Math" w:cs="Times New Roman"/>
                          <w:b/>
                          <w:i/>
                          <w:sz w:val="24"/>
                          <w:szCs w:val="24"/>
                        </w:rPr>
                      </m:ctrlPr>
                    </m:dPr>
                    <m:e>
                      <m:r>
                        <m:rPr>
                          <m:sty m:val="bi"/>
                        </m:rP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</w:rPr>
                        <m:t>cos</m:t>
                      </m:r>
                      <m:d>
                        <m:dPr>
                          <m:ctrlPr>
                            <w:rPr>
                              <w:rFonts w:ascii="Cambria Math" w:eastAsiaTheme="minorEastAsia" w:hAnsi="Cambria Math" w:cs="Times New Roman"/>
                              <w:b/>
                              <w:i/>
                              <w:sz w:val="24"/>
                              <w:szCs w:val="24"/>
                            </w:rPr>
                          </m:ctrlPr>
                        </m:dPr>
                        <m:e>
                          <m:f>
                            <m:fPr>
                              <m:ctrlPr>
                                <w:rPr>
                                  <w:rFonts w:ascii="Cambria Math" w:eastAsiaTheme="minorEastAsia" w:hAnsi="Cambria Math" w:cs="Times New Roman"/>
                                  <w:b/>
                                  <w:i/>
                                  <w:sz w:val="24"/>
                                  <w:szCs w:val="24"/>
                                  <w:lang w:val="en-US"/>
                                </w:rPr>
                              </m:ctrlPr>
                            </m:fPr>
                            <m:num>
                              <m:r>
                                <m:rPr>
                                  <m:sty m:val="bi"/>
                                </m:rPr>
                                <w:rPr>
                                  <w:rFonts w:ascii="Cambria Math" w:eastAsiaTheme="minorEastAsia" w:hAnsi="Cambria Math" w:cs="Times New Roman"/>
                                  <w:sz w:val="24"/>
                                  <w:szCs w:val="24"/>
                                  <w:lang w:val="en-US"/>
                                </w:rPr>
                                <m:t>kπα</m:t>
                              </m:r>
                            </m:num>
                            <m:den>
                              <m:r>
                                <m:rPr>
                                  <m:sty m:val="bi"/>
                                </m:rPr>
                                <w:rPr>
                                  <w:rFonts w:ascii="Cambria Math" w:eastAsiaTheme="minorEastAsia" w:hAnsi="Cambria Math" w:cs="Times New Roman"/>
                                  <w:sz w:val="24"/>
                                  <w:szCs w:val="24"/>
                                  <w:lang w:val="en-US"/>
                                </w:rPr>
                                <m:t>l</m:t>
                              </m:r>
                            </m:den>
                          </m:f>
                        </m:e>
                      </m:d>
                      <m:r>
                        <m:rPr>
                          <m:sty m:val="bi"/>
                        </m:rP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</w:rPr>
                        <m:t>-cos</m:t>
                      </m:r>
                      <m:d>
                        <m:dPr>
                          <m:ctrlPr>
                            <w:rPr>
                              <w:rFonts w:ascii="Cambria Math" w:eastAsiaTheme="minorEastAsia" w:hAnsi="Cambria Math" w:cs="Times New Roman"/>
                              <w:b/>
                              <w:i/>
                              <w:sz w:val="24"/>
                              <w:szCs w:val="24"/>
                            </w:rPr>
                          </m:ctrlPr>
                        </m:dPr>
                        <m:e>
                          <m:f>
                            <m:fPr>
                              <m:ctrlPr>
                                <w:rPr>
                                  <w:rFonts w:ascii="Cambria Math" w:eastAsiaTheme="minorEastAsia" w:hAnsi="Cambria Math" w:cs="Times New Roman"/>
                                  <w:b/>
                                  <w:i/>
                                  <w:sz w:val="24"/>
                                  <w:szCs w:val="24"/>
                                  <w:lang w:val="en-US"/>
                                </w:rPr>
                              </m:ctrlPr>
                            </m:fPr>
                            <m:num>
                              <m:r>
                                <m:rPr>
                                  <m:sty m:val="bi"/>
                                </m:rPr>
                                <w:rPr>
                                  <w:rFonts w:ascii="Cambria Math" w:eastAsiaTheme="minorEastAsia" w:hAnsi="Cambria Math" w:cs="Times New Roman"/>
                                  <w:sz w:val="24"/>
                                  <w:szCs w:val="24"/>
                                  <w:lang w:val="en-US"/>
                                </w:rPr>
                                <m:t>kπβ</m:t>
                              </m:r>
                            </m:num>
                            <m:den>
                              <m:r>
                                <m:rPr>
                                  <m:sty m:val="bi"/>
                                </m:rPr>
                                <w:rPr>
                                  <w:rFonts w:ascii="Cambria Math" w:eastAsiaTheme="minorEastAsia" w:hAnsi="Cambria Math" w:cs="Times New Roman"/>
                                  <w:sz w:val="24"/>
                                  <w:szCs w:val="24"/>
                                  <w:lang w:val="en-US"/>
                                </w:rPr>
                                <m:t>l</m:t>
                              </m:r>
                            </m:den>
                          </m:f>
                        </m:e>
                      </m:d>
                    </m:e>
                  </m:d>
                </m:num>
                <m:den>
                  <m:sSup>
                    <m:sSupPr>
                      <m:ctrlPr>
                        <w:rPr>
                          <w:rFonts w:ascii="Cambria Math" w:eastAsiaTheme="minorEastAsia" w:hAnsi="Cambria Math" w:cs="Times New Roman"/>
                          <w:b/>
                          <w:i/>
                          <w:sz w:val="24"/>
                          <w:szCs w:val="24"/>
                        </w:rPr>
                      </m:ctrlPr>
                    </m:sSupPr>
                    <m:e>
                      <m:r>
                        <m:rPr>
                          <m:sty m:val="bi"/>
                        </m:rP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</w:rPr>
                        <m:t>k</m:t>
                      </m:r>
                    </m:e>
                    <m:sup>
                      <m:r>
                        <m:rPr>
                          <m:sty m:val="bi"/>
                        </m:rP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</w:rPr>
                        <m:t>2</m:t>
                      </m:r>
                    </m:sup>
                  </m:sSup>
                </m:den>
              </m:f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sin</m:t>
              </m:r>
              <m:d>
                <m:dPr>
                  <m:ctrlPr>
                    <w:rPr>
                      <w:rFonts w:ascii="Cambria Math" w:eastAsiaTheme="minorEastAsia" w:hAnsi="Cambria Math" w:cs="Times New Roman"/>
                      <w:b/>
                      <w:i/>
                      <w:sz w:val="24"/>
                      <w:szCs w:val="24"/>
                      <w:lang w:val="en-US"/>
                    </w:rPr>
                  </m:ctrlPr>
                </m:dPr>
                <m:e>
                  <m:f>
                    <m:fPr>
                      <m:ctrlPr>
                        <w:rPr>
                          <w:rFonts w:ascii="Cambria Math" w:eastAsiaTheme="minorEastAsia" w:hAnsi="Cambria Math" w:cs="Times New Roman"/>
                          <w:b/>
                          <w:i/>
                          <w:sz w:val="24"/>
                          <w:szCs w:val="24"/>
                          <w:lang w:val="en-US"/>
                        </w:rPr>
                      </m:ctrlPr>
                    </m:fPr>
                    <m:num>
                      <m:r>
                        <m:rPr>
                          <m:sty m:val="bi"/>
                        </m:rP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  <w:lang w:val="en-US"/>
                        </w:rPr>
                        <m:t>kπx</m:t>
                      </m:r>
                    </m:num>
                    <m:den>
                      <m:r>
                        <m:rPr>
                          <m:sty m:val="bi"/>
                        </m:rP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  <w:lang w:val="en-US"/>
                        </w:rPr>
                        <m:t>l</m:t>
                      </m:r>
                    </m:den>
                  </m:f>
                </m:e>
              </m:d>
              <m:d>
                <m:dPr>
                  <m:ctrlPr>
                    <w:rPr>
                      <w:rFonts w:ascii="Cambria Math" w:eastAsiaTheme="minorEastAsia" w:hAnsi="Cambria Math" w:cs="Times New Roman"/>
                      <w:b/>
                      <w:i/>
                      <w:sz w:val="24"/>
                      <w:szCs w:val="24"/>
                      <w:lang w:val="en-US"/>
                    </w:rPr>
                  </m:ctrlPr>
                </m:dPr>
                <m:e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sin</m:t>
                  </m:r>
                  <m:d>
                    <m:dPr>
                      <m:ctrlPr>
                        <w:rPr>
                          <w:rFonts w:ascii="Cambria Math" w:eastAsiaTheme="minorEastAsia" w:hAnsi="Cambria Math" w:cs="Times New Roman"/>
                          <w:b/>
                          <w:i/>
                          <w:sz w:val="24"/>
                          <w:szCs w:val="24"/>
                        </w:rPr>
                      </m:ctrlPr>
                    </m:dPr>
                    <m:e>
                      <m:sSub>
                        <m:sSubPr>
                          <m:ctrlPr>
                            <w:rPr>
                              <w:rFonts w:ascii="Cambria Math" w:eastAsiaTheme="minorEastAsia" w:hAnsi="Cambria Math" w:cs="Times New Roman"/>
                              <w:b/>
                              <w:i/>
                              <w:sz w:val="24"/>
                              <w:szCs w:val="24"/>
                              <w:lang w:val="en-US"/>
                            </w:rPr>
                          </m:ctrlPr>
                        </m:sSubPr>
                        <m:e>
                          <m:r>
                            <m:rPr>
                              <m:sty m:val="bi"/>
                            </m:rPr>
                            <w:rPr>
                              <w:rFonts w:ascii="Cambria Math" w:eastAsiaTheme="minorEastAsia" w:hAnsi="Cambria Math" w:cs="Times New Roman"/>
                              <w:sz w:val="24"/>
                              <w:szCs w:val="24"/>
                              <w:lang w:val="en-US"/>
                            </w:rPr>
                            <m:t>ω</m:t>
                          </m:r>
                        </m:e>
                        <m:sub>
                          <m:r>
                            <m:rPr>
                              <m:sty m:val="bi"/>
                            </m:rPr>
                            <w:rPr>
                              <w:rFonts w:ascii="Cambria Math" w:eastAsiaTheme="minorEastAsia" w:hAnsi="Cambria Math" w:cs="Times New Roman"/>
                              <w:sz w:val="24"/>
                              <w:szCs w:val="24"/>
                              <w:lang w:val="en-US"/>
                            </w:rPr>
                            <m:t>k</m:t>
                          </m:r>
                        </m:sub>
                      </m:sSub>
                      <m:r>
                        <m:rPr>
                          <m:sty m:val="bi"/>
                        </m:rP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  <w:lang w:val="en-US"/>
                        </w:rPr>
                        <m:t>t</m:t>
                      </m:r>
                      <m:ctrlPr>
                        <w:rPr>
                          <w:rFonts w:ascii="Cambria Math" w:eastAsiaTheme="minorEastAsia" w:hAnsi="Cambria Math" w:cs="Times New Roman"/>
                          <w:b/>
                          <w:i/>
                          <w:sz w:val="24"/>
                          <w:szCs w:val="24"/>
                          <w:lang w:val="en-US"/>
                        </w:rPr>
                      </m:ctrlPr>
                    </m:e>
                  </m:d>
                </m:e>
              </m:d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.</m:t>
              </m:r>
            </m:e>
          </m:nary>
        </m:oMath>
      </m:oMathPara>
    </w:p>
    <w:p w:rsidR="00710E61" w:rsidRPr="00710E61" w:rsidRDefault="00710E61" w:rsidP="00710E61">
      <w:pPr>
        <w:autoSpaceDE w:val="0"/>
        <w:autoSpaceDN w:val="0"/>
        <w:adjustRightInd w:val="0"/>
        <w:rPr>
          <w:rFonts w:ascii="Times New Roman" w:hAnsi="Times New Roman" w:cs="Times New Roman"/>
          <w:sz w:val="24"/>
          <w:szCs w:val="24"/>
        </w:rPr>
      </w:pPr>
    </w:p>
    <w:p w:rsidR="00710E61" w:rsidRPr="00710E61" w:rsidRDefault="00710E61" w:rsidP="008A47D6">
      <w:pPr>
        <w:autoSpaceDE w:val="0"/>
        <w:autoSpaceDN w:val="0"/>
        <w:adjustRightInd w:val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10E61">
        <w:rPr>
          <w:rFonts w:ascii="Times New Roman" w:hAnsi="Times New Roman" w:cs="Times New Roman"/>
          <w:sz w:val="24"/>
          <w:szCs w:val="24"/>
        </w:rPr>
        <w:t>На практических занятиях мы рассм</w:t>
      </w:r>
      <w:r w:rsidR="00DE419C">
        <w:rPr>
          <w:rFonts w:ascii="Times New Roman" w:hAnsi="Times New Roman" w:cs="Times New Roman"/>
          <w:sz w:val="24"/>
          <w:szCs w:val="24"/>
        </w:rPr>
        <w:t>о</w:t>
      </w:r>
      <w:r w:rsidRPr="00710E61">
        <w:rPr>
          <w:rFonts w:ascii="Times New Roman" w:hAnsi="Times New Roman" w:cs="Times New Roman"/>
          <w:sz w:val="24"/>
          <w:szCs w:val="24"/>
        </w:rPr>
        <w:t>три</w:t>
      </w:r>
      <w:r w:rsidR="00DE419C">
        <w:rPr>
          <w:rFonts w:ascii="Times New Roman" w:hAnsi="Times New Roman" w:cs="Times New Roman"/>
          <w:sz w:val="24"/>
          <w:szCs w:val="24"/>
        </w:rPr>
        <w:t>м</w:t>
      </w:r>
      <w:r w:rsidRPr="00710E61">
        <w:rPr>
          <w:rFonts w:ascii="Times New Roman" w:hAnsi="Times New Roman" w:cs="Times New Roman"/>
          <w:sz w:val="24"/>
          <w:szCs w:val="24"/>
        </w:rPr>
        <w:t xml:space="preserve"> колебание такой струны, </w:t>
      </w:r>
      <w:r w:rsidR="00DE419C">
        <w:rPr>
          <w:rFonts w:ascii="Times New Roman" w:hAnsi="Times New Roman" w:cs="Times New Roman"/>
          <w:sz w:val="24"/>
          <w:szCs w:val="24"/>
        </w:rPr>
        <w:t>когда</w:t>
      </w:r>
      <w:r w:rsidRPr="00710E61">
        <w:rPr>
          <w:rFonts w:ascii="Times New Roman" w:hAnsi="Times New Roman" w:cs="Times New Roman"/>
          <w:sz w:val="24"/>
          <w:szCs w:val="24"/>
        </w:rPr>
        <w:t xml:space="preserve"> молоточек ударя</w:t>
      </w:r>
      <w:r w:rsidR="00DE419C">
        <w:rPr>
          <w:rFonts w:ascii="Times New Roman" w:hAnsi="Times New Roman" w:cs="Times New Roman"/>
          <w:sz w:val="24"/>
          <w:szCs w:val="24"/>
        </w:rPr>
        <w:t>ет</w:t>
      </w:r>
      <w:r w:rsidRPr="00710E61">
        <w:rPr>
          <w:rFonts w:ascii="Times New Roman" w:hAnsi="Times New Roman" w:cs="Times New Roman"/>
          <w:sz w:val="24"/>
          <w:szCs w:val="24"/>
        </w:rPr>
        <w:t xml:space="preserve"> по первой половине струны от </w:t>
      </w:r>
      <m:oMath>
        <m:r>
          <m:rPr>
            <m:sty m:val="bi"/>
          </m:rPr>
          <w:rPr>
            <w:rFonts w:ascii="Cambria Math" w:hAnsi="Cambria Math" w:cs="Times New Roman"/>
            <w:sz w:val="24"/>
            <w:szCs w:val="24"/>
          </w:rPr>
          <m:t>x=0 до x=</m:t>
        </m:r>
        <m:f>
          <m:fPr>
            <m:type m:val="lin"/>
            <m:ctrlPr>
              <w:rPr>
                <w:rFonts w:ascii="Cambria Math" w:hAnsi="Cambria Math" w:cs="Times New Roman"/>
                <w:b/>
                <w:i/>
                <w:sz w:val="24"/>
                <w:szCs w:val="24"/>
              </w:rPr>
            </m:ctrlPr>
          </m:fPr>
          <m:num>
            <m:r>
              <m:rPr>
                <m:sty m:val="bi"/>
              </m:rPr>
              <w:rPr>
                <w:rFonts w:ascii="Cambria Math" w:hAnsi="Cambria Math" w:cs="Times New Roman"/>
                <w:sz w:val="24"/>
                <w:szCs w:val="24"/>
              </w:rPr>
              <m:t>l</m:t>
            </m:r>
          </m:num>
          <m:den>
            <m:r>
              <m:rPr>
                <m:sty m:val="bi"/>
              </m:rPr>
              <w:rPr>
                <w:rFonts w:ascii="Cambria Math" w:hAnsi="Cambria Math" w:cs="Times New Roman"/>
                <w:sz w:val="24"/>
                <w:szCs w:val="24"/>
              </w:rPr>
              <m:t>2</m:t>
            </m:r>
          </m:den>
        </m:f>
      </m:oMath>
      <w:r w:rsidRPr="00710E61">
        <w:rPr>
          <w:rFonts w:ascii="Times New Roman" w:eastAsiaTheme="minorEastAsia" w:hAnsi="Times New Roman" w:cs="Times New Roman"/>
          <w:sz w:val="24"/>
          <w:szCs w:val="24"/>
        </w:rPr>
        <w:t xml:space="preserve">. </w:t>
      </w:r>
      <w:r w:rsidR="00DE419C">
        <w:rPr>
          <w:rFonts w:ascii="Times New Roman" w:hAnsi="Times New Roman" w:cs="Times New Roman"/>
          <w:sz w:val="24"/>
          <w:szCs w:val="24"/>
        </w:rPr>
        <w:t>Далее</w:t>
      </w:r>
      <w:r w:rsidRPr="00710E61">
        <w:rPr>
          <w:rFonts w:ascii="Times New Roman" w:hAnsi="Times New Roman" w:cs="Times New Roman"/>
          <w:sz w:val="24"/>
          <w:szCs w:val="24"/>
        </w:rPr>
        <w:t xml:space="preserve"> рассмотрим случай, когда молоточек имеет длину струны, т.е. вся струна от </w:t>
      </w:r>
      <m:oMath>
        <m:r>
          <m:rPr>
            <m:sty m:val="bi"/>
          </m:rPr>
          <w:rPr>
            <w:rFonts w:ascii="Cambria Math" w:hAnsi="Cambria Math" w:cs="Times New Roman"/>
            <w:sz w:val="24"/>
            <w:szCs w:val="24"/>
          </w:rPr>
          <m:t>x=0 до x=l</m:t>
        </m:r>
      </m:oMath>
      <w:r w:rsidRPr="00710E61">
        <w:rPr>
          <w:rFonts w:ascii="Times New Roman" w:eastAsiaTheme="minorEastAsia" w:hAnsi="Times New Roman" w:cs="Times New Roman"/>
          <w:b/>
          <w:sz w:val="24"/>
          <w:szCs w:val="24"/>
        </w:rPr>
        <w:t xml:space="preserve"> </w:t>
      </w:r>
      <w:r w:rsidRPr="00710E61">
        <w:rPr>
          <w:rFonts w:ascii="Times New Roman" w:hAnsi="Times New Roman" w:cs="Times New Roman"/>
          <w:sz w:val="24"/>
          <w:szCs w:val="24"/>
        </w:rPr>
        <w:t xml:space="preserve"> приобретает скорость </w:t>
      </w:r>
      <m:oMath>
        <m:sSub>
          <m:sSubPr>
            <m:ctrlPr>
              <w:rPr>
                <w:rFonts w:ascii="Cambria Math" w:hAnsi="Cambria Math" w:cs="Times New Roman"/>
                <w:b/>
                <w:i/>
                <w:sz w:val="24"/>
                <w:szCs w:val="24"/>
              </w:rPr>
            </m:ctrlPr>
          </m:sSubPr>
          <m:e>
            <m:r>
              <m:rPr>
                <m:sty m:val="bi"/>
              </m:rPr>
              <w:rPr>
                <w:rFonts w:ascii="Cambria Math" w:hAnsi="Cambria Math" w:cs="Times New Roman"/>
                <w:sz w:val="24"/>
                <w:szCs w:val="24"/>
                <w:lang w:eastAsia="ru-RU"/>
              </w:rPr>
              <m:t>v</m:t>
            </m:r>
          </m:e>
          <m:sub>
            <m:r>
              <m:rPr>
                <m:sty m:val="bi"/>
              </m:rPr>
              <w:rPr>
                <w:rFonts w:ascii="Cambria Math" w:hAnsi="Cambria Math" w:cs="Times New Roman"/>
                <w:sz w:val="24"/>
                <w:szCs w:val="24"/>
                <w:lang w:eastAsia="ru-RU"/>
              </w:rPr>
              <m:t>0</m:t>
            </m:r>
          </m:sub>
        </m:sSub>
      </m:oMath>
      <w:r w:rsidRPr="00710E61">
        <w:rPr>
          <w:rFonts w:ascii="Times New Roman" w:eastAsiaTheme="minorEastAsia" w:hAnsi="Times New Roman" w:cs="Times New Roman"/>
          <w:b/>
          <w:sz w:val="24"/>
          <w:szCs w:val="24"/>
        </w:rPr>
        <w:t xml:space="preserve"> </w:t>
      </w:r>
      <w:r w:rsidRPr="00710E61">
        <w:rPr>
          <w:rFonts w:ascii="Times New Roman" w:hAnsi="Times New Roman" w:cs="Times New Roman"/>
          <w:sz w:val="24"/>
          <w:szCs w:val="24"/>
        </w:rPr>
        <w:t>,  но при этом не изгибается. Посмотрим, какие обертоны тут возникают.</w:t>
      </w:r>
    </w:p>
    <w:p w:rsidR="00710E61" w:rsidRDefault="00710E61" w:rsidP="008A47D6">
      <w:pPr>
        <w:autoSpaceDE w:val="0"/>
        <w:autoSpaceDN w:val="0"/>
        <w:adjustRightInd w:val="0"/>
        <w:jc w:val="both"/>
        <w:rPr>
          <w:rFonts w:ascii="Times New Roman" w:hAnsi="Times New Roman" w:cs="Times New Roman"/>
          <w:sz w:val="24"/>
          <w:szCs w:val="24"/>
        </w:rPr>
      </w:pPr>
      <w:r w:rsidRPr="00710E61">
        <w:rPr>
          <w:rFonts w:ascii="Times New Roman" w:hAnsi="Times New Roman" w:cs="Times New Roman"/>
          <w:sz w:val="24"/>
          <w:szCs w:val="24"/>
        </w:rPr>
        <w:t xml:space="preserve">Так как </w:t>
      </w:r>
      <m:oMath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cos</m:t>
        </m:r>
        <m:d>
          <m:d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dPr>
          <m:e>
            <m:f>
              <m:fPr>
                <m:ctrlPr>
                  <w:rPr>
                    <w:rFonts w:ascii="Cambria Math" w:eastAsiaTheme="minorEastAsia" w:hAnsi="Cambria Math" w:cs="Times New Roman"/>
                    <w:b/>
                    <w:i/>
                    <w:sz w:val="24"/>
                    <w:szCs w:val="24"/>
                    <w:lang w:val="en-US"/>
                  </w:rPr>
                </m:ctrlPr>
              </m:fPr>
              <m:num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  <w:lang w:val="en-US"/>
                  </w:rPr>
                  <m:t>kπ</m:t>
                </m:r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  <w:lang w:val="en-US"/>
                  </w:rPr>
                  <m:t>0</m:t>
                </m:r>
              </m:num>
              <m:den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  <w:lang w:val="en-US"/>
                  </w:rPr>
                  <m:t>l</m:t>
                </m:r>
              </m:den>
            </m:f>
          </m:e>
        </m:d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=1, cos</m:t>
        </m:r>
        <m:d>
          <m:d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dPr>
          <m:e>
            <m:f>
              <m:fPr>
                <m:ctrlPr>
                  <w:rPr>
                    <w:rFonts w:ascii="Cambria Math" w:eastAsiaTheme="minorEastAsia" w:hAnsi="Cambria Math" w:cs="Times New Roman"/>
                    <w:b/>
                    <w:i/>
                    <w:sz w:val="24"/>
                    <w:szCs w:val="24"/>
                    <w:lang w:val="en-US"/>
                  </w:rPr>
                </m:ctrlPr>
              </m:fPr>
              <m:num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  <w:lang w:val="en-US"/>
                  </w:rPr>
                  <m:t>kπl</m:t>
                </m:r>
              </m:num>
              <m:den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  <w:lang w:val="en-US"/>
                  </w:rPr>
                  <m:t>l</m:t>
                </m:r>
              </m:den>
            </m:f>
          </m:e>
        </m:d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=</m:t>
        </m:r>
        <m:sSup>
          <m:sSup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sSupPr>
          <m:e>
            <m:d>
              <m:dPr>
                <m:ctrlPr>
                  <w:rPr>
                    <w:rFonts w:ascii="Cambria Math" w:eastAsiaTheme="minorEastAsia" w:hAnsi="Cambria Math" w:cs="Times New Roman"/>
                    <w:b/>
                    <w:i/>
                    <w:sz w:val="24"/>
                    <w:szCs w:val="24"/>
                  </w:rPr>
                </m:ctrlPr>
              </m:dPr>
              <m:e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-1</m:t>
                </m:r>
              </m:e>
            </m:d>
          </m:e>
          <m:sup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/>
              </w:rPr>
              <m:t>k</m:t>
            </m:r>
          </m:sup>
        </m:sSup>
      </m:oMath>
      <w:r w:rsidRPr="00710E61">
        <w:rPr>
          <w:rFonts w:ascii="Times New Roman" w:eastAsiaTheme="minorEastAsia" w:hAnsi="Times New Roman" w:cs="Times New Roman"/>
          <w:b/>
          <w:sz w:val="24"/>
          <w:szCs w:val="24"/>
        </w:rPr>
        <w:t xml:space="preserve">, </w:t>
      </w:r>
      <w:r w:rsidRPr="00710E61">
        <w:rPr>
          <w:rFonts w:ascii="Times New Roman" w:hAnsi="Times New Roman" w:cs="Times New Roman"/>
          <w:sz w:val="24"/>
          <w:szCs w:val="24"/>
        </w:rPr>
        <w:t xml:space="preserve">то нам надо брать </w:t>
      </w:r>
      <m:oMath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  <w:lang w:val="en-US"/>
          </w:rPr>
          <m:t>k</m:t>
        </m:r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=2</m:t>
        </m:r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n+1</m:t>
        </m:r>
      </m:oMath>
      <w:r w:rsidRPr="00710E61">
        <w:rPr>
          <w:rFonts w:ascii="Times New Roman" w:eastAsiaTheme="minorEastAsia" w:hAnsi="Times New Roman" w:cs="Times New Roman"/>
          <w:b/>
          <w:sz w:val="24"/>
          <w:szCs w:val="24"/>
        </w:rPr>
        <w:t xml:space="preserve"> </w:t>
      </w:r>
      <w:r w:rsidRPr="00710E61">
        <w:rPr>
          <w:rFonts w:ascii="Times New Roman" w:hAnsi="Times New Roman" w:cs="Times New Roman"/>
          <w:sz w:val="24"/>
          <w:szCs w:val="24"/>
        </w:rPr>
        <w:t xml:space="preserve">нечетное, чтобы в числителе </w:t>
      </w:r>
      <w:r w:rsidR="000967A2">
        <w:rPr>
          <w:rFonts w:ascii="Times New Roman" w:hAnsi="Times New Roman" w:cs="Times New Roman"/>
          <w:sz w:val="24"/>
          <w:szCs w:val="24"/>
        </w:rPr>
        <w:t xml:space="preserve">не </w:t>
      </w:r>
      <w:r w:rsidRPr="00710E61">
        <w:rPr>
          <w:rFonts w:ascii="Times New Roman" w:hAnsi="Times New Roman" w:cs="Times New Roman"/>
          <w:sz w:val="24"/>
          <w:szCs w:val="24"/>
        </w:rPr>
        <w:t>получился ноль. В результате формула колебаний имеет вид</w:t>
      </w:r>
    </w:p>
    <w:p w:rsidR="000967A2" w:rsidRPr="00710E61" w:rsidRDefault="000967A2" w:rsidP="008A47D6">
      <w:pPr>
        <w:autoSpaceDE w:val="0"/>
        <w:autoSpaceDN w:val="0"/>
        <w:adjustRightInd w:val="0"/>
        <w:jc w:val="both"/>
        <w:rPr>
          <w:rFonts w:ascii="Times New Roman" w:hAnsi="Times New Roman" w:cs="Times New Roman"/>
          <w:i/>
          <w:sz w:val="24"/>
          <w:szCs w:val="24"/>
        </w:rPr>
      </w:pPr>
    </w:p>
    <w:p w:rsidR="00710E61" w:rsidRPr="00E50811" w:rsidRDefault="00710E61" w:rsidP="00710E61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b/>
          <w:i/>
          <w:sz w:val="24"/>
          <w:szCs w:val="24"/>
        </w:rPr>
      </w:pPr>
      <m:oMathPara>
        <m:oMath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</w:rPr>
            <m:t>u</m:t>
          </m:r>
          <m:d>
            <m:d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</w:rPr>
              </m:ctrlPr>
            </m:dPr>
            <m:e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x,t</m:t>
              </m:r>
            </m:e>
          </m:d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</w:rPr>
            <m:t>=</m:t>
          </m:r>
          <m:f>
            <m:f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</w:rPr>
              </m:ctrlPr>
            </m:fPr>
            <m:num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4</m:t>
              </m:r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l</m:t>
              </m:r>
              <m:sSub>
                <m:sSubPr>
                  <m:ctrlPr>
                    <w:rPr>
                      <w:rFonts w:ascii="Cambria Math" w:hAnsi="Cambria Math" w:cs="Times New Roman"/>
                      <w:b/>
                      <w:i/>
                      <w:sz w:val="24"/>
                      <w:szCs w:val="24"/>
                    </w:rPr>
                  </m:ctrlPr>
                </m:sSubPr>
                <m:e>
                  <m:r>
                    <m:rPr>
                      <m:sty m:val="bi"/>
                    </m:rPr>
                    <w:rPr>
                      <w:rFonts w:ascii="Cambria Math" w:hAnsi="Cambria Math" w:cs="Times New Roman"/>
                      <w:sz w:val="24"/>
                      <w:szCs w:val="24"/>
                      <w:lang w:eastAsia="ru-RU"/>
                    </w:rPr>
                    <m:t>v</m:t>
                  </m:r>
                </m:e>
                <m:sub>
                  <m:r>
                    <m:rPr>
                      <m:sty m:val="bi"/>
                    </m:rPr>
                    <w:rPr>
                      <w:rFonts w:ascii="Cambria Math" w:hAnsi="Cambria Math" w:cs="Times New Roman"/>
                      <w:sz w:val="24"/>
                      <w:szCs w:val="24"/>
                      <w:lang w:eastAsia="ru-RU"/>
                    </w:rPr>
                    <m:t>0</m:t>
                  </m:r>
                </m:sub>
              </m:sSub>
            </m:num>
            <m:den>
              <m:sSup>
                <m:sSupPr>
                  <m:ctrlPr>
                    <w:rPr>
                      <w:rFonts w:ascii="Cambria Math" w:eastAsiaTheme="minorEastAsia" w:hAnsi="Cambria Math" w:cs="Times New Roman"/>
                      <w:b/>
                      <w:i/>
                      <w:sz w:val="24"/>
                      <w:szCs w:val="24"/>
                    </w:rPr>
                  </m:ctrlPr>
                </m:sSupPr>
                <m:e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π</m:t>
                  </m:r>
                </m:e>
                <m:sup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2</m:t>
                  </m:r>
                </m:sup>
              </m:sSup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a</m:t>
              </m:r>
            </m:den>
          </m:f>
          <m:nary>
            <m:naryPr>
              <m:chr m:val="∑"/>
              <m:limLoc m:val="subSup"/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</w:rPr>
              </m:ctrlPr>
            </m:naryPr>
            <m:sub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n=0</m:t>
              </m:r>
            </m:sub>
            <m:sup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∞</m:t>
              </m:r>
            </m:sup>
            <m:e>
              <m:f>
                <m:fPr>
                  <m:ctrlPr>
                    <w:rPr>
                      <w:rFonts w:ascii="Cambria Math" w:eastAsiaTheme="minorEastAsia" w:hAnsi="Cambria Math" w:cs="Times New Roman"/>
                      <w:b/>
                      <w:i/>
                      <w:sz w:val="24"/>
                      <w:szCs w:val="24"/>
                    </w:rPr>
                  </m:ctrlPr>
                </m:fPr>
                <m:num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1</m:t>
                  </m:r>
                </m:num>
                <m:den>
                  <m:sSup>
                    <m:sSupPr>
                      <m:ctrlPr>
                        <w:rPr>
                          <w:rFonts w:ascii="Cambria Math" w:eastAsiaTheme="minorEastAsia" w:hAnsi="Cambria Math" w:cs="Times New Roman"/>
                          <w:b/>
                          <w:i/>
                          <w:sz w:val="24"/>
                          <w:szCs w:val="24"/>
                        </w:rPr>
                      </m:ctrlPr>
                    </m:sSupPr>
                    <m:e>
                      <m:d>
                        <m:dPr>
                          <m:ctrlPr>
                            <w:rPr>
                              <w:rFonts w:ascii="Cambria Math" w:eastAsiaTheme="minorEastAsia" w:hAnsi="Cambria Math" w:cs="Times New Roman"/>
                              <w:b/>
                              <w:i/>
                              <w:sz w:val="24"/>
                              <w:szCs w:val="24"/>
                            </w:rPr>
                          </m:ctrlPr>
                        </m:dPr>
                        <m:e>
                          <m:r>
                            <m:rPr>
                              <m:sty m:val="bi"/>
                            </m:rPr>
                            <w:rPr>
                              <w:rFonts w:ascii="Cambria Math" w:eastAsiaTheme="minorEastAsia" w:hAnsi="Cambria Math" w:cs="Times New Roman"/>
                              <w:sz w:val="24"/>
                              <w:szCs w:val="24"/>
                            </w:rPr>
                            <m:t>2</m:t>
                          </m:r>
                          <m:r>
                            <m:rPr>
                              <m:sty m:val="bi"/>
                            </m:rPr>
                            <w:rPr>
                              <w:rFonts w:ascii="Cambria Math" w:eastAsiaTheme="minorEastAsia" w:hAnsi="Cambria Math" w:cs="Times New Roman"/>
                              <w:sz w:val="24"/>
                              <w:szCs w:val="24"/>
                            </w:rPr>
                            <m:t>n+1</m:t>
                          </m:r>
                        </m:e>
                      </m:d>
                    </m:e>
                    <m:sup>
                      <m:r>
                        <m:rPr>
                          <m:sty m:val="bi"/>
                        </m:rP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</w:rPr>
                        <m:t>2</m:t>
                      </m:r>
                    </m:sup>
                  </m:sSup>
                </m:den>
              </m:f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sin</m:t>
              </m:r>
              <m:d>
                <m:dPr>
                  <m:ctrlPr>
                    <w:rPr>
                      <w:rFonts w:ascii="Cambria Math" w:eastAsiaTheme="minorEastAsia" w:hAnsi="Cambria Math" w:cs="Times New Roman"/>
                      <w:b/>
                      <w:i/>
                      <w:sz w:val="24"/>
                      <w:szCs w:val="24"/>
                      <w:lang w:val="en-US"/>
                    </w:rPr>
                  </m:ctrlPr>
                </m:dPr>
                <m:e>
                  <m:f>
                    <m:fPr>
                      <m:ctrlPr>
                        <w:rPr>
                          <w:rFonts w:ascii="Cambria Math" w:eastAsiaTheme="minorEastAsia" w:hAnsi="Cambria Math" w:cs="Times New Roman"/>
                          <w:b/>
                          <w:i/>
                          <w:sz w:val="24"/>
                          <w:szCs w:val="24"/>
                          <w:lang w:val="en-US"/>
                        </w:rPr>
                      </m:ctrlPr>
                    </m:fPr>
                    <m:num>
                      <m:d>
                        <m:dPr>
                          <m:ctrlPr>
                            <w:rPr>
                              <w:rFonts w:ascii="Cambria Math" w:eastAsiaTheme="minorEastAsia" w:hAnsi="Cambria Math" w:cs="Times New Roman"/>
                              <w:b/>
                              <w:i/>
                              <w:sz w:val="24"/>
                              <w:szCs w:val="24"/>
                            </w:rPr>
                          </m:ctrlPr>
                        </m:dPr>
                        <m:e>
                          <m:r>
                            <m:rPr>
                              <m:sty m:val="bi"/>
                            </m:rPr>
                            <w:rPr>
                              <w:rFonts w:ascii="Cambria Math" w:eastAsiaTheme="minorEastAsia" w:hAnsi="Cambria Math" w:cs="Times New Roman"/>
                              <w:sz w:val="24"/>
                              <w:szCs w:val="24"/>
                            </w:rPr>
                            <m:t>2</m:t>
                          </m:r>
                          <m:r>
                            <m:rPr>
                              <m:sty m:val="bi"/>
                            </m:rPr>
                            <w:rPr>
                              <w:rFonts w:ascii="Cambria Math" w:eastAsiaTheme="minorEastAsia" w:hAnsi="Cambria Math" w:cs="Times New Roman"/>
                              <w:sz w:val="24"/>
                              <w:szCs w:val="24"/>
                            </w:rPr>
                            <m:t>n+1</m:t>
                          </m:r>
                        </m:e>
                      </m:d>
                      <m:r>
                        <m:rPr>
                          <m:sty m:val="bi"/>
                        </m:rP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  <w:lang w:val="en-US"/>
                        </w:rPr>
                        <m:t>πx</m:t>
                      </m:r>
                    </m:num>
                    <m:den>
                      <m:r>
                        <m:rPr>
                          <m:sty m:val="bi"/>
                        </m:rP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  <w:lang w:val="en-US"/>
                        </w:rPr>
                        <m:t>l</m:t>
                      </m:r>
                    </m:den>
                  </m:f>
                </m:e>
              </m:d>
              <m:d>
                <m:dPr>
                  <m:ctrlPr>
                    <w:rPr>
                      <w:rFonts w:ascii="Cambria Math" w:eastAsiaTheme="minorEastAsia" w:hAnsi="Cambria Math" w:cs="Times New Roman"/>
                      <w:b/>
                      <w:i/>
                      <w:sz w:val="24"/>
                      <w:szCs w:val="24"/>
                      <w:lang w:val="en-US"/>
                    </w:rPr>
                  </m:ctrlPr>
                </m:dPr>
                <m:e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sin</m:t>
                  </m:r>
                  <m:d>
                    <m:dPr>
                      <m:ctrlPr>
                        <w:rPr>
                          <w:rFonts w:ascii="Cambria Math" w:eastAsiaTheme="minorEastAsia" w:hAnsi="Cambria Math" w:cs="Times New Roman"/>
                          <w:b/>
                          <w:i/>
                          <w:sz w:val="24"/>
                          <w:szCs w:val="24"/>
                        </w:rPr>
                      </m:ctrlPr>
                    </m:dPr>
                    <m:e>
                      <m:sSub>
                        <m:sSubPr>
                          <m:ctrlPr>
                            <w:rPr>
                              <w:rFonts w:ascii="Cambria Math" w:eastAsiaTheme="minorEastAsia" w:hAnsi="Cambria Math" w:cs="Times New Roman"/>
                              <w:b/>
                              <w:i/>
                              <w:sz w:val="24"/>
                              <w:szCs w:val="24"/>
                              <w:lang w:val="en-US"/>
                            </w:rPr>
                          </m:ctrlPr>
                        </m:sSubPr>
                        <m:e>
                          <m:r>
                            <m:rPr>
                              <m:sty m:val="bi"/>
                            </m:rPr>
                            <w:rPr>
                              <w:rFonts w:ascii="Cambria Math" w:eastAsiaTheme="minorEastAsia" w:hAnsi="Cambria Math" w:cs="Times New Roman"/>
                              <w:sz w:val="24"/>
                              <w:szCs w:val="24"/>
                              <w:lang w:val="en-US"/>
                            </w:rPr>
                            <m:t>ω</m:t>
                          </m:r>
                        </m:e>
                        <m:sub>
                          <m:d>
                            <m:dPr>
                              <m:ctrlPr>
                                <w:rPr>
                                  <w:rFonts w:ascii="Cambria Math" w:eastAsiaTheme="minorEastAsia" w:hAnsi="Cambria Math" w:cs="Times New Roman"/>
                                  <w:b/>
                                  <w:i/>
                                  <w:sz w:val="24"/>
                                  <w:szCs w:val="24"/>
                                </w:rPr>
                              </m:ctrlPr>
                            </m:dPr>
                            <m:e>
                              <m:r>
                                <m:rPr>
                                  <m:sty m:val="bi"/>
                                </m:rPr>
                                <w:rPr>
                                  <w:rFonts w:ascii="Cambria Math" w:eastAsiaTheme="minorEastAsia" w:hAnsi="Cambria Math" w:cs="Times New Roman"/>
                                  <w:sz w:val="24"/>
                                  <w:szCs w:val="24"/>
                                </w:rPr>
                                <m:t>2</m:t>
                              </m:r>
                              <m:r>
                                <m:rPr>
                                  <m:sty m:val="bi"/>
                                </m:rPr>
                                <w:rPr>
                                  <w:rFonts w:ascii="Cambria Math" w:eastAsiaTheme="minorEastAsia" w:hAnsi="Cambria Math" w:cs="Times New Roman"/>
                                  <w:sz w:val="24"/>
                                  <w:szCs w:val="24"/>
                                </w:rPr>
                                <m:t>n+1</m:t>
                              </m:r>
                            </m:e>
                          </m:d>
                        </m:sub>
                      </m:sSub>
                      <m:r>
                        <m:rPr>
                          <m:sty m:val="bi"/>
                        </m:rP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  <w:lang w:val="en-US"/>
                        </w:rPr>
                        <m:t>t</m:t>
                      </m:r>
                      <m:ctrlPr>
                        <w:rPr>
                          <w:rFonts w:ascii="Cambria Math" w:eastAsiaTheme="minorEastAsia" w:hAnsi="Cambria Math" w:cs="Times New Roman"/>
                          <w:b/>
                          <w:i/>
                          <w:sz w:val="24"/>
                          <w:szCs w:val="24"/>
                          <w:lang w:val="en-US"/>
                        </w:rPr>
                      </m:ctrlPr>
                    </m:e>
                  </m:d>
                </m:e>
              </m:d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.</m:t>
              </m:r>
            </m:e>
          </m:nary>
        </m:oMath>
      </m:oMathPara>
    </w:p>
    <w:p w:rsidR="00E50811" w:rsidRPr="00E50811" w:rsidRDefault="00E50811" w:rsidP="00710E61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i/>
          <w:sz w:val="24"/>
          <w:szCs w:val="24"/>
        </w:rPr>
      </w:pPr>
    </w:p>
    <w:p w:rsidR="00710E61" w:rsidRPr="00710E61" w:rsidRDefault="00710E61" w:rsidP="00710E61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b/>
          <w:sz w:val="24"/>
          <w:szCs w:val="24"/>
        </w:rPr>
      </w:pPr>
      <w:r w:rsidRPr="00710E61">
        <w:rPr>
          <w:rFonts w:ascii="Times New Roman" w:hAnsi="Times New Roman" w:cs="Times New Roman"/>
          <w:sz w:val="24"/>
          <w:szCs w:val="24"/>
        </w:rPr>
        <w:lastRenderedPageBreak/>
        <w:t xml:space="preserve">Начнем с </w:t>
      </w:r>
      <m:oMath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n=0</m:t>
        </m:r>
      </m:oMath>
      <w:r w:rsidRPr="00710E61">
        <w:rPr>
          <w:rFonts w:ascii="Times New Roman" w:eastAsiaTheme="minorEastAsia" w:hAnsi="Times New Roman" w:cs="Times New Roman"/>
          <w:b/>
          <w:sz w:val="24"/>
          <w:szCs w:val="24"/>
        </w:rPr>
        <w:t>.</w:t>
      </w:r>
    </w:p>
    <w:p w:rsidR="00710E61" w:rsidRPr="00E50811" w:rsidRDefault="005B5DFD" w:rsidP="00710E61">
      <w:pPr>
        <w:autoSpaceDE w:val="0"/>
        <w:autoSpaceDN w:val="0"/>
        <w:adjustRightInd w:val="0"/>
        <w:jc w:val="center"/>
        <w:rPr>
          <w:rFonts w:ascii="Times New Roman" w:eastAsiaTheme="minorEastAsia" w:hAnsi="Times New Roman" w:cs="Times New Roman"/>
          <w:b/>
          <w:i/>
          <w:sz w:val="28"/>
          <w:szCs w:val="28"/>
        </w:rPr>
      </w:pPr>
      <m:oMath>
        <m:sSub>
          <m:sSubPr>
            <m:ctrlPr>
              <w:rPr>
                <w:rFonts w:ascii="Cambria Math" w:eastAsiaTheme="minorEastAsia" w:hAnsi="Cambria Math" w:cs="Times New Roman"/>
                <w:b/>
                <w:i/>
                <w:sz w:val="28"/>
                <w:szCs w:val="28"/>
              </w:rPr>
            </m:ctrlPr>
          </m:sSub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8"/>
                <w:szCs w:val="28"/>
              </w:rPr>
              <m:t>u</m:t>
            </m:r>
          </m:e>
          <m:sub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8"/>
                <w:szCs w:val="28"/>
              </w:rPr>
              <m:t>0</m:t>
            </m:r>
          </m:sub>
        </m:sSub>
        <m:d>
          <m:dPr>
            <m:ctrlPr>
              <w:rPr>
                <w:rFonts w:ascii="Cambria Math" w:eastAsiaTheme="minorEastAsia" w:hAnsi="Cambria Math" w:cs="Times New Roman"/>
                <w:b/>
                <w:i/>
                <w:sz w:val="28"/>
                <w:szCs w:val="28"/>
              </w:rPr>
            </m:ctrlPr>
          </m:d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8"/>
                <w:szCs w:val="28"/>
              </w:rPr>
              <m:t>x,t</m:t>
            </m:r>
          </m:e>
        </m:d>
        <m:r>
          <m:rPr>
            <m:sty m:val="bi"/>
          </m:rPr>
          <w:rPr>
            <w:rFonts w:ascii="Cambria Math" w:eastAsiaTheme="minorEastAsia" w:hAnsi="Cambria Math" w:cs="Times New Roman"/>
            <w:sz w:val="28"/>
            <w:szCs w:val="28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  <w:b/>
                <w:i/>
                <w:sz w:val="28"/>
                <w:szCs w:val="28"/>
              </w:rPr>
            </m:ctrlPr>
          </m:fPr>
          <m:num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8"/>
                <w:szCs w:val="28"/>
              </w:rPr>
              <m:t>4</m:t>
            </m:r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8"/>
                <w:szCs w:val="28"/>
              </w:rPr>
              <m:t>l</m:t>
            </m:r>
            <m:sSub>
              <m:sSubPr>
                <m:ctrlPr>
                  <w:rPr>
                    <w:rFonts w:ascii="Cambria Math" w:hAnsi="Cambria Math" w:cs="Times New Roman"/>
                    <w:b/>
                    <w:i/>
                    <w:sz w:val="28"/>
                    <w:szCs w:val="28"/>
                  </w:rPr>
                </m:ctrlPr>
              </m:sSubPr>
              <m:e>
                <m:r>
                  <m:rPr>
                    <m:sty m:val="bi"/>
                  </m:rPr>
                  <w:rPr>
                    <w:rFonts w:ascii="Cambria Math" w:hAnsi="Cambria Math" w:cs="Times New Roman"/>
                    <w:sz w:val="28"/>
                    <w:szCs w:val="28"/>
                    <w:lang w:eastAsia="ru-RU"/>
                  </w:rPr>
                  <m:t>v</m:t>
                </m:r>
              </m:e>
              <m:sub>
                <m:r>
                  <m:rPr>
                    <m:sty m:val="bi"/>
                  </m:rPr>
                  <w:rPr>
                    <w:rFonts w:ascii="Cambria Math" w:hAnsi="Cambria Math" w:cs="Times New Roman"/>
                    <w:sz w:val="28"/>
                    <w:szCs w:val="28"/>
                    <w:lang w:eastAsia="ru-RU"/>
                  </w:rPr>
                  <m:t>0</m:t>
                </m:r>
              </m:sub>
            </m:sSub>
          </m:num>
          <m:den>
            <m:sSup>
              <m:sSupPr>
                <m:ctrlPr>
                  <w:rPr>
                    <w:rFonts w:ascii="Cambria Math" w:eastAsiaTheme="minorEastAsia" w:hAnsi="Cambria Math" w:cs="Times New Roman"/>
                    <w:b/>
                    <w:i/>
                    <w:sz w:val="28"/>
                    <w:szCs w:val="28"/>
                  </w:rPr>
                </m:ctrlPr>
              </m:sSupPr>
              <m:e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8"/>
                    <w:szCs w:val="28"/>
                  </w:rPr>
                  <m:t>π</m:t>
                </m:r>
              </m:e>
              <m:sup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8"/>
                    <w:szCs w:val="28"/>
                  </w:rPr>
                  <m:t>2</m:t>
                </m:r>
              </m:sup>
            </m:sSup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8"/>
                <w:szCs w:val="28"/>
              </w:rPr>
              <m:t>a</m:t>
            </m:r>
          </m:den>
        </m:f>
        <m:r>
          <m:rPr>
            <m:sty m:val="bi"/>
          </m:rPr>
          <w:rPr>
            <w:rFonts w:ascii="Cambria Math" w:eastAsiaTheme="minorEastAsia" w:hAnsi="Cambria Math" w:cs="Times New Roman"/>
            <w:sz w:val="28"/>
            <w:szCs w:val="28"/>
          </w:rPr>
          <m:t xml:space="preserve"> sin</m:t>
        </m:r>
        <m:d>
          <m:dPr>
            <m:ctrlPr>
              <w:rPr>
                <w:rFonts w:ascii="Cambria Math" w:eastAsiaTheme="minorEastAsia" w:hAnsi="Cambria Math" w:cs="Times New Roman"/>
                <w:b/>
                <w:i/>
                <w:sz w:val="28"/>
                <w:szCs w:val="28"/>
                <w:lang w:val="en-US"/>
              </w:rPr>
            </m:ctrlPr>
          </m:dPr>
          <m:e>
            <m:f>
              <m:fPr>
                <m:ctrlPr>
                  <w:rPr>
                    <w:rFonts w:ascii="Cambria Math" w:eastAsiaTheme="minorEastAsia" w:hAnsi="Cambria Math" w:cs="Times New Roman"/>
                    <w:b/>
                    <w:i/>
                    <w:sz w:val="28"/>
                    <w:szCs w:val="28"/>
                    <w:lang w:val="en-US"/>
                  </w:rPr>
                </m:ctrlPr>
              </m:fPr>
              <m:num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8"/>
                    <w:szCs w:val="28"/>
                    <w:lang w:val="en-US"/>
                  </w:rPr>
                  <m:t>πx</m:t>
                </m:r>
              </m:num>
              <m:den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8"/>
                    <w:szCs w:val="28"/>
                    <w:lang w:val="en-US"/>
                  </w:rPr>
                  <m:t>l</m:t>
                </m:r>
              </m:den>
            </m:f>
          </m:e>
        </m:d>
        <m:d>
          <m:dPr>
            <m:ctrlPr>
              <w:rPr>
                <w:rFonts w:ascii="Cambria Math" w:eastAsiaTheme="minorEastAsia" w:hAnsi="Cambria Math" w:cs="Times New Roman"/>
                <w:b/>
                <w:i/>
                <w:sz w:val="28"/>
                <w:szCs w:val="28"/>
                <w:lang w:val="en-US"/>
              </w:rPr>
            </m:ctrlPr>
          </m:d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8"/>
                <w:szCs w:val="28"/>
              </w:rPr>
              <m:t>sin</m:t>
            </m:r>
            <m:d>
              <m:dPr>
                <m:ctrlPr>
                  <w:rPr>
                    <w:rFonts w:ascii="Cambria Math" w:eastAsiaTheme="minorEastAsia" w:hAnsi="Cambria Math" w:cs="Times New Roman"/>
                    <w:b/>
                    <w:i/>
                    <w:sz w:val="28"/>
                    <w:szCs w:val="28"/>
                  </w:rPr>
                </m:ctrlPr>
              </m:dPr>
              <m:e>
                <m:sSub>
                  <m:sSubPr>
                    <m:ctrlPr>
                      <w:rPr>
                        <w:rFonts w:ascii="Cambria Math" w:eastAsiaTheme="minorEastAsia" w:hAnsi="Cambria Math" w:cs="Times New Roman"/>
                        <w:b/>
                        <w:i/>
                        <w:sz w:val="28"/>
                        <w:szCs w:val="28"/>
                        <w:lang w:val="en-US"/>
                      </w:rPr>
                    </m:ctrlPr>
                  </m:sSubPr>
                  <m:e>
                    <m:r>
                      <m:rPr>
                        <m:sty m:val="bi"/>
                      </m:rPr>
                      <w:rPr>
                        <w:rFonts w:ascii="Cambria Math" w:eastAsiaTheme="minorEastAsia" w:hAnsi="Cambria Math" w:cs="Times New Roman"/>
                        <w:sz w:val="28"/>
                        <w:szCs w:val="28"/>
                        <w:lang w:val="en-US"/>
                      </w:rPr>
                      <m:t>ω</m:t>
                    </m:r>
                  </m:e>
                  <m:sub>
                    <m:r>
                      <m:rPr>
                        <m:sty m:val="bi"/>
                      </m:rPr>
                      <w:rPr>
                        <w:rFonts w:ascii="Cambria Math" w:eastAsiaTheme="minorEastAsia" w:hAnsi="Cambria Math" w:cs="Times New Roman"/>
                        <w:sz w:val="28"/>
                        <w:szCs w:val="28"/>
                      </w:rPr>
                      <m:t>1</m:t>
                    </m:r>
                  </m:sub>
                </m:sSub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8"/>
                    <w:szCs w:val="28"/>
                    <w:lang w:val="en-US"/>
                  </w:rPr>
                  <m:t>t</m:t>
                </m:r>
                <m:ctrlPr>
                  <w:rPr>
                    <w:rFonts w:ascii="Cambria Math" w:eastAsiaTheme="minorEastAsia" w:hAnsi="Cambria Math" w:cs="Times New Roman"/>
                    <w:b/>
                    <w:i/>
                    <w:sz w:val="28"/>
                    <w:szCs w:val="28"/>
                    <w:lang w:val="en-US"/>
                  </w:rPr>
                </m:ctrlPr>
              </m:e>
            </m:d>
          </m:e>
        </m:d>
      </m:oMath>
      <w:r w:rsidR="00710E61" w:rsidRPr="00E50811">
        <w:rPr>
          <w:rFonts w:ascii="Times New Roman" w:eastAsiaTheme="minorEastAsia" w:hAnsi="Times New Roman" w:cs="Times New Roman"/>
          <w:b/>
          <w:i/>
          <w:sz w:val="28"/>
          <w:szCs w:val="28"/>
        </w:rPr>
        <w:t>.</w:t>
      </w:r>
    </w:p>
    <w:p w:rsidR="00732CF5" w:rsidRPr="00710E61" w:rsidRDefault="00732CF5" w:rsidP="00710E61">
      <w:pPr>
        <w:autoSpaceDE w:val="0"/>
        <w:autoSpaceDN w:val="0"/>
        <w:adjustRightInd w:val="0"/>
        <w:jc w:val="center"/>
        <w:rPr>
          <w:rFonts w:ascii="Times New Roman" w:eastAsiaTheme="minorEastAsia" w:hAnsi="Times New Roman" w:cs="Times New Roman"/>
          <w:b/>
          <w:i/>
          <w:sz w:val="24"/>
          <w:szCs w:val="24"/>
        </w:rPr>
      </w:pPr>
    </w:p>
    <w:p w:rsidR="00710E61" w:rsidRPr="00710E61" w:rsidRDefault="00710E61" w:rsidP="00710E61">
      <w:pPr>
        <w:autoSpaceDE w:val="0"/>
        <w:autoSpaceDN w:val="0"/>
        <w:adjustRightInd w:val="0"/>
        <w:rPr>
          <w:rFonts w:ascii="Times New Roman" w:hAnsi="Times New Roman" w:cs="Times New Roman"/>
          <w:sz w:val="24"/>
          <w:szCs w:val="24"/>
        </w:rPr>
      </w:pPr>
      <w:r w:rsidRPr="00710E61">
        <w:rPr>
          <w:rFonts w:ascii="Times New Roman" w:hAnsi="Times New Roman" w:cs="Times New Roman"/>
          <w:sz w:val="24"/>
          <w:szCs w:val="24"/>
        </w:rPr>
        <w:t>Это основное колебание струны.</w:t>
      </w:r>
    </w:p>
    <w:p w:rsidR="00710E61" w:rsidRPr="00710E61" w:rsidRDefault="00710E61" w:rsidP="004C49D1">
      <w:pPr>
        <w:autoSpaceDE w:val="0"/>
        <w:autoSpaceDN w:val="0"/>
        <w:adjustRightInd w:val="0"/>
        <w:ind w:firstLine="709"/>
        <w:rPr>
          <w:rFonts w:ascii="Times New Roman" w:hAnsi="Times New Roman" w:cs="Times New Roman"/>
          <w:sz w:val="24"/>
          <w:szCs w:val="24"/>
        </w:rPr>
      </w:pPr>
      <w:r w:rsidRPr="00710E61">
        <w:rPr>
          <w:rFonts w:ascii="Times New Roman" w:hAnsi="Times New Roman" w:cs="Times New Roman"/>
          <w:sz w:val="24"/>
          <w:szCs w:val="24"/>
        </w:rPr>
        <w:t xml:space="preserve">Далее возьмем </w:t>
      </w:r>
      <m:oMath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n=1</m:t>
        </m:r>
      </m:oMath>
      <w:r w:rsidRPr="00710E61">
        <w:rPr>
          <w:rFonts w:ascii="Times New Roman" w:eastAsiaTheme="minorEastAsia" w:hAnsi="Times New Roman" w:cs="Times New Roman"/>
          <w:b/>
          <w:sz w:val="24"/>
          <w:szCs w:val="24"/>
        </w:rPr>
        <w:t xml:space="preserve">. </w:t>
      </w:r>
      <w:r w:rsidRPr="00710E61">
        <w:rPr>
          <w:rFonts w:ascii="Times New Roman" w:hAnsi="Times New Roman" w:cs="Times New Roman"/>
          <w:sz w:val="24"/>
          <w:szCs w:val="24"/>
        </w:rPr>
        <w:t xml:space="preserve">Эта мода имеет частоту </w:t>
      </w:r>
      <m:oMath>
        <m:sSub>
          <m:sSub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  <w:lang w:val="en-US"/>
              </w:rPr>
            </m:ctrlPr>
          </m:sSub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/>
              </w:rPr>
              <m:t>ω</m:t>
            </m:r>
          </m:e>
          <m:sub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3</m:t>
            </m:r>
          </m:sub>
        </m:sSub>
      </m:oMath>
      <w:r w:rsidRPr="00710E61">
        <w:rPr>
          <w:rFonts w:ascii="Times New Roman" w:eastAsiaTheme="minorEastAsia" w:hAnsi="Times New Roman" w:cs="Times New Roman"/>
          <w:b/>
          <w:sz w:val="24"/>
          <w:szCs w:val="24"/>
        </w:rPr>
        <w:t xml:space="preserve">, </w:t>
      </w:r>
      <w:r w:rsidRPr="00710E61">
        <w:rPr>
          <w:rFonts w:ascii="Times New Roman" w:hAnsi="Times New Roman" w:cs="Times New Roman"/>
          <w:sz w:val="24"/>
          <w:szCs w:val="24"/>
        </w:rPr>
        <w:t>т.е. в три раза большую, чем осно</w:t>
      </w:r>
      <w:r w:rsidRPr="00710E61">
        <w:rPr>
          <w:rFonts w:ascii="Times New Roman" w:hAnsi="Times New Roman" w:cs="Times New Roman"/>
          <w:sz w:val="24"/>
          <w:szCs w:val="24"/>
        </w:rPr>
        <w:t>в</w:t>
      </w:r>
      <w:r w:rsidRPr="00710E61">
        <w:rPr>
          <w:rFonts w:ascii="Times New Roman" w:hAnsi="Times New Roman" w:cs="Times New Roman"/>
          <w:sz w:val="24"/>
          <w:szCs w:val="24"/>
        </w:rPr>
        <w:t>ной тон  и</w:t>
      </w:r>
    </w:p>
    <w:p w:rsidR="00710E61" w:rsidRPr="000967A2" w:rsidRDefault="005B5DFD" w:rsidP="00710E61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b/>
          <w:sz w:val="24"/>
          <w:szCs w:val="24"/>
        </w:rPr>
      </w:pPr>
      <m:oMathPara>
        <m:oMath>
          <m:sSub>
            <m:sSub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</w:rPr>
              </m:ctrlPr>
            </m:sSubPr>
            <m:e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u</m:t>
              </m:r>
            </m:e>
            <m:sub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1</m:t>
              </m:r>
            </m:sub>
          </m:sSub>
          <m:d>
            <m:d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</w:rPr>
              </m:ctrlPr>
            </m:dPr>
            <m:e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x</m:t>
              </m:r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val="en-US"/>
                </w:rPr>
                <m:t>,</m:t>
              </m:r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t</m:t>
              </m:r>
            </m:e>
          </m:d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  <w:lang w:val="en-US"/>
            </w:rPr>
            <m:t>=</m:t>
          </m:r>
          <m:f>
            <m:f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</w:rPr>
              </m:ctrlPr>
            </m:fPr>
            <m:num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4</m:t>
              </m:r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l</m:t>
              </m:r>
              <m:sSub>
                <m:sSubPr>
                  <m:ctrlPr>
                    <w:rPr>
                      <w:rFonts w:ascii="Cambria Math" w:hAnsi="Cambria Math" w:cs="Times New Roman"/>
                      <w:b/>
                      <w:i/>
                      <w:sz w:val="24"/>
                      <w:szCs w:val="24"/>
                    </w:rPr>
                  </m:ctrlPr>
                </m:sSubPr>
                <m:e>
                  <m:r>
                    <m:rPr>
                      <m:sty m:val="bi"/>
                    </m:rPr>
                    <w:rPr>
                      <w:rFonts w:ascii="Cambria Math" w:hAnsi="Cambria Math" w:cs="Times New Roman"/>
                      <w:sz w:val="24"/>
                      <w:szCs w:val="24"/>
                      <w:lang w:eastAsia="ru-RU"/>
                    </w:rPr>
                    <m:t>v</m:t>
                  </m:r>
                </m:e>
                <m:sub>
                  <m:r>
                    <m:rPr>
                      <m:sty m:val="bi"/>
                    </m:rPr>
                    <w:rPr>
                      <w:rFonts w:ascii="Cambria Math" w:hAnsi="Cambria Math" w:cs="Times New Roman"/>
                      <w:sz w:val="24"/>
                      <w:szCs w:val="24"/>
                      <w:lang w:eastAsia="ru-RU"/>
                    </w:rPr>
                    <m:t>0</m:t>
                  </m:r>
                </m:sub>
              </m:sSub>
            </m:num>
            <m:den>
              <m:sSup>
                <m:sSupPr>
                  <m:ctrlPr>
                    <w:rPr>
                      <w:rFonts w:ascii="Cambria Math" w:eastAsiaTheme="minorEastAsia" w:hAnsi="Cambria Math" w:cs="Times New Roman"/>
                      <w:b/>
                      <w:i/>
                      <w:sz w:val="24"/>
                      <w:szCs w:val="24"/>
                    </w:rPr>
                  </m:ctrlPr>
                </m:sSupPr>
                <m:e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9</m:t>
                  </m:r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π</m:t>
                  </m:r>
                </m:e>
                <m:sup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2</m:t>
                  </m:r>
                </m:sup>
              </m:sSup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a</m:t>
              </m:r>
            </m:den>
          </m:f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  <w:lang w:val="en-US"/>
            </w:rPr>
            <m:t xml:space="preserve"> </m:t>
          </m:r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</w:rPr>
            <m:t>sin</m:t>
          </m:r>
          <m:d>
            <m:d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  <w:lang w:val="en-US"/>
                </w:rPr>
              </m:ctrlPr>
            </m:dPr>
            <m:e>
              <m:f>
                <m:fPr>
                  <m:ctrlPr>
                    <w:rPr>
                      <w:rFonts w:ascii="Cambria Math" w:eastAsiaTheme="minorEastAsia" w:hAnsi="Cambria Math" w:cs="Times New Roman"/>
                      <w:b/>
                      <w:i/>
                      <w:sz w:val="24"/>
                      <w:szCs w:val="24"/>
                      <w:lang w:val="en-US"/>
                    </w:rPr>
                  </m:ctrlPr>
                </m:fPr>
                <m:num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  <w:lang w:val="en-US"/>
                    </w:rPr>
                    <m:t>3</m:t>
                  </m:r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  <w:lang w:val="en-US"/>
                    </w:rPr>
                    <m:t>πx</m:t>
                  </m:r>
                </m:num>
                <m:den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  <w:lang w:val="en-US"/>
                    </w:rPr>
                    <m:t>l</m:t>
                  </m:r>
                </m:den>
              </m:f>
            </m:e>
          </m:d>
          <m:d>
            <m:d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  <w:lang w:val="en-US"/>
                </w:rPr>
              </m:ctrlPr>
            </m:dPr>
            <m:e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sin</m:t>
              </m:r>
              <m:d>
                <m:dPr>
                  <m:ctrlPr>
                    <w:rPr>
                      <w:rFonts w:ascii="Cambria Math" w:eastAsiaTheme="minorEastAsia" w:hAnsi="Cambria Math" w:cs="Times New Roman"/>
                      <w:b/>
                      <w:i/>
                      <w:sz w:val="24"/>
                      <w:szCs w:val="24"/>
                    </w:rPr>
                  </m:ctrlPr>
                </m:dPr>
                <m:e>
                  <m:sSub>
                    <m:sSubPr>
                      <m:ctrlPr>
                        <w:rPr>
                          <w:rFonts w:ascii="Cambria Math" w:eastAsiaTheme="minorEastAsia" w:hAnsi="Cambria Math" w:cs="Times New Roman"/>
                          <w:b/>
                          <w:i/>
                          <w:sz w:val="24"/>
                          <w:szCs w:val="24"/>
                          <w:lang w:val="en-US"/>
                        </w:rPr>
                      </m:ctrlPr>
                    </m:sSubPr>
                    <m:e>
                      <m:r>
                        <m:rPr>
                          <m:sty m:val="bi"/>
                        </m:rP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  <w:lang w:val="en-US"/>
                        </w:rPr>
                        <m:t>ω</m:t>
                      </m:r>
                    </m:e>
                    <m:sub>
                      <m:r>
                        <m:rPr>
                          <m:sty m:val="bi"/>
                        </m:rP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</w:rPr>
                        <m:t>1</m:t>
                      </m:r>
                    </m:sub>
                  </m:sSub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  <w:lang w:val="en-US"/>
                    </w:rPr>
                    <m:t>t</m:t>
                  </m:r>
                  <m:ctrlPr>
                    <w:rPr>
                      <w:rFonts w:ascii="Cambria Math" w:eastAsiaTheme="minorEastAsia" w:hAnsi="Cambria Math" w:cs="Times New Roman"/>
                      <w:b/>
                      <w:i/>
                      <w:sz w:val="24"/>
                      <w:szCs w:val="24"/>
                      <w:lang w:val="en-US"/>
                    </w:rPr>
                  </m:ctrlPr>
                </m:e>
              </m:d>
            </m:e>
          </m:d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  <w:lang w:val="en-US"/>
            </w:rPr>
            <m:t>.</m:t>
          </m:r>
        </m:oMath>
      </m:oMathPara>
    </w:p>
    <w:p w:rsidR="000967A2" w:rsidRPr="000967A2" w:rsidRDefault="000967A2" w:rsidP="00710E61">
      <w:pPr>
        <w:autoSpaceDE w:val="0"/>
        <w:autoSpaceDN w:val="0"/>
        <w:adjustRightInd w:val="0"/>
        <w:rPr>
          <w:rFonts w:ascii="Times New Roman" w:hAnsi="Times New Roman" w:cs="Times New Roman"/>
          <w:sz w:val="24"/>
          <w:szCs w:val="24"/>
        </w:rPr>
      </w:pPr>
    </w:p>
    <w:p w:rsidR="00710E61" w:rsidRPr="00E50811" w:rsidRDefault="00710E61" w:rsidP="00F46B79">
      <w:pPr>
        <w:autoSpaceDE w:val="0"/>
        <w:autoSpaceDN w:val="0"/>
        <w:adjustRightInd w:val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10E61">
        <w:rPr>
          <w:rFonts w:ascii="Times New Roman" w:hAnsi="Times New Roman" w:cs="Times New Roman"/>
          <w:sz w:val="24"/>
          <w:szCs w:val="24"/>
        </w:rPr>
        <w:t>Мы видим, что интенсивность этой моды почти в сто раз меньше основного звука, и на струне укладываются три полуволны.</w:t>
      </w:r>
      <w:r w:rsidR="00732CF5">
        <w:rPr>
          <w:rFonts w:ascii="Times New Roman" w:hAnsi="Times New Roman" w:cs="Times New Roman"/>
          <w:sz w:val="24"/>
          <w:szCs w:val="24"/>
        </w:rPr>
        <w:t xml:space="preserve"> </w:t>
      </w:r>
      <w:r w:rsidRPr="00710E61">
        <w:rPr>
          <w:rFonts w:ascii="Times New Roman" w:hAnsi="Times New Roman" w:cs="Times New Roman"/>
          <w:sz w:val="24"/>
          <w:szCs w:val="24"/>
        </w:rPr>
        <w:t xml:space="preserve">Следующая по счету мода с </w:t>
      </w:r>
      <m:oMath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n=2</m:t>
        </m:r>
      </m:oMath>
      <w:r w:rsidRPr="00710E61">
        <w:rPr>
          <w:rFonts w:ascii="Times New Roman" w:hAnsi="Times New Roman" w:cs="Times New Roman"/>
          <w:sz w:val="24"/>
          <w:szCs w:val="24"/>
        </w:rPr>
        <w:t xml:space="preserve">   имеет инте</w:t>
      </w:r>
      <w:r w:rsidRPr="00710E61">
        <w:rPr>
          <w:rFonts w:ascii="Times New Roman" w:hAnsi="Times New Roman" w:cs="Times New Roman"/>
          <w:sz w:val="24"/>
          <w:szCs w:val="24"/>
        </w:rPr>
        <w:t>н</w:t>
      </w:r>
      <w:r w:rsidRPr="00710E61">
        <w:rPr>
          <w:rFonts w:ascii="Times New Roman" w:hAnsi="Times New Roman" w:cs="Times New Roman"/>
          <w:sz w:val="24"/>
          <w:szCs w:val="24"/>
        </w:rPr>
        <w:t>сивность примерно в 625   меньше, чем основной тон, и на струне укладываются пять сто</w:t>
      </w:r>
      <w:r w:rsidRPr="00710E61">
        <w:rPr>
          <w:rFonts w:ascii="Times New Roman" w:hAnsi="Times New Roman" w:cs="Times New Roman"/>
          <w:sz w:val="24"/>
          <w:szCs w:val="24"/>
        </w:rPr>
        <w:t>я</w:t>
      </w:r>
      <w:r w:rsidRPr="00710E61">
        <w:rPr>
          <w:rFonts w:ascii="Times New Roman" w:hAnsi="Times New Roman" w:cs="Times New Roman"/>
          <w:sz w:val="24"/>
          <w:szCs w:val="24"/>
        </w:rPr>
        <w:t>чих полуволн.</w:t>
      </w:r>
      <w:r w:rsidR="000967A2">
        <w:rPr>
          <w:rFonts w:ascii="Times New Roman" w:hAnsi="Times New Roman" w:cs="Times New Roman"/>
          <w:sz w:val="24"/>
          <w:szCs w:val="24"/>
        </w:rPr>
        <w:t xml:space="preserve"> Мы слышим, что звук струны очень беден, он практически не обогащен обе</w:t>
      </w:r>
      <w:r w:rsidR="000967A2">
        <w:rPr>
          <w:rFonts w:ascii="Times New Roman" w:hAnsi="Times New Roman" w:cs="Times New Roman"/>
          <w:sz w:val="24"/>
          <w:szCs w:val="24"/>
        </w:rPr>
        <w:t>р</w:t>
      </w:r>
      <w:r w:rsidR="000967A2">
        <w:rPr>
          <w:rFonts w:ascii="Times New Roman" w:hAnsi="Times New Roman" w:cs="Times New Roman"/>
          <w:sz w:val="24"/>
          <w:szCs w:val="24"/>
        </w:rPr>
        <w:t>тонами</w:t>
      </w:r>
      <w:r w:rsidR="00E50811">
        <w:rPr>
          <w:rFonts w:ascii="Times New Roman" w:hAnsi="Times New Roman" w:cs="Times New Roman"/>
          <w:sz w:val="24"/>
          <w:szCs w:val="24"/>
        </w:rPr>
        <w:t xml:space="preserve">. Действительно в музыкальных струнных инструментах, в которых звук </w:t>
      </w:r>
      <w:r w:rsidR="000276BF">
        <w:rPr>
          <w:rFonts w:ascii="Times New Roman" w:hAnsi="Times New Roman" w:cs="Times New Roman"/>
          <w:sz w:val="24"/>
          <w:szCs w:val="24"/>
        </w:rPr>
        <w:t>в</w:t>
      </w:r>
      <w:r w:rsidR="00E50811">
        <w:rPr>
          <w:rFonts w:ascii="Times New Roman" w:hAnsi="Times New Roman" w:cs="Times New Roman"/>
          <w:sz w:val="24"/>
          <w:szCs w:val="24"/>
        </w:rPr>
        <w:t>о</w:t>
      </w:r>
      <w:r w:rsidR="000276BF">
        <w:rPr>
          <w:rFonts w:ascii="Times New Roman" w:hAnsi="Times New Roman" w:cs="Times New Roman"/>
          <w:sz w:val="24"/>
          <w:szCs w:val="24"/>
        </w:rPr>
        <w:t>з</w:t>
      </w:r>
      <w:r w:rsidR="00E50811">
        <w:rPr>
          <w:rFonts w:ascii="Times New Roman" w:hAnsi="Times New Roman" w:cs="Times New Roman"/>
          <w:sz w:val="24"/>
          <w:szCs w:val="24"/>
        </w:rPr>
        <w:t>буждае</w:t>
      </w:r>
      <w:r w:rsidR="00E50811">
        <w:rPr>
          <w:rFonts w:ascii="Times New Roman" w:hAnsi="Times New Roman" w:cs="Times New Roman"/>
          <w:sz w:val="24"/>
          <w:szCs w:val="24"/>
        </w:rPr>
        <w:t>т</w:t>
      </w:r>
      <w:r w:rsidR="00E50811">
        <w:rPr>
          <w:rFonts w:ascii="Times New Roman" w:hAnsi="Times New Roman" w:cs="Times New Roman"/>
          <w:sz w:val="24"/>
          <w:szCs w:val="24"/>
        </w:rPr>
        <w:t>ся ударом (пианино,</w:t>
      </w:r>
      <w:r w:rsidR="000276BF">
        <w:rPr>
          <w:rFonts w:ascii="Times New Roman" w:hAnsi="Times New Roman" w:cs="Times New Roman"/>
          <w:sz w:val="24"/>
          <w:szCs w:val="24"/>
        </w:rPr>
        <w:t xml:space="preserve"> </w:t>
      </w:r>
      <w:r w:rsidR="00E50811">
        <w:rPr>
          <w:rFonts w:ascii="Times New Roman" w:hAnsi="Times New Roman" w:cs="Times New Roman"/>
          <w:sz w:val="24"/>
          <w:szCs w:val="24"/>
        </w:rPr>
        <w:t>фортепьяно)</w:t>
      </w:r>
      <w:r w:rsidR="000276BF">
        <w:rPr>
          <w:rFonts w:ascii="Times New Roman" w:hAnsi="Times New Roman" w:cs="Times New Roman"/>
          <w:sz w:val="24"/>
          <w:szCs w:val="24"/>
        </w:rPr>
        <w:t>,  удар молоточка приходится не на середину струны. Удар приходится примерно на расстоянии одна треть от края струны. При этом звук инструмента значительно бог</w:t>
      </w:r>
      <w:r w:rsidR="00DE419C">
        <w:rPr>
          <w:rFonts w:ascii="Times New Roman" w:hAnsi="Times New Roman" w:cs="Times New Roman"/>
          <w:sz w:val="24"/>
          <w:szCs w:val="24"/>
        </w:rPr>
        <w:t>а</w:t>
      </w:r>
      <w:r w:rsidR="000276BF">
        <w:rPr>
          <w:rFonts w:ascii="Times New Roman" w:hAnsi="Times New Roman" w:cs="Times New Roman"/>
          <w:sz w:val="24"/>
          <w:szCs w:val="24"/>
        </w:rPr>
        <w:t>че.</w:t>
      </w:r>
    </w:p>
    <w:p w:rsidR="004C49D1" w:rsidRDefault="00CA09DD" w:rsidP="00F46B79">
      <w:pPr>
        <w:autoSpaceDE w:val="0"/>
        <w:autoSpaceDN w:val="0"/>
        <w:adjustRightInd w:val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 заключение раздела о колебаниях закрепленной струны оценим величину натяж</w:t>
      </w:r>
      <w:r>
        <w:rPr>
          <w:rFonts w:ascii="Times New Roman" w:hAnsi="Times New Roman" w:cs="Times New Roman"/>
          <w:sz w:val="24"/>
          <w:szCs w:val="24"/>
        </w:rPr>
        <w:t>е</w:t>
      </w:r>
      <w:r>
        <w:rPr>
          <w:rFonts w:ascii="Times New Roman" w:hAnsi="Times New Roman" w:cs="Times New Roman"/>
          <w:sz w:val="24"/>
          <w:szCs w:val="24"/>
        </w:rPr>
        <w:t xml:space="preserve">ния струны в типичной гитаре. Частота колебаний в герцах рассчитывается по формуле </w:t>
      </w:r>
    </w:p>
    <w:p w:rsidR="004C49D1" w:rsidRDefault="004C49D1" w:rsidP="00F46B79">
      <w:pPr>
        <w:autoSpaceDE w:val="0"/>
        <w:autoSpaceDN w:val="0"/>
        <w:adjustRightInd w:val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4C49D1" w:rsidRPr="000276BF" w:rsidRDefault="00CA09DD" w:rsidP="004C49D1">
      <w:pPr>
        <w:autoSpaceDE w:val="0"/>
        <w:autoSpaceDN w:val="0"/>
        <w:adjustRightInd w:val="0"/>
        <w:ind w:firstLine="709"/>
        <w:jc w:val="center"/>
        <w:rPr>
          <w:rFonts w:ascii="Times New Roman" w:eastAsiaTheme="minorEastAsia" w:hAnsi="Times New Roman" w:cs="Times New Roman"/>
          <w:b/>
          <w:sz w:val="28"/>
          <w:szCs w:val="28"/>
        </w:rPr>
      </w:pPr>
      <m:oMath>
        <m:r>
          <m:rPr>
            <m:sty m:val="bi"/>
          </m:rPr>
          <w:rPr>
            <w:rFonts w:ascii="Cambria Math" w:eastAsiaTheme="minorEastAsia" w:hAnsi="Cambria Math" w:cs="Times New Roman"/>
            <w:sz w:val="28"/>
            <w:szCs w:val="28"/>
          </w:rPr>
          <m:t>ν=</m:t>
        </m:r>
        <m:f>
          <m:fPr>
            <m:ctrlPr>
              <w:rPr>
                <w:rFonts w:ascii="Cambria Math" w:eastAsiaTheme="minorEastAsia" w:hAnsi="Cambria Math" w:cs="Times New Roman"/>
                <w:b/>
                <w:i/>
                <w:sz w:val="28"/>
                <w:szCs w:val="28"/>
              </w:rPr>
            </m:ctrlPr>
          </m:fPr>
          <m:num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8"/>
                <w:szCs w:val="28"/>
              </w:rPr>
              <m:t>1</m:t>
            </m:r>
          </m:num>
          <m:den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8"/>
                <w:szCs w:val="28"/>
              </w:rPr>
              <m:t>λ</m:t>
            </m:r>
          </m:den>
        </m:f>
        <m:rad>
          <m:radPr>
            <m:degHide m:val="1"/>
            <m:ctrlPr>
              <w:rPr>
                <w:rFonts w:ascii="Cambria Math" w:eastAsiaTheme="minorEastAsia" w:hAnsi="Cambria Math" w:cs="Times New Roman"/>
                <w:b/>
                <w:i/>
                <w:sz w:val="28"/>
                <w:szCs w:val="28"/>
              </w:rPr>
            </m:ctrlPr>
          </m:radPr>
          <m:deg/>
          <m:e>
            <m:f>
              <m:fPr>
                <m:ctrlPr>
                  <w:rPr>
                    <w:rFonts w:ascii="Cambria Math" w:eastAsiaTheme="minorEastAsia" w:hAnsi="Cambria Math" w:cs="Times New Roman"/>
                    <w:b/>
                    <w:i/>
                    <w:sz w:val="28"/>
                    <w:szCs w:val="28"/>
                  </w:rPr>
                </m:ctrlPr>
              </m:fPr>
              <m:num>
                <m:sSub>
                  <m:sSubPr>
                    <m:ctrlPr>
                      <w:rPr>
                        <w:rFonts w:ascii="Cambria Math" w:hAnsi="Cambria Math" w:cs="Times New Roman"/>
                        <w:b/>
                        <w:i/>
                        <w:sz w:val="28"/>
                        <w:szCs w:val="28"/>
                      </w:rPr>
                    </m:ctrlPr>
                  </m:sSubPr>
                  <m:e>
                    <m:r>
                      <m:rPr>
                        <m:sty m:val="bi"/>
                      </m:rPr>
                      <w:rPr>
                        <w:rFonts w:ascii="Cambria Math" w:hAnsi="Cambria Math" w:cs="Times New Roman"/>
                        <w:sz w:val="28"/>
                        <w:szCs w:val="28"/>
                      </w:rPr>
                      <m:t>T</m:t>
                    </m:r>
                  </m:e>
                  <m:sub>
                    <m:r>
                      <m:rPr>
                        <m:sty m:val="bi"/>
                      </m:rPr>
                      <w:rPr>
                        <w:rFonts w:ascii="Cambria Math" w:hAnsi="Cambria Math" w:cs="Times New Roman"/>
                        <w:sz w:val="28"/>
                        <w:szCs w:val="28"/>
                      </w:rPr>
                      <m:t>0</m:t>
                    </m:r>
                  </m:sub>
                </m:sSub>
              </m:num>
              <m:den>
                <m:r>
                  <m:rPr>
                    <m:sty m:val="bi"/>
                  </m:rPr>
                  <w:rPr>
                    <w:rFonts w:ascii="Cambria Math" w:hAnsi="Cambria Math" w:cs="Times New Roman"/>
                    <w:sz w:val="28"/>
                    <w:szCs w:val="28"/>
                  </w:rPr>
                  <m:t>ρ</m:t>
                </m:r>
              </m:den>
            </m:f>
          </m:e>
        </m:rad>
      </m:oMath>
      <w:r w:rsidRPr="000276BF">
        <w:rPr>
          <w:rFonts w:ascii="Times New Roman" w:eastAsiaTheme="minorEastAsia" w:hAnsi="Times New Roman" w:cs="Times New Roman"/>
          <w:b/>
          <w:sz w:val="28"/>
          <w:szCs w:val="28"/>
        </w:rPr>
        <w:t xml:space="preserve"> = </w:t>
      </w:r>
      <m:oMath>
        <m:f>
          <m:fPr>
            <m:ctrlPr>
              <w:rPr>
                <w:rFonts w:ascii="Cambria Math" w:eastAsiaTheme="minorEastAsia" w:hAnsi="Cambria Math" w:cs="Times New Roman"/>
                <w:b/>
                <w:i/>
                <w:sz w:val="28"/>
                <w:szCs w:val="28"/>
              </w:rPr>
            </m:ctrlPr>
          </m:fPr>
          <m:num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8"/>
                <w:szCs w:val="28"/>
              </w:rPr>
              <m:t>1</m:t>
            </m:r>
          </m:num>
          <m:den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8"/>
                <w:szCs w:val="28"/>
                <w:lang w:val="en-US"/>
              </w:rPr>
              <m:t>2</m:t>
            </m:r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8"/>
                <w:szCs w:val="28"/>
                <w:lang w:val="en-US"/>
              </w:rPr>
              <m:t>l</m:t>
            </m:r>
          </m:den>
        </m:f>
        <m:rad>
          <m:radPr>
            <m:degHide m:val="1"/>
            <m:ctrlPr>
              <w:rPr>
                <w:rFonts w:ascii="Cambria Math" w:eastAsiaTheme="minorEastAsia" w:hAnsi="Cambria Math" w:cs="Times New Roman"/>
                <w:b/>
                <w:i/>
                <w:sz w:val="28"/>
                <w:szCs w:val="28"/>
              </w:rPr>
            </m:ctrlPr>
          </m:radPr>
          <m:deg/>
          <m:e>
            <m:f>
              <m:fPr>
                <m:ctrlPr>
                  <w:rPr>
                    <w:rFonts w:ascii="Cambria Math" w:eastAsiaTheme="minorEastAsia" w:hAnsi="Cambria Math" w:cs="Times New Roman"/>
                    <w:b/>
                    <w:i/>
                    <w:sz w:val="28"/>
                    <w:szCs w:val="28"/>
                  </w:rPr>
                </m:ctrlPr>
              </m:fPr>
              <m:num>
                <m:sSub>
                  <m:sSubPr>
                    <m:ctrlPr>
                      <w:rPr>
                        <w:rFonts w:ascii="Cambria Math" w:hAnsi="Cambria Math" w:cs="Times New Roman"/>
                        <w:b/>
                        <w:i/>
                        <w:sz w:val="28"/>
                        <w:szCs w:val="28"/>
                      </w:rPr>
                    </m:ctrlPr>
                  </m:sSubPr>
                  <m:e>
                    <m:r>
                      <m:rPr>
                        <m:sty m:val="bi"/>
                      </m:rPr>
                      <w:rPr>
                        <w:rFonts w:ascii="Cambria Math" w:hAnsi="Cambria Math" w:cs="Times New Roman"/>
                        <w:sz w:val="28"/>
                        <w:szCs w:val="28"/>
                      </w:rPr>
                      <m:t>T</m:t>
                    </m:r>
                  </m:e>
                  <m:sub>
                    <m:r>
                      <m:rPr>
                        <m:sty m:val="bi"/>
                      </m:rPr>
                      <w:rPr>
                        <w:rFonts w:ascii="Cambria Math" w:hAnsi="Cambria Math" w:cs="Times New Roman"/>
                        <w:sz w:val="28"/>
                        <w:szCs w:val="28"/>
                      </w:rPr>
                      <m:t>0</m:t>
                    </m:r>
                  </m:sub>
                </m:sSub>
              </m:num>
              <m:den>
                <m:r>
                  <m:rPr>
                    <m:sty m:val="bi"/>
                  </m:rPr>
                  <w:rPr>
                    <w:rFonts w:ascii="Cambria Math" w:hAnsi="Cambria Math" w:cs="Times New Roman"/>
                    <w:sz w:val="28"/>
                    <w:szCs w:val="28"/>
                  </w:rPr>
                  <m:t>ρ</m:t>
                </m:r>
              </m:den>
            </m:f>
          </m:e>
        </m:rad>
      </m:oMath>
      <w:r w:rsidRPr="000276BF">
        <w:rPr>
          <w:rFonts w:ascii="Times New Roman" w:eastAsiaTheme="minorEastAsia" w:hAnsi="Times New Roman" w:cs="Times New Roman"/>
          <w:b/>
          <w:sz w:val="28"/>
          <w:szCs w:val="28"/>
        </w:rPr>
        <w:t xml:space="preserve"> </w:t>
      </w:r>
    </w:p>
    <w:p w:rsidR="004C49D1" w:rsidRDefault="004C49D1" w:rsidP="004C49D1">
      <w:pPr>
        <w:autoSpaceDE w:val="0"/>
        <w:autoSpaceDN w:val="0"/>
        <w:adjustRightInd w:val="0"/>
        <w:ind w:firstLine="709"/>
        <w:jc w:val="center"/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CA09DD" w:rsidRPr="004D4DC3" w:rsidRDefault="00CA09DD" w:rsidP="00F46B79">
      <w:pPr>
        <w:autoSpaceDE w:val="0"/>
        <w:autoSpaceDN w:val="0"/>
        <w:adjustRightInd w:val="0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 w:rsidRPr="00CA09DD">
        <w:rPr>
          <w:rFonts w:ascii="Times New Roman" w:eastAsiaTheme="minorEastAsia" w:hAnsi="Times New Roman" w:cs="Times New Roman"/>
          <w:sz w:val="24"/>
          <w:szCs w:val="24"/>
        </w:rPr>
        <w:t>для основного  тона, так как</w:t>
      </w:r>
      <w:r w:rsidRPr="004D4DC3">
        <w:rPr>
          <w:rFonts w:ascii="Times New Roman" w:eastAsiaTheme="minorEastAsia" w:hAnsi="Times New Roman" w:cs="Times New Roman"/>
          <w:b/>
          <w:sz w:val="24"/>
          <w:szCs w:val="24"/>
        </w:rPr>
        <w:t xml:space="preserve"> </w:t>
      </w:r>
      <m:oMath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2</m:t>
        </m:r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l=λ</m:t>
        </m:r>
      </m:oMath>
      <w:r w:rsidRPr="00CA09DD">
        <w:rPr>
          <w:rFonts w:ascii="Times New Roman" w:eastAsiaTheme="minorEastAsia" w:hAnsi="Times New Roman" w:cs="Times New Roman"/>
          <w:sz w:val="24"/>
          <w:szCs w:val="24"/>
        </w:rPr>
        <w:t xml:space="preserve">. </w:t>
      </w:r>
      <w:r>
        <w:rPr>
          <w:rFonts w:ascii="Times New Roman" w:eastAsiaTheme="minorEastAsia" w:hAnsi="Times New Roman" w:cs="Times New Roman"/>
          <w:sz w:val="24"/>
          <w:szCs w:val="24"/>
        </w:rPr>
        <w:t>В струнных инструментах е</w:t>
      </w:r>
      <w:r w:rsidRPr="00CA09DD">
        <w:rPr>
          <w:rFonts w:ascii="Times New Roman" w:eastAsiaTheme="minorEastAsia" w:hAnsi="Times New Roman" w:cs="Times New Roman"/>
          <w:sz w:val="24"/>
          <w:szCs w:val="24"/>
        </w:rPr>
        <w:t>сть стандарт</w:t>
      </w:r>
      <w:r>
        <w:rPr>
          <w:rFonts w:ascii="Times New Roman" w:eastAsiaTheme="minorEastAsia" w:hAnsi="Times New Roman" w:cs="Times New Roman"/>
          <w:sz w:val="24"/>
          <w:szCs w:val="24"/>
        </w:rPr>
        <w:t>. Нота «</w:t>
      </w:r>
      <w:r w:rsidRPr="004D4DC3">
        <w:rPr>
          <w:rFonts w:ascii="Times New Roman" w:eastAsiaTheme="minorEastAsia" w:hAnsi="Times New Roman" w:cs="Times New Roman"/>
          <w:b/>
          <w:sz w:val="24"/>
          <w:szCs w:val="24"/>
        </w:rPr>
        <w:t>ля</w:t>
      </w:r>
      <w:r>
        <w:rPr>
          <w:rFonts w:ascii="Times New Roman" w:eastAsiaTheme="minorEastAsia" w:hAnsi="Times New Roman" w:cs="Times New Roman"/>
          <w:sz w:val="24"/>
          <w:szCs w:val="24"/>
        </w:rPr>
        <w:t>» в центральной –</w:t>
      </w:r>
      <w:r w:rsidR="004C49D1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>
        <w:rPr>
          <w:rFonts w:ascii="Times New Roman" w:eastAsiaTheme="minorEastAsia" w:hAnsi="Times New Roman" w:cs="Times New Roman"/>
          <w:sz w:val="24"/>
          <w:szCs w:val="24"/>
        </w:rPr>
        <w:t>первой октаве пианино</w:t>
      </w:r>
      <w:r w:rsidR="000276BF">
        <w:rPr>
          <w:rFonts w:ascii="Times New Roman" w:eastAsiaTheme="minorEastAsia" w:hAnsi="Times New Roman" w:cs="Times New Roman"/>
          <w:sz w:val="24"/>
          <w:szCs w:val="24"/>
        </w:rPr>
        <w:t xml:space="preserve"> – </w:t>
      </w:r>
      <w:r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9F6F95">
        <w:rPr>
          <w:rFonts w:ascii="Times New Roman" w:eastAsiaTheme="minorEastAsia" w:hAnsi="Times New Roman" w:cs="Times New Roman"/>
          <w:sz w:val="24"/>
          <w:szCs w:val="24"/>
        </w:rPr>
        <w:t xml:space="preserve">должна давать частоту </w:t>
      </w:r>
      <w:r w:rsidR="009F6F95" w:rsidRPr="004D4DC3">
        <w:rPr>
          <w:rFonts w:ascii="Times New Roman" w:eastAsiaTheme="minorEastAsia" w:hAnsi="Times New Roman" w:cs="Times New Roman"/>
          <w:b/>
          <w:sz w:val="24"/>
          <w:szCs w:val="24"/>
        </w:rPr>
        <w:t>440 Гц</w:t>
      </w:r>
      <w:r w:rsidR="009F6F95">
        <w:rPr>
          <w:rFonts w:ascii="Times New Roman" w:eastAsiaTheme="minorEastAsia" w:hAnsi="Times New Roman" w:cs="Times New Roman"/>
          <w:sz w:val="24"/>
          <w:szCs w:val="24"/>
        </w:rPr>
        <w:t xml:space="preserve">. Пусть струна гитары имеет диаметр </w:t>
      </w:r>
      <w:r w:rsidR="009F6F95" w:rsidRPr="004D4DC3">
        <w:rPr>
          <w:rFonts w:ascii="Times New Roman" w:eastAsiaTheme="minorEastAsia" w:hAnsi="Times New Roman" w:cs="Times New Roman"/>
          <w:b/>
          <w:sz w:val="24"/>
          <w:szCs w:val="24"/>
        </w:rPr>
        <w:t>1 мм</w:t>
      </w:r>
      <w:r w:rsidR="009F6F95">
        <w:rPr>
          <w:rFonts w:ascii="Times New Roman" w:eastAsiaTheme="minorEastAsia" w:hAnsi="Times New Roman" w:cs="Times New Roman"/>
          <w:sz w:val="24"/>
          <w:szCs w:val="24"/>
        </w:rPr>
        <w:t xml:space="preserve">, т.е. ее радиус </w:t>
      </w:r>
      <m:oMath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r=5∙1</m:t>
        </m:r>
        <m:sSup>
          <m:sSup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sSup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0</m:t>
            </m:r>
          </m:e>
          <m:sup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-4</m:t>
            </m:r>
          </m:sup>
        </m:sSup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м</m:t>
        </m:r>
        <m:r>
          <w:rPr>
            <w:rFonts w:ascii="Cambria Math" w:eastAsiaTheme="minorEastAsia" w:hAnsi="Cambria Math" w:cs="Times New Roman"/>
            <w:sz w:val="24"/>
            <w:szCs w:val="24"/>
          </w:rPr>
          <m:t>.</m:t>
        </m:r>
      </m:oMath>
      <w:r w:rsidR="009F6F95">
        <w:rPr>
          <w:rFonts w:ascii="Times New Roman" w:eastAsiaTheme="minorEastAsia" w:hAnsi="Times New Roman" w:cs="Times New Roman"/>
          <w:sz w:val="24"/>
          <w:szCs w:val="24"/>
        </w:rPr>
        <w:t xml:space="preserve"> Пусть</w:t>
      </w:r>
      <w:r w:rsidR="00DE419C">
        <w:rPr>
          <w:rFonts w:ascii="Times New Roman" w:eastAsiaTheme="minorEastAsia" w:hAnsi="Times New Roman" w:cs="Times New Roman"/>
          <w:sz w:val="24"/>
          <w:szCs w:val="24"/>
        </w:rPr>
        <w:t xml:space="preserve"> далее</w:t>
      </w:r>
      <w:r w:rsidR="009F6F95">
        <w:rPr>
          <w:rFonts w:ascii="Times New Roman" w:eastAsiaTheme="minorEastAsia" w:hAnsi="Times New Roman" w:cs="Times New Roman"/>
          <w:sz w:val="24"/>
          <w:szCs w:val="24"/>
        </w:rPr>
        <w:t xml:space="preserve"> длина струны </w:t>
      </w:r>
      <m:oMath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  <w:lang w:val="en-US"/>
          </w:rPr>
          <m:t>l</m:t>
        </m:r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=0,5 м</m:t>
        </m:r>
      </m:oMath>
      <w:r w:rsidR="000276BF">
        <w:rPr>
          <w:rFonts w:ascii="Times New Roman" w:eastAsiaTheme="minorEastAsia" w:hAnsi="Times New Roman" w:cs="Times New Roman"/>
          <w:sz w:val="24"/>
          <w:szCs w:val="24"/>
        </w:rPr>
        <w:t>.</w:t>
      </w:r>
      <w:r w:rsidR="009F6F95" w:rsidRPr="004D4DC3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0276BF">
        <w:rPr>
          <w:rFonts w:ascii="Times New Roman" w:eastAsiaTheme="minorEastAsia" w:hAnsi="Times New Roman" w:cs="Times New Roman"/>
          <w:sz w:val="24"/>
          <w:szCs w:val="24"/>
        </w:rPr>
        <w:t>Т</w:t>
      </w:r>
      <w:r w:rsidR="009F6F95" w:rsidRPr="004D4DC3">
        <w:rPr>
          <w:rFonts w:ascii="Times New Roman" w:eastAsiaTheme="minorEastAsia" w:hAnsi="Times New Roman" w:cs="Times New Roman"/>
          <w:sz w:val="24"/>
          <w:szCs w:val="24"/>
        </w:rPr>
        <w:t xml:space="preserve">огда объем струны </w:t>
      </w:r>
      <m:oMath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V=lπ</m:t>
        </m:r>
        <m:sSup>
          <m:sSup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sSup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r</m:t>
            </m:r>
          </m:e>
          <m:sup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2</m:t>
            </m:r>
          </m:sup>
        </m:sSup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=0,5∙3,14∙25∙</m:t>
        </m:r>
        <m:sSup>
          <m:sSup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  <w:lang w:val="en-US"/>
              </w:rPr>
            </m:ctrlPr>
          </m:sSup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10</m:t>
            </m:r>
          </m:e>
          <m:sup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-8</m:t>
            </m:r>
          </m:sup>
        </m:sSup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≈4∙</m:t>
        </m:r>
        <m:sSup>
          <m:sSup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  <w:lang w:val="en-US"/>
              </w:rPr>
            </m:ctrlPr>
          </m:sSup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10</m:t>
            </m:r>
          </m:e>
          <m:sup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-7</m:t>
            </m:r>
          </m:sup>
        </m:sSup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 xml:space="preserve"> </m:t>
        </m:r>
        <m:sSup>
          <m:sSup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  <w:lang w:val="en-US"/>
              </w:rPr>
            </m:ctrlPr>
          </m:sSup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м</m:t>
            </m:r>
          </m:e>
          <m:sup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3</m:t>
            </m:r>
          </m:sup>
        </m:sSup>
      </m:oMath>
      <w:r w:rsidR="009F6F95" w:rsidRPr="004D4DC3">
        <w:rPr>
          <w:rFonts w:ascii="Times New Roman" w:eastAsiaTheme="minorEastAsia" w:hAnsi="Times New Roman" w:cs="Times New Roman"/>
          <w:sz w:val="24"/>
          <w:szCs w:val="24"/>
        </w:rPr>
        <w:t xml:space="preserve">. </w:t>
      </w:r>
      <w:r w:rsidR="00C107B2" w:rsidRPr="004D4DC3">
        <w:rPr>
          <w:rFonts w:ascii="Times New Roman" w:eastAsiaTheme="minorEastAsia" w:hAnsi="Times New Roman" w:cs="Times New Roman"/>
          <w:sz w:val="24"/>
          <w:szCs w:val="24"/>
        </w:rPr>
        <w:t>Объемная пл</w:t>
      </w:r>
      <w:r w:rsidR="009F6F95" w:rsidRPr="004D4DC3">
        <w:rPr>
          <w:rFonts w:ascii="Times New Roman" w:eastAsiaTheme="minorEastAsia" w:hAnsi="Times New Roman" w:cs="Times New Roman"/>
          <w:sz w:val="24"/>
          <w:szCs w:val="24"/>
        </w:rPr>
        <w:t xml:space="preserve">отность стали </w:t>
      </w:r>
      <m:oMath>
        <m:sSub>
          <m:sSubPr>
            <m:ctrlPr>
              <w:rPr>
                <w:rFonts w:ascii="Cambria Math" w:hAnsi="Cambria Math" w:cs="Times New Roman"/>
                <w:b/>
                <w:i/>
                <w:sz w:val="24"/>
                <w:szCs w:val="24"/>
              </w:rPr>
            </m:ctrlPr>
          </m:sSubPr>
          <m:e>
            <m:r>
              <m:rPr>
                <m:sty m:val="bi"/>
              </m:rPr>
              <w:rPr>
                <w:rFonts w:ascii="Cambria Math" w:hAnsi="Cambria Math" w:cs="Times New Roman"/>
                <w:sz w:val="24"/>
                <w:szCs w:val="24"/>
              </w:rPr>
              <m:t>ρ</m:t>
            </m:r>
          </m:e>
          <m:sub>
            <m:r>
              <m:rPr>
                <m:sty m:val="bi"/>
              </m:rPr>
              <w:rPr>
                <w:rFonts w:ascii="Cambria Math" w:hAnsi="Cambria Math" w:cs="Times New Roman"/>
                <w:sz w:val="24"/>
                <w:szCs w:val="24"/>
              </w:rPr>
              <m:t>об</m:t>
            </m:r>
          </m:sub>
        </m:sSub>
        <m:r>
          <m:rPr>
            <m:sty m:val="bi"/>
          </m:rPr>
          <w:rPr>
            <w:rFonts w:ascii="Cambria Math" w:hAnsi="Cambria Math" w:cs="Times New Roman"/>
            <w:sz w:val="24"/>
            <w:szCs w:val="24"/>
          </w:rPr>
          <m:t>≈8∙</m:t>
        </m:r>
        <m:sSup>
          <m:sSup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  <w:lang w:val="en-US"/>
              </w:rPr>
            </m:ctrlPr>
          </m:sSup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10</m:t>
            </m:r>
          </m:e>
          <m:sup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3</m:t>
            </m:r>
          </m:sup>
        </m:sSup>
        <m:f>
          <m:fPr>
            <m:type m:val="lin"/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  <w:lang w:val="en-US"/>
              </w:rPr>
            </m:ctrlPr>
          </m:fPr>
          <m:num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кг</m:t>
            </m:r>
          </m:num>
          <m:den>
            <m:sSup>
              <m:sSupPr>
                <m:ctrlPr>
                  <w:rPr>
                    <w:rFonts w:ascii="Cambria Math" w:eastAsiaTheme="minorEastAsia" w:hAnsi="Cambria Math" w:cs="Times New Roman"/>
                    <w:b/>
                    <w:i/>
                    <w:sz w:val="24"/>
                    <w:szCs w:val="24"/>
                    <w:lang w:val="en-US"/>
                  </w:rPr>
                </m:ctrlPr>
              </m:sSupPr>
              <m:e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м</m:t>
                </m:r>
              </m:e>
              <m:sup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3</m:t>
                </m:r>
              </m:sup>
            </m:sSup>
          </m:den>
        </m:f>
      </m:oMath>
      <w:r w:rsidR="00C107B2" w:rsidRPr="004D4DC3">
        <w:rPr>
          <w:rFonts w:ascii="Times New Roman" w:eastAsiaTheme="minorEastAsia" w:hAnsi="Times New Roman" w:cs="Times New Roman"/>
          <w:sz w:val="24"/>
          <w:szCs w:val="24"/>
        </w:rPr>
        <w:t xml:space="preserve">, </w:t>
      </w:r>
      <w:r w:rsidR="004D4DC3">
        <w:rPr>
          <w:rFonts w:ascii="Times New Roman" w:eastAsiaTheme="minorEastAsia" w:hAnsi="Times New Roman" w:cs="Times New Roman"/>
          <w:sz w:val="24"/>
          <w:szCs w:val="24"/>
        </w:rPr>
        <w:t>С</w:t>
      </w:r>
      <w:r w:rsidR="00C107B2" w:rsidRPr="004D4DC3">
        <w:rPr>
          <w:rFonts w:ascii="Times New Roman" w:eastAsiaTheme="minorEastAsia" w:hAnsi="Times New Roman" w:cs="Times New Roman"/>
          <w:sz w:val="24"/>
          <w:szCs w:val="24"/>
        </w:rPr>
        <w:t>ледовательно</w:t>
      </w:r>
      <w:r w:rsidR="004D4DC3">
        <w:rPr>
          <w:rFonts w:ascii="Times New Roman" w:eastAsiaTheme="minorEastAsia" w:hAnsi="Times New Roman" w:cs="Times New Roman"/>
          <w:sz w:val="24"/>
          <w:szCs w:val="24"/>
        </w:rPr>
        <w:t>,</w:t>
      </w:r>
      <w:r w:rsidR="00C107B2" w:rsidRPr="004D4DC3">
        <w:rPr>
          <w:rFonts w:ascii="Times New Roman" w:eastAsiaTheme="minorEastAsia" w:hAnsi="Times New Roman" w:cs="Times New Roman"/>
          <w:sz w:val="24"/>
          <w:szCs w:val="24"/>
        </w:rPr>
        <w:t xml:space="preserve"> масса струны </w:t>
      </w:r>
      <m:oMath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m= 4∙</m:t>
        </m:r>
        <m:sSup>
          <m:sSup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  <w:lang w:val="en-US"/>
              </w:rPr>
            </m:ctrlPr>
          </m:sSup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10</m:t>
            </m:r>
          </m:e>
          <m:sup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-7</m:t>
            </m:r>
          </m:sup>
        </m:sSup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∙</m:t>
        </m:r>
        <m:r>
          <m:rPr>
            <m:sty m:val="bi"/>
          </m:rPr>
          <w:rPr>
            <w:rFonts w:ascii="Cambria Math" w:hAnsi="Cambria Math" w:cs="Times New Roman"/>
            <w:sz w:val="24"/>
            <w:szCs w:val="24"/>
          </w:rPr>
          <m:t xml:space="preserve"> 8∙</m:t>
        </m:r>
        <m:sSup>
          <m:sSup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  <w:lang w:val="en-US"/>
              </w:rPr>
            </m:ctrlPr>
          </m:sSup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10</m:t>
            </m:r>
          </m:e>
          <m:sup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3</m:t>
            </m:r>
          </m:sup>
        </m:sSup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=3,2∙</m:t>
        </m:r>
        <m:sSup>
          <m:sSup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  <w:lang w:val="en-US"/>
              </w:rPr>
            </m:ctrlPr>
          </m:sSup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10</m:t>
            </m:r>
          </m:e>
          <m:sup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 xml:space="preserve">-3 </m:t>
            </m:r>
          </m:sup>
        </m:sSup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кг</m:t>
        </m:r>
        <m:r>
          <w:rPr>
            <w:rFonts w:ascii="Cambria Math" w:eastAsiaTheme="minorEastAsia" w:hAnsi="Cambria Math" w:cs="Times New Roman"/>
            <w:sz w:val="24"/>
            <w:szCs w:val="24"/>
          </w:rPr>
          <m:t>.</m:t>
        </m:r>
      </m:oMath>
    </w:p>
    <w:p w:rsidR="00C107B2" w:rsidRPr="004D4DC3" w:rsidRDefault="00C107B2" w:rsidP="00F46B79">
      <w:pPr>
        <w:autoSpaceDE w:val="0"/>
        <w:autoSpaceDN w:val="0"/>
        <w:adjustRightInd w:val="0"/>
        <w:jc w:val="both"/>
        <w:rPr>
          <w:rFonts w:ascii="Times New Roman" w:hAnsi="Times New Roman" w:cs="Times New Roman"/>
          <w:i/>
          <w:sz w:val="24"/>
          <w:szCs w:val="24"/>
        </w:rPr>
      </w:pPr>
      <w:r w:rsidRPr="004D4DC3">
        <w:rPr>
          <w:rFonts w:ascii="Times New Roman" w:eastAsiaTheme="minorEastAsia" w:hAnsi="Times New Roman" w:cs="Times New Roman"/>
          <w:sz w:val="24"/>
          <w:szCs w:val="24"/>
        </w:rPr>
        <w:t xml:space="preserve">Линейная плотность </w:t>
      </w:r>
      <m:oMath>
        <m:r>
          <m:rPr>
            <m:sty m:val="bi"/>
          </m:rPr>
          <w:rPr>
            <w:rFonts w:ascii="Cambria Math" w:hAnsi="Cambria Math" w:cs="Times New Roman"/>
            <w:sz w:val="24"/>
            <w:szCs w:val="24"/>
          </w:rPr>
          <m:t>ρ=</m:t>
        </m:r>
        <m:f>
          <m:fPr>
            <m:type m:val="lin"/>
            <m:ctrlPr>
              <w:rPr>
                <w:rFonts w:ascii="Cambria Math" w:hAnsi="Cambria Math" w:cs="Times New Roman"/>
                <w:b/>
                <w:i/>
                <w:sz w:val="24"/>
                <w:szCs w:val="24"/>
              </w:rPr>
            </m:ctrlPr>
          </m:fPr>
          <m:num>
            <m:r>
              <m:rPr>
                <m:sty m:val="bi"/>
              </m:rPr>
              <w:rPr>
                <w:rFonts w:ascii="Cambria Math" w:hAnsi="Cambria Math" w:cs="Times New Roman"/>
                <w:sz w:val="24"/>
                <w:szCs w:val="24"/>
                <w:lang w:val="en-US"/>
              </w:rPr>
              <m:t>m</m:t>
            </m:r>
          </m:num>
          <m:den>
            <m:r>
              <m:rPr>
                <m:sty m:val="bi"/>
              </m:rPr>
              <w:rPr>
                <w:rFonts w:ascii="Cambria Math" w:hAnsi="Cambria Math" w:cs="Times New Roman"/>
                <w:sz w:val="24"/>
                <w:szCs w:val="24"/>
              </w:rPr>
              <m:t>l=6,4∙</m:t>
            </m:r>
            <m:sSup>
              <m:sSupPr>
                <m:ctrlPr>
                  <w:rPr>
                    <w:rFonts w:ascii="Cambria Math" w:eastAsiaTheme="minorEastAsia" w:hAnsi="Cambria Math" w:cs="Times New Roman"/>
                    <w:b/>
                    <w:i/>
                    <w:sz w:val="24"/>
                    <w:szCs w:val="24"/>
                    <w:lang w:val="en-US"/>
                  </w:rPr>
                </m:ctrlPr>
              </m:sSupPr>
              <m:e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10</m:t>
                </m:r>
              </m:e>
              <m:sup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-3</m:t>
                </m:r>
              </m:sup>
            </m:sSup>
          </m:den>
        </m:f>
        <m:r>
          <m:rPr>
            <m:sty m:val="bi"/>
          </m:rPr>
          <w:rPr>
            <w:rFonts w:ascii="Cambria Math" w:hAnsi="Cambria Math" w:cs="Times New Roman"/>
            <w:sz w:val="24"/>
            <w:szCs w:val="24"/>
          </w:rPr>
          <m:t xml:space="preserve"> </m:t>
        </m:r>
        <m:f>
          <m:fPr>
            <m:type m:val="lin"/>
            <m:ctrlPr>
              <w:rPr>
                <w:rFonts w:ascii="Cambria Math" w:hAnsi="Cambria Math" w:cs="Times New Roman"/>
                <w:b/>
                <w:i/>
                <w:sz w:val="24"/>
                <w:szCs w:val="24"/>
              </w:rPr>
            </m:ctrlPr>
          </m:fPr>
          <m:num>
            <m:r>
              <m:rPr>
                <m:sty m:val="bi"/>
              </m:rPr>
              <w:rPr>
                <w:rFonts w:ascii="Cambria Math" w:hAnsi="Cambria Math" w:cs="Times New Roman"/>
                <w:sz w:val="24"/>
                <w:szCs w:val="24"/>
              </w:rPr>
              <m:t>кг</m:t>
            </m:r>
          </m:num>
          <m:den>
            <m:r>
              <m:rPr>
                <m:sty m:val="bi"/>
              </m:rPr>
              <w:rPr>
                <w:rFonts w:ascii="Cambria Math" w:hAnsi="Cambria Math" w:cs="Times New Roman"/>
                <w:sz w:val="24"/>
                <w:szCs w:val="24"/>
              </w:rPr>
              <m:t>м</m:t>
            </m:r>
          </m:den>
        </m:f>
      </m:oMath>
      <w:r w:rsidRPr="004D4DC3">
        <w:rPr>
          <w:rFonts w:ascii="Times New Roman" w:eastAsiaTheme="minorEastAsia" w:hAnsi="Times New Roman" w:cs="Times New Roman"/>
          <w:sz w:val="24"/>
          <w:szCs w:val="24"/>
        </w:rPr>
        <w:t xml:space="preserve">. </w:t>
      </w:r>
      <w:r w:rsidR="004D4DC3">
        <w:rPr>
          <w:rFonts w:ascii="Times New Roman" w:eastAsiaTheme="minorEastAsia" w:hAnsi="Times New Roman" w:cs="Times New Roman"/>
          <w:sz w:val="24"/>
          <w:szCs w:val="24"/>
        </w:rPr>
        <w:t xml:space="preserve">Поэтому </w:t>
      </w:r>
      <w:r w:rsidRPr="004D4DC3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m:oMath>
        <m:sSub>
          <m:sSubPr>
            <m:ctrlPr>
              <w:rPr>
                <w:rFonts w:ascii="Cambria Math" w:hAnsi="Cambria Math" w:cs="Times New Roman"/>
                <w:b/>
                <w:i/>
                <w:sz w:val="24"/>
                <w:szCs w:val="24"/>
              </w:rPr>
            </m:ctrlPr>
          </m:sSubPr>
          <m:e>
            <m:r>
              <m:rPr>
                <m:sty m:val="bi"/>
              </m:rPr>
              <w:rPr>
                <w:rFonts w:ascii="Cambria Math" w:hAnsi="Cambria Math" w:cs="Times New Roman"/>
                <w:sz w:val="24"/>
                <w:szCs w:val="24"/>
              </w:rPr>
              <m:t>T</m:t>
            </m:r>
          </m:e>
          <m:sub>
            <m:r>
              <m:rPr>
                <m:sty m:val="bi"/>
              </m:rPr>
              <w:rPr>
                <w:rFonts w:ascii="Cambria Math" w:hAnsi="Cambria Math" w:cs="Times New Roman"/>
                <w:sz w:val="24"/>
                <w:szCs w:val="24"/>
              </w:rPr>
              <m:t>0</m:t>
            </m:r>
          </m:sub>
        </m:sSub>
        <m:r>
          <m:rPr>
            <m:sty m:val="bi"/>
          </m:rPr>
          <w:rPr>
            <w:rFonts w:ascii="Cambria Math" w:hAnsi="Cambria Math" w:cs="Times New Roman"/>
            <w:sz w:val="24"/>
            <w:szCs w:val="24"/>
          </w:rPr>
          <m:t>=</m:t>
        </m:r>
        <m:sSup>
          <m:sSupPr>
            <m:ctrlPr>
              <w:rPr>
                <w:rFonts w:ascii="Cambria Math" w:hAnsi="Cambria Math" w:cs="Times New Roman"/>
                <w:b/>
                <w:i/>
                <w:sz w:val="24"/>
                <w:szCs w:val="24"/>
              </w:rPr>
            </m:ctrlPr>
          </m:sSupPr>
          <m:e>
            <m:r>
              <m:rPr>
                <m:sty m:val="bi"/>
              </m:rPr>
              <w:rPr>
                <w:rFonts w:ascii="Cambria Math" w:hAnsi="Cambria Math" w:cs="Times New Roman"/>
                <w:sz w:val="24"/>
                <w:szCs w:val="24"/>
              </w:rPr>
              <m:t>4</m:t>
            </m:r>
            <m:r>
              <m:rPr>
                <m:sty m:val="bi"/>
              </m:rPr>
              <w:rPr>
                <w:rFonts w:ascii="Cambria Math" w:hAnsi="Cambria Math" w:cs="Times New Roman"/>
                <w:sz w:val="24"/>
                <w:szCs w:val="24"/>
              </w:rPr>
              <m:t>l</m:t>
            </m:r>
          </m:e>
          <m:sup>
            <m:r>
              <m:rPr>
                <m:sty m:val="bi"/>
              </m:rPr>
              <w:rPr>
                <w:rFonts w:ascii="Cambria Math" w:hAnsi="Cambria Math" w:cs="Times New Roman"/>
                <w:sz w:val="24"/>
                <w:szCs w:val="24"/>
              </w:rPr>
              <m:t>2</m:t>
            </m:r>
          </m:sup>
        </m:sSup>
        <m:sSup>
          <m:sSup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sSup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ν</m:t>
            </m:r>
          </m:e>
          <m:sup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2</m:t>
            </m:r>
          </m:sup>
        </m:sSup>
        <m:r>
          <m:rPr>
            <m:sty m:val="bi"/>
          </m:rPr>
          <w:rPr>
            <w:rFonts w:ascii="Cambria Math" w:hAnsi="Cambria Math" w:cs="Times New Roman"/>
            <w:sz w:val="24"/>
            <w:szCs w:val="24"/>
          </w:rPr>
          <m:t>ρ=4∙</m:t>
        </m:r>
        <m:sSup>
          <m:sSupPr>
            <m:ctrlPr>
              <w:rPr>
                <w:rFonts w:ascii="Cambria Math" w:hAnsi="Cambria Math" w:cs="Times New Roman"/>
                <w:b/>
                <w:i/>
                <w:sz w:val="24"/>
                <w:szCs w:val="24"/>
              </w:rPr>
            </m:ctrlPr>
          </m:sSupPr>
          <m:e>
            <m:r>
              <m:rPr>
                <m:sty m:val="bi"/>
              </m:rPr>
              <w:rPr>
                <w:rFonts w:ascii="Cambria Math" w:hAnsi="Cambria Math" w:cs="Times New Roman"/>
                <w:sz w:val="24"/>
                <w:szCs w:val="24"/>
              </w:rPr>
              <m:t>440</m:t>
            </m:r>
          </m:e>
          <m:sup>
            <m:r>
              <m:rPr>
                <m:sty m:val="bi"/>
              </m:rPr>
              <w:rPr>
                <w:rFonts w:ascii="Cambria Math" w:hAnsi="Cambria Math" w:cs="Times New Roman"/>
                <w:sz w:val="24"/>
                <w:szCs w:val="24"/>
              </w:rPr>
              <m:t>2</m:t>
            </m:r>
          </m:sup>
        </m:sSup>
        <m:r>
          <m:rPr>
            <m:sty m:val="bi"/>
          </m:rPr>
          <w:rPr>
            <w:rFonts w:ascii="Cambria Math" w:hAnsi="Cambria Math" w:cs="Times New Roman"/>
            <w:sz w:val="24"/>
            <w:szCs w:val="24"/>
          </w:rPr>
          <m:t>∙ 6,4∙</m:t>
        </m:r>
        <m:f>
          <m:fPr>
            <m:type m:val="lin"/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  <w:lang w:val="en-US"/>
              </w:rPr>
            </m:ctrlPr>
          </m:fPr>
          <m:num>
            <m:sSup>
              <m:sSupPr>
                <m:ctrlPr>
                  <w:rPr>
                    <w:rFonts w:ascii="Cambria Math" w:eastAsiaTheme="minorEastAsia" w:hAnsi="Cambria Math" w:cs="Times New Roman"/>
                    <w:b/>
                    <w:i/>
                    <w:sz w:val="24"/>
                    <w:szCs w:val="24"/>
                    <w:lang w:val="en-US"/>
                  </w:rPr>
                </m:ctrlPr>
              </m:sSupPr>
              <m:e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10</m:t>
                </m:r>
              </m:e>
              <m:sup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-3</m:t>
                </m:r>
              </m:sup>
            </m:sSup>
          </m:num>
          <m:den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/>
              </w:rPr>
              <m:t>4</m:t>
            </m:r>
          </m:den>
        </m:f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 xml:space="preserve">≈1232 </m:t>
        </m:r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  <w:lang w:val="en-US"/>
          </w:rPr>
          <m:t>H</m:t>
        </m:r>
      </m:oMath>
      <w:r w:rsidR="004D4DC3" w:rsidRPr="004D4DC3">
        <w:rPr>
          <w:rFonts w:ascii="Times New Roman" w:eastAsiaTheme="minorEastAsia" w:hAnsi="Times New Roman" w:cs="Times New Roman"/>
          <w:sz w:val="24"/>
          <w:szCs w:val="24"/>
        </w:rPr>
        <w:t xml:space="preserve">. С такой силой </w:t>
      </w:r>
      <w:r w:rsidR="004C49D1">
        <w:rPr>
          <w:rFonts w:ascii="Times New Roman" w:eastAsiaTheme="minorEastAsia" w:hAnsi="Times New Roman" w:cs="Times New Roman"/>
          <w:sz w:val="24"/>
          <w:szCs w:val="24"/>
        </w:rPr>
        <w:t xml:space="preserve">натягивает струну тело с массой </w:t>
      </w:r>
      <w:r w:rsidR="004D4DC3" w:rsidRPr="004D4DC3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m:oMath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m</m:t>
        </m:r>
        <m:r>
          <w:rPr>
            <w:rFonts w:ascii="Cambria Math" w:eastAsiaTheme="minorEastAsia" w:hAnsi="Cambria Math" w:cs="Times New Roman"/>
            <w:sz w:val="24"/>
            <w:szCs w:val="24"/>
          </w:rPr>
          <m:t>≈</m:t>
        </m:r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 xml:space="preserve">125 </m:t>
        </m:r>
        <m:r>
          <w:rPr>
            <w:rFonts w:ascii="Cambria Math" w:eastAsiaTheme="minorEastAsia" w:hAnsi="Cambria Math" w:cs="Times New Roman"/>
            <w:sz w:val="24"/>
            <w:szCs w:val="24"/>
          </w:rPr>
          <m:t>кг</m:t>
        </m:r>
      </m:oMath>
      <w:r w:rsidR="000276BF">
        <w:rPr>
          <w:rFonts w:ascii="Times New Roman" w:eastAsiaTheme="minorEastAsia" w:hAnsi="Times New Roman" w:cs="Times New Roman"/>
          <w:sz w:val="24"/>
          <w:szCs w:val="24"/>
        </w:rPr>
        <w:t xml:space="preserve"> под де</w:t>
      </w:r>
      <w:r w:rsidR="000276BF">
        <w:rPr>
          <w:rFonts w:ascii="Times New Roman" w:eastAsiaTheme="minorEastAsia" w:hAnsi="Times New Roman" w:cs="Times New Roman"/>
          <w:sz w:val="24"/>
          <w:szCs w:val="24"/>
        </w:rPr>
        <w:t>й</w:t>
      </w:r>
      <w:r w:rsidR="000276BF">
        <w:rPr>
          <w:rFonts w:ascii="Times New Roman" w:eastAsiaTheme="minorEastAsia" w:hAnsi="Times New Roman" w:cs="Times New Roman"/>
          <w:sz w:val="24"/>
          <w:szCs w:val="24"/>
        </w:rPr>
        <w:t>ствием силы тяжести.</w:t>
      </w:r>
    </w:p>
    <w:p w:rsidR="00710E61" w:rsidRDefault="00710E61" w:rsidP="00710E61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sz w:val="24"/>
          <w:szCs w:val="24"/>
        </w:rPr>
      </w:pPr>
    </w:p>
    <w:p w:rsidR="00DE419C" w:rsidRPr="00CA09DD" w:rsidRDefault="00DE419C" w:rsidP="00710E61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sz w:val="24"/>
          <w:szCs w:val="24"/>
        </w:rPr>
      </w:pPr>
    </w:p>
    <w:p w:rsidR="000967A2" w:rsidRPr="00F96CAA" w:rsidRDefault="000967A2" w:rsidP="000967A2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§7. Коле</w:t>
      </w:r>
      <w:r w:rsidR="00D70BB4">
        <w:rPr>
          <w:rFonts w:ascii="Times New Roman" w:hAnsi="Times New Roman" w:cs="Times New Roman"/>
          <w:b/>
          <w:sz w:val="24"/>
          <w:szCs w:val="24"/>
        </w:rPr>
        <w:t>бания бесконечной струны</w:t>
      </w:r>
    </w:p>
    <w:p w:rsidR="000967A2" w:rsidRDefault="000967A2" w:rsidP="000967A2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710E61" w:rsidRPr="00710E61" w:rsidRDefault="00710E61" w:rsidP="00DE419C">
      <w:pPr>
        <w:autoSpaceDE w:val="0"/>
        <w:autoSpaceDN w:val="0"/>
        <w:adjustRightInd w:val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10E61">
        <w:rPr>
          <w:rFonts w:ascii="Times New Roman" w:hAnsi="Times New Roman" w:cs="Times New Roman"/>
          <w:sz w:val="24"/>
          <w:szCs w:val="24"/>
        </w:rPr>
        <w:t xml:space="preserve">Эта задача не является </w:t>
      </w:r>
      <w:r w:rsidR="004C49D1">
        <w:rPr>
          <w:rFonts w:ascii="Times New Roman" w:hAnsi="Times New Roman" w:cs="Times New Roman"/>
          <w:sz w:val="24"/>
          <w:szCs w:val="24"/>
        </w:rPr>
        <w:t>вроде бы</w:t>
      </w:r>
      <w:r w:rsidRPr="00710E61">
        <w:rPr>
          <w:rFonts w:ascii="Times New Roman" w:hAnsi="Times New Roman" w:cs="Times New Roman"/>
          <w:sz w:val="24"/>
          <w:szCs w:val="24"/>
        </w:rPr>
        <w:t xml:space="preserve"> немыслимой абстракцией, но находит вполне реал</w:t>
      </w:r>
      <w:r w:rsidRPr="00710E61">
        <w:rPr>
          <w:rFonts w:ascii="Times New Roman" w:hAnsi="Times New Roman" w:cs="Times New Roman"/>
          <w:sz w:val="24"/>
          <w:szCs w:val="24"/>
        </w:rPr>
        <w:t>ь</w:t>
      </w:r>
      <w:r w:rsidRPr="00710E61">
        <w:rPr>
          <w:rFonts w:ascii="Times New Roman" w:hAnsi="Times New Roman" w:cs="Times New Roman"/>
          <w:sz w:val="24"/>
          <w:szCs w:val="24"/>
        </w:rPr>
        <w:t>ные аналоги в реальной жизни. Если закрепленная с обоих концов струна очень длинная, то искажение ее состояния в середине струны будут достаточно долго распространяться до концов.  Примером такого колебания является п</w:t>
      </w:r>
      <w:r w:rsidR="004C49D1">
        <w:rPr>
          <w:rFonts w:ascii="Times New Roman" w:hAnsi="Times New Roman" w:cs="Times New Roman"/>
          <w:sz w:val="24"/>
          <w:szCs w:val="24"/>
        </w:rPr>
        <w:t>одводное землетрясение в океане и распр</w:t>
      </w:r>
      <w:r w:rsidR="004C49D1">
        <w:rPr>
          <w:rFonts w:ascii="Times New Roman" w:hAnsi="Times New Roman" w:cs="Times New Roman"/>
          <w:sz w:val="24"/>
          <w:szCs w:val="24"/>
        </w:rPr>
        <w:t>о</w:t>
      </w:r>
      <w:r w:rsidR="004C49D1">
        <w:rPr>
          <w:rFonts w:ascii="Times New Roman" w:hAnsi="Times New Roman" w:cs="Times New Roman"/>
          <w:sz w:val="24"/>
          <w:szCs w:val="24"/>
        </w:rPr>
        <w:t xml:space="preserve">странение </w:t>
      </w:r>
      <w:r w:rsidR="00DE419C">
        <w:rPr>
          <w:rFonts w:ascii="Times New Roman" w:hAnsi="Times New Roman" w:cs="Times New Roman"/>
          <w:sz w:val="24"/>
          <w:szCs w:val="24"/>
        </w:rPr>
        <w:t xml:space="preserve">выпуклой вверх волны </w:t>
      </w:r>
      <w:r w:rsidR="004C49D1">
        <w:rPr>
          <w:rFonts w:ascii="Times New Roman" w:hAnsi="Times New Roman" w:cs="Times New Roman"/>
          <w:sz w:val="24"/>
          <w:szCs w:val="24"/>
        </w:rPr>
        <w:t>цунами.</w:t>
      </w:r>
      <w:r w:rsidRPr="00710E61">
        <w:rPr>
          <w:rFonts w:ascii="Times New Roman" w:hAnsi="Times New Roman" w:cs="Times New Roman"/>
          <w:sz w:val="24"/>
          <w:szCs w:val="24"/>
        </w:rPr>
        <w:t xml:space="preserve"> </w:t>
      </w:r>
    </w:p>
    <w:p w:rsidR="00710E61" w:rsidRDefault="00710E61" w:rsidP="00DE419C">
      <w:pPr>
        <w:autoSpaceDE w:val="0"/>
        <w:autoSpaceDN w:val="0"/>
        <w:adjustRightInd w:val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10E61">
        <w:rPr>
          <w:rFonts w:ascii="Times New Roman" w:hAnsi="Times New Roman" w:cs="Times New Roman"/>
          <w:sz w:val="24"/>
          <w:szCs w:val="24"/>
        </w:rPr>
        <w:t>С точки зрения математики это выразится в исчезновении граничных условий, хотя начальные условия останутся. Записываем задачу так</w:t>
      </w:r>
      <w:r w:rsidR="004D4DC3">
        <w:rPr>
          <w:rFonts w:ascii="Times New Roman" w:hAnsi="Times New Roman" w:cs="Times New Roman"/>
          <w:sz w:val="24"/>
          <w:szCs w:val="24"/>
        </w:rPr>
        <w:t>. Берем</w:t>
      </w:r>
      <w:r w:rsidR="004C49D1">
        <w:rPr>
          <w:rFonts w:ascii="Times New Roman" w:hAnsi="Times New Roman" w:cs="Times New Roman"/>
          <w:sz w:val="24"/>
          <w:szCs w:val="24"/>
        </w:rPr>
        <w:t xml:space="preserve"> снова</w:t>
      </w:r>
      <w:r w:rsidR="004D4DC3">
        <w:rPr>
          <w:rFonts w:ascii="Times New Roman" w:hAnsi="Times New Roman" w:cs="Times New Roman"/>
          <w:sz w:val="24"/>
          <w:szCs w:val="24"/>
        </w:rPr>
        <w:t xml:space="preserve"> волновое уравнение</w:t>
      </w:r>
    </w:p>
    <w:p w:rsidR="004D4DC3" w:rsidRPr="00710E61" w:rsidRDefault="004D4DC3" w:rsidP="008222AD">
      <w:pPr>
        <w:autoSpaceDE w:val="0"/>
        <w:autoSpaceDN w:val="0"/>
        <w:adjustRightInd w:val="0"/>
        <w:ind w:firstLine="709"/>
        <w:rPr>
          <w:rFonts w:ascii="Times New Roman" w:hAnsi="Times New Roman" w:cs="Times New Roman"/>
          <w:sz w:val="24"/>
          <w:szCs w:val="24"/>
        </w:rPr>
      </w:pPr>
    </w:p>
    <w:p w:rsidR="00710E61" w:rsidRPr="004D4DC3" w:rsidRDefault="005B5DFD" w:rsidP="008222AD">
      <w:pPr>
        <w:autoSpaceDE w:val="0"/>
        <w:autoSpaceDN w:val="0"/>
        <w:adjustRightInd w:val="0"/>
        <w:ind w:firstLine="709"/>
        <w:rPr>
          <w:rFonts w:ascii="Times New Roman" w:eastAsiaTheme="minorEastAsia" w:hAnsi="Times New Roman" w:cs="Times New Roman"/>
          <w:b/>
          <w:i/>
          <w:sz w:val="24"/>
          <w:szCs w:val="24"/>
        </w:rPr>
      </w:pPr>
      <m:oMathPara>
        <m:oMath>
          <m:f>
            <m:fPr>
              <m:ctrlPr>
                <w:rPr>
                  <w:rFonts w:ascii="Cambria Math" w:hAnsi="Cambria Math" w:cs="Times New Roman"/>
                  <w:b/>
                  <w:i/>
                  <w:sz w:val="24"/>
                  <w:szCs w:val="24"/>
                </w:rPr>
              </m:ctrlPr>
            </m:fPr>
            <m:num>
              <m:sSup>
                <m:sSupPr>
                  <m:ctrlPr>
                    <w:rPr>
                      <w:rFonts w:ascii="Cambria Math" w:hAnsi="Cambria Math" w:cs="Times New Roman"/>
                      <w:b/>
                      <w:i/>
                      <w:sz w:val="24"/>
                      <w:szCs w:val="24"/>
                    </w:rPr>
                  </m:ctrlPr>
                </m:sSupPr>
                <m:e>
                  <m:r>
                    <m:rPr>
                      <m:sty m:val="bi"/>
                    </m:rPr>
                    <w:rPr>
                      <w:rFonts w:ascii="Cambria Math" w:hAnsi="Cambria Math" w:cs="Times New Roman"/>
                      <w:sz w:val="24"/>
                      <w:szCs w:val="24"/>
                    </w:rPr>
                    <m:t>∂</m:t>
                  </m:r>
                </m:e>
                <m:sup>
                  <m:r>
                    <m:rPr>
                      <m:sty m:val="bi"/>
                    </m:rPr>
                    <w:rPr>
                      <w:rFonts w:ascii="Cambria Math" w:hAnsi="Cambria Math" w:cs="Times New Roman"/>
                      <w:sz w:val="24"/>
                      <w:szCs w:val="24"/>
                    </w:rPr>
                    <m:t>2</m:t>
                  </m:r>
                </m:sup>
              </m:sSup>
              <m:r>
                <m:rPr>
                  <m:sty m:val="bi"/>
                </m:rPr>
                <w:rPr>
                  <w:rFonts w:ascii="Cambria Math" w:hAnsi="Cambria Math" w:cs="Times New Roman"/>
                  <w:sz w:val="24"/>
                  <w:szCs w:val="24"/>
                </w:rPr>
                <m:t>u</m:t>
              </m:r>
            </m:num>
            <m:den>
              <m:r>
                <m:rPr>
                  <m:sty m:val="bi"/>
                </m:rPr>
                <w:rPr>
                  <w:rFonts w:ascii="Cambria Math" w:hAnsi="Cambria Math" w:cs="Times New Roman"/>
                  <w:sz w:val="24"/>
                  <w:szCs w:val="24"/>
                </w:rPr>
                <m:t>∂</m:t>
              </m:r>
              <m:sSup>
                <m:sSupPr>
                  <m:ctrlPr>
                    <w:rPr>
                      <w:rFonts w:ascii="Cambria Math" w:hAnsi="Cambria Math" w:cs="Times New Roman"/>
                      <w:b/>
                      <w:i/>
                      <w:sz w:val="24"/>
                      <w:szCs w:val="24"/>
                    </w:rPr>
                  </m:ctrlPr>
                </m:sSupPr>
                <m:e>
                  <m:r>
                    <m:rPr>
                      <m:sty m:val="bi"/>
                    </m:rPr>
                    <w:rPr>
                      <w:rFonts w:ascii="Cambria Math" w:hAnsi="Cambria Math" w:cs="Times New Roman"/>
                      <w:sz w:val="24"/>
                      <w:szCs w:val="24"/>
                    </w:rPr>
                    <m:t>t</m:t>
                  </m:r>
                </m:e>
                <m:sup>
                  <m:r>
                    <m:rPr>
                      <m:sty m:val="bi"/>
                    </m:rPr>
                    <w:rPr>
                      <w:rFonts w:ascii="Cambria Math" w:hAnsi="Cambria Math" w:cs="Times New Roman"/>
                      <w:sz w:val="24"/>
                      <w:szCs w:val="24"/>
                    </w:rPr>
                    <m:t>2</m:t>
                  </m:r>
                </m:sup>
              </m:sSup>
            </m:den>
          </m:f>
          <m:r>
            <m:rPr>
              <m:sty m:val="bi"/>
            </m:rPr>
            <w:rPr>
              <w:rFonts w:ascii="Cambria Math" w:hAnsi="Cambria Math" w:cs="Times New Roman"/>
              <w:sz w:val="24"/>
              <w:szCs w:val="24"/>
            </w:rPr>
            <m:t>=</m:t>
          </m:r>
          <m:sSup>
            <m:sSupPr>
              <m:ctrlPr>
                <w:rPr>
                  <w:rFonts w:ascii="Cambria Math" w:hAnsi="Cambria Math" w:cs="Times New Roman"/>
                  <w:b/>
                  <w:i/>
                  <w:sz w:val="24"/>
                  <w:szCs w:val="24"/>
                </w:rPr>
              </m:ctrlPr>
            </m:sSupPr>
            <m:e>
              <m:r>
                <m:rPr>
                  <m:sty m:val="bi"/>
                </m:rPr>
                <w:rPr>
                  <w:rFonts w:ascii="Cambria Math" w:hAnsi="Cambria Math" w:cs="Times New Roman"/>
                  <w:sz w:val="24"/>
                  <w:szCs w:val="24"/>
                  <w:lang w:val="en-US"/>
                </w:rPr>
                <m:t>a</m:t>
              </m:r>
            </m:e>
            <m:sup>
              <m:r>
                <m:rPr>
                  <m:sty m:val="bi"/>
                </m:rPr>
                <w:rPr>
                  <w:rFonts w:ascii="Cambria Math" w:hAnsi="Cambria Math" w:cs="Times New Roman"/>
                  <w:sz w:val="24"/>
                  <w:szCs w:val="24"/>
                </w:rPr>
                <m:t>2</m:t>
              </m:r>
            </m:sup>
          </m:sSup>
          <m:f>
            <m:fPr>
              <m:ctrlPr>
                <w:rPr>
                  <w:rFonts w:ascii="Cambria Math" w:hAnsi="Cambria Math" w:cs="Times New Roman"/>
                  <w:b/>
                  <w:i/>
                  <w:sz w:val="24"/>
                  <w:szCs w:val="24"/>
                </w:rPr>
              </m:ctrlPr>
            </m:fPr>
            <m:num>
              <m:sSup>
                <m:sSupPr>
                  <m:ctrlPr>
                    <w:rPr>
                      <w:rFonts w:ascii="Cambria Math" w:hAnsi="Cambria Math" w:cs="Times New Roman"/>
                      <w:b/>
                      <w:i/>
                      <w:sz w:val="24"/>
                      <w:szCs w:val="24"/>
                    </w:rPr>
                  </m:ctrlPr>
                </m:sSupPr>
                <m:e>
                  <m:r>
                    <m:rPr>
                      <m:sty m:val="bi"/>
                    </m:rPr>
                    <w:rPr>
                      <w:rFonts w:ascii="Cambria Math" w:hAnsi="Cambria Math" w:cs="Times New Roman"/>
                      <w:sz w:val="24"/>
                      <w:szCs w:val="24"/>
                    </w:rPr>
                    <m:t>∂</m:t>
                  </m:r>
                </m:e>
                <m:sup>
                  <m:r>
                    <m:rPr>
                      <m:sty m:val="bi"/>
                    </m:rPr>
                    <w:rPr>
                      <w:rFonts w:ascii="Cambria Math" w:hAnsi="Cambria Math" w:cs="Times New Roman"/>
                      <w:sz w:val="24"/>
                      <w:szCs w:val="24"/>
                    </w:rPr>
                    <m:t>2</m:t>
                  </m:r>
                </m:sup>
              </m:sSup>
              <m:r>
                <m:rPr>
                  <m:sty m:val="bi"/>
                </m:rPr>
                <w:rPr>
                  <w:rFonts w:ascii="Cambria Math" w:hAnsi="Cambria Math" w:cs="Times New Roman"/>
                  <w:sz w:val="24"/>
                  <w:szCs w:val="24"/>
                </w:rPr>
                <m:t>u</m:t>
              </m:r>
            </m:num>
            <m:den>
              <m:r>
                <m:rPr>
                  <m:sty m:val="bi"/>
                </m:rPr>
                <w:rPr>
                  <w:rFonts w:ascii="Cambria Math" w:hAnsi="Cambria Math" w:cs="Times New Roman"/>
                  <w:sz w:val="24"/>
                  <w:szCs w:val="24"/>
                </w:rPr>
                <m:t>∂</m:t>
              </m:r>
              <m:sSup>
                <m:sSupPr>
                  <m:ctrlPr>
                    <w:rPr>
                      <w:rFonts w:ascii="Cambria Math" w:hAnsi="Cambria Math" w:cs="Times New Roman"/>
                      <w:b/>
                      <w:i/>
                      <w:sz w:val="24"/>
                      <w:szCs w:val="24"/>
                    </w:rPr>
                  </m:ctrlPr>
                </m:sSupPr>
                <m:e>
                  <m:r>
                    <m:rPr>
                      <m:sty m:val="bi"/>
                    </m:rPr>
                    <w:rPr>
                      <w:rFonts w:ascii="Cambria Math" w:hAnsi="Cambria Math" w:cs="Times New Roman"/>
                      <w:sz w:val="24"/>
                      <w:szCs w:val="24"/>
                      <w:lang w:val="en-US"/>
                    </w:rPr>
                    <m:t>x</m:t>
                  </m:r>
                </m:e>
                <m:sup>
                  <m:r>
                    <m:rPr>
                      <m:sty m:val="bi"/>
                    </m:rPr>
                    <w:rPr>
                      <w:rFonts w:ascii="Cambria Math" w:hAnsi="Cambria Math" w:cs="Times New Roman"/>
                      <w:sz w:val="24"/>
                      <w:szCs w:val="24"/>
                    </w:rPr>
                    <m:t>2</m:t>
                  </m:r>
                </m:sup>
              </m:sSup>
            </m:den>
          </m:f>
        </m:oMath>
      </m:oMathPara>
    </w:p>
    <w:p w:rsidR="004D4DC3" w:rsidRPr="00710E61" w:rsidRDefault="004D4DC3" w:rsidP="008222AD">
      <w:pPr>
        <w:autoSpaceDE w:val="0"/>
        <w:autoSpaceDN w:val="0"/>
        <w:adjustRightInd w:val="0"/>
        <w:ind w:firstLine="709"/>
        <w:rPr>
          <w:rFonts w:ascii="Times New Roman" w:eastAsiaTheme="minorEastAsia" w:hAnsi="Times New Roman" w:cs="Times New Roman"/>
          <w:b/>
          <w:i/>
          <w:sz w:val="24"/>
          <w:szCs w:val="24"/>
        </w:rPr>
      </w:pPr>
    </w:p>
    <w:p w:rsidR="00710E61" w:rsidRDefault="004D4DC3" w:rsidP="004C49D1">
      <w:pPr>
        <w:autoSpaceDE w:val="0"/>
        <w:autoSpaceDN w:val="0"/>
        <w:adjustRightInd w:val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</w:t>
      </w:r>
      <w:r w:rsidR="00710E61" w:rsidRPr="00710E61">
        <w:rPr>
          <w:rFonts w:ascii="Times New Roman" w:hAnsi="Times New Roman" w:cs="Times New Roman"/>
          <w:sz w:val="24"/>
          <w:szCs w:val="24"/>
        </w:rPr>
        <w:t xml:space="preserve"> начальным изгибом  струны</w:t>
      </w:r>
    </w:p>
    <w:p w:rsidR="004D4DC3" w:rsidRPr="00710E61" w:rsidRDefault="004D4DC3" w:rsidP="008222AD">
      <w:pPr>
        <w:autoSpaceDE w:val="0"/>
        <w:autoSpaceDN w:val="0"/>
        <w:adjustRightInd w:val="0"/>
        <w:ind w:firstLine="709"/>
        <w:rPr>
          <w:rFonts w:ascii="Times New Roman" w:hAnsi="Times New Roman" w:cs="Times New Roman"/>
          <w:sz w:val="24"/>
          <w:szCs w:val="24"/>
        </w:rPr>
      </w:pPr>
    </w:p>
    <w:p w:rsidR="00710E61" w:rsidRPr="004D4DC3" w:rsidRDefault="005B5DFD" w:rsidP="008222AD">
      <w:pPr>
        <w:autoSpaceDE w:val="0"/>
        <w:autoSpaceDN w:val="0"/>
        <w:adjustRightInd w:val="0"/>
        <w:ind w:firstLine="709"/>
        <w:jc w:val="center"/>
        <w:rPr>
          <w:rFonts w:ascii="Times New Roman" w:eastAsiaTheme="minorEastAsia" w:hAnsi="Times New Roman" w:cs="Times New Roman"/>
          <w:b/>
          <w:sz w:val="24"/>
          <w:szCs w:val="24"/>
        </w:rPr>
      </w:pPr>
      <m:oMathPara>
        <m:oMath>
          <m:sSub>
            <m:sSub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</w:rPr>
              </m:ctrlPr>
            </m:sSubPr>
            <m:e>
              <m:d>
                <m:dPr>
                  <m:begChr m:val=""/>
                  <m:endChr m:val="|"/>
                  <m:ctrlPr>
                    <w:rPr>
                      <w:rFonts w:ascii="Cambria Math" w:eastAsiaTheme="minorEastAsia" w:hAnsi="Cambria Math" w:cs="Times New Roman"/>
                      <w:b/>
                      <w:i/>
                      <w:sz w:val="24"/>
                      <w:szCs w:val="24"/>
                    </w:rPr>
                  </m:ctrlPr>
                </m:dPr>
                <m:e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u</m:t>
                  </m:r>
                </m:e>
              </m:d>
            </m:e>
            <m:sub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t=0</m:t>
              </m:r>
            </m:sub>
          </m:sSub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</w:rPr>
            <m:t>≡u</m:t>
          </m:r>
          <m:d>
            <m:d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</w:rPr>
              </m:ctrlPr>
            </m:dPr>
            <m:e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x,0</m:t>
              </m:r>
            </m:e>
          </m:d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</w:rPr>
            <m:t>=f</m:t>
          </m:r>
          <m:d>
            <m:d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</w:rPr>
              </m:ctrlPr>
            </m:dPr>
            <m:e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x</m:t>
              </m:r>
            </m:e>
          </m:d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</w:rPr>
            <m:t>,</m:t>
          </m:r>
        </m:oMath>
      </m:oMathPara>
    </w:p>
    <w:p w:rsidR="004D4DC3" w:rsidRPr="00710E61" w:rsidRDefault="004D4DC3" w:rsidP="008222AD">
      <w:pPr>
        <w:autoSpaceDE w:val="0"/>
        <w:autoSpaceDN w:val="0"/>
        <w:adjustRightInd w:val="0"/>
        <w:ind w:firstLine="709"/>
        <w:jc w:val="center"/>
        <w:rPr>
          <w:rFonts w:ascii="Times New Roman" w:eastAsiaTheme="minorEastAsia" w:hAnsi="Times New Roman" w:cs="Times New Roman"/>
          <w:b/>
          <w:sz w:val="24"/>
          <w:szCs w:val="24"/>
          <w:lang w:val="en-US"/>
        </w:rPr>
      </w:pPr>
    </w:p>
    <w:p w:rsidR="00710E61" w:rsidRDefault="00710E61" w:rsidP="004C49D1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sz w:val="24"/>
          <w:szCs w:val="24"/>
        </w:rPr>
      </w:pPr>
      <w:r w:rsidRPr="004D4DC3">
        <w:rPr>
          <w:rFonts w:ascii="Times New Roman" w:eastAsiaTheme="minorEastAsia" w:hAnsi="Times New Roman" w:cs="Times New Roman"/>
          <w:sz w:val="24"/>
          <w:szCs w:val="24"/>
        </w:rPr>
        <w:lastRenderedPageBreak/>
        <w:t xml:space="preserve">и </w:t>
      </w:r>
      <w:r w:rsidR="004D4DC3" w:rsidRPr="004D4DC3">
        <w:rPr>
          <w:rFonts w:ascii="Times New Roman" w:eastAsiaTheme="minorEastAsia" w:hAnsi="Times New Roman" w:cs="Times New Roman"/>
          <w:sz w:val="24"/>
          <w:szCs w:val="24"/>
        </w:rPr>
        <w:t xml:space="preserve"> с </w:t>
      </w:r>
      <w:r w:rsidRPr="004D4DC3">
        <w:rPr>
          <w:rFonts w:ascii="Times New Roman" w:eastAsiaTheme="minorEastAsia" w:hAnsi="Times New Roman" w:cs="Times New Roman"/>
          <w:sz w:val="24"/>
          <w:szCs w:val="24"/>
        </w:rPr>
        <w:t>начальными скоростями точек струны</w:t>
      </w:r>
    </w:p>
    <w:p w:rsidR="004D4DC3" w:rsidRPr="004D4DC3" w:rsidRDefault="004D4DC3" w:rsidP="008222AD">
      <w:pPr>
        <w:autoSpaceDE w:val="0"/>
        <w:autoSpaceDN w:val="0"/>
        <w:adjustRightInd w:val="0"/>
        <w:ind w:firstLine="709"/>
        <w:rPr>
          <w:rFonts w:ascii="Times New Roman" w:eastAsiaTheme="minorEastAsia" w:hAnsi="Times New Roman" w:cs="Times New Roman"/>
          <w:sz w:val="24"/>
          <w:szCs w:val="24"/>
        </w:rPr>
      </w:pPr>
    </w:p>
    <w:p w:rsidR="00710E61" w:rsidRPr="00CD38E2" w:rsidRDefault="005B5DFD" w:rsidP="008222AD">
      <w:pPr>
        <w:autoSpaceDE w:val="0"/>
        <w:autoSpaceDN w:val="0"/>
        <w:adjustRightInd w:val="0"/>
        <w:ind w:firstLine="709"/>
        <w:jc w:val="center"/>
        <w:rPr>
          <w:rFonts w:ascii="Times New Roman" w:eastAsiaTheme="minorEastAsia" w:hAnsi="Times New Roman" w:cs="Times New Roman"/>
          <w:b/>
          <w:sz w:val="24"/>
          <w:szCs w:val="24"/>
        </w:rPr>
      </w:pPr>
      <m:oMath>
        <m:sSub>
          <m:sSub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sSubPr>
          <m:e>
            <m:d>
              <m:dPr>
                <m:begChr m:val=""/>
                <m:endChr m:val="|"/>
                <m:ctrlPr>
                  <w:rPr>
                    <w:rFonts w:ascii="Cambria Math" w:eastAsiaTheme="minorEastAsia" w:hAnsi="Cambria Math" w:cs="Times New Roman"/>
                    <w:b/>
                    <w:i/>
                    <w:sz w:val="24"/>
                    <w:szCs w:val="24"/>
                  </w:rPr>
                </m:ctrlPr>
              </m:dPr>
              <m:e>
                <m:f>
                  <m:fPr>
                    <m:ctrlPr>
                      <w:rPr>
                        <w:rFonts w:ascii="Cambria Math" w:eastAsiaTheme="minorEastAsia" w:hAnsi="Cambria Math" w:cs="Times New Roman"/>
                        <w:b/>
                        <w:i/>
                        <w:sz w:val="24"/>
                        <w:szCs w:val="24"/>
                      </w:rPr>
                    </m:ctrlPr>
                  </m:fPr>
                  <m:num>
                    <m:r>
                      <m:rPr>
                        <m:sty m:val="bi"/>
                      </m:rPr>
                      <w:rPr>
                        <w:rFonts w:ascii="Cambria Math" w:hAnsi="Cambria Math" w:cs="Times New Roman"/>
                        <w:sz w:val="24"/>
                        <w:szCs w:val="24"/>
                      </w:rPr>
                      <m:t>∂u</m:t>
                    </m:r>
                  </m:num>
                  <m:den>
                    <m:r>
                      <m:rPr>
                        <m:sty m:val="bi"/>
                      </m:rPr>
                      <w:rPr>
                        <w:rFonts w:ascii="Cambria Math" w:hAnsi="Cambria Math" w:cs="Times New Roman"/>
                        <w:sz w:val="24"/>
                        <w:szCs w:val="24"/>
                      </w:rPr>
                      <m:t>∂t</m:t>
                    </m:r>
                  </m:den>
                </m:f>
              </m:e>
            </m:d>
          </m:e>
          <m:sub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t=0</m:t>
            </m:r>
          </m:sub>
        </m:sSub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≡</m:t>
        </m:r>
        <m:sSubSup>
          <m:sSubSup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sSubSup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u</m:t>
            </m:r>
          </m:e>
          <m:sub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t</m:t>
            </m:r>
          </m:sub>
          <m:sup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/</m:t>
            </m:r>
          </m:sup>
        </m:sSubSup>
        <m:d>
          <m:d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d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x,0</m:t>
            </m:r>
          </m:e>
        </m:d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=G(x)</m:t>
        </m:r>
      </m:oMath>
      <w:r w:rsidR="00710E61" w:rsidRPr="00710E61">
        <w:rPr>
          <w:rFonts w:ascii="Times New Roman" w:eastAsiaTheme="minorEastAsia" w:hAnsi="Times New Roman" w:cs="Times New Roman"/>
          <w:b/>
          <w:sz w:val="24"/>
          <w:szCs w:val="24"/>
        </w:rPr>
        <w:t>.</w:t>
      </w:r>
    </w:p>
    <w:p w:rsidR="004D4DC3" w:rsidRPr="00CD38E2" w:rsidRDefault="004D4DC3" w:rsidP="008222AD">
      <w:pPr>
        <w:autoSpaceDE w:val="0"/>
        <w:autoSpaceDN w:val="0"/>
        <w:adjustRightInd w:val="0"/>
        <w:ind w:firstLine="709"/>
        <w:jc w:val="center"/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710E61" w:rsidRPr="008222AD" w:rsidRDefault="00710E61" w:rsidP="004C49D1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sz w:val="24"/>
          <w:szCs w:val="24"/>
        </w:rPr>
      </w:pPr>
      <w:r w:rsidRPr="008222AD">
        <w:rPr>
          <w:rFonts w:ascii="Times New Roman" w:eastAsiaTheme="minorEastAsia" w:hAnsi="Times New Roman" w:cs="Times New Roman"/>
          <w:sz w:val="24"/>
          <w:szCs w:val="24"/>
        </w:rPr>
        <w:t xml:space="preserve">Тут </w:t>
      </w:r>
      <m:oMath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f</m:t>
        </m:r>
        <m:d>
          <m:d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d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x</m:t>
            </m:r>
          </m:e>
        </m:d>
      </m:oMath>
      <w:r w:rsidRPr="008222AD">
        <w:rPr>
          <w:rFonts w:ascii="Times New Roman" w:eastAsiaTheme="minorEastAsia" w:hAnsi="Times New Roman" w:cs="Times New Roman"/>
          <w:sz w:val="24"/>
          <w:szCs w:val="24"/>
        </w:rPr>
        <w:t xml:space="preserve"> и </w:t>
      </w:r>
      <m:oMath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G(x)</m:t>
        </m:r>
      </m:oMath>
      <w:r w:rsidRPr="008222AD">
        <w:rPr>
          <w:rFonts w:ascii="Times New Roman" w:eastAsiaTheme="minorEastAsia" w:hAnsi="Times New Roman" w:cs="Times New Roman"/>
          <w:sz w:val="24"/>
          <w:szCs w:val="24"/>
        </w:rPr>
        <w:t xml:space="preserve">  заданные функции на всей числовой оси. Задача только с начальными усл</w:t>
      </w:r>
      <w:r w:rsidRPr="008222AD">
        <w:rPr>
          <w:rFonts w:ascii="Times New Roman" w:eastAsiaTheme="minorEastAsia" w:hAnsi="Times New Roman" w:cs="Times New Roman"/>
          <w:sz w:val="24"/>
          <w:szCs w:val="24"/>
        </w:rPr>
        <w:t>о</w:t>
      </w:r>
      <w:r w:rsidRPr="008222AD">
        <w:rPr>
          <w:rFonts w:ascii="Times New Roman" w:eastAsiaTheme="minorEastAsia" w:hAnsi="Times New Roman" w:cs="Times New Roman"/>
          <w:sz w:val="24"/>
          <w:szCs w:val="24"/>
        </w:rPr>
        <w:t xml:space="preserve">виями называется задачей </w:t>
      </w:r>
      <w:r w:rsidRPr="008222AD">
        <w:rPr>
          <w:rFonts w:ascii="Times New Roman" w:eastAsiaTheme="minorEastAsia" w:hAnsi="Times New Roman" w:cs="Times New Roman"/>
          <w:b/>
          <w:sz w:val="24"/>
          <w:szCs w:val="24"/>
        </w:rPr>
        <w:t>Коши</w:t>
      </w:r>
      <w:r w:rsidRPr="008222AD">
        <w:rPr>
          <w:rFonts w:ascii="Times New Roman" w:eastAsiaTheme="minorEastAsia" w:hAnsi="Times New Roman" w:cs="Times New Roman"/>
          <w:sz w:val="24"/>
          <w:szCs w:val="24"/>
        </w:rPr>
        <w:t>. Решил эту задачу</w:t>
      </w:r>
      <w:r w:rsidR="004C49D1">
        <w:rPr>
          <w:rFonts w:ascii="Times New Roman" w:eastAsiaTheme="minorEastAsia" w:hAnsi="Times New Roman" w:cs="Times New Roman"/>
          <w:sz w:val="24"/>
          <w:szCs w:val="24"/>
        </w:rPr>
        <w:t xml:space="preserve"> для струны</w:t>
      </w:r>
      <w:r w:rsidRPr="008222AD">
        <w:rPr>
          <w:rFonts w:ascii="Times New Roman" w:eastAsiaTheme="minorEastAsia" w:hAnsi="Times New Roman" w:cs="Times New Roman"/>
          <w:sz w:val="24"/>
          <w:szCs w:val="24"/>
        </w:rPr>
        <w:t xml:space="preserve"> впервые </w:t>
      </w:r>
      <w:r w:rsidRPr="008222AD">
        <w:rPr>
          <w:rFonts w:ascii="Times New Roman" w:eastAsiaTheme="minorEastAsia" w:hAnsi="Times New Roman" w:cs="Times New Roman"/>
          <w:b/>
          <w:sz w:val="24"/>
          <w:szCs w:val="24"/>
        </w:rPr>
        <w:t>Даламбер</w:t>
      </w:r>
      <w:r w:rsidR="008222AD">
        <w:rPr>
          <w:rFonts w:ascii="Times New Roman" w:eastAsiaTheme="minorEastAsia" w:hAnsi="Times New Roman" w:cs="Times New Roman"/>
          <w:sz w:val="24"/>
          <w:szCs w:val="24"/>
        </w:rPr>
        <w:t>.</w:t>
      </w:r>
      <w:r w:rsidR="008222AD" w:rsidRPr="008222AD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4C49D1">
        <w:rPr>
          <w:rFonts w:ascii="Times New Roman" w:eastAsiaTheme="minorEastAsia" w:hAnsi="Times New Roman" w:cs="Times New Roman"/>
          <w:sz w:val="24"/>
          <w:szCs w:val="24"/>
        </w:rPr>
        <w:t>Н</w:t>
      </w:r>
      <w:r w:rsidRPr="008222AD">
        <w:rPr>
          <w:rFonts w:ascii="Times New Roman" w:eastAsiaTheme="minorEastAsia" w:hAnsi="Times New Roman" w:cs="Times New Roman"/>
          <w:sz w:val="24"/>
          <w:szCs w:val="24"/>
        </w:rPr>
        <w:t>азвание метода решения этого уравнения - метод бегущих волн.</w:t>
      </w:r>
    </w:p>
    <w:p w:rsidR="00710E61" w:rsidRDefault="00710E61" w:rsidP="008222AD">
      <w:pPr>
        <w:autoSpaceDE w:val="0"/>
        <w:autoSpaceDN w:val="0"/>
        <w:adjustRightInd w:val="0"/>
        <w:ind w:firstLine="709"/>
        <w:rPr>
          <w:rFonts w:ascii="Times New Roman" w:eastAsiaTheme="minorEastAsia" w:hAnsi="Times New Roman" w:cs="Times New Roman"/>
          <w:sz w:val="24"/>
          <w:szCs w:val="24"/>
        </w:rPr>
      </w:pPr>
      <w:r w:rsidRPr="008222AD">
        <w:rPr>
          <w:rFonts w:ascii="Times New Roman" w:eastAsiaTheme="minorEastAsia" w:hAnsi="Times New Roman" w:cs="Times New Roman"/>
          <w:sz w:val="24"/>
          <w:szCs w:val="24"/>
        </w:rPr>
        <w:t>Общее решение этого уравнения в частных производных имеет вид</w:t>
      </w:r>
    </w:p>
    <w:p w:rsidR="008222AD" w:rsidRPr="008222AD" w:rsidRDefault="008222AD" w:rsidP="008222AD">
      <w:pPr>
        <w:autoSpaceDE w:val="0"/>
        <w:autoSpaceDN w:val="0"/>
        <w:adjustRightInd w:val="0"/>
        <w:ind w:firstLine="709"/>
        <w:rPr>
          <w:rFonts w:ascii="Times New Roman" w:eastAsiaTheme="minorEastAsia" w:hAnsi="Times New Roman" w:cs="Times New Roman"/>
          <w:sz w:val="24"/>
          <w:szCs w:val="24"/>
        </w:rPr>
      </w:pPr>
    </w:p>
    <w:p w:rsidR="00710E61" w:rsidRDefault="00710E61" w:rsidP="008222AD">
      <w:pPr>
        <w:autoSpaceDE w:val="0"/>
        <w:autoSpaceDN w:val="0"/>
        <w:adjustRightInd w:val="0"/>
        <w:ind w:firstLine="709"/>
        <w:jc w:val="center"/>
        <w:rPr>
          <w:rFonts w:ascii="Times New Roman" w:eastAsiaTheme="minorEastAsia" w:hAnsi="Times New Roman" w:cs="Times New Roman"/>
          <w:b/>
          <w:sz w:val="24"/>
          <w:szCs w:val="24"/>
        </w:rPr>
      </w:pPr>
      <m:oMath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u</m:t>
        </m:r>
        <m:d>
          <m:d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d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x,t</m:t>
            </m:r>
          </m:e>
        </m:d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=φ</m:t>
        </m:r>
        <m:d>
          <m:d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d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x-at=ς</m:t>
            </m:r>
          </m:e>
        </m:d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+ω</m:t>
        </m:r>
        <m:d>
          <m:d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d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x+at=ζ</m:t>
            </m:r>
          </m:e>
        </m:d>
      </m:oMath>
      <w:r w:rsidRPr="00710E61">
        <w:rPr>
          <w:rFonts w:ascii="Times New Roman" w:eastAsiaTheme="minorEastAsia" w:hAnsi="Times New Roman" w:cs="Times New Roman"/>
          <w:b/>
          <w:sz w:val="24"/>
          <w:szCs w:val="24"/>
        </w:rPr>
        <w:t>,</w:t>
      </w:r>
    </w:p>
    <w:p w:rsidR="008222AD" w:rsidRPr="00710E61" w:rsidRDefault="008222AD" w:rsidP="008222AD">
      <w:pPr>
        <w:autoSpaceDE w:val="0"/>
        <w:autoSpaceDN w:val="0"/>
        <w:adjustRightInd w:val="0"/>
        <w:ind w:firstLine="709"/>
        <w:jc w:val="center"/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710E61" w:rsidRDefault="00710E61" w:rsidP="008222AD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b/>
          <w:sz w:val="24"/>
          <w:szCs w:val="24"/>
        </w:rPr>
      </w:pPr>
      <w:r w:rsidRPr="008222AD">
        <w:rPr>
          <w:rFonts w:ascii="Times New Roman" w:eastAsiaTheme="minorEastAsia" w:hAnsi="Times New Roman" w:cs="Times New Roman"/>
          <w:sz w:val="24"/>
          <w:szCs w:val="24"/>
        </w:rPr>
        <w:t xml:space="preserve">где </w:t>
      </w:r>
      <m:oMath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ω</m:t>
        </m:r>
        <m:d>
          <m:d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d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ζ</m:t>
            </m:r>
          </m:e>
        </m:d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,φ</m:t>
        </m:r>
        <m:d>
          <m:d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d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ς</m:t>
            </m:r>
          </m:e>
        </m:d>
      </m:oMath>
      <w:r w:rsidRPr="008222AD">
        <w:rPr>
          <w:rFonts w:ascii="Times New Roman" w:eastAsiaTheme="minorEastAsia" w:hAnsi="Times New Roman" w:cs="Times New Roman"/>
          <w:sz w:val="24"/>
          <w:szCs w:val="24"/>
        </w:rPr>
        <w:t xml:space="preserve">  любые дважды дифференцируемые функции. Действительно</w:t>
      </w:r>
      <w:r w:rsidRPr="00710E61">
        <w:rPr>
          <w:rFonts w:ascii="Times New Roman" w:eastAsiaTheme="minorEastAsia" w:hAnsi="Times New Roman" w:cs="Times New Roman"/>
          <w:b/>
          <w:sz w:val="24"/>
          <w:szCs w:val="24"/>
        </w:rPr>
        <w:t>,</w:t>
      </w:r>
    </w:p>
    <w:p w:rsidR="008222AD" w:rsidRPr="00710E61" w:rsidRDefault="008222AD" w:rsidP="008222AD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710E61" w:rsidRPr="008222AD" w:rsidRDefault="005B5DFD" w:rsidP="008222AD">
      <w:pPr>
        <w:autoSpaceDE w:val="0"/>
        <w:autoSpaceDN w:val="0"/>
        <w:adjustRightInd w:val="0"/>
        <w:jc w:val="center"/>
        <w:rPr>
          <w:rFonts w:ascii="Times New Roman" w:eastAsiaTheme="minorEastAsia" w:hAnsi="Times New Roman" w:cs="Times New Roman"/>
          <w:b/>
          <w:i/>
          <w:sz w:val="24"/>
          <w:szCs w:val="24"/>
        </w:rPr>
      </w:pPr>
      <m:oMath>
        <m:f>
          <m:f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fPr>
          <m:num>
            <m:r>
              <m:rPr>
                <m:sty m:val="bi"/>
              </m:rPr>
              <w:rPr>
                <w:rFonts w:ascii="Cambria Math" w:hAnsi="Cambria Math" w:cs="Times New Roman"/>
                <w:sz w:val="24"/>
                <w:szCs w:val="24"/>
              </w:rPr>
              <m:t>∂</m:t>
            </m:r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φ</m:t>
            </m:r>
            <m:d>
              <m:dPr>
                <m:ctrlPr>
                  <w:rPr>
                    <w:rFonts w:ascii="Cambria Math" w:eastAsiaTheme="minorEastAsia" w:hAnsi="Cambria Math" w:cs="Times New Roman"/>
                    <w:b/>
                    <w:i/>
                    <w:sz w:val="24"/>
                    <w:szCs w:val="24"/>
                  </w:rPr>
                </m:ctrlPr>
              </m:dPr>
              <m:e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ς</m:t>
                </m:r>
              </m:e>
            </m:d>
          </m:num>
          <m:den>
            <m:r>
              <m:rPr>
                <m:sty m:val="bi"/>
              </m:rPr>
              <w:rPr>
                <w:rFonts w:ascii="Cambria Math" w:hAnsi="Cambria Math" w:cs="Times New Roman"/>
                <w:sz w:val="24"/>
                <w:szCs w:val="24"/>
              </w:rPr>
              <m:t>∂x</m:t>
            </m:r>
          </m:den>
        </m:f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fPr>
          <m:num>
            <m:r>
              <m:rPr>
                <m:sty m:val="bi"/>
              </m:rPr>
              <w:rPr>
                <w:rFonts w:ascii="Cambria Math" w:hAnsi="Cambria Math" w:cs="Times New Roman"/>
                <w:sz w:val="24"/>
                <w:szCs w:val="24"/>
              </w:rPr>
              <m:t>∂</m:t>
            </m:r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φ</m:t>
            </m:r>
            <m:d>
              <m:dPr>
                <m:ctrlPr>
                  <w:rPr>
                    <w:rFonts w:ascii="Cambria Math" w:eastAsiaTheme="minorEastAsia" w:hAnsi="Cambria Math" w:cs="Times New Roman"/>
                    <w:b/>
                    <w:i/>
                    <w:sz w:val="24"/>
                    <w:szCs w:val="24"/>
                  </w:rPr>
                </m:ctrlPr>
              </m:dPr>
              <m:e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ς</m:t>
                </m:r>
              </m:e>
            </m:d>
          </m:num>
          <m:den>
            <m:r>
              <m:rPr>
                <m:sty m:val="bi"/>
              </m:rPr>
              <w:rPr>
                <w:rFonts w:ascii="Cambria Math" w:hAnsi="Cambria Math" w:cs="Times New Roman"/>
                <w:sz w:val="24"/>
                <w:szCs w:val="24"/>
              </w:rPr>
              <m:t>∂</m:t>
            </m:r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ς</m:t>
            </m:r>
          </m:den>
        </m:f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 xml:space="preserve"> </m:t>
        </m:r>
        <m:f>
          <m:f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fPr>
          <m:num>
            <m:r>
              <m:rPr>
                <m:sty m:val="bi"/>
              </m:rPr>
              <w:rPr>
                <w:rFonts w:ascii="Cambria Math" w:hAnsi="Cambria Math" w:cs="Times New Roman"/>
                <w:sz w:val="24"/>
                <w:szCs w:val="24"/>
              </w:rPr>
              <m:t>∂</m:t>
            </m:r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ς</m:t>
            </m:r>
          </m:num>
          <m:den>
            <m:r>
              <m:rPr>
                <m:sty m:val="bi"/>
              </m:rPr>
              <w:rPr>
                <w:rFonts w:ascii="Cambria Math" w:hAnsi="Cambria Math" w:cs="Times New Roman"/>
                <w:sz w:val="24"/>
                <w:szCs w:val="24"/>
              </w:rPr>
              <m:t>∂x</m:t>
            </m:r>
          </m:den>
        </m:f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fPr>
          <m:num>
            <m:r>
              <m:rPr>
                <m:sty m:val="bi"/>
              </m:rPr>
              <w:rPr>
                <w:rFonts w:ascii="Cambria Math" w:hAnsi="Cambria Math" w:cs="Times New Roman"/>
                <w:sz w:val="24"/>
                <w:szCs w:val="24"/>
              </w:rPr>
              <m:t>∂</m:t>
            </m:r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φ</m:t>
            </m:r>
            <m:d>
              <m:dPr>
                <m:ctrlPr>
                  <w:rPr>
                    <w:rFonts w:ascii="Cambria Math" w:eastAsiaTheme="minorEastAsia" w:hAnsi="Cambria Math" w:cs="Times New Roman"/>
                    <w:b/>
                    <w:i/>
                    <w:sz w:val="24"/>
                    <w:szCs w:val="24"/>
                  </w:rPr>
                </m:ctrlPr>
              </m:dPr>
              <m:e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ς</m:t>
                </m:r>
              </m:e>
            </m:d>
          </m:num>
          <m:den>
            <m:r>
              <m:rPr>
                <m:sty m:val="bi"/>
              </m:rPr>
              <w:rPr>
                <w:rFonts w:ascii="Cambria Math" w:hAnsi="Cambria Math" w:cs="Times New Roman"/>
                <w:sz w:val="24"/>
                <w:szCs w:val="24"/>
              </w:rPr>
              <m:t>∂</m:t>
            </m:r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ς</m:t>
            </m:r>
          </m:den>
        </m:f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 xml:space="preserve"> ;      </m:t>
        </m:r>
        <m:f>
          <m:f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fPr>
          <m:num>
            <m:sSup>
              <m:sSupPr>
                <m:ctrlPr>
                  <w:rPr>
                    <w:rFonts w:ascii="Cambria Math" w:hAnsi="Cambria Math" w:cs="Times New Roman"/>
                    <w:b/>
                    <w:i/>
                    <w:sz w:val="24"/>
                    <w:szCs w:val="24"/>
                  </w:rPr>
                </m:ctrlPr>
              </m:sSupPr>
              <m:e>
                <m:r>
                  <m:rPr>
                    <m:sty m:val="bi"/>
                  </m:rPr>
                  <w:rPr>
                    <w:rFonts w:ascii="Cambria Math" w:hAnsi="Cambria Math" w:cs="Times New Roman"/>
                    <w:sz w:val="24"/>
                    <w:szCs w:val="24"/>
                  </w:rPr>
                  <m:t>∂</m:t>
                </m:r>
              </m:e>
              <m:sup>
                <m:r>
                  <m:rPr>
                    <m:sty m:val="bi"/>
                  </m:rPr>
                  <w:rPr>
                    <w:rFonts w:ascii="Cambria Math" w:hAnsi="Cambria Math" w:cs="Times New Roman"/>
                    <w:sz w:val="24"/>
                    <w:szCs w:val="24"/>
                  </w:rPr>
                  <m:t>2</m:t>
                </m:r>
              </m:sup>
            </m:sSup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φ</m:t>
            </m:r>
            <m:d>
              <m:dPr>
                <m:ctrlPr>
                  <w:rPr>
                    <w:rFonts w:ascii="Cambria Math" w:eastAsiaTheme="minorEastAsia" w:hAnsi="Cambria Math" w:cs="Times New Roman"/>
                    <w:b/>
                    <w:i/>
                    <w:sz w:val="24"/>
                    <w:szCs w:val="24"/>
                  </w:rPr>
                </m:ctrlPr>
              </m:dPr>
              <m:e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ς</m:t>
                </m:r>
              </m:e>
            </m:d>
          </m:num>
          <m:den>
            <m:r>
              <m:rPr>
                <m:sty m:val="bi"/>
              </m:rPr>
              <w:rPr>
                <w:rFonts w:ascii="Cambria Math" w:hAnsi="Cambria Math" w:cs="Times New Roman"/>
                <w:sz w:val="24"/>
                <w:szCs w:val="24"/>
              </w:rPr>
              <m:t>∂</m:t>
            </m:r>
            <m:sSup>
              <m:sSupPr>
                <m:ctrlPr>
                  <w:rPr>
                    <w:rFonts w:ascii="Cambria Math" w:hAnsi="Cambria Math" w:cs="Times New Roman"/>
                    <w:b/>
                    <w:i/>
                    <w:sz w:val="24"/>
                    <w:szCs w:val="24"/>
                  </w:rPr>
                </m:ctrlPr>
              </m:sSupPr>
              <m:e>
                <m:r>
                  <m:rPr>
                    <m:sty m:val="bi"/>
                  </m:rPr>
                  <w:rPr>
                    <w:rFonts w:ascii="Cambria Math" w:hAnsi="Cambria Math" w:cs="Times New Roman"/>
                    <w:sz w:val="24"/>
                    <w:szCs w:val="24"/>
                  </w:rPr>
                  <m:t>x</m:t>
                </m:r>
              </m:e>
              <m:sup>
                <m:r>
                  <m:rPr>
                    <m:sty m:val="bi"/>
                  </m:rPr>
                  <w:rPr>
                    <w:rFonts w:ascii="Cambria Math" w:hAnsi="Cambria Math" w:cs="Times New Roman"/>
                    <w:sz w:val="24"/>
                    <w:szCs w:val="24"/>
                  </w:rPr>
                  <m:t>2</m:t>
                </m:r>
              </m:sup>
            </m:sSup>
          </m:den>
        </m:f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fPr>
          <m:num>
            <m:sSup>
              <m:sSupPr>
                <m:ctrlPr>
                  <w:rPr>
                    <w:rFonts w:ascii="Cambria Math" w:hAnsi="Cambria Math" w:cs="Times New Roman"/>
                    <w:b/>
                    <w:i/>
                    <w:sz w:val="24"/>
                    <w:szCs w:val="24"/>
                  </w:rPr>
                </m:ctrlPr>
              </m:sSupPr>
              <m:e>
                <m:r>
                  <m:rPr>
                    <m:sty m:val="bi"/>
                  </m:rPr>
                  <w:rPr>
                    <w:rFonts w:ascii="Cambria Math" w:hAnsi="Cambria Math" w:cs="Times New Roman"/>
                    <w:sz w:val="24"/>
                    <w:szCs w:val="24"/>
                  </w:rPr>
                  <m:t>∂</m:t>
                </m:r>
              </m:e>
              <m:sup>
                <m:r>
                  <m:rPr>
                    <m:sty m:val="bi"/>
                  </m:rPr>
                  <w:rPr>
                    <w:rFonts w:ascii="Cambria Math" w:hAnsi="Cambria Math" w:cs="Times New Roman"/>
                    <w:sz w:val="24"/>
                    <w:szCs w:val="24"/>
                  </w:rPr>
                  <m:t>2</m:t>
                </m:r>
              </m:sup>
            </m:sSup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φ</m:t>
            </m:r>
            <m:d>
              <m:dPr>
                <m:ctrlPr>
                  <w:rPr>
                    <w:rFonts w:ascii="Cambria Math" w:eastAsiaTheme="minorEastAsia" w:hAnsi="Cambria Math" w:cs="Times New Roman"/>
                    <w:b/>
                    <w:i/>
                    <w:sz w:val="24"/>
                    <w:szCs w:val="24"/>
                  </w:rPr>
                </m:ctrlPr>
              </m:dPr>
              <m:e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ς</m:t>
                </m:r>
              </m:e>
            </m:d>
          </m:num>
          <m:den>
            <m:r>
              <m:rPr>
                <m:sty m:val="bi"/>
              </m:rPr>
              <w:rPr>
                <w:rFonts w:ascii="Cambria Math" w:hAnsi="Cambria Math" w:cs="Times New Roman"/>
                <w:sz w:val="24"/>
                <w:szCs w:val="24"/>
              </w:rPr>
              <m:t>∂</m:t>
            </m:r>
            <m:sSup>
              <m:sSupPr>
                <m:ctrlPr>
                  <w:rPr>
                    <w:rFonts w:ascii="Cambria Math" w:eastAsiaTheme="minorEastAsia" w:hAnsi="Cambria Math" w:cs="Times New Roman"/>
                    <w:b/>
                    <w:i/>
                    <w:sz w:val="24"/>
                    <w:szCs w:val="24"/>
                  </w:rPr>
                </m:ctrlPr>
              </m:sSupPr>
              <m:e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ς</m:t>
                </m:r>
              </m:e>
              <m:sup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2</m:t>
                </m:r>
              </m:sup>
            </m:sSup>
          </m:den>
        </m:f>
      </m:oMath>
      <w:r w:rsidR="008222AD" w:rsidRPr="008222AD">
        <w:rPr>
          <w:rFonts w:ascii="Times New Roman" w:eastAsiaTheme="minorEastAsia" w:hAnsi="Times New Roman" w:cs="Times New Roman"/>
          <w:b/>
          <w:i/>
          <w:sz w:val="24"/>
          <w:szCs w:val="24"/>
        </w:rPr>
        <w:t>;</w:t>
      </w:r>
    </w:p>
    <w:p w:rsidR="00710E61" w:rsidRPr="00CD38E2" w:rsidRDefault="005B5DFD" w:rsidP="008222AD">
      <w:pPr>
        <w:autoSpaceDE w:val="0"/>
        <w:autoSpaceDN w:val="0"/>
        <w:adjustRightInd w:val="0"/>
        <w:jc w:val="center"/>
        <w:rPr>
          <w:rFonts w:ascii="Times New Roman" w:eastAsiaTheme="minorEastAsia" w:hAnsi="Times New Roman" w:cs="Times New Roman"/>
          <w:b/>
          <w:i/>
          <w:sz w:val="24"/>
          <w:szCs w:val="24"/>
        </w:rPr>
      </w:pPr>
      <m:oMath>
        <m:f>
          <m:f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fPr>
          <m:num>
            <m:r>
              <m:rPr>
                <m:sty m:val="bi"/>
              </m:rPr>
              <w:rPr>
                <w:rFonts w:ascii="Cambria Math" w:hAnsi="Cambria Math" w:cs="Times New Roman"/>
                <w:sz w:val="24"/>
                <w:szCs w:val="24"/>
              </w:rPr>
              <m:t>∂</m:t>
            </m:r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φ</m:t>
            </m:r>
            <m:d>
              <m:dPr>
                <m:ctrlPr>
                  <w:rPr>
                    <w:rFonts w:ascii="Cambria Math" w:eastAsiaTheme="minorEastAsia" w:hAnsi="Cambria Math" w:cs="Times New Roman"/>
                    <w:b/>
                    <w:i/>
                    <w:sz w:val="24"/>
                    <w:szCs w:val="24"/>
                  </w:rPr>
                </m:ctrlPr>
              </m:dPr>
              <m:e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ς</m:t>
                </m:r>
              </m:e>
            </m:d>
          </m:num>
          <m:den>
            <m:r>
              <m:rPr>
                <m:sty m:val="bi"/>
              </m:rPr>
              <w:rPr>
                <w:rFonts w:ascii="Cambria Math" w:hAnsi="Cambria Math" w:cs="Times New Roman"/>
                <w:sz w:val="24"/>
                <w:szCs w:val="24"/>
              </w:rPr>
              <m:t>∂t</m:t>
            </m:r>
          </m:den>
        </m:f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fPr>
          <m:num>
            <m:r>
              <m:rPr>
                <m:sty m:val="bi"/>
              </m:rPr>
              <w:rPr>
                <w:rFonts w:ascii="Cambria Math" w:hAnsi="Cambria Math" w:cs="Times New Roman"/>
                <w:sz w:val="24"/>
                <w:szCs w:val="24"/>
              </w:rPr>
              <m:t>∂</m:t>
            </m:r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φ</m:t>
            </m:r>
            <m:d>
              <m:dPr>
                <m:ctrlPr>
                  <w:rPr>
                    <w:rFonts w:ascii="Cambria Math" w:eastAsiaTheme="minorEastAsia" w:hAnsi="Cambria Math" w:cs="Times New Roman"/>
                    <w:b/>
                    <w:i/>
                    <w:sz w:val="24"/>
                    <w:szCs w:val="24"/>
                  </w:rPr>
                </m:ctrlPr>
              </m:dPr>
              <m:e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ς</m:t>
                </m:r>
              </m:e>
            </m:d>
          </m:num>
          <m:den>
            <m:r>
              <m:rPr>
                <m:sty m:val="bi"/>
              </m:rPr>
              <w:rPr>
                <w:rFonts w:ascii="Cambria Math" w:hAnsi="Cambria Math" w:cs="Times New Roman"/>
                <w:sz w:val="24"/>
                <w:szCs w:val="24"/>
              </w:rPr>
              <m:t>∂</m:t>
            </m:r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ς</m:t>
            </m:r>
          </m:den>
        </m:f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 xml:space="preserve"> </m:t>
        </m:r>
        <m:f>
          <m:f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fPr>
          <m:num>
            <m:r>
              <m:rPr>
                <m:sty m:val="bi"/>
              </m:rPr>
              <w:rPr>
                <w:rFonts w:ascii="Cambria Math" w:hAnsi="Cambria Math" w:cs="Times New Roman"/>
                <w:sz w:val="24"/>
                <w:szCs w:val="24"/>
              </w:rPr>
              <m:t>∂</m:t>
            </m:r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ς</m:t>
            </m:r>
          </m:num>
          <m:den>
            <m:r>
              <m:rPr>
                <m:sty m:val="bi"/>
              </m:rPr>
              <w:rPr>
                <w:rFonts w:ascii="Cambria Math" w:hAnsi="Cambria Math" w:cs="Times New Roman"/>
                <w:sz w:val="24"/>
                <w:szCs w:val="24"/>
              </w:rPr>
              <m:t>∂t</m:t>
            </m:r>
          </m:den>
        </m:f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=-a</m:t>
        </m:r>
        <m:f>
          <m:f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fPr>
          <m:num>
            <m:r>
              <m:rPr>
                <m:sty m:val="bi"/>
              </m:rPr>
              <w:rPr>
                <w:rFonts w:ascii="Cambria Math" w:hAnsi="Cambria Math" w:cs="Times New Roman"/>
                <w:sz w:val="24"/>
                <w:szCs w:val="24"/>
              </w:rPr>
              <m:t>∂</m:t>
            </m:r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φ</m:t>
            </m:r>
            <m:d>
              <m:dPr>
                <m:ctrlPr>
                  <w:rPr>
                    <w:rFonts w:ascii="Cambria Math" w:eastAsiaTheme="minorEastAsia" w:hAnsi="Cambria Math" w:cs="Times New Roman"/>
                    <w:b/>
                    <w:i/>
                    <w:sz w:val="24"/>
                    <w:szCs w:val="24"/>
                  </w:rPr>
                </m:ctrlPr>
              </m:dPr>
              <m:e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ς</m:t>
                </m:r>
              </m:e>
            </m:d>
          </m:num>
          <m:den>
            <m:r>
              <m:rPr>
                <m:sty m:val="bi"/>
              </m:rPr>
              <w:rPr>
                <w:rFonts w:ascii="Cambria Math" w:hAnsi="Cambria Math" w:cs="Times New Roman"/>
                <w:sz w:val="24"/>
                <w:szCs w:val="24"/>
              </w:rPr>
              <m:t>∂</m:t>
            </m:r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ς</m:t>
            </m:r>
          </m:den>
        </m:f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 xml:space="preserve"> ;      </m:t>
        </m:r>
        <m:f>
          <m:f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fPr>
          <m:num>
            <m:sSup>
              <m:sSupPr>
                <m:ctrlPr>
                  <w:rPr>
                    <w:rFonts w:ascii="Cambria Math" w:hAnsi="Cambria Math" w:cs="Times New Roman"/>
                    <w:b/>
                    <w:i/>
                    <w:sz w:val="24"/>
                    <w:szCs w:val="24"/>
                  </w:rPr>
                </m:ctrlPr>
              </m:sSupPr>
              <m:e>
                <m:r>
                  <m:rPr>
                    <m:sty m:val="bi"/>
                  </m:rPr>
                  <w:rPr>
                    <w:rFonts w:ascii="Cambria Math" w:hAnsi="Cambria Math" w:cs="Times New Roman"/>
                    <w:sz w:val="24"/>
                    <w:szCs w:val="24"/>
                  </w:rPr>
                  <m:t>∂</m:t>
                </m:r>
              </m:e>
              <m:sup>
                <m:r>
                  <m:rPr>
                    <m:sty m:val="bi"/>
                  </m:rPr>
                  <w:rPr>
                    <w:rFonts w:ascii="Cambria Math" w:hAnsi="Cambria Math" w:cs="Times New Roman"/>
                    <w:sz w:val="24"/>
                    <w:szCs w:val="24"/>
                  </w:rPr>
                  <m:t>2</m:t>
                </m:r>
              </m:sup>
            </m:sSup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φ</m:t>
            </m:r>
            <m:d>
              <m:dPr>
                <m:ctrlPr>
                  <w:rPr>
                    <w:rFonts w:ascii="Cambria Math" w:eastAsiaTheme="minorEastAsia" w:hAnsi="Cambria Math" w:cs="Times New Roman"/>
                    <w:b/>
                    <w:i/>
                    <w:sz w:val="24"/>
                    <w:szCs w:val="24"/>
                  </w:rPr>
                </m:ctrlPr>
              </m:dPr>
              <m:e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ς</m:t>
                </m:r>
              </m:e>
            </m:d>
          </m:num>
          <m:den>
            <m:r>
              <m:rPr>
                <m:sty m:val="bi"/>
              </m:rPr>
              <w:rPr>
                <w:rFonts w:ascii="Cambria Math" w:hAnsi="Cambria Math" w:cs="Times New Roman"/>
                <w:sz w:val="24"/>
                <w:szCs w:val="24"/>
              </w:rPr>
              <m:t>∂</m:t>
            </m:r>
            <m:sSup>
              <m:sSupPr>
                <m:ctrlPr>
                  <w:rPr>
                    <w:rFonts w:ascii="Cambria Math" w:hAnsi="Cambria Math" w:cs="Times New Roman"/>
                    <w:b/>
                    <w:i/>
                    <w:sz w:val="24"/>
                    <w:szCs w:val="24"/>
                  </w:rPr>
                </m:ctrlPr>
              </m:sSupPr>
              <m:e>
                <m:r>
                  <m:rPr>
                    <m:sty m:val="bi"/>
                  </m:rPr>
                  <w:rPr>
                    <w:rFonts w:ascii="Cambria Math" w:hAnsi="Cambria Math" w:cs="Times New Roman"/>
                    <w:sz w:val="24"/>
                    <w:szCs w:val="24"/>
                  </w:rPr>
                  <m:t>t</m:t>
                </m:r>
              </m:e>
              <m:sup>
                <m:r>
                  <m:rPr>
                    <m:sty m:val="bi"/>
                  </m:rPr>
                  <w:rPr>
                    <w:rFonts w:ascii="Cambria Math" w:hAnsi="Cambria Math" w:cs="Times New Roman"/>
                    <w:sz w:val="24"/>
                    <w:szCs w:val="24"/>
                  </w:rPr>
                  <m:t>2</m:t>
                </m:r>
              </m:sup>
            </m:sSup>
          </m:den>
        </m:f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=</m:t>
        </m:r>
        <m:sSup>
          <m:sSup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sSup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a</m:t>
            </m:r>
          </m:e>
          <m:sup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2</m:t>
            </m:r>
          </m:sup>
        </m:sSup>
        <m:f>
          <m:f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fPr>
          <m:num>
            <m:sSup>
              <m:sSupPr>
                <m:ctrlPr>
                  <w:rPr>
                    <w:rFonts w:ascii="Cambria Math" w:hAnsi="Cambria Math" w:cs="Times New Roman"/>
                    <w:b/>
                    <w:i/>
                    <w:sz w:val="24"/>
                    <w:szCs w:val="24"/>
                  </w:rPr>
                </m:ctrlPr>
              </m:sSupPr>
              <m:e>
                <m:r>
                  <m:rPr>
                    <m:sty m:val="bi"/>
                  </m:rPr>
                  <w:rPr>
                    <w:rFonts w:ascii="Cambria Math" w:hAnsi="Cambria Math" w:cs="Times New Roman"/>
                    <w:sz w:val="24"/>
                    <w:szCs w:val="24"/>
                  </w:rPr>
                  <m:t>∂</m:t>
                </m:r>
              </m:e>
              <m:sup>
                <m:r>
                  <m:rPr>
                    <m:sty m:val="bi"/>
                  </m:rPr>
                  <w:rPr>
                    <w:rFonts w:ascii="Cambria Math" w:hAnsi="Cambria Math" w:cs="Times New Roman"/>
                    <w:sz w:val="24"/>
                    <w:szCs w:val="24"/>
                  </w:rPr>
                  <m:t>2</m:t>
                </m:r>
              </m:sup>
            </m:sSup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φ</m:t>
            </m:r>
            <m:d>
              <m:dPr>
                <m:ctrlPr>
                  <w:rPr>
                    <w:rFonts w:ascii="Cambria Math" w:eastAsiaTheme="minorEastAsia" w:hAnsi="Cambria Math" w:cs="Times New Roman"/>
                    <w:b/>
                    <w:i/>
                    <w:sz w:val="24"/>
                    <w:szCs w:val="24"/>
                  </w:rPr>
                </m:ctrlPr>
              </m:dPr>
              <m:e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ς</m:t>
                </m:r>
              </m:e>
            </m:d>
          </m:num>
          <m:den>
            <m:r>
              <m:rPr>
                <m:sty m:val="bi"/>
              </m:rPr>
              <w:rPr>
                <w:rFonts w:ascii="Cambria Math" w:hAnsi="Cambria Math" w:cs="Times New Roman"/>
                <w:sz w:val="24"/>
                <w:szCs w:val="24"/>
              </w:rPr>
              <m:t>∂</m:t>
            </m:r>
            <m:sSup>
              <m:sSupPr>
                <m:ctrlPr>
                  <w:rPr>
                    <w:rFonts w:ascii="Cambria Math" w:eastAsiaTheme="minorEastAsia" w:hAnsi="Cambria Math" w:cs="Times New Roman"/>
                    <w:b/>
                    <w:i/>
                    <w:sz w:val="24"/>
                    <w:szCs w:val="24"/>
                  </w:rPr>
                </m:ctrlPr>
              </m:sSupPr>
              <m:e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ς</m:t>
                </m:r>
              </m:e>
              <m:sup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2</m:t>
                </m:r>
              </m:sup>
            </m:sSup>
          </m:den>
        </m:f>
      </m:oMath>
      <w:r w:rsidR="008222AD" w:rsidRPr="008222AD">
        <w:rPr>
          <w:rFonts w:ascii="Times New Roman" w:eastAsiaTheme="minorEastAsia" w:hAnsi="Times New Roman" w:cs="Times New Roman"/>
          <w:b/>
          <w:i/>
          <w:sz w:val="24"/>
          <w:szCs w:val="24"/>
        </w:rPr>
        <w:t>.</w:t>
      </w:r>
    </w:p>
    <w:p w:rsidR="008222AD" w:rsidRPr="00CD38E2" w:rsidRDefault="008222AD" w:rsidP="008222AD">
      <w:pPr>
        <w:autoSpaceDE w:val="0"/>
        <w:autoSpaceDN w:val="0"/>
        <w:adjustRightInd w:val="0"/>
        <w:jc w:val="center"/>
        <w:rPr>
          <w:rFonts w:ascii="Times New Roman" w:eastAsiaTheme="minorEastAsia" w:hAnsi="Times New Roman" w:cs="Times New Roman"/>
          <w:b/>
          <w:i/>
          <w:sz w:val="24"/>
          <w:szCs w:val="24"/>
        </w:rPr>
      </w:pPr>
    </w:p>
    <w:p w:rsidR="00710E61" w:rsidRPr="008222AD" w:rsidRDefault="00710E61" w:rsidP="00710E61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i/>
          <w:sz w:val="24"/>
          <w:szCs w:val="24"/>
        </w:rPr>
      </w:pPr>
      <w:r w:rsidRPr="008222AD">
        <w:rPr>
          <w:rFonts w:ascii="Times New Roman" w:eastAsiaTheme="minorEastAsia" w:hAnsi="Times New Roman" w:cs="Times New Roman"/>
          <w:sz w:val="24"/>
          <w:szCs w:val="24"/>
        </w:rPr>
        <w:t>Подстановка этих производных в исходное уравнение</w:t>
      </w:r>
    </w:p>
    <w:p w:rsidR="00710E61" w:rsidRPr="00710E61" w:rsidRDefault="00710E61" w:rsidP="00710E61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b/>
          <w:i/>
          <w:sz w:val="24"/>
          <w:szCs w:val="24"/>
        </w:rPr>
      </w:pPr>
    </w:p>
    <w:p w:rsidR="00710E61" w:rsidRPr="00710E61" w:rsidRDefault="005B5DFD" w:rsidP="00710E61">
      <w:pPr>
        <w:autoSpaceDE w:val="0"/>
        <w:autoSpaceDN w:val="0"/>
        <w:adjustRightInd w:val="0"/>
        <w:ind w:firstLine="851"/>
        <w:rPr>
          <w:rFonts w:ascii="Times New Roman" w:eastAsiaTheme="minorEastAsia" w:hAnsi="Times New Roman" w:cs="Times New Roman"/>
          <w:b/>
          <w:i/>
          <w:sz w:val="24"/>
          <w:szCs w:val="24"/>
        </w:rPr>
      </w:pPr>
      <m:oMathPara>
        <m:oMath>
          <m:f>
            <m:fPr>
              <m:ctrlPr>
                <w:rPr>
                  <w:rFonts w:ascii="Cambria Math" w:hAnsi="Cambria Math" w:cs="Times New Roman"/>
                  <w:b/>
                  <w:i/>
                  <w:sz w:val="24"/>
                  <w:szCs w:val="24"/>
                </w:rPr>
              </m:ctrlPr>
            </m:fPr>
            <m:num>
              <m:sSup>
                <m:sSupPr>
                  <m:ctrlPr>
                    <w:rPr>
                      <w:rFonts w:ascii="Cambria Math" w:hAnsi="Cambria Math" w:cs="Times New Roman"/>
                      <w:b/>
                      <w:i/>
                      <w:sz w:val="24"/>
                      <w:szCs w:val="24"/>
                    </w:rPr>
                  </m:ctrlPr>
                </m:sSupPr>
                <m:e>
                  <m:r>
                    <m:rPr>
                      <m:sty m:val="bi"/>
                    </m:rPr>
                    <w:rPr>
                      <w:rFonts w:ascii="Cambria Math" w:hAnsi="Cambria Math" w:cs="Times New Roman"/>
                      <w:sz w:val="24"/>
                      <w:szCs w:val="24"/>
                    </w:rPr>
                    <m:t>∂</m:t>
                  </m:r>
                </m:e>
                <m:sup>
                  <m:r>
                    <m:rPr>
                      <m:sty m:val="bi"/>
                    </m:rPr>
                    <w:rPr>
                      <w:rFonts w:ascii="Cambria Math" w:hAnsi="Cambria Math" w:cs="Times New Roman"/>
                      <w:sz w:val="24"/>
                      <w:szCs w:val="24"/>
                    </w:rPr>
                    <m:t>2</m:t>
                  </m:r>
                </m:sup>
              </m:sSup>
              <m:r>
                <m:rPr>
                  <m:sty m:val="bi"/>
                </m:rPr>
                <w:rPr>
                  <w:rFonts w:ascii="Cambria Math" w:hAnsi="Cambria Math" w:cs="Times New Roman"/>
                  <w:sz w:val="24"/>
                  <w:szCs w:val="24"/>
                </w:rPr>
                <m:t>u</m:t>
              </m:r>
            </m:num>
            <m:den>
              <m:r>
                <m:rPr>
                  <m:sty m:val="bi"/>
                </m:rPr>
                <w:rPr>
                  <w:rFonts w:ascii="Cambria Math" w:hAnsi="Cambria Math" w:cs="Times New Roman"/>
                  <w:sz w:val="24"/>
                  <w:szCs w:val="24"/>
                </w:rPr>
                <m:t>∂</m:t>
              </m:r>
              <m:sSup>
                <m:sSupPr>
                  <m:ctrlPr>
                    <w:rPr>
                      <w:rFonts w:ascii="Cambria Math" w:hAnsi="Cambria Math" w:cs="Times New Roman"/>
                      <w:b/>
                      <w:i/>
                      <w:sz w:val="24"/>
                      <w:szCs w:val="24"/>
                    </w:rPr>
                  </m:ctrlPr>
                </m:sSupPr>
                <m:e>
                  <m:r>
                    <m:rPr>
                      <m:sty m:val="bi"/>
                    </m:rPr>
                    <w:rPr>
                      <w:rFonts w:ascii="Cambria Math" w:hAnsi="Cambria Math" w:cs="Times New Roman"/>
                      <w:sz w:val="24"/>
                      <w:szCs w:val="24"/>
                    </w:rPr>
                    <m:t>t</m:t>
                  </m:r>
                </m:e>
                <m:sup>
                  <m:r>
                    <m:rPr>
                      <m:sty m:val="bi"/>
                    </m:rPr>
                    <w:rPr>
                      <w:rFonts w:ascii="Cambria Math" w:hAnsi="Cambria Math" w:cs="Times New Roman"/>
                      <w:sz w:val="24"/>
                      <w:szCs w:val="24"/>
                    </w:rPr>
                    <m:t>2</m:t>
                  </m:r>
                </m:sup>
              </m:sSup>
            </m:den>
          </m:f>
          <m:r>
            <m:rPr>
              <m:sty m:val="bi"/>
            </m:rPr>
            <w:rPr>
              <w:rFonts w:ascii="Cambria Math" w:hAnsi="Cambria Math" w:cs="Times New Roman"/>
              <w:sz w:val="24"/>
              <w:szCs w:val="24"/>
            </w:rPr>
            <m:t>=</m:t>
          </m:r>
          <m:sSup>
            <m:sSupPr>
              <m:ctrlPr>
                <w:rPr>
                  <w:rFonts w:ascii="Cambria Math" w:hAnsi="Cambria Math" w:cs="Times New Roman"/>
                  <w:b/>
                  <w:i/>
                  <w:sz w:val="24"/>
                  <w:szCs w:val="24"/>
                </w:rPr>
              </m:ctrlPr>
            </m:sSupPr>
            <m:e>
              <m:r>
                <m:rPr>
                  <m:sty m:val="bi"/>
                </m:rPr>
                <w:rPr>
                  <w:rFonts w:ascii="Cambria Math" w:hAnsi="Cambria Math" w:cs="Times New Roman"/>
                  <w:sz w:val="24"/>
                  <w:szCs w:val="24"/>
                  <w:lang w:val="en-US"/>
                </w:rPr>
                <m:t>a</m:t>
              </m:r>
            </m:e>
            <m:sup>
              <m:r>
                <m:rPr>
                  <m:sty m:val="bi"/>
                </m:rPr>
                <w:rPr>
                  <w:rFonts w:ascii="Cambria Math" w:hAnsi="Cambria Math" w:cs="Times New Roman"/>
                  <w:sz w:val="24"/>
                  <w:szCs w:val="24"/>
                </w:rPr>
                <m:t>2</m:t>
              </m:r>
            </m:sup>
          </m:sSup>
          <m:f>
            <m:fPr>
              <m:ctrlPr>
                <w:rPr>
                  <w:rFonts w:ascii="Cambria Math" w:hAnsi="Cambria Math" w:cs="Times New Roman"/>
                  <w:b/>
                  <w:i/>
                  <w:sz w:val="24"/>
                  <w:szCs w:val="24"/>
                </w:rPr>
              </m:ctrlPr>
            </m:fPr>
            <m:num>
              <m:sSup>
                <m:sSupPr>
                  <m:ctrlPr>
                    <w:rPr>
                      <w:rFonts w:ascii="Cambria Math" w:hAnsi="Cambria Math" w:cs="Times New Roman"/>
                      <w:b/>
                      <w:i/>
                      <w:sz w:val="24"/>
                      <w:szCs w:val="24"/>
                    </w:rPr>
                  </m:ctrlPr>
                </m:sSupPr>
                <m:e>
                  <m:r>
                    <m:rPr>
                      <m:sty m:val="bi"/>
                    </m:rPr>
                    <w:rPr>
                      <w:rFonts w:ascii="Cambria Math" w:hAnsi="Cambria Math" w:cs="Times New Roman"/>
                      <w:sz w:val="24"/>
                      <w:szCs w:val="24"/>
                    </w:rPr>
                    <m:t>∂</m:t>
                  </m:r>
                </m:e>
                <m:sup>
                  <m:r>
                    <m:rPr>
                      <m:sty m:val="bi"/>
                    </m:rPr>
                    <w:rPr>
                      <w:rFonts w:ascii="Cambria Math" w:hAnsi="Cambria Math" w:cs="Times New Roman"/>
                      <w:sz w:val="24"/>
                      <w:szCs w:val="24"/>
                    </w:rPr>
                    <m:t>2</m:t>
                  </m:r>
                </m:sup>
              </m:sSup>
              <m:r>
                <m:rPr>
                  <m:sty m:val="bi"/>
                </m:rPr>
                <w:rPr>
                  <w:rFonts w:ascii="Cambria Math" w:hAnsi="Cambria Math" w:cs="Times New Roman"/>
                  <w:sz w:val="24"/>
                  <w:szCs w:val="24"/>
                </w:rPr>
                <m:t>u</m:t>
              </m:r>
            </m:num>
            <m:den>
              <m:r>
                <m:rPr>
                  <m:sty m:val="bi"/>
                </m:rPr>
                <w:rPr>
                  <w:rFonts w:ascii="Cambria Math" w:hAnsi="Cambria Math" w:cs="Times New Roman"/>
                  <w:sz w:val="24"/>
                  <w:szCs w:val="24"/>
                </w:rPr>
                <m:t>∂</m:t>
              </m:r>
              <m:sSup>
                <m:sSupPr>
                  <m:ctrlPr>
                    <w:rPr>
                      <w:rFonts w:ascii="Cambria Math" w:hAnsi="Cambria Math" w:cs="Times New Roman"/>
                      <w:b/>
                      <w:i/>
                      <w:sz w:val="24"/>
                      <w:szCs w:val="24"/>
                    </w:rPr>
                  </m:ctrlPr>
                </m:sSupPr>
                <m:e>
                  <m:r>
                    <m:rPr>
                      <m:sty m:val="bi"/>
                    </m:rPr>
                    <w:rPr>
                      <w:rFonts w:ascii="Cambria Math" w:hAnsi="Cambria Math" w:cs="Times New Roman"/>
                      <w:sz w:val="24"/>
                      <w:szCs w:val="24"/>
                      <w:lang w:val="en-US"/>
                    </w:rPr>
                    <m:t>x</m:t>
                  </m:r>
                </m:e>
                <m:sup>
                  <m:r>
                    <m:rPr>
                      <m:sty m:val="bi"/>
                    </m:rPr>
                    <w:rPr>
                      <w:rFonts w:ascii="Cambria Math" w:hAnsi="Cambria Math" w:cs="Times New Roman"/>
                      <w:sz w:val="24"/>
                      <w:szCs w:val="24"/>
                    </w:rPr>
                    <m:t>2</m:t>
                  </m:r>
                </m:sup>
              </m:sSup>
            </m:den>
          </m:f>
        </m:oMath>
      </m:oMathPara>
    </w:p>
    <w:p w:rsidR="00710E61" w:rsidRPr="00710E61" w:rsidRDefault="00710E61" w:rsidP="008222AD">
      <w:pPr>
        <w:autoSpaceDE w:val="0"/>
        <w:autoSpaceDN w:val="0"/>
        <w:adjustRightInd w:val="0"/>
        <w:rPr>
          <w:rFonts w:ascii="Times New Roman" w:hAnsi="Times New Roman" w:cs="Times New Roman"/>
          <w:sz w:val="24"/>
          <w:szCs w:val="24"/>
        </w:rPr>
      </w:pPr>
      <w:r w:rsidRPr="00710E61">
        <w:rPr>
          <w:rFonts w:ascii="Times New Roman" w:hAnsi="Times New Roman" w:cs="Times New Roman"/>
          <w:sz w:val="24"/>
          <w:szCs w:val="24"/>
        </w:rPr>
        <w:t>дает тождество</w:t>
      </w:r>
    </w:p>
    <w:p w:rsidR="00710E61" w:rsidRPr="00710E61" w:rsidRDefault="00710E61" w:rsidP="00710E61">
      <w:pPr>
        <w:autoSpaceDE w:val="0"/>
        <w:autoSpaceDN w:val="0"/>
        <w:adjustRightInd w:val="0"/>
        <w:rPr>
          <w:rFonts w:ascii="Times New Roman" w:hAnsi="Times New Roman" w:cs="Times New Roman"/>
          <w:sz w:val="24"/>
          <w:szCs w:val="24"/>
        </w:rPr>
      </w:pPr>
    </w:p>
    <w:p w:rsidR="00710E61" w:rsidRPr="008222AD" w:rsidRDefault="005B5DFD" w:rsidP="008222AD">
      <w:pPr>
        <w:autoSpaceDE w:val="0"/>
        <w:autoSpaceDN w:val="0"/>
        <w:adjustRightInd w:val="0"/>
        <w:ind w:firstLine="851"/>
        <w:jc w:val="center"/>
        <w:rPr>
          <w:rFonts w:ascii="Times New Roman" w:eastAsiaTheme="minorEastAsia" w:hAnsi="Times New Roman" w:cs="Times New Roman"/>
          <w:b/>
          <w:i/>
          <w:sz w:val="24"/>
          <w:szCs w:val="24"/>
        </w:rPr>
      </w:pPr>
      <m:oMath>
        <m:sSup>
          <m:sSup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sSup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a</m:t>
            </m:r>
          </m:e>
          <m:sup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2</m:t>
            </m:r>
          </m:sup>
        </m:sSup>
        <m:f>
          <m:f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fPr>
          <m:num>
            <m:sSup>
              <m:sSupPr>
                <m:ctrlPr>
                  <w:rPr>
                    <w:rFonts w:ascii="Cambria Math" w:hAnsi="Cambria Math" w:cs="Times New Roman"/>
                    <w:b/>
                    <w:i/>
                    <w:sz w:val="24"/>
                    <w:szCs w:val="24"/>
                  </w:rPr>
                </m:ctrlPr>
              </m:sSupPr>
              <m:e>
                <m:r>
                  <m:rPr>
                    <m:sty m:val="bi"/>
                  </m:rPr>
                  <w:rPr>
                    <w:rFonts w:ascii="Cambria Math" w:hAnsi="Cambria Math" w:cs="Times New Roman"/>
                    <w:sz w:val="24"/>
                    <w:szCs w:val="24"/>
                  </w:rPr>
                  <m:t>∂</m:t>
                </m:r>
              </m:e>
              <m:sup>
                <m:r>
                  <m:rPr>
                    <m:sty m:val="bi"/>
                  </m:rPr>
                  <w:rPr>
                    <w:rFonts w:ascii="Cambria Math" w:hAnsi="Cambria Math" w:cs="Times New Roman"/>
                    <w:sz w:val="24"/>
                    <w:szCs w:val="24"/>
                  </w:rPr>
                  <m:t>2</m:t>
                </m:r>
              </m:sup>
            </m:sSup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φ</m:t>
            </m:r>
            <m:d>
              <m:dPr>
                <m:ctrlPr>
                  <w:rPr>
                    <w:rFonts w:ascii="Cambria Math" w:eastAsiaTheme="minorEastAsia" w:hAnsi="Cambria Math" w:cs="Times New Roman"/>
                    <w:b/>
                    <w:i/>
                    <w:sz w:val="24"/>
                    <w:szCs w:val="24"/>
                  </w:rPr>
                </m:ctrlPr>
              </m:dPr>
              <m:e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ς</m:t>
                </m:r>
              </m:e>
            </m:d>
          </m:num>
          <m:den>
            <m:r>
              <m:rPr>
                <m:sty m:val="bi"/>
              </m:rPr>
              <w:rPr>
                <w:rFonts w:ascii="Cambria Math" w:hAnsi="Cambria Math" w:cs="Times New Roman"/>
                <w:sz w:val="24"/>
                <w:szCs w:val="24"/>
              </w:rPr>
              <m:t>∂</m:t>
            </m:r>
            <m:sSup>
              <m:sSupPr>
                <m:ctrlPr>
                  <w:rPr>
                    <w:rFonts w:ascii="Cambria Math" w:eastAsiaTheme="minorEastAsia" w:hAnsi="Cambria Math" w:cs="Times New Roman"/>
                    <w:b/>
                    <w:i/>
                    <w:sz w:val="24"/>
                    <w:szCs w:val="24"/>
                  </w:rPr>
                </m:ctrlPr>
              </m:sSupPr>
              <m:e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ς</m:t>
                </m:r>
              </m:e>
              <m:sup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2</m:t>
                </m:r>
              </m:sup>
            </m:sSup>
          </m:den>
        </m:f>
        <m:r>
          <m:rPr>
            <m:sty m:val="bi"/>
          </m:rPr>
          <w:rPr>
            <w:rFonts w:ascii="Cambria Math" w:hAnsi="Cambria Math" w:cs="Times New Roman"/>
            <w:sz w:val="24"/>
            <w:szCs w:val="24"/>
          </w:rPr>
          <m:t>=</m:t>
        </m:r>
        <m:sSup>
          <m:sSupPr>
            <m:ctrlPr>
              <w:rPr>
                <w:rFonts w:ascii="Cambria Math" w:hAnsi="Cambria Math" w:cs="Times New Roman"/>
                <w:b/>
                <w:i/>
                <w:sz w:val="24"/>
                <w:szCs w:val="24"/>
              </w:rPr>
            </m:ctrlPr>
          </m:sSupPr>
          <m:e>
            <m:r>
              <m:rPr>
                <m:sty m:val="bi"/>
              </m:rPr>
              <w:rPr>
                <w:rFonts w:ascii="Cambria Math" w:hAnsi="Cambria Math" w:cs="Times New Roman"/>
                <w:sz w:val="24"/>
                <w:szCs w:val="24"/>
                <w:lang w:val="en-US"/>
              </w:rPr>
              <m:t>a</m:t>
            </m:r>
          </m:e>
          <m:sup>
            <m:r>
              <m:rPr>
                <m:sty m:val="bi"/>
              </m:rPr>
              <w:rPr>
                <w:rFonts w:ascii="Cambria Math" w:hAnsi="Cambria Math" w:cs="Times New Roman"/>
                <w:sz w:val="24"/>
                <w:szCs w:val="24"/>
              </w:rPr>
              <m:t>2</m:t>
            </m:r>
          </m:sup>
        </m:sSup>
        <m:f>
          <m:f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fPr>
          <m:num>
            <m:sSup>
              <m:sSupPr>
                <m:ctrlPr>
                  <w:rPr>
                    <w:rFonts w:ascii="Cambria Math" w:hAnsi="Cambria Math" w:cs="Times New Roman"/>
                    <w:b/>
                    <w:i/>
                    <w:sz w:val="24"/>
                    <w:szCs w:val="24"/>
                  </w:rPr>
                </m:ctrlPr>
              </m:sSupPr>
              <m:e>
                <m:r>
                  <m:rPr>
                    <m:sty m:val="bi"/>
                  </m:rPr>
                  <w:rPr>
                    <w:rFonts w:ascii="Cambria Math" w:hAnsi="Cambria Math" w:cs="Times New Roman"/>
                    <w:sz w:val="24"/>
                    <w:szCs w:val="24"/>
                  </w:rPr>
                  <m:t>∂</m:t>
                </m:r>
              </m:e>
              <m:sup>
                <m:r>
                  <m:rPr>
                    <m:sty m:val="bi"/>
                  </m:rPr>
                  <w:rPr>
                    <w:rFonts w:ascii="Cambria Math" w:hAnsi="Cambria Math" w:cs="Times New Roman"/>
                    <w:sz w:val="24"/>
                    <w:szCs w:val="24"/>
                  </w:rPr>
                  <m:t>2</m:t>
                </m:r>
              </m:sup>
            </m:sSup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φ</m:t>
            </m:r>
            <m:d>
              <m:dPr>
                <m:ctrlPr>
                  <w:rPr>
                    <w:rFonts w:ascii="Cambria Math" w:eastAsiaTheme="minorEastAsia" w:hAnsi="Cambria Math" w:cs="Times New Roman"/>
                    <w:b/>
                    <w:i/>
                    <w:sz w:val="24"/>
                    <w:szCs w:val="24"/>
                  </w:rPr>
                </m:ctrlPr>
              </m:dPr>
              <m:e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ς</m:t>
                </m:r>
              </m:e>
            </m:d>
          </m:num>
          <m:den>
            <m:r>
              <m:rPr>
                <m:sty m:val="bi"/>
              </m:rPr>
              <w:rPr>
                <w:rFonts w:ascii="Cambria Math" w:hAnsi="Cambria Math" w:cs="Times New Roman"/>
                <w:sz w:val="24"/>
                <w:szCs w:val="24"/>
              </w:rPr>
              <m:t>∂</m:t>
            </m:r>
            <m:sSup>
              <m:sSupPr>
                <m:ctrlPr>
                  <w:rPr>
                    <w:rFonts w:ascii="Cambria Math" w:eastAsiaTheme="minorEastAsia" w:hAnsi="Cambria Math" w:cs="Times New Roman"/>
                    <w:b/>
                    <w:i/>
                    <w:sz w:val="24"/>
                    <w:szCs w:val="24"/>
                  </w:rPr>
                </m:ctrlPr>
              </m:sSupPr>
              <m:e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ς</m:t>
                </m:r>
              </m:e>
              <m:sup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2</m:t>
                </m:r>
              </m:sup>
            </m:sSup>
          </m:den>
        </m:f>
      </m:oMath>
      <w:r w:rsidR="008222AD" w:rsidRPr="008222AD">
        <w:rPr>
          <w:rFonts w:ascii="Times New Roman" w:eastAsiaTheme="minorEastAsia" w:hAnsi="Times New Roman" w:cs="Times New Roman"/>
          <w:b/>
          <w:i/>
          <w:sz w:val="24"/>
          <w:szCs w:val="24"/>
        </w:rPr>
        <w:t>.</w:t>
      </w:r>
    </w:p>
    <w:p w:rsidR="008222AD" w:rsidRPr="008222AD" w:rsidRDefault="008222AD" w:rsidP="00710E61">
      <w:pPr>
        <w:autoSpaceDE w:val="0"/>
        <w:autoSpaceDN w:val="0"/>
        <w:adjustRightInd w:val="0"/>
        <w:ind w:firstLine="851"/>
        <w:rPr>
          <w:rFonts w:ascii="Times New Roman" w:eastAsiaTheme="minorEastAsia" w:hAnsi="Times New Roman" w:cs="Times New Roman"/>
          <w:b/>
          <w:i/>
          <w:sz w:val="24"/>
          <w:szCs w:val="24"/>
        </w:rPr>
      </w:pPr>
    </w:p>
    <w:p w:rsidR="00710E61" w:rsidRDefault="00710E61" w:rsidP="008222AD">
      <w:pPr>
        <w:autoSpaceDE w:val="0"/>
        <w:autoSpaceDN w:val="0"/>
        <w:adjustRightInd w:val="0"/>
        <w:ind w:firstLine="709"/>
        <w:rPr>
          <w:rFonts w:ascii="Times New Roman" w:eastAsiaTheme="minorEastAsia" w:hAnsi="Times New Roman" w:cs="Times New Roman"/>
          <w:sz w:val="24"/>
          <w:szCs w:val="24"/>
        </w:rPr>
      </w:pPr>
      <w:r w:rsidRPr="00710E61">
        <w:rPr>
          <w:rFonts w:ascii="Times New Roman" w:hAnsi="Times New Roman" w:cs="Times New Roman"/>
          <w:sz w:val="24"/>
          <w:szCs w:val="24"/>
        </w:rPr>
        <w:t>Таким образом, главную роль в решении играет не сама функция</w:t>
      </w:r>
      <w:r w:rsidR="004C49D1">
        <w:rPr>
          <w:rFonts w:ascii="Times New Roman" w:hAnsi="Times New Roman" w:cs="Times New Roman"/>
          <w:sz w:val="24"/>
          <w:szCs w:val="24"/>
        </w:rPr>
        <w:t>, как мы уже ранее указывали</w:t>
      </w:r>
      <w:r w:rsidRPr="00710E61">
        <w:rPr>
          <w:rFonts w:ascii="Times New Roman" w:hAnsi="Times New Roman" w:cs="Times New Roman"/>
          <w:sz w:val="24"/>
          <w:szCs w:val="24"/>
        </w:rPr>
        <w:t>, а ее аргумент, который зависит от</w:t>
      </w:r>
      <w:r w:rsidR="00DE419C">
        <w:rPr>
          <w:rFonts w:ascii="Times New Roman" w:hAnsi="Times New Roman" w:cs="Times New Roman"/>
          <w:sz w:val="24"/>
          <w:szCs w:val="24"/>
        </w:rPr>
        <w:t xml:space="preserve"> переменных </w:t>
      </w:r>
      <w:r w:rsidRPr="00710E61">
        <w:rPr>
          <w:rFonts w:ascii="Times New Roman" w:hAnsi="Times New Roman" w:cs="Times New Roman"/>
          <w:sz w:val="24"/>
          <w:szCs w:val="24"/>
        </w:rPr>
        <w:t xml:space="preserve"> </w:t>
      </w:r>
      <m:oMath>
        <m:r>
          <m:rPr>
            <m:sty m:val="bi"/>
          </m:rPr>
          <w:rPr>
            <w:rFonts w:ascii="Cambria Math" w:hAnsi="Cambria Math" w:cs="Times New Roman"/>
            <w:sz w:val="24"/>
            <w:szCs w:val="24"/>
            <w:lang w:val="en-US"/>
          </w:rPr>
          <m:t>x</m:t>
        </m:r>
      </m:oMath>
      <w:r w:rsidR="00DE419C">
        <w:rPr>
          <w:rFonts w:ascii="Times New Roman" w:hAnsi="Times New Roman" w:cs="Times New Roman"/>
          <w:sz w:val="24"/>
          <w:szCs w:val="24"/>
        </w:rPr>
        <w:t xml:space="preserve"> </w:t>
      </w:r>
      <w:r w:rsidRPr="00710E61">
        <w:rPr>
          <w:rFonts w:ascii="Times New Roman" w:hAnsi="Times New Roman" w:cs="Times New Roman"/>
          <w:sz w:val="24"/>
          <w:szCs w:val="24"/>
        </w:rPr>
        <w:t xml:space="preserve"> и </w:t>
      </w:r>
      <m:oMath>
        <m:r>
          <w:rPr>
            <w:rFonts w:ascii="Cambria Math" w:hAnsi="Cambria Math" w:cs="Times New Roman"/>
            <w:sz w:val="24"/>
            <w:szCs w:val="24"/>
          </w:rPr>
          <m:t xml:space="preserve"> </m:t>
        </m:r>
        <m:r>
          <m:rPr>
            <m:sty m:val="bi"/>
          </m:rPr>
          <w:rPr>
            <w:rFonts w:ascii="Cambria Math" w:hAnsi="Cambria Math" w:cs="Times New Roman"/>
            <w:sz w:val="24"/>
            <w:szCs w:val="24"/>
          </w:rPr>
          <m:t>t</m:t>
        </m:r>
      </m:oMath>
      <w:r w:rsidRPr="00710E61">
        <w:rPr>
          <w:rFonts w:ascii="Times New Roman" w:hAnsi="Times New Roman" w:cs="Times New Roman"/>
          <w:sz w:val="24"/>
          <w:szCs w:val="24"/>
        </w:rPr>
        <w:t>.</w:t>
      </w:r>
      <w:r w:rsidR="008222AD" w:rsidRPr="008222AD">
        <w:rPr>
          <w:rFonts w:ascii="Times New Roman" w:hAnsi="Times New Roman" w:cs="Times New Roman"/>
          <w:sz w:val="24"/>
          <w:szCs w:val="24"/>
        </w:rPr>
        <w:t xml:space="preserve"> </w:t>
      </w:r>
      <w:r w:rsidR="004C49D1">
        <w:rPr>
          <w:rFonts w:ascii="Times New Roman" w:hAnsi="Times New Roman" w:cs="Times New Roman"/>
          <w:sz w:val="24"/>
          <w:szCs w:val="24"/>
        </w:rPr>
        <w:t xml:space="preserve"> </w:t>
      </w:r>
      <w:r w:rsidR="00DE419C">
        <w:rPr>
          <w:rFonts w:ascii="Times New Roman" w:hAnsi="Times New Roman" w:cs="Times New Roman"/>
          <w:sz w:val="24"/>
          <w:szCs w:val="24"/>
        </w:rPr>
        <w:t xml:space="preserve"> </w:t>
      </w:r>
      <w:r w:rsidRPr="00710E61">
        <w:rPr>
          <w:rFonts w:ascii="Times New Roman" w:hAnsi="Times New Roman" w:cs="Times New Roman"/>
          <w:sz w:val="24"/>
          <w:szCs w:val="24"/>
        </w:rPr>
        <w:t>Наша задача</w:t>
      </w:r>
      <w:r w:rsidR="008222AD" w:rsidRPr="008222AD">
        <w:rPr>
          <w:rFonts w:ascii="Times New Roman" w:hAnsi="Times New Roman" w:cs="Times New Roman"/>
          <w:sz w:val="24"/>
          <w:szCs w:val="24"/>
        </w:rPr>
        <w:t xml:space="preserve"> </w:t>
      </w:r>
      <w:r w:rsidR="004C49D1">
        <w:rPr>
          <w:rFonts w:ascii="Times New Roman" w:hAnsi="Times New Roman" w:cs="Times New Roman"/>
          <w:sz w:val="24"/>
          <w:szCs w:val="24"/>
        </w:rPr>
        <w:t>с</w:t>
      </w:r>
      <w:r w:rsidR="008222AD">
        <w:rPr>
          <w:rFonts w:ascii="Times New Roman" w:hAnsi="Times New Roman" w:cs="Times New Roman"/>
          <w:sz w:val="24"/>
          <w:szCs w:val="24"/>
        </w:rPr>
        <w:t>остоит в том, чтобы</w:t>
      </w:r>
      <w:r w:rsidRPr="00710E61">
        <w:rPr>
          <w:rFonts w:ascii="Times New Roman" w:hAnsi="Times New Roman" w:cs="Times New Roman"/>
          <w:sz w:val="24"/>
          <w:szCs w:val="24"/>
        </w:rPr>
        <w:t xml:space="preserve">, исходя из начальных условий, найти эти неизвестные функции </w:t>
      </w:r>
      <m:oMath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ω</m:t>
        </m:r>
        <m:d>
          <m:d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d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ζ</m:t>
            </m:r>
          </m:e>
        </m:d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, φ</m:t>
        </m:r>
        <m:d>
          <m:d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d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ς</m:t>
            </m:r>
          </m:e>
        </m:d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.</m:t>
        </m:r>
      </m:oMath>
      <w:r w:rsidRPr="00710E61">
        <w:rPr>
          <w:rFonts w:ascii="Times New Roman" w:eastAsiaTheme="minorEastAsia" w:hAnsi="Times New Roman" w:cs="Times New Roman"/>
          <w:b/>
          <w:sz w:val="24"/>
          <w:szCs w:val="24"/>
        </w:rPr>
        <w:t xml:space="preserve"> </w:t>
      </w:r>
      <w:r w:rsidR="00DE419C">
        <w:rPr>
          <w:rFonts w:ascii="Times New Roman" w:eastAsiaTheme="minorEastAsia" w:hAnsi="Times New Roman" w:cs="Times New Roman"/>
          <w:b/>
          <w:sz w:val="24"/>
          <w:szCs w:val="24"/>
        </w:rPr>
        <w:t xml:space="preserve"> </w:t>
      </w:r>
      <w:r w:rsidR="00DE419C" w:rsidRPr="00DE419C">
        <w:rPr>
          <w:rFonts w:ascii="Times New Roman" w:eastAsiaTheme="minorEastAsia" w:hAnsi="Times New Roman" w:cs="Times New Roman"/>
          <w:sz w:val="24"/>
          <w:szCs w:val="24"/>
        </w:rPr>
        <w:t>Д</w:t>
      </w:r>
      <w:r w:rsidR="00DE419C" w:rsidRPr="00DE419C">
        <w:rPr>
          <w:rFonts w:ascii="Times New Roman" w:eastAsiaTheme="minorEastAsia" w:hAnsi="Times New Roman" w:cs="Times New Roman"/>
          <w:sz w:val="24"/>
          <w:szCs w:val="24"/>
        </w:rPr>
        <w:t>е</w:t>
      </w:r>
      <w:r w:rsidR="00DE419C" w:rsidRPr="00DE419C">
        <w:rPr>
          <w:rFonts w:ascii="Times New Roman" w:eastAsiaTheme="minorEastAsia" w:hAnsi="Times New Roman" w:cs="Times New Roman"/>
          <w:sz w:val="24"/>
          <w:szCs w:val="24"/>
        </w:rPr>
        <w:t>лается это так.</w:t>
      </w:r>
      <w:r w:rsidR="00DE419C">
        <w:rPr>
          <w:rFonts w:ascii="Times New Roman" w:eastAsiaTheme="minorEastAsia" w:hAnsi="Times New Roman" w:cs="Times New Roman"/>
          <w:b/>
          <w:sz w:val="24"/>
          <w:szCs w:val="24"/>
        </w:rPr>
        <w:t xml:space="preserve"> </w:t>
      </w:r>
      <w:r w:rsidRPr="008222AD">
        <w:rPr>
          <w:rFonts w:ascii="Times New Roman" w:eastAsiaTheme="minorEastAsia" w:hAnsi="Times New Roman" w:cs="Times New Roman"/>
          <w:sz w:val="24"/>
          <w:szCs w:val="24"/>
        </w:rPr>
        <w:t xml:space="preserve">Взяв </w:t>
      </w:r>
      <m:oMath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t=0</m:t>
        </m:r>
      </m:oMath>
      <w:r w:rsidR="00DE419C">
        <w:rPr>
          <w:rFonts w:ascii="Times New Roman" w:eastAsiaTheme="minorEastAsia" w:hAnsi="Times New Roman" w:cs="Times New Roman"/>
          <w:b/>
          <w:sz w:val="24"/>
          <w:szCs w:val="24"/>
        </w:rPr>
        <w:t xml:space="preserve">,  </w:t>
      </w:r>
      <w:r w:rsidR="00DE419C" w:rsidRPr="00DE419C">
        <w:rPr>
          <w:rFonts w:ascii="Times New Roman" w:eastAsiaTheme="minorEastAsia" w:hAnsi="Times New Roman" w:cs="Times New Roman"/>
          <w:sz w:val="24"/>
          <w:szCs w:val="24"/>
        </w:rPr>
        <w:t xml:space="preserve">время </w:t>
      </w:r>
      <w:r w:rsidRPr="008222AD">
        <w:rPr>
          <w:rFonts w:ascii="Times New Roman" w:eastAsiaTheme="minorEastAsia" w:hAnsi="Times New Roman" w:cs="Times New Roman"/>
          <w:sz w:val="24"/>
          <w:szCs w:val="24"/>
        </w:rPr>
        <w:t xml:space="preserve"> равное нулю, составим систему уравнений</w:t>
      </w:r>
    </w:p>
    <w:p w:rsidR="008222AD" w:rsidRDefault="008222AD" w:rsidP="008222AD">
      <w:pPr>
        <w:autoSpaceDE w:val="0"/>
        <w:autoSpaceDN w:val="0"/>
        <w:adjustRightInd w:val="0"/>
        <w:ind w:firstLine="709"/>
        <w:rPr>
          <w:rFonts w:ascii="Times New Roman" w:eastAsiaTheme="minorEastAsia" w:hAnsi="Times New Roman" w:cs="Times New Roman"/>
          <w:sz w:val="24"/>
          <w:szCs w:val="24"/>
        </w:rPr>
      </w:pPr>
    </w:p>
    <w:p w:rsidR="00A17DC8" w:rsidRDefault="005B5DFD" w:rsidP="008222AD">
      <w:pPr>
        <w:autoSpaceDE w:val="0"/>
        <w:autoSpaceDN w:val="0"/>
        <w:adjustRightInd w:val="0"/>
        <w:ind w:firstLine="709"/>
        <w:rPr>
          <w:rFonts w:ascii="Times New Roman" w:eastAsiaTheme="minorEastAsia" w:hAnsi="Times New Roman" w:cs="Times New Roman"/>
          <w:sz w:val="24"/>
          <w:szCs w:val="24"/>
        </w:rPr>
      </w:pPr>
      <m:oMathPara>
        <m:oMath>
          <m:d>
            <m:dPr>
              <m:begChr m:val="{"/>
              <m:endChr m:val=""/>
              <m:ctrlPr>
                <w:rPr>
                  <w:rFonts w:ascii="Cambria Math" w:eastAsiaTheme="minorEastAsia" w:hAnsi="Cambria Math" w:cs="Times New Roman"/>
                  <w:i/>
                  <w:sz w:val="24"/>
                  <w:szCs w:val="24"/>
                </w:rPr>
              </m:ctrlPr>
            </m:dPr>
            <m:e>
              <m:m>
                <m:mPr>
                  <m:mcs>
                    <m:mc>
                      <m:mcPr>
                        <m:count m:val="1"/>
                        <m:mcJc m:val="center"/>
                      </m:mcPr>
                    </m:mc>
                  </m:mcs>
                  <m:ctrlPr>
                    <w:rPr>
                      <w:rFonts w:ascii="Cambria Math" w:eastAsiaTheme="minorEastAsia" w:hAnsi="Cambria Math" w:cs="Times New Roman"/>
                      <w:i/>
                      <w:sz w:val="24"/>
                      <w:szCs w:val="24"/>
                    </w:rPr>
                  </m:ctrlPr>
                </m:mPr>
                <m:mr>
                  <m:e>
                    <m:r>
                      <m:rPr>
                        <m:sty m:val="bi"/>
                      </m:rP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</w:rPr>
                      <m:t>φ</m:t>
                    </m:r>
                    <m:d>
                      <m:dPr>
                        <m:ctrlPr>
                          <w:rPr>
                            <w:rFonts w:ascii="Cambria Math" w:eastAsiaTheme="minorEastAsia" w:hAnsi="Cambria Math" w:cs="Times New Roman"/>
                            <w:b/>
                            <w:i/>
                            <w:sz w:val="24"/>
                            <w:szCs w:val="24"/>
                          </w:rPr>
                        </m:ctrlPr>
                      </m:dPr>
                      <m:e>
                        <m:r>
                          <m:rPr>
                            <m:sty m:val="bi"/>
                          </m:rPr>
                          <w:rPr>
                            <w:rFonts w:ascii="Cambria Math" w:eastAsiaTheme="minorEastAsia" w:hAnsi="Cambria Math" w:cs="Times New Roman"/>
                            <w:sz w:val="24"/>
                            <w:szCs w:val="24"/>
                          </w:rPr>
                          <m:t>x</m:t>
                        </m:r>
                      </m:e>
                    </m:d>
                    <m:r>
                      <m:rPr>
                        <m:sty m:val="bi"/>
                      </m:rP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</w:rPr>
                      <m:t>+ ω</m:t>
                    </m:r>
                    <m:d>
                      <m:dPr>
                        <m:ctrlPr>
                          <w:rPr>
                            <w:rFonts w:ascii="Cambria Math" w:eastAsiaTheme="minorEastAsia" w:hAnsi="Cambria Math" w:cs="Times New Roman"/>
                            <w:b/>
                            <w:i/>
                            <w:sz w:val="24"/>
                            <w:szCs w:val="24"/>
                          </w:rPr>
                        </m:ctrlPr>
                      </m:dPr>
                      <m:e>
                        <m:r>
                          <m:rPr>
                            <m:sty m:val="bi"/>
                          </m:rPr>
                          <w:rPr>
                            <w:rFonts w:ascii="Cambria Math" w:eastAsiaTheme="minorEastAsia" w:hAnsi="Cambria Math" w:cs="Times New Roman"/>
                            <w:sz w:val="24"/>
                            <w:szCs w:val="24"/>
                          </w:rPr>
                          <m:t>x</m:t>
                        </m:r>
                      </m:e>
                    </m:d>
                    <m:r>
                      <m:rPr>
                        <m:sty m:val="bi"/>
                      </m:rP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</w:rPr>
                      <m:t>=f(x)</m:t>
                    </m:r>
                    <m:r>
                      <m:rPr>
                        <m:sty m:val="b"/>
                      </m:rP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</w:rPr>
                      <m:t>;</m:t>
                    </m:r>
                  </m:e>
                </m:mr>
                <m:mr>
                  <m:e>
                    <m:r>
                      <m:rPr>
                        <m:sty m:val="bi"/>
                      </m:rP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</w:rPr>
                      <m:t>-a</m:t>
                    </m:r>
                    <m:sSup>
                      <m:sSupPr>
                        <m:ctrlPr>
                          <w:rPr>
                            <w:rFonts w:ascii="Cambria Math" w:eastAsiaTheme="minorEastAsia" w:hAnsi="Cambria Math" w:cs="Times New Roman"/>
                            <w:b/>
                            <w:i/>
                            <w:sz w:val="24"/>
                            <w:szCs w:val="24"/>
                          </w:rPr>
                        </m:ctrlPr>
                      </m:sSupPr>
                      <m:e>
                        <m:r>
                          <m:rPr>
                            <m:sty m:val="bi"/>
                          </m:rPr>
                          <w:rPr>
                            <w:rFonts w:ascii="Cambria Math" w:eastAsiaTheme="minorEastAsia" w:hAnsi="Cambria Math" w:cs="Times New Roman"/>
                            <w:sz w:val="24"/>
                            <w:szCs w:val="24"/>
                          </w:rPr>
                          <m:t>φ</m:t>
                        </m:r>
                      </m:e>
                      <m:sup>
                        <m:r>
                          <m:rPr>
                            <m:sty m:val="bi"/>
                          </m:rPr>
                          <w:rPr>
                            <w:rFonts w:ascii="Cambria Math" w:eastAsiaTheme="minorEastAsia" w:hAnsi="Cambria Math" w:cs="Times New Roman"/>
                            <w:sz w:val="24"/>
                            <w:szCs w:val="24"/>
                          </w:rPr>
                          <m:t>/</m:t>
                        </m:r>
                      </m:sup>
                    </m:sSup>
                    <m:d>
                      <m:dPr>
                        <m:ctrlPr>
                          <w:rPr>
                            <w:rFonts w:ascii="Cambria Math" w:eastAsiaTheme="minorEastAsia" w:hAnsi="Cambria Math" w:cs="Times New Roman"/>
                            <w:b/>
                            <w:i/>
                            <w:sz w:val="24"/>
                            <w:szCs w:val="24"/>
                          </w:rPr>
                        </m:ctrlPr>
                      </m:dPr>
                      <m:e>
                        <m:r>
                          <m:rPr>
                            <m:sty m:val="bi"/>
                          </m:rPr>
                          <w:rPr>
                            <w:rFonts w:ascii="Cambria Math" w:eastAsiaTheme="minorEastAsia" w:hAnsi="Cambria Math" w:cs="Times New Roman"/>
                            <w:sz w:val="24"/>
                            <w:szCs w:val="24"/>
                          </w:rPr>
                          <m:t>x</m:t>
                        </m:r>
                      </m:e>
                    </m:d>
                    <m:r>
                      <m:rPr>
                        <m:sty m:val="bi"/>
                      </m:rP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</w:rPr>
                      <m:t xml:space="preserve">+a </m:t>
                    </m:r>
                    <m:sSup>
                      <m:sSupPr>
                        <m:ctrlPr>
                          <w:rPr>
                            <w:rFonts w:ascii="Cambria Math" w:eastAsiaTheme="minorEastAsia" w:hAnsi="Cambria Math" w:cs="Times New Roman"/>
                            <w:b/>
                            <w:i/>
                            <w:sz w:val="24"/>
                            <w:szCs w:val="24"/>
                          </w:rPr>
                        </m:ctrlPr>
                      </m:sSupPr>
                      <m:e>
                        <m:r>
                          <m:rPr>
                            <m:sty m:val="bi"/>
                          </m:rPr>
                          <w:rPr>
                            <w:rFonts w:ascii="Cambria Math" w:eastAsiaTheme="minorEastAsia" w:hAnsi="Cambria Math" w:cs="Times New Roman"/>
                            <w:sz w:val="24"/>
                            <w:szCs w:val="24"/>
                          </w:rPr>
                          <m:t>ω</m:t>
                        </m:r>
                      </m:e>
                      <m:sup>
                        <m:r>
                          <m:rPr>
                            <m:sty m:val="bi"/>
                          </m:rPr>
                          <w:rPr>
                            <w:rFonts w:ascii="Cambria Math" w:eastAsiaTheme="minorEastAsia" w:hAnsi="Cambria Math" w:cs="Times New Roman"/>
                            <w:sz w:val="24"/>
                            <w:szCs w:val="24"/>
                          </w:rPr>
                          <m:t>/</m:t>
                        </m:r>
                      </m:sup>
                    </m:sSup>
                    <m:d>
                      <m:dPr>
                        <m:ctrlPr>
                          <w:rPr>
                            <w:rFonts w:ascii="Cambria Math" w:eastAsiaTheme="minorEastAsia" w:hAnsi="Cambria Math" w:cs="Times New Roman"/>
                            <w:b/>
                            <w:i/>
                            <w:sz w:val="24"/>
                            <w:szCs w:val="24"/>
                          </w:rPr>
                        </m:ctrlPr>
                      </m:dPr>
                      <m:e>
                        <m:r>
                          <m:rPr>
                            <m:sty m:val="bi"/>
                          </m:rPr>
                          <w:rPr>
                            <w:rFonts w:ascii="Cambria Math" w:eastAsiaTheme="minorEastAsia" w:hAnsi="Cambria Math" w:cs="Times New Roman"/>
                            <w:sz w:val="24"/>
                            <w:szCs w:val="24"/>
                          </w:rPr>
                          <m:t>x</m:t>
                        </m:r>
                      </m:e>
                    </m:d>
                    <m:r>
                      <m:rPr>
                        <m:sty m:val="bi"/>
                      </m:rP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</w:rPr>
                      <m:t>=G</m:t>
                    </m:r>
                    <m:d>
                      <m:dPr>
                        <m:ctrlPr>
                          <w:rPr>
                            <w:rFonts w:ascii="Cambria Math" w:eastAsiaTheme="minorEastAsia" w:hAnsi="Cambria Math" w:cs="Times New Roman"/>
                            <w:b/>
                            <w:i/>
                            <w:sz w:val="24"/>
                            <w:szCs w:val="24"/>
                          </w:rPr>
                        </m:ctrlPr>
                      </m:dPr>
                      <m:e>
                        <m:r>
                          <m:rPr>
                            <m:sty m:val="bi"/>
                          </m:rPr>
                          <w:rPr>
                            <w:rFonts w:ascii="Cambria Math" w:eastAsiaTheme="minorEastAsia" w:hAnsi="Cambria Math" w:cs="Times New Roman"/>
                            <w:sz w:val="24"/>
                            <w:szCs w:val="24"/>
                          </w:rPr>
                          <m:t>x</m:t>
                        </m:r>
                      </m:e>
                    </m:d>
                    <m:r>
                      <m:rPr>
                        <m:sty m:val="bi"/>
                      </m:rP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</w:rPr>
                      <m:t>.</m:t>
                    </m:r>
                  </m:e>
                </m:mr>
              </m:m>
            </m:e>
          </m:d>
        </m:oMath>
      </m:oMathPara>
    </w:p>
    <w:p w:rsidR="00A17DC8" w:rsidRDefault="00A17DC8" w:rsidP="008222AD">
      <w:pPr>
        <w:autoSpaceDE w:val="0"/>
        <w:autoSpaceDN w:val="0"/>
        <w:adjustRightInd w:val="0"/>
        <w:ind w:firstLine="709"/>
        <w:rPr>
          <w:rFonts w:ascii="Times New Roman" w:eastAsiaTheme="minorEastAsia" w:hAnsi="Times New Roman" w:cs="Times New Roman"/>
          <w:sz w:val="24"/>
          <w:szCs w:val="24"/>
        </w:rPr>
      </w:pPr>
    </w:p>
    <w:p w:rsidR="00710E61" w:rsidRPr="00A17DC8" w:rsidRDefault="00710E61" w:rsidP="00710E61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sz w:val="24"/>
          <w:szCs w:val="24"/>
        </w:rPr>
      </w:pPr>
      <w:r w:rsidRPr="008222AD">
        <w:rPr>
          <w:rFonts w:ascii="Times New Roman" w:eastAsiaTheme="minorEastAsia" w:hAnsi="Times New Roman" w:cs="Times New Roman"/>
          <w:sz w:val="24"/>
          <w:szCs w:val="24"/>
        </w:rPr>
        <w:t xml:space="preserve">Интегрируем последнее равенство от </w:t>
      </w:r>
      <w:r w:rsidRPr="008222AD">
        <w:rPr>
          <w:rFonts w:ascii="Times New Roman" w:eastAsiaTheme="minorEastAsia" w:hAnsi="Times New Roman" w:cs="Times New Roman"/>
          <w:b/>
          <w:sz w:val="24"/>
          <w:szCs w:val="24"/>
        </w:rPr>
        <w:t>0</w:t>
      </w:r>
      <w:r w:rsidRPr="008222AD">
        <w:rPr>
          <w:rFonts w:ascii="Times New Roman" w:eastAsiaTheme="minorEastAsia" w:hAnsi="Times New Roman" w:cs="Times New Roman"/>
          <w:sz w:val="24"/>
          <w:szCs w:val="24"/>
        </w:rPr>
        <w:t xml:space="preserve"> до </w:t>
      </w:r>
      <m:oMath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x</m:t>
        </m:r>
      </m:oMath>
      <w:r w:rsidRPr="008222AD">
        <w:rPr>
          <w:rFonts w:ascii="Times New Roman" w:eastAsiaTheme="minorEastAsia" w:hAnsi="Times New Roman" w:cs="Times New Roman"/>
          <w:sz w:val="24"/>
          <w:szCs w:val="24"/>
        </w:rPr>
        <w:t xml:space="preserve">. Получаем </w:t>
      </w:r>
      <w:r w:rsidR="004C49D1">
        <w:rPr>
          <w:rFonts w:ascii="Times New Roman" w:eastAsiaTheme="minorEastAsia" w:hAnsi="Times New Roman" w:cs="Times New Roman"/>
          <w:sz w:val="24"/>
          <w:szCs w:val="24"/>
        </w:rPr>
        <w:t>такое</w:t>
      </w:r>
      <w:r w:rsidR="008F5068" w:rsidRPr="00A17DC8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4C49D1">
        <w:rPr>
          <w:rFonts w:ascii="Times New Roman" w:eastAsiaTheme="minorEastAsia" w:hAnsi="Times New Roman" w:cs="Times New Roman"/>
          <w:sz w:val="24"/>
          <w:szCs w:val="24"/>
        </w:rPr>
        <w:t>соотношение</w:t>
      </w:r>
    </w:p>
    <w:p w:rsidR="008222AD" w:rsidRPr="00A17DC8" w:rsidRDefault="008222AD" w:rsidP="00710E61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sz w:val="24"/>
          <w:szCs w:val="24"/>
        </w:rPr>
      </w:pPr>
    </w:p>
    <w:p w:rsidR="00710E61" w:rsidRPr="008222AD" w:rsidRDefault="00710E61" w:rsidP="00710E61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b/>
          <w:sz w:val="24"/>
          <w:szCs w:val="24"/>
        </w:rPr>
      </w:pPr>
      <m:oMathPara>
        <m:oMath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</w:rPr>
            <m:t>-a</m:t>
          </m:r>
          <m:d>
            <m:dPr>
              <m:begChr m:val="["/>
              <m:endChr m:val="]"/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</w:rPr>
              </m:ctrlPr>
            </m:dPr>
            <m:e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φ</m:t>
              </m:r>
              <m:d>
                <m:dPr>
                  <m:ctrlPr>
                    <w:rPr>
                      <w:rFonts w:ascii="Cambria Math" w:eastAsiaTheme="minorEastAsia" w:hAnsi="Cambria Math" w:cs="Times New Roman"/>
                      <w:b/>
                      <w:i/>
                      <w:sz w:val="24"/>
                      <w:szCs w:val="24"/>
                    </w:rPr>
                  </m:ctrlPr>
                </m:dPr>
                <m:e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x</m:t>
                  </m:r>
                </m:e>
              </m:d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-φ</m:t>
              </m:r>
              <m:d>
                <m:dPr>
                  <m:ctrlPr>
                    <w:rPr>
                      <w:rFonts w:ascii="Cambria Math" w:eastAsiaTheme="minorEastAsia" w:hAnsi="Cambria Math" w:cs="Times New Roman"/>
                      <w:b/>
                      <w:i/>
                      <w:sz w:val="24"/>
                      <w:szCs w:val="24"/>
                    </w:rPr>
                  </m:ctrlPr>
                </m:dPr>
                <m:e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0</m:t>
                  </m:r>
                </m:e>
              </m:d>
            </m:e>
          </m:d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</w:rPr>
            <m:t>+a</m:t>
          </m:r>
          <m:d>
            <m:dPr>
              <m:begChr m:val="["/>
              <m:endChr m:val="]"/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</w:rPr>
              </m:ctrlPr>
            </m:dPr>
            <m:e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ω</m:t>
              </m:r>
              <m:d>
                <m:dPr>
                  <m:ctrlPr>
                    <w:rPr>
                      <w:rFonts w:ascii="Cambria Math" w:eastAsiaTheme="minorEastAsia" w:hAnsi="Cambria Math" w:cs="Times New Roman"/>
                      <w:b/>
                      <w:i/>
                      <w:sz w:val="24"/>
                      <w:szCs w:val="24"/>
                    </w:rPr>
                  </m:ctrlPr>
                </m:dPr>
                <m:e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x</m:t>
                  </m:r>
                </m:e>
              </m:d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-ω</m:t>
              </m:r>
              <m:d>
                <m:dPr>
                  <m:ctrlPr>
                    <w:rPr>
                      <w:rFonts w:ascii="Cambria Math" w:eastAsiaTheme="minorEastAsia" w:hAnsi="Cambria Math" w:cs="Times New Roman"/>
                      <w:b/>
                      <w:i/>
                      <w:sz w:val="24"/>
                      <w:szCs w:val="24"/>
                    </w:rPr>
                  </m:ctrlPr>
                </m:dPr>
                <m:e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0</m:t>
                  </m:r>
                </m:e>
              </m:d>
            </m:e>
          </m:d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</w:rPr>
            <m:t>=</m:t>
          </m:r>
          <m:nary>
            <m:naryPr>
              <m:limLoc m:val="subSup"/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</w:rPr>
              </m:ctrlPr>
            </m:naryPr>
            <m:sub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0</m:t>
              </m:r>
            </m:sub>
            <m:sup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x</m:t>
              </m:r>
            </m:sup>
            <m:e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G</m:t>
              </m:r>
              <m:d>
                <m:dPr>
                  <m:ctrlPr>
                    <w:rPr>
                      <w:rFonts w:ascii="Cambria Math" w:eastAsiaTheme="minorEastAsia" w:hAnsi="Cambria Math" w:cs="Times New Roman"/>
                      <w:b/>
                      <w:i/>
                      <w:sz w:val="24"/>
                      <w:szCs w:val="24"/>
                    </w:rPr>
                  </m:ctrlPr>
                </m:dPr>
                <m:e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x</m:t>
                  </m:r>
                </m:e>
              </m:d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dx.</m:t>
              </m:r>
            </m:e>
          </m:nary>
        </m:oMath>
      </m:oMathPara>
    </w:p>
    <w:p w:rsidR="008222AD" w:rsidRPr="00710E61" w:rsidRDefault="008222AD" w:rsidP="00710E61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b/>
          <w:sz w:val="24"/>
          <w:szCs w:val="24"/>
          <w:lang w:val="en-US"/>
        </w:rPr>
      </w:pPr>
    </w:p>
    <w:p w:rsidR="00710E61" w:rsidRPr="008222AD" w:rsidRDefault="006906D3" w:rsidP="00710E61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О</w:t>
      </w:r>
      <w:r w:rsidR="008222AD">
        <w:rPr>
          <w:rFonts w:ascii="Times New Roman" w:hAnsi="Times New Roman" w:cs="Times New Roman"/>
          <w:sz w:val="24"/>
          <w:szCs w:val="24"/>
        </w:rPr>
        <w:t xml:space="preserve">бозначив </w:t>
      </w:r>
      <w:r w:rsidR="00710E61" w:rsidRPr="00710E61">
        <w:rPr>
          <w:rFonts w:ascii="Times New Roman" w:hAnsi="Times New Roman" w:cs="Times New Roman"/>
          <w:sz w:val="24"/>
          <w:szCs w:val="24"/>
        </w:rPr>
        <w:t xml:space="preserve">  </w:t>
      </w:r>
      <m:oMath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C= -φ</m:t>
        </m:r>
        <m:d>
          <m:d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d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0</m:t>
            </m:r>
          </m:e>
        </m:d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+ω</m:t>
        </m:r>
        <m:d>
          <m:d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d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0</m:t>
            </m:r>
          </m:e>
        </m:d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 xml:space="preserve">, </m:t>
        </m:r>
      </m:oMath>
      <w:r w:rsidR="008222AD" w:rsidRPr="008222AD">
        <w:rPr>
          <w:rFonts w:ascii="Times New Roman" w:eastAsiaTheme="minorEastAsia" w:hAnsi="Times New Roman" w:cs="Times New Roman"/>
          <w:sz w:val="24"/>
          <w:szCs w:val="24"/>
        </w:rPr>
        <w:t xml:space="preserve">запишем это </w:t>
      </w:r>
      <w:r w:rsidR="00A17DC8">
        <w:rPr>
          <w:rFonts w:ascii="Times New Roman" w:eastAsiaTheme="minorEastAsia" w:hAnsi="Times New Roman" w:cs="Times New Roman"/>
          <w:sz w:val="24"/>
          <w:szCs w:val="24"/>
        </w:rPr>
        <w:t>уравнение в</w:t>
      </w:r>
      <w:r w:rsidR="008222AD" w:rsidRPr="008222AD">
        <w:rPr>
          <w:rFonts w:ascii="Times New Roman" w:eastAsiaTheme="minorEastAsia" w:hAnsi="Times New Roman" w:cs="Times New Roman"/>
          <w:sz w:val="24"/>
          <w:szCs w:val="24"/>
        </w:rPr>
        <w:t xml:space="preserve"> виде</w:t>
      </w:r>
    </w:p>
    <w:p w:rsidR="00710E61" w:rsidRPr="00710E61" w:rsidRDefault="00710E61" w:rsidP="00710E61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b/>
          <w:i/>
          <w:sz w:val="24"/>
          <w:szCs w:val="24"/>
        </w:rPr>
      </w:pPr>
    </w:p>
    <w:p w:rsidR="008222AD" w:rsidRPr="00A17DC8" w:rsidRDefault="00710E61" w:rsidP="00710E61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b/>
          <w:i/>
          <w:sz w:val="24"/>
          <w:szCs w:val="24"/>
        </w:rPr>
      </w:pPr>
      <m:oMathPara>
        <m:oMath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</w:rPr>
            <m:t>-</m:t>
          </m:r>
          <m:d>
            <m:dPr>
              <m:begChr m:val="["/>
              <m:endChr m:val="]"/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</w:rPr>
              </m:ctrlPr>
            </m:dPr>
            <m:e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φ</m:t>
              </m:r>
              <m:d>
                <m:dPr>
                  <m:ctrlPr>
                    <w:rPr>
                      <w:rFonts w:ascii="Cambria Math" w:eastAsiaTheme="minorEastAsia" w:hAnsi="Cambria Math" w:cs="Times New Roman"/>
                      <w:b/>
                      <w:i/>
                      <w:sz w:val="24"/>
                      <w:szCs w:val="24"/>
                    </w:rPr>
                  </m:ctrlPr>
                </m:dPr>
                <m:e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x</m:t>
                  </m:r>
                </m:e>
              </m:d>
            </m:e>
          </m:d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</w:rPr>
            <m:t>+</m:t>
          </m:r>
          <m:d>
            <m:dPr>
              <m:begChr m:val="["/>
              <m:endChr m:val="]"/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</w:rPr>
              </m:ctrlPr>
            </m:dPr>
            <m:e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ω</m:t>
              </m:r>
              <m:d>
                <m:dPr>
                  <m:ctrlPr>
                    <w:rPr>
                      <w:rFonts w:ascii="Cambria Math" w:eastAsiaTheme="minorEastAsia" w:hAnsi="Cambria Math" w:cs="Times New Roman"/>
                      <w:b/>
                      <w:i/>
                      <w:sz w:val="24"/>
                      <w:szCs w:val="24"/>
                    </w:rPr>
                  </m:ctrlPr>
                </m:dPr>
                <m:e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x</m:t>
                  </m:r>
                </m:e>
              </m:d>
            </m:e>
          </m:d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</w:rPr>
            <m:t>=</m:t>
          </m:r>
          <m:f>
            <m:f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</w:rPr>
              </m:ctrlPr>
            </m:fPr>
            <m:num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1</m:t>
              </m:r>
            </m:num>
            <m:den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a</m:t>
              </m:r>
            </m:den>
          </m:f>
          <m:nary>
            <m:naryPr>
              <m:limLoc m:val="subSup"/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</w:rPr>
              </m:ctrlPr>
            </m:naryPr>
            <m:sub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0</m:t>
              </m:r>
            </m:sub>
            <m:sup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x</m:t>
              </m:r>
            </m:sup>
            <m:e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G</m:t>
              </m:r>
              <m:d>
                <m:dPr>
                  <m:ctrlPr>
                    <w:rPr>
                      <w:rFonts w:ascii="Cambria Math" w:eastAsiaTheme="minorEastAsia" w:hAnsi="Cambria Math" w:cs="Times New Roman"/>
                      <w:b/>
                      <w:i/>
                      <w:sz w:val="24"/>
                      <w:szCs w:val="24"/>
                    </w:rPr>
                  </m:ctrlPr>
                </m:dPr>
                <m:e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x</m:t>
                  </m:r>
                </m:e>
              </m:d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dx</m:t>
              </m:r>
            </m:e>
          </m:nary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</w:rPr>
            <m:t xml:space="preserve">+C.     </m:t>
          </m:r>
        </m:oMath>
      </m:oMathPara>
    </w:p>
    <w:p w:rsidR="00A17DC8" w:rsidRPr="008222AD" w:rsidRDefault="00A17DC8" w:rsidP="00710E61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b/>
          <w:i/>
          <w:sz w:val="24"/>
          <w:szCs w:val="24"/>
        </w:rPr>
      </w:pPr>
    </w:p>
    <w:p w:rsidR="00710E61" w:rsidRPr="00710E61" w:rsidRDefault="00710E61" w:rsidP="00710E61">
      <w:pPr>
        <w:autoSpaceDE w:val="0"/>
        <w:autoSpaceDN w:val="0"/>
        <w:adjustRightInd w:val="0"/>
        <w:rPr>
          <w:rFonts w:ascii="Times New Roman" w:hAnsi="Times New Roman" w:cs="Times New Roman"/>
          <w:sz w:val="24"/>
          <w:szCs w:val="24"/>
        </w:rPr>
      </w:pPr>
      <m:oMath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 xml:space="preserve"> </m:t>
        </m:r>
      </m:oMath>
      <w:r w:rsidRPr="00710E61">
        <w:rPr>
          <w:rFonts w:ascii="Times New Roman" w:hAnsi="Times New Roman" w:cs="Times New Roman"/>
          <w:sz w:val="24"/>
          <w:szCs w:val="24"/>
        </w:rPr>
        <w:t>Вспомним первое начальное условие</w:t>
      </w:r>
    </w:p>
    <w:p w:rsidR="00710E61" w:rsidRPr="00710E61" w:rsidRDefault="00710E61" w:rsidP="00710E61">
      <w:pPr>
        <w:autoSpaceDE w:val="0"/>
        <w:autoSpaceDN w:val="0"/>
        <w:adjustRightInd w:val="0"/>
        <w:rPr>
          <w:rFonts w:ascii="Times New Roman" w:hAnsi="Times New Roman" w:cs="Times New Roman"/>
          <w:sz w:val="24"/>
          <w:szCs w:val="24"/>
        </w:rPr>
      </w:pPr>
    </w:p>
    <w:p w:rsidR="00710E61" w:rsidRPr="008222AD" w:rsidRDefault="00710E61" w:rsidP="00710E61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b/>
          <w:sz w:val="24"/>
          <w:szCs w:val="24"/>
        </w:rPr>
      </w:pPr>
      <m:oMathPara>
        <m:oMath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</w:rPr>
            <m:t>φ</m:t>
          </m:r>
          <m:d>
            <m:d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</w:rPr>
              </m:ctrlPr>
            </m:dPr>
            <m:e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x</m:t>
              </m:r>
            </m:e>
          </m:d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</w:rPr>
            <m:t>+ ω</m:t>
          </m:r>
          <m:d>
            <m:d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</w:rPr>
              </m:ctrlPr>
            </m:dPr>
            <m:e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x</m:t>
              </m:r>
            </m:e>
          </m:d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</w:rPr>
            <m:t>=f</m:t>
          </m:r>
          <m:d>
            <m:d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</w:rPr>
              </m:ctrlPr>
            </m:dPr>
            <m:e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x</m:t>
              </m:r>
            </m:e>
          </m:d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</w:rPr>
            <m:t>.</m:t>
          </m:r>
        </m:oMath>
      </m:oMathPara>
    </w:p>
    <w:p w:rsidR="00710E61" w:rsidRPr="008222AD" w:rsidRDefault="00710E61" w:rsidP="00710E61">
      <w:pPr>
        <w:autoSpaceDE w:val="0"/>
        <w:autoSpaceDN w:val="0"/>
        <w:adjustRightInd w:val="0"/>
        <w:rPr>
          <w:rFonts w:ascii="Times New Roman" w:hAnsi="Times New Roman" w:cs="Times New Roman"/>
          <w:sz w:val="24"/>
          <w:szCs w:val="24"/>
        </w:rPr>
      </w:pPr>
    </w:p>
    <w:p w:rsidR="00710E61" w:rsidRPr="00710E61" w:rsidRDefault="00710E61" w:rsidP="00710E61">
      <w:pPr>
        <w:autoSpaceDE w:val="0"/>
        <w:autoSpaceDN w:val="0"/>
        <w:adjustRightInd w:val="0"/>
        <w:rPr>
          <w:rFonts w:ascii="Times New Roman" w:hAnsi="Times New Roman" w:cs="Times New Roman"/>
          <w:sz w:val="24"/>
          <w:szCs w:val="24"/>
        </w:rPr>
      </w:pPr>
      <w:r w:rsidRPr="00710E61">
        <w:rPr>
          <w:rFonts w:ascii="Times New Roman" w:hAnsi="Times New Roman" w:cs="Times New Roman"/>
          <w:sz w:val="24"/>
          <w:szCs w:val="24"/>
        </w:rPr>
        <w:t>Из этих двух уравнений, складывая их</w:t>
      </w:r>
      <w:r w:rsidR="008222AD">
        <w:rPr>
          <w:rFonts w:ascii="Times New Roman" w:hAnsi="Times New Roman" w:cs="Times New Roman"/>
          <w:sz w:val="24"/>
          <w:szCs w:val="24"/>
        </w:rPr>
        <w:t xml:space="preserve"> и</w:t>
      </w:r>
      <w:r w:rsidRPr="00710E61">
        <w:rPr>
          <w:rFonts w:ascii="Times New Roman" w:hAnsi="Times New Roman" w:cs="Times New Roman"/>
          <w:sz w:val="24"/>
          <w:szCs w:val="24"/>
        </w:rPr>
        <w:t xml:space="preserve"> вычитая, получаем вид неизвестных функций</w:t>
      </w:r>
      <w:r w:rsidR="00A17DC8">
        <w:rPr>
          <w:rFonts w:ascii="Times New Roman" w:hAnsi="Times New Roman" w:cs="Times New Roman"/>
          <w:sz w:val="24"/>
          <w:szCs w:val="24"/>
        </w:rPr>
        <w:t>, вх</w:t>
      </w:r>
      <w:r w:rsidR="00A17DC8">
        <w:rPr>
          <w:rFonts w:ascii="Times New Roman" w:hAnsi="Times New Roman" w:cs="Times New Roman"/>
          <w:sz w:val="24"/>
          <w:szCs w:val="24"/>
        </w:rPr>
        <w:t>о</w:t>
      </w:r>
      <w:r w:rsidR="00A17DC8">
        <w:rPr>
          <w:rFonts w:ascii="Times New Roman" w:hAnsi="Times New Roman" w:cs="Times New Roman"/>
          <w:sz w:val="24"/>
          <w:szCs w:val="24"/>
        </w:rPr>
        <w:t>дящих в решение колебаний бесконечной струны</w:t>
      </w:r>
    </w:p>
    <w:p w:rsidR="00710E61" w:rsidRPr="00710E61" w:rsidRDefault="00710E61" w:rsidP="00A17DC8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sz w:val="24"/>
          <w:szCs w:val="24"/>
        </w:rPr>
      </w:pPr>
      <m:oMathPara>
        <m:oMath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</w:rPr>
            <w:lastRenderedPageBreak/>
            <m:t>φ</m:t>
          </m:r>
          <m:d>
            <m:d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</w:rPr>
              </m:ctrlPr>
            </m:dPr>
            <m:e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val="en-US"/>
                </w:rPr>
                <m:t>x</m:t>
              </m:r>
            </m:e>
          </m:d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</w:rPr>
            <m:t>=</m:t>
          </m:r>
          <m:f>
            <m:f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</w:rPr>
              </m:ctrlPr>
            </m:fPr>
            <m:num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1</m:t>
              </m:r>
            </m:num>
            <m:den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2</m:t>
              </m:r>
            </m:den>
          </m:f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</w:rPr>
            <m:t>f</m:t>
          </m:r>
          <m:d>
            <m:d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</w:rPr>
              </m:ctrlPr>
            </m:dPr>
            <m:e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x</m:t>
              </m:r>
            </m:e>
          </m:d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</w:rPr>
            <m:t xml:space="preserve">- </m:t>
          </m:r>
          <m:f>
            <m:f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</w:rPr>
              </m:ctrlPr>
            </m:fPr>
            <m:num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1</m:t>
              </m:r>
            </m:num>
            <m:den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2</m:t>
              </m:r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a</m:t>
              </m:r>
            </m:den>
          </m:f>
          <m:nary>
            <m:naryPr>
              <m:limLoc m:val="subSup"/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</w:rPr>
              </m:ctrlPr>
            </m:naryPr>
            <m:sub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0</m:t>
              </m:r>
            </m:sub>
            <m:sup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x</m:t>
              </m:r>
            </m:sup>
            <m:e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G</m:t>
              </m:r>
              <m:d>
                <m:dPr>
                  <m:ctrlPr>
                    <w:rPr>
                      <w:rFonts w:ascii="Cambria Math" w:eastAsiaTheme="minorEastAsia" w:hAnsi="Cambria Math" w:cs="Times New Roman"/>
                      <w:b/>
                      <w:i/>
                      <w:sz w:val="24"/>
                      <w:szCs w:val="24"/>
                    </w:rPr>
                  </m:ctrlPr>
                </m:dPr>
                <m:e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x</m:t>
                  </m:r>
                </m:e>
              </m:d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dx-</m:t>
              </m:r>
              <m:f>
                <m:fPr>
                  <m:ctrlPr>
                    <w:rPr>
                      <w:rFonts w:ascii="Cambria Math" w:eastAsiaTheme="minorEastAsia" w:hAnsi="Cambria Math" w:cs="Times New Roman"/>
                      <w:b/>
                      <w:i/>
                      <w:sz w:val="24"/>
                      <w:szCs w:val="24"/>
                    </w:rPr>
                  </m:ctrlPr>
                </m:fPr>
                <m:num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C</m:t>
                  </m:r>
                </m:num>
                <m:den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2</m:t>
                  </m:r>
                </m:den>
              </m:f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;</m:t>
              </m:r>
            </m:e>
          </m:nary>
        </m:oMath>
      </m:oMathPara>
    </w:p>
    <w:p w:rsidR="00710E61" w:rsidRPr="008222AD" w:rsidRDefault="00710E61" w:rsidP="00710E61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b/>
          <w:sz w:val="24"/>
          <w:szCs w:val="24"/>
        </w:rPr>
      </w:pPr>
      <m:oMathPara>
        <m:oMath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</w:rPr>
            <m:t>ω</m:t>
          </m:r>
          <m:d>
            <m:d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</w:rPr>
              </m:ctrlPr>
            </m:dPr>
            <m:e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x</m:t>
              </m:r>
            </m:e>
          </m:d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</w:rPr>
            <m:t>=</m:t>
          </m:r>
          <m:f>
            <m:f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</w:rPr>
              </m:ctrlPr>
            </m:fPr>
            <m:num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1</m:t>
              </m:r>
            </m:num>
            <m:den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2</m:t>
              </m:r>
            </m:den>
          </m:f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</w:rPr>
            <m:t>f</m:t>
          </m:r>
          <m:d>
            <m:d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</w:rPr>
              </m:ctrlPr>
            </m:dPr>
            <m:e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x</m:t>
              </m:r>
            </m:e>
          </m:d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</w:rPr>
            <m:t xml:space="preserve">+ </m:t>
          </m:r>
          <m:f>
            <m:f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</w:rPr>
              </m:ctrlPr>
            </m:fPr>
            <m:num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1</m:t>
              </m:r>
            </m:num>
            <m:den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2</m:t>
              </m:r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a</m:t>
              </m:r>
            </m:den>
          </m:f>
          <m:nary>
            <m:naryPr>
              <m:limLoc m:val="subSup"/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</w:rPr>
              </m:ctrlPr>
            </m:naryPr>
            <m:sub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0</m:t>
              </m:r>
            </m:sub>
            <m:sup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x</m:t>
              </m:r>
            </m:sup>
            <m:e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G</m:t>
              </m:r>
              <m:d>
                <m:dPr>
                  <m:ctrlPr>
                    <w:rPr>
                      <w:rFonts w:ascii="Cambria Math" w:eastAsiaTheme="minorEastAsia" w:hAnsi="Cambria Math" w:cs="Times New Roman"/>
                      <w:b/>
                      <w:i/>
                      <w:sz w:val="24"/>
                      <w:szCs w:val="24"/>
                    </w:rPr>
                  </m:ctrlPr>
                </m:dPr>
                <m:e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x</m:t>
                  </m:r>
                </m:e>
              </m:d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dx-</m:t>
              </m:r>
              <m:f>
                <m:fPr>
                  <m:ctrlPr>
                    <w:rPr>
                      <w:rFonts w:ascii="Cambria Math" w:eastAsiaTheme="minorEastAsia" w:hAnsi="Cambria Math" w:cs="Times New Roman"/>
                      <w:b/>
                      <w:i/>
                      <w:sz w:val="24"/>
                      <w:szCs w:val="24"/>
                    </w:rPr>
                  </m:ctrlPr>
                </m:fPr>
                <m:num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C</m:t>
                  </m:r>
                </m:num>
                <m:den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2</m:t>
                  </m:r>
                </m:den>
              </m:f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.</m:t>
              </m:r>
            </m:e>
          </m:nary>
        </m:oMath>
      </m:oMathPara>
    </w:p>
    <w:p w:rsidR="008222AD" w:rsidRPr="00710E61" w:rsidRDefault="008222AD" w:rsidP="00710E61">
      <w:pPr>
        <w:autoSpaceDE w:val="0"/>
        <w:autoSpaceDN w:val="0"/>
        <w:adjustRightInd w:val="0"/>
        <w:rPr>
          <w:rFonts w:ascii="Times New Roman" w:hAnsi="Times New Roman" w:cs="Times New Roman"/>
          <w:sz w:val="24"/>
          <w:szCs w:val="24"/>
        </w:rPr>
      </w:pPr>
    </w:p>
    <w:p w:rsidR="00710E61" w:rsidRDefault="008222AD" w:rsidP="002A7404">
      <w:pPr>
        <w:autoSpaceDE w:val="0"/>
        <w:autoSpaceDN w:val="0"/>
        <w:adjustRightInd w:val="0"/>
        <w:ind w:firstLine="709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Для анализа этого решения </w:t>
      </w:r>
      <w:r w:rsidR="002A7404">
        <w:rPr>
          <w:rFonts w:ascii="Times New Roman" w:hAnsi="Times New Roman" w:cs="Times New Roman"/>
          <w:sz w:val="24"/>
          <w:szCs w:val="24"/>
        </w:rPr>
        <w:t>предположим: п</w:t>
      </w:r>
      <w:r w:rsidR="00710E61" w:rsidRPr="00710E61">
        <w:rPr>
          <w:rFonts w:ascii="Times New Roman" w:hAnsi="Times New Roman" w:cs="Times New Roman"/>
          <w:sz w:val="24"/>
          <w:szCs w:val="24"/>
        </w:rPr>
        <w:t xml:space="preserve">усть в начальных условиях </w:t>
      </w:r>
      <m:oMath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G</m:t>
        </m:r>
        <m:d>
          <m:d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d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x</m:t>
            </m:r>
          </m:e>
        </m:d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=0</m:t>
        </m:r>
      </m:oMath>
      <w:r w:rsidR="00710E61" w:rsidRPr="006906D3">
        <w:rPr>
          <w:rFonts w:ascii="Times New Roman" w:eastAsiaTheme="minorEastAsia" w:hAnsi="Times New Roman" w:cs="Times New Roman"/>
          <w:sz w:val="24"/>
          <w:szCs w:val="24"/>
        </w:rPr>
        <w:t xml:space="preserve"> и</w:t>
      </w:r>
      <w:r w:rsidR="002A7404" w:rsidRPr="006906D3">
        <w:rPr>
          <w:rFonts w:ascii="Times New Roman" w:eastAsiaTheme="minorEastAsia" w:hAnsi="Times New Roman" w:cs="Times New Roman"/>
          <w:sz w:val="24"/>
          <w:szCs w:val="24"/>
        </w:rPr>
        <w:t xml:space="preserve"> в работе будет</w:t>
      </w:r>
      <w:r w:rsidR="00710E61" w:rsidRPr="006906D3">
        <w:rPr>
          <w:rFonts w:ascii="Times New Roman" w:eastAsiaTheme="minorEastAsia" w:hAnsi="Times New Roman" w:cs="Times New Roman"/>
          <w:sz w:val="24"/>
          <w:szCs w:val="24"/>
        </w:rPr>
        <w:t xml:space="preserve"> то</w:t>
      </w:r>
      <w:r w:rsidR="00710E61" w:rsidRPr="002A7404">
        <w:rPr>
          <w:rFonts w:ascii="Times New Roman" w:eastAsiaTheme="minorEastAsia" w:hAnsi="Times New Roman" w:cs="Times New Roman"/>
          <w:sz w:val="24"/>
          <w:szCs w:val="24"/>
        </w:rPr>
        <w:t xml:space="preserve">лько одно начальное условие </w:t>
      </w:r>
    </w:p>
    <w:p w:rsidR="002A7404" w:rsidRPr="002A7404" w:rsidRDefault="002A7404" w:rsidP="008222AD">
      <w:pPr>
        <w:autoSpaceDE w:val="0"/>
        <w:autoSpaceDN w:val="0"/>
        <w:adjustRightInd w:val="0"/>
        <w:rPr>
          <w:rFonts w:ascii="Times New Roman" w:hAnsi="Times New Roman" w:cs="Times New Roman"/>
          <w:sz w:val="24"/>
          <w:szCs w:val="24"/>
        </w:rPr>
      </w:pPr>
    </w:p>
    <w:p w:rsidR="00710E61" w:rsidRPr="002A7404" w:rsidRDefault="005B5DFD" w:rsidP="00710E61">
      <w:pPr>
        <w:autoSpaceDE w:val="0"/>
        <w:autoSpaceDN w:val="0"/>
        <w:adjustRightInd w:val="0"/>
        <w:jc w:val="center"/>
        <w:rPr>
          <w:rFonts w:ascii="Times New Roman" w:eastAsiaTheme="minorEastAsia" w:hAnsi="Times New Roman" w:cs="Times New Roman"/>
          <w:b/>
          <w:i/>
          <w:sz w:val="24"/>
          <w:szCs w:val="24"/>
        </w:rPr>
      </w:pPr>
      <m:oMathPara>
        <m:oMath>
          <m:sSub>
            <m:sSub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</w:rPr>
              </m:ctrlPr>
            </m:sSubPr>
            <m:e>
              <m:d>
                <m:dPr>
                  <m:begChr m:val=""/>
                  <m:endChr m:val="|"/>
                  <m:ctrlPr>
                    <w:rPr>
                      <w:rFonts w:ascii="Cambria Math" w:eastAsiaTheme="minorEastAsia" w:hAnsi="Cambria Math" w:cs="Times New Roman"/>
                      <w:b/>
                      <w:i/>
                      <w:sz w:val="24"/>
                      <w:szCs w:val="24"/>
                    </w:rPr>
                  </m:ctrlPr>
                </m:dPr>
                <m:e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u</m:t>
                  </m:r>
                </m:e>
              </m:d>
            </m:e>
            <m:sub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t=0</m:t>
              </m:r>
            </m:sub>
          </m:sSub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</w:rPr>
            <m:t>≡u</m:t>
          </m:r>
          <m:d>
            <m:d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</w:rPr>
              </m:ctrlPr>
            </m:dPr>
            <m:e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x,0</m:t>
              </m:r>
            </m:e>
          </m:d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</w:rPr>
            <m:t>=f</m:t>
          </m:r>
          <m:d>
            <m:d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</w:rPr>
              </m:ctrlPr>
            </m:dPr>
            <m:e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x</m:t>
              </m:r>
            </m:e>
          </m:d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</w:rPr>
            <m:t>.</m:t>
          </m:r>
        </m:oMath>
      </m:oMathPara>
    </w:p>
    <w:p w:rsidR="002A7404" w:rsidRPr="00710E61" w:rsidRDefault="002A7404" w:rsidP="00710E61">
      <w:pPr>
        <w:autoSpaceDE w:val="0"/>
        <w:autoSpaceDN w:val="0"/>
        <w:adjustRightInd w:val="0"/>
        <w:jc w:val="center"/>
        <w:rPr>
          <w:rFonts w:ascii="Times New Roman" w:eastAsiaTheme="minorEastAsia" w:hAnsi="Times New Roman" w:cs="Times New Roman"/>
          <w:b/>
          <w:i/>
          <w:sz w:val="24"/>
          <w:szCs w:val="24"/>
        </w:rPr>
      </w:pPr>
    </w:p>
    <w:p w:rsidR="00710E61" w:rsidRPr="002A7404" w:rsidRDefault="00710E61" w:rsidP="00710E61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sz w:val="24"/>
          <w:szCs w:val="24"/>
        </w:rPr>
      </w:pPr>
      <w:r w:rsidRPr="002A7404">
        <w:rPr>
          <w:rFonts w:ascii="Times New Roman" w:eastAsiaTheme="minorEastAsia" w:hAnsi="Times New Roman" w:cs="Times New Roman"/>
          <w:sz w:val="24"/>
          <w:szCs w:val="24"/>
        </w:rPr>
        <w:t>Реально</w:t>
      </w:r>
      <w:r w:rsidR="006906D3">
        <w:rPr>
          <w:rFonts w:ascii="Times New Roman" w:eastAsiaTheme="minorEastAsia" w:hAnsi="Times New Roman" w:cs="Times New Roman"/>
          <w:sz w:val="24"/>
          <w:szCs w:val="24"/>
        </w:rPr>
        <w:t xml:space="preserve"> ситуация выглядит так</w:t>
      </w:r>
      <w:r w:rsidRPr="002A7404">
        <w:rPr>
          <w:rFonts w:ascii="Times New Roman" w:eastAsiaTheme="minorEastAsia" w:hAnsi="Times New Roman" w:cs="Times New Roman"/>
          <w:sz w:val="24"/>
          <w:szCs w:val="24"/>
        </w:rPr>
        <w:t>. Мы создали в какой-то точке струны искажение ее формы и решили посмотреть, что же будет дальше?</w:t>
      </w:r>
    </w:p>
    <w:p w:rsidR="008F5068" w:rsidRPr="005A5A5F" w:rsidRDefault="00710E61" w:rsidP="006906D3">
      <w:pPr>
        <w:autoSpaceDE w:val="0"/>
        <w:autoSpaceDN w:val="0"/>
        <w:adjustRightInd w:val="0"/>
        <w:ind w:firstLine="709"/>
        <w:rPr>
          <w:rFonts w:ascii="Times New Roman" w:eastAsiaTheme="minorEastAsia" w:hAnsi="Times New Roman" w:cs="Times New Roman"/>
          <w:sz w:val="24"/>
          <w:szCs w:val="24"/>
        </w:rPr>
      </w:pPr>
      <w:r w:rsidRPr="006906D3">
        <w:rPr>
          <w:rFonts w:ascii="Times New Roman" w:eastAsiaTheme="minorEastAsia" w:hAnsi="Times New Roman" w:cs="Times New Roman"/>
          <w:sz w:val="24"/>
          <w:szCs w:val="24"/>
        </w:rPr>
        <w:t>Так как</w:t>
      </w:r>
    </w:p>
    <w:p w:rsidR="008F5068" w:rsidRPr="005A5A5F" w:rsidRDefault="008F5068" w:rsidP="006906D3">
      <w:pPr>
        <w:autoSpaceDE w:val="0"/>
        <w:autoSpaceDN w:val="0"/>
        <w:adjustRightInd w:val="0"/>
        <w:ind w:firstLine="709"/>
        <w:rPr>
          <w:rFonts w:ascii="Times New Roman" w:eastAsiaTheme="minorEastAsia" w:hAnsi="Times New Roman" w:cs="Times New Roman"/>
          <w:sz w:val="24"/>
          <w:szCs w:val="24"/>
        </w:rPr>
      </w:pPr>
    </w:p>
    <w:p w:rsidR="008F5068" w:rsidRPr="005A5A5F" w:rsidRDefault="00710E61" w:rsidP="008F5068">
      <w:pPr>
        <w:autoSpaceDE w:val="0"/>
        <w:autoSpaceDN w:val="0"/>
        <w:adjustRightInd w:val="0"/>
        <w:ind w:firstLine="709"/>
        <w:jc w:val="center"/>
        <w:rPr>
          <w:rFonts w:ascii="Times New Roman" w:eastAsiaTheme="minorEastAsia" w:hAnsi="Times New Roman" w:cs="Times New Roman"/>
          <w:sz w:val="28"/>
          <w:szCs w:val="28"/>
        </w:rPr>
      </w:pPr>
      <m:oMath>
        <m:r>
          <m:rPr>
            <m:sty m:val="bi"/>
          </m:rPr>
          <w:rPr>
            <w:rFonts w:ascii="Cambria Math" w:eastAsiaTheme="minorEastAsia" w:hAnsi="Cambria Math" w:cs="Times New Roman"/>
            <w:sz w:val="28"/>
            <w:szCs w:val="28"/>
          </w:rPr>
          <m:t>u</m:t>
        </m:r>
        <m:d>
          <m:dPr>
            <m:ctrlPr>
              <w:rPr>
                <w:rFonts w:ascii="Cambria Math" w:eastAsiaTheme="minorEastAsia" w:hAnsi="Cambria Math" w:cs="Times New Roman"/>
                <w:b/>
                <w:i/>
                <w:sz w:val="28"/>
                <w:szCs w:val="28"/>
              </w:rPr>
            </m:ctrlPr>
          </m:d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8"/>
                <w:szCs w:val="28"/>
              </w:rPr>
              <m:t>x,</m:t>
            </m:r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8"/>
                <w:szCs w:val="28"/>
                <w:lang w:val="en-US"/>
              </w:rPr>
              <m:t>t</m:t>
            </m:r>
          </m:e>
        </m:d>
        <m:r>
          <m:rPr>
            <m:sty m:val="bi"/>
          </m:rPr>
          <w:rPr>
            <w:rFonts w:ascii="Cambria Math" w:eastAsiaTheme="minorEastAsia" w:hAnsi="Cambria Math" w:cs="Times New Roman"/>
            <w:sz w:val="28"/>
            <w:szCs w:val="28"/>
          </w:rPr>
          <m:t>=φ</m:t>
        </m:r>
        <m:d>
          <m:dPr>
            <m:ctrlPr>
              <w:rPr>
                <w:rFonts w:ascii="Cambria Math" w:eastAsiaTheme="minorEastAsia" w:hAnsi="Cambria Math" w:cs="Times New Roman"/>
                <w:b/>
                <w:i/>
                <w:sz w:val="28"/>
                <w:szCs w:val="28"/>
              </w:rPr>
            </m:ctrlPr>
          </m:d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8"/>
                <w:szCs w:val="28"/>
                <w:lang w:val="en-US"/>
              </w:rPr>
              <m:t>x</m:t>
            </m:r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8"/>
                <w:szCs w:val="28"/>
              </w:rPr>
              <m:t>,</m:t>
            </m:r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8"/>
                <w:szCs w:val="28"/>
                <w:lang w:val="en-US"/>
              </w:rPr>
              <m:t>t</m:t>
            </m:r>
          </m:e>
        </m:d>
        <m:r>
          <m:rPr>
            <m:sty m:val="bi"/>
          </m:rPr>
          <w:rPr>
            <w:rFonts w:ascii="Cambria Math" w:eastAsiaTheme="minorEastAsia" w:hAnsi="Cambria Math" w:cs="Times New Roman"/>
            <w:sz w:val="28"/>
            <w:szCs w:val="28"/>
          </w:rPr>
          <m:t>+ ω</m:t>
        </m:r>
        <m:d>
          <m:dPr>
            <m:ctrlPr>
              <w:rPr>
                <w:rFonts w:ascii="Cambria Math" w:eastAsiaTheme="minorEastAsia" w:hAnsi="Cambria Math" w:cs="Times New Roman"/>
                <w:b/>
                <w:i/>
                <w:sz w:val="28"/>
                <w:szCs w:val="28"/>
              </w:rPr>
            </m:ctrlPr>
          </m:d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8"/>
                <w:szCs w:val="28"/>
              </w:rPr>
              <m:t>x,t</m:t>
            </m:r>
          </m:e>
        </m:d>
        <m:r>
          <m:rPr>
            <m:sty m:val="bi"/>
          </m:rPr>
          <w:rPr>
            <w:rFonts w:ascii="Cambria Math" w:eastAsiaTheme="minorEastAsia" w:hAnsi="Cambria Math" w:cs="Times New Roman"/>
            <w:sz w:val="28"/>
            <w:szCs w:val="28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  <w:b/>
                <w:i/>
                <w:sz w:val="28"/>
                <w:szCs w:val="28"/>
              </w:rPr>
            </m:ctrlPr>
          </m:fPr>
          <m:num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8"/>
                <w:szCs w:val="28"/>
              </w:rPr>
              <m:t>f</m:t>
            </m:r>
            <m:d>
              <m:dPr>
                <m:ctrlPr>
                  <w:rPr>
                    <w:rFonts w:ascii="Cambria Math" w:eastAsiaTheme="minorEastAsia" w:hAnsi="Cambria Math" w:cs="Times New Roman"/>
                    <w:b/>
                    <w:i/>
                    <w:sz w:val="28"/>
                    <w:szCs w:val="28"/>
                  </w:rPr>
                </m:ctrlPr>
              </m:dPr>
              <m:e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8"/>
                    <w:szCs w:val="28"/>
                  </w:rPr>
                  <m:t>x-at</m:t>
                </m:r>
              </m:e>
            </m:d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8"/>
                <w:szCs w:val="28"/>
              </w:rPr>
              <m:t>+f</m:t>
            </m:r>
            <m:d>
              <m:dPr>
                <m:ctrlPr>
                  <w:rPr>
                    <w:rFonts w:ascii="Cambria Math" w:eastAsiaTheme="minorEastAsia" w:hAnsi="Cambria Math" w:cs="Times New Roman"/>
                    <w:b/>
                    <w:i/>
                    <w:sz w:val="28"/>
                    <w:szCs w:val="28"/>
                  </w:rPr>
                </m:ctrlPr>
              </m:dPr>
              <m:e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8"/>
                    <w:szCs w:val="28"/>
                  </w:rPr>
                  <m:t>x+at</m:t>
                </m:r>
              </m:e>
            </m:d>
          </m:num>
          <m:den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8"/>
                <w:szCs w:val="28"/>
              </w:rPr>
              <m:t>2</m:t>
            </m:r>
          </m:den>
        </m:f>
      </m:oMath>
      <w:r w:rsidRPr="008F5068">
        <w:rPr>
          <w:rFonts w:ascii="Times New Roman" w:eastAsiaTheme="minorEastAsia" w:hAnsi="Times New Roman" w:cs="Times New Roman"/>
          <w:sz w:val="28"/>
          <w:szCs w:val="28"/>
        </w:rPr>
        <w:t>,</w:t>
      </w:r>
    </w:p>
    <w:p w:rsidR="008F5068" w:rsidRPr="005A5A5F" w:rsidRDefault="008F5068" w:rsidP="006906D3">
      <w:pPr>
        <w:autoSpaceDE w:val="0"/>
        <w:autoSpaceDN w:val="0"/>
        <w:adjustRightInd w:val="0"/>
        <w:ind w:firstLine="709"/>
        <w:rPr>
          <w:rFonts w:ascii="Times New Roman" w:eastAsiaTheme="minorEastAsia" w:hAnsi="Times New Roman" w:cs="Times New Roman"/>
          <w:sz w:val="24"/>
          <w:szCs w:val="24"/>
        </w:rPr>
      </w:pPr>
    </w:p>
    <w:p w:rsidR="00710E61" w:rsidRPr="006906D3" w:rsidRDefault="00710E61" w:rsidP="008A47D6">
      <w:pPr>
        <w:autoSpaceDE w:val="0"/>
        <w:autoSpaceDN w:val="0"/>
        <w:adjustRightInd w:val="0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 w:rsidRPr="006906D3">
        <w:rPr>
          <w:rFonts w:ascii="Times New Roman" w:eastAsiaTheme="minorEastAsia" w:hAnsi="Times New Roman" w:cs="Times New Roman"/>
          <w:sz w:val="24"/>
          <w:szCs w:val="24"/>
        </w:rPr>
        <w:t xml:space="preserve">то мы получаем </w:t>
      </w:r>
      <w:r w:rsidR="006906D3">
        <w:rPr>
          <w:rFonts w:ascii="Times New Roman" w:eastAsiaTheme="minorEastAsia" w:hAnsi="Times New Roman" w:cs="Times New Roman"/>
          <w:sz w:val="24"/>
          <w:szCs w:val="24"/>
        </w:rPr>
        <w:t>такую ситуацию</w:t>
      </w:r>
      <w:r w:rsidRPr="006906D3">
        <w:rPr>
          <w:rFonts w:ascii="Times New Roman" w:eastAsiaTheme="minorEastAsia" w:hAnsi="Times New Roman" w:cs="Times New Roman"/>
          <w:sz w:val="24"/>
          <w:szCs w:val="24"/>
        </w:rPr>
        <w:t xml:space="preserve">. Начальное возмущение делится пополам и обе половинки разбегаются в разные стороны со скоростью </w:t>
      </w:r>
      <m:oMath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a</m:t>
        </m:r>
      </m:oMath>
      <w:r w:rsidRPr="006906D3">
        <w:rPr>
          <w:rFonts w:ascii="Times New Roman" w:eastAsiaTheme="minorEastAsia" w:hAnsi="Times New Roman" w:cs="Times New Roman"/>
          <w:sz w:val="24"/>
          <w:szCs w:val="24"/>
        </w:rPr>
        <w:t xml:space="preserve">. Откуда это получилось? Считая аргумент </w:t>
      </w:r>
      <m:oMath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x-at</m:t>
        </m:r>
      </m:oMath>
      <w:r w:rsidRPr="006906D3">
        <w:rPr>
          <w:rFonts w:ascii="Times New Roman" w:eastAsiaTheme="minorEastAsia" w:hAnsi="Times New Roman" w:cs="Times New Roman"/>
          <w:sz w:val="24"/>
          <w:szCs w:val="24"/>
        </w:rPr>
        <w:t xml:space="preserve">  константой и дифференцируя его по </w:t>
      </w:r>
      <m:oMath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t</m:t>
        </m:r>
      </m:oMath>
      <w:r w:rsidRPr="006906D3">
        <w:rPr>
          <w:rFonts w:ascii="Times New Roman" w:eastAsiaTheme="minorEastAsia" w:hAnsi="Times New Roman" w:cs="Times New Roman"/>
          <w:sz w:val="24"/>
          <w:szCs w:val="24"/>
        </w:rPr>
        <w:t xml:space="preserve">, находим скорость </w:t>
      </w:r>
      <m:oMath>
        <m:sSub>
          <m:sSub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sSub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v</m:t>
            </m:r>
          </m:e>
          <m:sub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+</m:t>
            </m:r>
          </m:sub>
        </m:sSub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=a</m:t>
        </m:r>
      </m:oMath>
      <w:r w:rsidRPr="006906D3">
        <w:rPr>
          <w:rFonts w:ascii="Times New Roman" w:eastAsiaTheme="minorEastAsia" w:hAnsi="Times New Roman" w:cs="Times New Roman"/>
          <w:sz w:val="24"/>
          <w:szCs w:val="24"/>
        </w:rPr>
        <w:t xml:space="preserve">, а скорость </w:t>
      </w:r>
      <m:oMath>
        <m:sSub>
          <m:sSub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sSub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v</m:t>
            </m:r>
          </m:e>
          <m:sub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-</m:t>
            </m:r>
          </m:sub>
        </m:sSub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=-a</m:t>
        </m:r>
      </m:oMath>
      <w:r w:rsidRPr="006906D3">
        <w:rPr>
          <w:rFonts w:ascii="Times New Roman" w:eastAsiaTheme="minorEastAsia" w:hAnsi="Times New Roman" w:cs="Times New Roman"/>
          <w:sz w:val="24"/>
          <w:szCs w:val="24"/>
        </w:rPr>
        <w:t>.</w:t>
      </w:r>
      <w:r w:rsidR="006906D3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Pr="006906D3">
        <w:rPr>
          <w:rFonts w:ascii="Times New Roman" w:eastAsiaTheme="minorEastAsia" w:hAnsi="Times New Roman" w:cs="Times New Roman"/>
          <w:sz w:val="24"/>
          <w:szCs w:val="24"/>
        </w:rPr>
        <w:t>Что происходит  с начальным возмущением? Оно геометрически делится пополам и ра</w:t>
      </w:r>
      <w:r w:rsidRPr="006906D3">
        <w:rPr>
          <w:rFonts w:ascii="Times New Roman" w:eastAsiaTheme="minorEastAsia" w:hAnsi="Times New Roman" w:cs="Times New Roman"/>
          <w:sz w:val="24"/>
          <w:szCs w:val="24"/>
        </w:rPr>
        <w:t>з</w:t>
      </w:r>
      <w:r w:rsidRPr="006906D3">
        <w:rPr>
          <w:rFonts w:ascii="Times New Roman" w:eastAsiaTheme="minorEastAsia" w:hAnsi="Times New Roman" w:cs="Times New Roman"/>
          <w:sz w:val="24"/>
          <w:szCs w:val="24"/>
        </w:rPr>
        <w:t>бегается в обе стороны с одной и той же скоростью.</w:t>
      </w:r>
    </w:p>
    <w:p w:rsidR="00710E61" w:rsidRDefault="00710E61" w:rsidP="008A47D6">
      <w:pPr>
        <w:autoSpaceDE w:val="0"/>
        <w:autoSpaceDN w:val="0"/>
        <w:adjustRightInd w:val="0"/>
        <w:ind w:firstLine="709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 w:rsidRPr="006906D3">
        <w:rPr>
          <w:rFonts w:ascii="Times New Roman" w:eastAsiaTheme="minorEastAsia" w:hAnsi="Times New Roman" w:cs="Times New Roman"/>
          <w:sz w:val="24"/>
          <w:szCs w:val="24"/>
        </w:rPr>
        <w:t>Что называется волной? Волной называется процесс передвижения отклонения стр</w:t>
      </w:r>
      <w:r w:rsidRPr="006906D3">
        <w:rPr>
          <w:rFonts w:ascii="Times New Roman" w:eastAsiaTheme="minorEastAsia" w:hAnsi="Times New Roman" w:cs="Times New Roman"/>
          <w:sz w:val="24"/>
          <w:szCs w:val="24"/>
        </w:rPr>
        <w:t>у</w:t>
      </w:r>
      <w:r w:rsidR="006906D3">
        <w:rPr>
          <w:rFonts w:ascii="Times New Roman" w:eastAsiaTheme="minorEastAsia" w:hAnsi="Times New Roman" w:cs="Times New Roman"/>
          <w:sz w:val="24"/>
          <w:szCs w:val="24"/>
        </w:rPr>
        <w:t>ны по ее длине. На рис. 7.1</w:t>
      </w:r>
      <w:r w:rsidR="00F64EE6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6906D3">
        <w:rPr>
          <w:rFonts w:ascii="Times New Roman" w:eastAsiaTheme="minorEastAsia" w:hAnsi="Times New Roman" w:cs="Times New Roman"/>
          <w:sz w:val="24"/>
          <w:szCs w:val="24"/>
        </w:rPr>
        <w:t>и 7.2. показана развертка по времени разбегания вправо и влево треугольного первоначального возмущения.</w:t>
      </w:r>
    </w:p>
    <w:p w:rsidR="006906D3" w:rsidRDefault="008F5068" w:rsidP="006906D3">
      <w:pPr>
        <w:autoSpaceDE w:val="0"/>
        <w:autoSpaceDN w:val="0"/>
        <w:adjustRightInd w:val="0"/>
        <w:ind w:firstLine="709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84352" behindDoc="0" locked="0" layoutInCell="1" allowOverlap="1" wp14:anchorId="74861F9C" wp14:editId="5877A4EC">
            <wp:simplePos x="0" y="0"/>
            <wp:positionH relativeFrom="column">
              <wp:posOffset>1789430</wp:posOffset>
            </wp:positionH>
            <wp:positionV relativeFrom="paragraph">
              <wp:posOffset>41275</wp:posOffset>
            </wp:positionV>
            <wp:extent cx="2717165" cy="1073785"/>
            <wp:effectExtent l="0" t="0" r="6985" b="0"/>
            <wp:wrapNone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7165" cy="1073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906D3" w:rsidRDefault="006906D3" w:rsidP="006906D3">
      <w:pPr>
        <w:autoSpaceDE w:val="0"/>
        <w:autoSpaceDN w:val="0"/>
        <w:adjustRightInd w:val="0"/>
        <w:ind w:firstLine="709"/>
        <w:rPr>
          <w:rFonts w:ascii="Times New Roman" w:eastAsiaTheme="minorEastAsia" w:hAnsi="Times New Roman" w:cs="Times New Roman"/>
          <w:sz w:val="24"/>
          <w:szCs w:val="24"/>
        </w:rPr>
      </w:pPr>
    </w:p>
    <w:p w:rsidR="006906D3" w:rsidRDefault="006906D3" w:rsidP="006906D3">
      <w:pPr>
        <w:autoSpaceDE w:val="0"/>
        <w:autoSpaceDN w:val="0"/>
        <w:adjustRightInd w:val="0"/>
        <w:ind w:firstLine="709"/>
        <w:rPr>
          <w:rFonts w:ascii="Times New Roman" w:eastAsiaTheme="minorEastAsia" w:hAnsi="Times New Roman" w:cs="Times New Roman"/>
          <w:sz w:val="24"/>
          <w:szCs w:val="24"/>
        </w:rPr>
      </w:pPr>
    </w:p>
    <w:p w:rsidR="006906D3" w:rsidRDefault="006906D3" w:rsidP="006906D3">
      <w:pPr>
        <w:autoSpaceDE w:val="0"/>
        <w:autoSpaceDN w:val="0"/>
        <w:adjustRightInd w:val="0"/>
        <w:ind w:firstLine="709"/>
        <w:rPr>
          <w:rFonts w:ascii="Times New Roman" w:eastAsiaTheme="minorEastAsia" w:hAnsi="Times New Roman" w:cs="Times New Roman"/>
          <w:sz w:val="24"/>
          <w:szCs w:val="24"/>
        </w:rPr>
      </w:pPr>
    </w:p>
    <w:p w:rsidR="006906D3" w:rsidRDefault="006906D3" w:rsidP="006906D3">
      <w:pPr>
        <w:autoSpaceDE w:val="0"/>
        <w:autoSpaceDN w:val="0"/>
        <w:adjustRightInd w:val="0"/>
        <w:ind w:firstLine="709"/>
        <w:rPr>
          <w:rFonts w:ascii="Times New Roman" w:eastAsiaTheme="minorEastAsia" w:hAnsi="Times New Roman" w:cs="Times New Roman"/>
          <w:sz w:val="24"/>
          <w:szCs w:val="24"/>
        </w:rPr>
      </w:pPr>
    </w:p>
    <w:p w:rsidR="006906D3" w:rsidRDefault="006906D3" w:rsidP="006906D3">
      <w:pPr>
        <w:autoSpaceDE w:val="0"/>
        <w:autoSpaceDN w:val="0"/>
        <w:adjustRightInd w:val="0"/>
        <w:ind w:firstLine="709"/>
        <w:rPr>
          <w:rFonts w:ascii="Times New Roman" w:eastAsiaTheme="minorEastAsia" w:hAnsi="Times New Roman" w:cs="Times New Roman"/>
          <w:sz w:val="24"/>
          <w:szCs w:val="24"/>
        </w:rPr>
      </w:pPr>
    </w:p>
    <w:p w:rsidR="006906D3" w:rsidRPr="008F5068" w:rsidRDefault="006906D3" w:rsidP="008F5068">
      <w:pPr>
        <w:autoSpaceDE w:val="0"/>
        <w:autoSpaceDN w:val="0"/>
        <w:adjustRightInd w:val="0"/>
        <w:ind w:firstLine="709"/>
        <w:jc w:val="center"/>
        <w:rPr>
          <w:rFonts w:ascii="Times New Roman" w:eastAsiaTheme="minorEastAsia" w:hAnsi="Times New Roman" w:cs="Times New Roman"/>
          <w:b/>
          <w:sz w:val="24"/>
          <w:szCs w:val="24"/>
        </w:rPr>
      </w:pPr>
      <w:r w:rsidRPr="008F5068">
        <w:rPr>
          <w:rFonts w:ascii="Times New Roman" w:eastAsiaTheme="minorEastAsia" w:hAnsi="Times New Roman" w:cs="Times New Roman"/>
          <w:b/>
          <w:sz w:val="24"/>
          <w:szCs w:val="24"/>
        </w:rPr>
        <w:t>Рис. 7.1. Первоначальная деформация бесконечной струны</w:t>
      </w:r>
    </w:p>
    <w:p w:rsidR="006906D3" w:rsidRDefault="00B310BB" w:rsidP="006906D3">
      <w:pPr>
        <w:autoSpaceDE w:val="0"/>
        <w:autoSpaceDN w:val="0"/>
        <w:adjustRightInd w:val="0"/>
        <w:ind w:firstLine="709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85376" behindDoc="0" locked="0" layoutInCell="1" allowOverlap="1" wp14:anchorId="02A433E9" wp14:editId="7068227F">
            <wp:simplePos x="0" y="0"/>
            <wp:positionH relativeFrom="column">
              <wp:posOffset>4690110</wp:posOffset>
            </wp:positionH>
            <wp:positionV relativeFrom="paragraph">
              <wp:posOffset>62230</wp:posOffset>
            </wp:positionV>
            <wp:extent cx="1613918" cy="3305175"/>
            <wp:effectExtent l="0" t="0" r="5715" b="0"/>
            <wp:wrapNone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3918" cy="3305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906D3" w:rsidRDefault="006906D3" w:rsidP="006906D3">
      <w:pPr>
        <w:autoSpaceDE w:val="0"/>
        <w:autoSpaceDN w:val="0"/>
        <w:adjustRightInd w:val="0"/>
        <w:ind w:firstLine="709"/>
        <w:rPr>
          <w:rFonts w:ascii="Times New Roman" w:eastAsiaTheme="minorEastAsia" w:hAnsi="Times New Roman" w:cs="Times New Roman"/>
          <w:sz w:val="24"/>
          <w:szCs w:val="24"/>
        </w:rPr>
      </w:pPr>
    </w:p>
    <w:p w:rsidR="006906D3" w:rsidRDefault="006906D3" w:rsidP="006906D3">
      <w:pPr>
        <w:autoSpaceDE w:val="0"/>
        <w:autoSpaceDN w:val="0"/>
        <w:adjustRightInd w:val="0"/>
        <w:ind w:firstLine="709"/>
        <w:rPr>
          <w:rFonts w:ascii="Times New Roman" w:eastAsiaTheme="minorEastAsia" w:hAnsi="Times New Roman" w:cs="Times New Roman"/>
          <w:sz w:val="24"/>
          <w:szCs w:val="24"/>
        </w:rPr>
      </w:pPr>
    </w:p>
    <w:p w:rsidR="006906D3" w:rsidRDefault="006906D3" w:rsidP="006906D3">
      <w:pPr>
        <w:autoSpaceDE w:val="0"/>
        <w:autoSpaceDN w:val="0"/>
        <w:adjustRightInd w:val="0"/>
        <w:ind w:firstLine="709"/>
        <w:rPr>
          <w:rFonts w:ascii="Times New Roman" w:eastAsiaTheme="minorEastAsia" w:hAnsi="Times New Roman" w:cs="Times New Roman"/>
          <w:sz w:val="24"/>
          <w:szCs w:val="24"/>
        </w:rPr>
      </w:pPr>
    </w:p>
    <w:p w:rsidR="006906D3" w:rsidRDefault="006906D3" w:rsidP="006906D3">
      <w:pPr>
        <w:autoSpaceDE w:val="0"/>
        <w:autoSpaceDN w:val="0"/>
        <w:adjustRightInd w:val="0"/>
        <w:ind w:firstLine="709"/>
        <w:rPr>
          <w:rFonts w:ascii="Times New Roman" w:eastAsiaTheme="minorEastAsia" w:hAnsi="Times New Roman" w:cs="Times New Roman"/>
          <w:sz w:val="24"/>
          <w:szCs w:val="24"/>
        </w:rPr>
      </w:pPr>
    </w:p>
    <w:p w:rsidR="006906D3" w:rsidRDefault="006906D3" w:rsidP="006906D3">
      <w:pPr>
        <w:autoSpaceDE w:val="0"/>
        <w:autoSpaceDN w:val="0"/>
        <w:adjustRightInd w:val="0"/>
        <w:ind w:firstLine="709"/>
        <w:rPr>
          <w:rFonts w:ascii="Times New Roman" w:eastAsiaTheme="minorEastAsia" w:hAnsi="Times New Roman" w:cs="Times New Roman"/>
          <w:sz w:val="24"/>
          <w:szCs w:val="24"/>
        </w:rPr>
      </w:pPr>
    </w:p>
    <w:p w:rsidR="006906D3" w:rsidRDefault="006906D3" w:rsidP="006906D3">
      <w:pPr>
        <w:autoSpaceDE w:val="0"/>
        <w:autoSpaceDN w:val="0"/>
        <w:adjustRightInd w:val="0"/>
        <w:ind w:firstLine="709"/>
        <w:rPr>
          <w:rFonts w:ascii="Times New Roman" w:eastAsiaTheme="minorEastAsia" w:hAnsi="Times New Roman" w:cs="Times New Roman"/>
          <w:sz w:val="24"/>
          <w:szCs w:val="24"/>
        </w:rPr>
      </w:pPr>
    </w:p>
    <w:p w:rsidR="006906D3" w:rsidRDefault="006906D3" w:rsidP="006906D3">
      <w:pPr>
        <w:autoSpaceDE w:val="0"/>
        <w:autoSpaceDN w:val="0"/>
        <w:adjustRightInd w:val="0"/>
        <w:ind w:firstLine="709"/>
        <w:rPr>
          <w:rFonts w:ascii="Times New Roman" w:eastAsiaTheme="minorEastAsia" w:hAnsi="Times New Roman" w:cs="Times New Roman"/>
          <w:sz w:val="24"/>
          <w:szCs w:val="24"/>
        </w:rPr>
      </w:pPr>
    </w:p>
    <w:p w:rsidR="006906D3" w:rsidRDefault="006906D3" w:rsidP="006906D3">
      <w:pPr>
        <w:autoSpaceDE w:val="0"/>
        <w:autoSpaceDN w:val="0"/>
        <w:adjustRightInd w:val="0"/>
        <w:ind w:firstLine="709"/>
        <w:rPr>
          <w:rFonts w:ascii="Times New Roman" w:eastAsiaTheme="minorEastAsia" w:hAnsi="Times New Roman" w:cs="Times New Roman"/>
          <w:sz w:val="24"/>
          <w:szCs w:val="24"/>
        </w:rPr>
      </w:pPr>
    </w:p>
    <w:p w:rsidR="006906D3" w:rsidRDefault="006906D3" w:rsidP="006906D3">
      <w:pPr>
        <w:autoSpaceDE w:val="0"/>
        <w:autoSpaceDN w:val="0"/>
        <w:adjustRightInd w:val="0"/>
        <w:ind w:firstLine="709"/>
        <w:rPr>
          <w:rFonts w:ascii="Times New Roman" w:eastAsiaTheme="minorEastAsia" w:hAnsi="Times New Roman" w:cs="Times New Roman"/>
          <w:sz w:val="24"/>
          <w:szCs w:val="24"/>
        </w:rPr>
      </w:pPr>
    </w:p>
    <w:p w:rsidR="006906D3" w:rsidRDefault="006906D3" w:rsidP="006906D3">
      <w:pPr>
        <w:autoSpaceDE w:val="0"/>
        <w:autoSpaceDN w:val="0"/>
        <w:adjustRightInd w:val="0"/>
        <w:ind w:firstLine="709"/>
        <w:rPr>
          <w:rFonts w:ascii="Times New Roman" w:eastAsiaTheme="minorEastAsia" w:hAnsi="Times New Roman" w:cs="Times New Roman"/>
          <w:sz w:val="24"/>
          <w:szCs w:val="24"/>
        </w:rPr>
      </w:pPr>
    </w:p>
    <w:p w:rsidR="006906D3" w:rsidRDefault="006906D3" w:rsidP="006906D3">
      <w:pPr>
        <w:autoSpaceDE w:val="0"/>
        <w:autoSpaceDN w:val="0"/>
        <w:adjustRightInd w:val="0"/>
        <w:ind w:firstLine="709"/>
        <w:rPr>
          <w:rFonts w:ascii="Times New Roman" w:eastAsiaTheme="minorEastAsia" w:hAnsi="Times New Roman" w:cs="Times New Roman"/>
          <w:sz w:val="24"/>
          <w:szCs w:val="24"/>
        </w:rPr>
      </w:pPr>
    </w:p>
    <w:p w:rsidR="006906D3" w:rsidRDefault="006906D3" w:rsidP="006906D3">
      <w:pPr>
        <w:autoSpaceDE w:val="0"/>
        <w:autoSpaceDN w:val="0"/>
        <w:adjustRightInd w:val="0"/>
        <w:ind w:firstLine="709"/>
        <w:rPr>
          <w:rFonts w:ascii="Times New Roman" w:eastAsiaTheme="minorEastAsia" w:hAnsi="Times New Roman" w:cs="Times New Roman"/>
          <w:sz w:val="24"/>
          <w:szCs w:val="24"/>
        </w:rPr>
      </w:pPr>
    </w:p>
    <w:p w:rsidR="006906D3" w:rsidRDefault="006906D3" w:rsidP="006906D3">
      <w:pPr>
        <w:autoSpaceDE w:val="0"/>
        <w:autoSpaceDN w:val="0"/>
        <w:adjustRightInd w:val="0"/>
        <w:ind w:firstLine="709"/>
        <w:rPr>
          <w:rFonts w:ascii="Times New Roman" w:eastAsiaTheme="minorEastAsia" w:hAnsi="Times New Roman" w:cs="Times New Roman"/>
          <w:sz w:val="24"/>
          <w:szCs w:val="24"/>
        </w:rPr>
      </w:pPr>
    </w:p>
    <w:p w:rsidR="006906D3" w:rsidRDefault="006906D3" w:rsidP="006906D3">
      <w:pPr>
        <w:autoSpaceDE w:val="0"/>
        <w:autoSpaceDN w:val="0"/>
        <w:adjustRightInd w:val="0"/>
        <w:ind w:firstLine="709"/>
        <w:rPr>
          <w:rFonts w:ascii="Times New Roman" w:eastAsiaTheme="minorEastAsia" w:hAnsi="Times New Roman" w:cs="Times New Roman"/>
          <w:sz w:val="24"/>
          <w:szCs w:val="24"/>
        </w:rPr>
      </w:pPr>
    </w:p>
    <w:p w:rsidR="006906D3" w:rsidRDefault="006906D3" w:rsidP="006906D3">
      <w:pPr>
        <w:autoSpaceDE w:val="0"/>
        <w:autoSpaceDN w:val="0"/>
        <w:adjustRightInd w:val="0"/>
        <w:ind w:firstLine="709"/>
        <w:rPr>
          <w:rFonts w:ascii="Times New Roman" w:eastAsiaTheme="minorEastAsia" w:hAnsi="Times New Roman" w:cs="Times New Roman"/>
          <w:sz w:val="24"/>
          <w:szCs w:val="24"/>
        </w:rPr>
      </w:pPr>
    </w:p>
    <w:p w:rsidR="008F5068" w:rsidRPr="005A5A5F" w:rsidRDefault="008F5068" w:rsidP="006906D3">
      <w:pPr>
        <w:autoSpaceDE w:val="0"/>
        <w:autoSpaceDN w:val="0"/>
        <w:adjustRightInd w:val="0"/>
        <w:ind w:firstLine="709"/>
        <w:rPr>
          <w:rFonts w:ascii="Times New Roman" w:eastAsiaTheme="minorEastAsia" w:hAnsi="Times New Roman" w:cs="Times New Roman"/>
          <w:sz w:val="24"/>
          <w:szCs w:val="24"/>
        </w:rPr>
      </w:pPr>
    </w:p>
    <w:p w:rsidR="00B310BB" w:rsidRPr="00BE6805" w:rsidRDefault="00B310BB" w:rsidP="008F5068">
      <w:pPr>
        <w:autoSpaceDE w:val="0"/>
        <w:autoSpaceDN w:val="0"/>
        <w:adjustRightInd w:val="0"/>
        <w:ind w:firstLine="709"/>
        <w:jc w:val="center"/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6906D3" w:rsidRPr="008A47D6" w:rsidRDefault="006906D3" w:rsidP="00B310BB">
      <w:pPr>
        <w:autoSpaceDE w:val="0"/>
        <w:autoSpaceDN w:val="0"/>
        <w:adjustRightInd w:val="0"/>
        <w:ind w:firstLine="709"/>
        <w:jc w:val="both"/>
        <w:rPr>
          <w:rFonts w:ascii="Times New Roman" w:eastAsiaTheme="minorEastAsia" w:hAnsi="Times New Roman" w:cs="Times New Roman"/>
          <w:b/>
          <w:sz w:val="24"/>
          <w:szCs w:val="24"/>
        </w:rPr>
      </w:pPr>
      <w:r w:rsidRPr="008F5068">
        <w:rPr>
          <w:rFonts w:ascii="Times New Roman" w:eastAsiaTheme="minorEastAsia" w:hAnsi="Times New Roman" w:cs="Times New Roman"/>
          <w:b/>
          <w:sz w:val="24"/>
          <w:szCs w:val="24"/>
        </w:rPr>
        <w:t xml:space="preserve">Рис. 7.2. Динамика </w:t>
      </w:r>
      <w:r w:rsidR="00F64EE6" w:rsidRPr="008F5068">
        <w:rPr>
          <w:rFonts w:ascii="Times New Roman" w:eastAsiaTheme="minorEastAsia" w:hAnsi="Times New Roman" w:cs="Times New Roman"/>
          <w:b/>
          <w:sz w:val="24"/>
          <w:szCs w:val="24"/>
        </w:rPr>
        <w:t>разбегания</w:t>
      </w:r>
      <w:r w:rsidRPr="008F5068">
        <w:rPr>
          <w:rFonts w:ascii="Times New Roman" w:eastAsiaTheme="minorEastAsia" w:hAnsi="Times New Roman" w:cs="Times New Roman"/>
          <w:b/>
          <w:sz w:val="24"/>
          <w:szCs w:val="24"/>
        </w:rPr>
        <w:t xml:space="preserve"> треугольника вправо и вл</w:t>
      </w:r>
      <w:r w:rsidR="00F64EE6" w:rsidRPr="008F5068">
        <w:rPr>
          <w:rFonts w:ascii="Times New Roman" w:eastAsiaTheme="minorEastAsia" w:hAnsi="Times New Roman" w:cs="Times New Roman"/>
          <w:b/>
          <w:sz w:val="24"/>
          <w:szCs w:val="24"/>
        </w:rPr>
        <w:t>е</w:t>
      </w:r>
      <w:r w:rsidRPr="008F5068">
        <w:rPr>
          <w:rFonts w:ascii="Times New Roman" w:eastAsiaTheme="minorEastAsia" w:hAnsi="Times New Roman" w:cs="Times New Roman"/>
          <w:b/>
          <w:sz w:val="24"/>
          <w:szCs w:val="24"/>
        </w:rPr>
        <w:t>во.</w:t>
      </w:r>
    </w:p>
    <w:p w:rsidR="008A47D6" w:rsidRPr="008A47D6" w:rsidRDefault="008A47D6" w:rsidP="008F5068">
      <w:pPr>
        <w:autoSpaceDE w:val="0"/>
        <w:autoSpaceDN w:val="0"/>
        <w:adjustRightInd w:val="0"/>
        <w:ind w:firstLine="709"/>
        <w:jc w:val="center"/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710E61" w:rsidRDefault="00F64EE6" w:rsidP="00F64EE6">
      <w:pPr>
        <w:autoSpaceDE w:val="0"/>
        <w:autoSpaceDN w:val="0"/>
        <w:adjustRightInd w:val="0"/>
        <w:ind w:firstLine="851"/>
        <w:rPr>
          <w:rFonts w:ascii="Times New Roman" w:eastAsiaTheme="minorEastAsia" w:hAnsi="Times New Roman" w:cs="Times New Roman"/>
          <w:sz w:val="24"/>
          <w:szCs w:val="24"/>
        </w:rPr>
      </w:pPr>
      <w:r w:rsidRPr="00F64EE6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64896" behindDoc="1" locked="0" layoutInCell="1" allowOverlap="1" wp14:anchorId="697BF042" wp14:editId="52BD0AAA">
            <wp:simplePos x="0" y="0"/>
            <wp:positionH relativeFrom="column">
              <wp:posOffset>1426845</wp:posOffset>
            </wp:positionH>
            <wp:positionV relativeFrom="paragraph">
              <wp:posOffset>981710</wp:posOffset>
            </wp:positionV>
            <wp:extent cx="2647950" cy="1478280"/>
            <wp:effectExtent l="0" t="0" r="0" b="7620"/>
            <wp:wrapTight wrapText="bothSides">
              <wp:wrapPolygon edited="0">
                <wp:start x="0" y="0"/>
                <wp:lineTo x="0" y="21433"/>
                <wp:lineTo x="21445" y="21433"/>
                <wp:lineTo x="21445" y="0"/>
                <wp:lineTo x="0" y="0"/>
              </wp:wrapPolygon>
            </wp:wrapTight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1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7950" cy="14782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10E61" w:rsidRPr="00F64EE6">
        <w:rPr>
          <w:rFonts w:ascii="Times New Roman" w:eastAsiaTheme="minorEastAsia" w:hAnsi="Times New Roman" w:cs="Times New Roman"/>
          <w:sz w:val="24"/>
          <w:szCs w:val="24"/>
        </w:rPr>
        <w:t>Рассмотрим следующий вариант</w:t>
      </w:r>
      <w:r w:rsidR="00A17DC8">
        <w:rPr>
          <w:rFonts w:ascii="Times New Roman" w:eastAsiaTheme="minorEastAsia" w:hAnsi="Times New Roman" w:cs="Times New Roman"/>
          <w:sz w:val="24"/>
          <w:szCs w:val="24"/>
        </w:rPr>
        <w:t xml:space="preserve">, импульсное возбуждение колебаний бесконечной струны. </w:t>
      </w:r>
      <w:r w:rsidR="00710E61" w:rsidRPr="00F64EE6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A17DC8">
        <w:rPr>
          <w:rFonts w:ascii="Times New Roman" w:eastAsiaTheme="minorEastAsia" w:hAnsi="Times New Roman" w:cs="Times New Roman"/>
          <w:sz w:val="24"/>
          <w:szCs w:val="24"/>
        </w:rPr>
        <w:t xml:space="preserve">На струне </w:t>
      </w:r>
      <w:r w:rsidR="00710E61" w:rsidRPr="00F64EE6">
        <w:rPr>
          <w:rFonts w:ascii="Times New Roman" w:eastAsiaTheme="minorEastAsia" w:hAnsi="Times New Roman" w:cs="Times New Roman"/>
          <w:sz w:val="24"/>
          <w:szCs w:val="24"/>
        </w:rPr>
        <w:t xml:space="preserve"> нет никаких отклонений, но по ней ударили молоточком. Точки струны на интервале </w:t>
      </w:r>
      <m:oMath>
        <m:d>
          <m:d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d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/>
              </w:rPr>
              <m:t>α</m:t>
            </m:r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,</m:t>
            </m:r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/>
              </w:rPr>
              <m:t>β</m:t>
            </m:r>
          </m:e>
        </m:d>
      </m:oMath>
      <w:r w:rsidR="00710E61" w:rsidRPr="00F64EE6">
        <w:rPr>
          <w:rFonts w:ascii="Times New Roman" w:eastAsiaTheme="minorEastAsia" w:hAnsi="Times New Roman" w:cs="Times New Roman"/>
          <w:sz w:val="24"/>
          <w:szCs w:val="24"/>
        </w:rPr>
        <w:t xml:space="preserve"> получили некоторую скорость</w:t>
      </w:r>
      <w:r w:rsidR="00710E61" w:rsidRPr="00F64EE6">
        <w:rPr>
          <w:rFonts w:ascii="Times New Roman" w:eastAsiaTheme="minorEastAsia" w:hAnsi="Times New Roman" w:cs="Times New Roman"/>
          <w:b/>
          <w:sz w:val="24"/>
          <w:szCs w:val="24"/>
        </w:rPr>
        <w:t xml:space="preserve"> </w:t>
      </w:r>
      <m:oMath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  <w:lang w:val="en-US"/>
          </w:rPr>
          <m:t>v</m:t>
        </m:r>
      </m:oMath>
      <w:r w:rsidR="00710E61" w:rsidRPr="00F64EE6">
        <w:rPr>
          <w:rFonts w:ascii="Times New Roman" w:eastAsiaTheme="minorEastAsia" w:hAnsi="Times New Roman" w:cs="Times New Roman"/>
          <w:sz w:val="24"/>
          <w:szCs w:val="24"/>
        </w:rPr>
        <w:t>.</w:t>
      </w:r>
      <w:r>
        <w:rPr>
          <w:rFonts w:ascii="Times New Roman" w:eastAsiaTheme="minorEastAsia" w:hAnsi="Times New Roman" w:cs="Times New Roman"/>
          <w:sz w:val="24"/>
          <w:szCs w:val="24"/>
        </w:rPr>
        <w:t xml:space="preserve"> Смотри рис. 7.3.</w:t>
      </w:r>
      <w:r w:rsidR="00710E61" w:rsidRPr="00F64EE6">
        <w:rPr>
          <w:rFonts w:ascii="Times New Roman" w:eastAsiaTheme="minorEastAsia" w:hAnsi="Times New Roman" w:cs="Times New Roman"/>
          <w:sz w:val="24"/>
          <w:szCs w:val="24"/>
        </w:rPr>
        <w:t xml:space="preserve"> Ясно, что струна будет как-то отклоняться, и ее возмущение побежит вдоль волны. Такие волны называются волн</w:t>
      </w:r>
      <w:r w:rsidR="00710E61" w:rsidRPr="00F64EE6">
        <w:rPr>
          <w:rFonts w:ascii="Times New Roman" w:eastAsiaTheme="minorEastAsia" w:hAnsi="Times New Roman" w:cs="Times New Roman"/>
          <w:sz w:val="24"/>
          <w:szCs w:val="24"/>
        </w:rPr>
        <w:t>а</w:t>
      </w:r>
      <w:r w:rsidR="00710E61" w:rsidRPr="00F64EE6">
        <w:rPr>
          <w:rFonts w:ascii="Times New Roman" w:eastAsiaTheme="minorEastAsia" w:hAnsi="Times New Roman" w:cs="Times New Roman"/>
          <w:sz w:val="24"/>
          <w:szCs w:val="24"/>
        </w:rPr>
        <w:t>ми импульса.  Математика этих волн следующая.</w:t>
      </w:r>
    </w:p>
    <w:p w:rsidR="00F64EE6" w:rsidRDefault="00F64EE6" w:rsidP="00F64EE6">
      <w:pPr>
        <w:autoSpaceDE w:val="0"/>
        <w:autoSpaceDN w:val="0"/>
        <w:adjustRightInd w:val="0"/>
        <w:ind w:firstLine="851"/>
        <w:rPr>
          <w:rFonts w:ascii="Times New Roman" w:eastAsiaTheme="minorEastAsia" w:hAnsi="Times New Roman" w:cs="Times New Roman"/>
          <w:sz w:val="24"/>
          <w:szCs w:val="24"/>
        </w:rPr>
      </w:pPr>
    </w:p>
    <w:p w:rsidR="00F64EE6" w:rsidRDefault="00F64EE6" w:rsidP="00F64EE6">
      <w:pPr>
        <w:autoSpaceDE w:val="0"/>
        <w:autoSpaceDN w:val="0"/>
        <w:adjustRightInd w:val="0"/>
        <w:ind w:firstLine="851"/>
        <w:rPr>
          <w:rFonts w:ascii="Times New Roman" w:eastAsiaTheme="minorEastAsia" w:hAnsi="Times New Roman" w:cs="Times New Roman"/>
          <w:sz w:val="24"/>
          <w:szCs w:val="24"/>
        </w:rPr>
      </w:pPr>
    </w:p>
    <w:p w:rsidR="00F64EE6" w:rsidRDefault="00F64EE6" w:rsidP="00F64EE6">
      <w:pPr>
        <w:autoSpaceDE w:val="0"/>
        <w:autoSpaceDN w:val="0"/>
        <w:adjustRightInd w:val="0"/>
        <w:ind w:firstLine="851"/>
        <w:rPr>
          <w:rFonts w:ascii="Times New Roman" w:eastAsiaTheme="minorEastAsia" w:hAnsi="Times New Roman" w:cs="Times New Roman"/>
          <w:sz w:val="24"/>
          <w:szCs w:val="24"/>
        </w:rPr>
      </w:pPr>
    </w:p>
    <w:p w:rsidR="00F64EE6" w:rsidRDefault="00F64EE6" w:rsidP="00F64EE6">
      <w:pPr>
        <w:autoSpaceDE w:val="0"/>
        <w:autoSpaceDN w:val="0"/>
        <w:adjustRightInd w:val="0"/>
        <w:ind w:firstLine="851"/>
        <w:rPr>
          <w:rFonts w:ascii="Times New Roman" w:eastAsiaTheme="minorEastAsia" w:hAnsi="Times New Roman" w:cs="Times New Roman"/>
          <w:sz w:val="24"/>
          <w:szCs w:val="24"/>
        </w:rPr>
      </w:pPr>
    </w:p>
    <w:p w:rsidR="00F64EE6" w:rsidRDefault="00F64EE6" w:rsidP="00F64EE6">
      <w:pPr>
        <w:autoSpaceDE w:val="0"/>
        <w:autoSpaceDN w:val="0"/>
        <w:adjustRightInd w:val="0"/>
        <w:ind w:firstLine="851"/>
        <w:rPr>
          <w:rFonts w:ascii="Times New Roman" w:eastAsiaTheme="minorEastAsia" w:hAnsi="Times New Roman" w:cs="Times New Roman"/>
          <w:sz w:val="24"/>
          <w:szCs w:val="24"/>
        </w:rPr>
      </w:pPr>
    </w:p>
    <w:p w:rsidR="00F64EE6" w:rsidRPr="005A5A5F" w:rsidRDefault="00F64EE6" w:rsidP="00F64EE6">
      <w:pPr>
        <w:autoSpaceDE w:val="0"/>
        <w:autoSpaceDN w:val="0"/>
        <w:adjustRightInd w:val="0"/>
        <w:ind w:firstLine="851"/>
        <w:rPr>
          <w:rFonts w:ascii="Times New Roman" w:eastAsiaTheme="minorEastAsia" w:hAnsi="Times New Roman" w:cs="Times New Roman"/>
          <w:sz w:val="24"/>
          <w:szCs w:val="24"/>
        </w:rPr>
      </w:pPr>
    </w:p>
    <w:p w:rsidR="008F5068" w:rsidRPr="005A5A5F" w:rsidRDefault="008F5068" w:rsidP="00F64EE6">
      <w:pPr>
        <w:autoSpaceDE w:val="0"/>
        <w:autoSpaceDN w:val="0"/>
        <w:adjustRightInd w:val="0"/>
        <w:ind w:firstLine="851"/>
        <w:rPr>
          <w:rFonts w:ascii="Times New Roman" w:eastAsiaTheme="minorEastAsia" w:hAnsi="Times New Roman" w:cs="Times New Roman"/>
          <w:sz w:val="24"/>
          <w:szCs w:val="24"/>
        </w:rPr>
      </w:pPr>
    </w:p>
    <w:p w:rsidR="008F5068" w:rsidRDefault="008F5068" w:rsidP="00F64EE6">
      <w:pPr>
        <w:autoSpaceDE w:val="0"/>
        <w:autoSpaceDN w:val="0"/>
        <w:adjustRightInd w:val="0"/>
        <w:ind w:firstLine="851"/>
        <w:rPr>
          <w:rFonts w:ascii="Times New Roman" w:eastAsiaTheme="minorEastAsia" w:hAnsi="Times New Roman" w:cs="Times New Roman"/>
          <w:sz w:val="24"/>
          <w:szCs w:val="24"/>
        </w:rPr>
      </w:pPr>
    </w:p>
    <w:p w:rsidR="00A17DC8" w:rsidRPr="005A5A5F" w:rsidRDefault="00A17DC8" w:rsidP="00F64EE6">
      <w:pPr>
        <w:autoSpaceDE w:val="0"/>
        <w:autoSpaceDN w:val="0"/>
        <w:adjustRightInd w:val="0"/>
        <w:ind w:firstLine="851"/>
        <w:rPr>
          <w:rFonts w:ascii="Times New Roman" w:eastAsiaTheme="minorEastAsia" w:hAnsi="Times New Roman" w:cs="Times New Roman"/>
          <w:sz w:val="24"/>
          <w:szCs w:val="24"/>
        </w:rPr>
      </w:pPr>
    </w:p>
    <w:p w:rsidR="00F64EE6" w:rsidRPr="008F5068" w:rsidRDefault="00F64EE6" w:rsidP="008F5068">
      <w:pPr>
        <w:autoSpaceDE w:val="0"/>
        <w:autoSpaceDN w:val="0"/>
        <w:adjustRightInd w:val="0"/>
        <w:jc w:val="center"/>
        <w:rPr>
          <w:rFonts w:ascii="Times New Roman" w:eastAsiaTheme="minorEastAsia" w:hAnsi="Times New Roman" w:cs="Times New Roman"/>
          <w:b/>
          <w:sz w:val="24"/>
          <w:szCs w:val="24"/>
        </w:rPr>
      </w:pPr>
      <w:r w:rsidRPr="008F5068">
        <w:rPr>
          <w:rFonts w:ascii="Times New Roman" w:eastAsiaTheme="minorEastAsia" w:hAnsi="Times New Roman" w:cs="Times New Roman"/>
          <w:b/>
          <w:sz w:val="24"/>
          <w:szCs w:val="24"/>
        </w:rPr>
        <w:t>Рис. 7.3. Возбуждений волн импульса на бесконечной струне</w:t>
      </w:r>
    </w:p>
    <w:p w:rsidR="00F64EE6" w:rsidRDefault="00F64EE6" w:rsidP="00710E61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sz w:val="24"/>
          <w:szCs w:val="24"/>
        </w:rPr>
      </w:pPr>
    </w:p>
    <w:p w:rsidR="00710E61" w:rsidRPr="00F64EE6" w:rsidRDefault="00710E61" w:rsidP="00710E61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sz w:val="24"/>
          <w:szCs w:val="24"/>
        </w:rPr>
      </w:pPr>
      <w:r w:rsidRPr="00F64EE6">
        <w:rPr>
          <w:rFonts w:ascii="Times New Roman" w:eastAsiaTheme="minorEastAsia" w:hAnsi="Times New Roman" w:cs="Times New Roman"/>
          <w:sz w:val="24"/>
          <w:szCs w:val="24"/>
        </w:rPr>
        <w:t xml:space="preserve">Начальное отклонение </w:t>
      </w:r>
      <m:oMath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f</m:t>
        </m:r>
        <m:d>
          <m:d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d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x</m:t>
            </m:r>
          </m:e>
        </m:d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=0</m:t>
        </m:r>
      </m:oMath>
      <w:r w:rsidRPr="00F64EE6">
        <w:rPr>
          <w:rFonts w:ascii="Times New Roman" w:eastAsiaTheme="minorEastAsia" w:hAnsi="Times New Roman" w:cs="Times New Roman"/>
          <w:sz w:val="24"/>
          <w:szCs w:val="24"/>
        </w:rPr>
        <w:t xml:space="preserve">. Второе начальное условие имеет вид </w:t>
      </w:r>
    </w:p>
    <w:p w:rsidR="00710E61" w:rsidRPr="00710E61" w:rsidRDefault="00710E61" w:rsidP="00710E61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F64EE6" w:rsidRPr="00710E61" w:rsidRDefault="00F64EE6" w:rsidP="00710E61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b/>
          <w:sz w:val="24"/>
          <w:szCs w:val="24"/>
        </w:rPr>
      </w:pPr>
      <m:oMathPara>
        <m:oMath>
          <m:r>
            <m:rPr>
              <m:sty m:val="bi"/>
            </m:rPr>
            <w:rPr>
              <w:rFonts w:ascii="Cambria Math" w:hAnsi="Cambria Math" w:cs="Times New Roman"/>
              <w:sz w:val="24"/>
              <w:szCs w:val="24"/>
              <w:lang w:val="en-US" w:eastAsia="ru-RU"/>
            </w:rPr>
            <m:t>G</m:t>
          </m:r>
          <m:d>
            <m:dPr>
              <m:ctrlPr>
                <w:rPr>
                  <w:rFonts w:ascii="Cambria Math" w:hAnsi="Cambria Math" w:cs="Times New Roman"/>
                  <w:b/>
                  <w:i/>
                  <w:sz w:val="24"/>
                  <w:szCs w:val="24"/>
                </w:rPr>
              </m:ctrlPr>
            </m:dPr>
            <m:e>
              <m:r>
                <m:rPr>
                  <m:sty m:val="bi"/>
                </m:rPr>
                <w:rPr>
                  <w:rFonts w:ascii="Cambria Math" w:hAnsi="Cambria Math" w:cs="Times New Roman"/>
                  <w:sz w:val="24"/>
                  <w:szCs w:val="24"/>
                  <w:lang w:eastAsia="ru-RU"/>
                </w:rPr>
                <m:t>x</m:t>
              </m:r>
            </m:e>
          </m:d>
          <m:r>
            <m:rPr>
              <m:sty m:val="bi"/>
            </m:rPr>
            <w:rPr>
              <w:rFonts w:ascii="Cambria Math" w:hAnsi="Cambria Math" w:cs="Times New Roman"/>
              <w:sz w:val="24"/>
              <w:szCs w:val="24"/>
              <w:lang w:eastAsia="ru-RU"/>
            </w:rPr>
            <m:t>=</m:t>
          </m:r>
          <m:d>
            <m:dPr>
              <m:begChr m:val="{"/>
              <m:endChr m:val=""/>
              <m:ctrlPr>
                <w:rPr>
                  <w:rFonts w:ascii="Cambria Math" w:hAnsi="Cambria Math" w:cs="Times New Roman"/>
                  <w:b/>
                  <w:i/>
                  <w:sz w:val="24"/>
                  <w:szCs w:val="24"/>
                </w:rPr>
              </m:ctrlPr>
            </m:dPr>
            <m:e>
              <m:m>
                <m:mPr>
                  <m:mcs>
                    <m:mc>
                      <m:mcPr>
                        <m:count m:val="1"/>
                        <m:mcJc m:val="center"/>
                      </m:mcPr>
                    </m:mc>
                  </m:mcs>
                  <m:ctrlPr>
                    <w:rPr>
                      <w:rFonts w:ascii="Cambria Math" w:hAnsi="Cambria Math" w:cs="Times New Roman"/>
                      <w:b/>
                      <w:i/>
                      <w:sz w:val="24"/>
                      <w:szCs w:val="24"/>
                    </w:rPr>
                  </m:ctrlPr>
                </m:mPr>
                <m:mr>
                  <m:e>
                    <m:r>
                      <m:rPr>
                        <m:sty m:val="bi"/>
                      </m:rPr>
                      <w:rPr>
                        <w:rFonts w:ascii="Cambria Math" w:hAnsi="Cambria Math" w:cs="Times New Roman"/>
                        <w:sz w:val="24"/>
                        <w:szCs w:val="24"/>
                        <w:lang w:eastAsia="ru-RU"/>
                      </w:rPr>
                      <m:t>0,  x&lt;α=-</m:t>
                    </m:r>
                    <m:r>
                      <m:rPr>
                        <m:sty m:val="bi"/>
                      </m:rPr>
                      <w:rPr>
                        <w:rFonts w:ascii="Cambria Math" w:hAnsi="Cambria Math" w:cs="Times New Roman"/>
                        <w:sz w:val="24"/>
                        <w:szCs w:val="24"/>
                        <w:lang w:val="en-US" w:eastAsia="ru-RU"/>
                      </w:rPr>
                      <m:t>l;</m:t>
                    </m:r>
                  </m:e>
                </m:mr>
                <m:mr>
                  <m:e>
                    <m:sSub>
                      <m:sSubPr>
                        <m:ctrlPr>
                          <w:rPr>
                            <w:rFonts w:ascii="Cambria Math" w:hAnsi="Cambria Math" w:cs="Times New Roman"/>
                            <w:b/>
                            <w:i/>
                            <w:sz w:val="24"/>
                            <w:szCs w:val="24"/>
                          </w:rPr>
                        </m:ctrlPr>
                      </m:sSubPr>
                      <m:e>
                        <m:r>
                          <m:rPr>
                            <m:sty m:val="bi"/>
                          </m:rPr>
                          <w:rPr>
                            <w:rFonts w:ascii="Cambria Math" w:hAnsi="Cambria Math" w:cs="Times New Roman"/>
                            <w:sz w:val="24"/>
                            <w:szCs w:val="24"/>
                            <w:lang w:eastAsia="ru-RU"/>
                          </w:rPr>
                          <m:t>v</m:t>
                        </m:r>
                      </m:e>
                      <m:sub>
                        <m:r>
                          <m:rPr>
                            <m:sty m:val="bi"/>
                          </m:rPr>
                          <w:rPr>
                            <w:rFonts w:ascii="Cambria Math" w:hAnsi="Cambria Math" w:cs="Times New Roman"/>
                            <w:sz w:val="24"/>
                            <w:szCs w:val="24"/>
                            <w:lang w:eastAsia="ru-RU"/>
                          </w:rPr>
                          <m:t>0</m:t>
                        </m:r>
                      </m:sub>
                    </m:sSub>
                    <m:r>
                      <m:rPr>
                        <m:sty m:val="bi"/>
                      </m:rPr>
                      <w:rPr>
                        <w:rFonts w:ascii="Cambria Math" w:hAnsi="Cambria Math" w:cs="Times New Roman"/>
                        <w:sz w:val="24"/>
                        <w:szCs w:val="24"/>
                        <w:lang w:eastAsia="ru-RU"/>
                      </w:rPr>
                      <m:t xml:space="preserve">,  -l&lt;x&lt;l; </m:t>
                    </m:r>
                  </m:e>
                </m:mr>
                <m:mr>
                  <m:e>
                    <m:r>
                      <m:rPr>
                        <m:sty m:val="bi"/>
                      </m:rPr>
                      <w:rPr>
                        <w:rFonts w:ascii="Cambria Math" w:hAnsi="Cambria Math" w:cs="Times New Roman"/>
                        <w:sz w:val="24"/>
                        <w:szCs w:val="24"/>
                        <w:lang w:eastAsia="ru-RU"/>
                      </w:rPr>
                      <m:t>0,  β=l&lt;x.</m:t>
                    </m:r>
                  </m:e>
                </m:mr>
              </m:m>
            </m:e>
          </m:d>
        </m:oMath>
      </m:oMathPara>
    </w:p>
    <w:p w:rsidR="00710E61" w:rsidRPr="00F64EE6" w:rsidRDefault="00F64EE6" w:rsidP="00710E61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sz w:val="24"/>
          <w:szCs w:val="24"/>
        </w:rPr>
      </w:pPr>
      <w:r w:rsidRPr="00F64EE6">
        <w:rPr>
          <w:rFonts w:ascii="Times New Roman" w:eastAsiaTheme="minorEastAsia" w:hAnsi="Times New Roman" w:cs="Times New Roman"/>
          <w:sz w:val="24"/>
          <w:szCs w:val="24"/>
        </w:rPr>
        <w:t xml:space="preserve">Решение этой задачи приводит к двум </w:t>
      </w:r>
      <w:r>
        <w:rPr>
          <w:rFonts w:ascii="Times New Roman" w:eastAsiaTheme="minorEastAsia" w:hAnsi="Times New Roman" w:cs="Times New Roman"/>
          <w:sz w:val="24"/>
          <w:szCs w:val="24"/>
        </w:rPr>
        <w:t>независимым</w:t>
      </w:r>
      <w:r w:rsidRPr="00F64EE6">
        <w:rPr>
          <w:rFonts w:ascii="Times New Roman" w:eastAsiaTheme="minorEastAsia" w:hAnsi="Times New Roman" w:cs="Times New Roman"/>
          <w:sz w:val="24"/>
          <w:szCs w:val="24"/>
        </w:rPr>
        <w:t xml:space="preserve">  функциям</w:t>
      </w:r>
    </w:p>
    <w:p w:rsidR="00F64EE6" w:rsidRPr="00F64EE6" w:rsidRDefault="00F64EE6" w:rsidP="00710E61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sz w:val="24"/>
          <w:szCs w:val="24"/>
        </w:rPr>
      </w:pPr>
    </w:p>
    <w:p w:rsidR="00710E61" w:rsidRPr="00F64EE6" w:rsidRDefault="00710E61" w:rsidP="00F64EE6">
      <w:pPr>
        <w:autoSpaceDE w:val="0"/>
        <w:autoSpaceDN w:val="0"/>
        <w:adjustRightInd w:val="0"/>
        <w:jc w:val="center"/>
        <w:rPr>
          <w:rFonts w:ascii="Times New Roman" w:eastAsiaTheme="minorEastAsia" w:hAnsi="Times New Roman" w:cs="Times New Roman"/>
          <w:b/>
          <w:sz w:val="24"/>
          <w:szCs w:val="24"/>
        </w:rPr>
      </w:pPr>
      <m:oMath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φ</m:t>
        </m:r>
        <m:d>
          <m:d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d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/>
              </w:rPr>
              <m:t>x</m:t>
            </m:r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-</m:t>
            </m:r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/>
              </w:rPr>
              <m:t>at</m:t>
            </m:r>
          </m:e>
        </m:d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 xml:space="preserve">=- </m:t>
        </m:r>
        <m:f>
          <m:f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fPr>
          <m:num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1</m:t>
            </m:r>
          </m:num>
          <m:den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2</m:t>
            </m:r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a</m:t>
            </m:r>
          </m:den>
        </m:f>
        <m:nary>
          <m:naryPr>
            <m:limLoc m:val="subSup"/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naryPr>
          <m:sub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0</m:t>
            </m:r>
          </m:sub>
          <m:sup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/>
              </w:rPr>
              <m:t>x</m:t>
            </m:r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-</m:t>
            </m:r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/>
              </w:rPr>
              <m:t>at</m:t>
            </m:r>
          </m:sup>
          <m:e>
            <m:r>
              <m:rPr>
                <m:sty m:val="bi"/>
              </m:rPr>
              <w:rPr>
                <w:rFonts w:ascii="Cambria Math" w:hAnsi="Cambria Math" w:cs="Times New Roman"/>
                <w:sz w:val="24"/>
                <w:szCs w:val="24"/>
                <w:lang w:val="en-US" w:eastAsia="ru-RU"/>
              </w:rPr>
              <m:t>G</m:t>
            </m:r>
            <m:d>
              <m:dPr>
                <m:ctrlPr>
                  <w:rPr>
                    <w:rFonts w:ascii="Cambria Math" w:eastAsiaTheme="minorEastAsia" w:hAnsi="Cambria Math" w:cs="Times New Roman"/>
                    <w:b/>
                    <w:i/>
                    <w:sz w:val="24"/>
                    <w:szCs w:val="24"/>
                  </w:rPr>
                </m:ctrlPr>
              </m:dPr>
              <m:e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x</m:t>
                </m:r>
              </m:e>
            </m:d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dx;</m:t>
            </m:r>
          </m:e>
        </m:nary>
      </m:oMath>
      <w:r w:rsidR="00F64EE6">
        <w:rPr>
          <w:rFonts w:ascii="Times New Roman" w:eastAsiaTheme="minorEastAsia" w:hAnsi="Times New Roman" w:cs="Times New Roman"/>
          <w:b/>
          <w:i/>
          <w:sz w:val="24"/>
          <w:szCs w:val="24"/>
        </w:rPr>
        <w:t xml:space="preserve">               </w:t>
      </w:r>
      <m:oMath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ω</m:t>
        </m:r>
        <m:d>
          <m:d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d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x+at</m:t>
            </m:r>
          </m:e>
        </m:d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 xml:space="preserve">=+ </m:t>
        </m:r>
        <m:f>
          <m:f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fPr>
          <m:num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1</m:t>
            </m:r>
          </m:num>
          <m:den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2</m:t>
            </m:r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a</m:t>
            </m:r>
          </m:den>
        </m:f>
        <m:nary>
          <m:naryPr>
            <m:limLoc m:val="subSup"/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naryPr>
          <m:sub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0</m:t>
            </m:r>
          </m:sub>
          <m:sup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x+at</m:t>
            </m:r>
          </m:sup>
          <m:e>
            <m:r>
              <m:rPr>
                <m:sty m:val="bi"/>
              </m:rPr>
              <w:rPr>
                <w:rFonts w:ascii="Cambria Math" w:hAnsi="Cambria Math" w:cs="Times New Roman"/>
                <w:sz w:val="24"/>
                <w:szCs w:val="24"/>
                <w:lang w:val="en-US" w:eastAsia="ru-RU"/>
              </w:rPr>
              <m:t>G</m:t>
            </m:r>
            <m:d>
              <m:dPr>
                <m:ctrlPr>
                  <w:rPr>
                    <w:rFonts w:ascii="Cambria Math" w:eastAsiaTheme="minorEastAsia" w:hAnsi="Cambria Math" w:cs="Times New Roman"/>
                    <w:b/>
                    <w:i/>
                    <w:sz w:val="24"/>
                    <w:szCs w:val="24"/>
                  </w:rPr>
                </m:ctrlPr>
              </m:dPr>
              <m:e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x</m:t>
                </m:r>
              </m:e>
            </m:d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dx.</m:t>
            </m:r>
          </m:e>
        </m:nary>
      </m:oMath>
    </w:p>
    <w:p w:rsidR="00F64EE6" w:rsidRPr="00710E61" w:rsidRDefault="00F64EE6" w:rsidP="00710E61">
      <w:pPr>
        <w:autoSpaceDE w:val="0"/>
        <w:autoSpaceDN w:val="0"/>
        <w:adjustRightInd w:val="0"/>
        <w:rPr>
          <w:rFonts w:ascii="Times New Roman" w:hAnsi="Times New Roman" w:cs="Times New Roman"/>
          <w:sz w:val="24"/>
          <w:szCs w:val="24"/>
        </w:rPr>
      </w:pPr>
    </w:p>
    <w:p w:rsidR="00710E61" w:rsidRDefault="00F64EE6" w:rsidP="00710E61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sz w:val="24"/>
          <w:szCs w:val="24"/>
        </w:rPr>
      </w:pPr>
      <w:r w:rsidRPr="00F64EE6">
        <w:rPr>
          <w:rFonts w:ascii="Times New Roman" w:eastAsiaTheme="minorEastAsia" w:hAnsi="Times New Roman" w:cs="Times New Roman"/>
          <w:sz w:val="24"/>
          <w:szCs w:val="24"/>
        </w:rPr>
        <w:t>Общее решение задачи есть сумма этих частных решений.</w:t>
      </w:r>
    </w:p>
    <w:p w:rsidR="00F64EE6" w:rsidRPr="00F64EE6" w:rsidRDefault="00F64EE6" w:rsidP="00710E61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sz w:val="24"/>
          <w:szCs w:val="24"/>
        </w:rPr>
      </w:pPr>
    </w:p>
    <w:p w:rsidR="00710E61" w:rsidRPr="00710E61" w:rsidRDefault="00710E61" w:rsidP="00710E61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b/>
          <w:sz w:val="24"/>
          <w:szCs w:val="24"/>
          <w:lang w:val="en-US"/>
        </w:rPr>
      </w:pPr>
      <m:oMathPara>
        <m:oMath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  <w:lang w:val="en-US"/>
            </w:rPr>
            <m:t>u</m:t>
          </m:r>
          <m:d>
            <m:d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  <w:lang w:val="en-US"/>
                </w:rPr>
              </m:ctrlPr>
            </m:dPr>
            <m:e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val="en-US"/>
                </w:rPr>
                <m:t>x</m:t>
              </m:r>
            </m:e>
          </m:d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</w:rPr>
            <m:t>=φ</m:t>
          </m:r>
          <m:d>
            <m:d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</w:rPr>
              </m:ctrlPr>
            </m:dPr>
            <m:e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val="en-US"/>
                </w:rPr>
                <m:t>x</m:t>
              </m:r>
            </m:e>
          </m:d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</w:rPr>
            <m:t>+ω</m:t>
          </m:r>
          <m:d>
            <m:d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</w:rPr>
              </m:ctrlPr>
            </m:dPr>
            <m:e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x</m:t>
              </m:r>
            </m:e>
          </m:d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</w:rPr>
            <m:t>=</m:t>
          </m:r>
          <m:f>
            <m:f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</w:rPr>
              </m:ctrlPr>
            </m:fPr>
            <m:num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1</m:t>
              </m:r>
            </m:num>
            <m:den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2a</m:t>
              </m:r>
            </m:den>
          </m:f>
          <m:nary>
            <m:naryPr>
              <m:limLoc m:val="subSup"/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</w:rPr>
              </m:ctrlPr>
            </m:naryPr>
            <m:sub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val="en-US"/>
                </w:rPr>
                <m:t>x-at</m:t>
              </m:r>
            </m:sub>
            <m:sup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x+at</m:t>
              </m:r>
            </m:sup>
            <m:e>
              <m:r>
                <m:rPr>
                  <m:sty m:val="bi"/>
                </m:rPr>
                <w:rPr>
                  <w:rFonts w:ascii="Cambria Math" w:hAnsi="Cambria Math" w:cs="Times New Roman"/>
                  <w:sz w:val="24"/>
                  <w:szCs w:val="24"/>
                  <w:lang w:val="en-US" w:eastAsia="ru-RU"/>
                </w:rPr>
                <m:t>G</m:t>
              </m:r>
              <m:d>
                <m:dPr>
                  <m:ctrlPr>
                    <w:rPr>
                      <w:rFonts w:ascii="Cambria Math" w:eastAsiaTheme="minorEastAsia" w:hAnsi="Cambria Math" w:cs="Times New Roman"/>
                      <w:b/>
                      <w:i/>
                      <w:sz w:val="24"/>
                      <w:szCs w:val="24"/>
                    </w:rPr>
                  </m:ctrlPr>
                </m:dPr>
                <m:e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x</m:t>
                  </m:r>
                </m:e>
              </m:d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 xml:space="preserve">dx= </m:t>
              </m:r>
              <m:r>
                <m:rPr>
                  <m:sty m:val="b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Φ</m:t>
              </m:r>
              <m:d>
                <m:dPr>
                  <m:ctrlPr>
                    <w:rPr>
                      <w:rFonts w:ascii="Cambria Math" w:eastAsiaTheme="minorEastAsia" w:hAnsi="Cambria Math" w:cs="Times New Roman"/>
                      <w:b/>
                      <w:i/>
                      <w:sz w:val="24"/>
                      <w:szCs w:val="24"/>
                    </w:rPr>
                  </m:ctrlPr>
                </m:dPr>
                <m:e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x+at</m:t>
                  </m:r>
                </m:e>
              </m:d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-</m:t>
              </m:r>
              <m:r>
                <m:rPr>
                  <m:sty m:val="b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Φ</m:t>
              </m:r>
              <m:d>
                <m:dPr>
                  <m:ctrlPr>
                    <w:rPr>
                      <w:rFonts w:ascii="Cambria Math" w:eastAsiaTheme="minorEastAsia" w:hAnsi="Cambria Math" w:cs="Times New Roman"/>
                      <w:b/>
                      <w:i/>
                      <w:sz w:val="24"/>
                      <w:szCs w:val="24"/>
                    </w:rPr>
                  </m:ctrlPr>
                </m:dPr>
                <m:e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x-at</m:t>
                  </m:r>
                </m:e>
              </m:d>
            </m:e>
          </m:nary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</w:rPr>
            <m:t>,</m:t>
          </m:r>
        </m:oMath>
      </m:oMathPara>
    </w:p>
    <w:p w:rsidR="00710E61" w:rsidRPr="00710E61" w:rsidRDefault="00710E61" w:rsidP="00710E61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710E61" w:rsidRPr="00293A2A" w:rsidRDefault="00293A2A" w:rsidP="00710E61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sz w:val="24"/>
          <w:szCs w:val="24"/>
        </w:rPr>
      </w:pPr>
      <w:r w:rsidRPr="00293A2A">
        <w:rPr>
          <w:rFonts w:ascii="Times New Roman" w:eastAsiaTheme="minorEastAsia" w:hAnsi="Times New Roman" w:cs="Times New Roman"/>
          <w:sz w:val="24"/>
          <w:szCs w:val="24"/>
        </w:rPr>
        <w:t>где</w:t>
      </w:r>
    </w:p>
    <w:p w:rsidR="00293A2A" w:rsidRPr="00293A2A" w:rsidRDefault="00710E61" w:rsidP="00293A2A">
      <w:pPr>
        <w:autoSpaceDE w:val="0"/>
        <w:autoSpaceDN w:val="0"/>
        <w:adjustRightInd w:val="0"/>
        <w:jc w:val="center"/>
        <w:rPr>
          <w:rFonts w:ascii="Times New Roman" w:eastAsiaTheme="minorEastAsia" w:hAnsi="Times New Roman" w:cs="Times New Roman"/>
          <w:b/>
          <w:i/>
          <w:sz w:val="24"/>
          <w:szCs w:val="24"/>
        </w:rPr>
      </w:pPr>
      <m:oMath>
        <m:r>
          <m:rPr>
            <m:sty m:val="b"/>
          </m:rPr>
          <w:rPr>
            <w:rFonts w:ascii="Cambria Math" w:eastAsiaTheme="minorEastAsia" w:hAnsi="Cambria Math" w:cs="Times New Roman"/>
            <w:sz w:val="24"/>
            <w:szCs w:val="24"/>
          </w:rPr>
          <m:t>Φ</m:t>
        </m:r>
        <m:d>
          <m:d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d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x</m:t>
            </m:r>
          </m:e>
        </m:d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fPr>
          <m:num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1</m:t>
            </m:r>
          </m:num>
          <m:den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2</m:t>
            </m:r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a</m:t>
            </m:r>
          </m:den>
        </m:f>
        <m:nary>
          <m:naryPr>
            <m:limLoc m:val="subSup"/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naryPr>
          <m:sub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0</m:t>
            </m:r>
          </m:sub>
          <m:sup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x</m:t>
            </m:r>
          </m:sup>
          <m:e>
            <m:sSub>
              <m:sSubPr>
                <m:ctrlPr>
                  <w:rPr>
                    <w:rFonts w:ascii="Cambria Math" w:hAnsi="Cambria Math" w:cs="Times New Roman"/>
                    <w:b/>
                    <w:i/>
                    <w:sz w:val="24"/>
                    <w:szCs w:val="24"/>
                  </w:rPr>
                </m:ctrlPr>
              </m:sSubPr>
              <m:e>
                <m:r>
                  <m:rPr>
                    <m:sty m:val="bi"/>
                  </m:rPr>
                  <w:rPr>
                    <w:rFonts w:ascii="Cambria Math" w:hAnsi="Cambria Math" w:cs="Times New Roman"/>
                    <w:sz w:val="24"/>
                    <w:szCs w:val="24"/>
                    <w:lang w:eastAsia="ru-RU"/>
                  </w:rPr>
                  <m:t>v</m:t>
                </m:r>
              </m:e>
              <m:sub>
                <m:r>
                  <m:rPr>
                    <m:sty m:val="bi"/>
                  </m:rPr>
                  <w:rPr>
                    <w:rFonts w:ascii="Cambria Math" w:hAnsi="Cambria Math" w:cs="Times New Roman"/>
                    <w:sz w:val="24"/>
                    <w:szCs w:val="24"/>
                    <w:lang w:eastAsia="ru-RU"/>
                  </w:rPr>
                  <m:t>0</m:t>
                </m:r>
              </m:sub>
            </m:sSub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dx =</m:t>
            </m:r>
            <m:f>
              <m:fPr>
                <m:ctrlPr>
                  <w:rPr>
                    <w:rFonts w:ascii="Cambria Math" w:eastAsiaTheme="minorEastAsia" w:hAnsi="Cambria Math" w:cs="Times New Roman"/>
                    <w:b/>
                    <w:i/>
                    <w:sz w:val="24"/>
                    <w:szCs w:val="24"/>
                  </w:rPr>
                </m:ctrlPr>
              </m:fPr>
              <m:num>
                <m:sSub>
                  <m:sSubPr>
                    <m:ctrlPr>
                      <w:rPr>
                        <w:rFonts w:ascii="Cambria Math" w:hAnsi="Cambria Math" w:cs="Times New Roman"/>
                        <w:b/>
                        <w:i/>
                        <w:sz w:val="24"/>
                        <w:szCs w:val="24"/>
                      </w:rPr>
                    </m:ctrlPr>
                  </m:sSubPr>
                  <m:e>
                    <m:r>
                      <m:rPr>
                        <m:sty m:val="bi"/>
                      </m:rPr>
                      <w:rPr>
                        <w:rFonts w:ascii="Cambria Math" w:hAnsi="Cambria Math" w:cs="Times New Roman"/>
                        <w:sz w:val="24"/>
                        <w:szCs w:val="24"/>
                        <w:lang w:eastAsia="ru-RU"/>
                      </w:rPr>
                      <m:t>v</m:t>
                    </m:r>
                  </m:e>
                  <m:sub>
                    <m:r>
                      <m:rPr>
                        <m:sty m:val="bi"/>
                      </m:rPr>
                      <w:rPr>
                        <w:rFonts w:ascii="Cambria Math" w:hAnsi="Cambria Math" w:cs="Times New Roman"/>
                        <w:sz w:val="24"/>
                        <w:szCs w:val="24"/>
                        <w:lang w:eastAsia="ru-RU"/>
                      </w:rPr>
                      <m:t>0</m:t>
                    </m:r>
                  </m:sub>
                </m:sSub>
                <m:r>
                  <m:rPr>
                    <m:sty m:val="bi"/>
                  </m:rPr>
                  <w:rPr>
                    <w:rFonts w:ascii="Cambria Math" w:hAnsi="Cambria Math" w:cs="Times New Roman"/>
                    <w:sz w:val="24"/>
                    <w:szCs w:val="24"/>
                  </w:rPr>
                  <m:t>x</m:t>
                </m:r>
              </m:num>
              <m:den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2</m:t>
                </m:r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a</m:t>
                </m:r>
              </m:den>
            </m:f>
          </m:e>
        </m:nary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,  -l&lt;x&lt;l</m:t>
        </m:r>
      </m:oMath>
      <w:r w:rsidR="00293A2A">
        <w:rPr>
          <w:rFonts w:ascii="Times New Roman" w:eastAsiaTheme="minorEastAsia" w:hAnsi="Times New Roman" w:cs="Times New Roman"/>
          <w:b/>
          <w:i/>
          <w:sz w:val="24"/>
          <w:szCs w:val="24"/>
        </w:rPr>
        <w:t>.</w:t>
      </w:r>
    </w:p>
    <w:p w:rsidR="00710E61" w:rsidRPr="00710E61" w:rsidRDefault="00710E61" w:rsidP="00710E61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710E61" w:rsidRPr="00293A2A" w:rsidRDefault="00293A2A" w:rsidP="00710E61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sz w:val="24"/>
          <w:szCs w:val="24"/>
        </w:rPr>
      </w:pPr>
      <w:r w:rsidRPr="00293A2A">
        <w:rPr>
          <w:rFonts w:ascii="Times New Roman" w:eastAsiaTheme="minorEastAsia" w:hAnsi="Times New Roman" w:cs="Times New Roman"/>
          <w:sz w:val="24"/>
          <w:szCs w:val="24"/>
        </w:rPr>
        <w:t>Выделим отдельно правую и левую ч</w:t>
      </w:r>
      <w:r w:rsidR="00A17DC8">
        <w:rPr>
          <w:rFonts w:ascii="Times New Roman" w:eastAsiaTheme="minorEastAsia" w:hAnsi="Times New Roman" w:cs="Times New Roman"/>
          <w:sz w:val="24"/>
          <w:szCs w:val="24"/>
        </w:rPr>
        <w:t>а</w:t>
      </w:r>
      <w:r w:rsidRPr="00293A2A">
        <w:rPr>
          <w:rFonts w:ascii="Times New Roman" w:eastAsiaTheme="minorEastAsia" w:hAnsi="Times New Roman" w:cs="Times New Roman"/>
          <w:sz w:val="24"/>
          <w:szCs w:val="24"/>
        </w:rPr>
        <w:t>сти этой функции</w:t>
      </w:r>
    </w:p>
    <w:p w:rsidR="00710E61" w:rsidRPr="00293A2A" w:rsidRDefault="00710E61" w:rsidP="00710E61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b/>
          <w:i/>
          <w:sz w:val="24"/>
          <w:szCs w:val="24"/>
        </w:rPr>
      </w:pPr>
    </w:p>
    <w:p w:rsidR="00710E61" w:rsidRPr="00293A2A" w:rsidRDefault="00710E61" w:rsidP="00710E61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b/>
          <w:i/>
          <w:sz w:val="24"/>
          <w:szCs w:val="24"/>
        </w:rPr>
      </w:pPr>
    </w:p>
    <w:p w:rsidR="00710E61" w:rsidRPr="00293A2A" w:rsidRDefault="00710E61" w:rsidP="00710E61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b/>
          <w:i/>
          <w:sz w:val="24"/>
          <w:szCs w:val="24"/>
          <w:lang w:val="en-US"/>
        </w:rPr>
      </w:pPr>
      <m:oMathPara>
        <m:oMath>
          <m:r>
            <m:rPr>
              <m:sty m:val="b"/>
            </m:rPr>
            <w:rPr>
              <w:rFonts w:ascii="Cambria Math" w:eastAsiaTheme="minorEastAsia" w:hAnsi="Cambria Math" w:cs="Times New Roman"/>
              <w:sz w:val="24"/>
              <w:szCs w:val="24"/>
            </w:rPr>
            <m:t>Φ</m:t>
          </m:r>
          <m:d>
            <m:d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</w:rPr>
              </m:ctrlPr>
            </m:dPr>
            <m:e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x</m:t>
              </m:r>
            </m:e>
          </m:d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</w:rPr>
            <m:t>=</m:t>
          </m:r>
          <m:f>
            <m:f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</w:rPr>
              </m:ctrlPr>
            </m:fPr>
            <m:num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1</m:t>
              </m:r>
            </m:num>
            <m:den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2</m:t>
              </m:r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a</m:t>
              </m:r>
            </m:den>
          </m:f>
          <m:nary>
            <m:naryPr>
              <m:limLoc m:val="subSup"/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</w:rPr>
              </m:ctrlPr>
            </m:naryPr>
            <m:sub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0</m:t>
              </m:r>
            </m:sub>
            <m:sup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l</m:t>
              </m:r>
            </m:sup>
            <m:e>
              <m:sSub>
                <m:sSubPr>
                  <m:ctrlPr>
                    <w:rPr>
                      <w:rFonts w:ascii="Cambria Math" w:hAnsi="Cambria Math" w:cs="Times New Roman"/>
                      <w:b/>
                      <w:i/>
                      <w:sz w:val="24"/>
                      <w:szCs w:val="24"/>
                    </w:rPr>
                  </m:ctrlPr>
                </m:sSubPr>
                <m:e>
                  <m:r>
                    <m:rPr>
                      <m:sty m:val="bi"/>
                    </m:rPr>
                    <w:rPr>
                      <w:rFonts w:ascii="Cambria Math" w:hAnsi="Cambria Math" w:cs="Times New Roman"/>
                      <w:sz w:val="24"/>
                      <w:szCs w:val="24"/>
                      <w:lang w:eastAsia="ru-RU"/>
                    </w:rPr>
                    <m:t>v</m:t>
                  </m:r>
                </m:e>
                <m:sub>
                  <m:r>
                    <m:rPr>
                      <m:sty m:val="bi"/>
                    </m:rPr>
                    <w:rPr>
                      <w:rFonts w:ascii="Cambria Math" w:hAnsi="Cambria Math" w:cs="Times New Roman"/>
                      <w:sz w:val="24"/>
                      <w:szCs w:val="24"/>
                      <w:lang w:eastAsia="ru-RU"/>
                    </w:rPr>
                    <m:t>0</m:t>
                  </m:r>
                </m:sub>
              </m:sSub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dx =</m:t>
              </m:r>
              <m:f>
                <m:fPr>
                  <m:ctrlPr>
                    <w:rPr>
                      <w:rFonts w:ascii="Cambria Math" w:eastAsiaTheme="minorEastAsia" w:hAnsi="Cambria Math" w:cs="Times New Roman"/>
                      <w:b/>
                      <w:i/>
                      <w:sz w:val="24"/>
                      <w:szCs w:val="24"/>
                    </w:rPr>
                  </m:ctrlPr>
                </m:fPr>
                <m:num>
                  <m:sSub>
                    <m:sSubPr>
                      <m:ctrlPr>
                        <w:rPr>
                          <w:rFonts w:ascii="Cambria Math" w:hAnsi="Cambria Math" w:cs="Times New Roman"/>
                          <w:b/>
                          <w:i/>
                          <w:sz w:val="24"/>
                          <w:szCs w:val="24"/>
                        </w:rPr>
                      </m:ctrlPr>
                    </m:sSubPr>
                    <m:e>
                      <m:r>
                        <m:rPr>
                          <m:sty m:val="bi"/>
                        </m:rPr>
                        <w:rPr>
                          <w:rFonts w:ascii="Cambria Math" w:hAnsi="Cambria Math" w:cs="Times New Roman"/>
                          <w:sz w:val="24"/>
                          <w:szCs w:val="24"/>
                          <w:lang w:eastAsia="ru-RU"/>
                        </w:rPr>
                        <m:t>v</m:t>
                      </m:r>
                    </m:e>
                    <m:sub>
                      <m:r>
                        <m:rPr>
                          <m:sty m:val="bi"/>
                        </m:rPr>
                        <w:rPr>
                          <w:rFonts w:ascii="Cambria Math" w:hAnsi="Cambria Math" w:cs="Times New Roman"/>
                          <w:sz w:val="24"/>
                          <w:szCs w:val="24"/>
                          <w:lang w:eastAsia="ru-RU"/>
                        </w:rPr>
                        <m:t>0</m:t>
                      </m:r>
                    </m:sub>
                  </m:sSub>
                  <m:r>
                    <m:rPr>
                      <m:sty m:val="bi"/>
                    </m:rPr>
                    <w:rPr>
                      <w:rFonts w:ascii="Cambria Math" w:hAnsi="Cambria Math" w:cs="Times New Roman"/>
                      <w:sz w:val="24"/>
                      <w:szCs w:val="24"/>
                    </w:rPr>
                    <m:t>l</m:t>
                  </m:r>
                </m:num>
                <m:den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2</m:t>
                  </m:r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a</m:t>
                  </m:r>
                </m:den>
              </m:f>
            </m:e>
          </m:nary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</w:rPr>
            <m:t>,    x&gt;l</m:t>
          </m:r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  <w:lang w:val="en-US"/>
            </w:rPr>
            <m:t>;</m:t>
          </m:r>
        </m:oMath>
      </m:oMathPara>
    </w:p>
    <w:p w:rsidR="00710E61" w:rsidRDefault="00710E61" w:rsidP="00293A2A">
      <w:pPr>
        <w:autoSpaceDE w:val="0"/>
        <w:autoSpaceDN w:val="0"/>
        <w:adjustRightInd w:val="0"/>
        <w:jc w:val="center"/>
        <w:rPr>
          <w:rFonts w:ascii="Times New Roman" w:eastAsiaTheme="minorEastAsia" w:hAnsi="Times New Roman" w:cs="Times New Roman"/>
          <w:b/>
          <w:i/>
          <w:sz w:val="24"/>
          <w:szCs w:val="24"/>
          <w:lang w:val="en-US"/>
        </w:rPr>
      </w:pPr>
      <m:oMath>
        <m:r>
          <m:rPr>
            <m:sty m:val="b"/>
          </m:rPr>
          <w:rPr>
            <w:rFonts w:ascii="Cambria Math" w:eastAsiaTheme="minorEastAsia" w:hAnsi="Cambria Math" w:cs="Times New Roman"/>
            <w:sz w:val="24"/>
            <w:szCs w:val="24"/>
          </w:rPr>
          <m:t>Φ</m:t>
        </m:r>
        <m:d>
          <m:d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d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x</m:t>
            </m:r>
          </m:e>
        </m:d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  <w:lang w:val="en-US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fPr>
          <m:num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1</m:t>
            </m:r>
          </m:num>
          <m:den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2</m:t>
            </m:r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a</m:t>
            </m:r>
          </m:den>
        </m:f>
        <m:nary>
          <m:naryPr>
            <m:limLoc m:val="subSup"/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naryPr>
          <m:sub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0</m:t>
            </m:r>
          </m:sub>
          <m:sup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/>
              </w:rPr>
              <m:t>-</m:t>
            </m:r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l</m:t>
            </m:r>
          </m:sup>
          <m:e>
            <m:sSub>
              <m:sSubPr>
                <m:ctrlPr>
                  <w:rPr>
                    <w:rFonts w:ascii="Cambria Math" w:hAnsi="Cambria Math" w:cs="Times New Roman"/>
                    <w:b/>
                    <w:i/>
                    <w:sz w:val="24"/>
                    <w:szCs w:val="24"/>
                  </w:rPr>
                </m:ctrlPr>
              </m:sSubPr>
              <m:e>
                <m:r>
                  <m:rPr>
                    <m:sty m:val="bi"/>
                  </m:rPr>
                  <w:rPr>
                    <w:rFonts w:ascii="Cambria Math" w:hAnsi="Cambria Math" w:cs="Times New Roman"/>
                    <w:sz w:val="24"/>
                    <w:szCs w:val="24"/>
                    <w:lang w:eastAsia="ru-RU"/>
                  </w:rPr>
                  <m:t>v</m:t>
                </m:r>
              </m:e>
              <m:sub>
                <m:r>
                  <m:rPr>
                    <m:sty m:val="bi"/>
                  </m:rPr>
                  <w:rPr>
                    <w:rFonts w:ascii="Cambria Math" w:hAnsi="Cambria Math" w:cs="Times New Roman"/>
                    <w:sz w:val="24"/>
                    <w:szCs w:val="24"/>
                    <w:lang w:eastAsia="ru-RU"/>
                  </w:rPr>
                  <m:t>0</m:t>
                </m:r>
              </m:sub>
            </m:sSub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dx</m:t>
            </m:r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/>
              </w:rPr>
              <m:t xml:space="preserve"> =-</m:t>
            </m:r>
            <m:f>
              <m:fPr>
                <m:ctrlPr>
                  <w:rPr>
                    <w:rFonts w:ascii="Cambria Math" w:eastAsiaTheme="minorEastAsia" w:hAnsi="Cambria Math" w:cs="Times New Roman"/>
                    <w:b/>
                    <w:i/>
                    <w:sz w:val="24"/>
                    <w:szCs w:val="24"/>
                  </w:rPr>
                </m:ctrlPr>
              </m:fPr>
              <m:num>
                <m:sSub>
                  <m:sSubPr>
                    <m:ctrlPr>
                      <w:rPr>
                        <w:rFonts w:ascii="Cambria Math" w:hAnsi="Cambria Math" w:cs="Times New Roman"/>
                        <w:b/>
                        <w:i/>
                        <w:sz w:val="24"/>
                        <w:szCs w:val="24"/>
                      </w:rPr>
                    </m:ctrlPr>
                  </m:sSubPr>
                  <m:e>
                    <m:r>
                      <m:rPr>
                        <m:sty m:val="bi"/>
                      </m:rPr>
                      <w:rPr>
                        <w:rFonts w:ascii="Cambria Math" w:hAnsi="Cambria Math" w:cs="Times New Roman"/>
                        <w:sz w:val="24"/>
                        <w:szCs w:val="24"/>
                        <w:lang w:eastAsia="ru-RU"/>
                      </w:rPr>
                      <m:t>v</m:t>
                    </m:r>
                  </m:e>
                  <m:sub>
                    <m:r>
                      <m:rPr>
                        <m:sty m:val="bi"/>
                      </m:rPr>
                      <w:rPr>
                        <w:rFonts w:ascii="Cambria Math" w:hAnsi="Cambria Math" w:cs="Times New Roman"/>
                        <w:sz w:val="24"/>
                        <w:szCs w:val="24"/>
                        <w:lang w:eastAsia="ru-RU"/>
                      </w:rPr>
                      <m:t>0</m:t>
                    </m:r>
                  </m:sub>
                </m:sSub>
                <m:r>
                  <m:rPr>
                    <m:sty m:val="bi"/>
                  </m:rPr>
                  <w:rPr>
                    <w:rFonts w:ascii="Cambria Math" w:hAnsi="Cambria Math" w:cs="Times New Roman"/>
                    <w:sz w:val="24"/>
                    <w:szCs w:val="24"/>
                  </w:rPr>
                  <m:t>l</m:t>
                </m:r>
              </m:num>
              <m:den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2</m:t>
                </m:r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a</m:t>
                </m:r>
              </m:den>
            </m:f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/>
              </w:rPr>
              <m:t xml:space="preserve">,   </m:t>
            </m:r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x</m:t>
            </m:r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/>
              </w:rPr>
              <m:t>&lt;-</m:t>
            </m:r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l</m:t>
            </m:r>
          </m:e>
        </m:nary>
      </m:oMath>
      <w:r w:rsidR="00293A2A">
        <w:rPr>
          <w:rFonts w:ascii="Times New Roman" w:eastAsiaTheme="minorEastAsia" w:hAnsi="Times New Roman" w:cs="Times New Roman"/>
          <w:b/>
          <w:i/>
          <w:sz w:val="24"/>
          <w:szCs w:val="24"/>
          <w:lang w:val="en-US"/>
        </w:rPr>
        <w:t>.</w:t>
      </w:r>
    </w:p>
    <w:p w:rsidR="00293A2A" w:rsidRPr="00293A2A" w:rsidRDefault="00293A2A" w:rsidP="00293A2A">
      <w:pPr>
        <w:autoSpaceDE w:val="0"/>
        <w:autoSpaceDN w:val="0"/>
        <w:adjustRightInd w:val="0"/>
        <w:jc w:val="center"/>
        <w:rPr>
          <w:rFonts w:ascii="Times New Roman" w:eastAsiaTheme="minorEastAsia" w:hAnsi="Times New Roman" w:cs="Times New Roman"/>
          <w:b/>
          <w:i/>
          <w:sz w:val="24"/>
          <w:szCs w:val="24"/>
          <w:lang w:val="en-US"/>
        </w:rPr>
      </w:pPr>
    </w:p>
    <w:p w:rsidR="003E2591" w:rsidRPr="005A5A5F" w:rsidRDefault="00710E61" w:rsidP="003E2591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sz w:val="24"/>
          <w:szCs w:val="24"/>
        </w:rPr>
      </w:pPr>
      <w:r w:rsidRPr="00293A2A">
        <w:rPr>
          <w:rFonts w:ascii="Times New Roman" w:eastAsiaTheme="minorEastAsia" w:hAnsi="Times New Roman" w:cs="Times New Roman"/>
          <w:sz w:val="24"/>
          <w:szCs w:val="24"/>
        </w:rPr>
        <w:t xml:space="preserve">Мы видим, что функция </w:t>
      </w:r>
      <m:oMath>
        <m:r>
          <m:rPr>
            <m:sty m:val="b"/>
          </m:rPr>
          <w:rPr>
            <w:rFonts w:ascii="Cambria Math" w:eastAsiaTheme="minorEastAsia" w:hAnsi="Cambria Math" w:cs="Times New Roman"/>
            <w:sz w:val="24"/>
            <w:szCs w:val="24"/>
          </w:rPr>
          <m:t>Φ</m:t>
        </m:r>
        <m:d>
          <m:d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d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x</m:t>
            </m:r>
          </m:e>
        </m:d>
      </m:oMath>
      <w:r w:rsidRPr="00293A2A">
        <w:rPr>
          <w:rFonts w:ascii="Times New Roman" w:eastAsiaTheme="minorEastAsia" w:hAnsi="Times New Roman" w:cs="Times New Roman"/>
          <w:sz w:val="24"/>
          <w:szCs w:val="24"/>
        </w:rPr>
        <w:t xml:space="preserve">  непрерывная и нечетная. Поскольку у нас заменяется </w:t>
      </w:r>
      <m:oMath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x</m:t>
        </m:r>
      </m:oMath>
      <w:r w:rsidRPr="00293A2A">
        <w:rPr>
          <w:rFonts w:ascii="Times New Roman" w:eastAsiaTheme="minorEastAsia" w:hAnsi="Times New Roman" w:cs="Times New Roman"/>
          <w:sz w:val="24"/>
          <w:szCs w:val="24"/>
        </w:rPr>
        <w:t xml:space="preserve">  на </w:t>
      </w:r>
      <m:oMath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x+at</m:t>
        </m:r>
      </m:oMath>
      <w:r w:rsidRPr="00293A2A">
        <w:rPr>
          <w:rFonts w:ascii="Times New Roman" w:eastAsiaTheme="minorEastAsia" w:hAnsi="Times New Roman" w:cs="Times New Roman"/>
          <w:sz w:val="24"/>
          <w:szCs w:val="24"/>
        </w:rPr>
        <w:t xml:space="preserve">  и </w:t>
      </w:r>
      <m:oMath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  <w:lang w:val="en-US"/>
          </w:rPr>
          <m:t>x</m:t>
        </m:r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-</m:t>
        </m:r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  <w:lang w:val="en-US"/>
          </w:rPr>
          <m:t>at</m:t>
        </m:r>
      </m:oMath>
      <w:r w:rsidRPr="00293A2A">
        <w:rPr>
          <w:rFonts w:ascii="Times New Roman" w:eastAsiaTheme="minorEastAsia" w:hAnsi="Times New Roman" w:cs="Times New Roman"/>
          <w:sz w:val="24"/>
          <w:szCs w:val="24"/>
        </w:rPr>
        <w:t>, то</w:t>
      </w:r>
      <w:r w:rsidR="00293A2A" w:rsidRPr="00293A2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293A2A">
        <w:rPr>
          <w:rFonts w:ascii="Times New Roman" w:eastAsiaTheme="minorEastAsia" w:hAnsi="Times New Roman" w:cs="Times New Roman"/>
          <w:sz w:val="24"/>
          <w:szCs w:val="24"/>
        </w:rPr>
        <w:t xml:space="preserve">в процессе роста времени </w:t>
      </w:r>
      <w:r w:rsidRPr="00293A2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293A2A">
        <w:rPr>
          <w:rFonts w:ascii="Times New Roman" w:eastAsiaTheme="minorEastAsia" w:hAnsi="Times New Roman" w:cs="Times New Roman"/>
          <w:sz w:val="24"/>
          <w:szCs w:val="24"/>
        </w:rPr>
        <w:t xml:space="preserve">появляются </w:t>
      </w:r>
      <w:r w:rsidRPr="00293A2A">
        <w:rPr>
          <w:rFonts w:ascii="Times New Roman" w:eastAsiaTheme="minorEastAsia" w:hAnsi="Times New Roman" w:cs="Times New Roman"/>
          <w:sz w:val="24"/>
          <w:szCs w:val="24"/>
        </w:rPr>
        <w:t xml:space="preserve"> две волны разбегающиеся в ра</w:t>
      </w:r>
      <w:r w:rsidRPr="00293A2A">
        <w:rPr>
          <w:rFonts w:ascii="Times New Roman" w:eastAsiaTheme="minorEastAsia" w:hAnsi="Times New Roman" w:cs="Times New Roman"/>
          <w:sz w:val="24"/>
          <w:szCs w:val="24"/>
        </w:rPr>
        <w:t>з</w:t>
      </w:r>
      <w:r w:rsidRPr="00293A2A">
        <w:rPr>
          <w:rFonts w:ascii="Times New Roman" w:eastAsiaTheme="minorEastAsia" w:hAnsi="Times New Roman" w:cs="Times New Roman"/>
          <w:sz w:val="24"/>
          <w:szCs w:val="24"/>
        </w:rPr>
        <w:t>ные стороны.</w:t>
      </w:r>
      <w:r w:rsidR="00293A2A">
        <w:rPr>
          <w:rFonts w:ascii="Times New Roman" w:eastAsiaTheme="minorEastAsia" w:hAnsi="Times New Roman" w:cs="Times New Roman"/>
          <w:sz w:val="24"/>
          <w:szCs w:val="24"/>
        </w:rPr>
        <w:t xml:space="preserve"> Динамика этого процесса показана на рис. 7.4.</w:t>
      </w:r>
    </w:p>
    <w:p w:rsidR="003E2591" w:rsidRDefault="003E2591" w:rsidP="008A47D6">
      <w:pPr>
        <w:autoSpaceDE w:val="0"/>
        <w:autoSpaceDN w:val="0"/>
        <w:adjustRightInd w:val="0"/>
        <w:ind w:firstLine="709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 xml:space="preserve">Объясним суть рис. </w:t>
      </w:r>
      <w:r>
        <w:rPr>
          <w:rFonts w:ascii="Times New Roman" w:hAnsi="Times New Roman" w:cs="Times New Roman"/>
          <w:sz w:val="24"/>
          <w:szCs w:val="24"/>
          <w:lang w:eastAsia="ru-RU"/>
        </w:rPr>
        <w:t>7.4</w:t>
      </w:r>
      <w:r>
        <w:rPr>
          <w:rFonts w:ascii="Times New Roman" w:eastAsiaTheme="minorEastAsia" w:hAnsi="Times New Roman" w:cs="Times New Roman"/>
          <w:sz w:val="24"/>
          <w:szCs w:val="24"/>
        </w:rPr>
        <w:t>. В левом столбце дано движение обратной волны</w:t>
      </w:r>
      <w:r w:rsidRPr="003E2591">
        <w:rPr>
          <w:rFonts w:ascii="Times New Roman" w:eastAsiaTheme="minorEastAsia" w:hAnsi="Times New Roman" w:cs="Times New Roman"/>
          <w:sz w:val="24"/>
          <w:szCs w:val="24"/>
        </w:rPr>
        <w:t xml:space="preserve"> – </w:t>
      </w:r>
      <w:r>
        <w:rPr>
          <w:rFonts w:ascii="Times New Roman" w:eastAsiaTheme="minorEastAsia" w:hAnsi="Times New Roman" w:cs="Times New Roman"/>
          <w:sz w:val="24"/>
          <w:szCs w:val="24"/>
        </w:rPr>
        <w:t>справа налево, а в крайнем правом столбце дано движение прямой волны – слева направо. В сре</w:t>
      </w:r>
      <w:r>
        <w:rPr>
          <w:rFonts w:ascii="Times New Roman" w:eastAsiaTheme="minorEastAsia" w:hAnsi="Times New Roman" w:cs="Times New Roman"/>
          <w:sz w:val="24"/>
          <w:szCs w:val="24"/>
        </w:rPr>
        <w:t>д</w:t>
      </w:r>
      <w:r>
        <w:rPr>
          <w:rFonts w:ascii="Times New Roman" w:eastAsiaTheme="minorEastAsia" w:hAnsi="Times New Roman" w:cs="Times New Roman"/>
          <w:sz w:val="24"/>
          <w:szCs w:val="24"/>
        </w:rPr>
        <w:t>нем столбце дано их сложение, т.е. показано результирующее искажение струны и движение волны импульса. Видно, что в центре волны возникает выступ</w:t>
      </w:r>
      <w:r w:rsidR="002F1D16">
        <w:rPr>
          <w:rFonts w:ascii="Times New Roman" w:eastAsiaTheme="minorEastAsia" w:hAnsi="Times New Roman" w:cs="Times New Roman"/>
          <w:sz w:val="24"/>
          <w:szCs w:val="24"/>
        </w:rPr>
        <w:t>-трапеция</w:t>
      </w:r>
      <w:r>
        <w:rPr>
          <w:rFonts w:ascii="Times New Roman" w:eastAsiaTheme="minorEastAsia" w:hAnsi="Times New Roman" w:cs="Times New Roman"/>
          <w:sz w:val="24"/>
          <w:szCs w:val="24"/>
        </w:rPr>
        <w:t>, похожий на гроб, который со временем раздвигается и занимает все большие и большие участки струны.</w:t>
      </w:r>
    </w:p>
    <w:p w:rsidR="00710E61" w:rsidRPr="00293A2A" w:rsidRDefault="00710E61" w:rsidP="00710E61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sz w:val="24"/>
          <w:szCs w:val="24"/>
        </w:rPr>
      </w:pPr>
    </w:p>
    <w:p w:rsidR="00710E61" w:rsidRPr="003E2591" w:rsidRDefault="00710E61" w:rsidP="00293A2A">
      <w:pPr>
        <w:autoSpaceDE w:val="0"/>
        <w:autoSpaceDN w:val="0"/>
        <w:adjustRightInd w:val="0"/>
        <w:ind w:firstLine="708"/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710E61" w:rsidRDefault="00293A2A" w:rsidP="003E2591">
      <w:pPr>
        <w:autoSpaceDE w:val="0"/>
        <w:autoSpaceDN w:val="0"/>
        <w:adjustRightInd w:val="0"/>
        <w:ind w:firstLine="708"/>
        <w:rPr>
          <w:rFonts w:ascii="Times New Roman" w:eastAsiaTheme="minorEastAsia" w:hAnsi="Times New Roman" w:cs="Times New Roman"/>
          <w:b/>
          <w:i/>
          <w:sz w:val="24"/>
          <w:szCs w:val="24"/>
        </w:rPr>
      </w:pPr>
      <w:r>
        <w:rPr>
          <w:rFonts w:ascii="Times New Roman" w:eastAsiaTheme="minorEastAsia" w:hAnsi="Times New Roman" w:cs="Times New Roman"/>
          <w:b/>
          <w:noProof/>
          <w:sz w:val="24"/>
          <w:szCs w:val="24"/>
          <w:lang w:eastAsia="ru-RU"/>
        </w:rPr>
        <w:drawing>
          <wp:anchor distT="0" distB="0" distL="114300" distR="114300" simplePos="0" relativeHeight="251686400" behindDoc="0" locked="0" layoutInCell="1" allowOverlap="1" wp14:anchorId="26B85827" wp14:editId="091A8C6A">
            <wp:simplePos x="0" y="0"/>
            <wp:positionH relativeFrom="column">
              <wp:posOffset>771656</wp:posOffset>
            </wp:positionH>
            <wp:positionV relativeFrom="paragraph">
              <wp:posOffset>-184965</wp:posOffset>
            </wp:positionV>
            <wp:extent cx="4813540" cy="3325744"/>
            <wp:effectExtent l="0" t="0" r="6350" b="8255"/>
            <wp:wrapNone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3540" cy="33257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93A2A" w:rsidRDefault="00293A2A" w:rsidP="00710E61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b/>
          <w:i/>
          <w:sz w:val="24"/>
          <w:szCs w:val="24"/>
        </w:rPr>
      </w:pPr>
    </w:p>
    <w:p w:rsidR="00293A2A" w:rsidRDefault="00293A2A" w:rsidP="00710E61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b/>
          <w:i/>
          <w:sz w:val="24"/>
          <w:szCs w:val="24"/>
        </w:rPr>
      </w:pPr>
    </w:p>
    <w:p w:rsidR="00293A2A" w:rsidRDefault="00293A2A" w:rsidP="00710E61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b/>
          <w:i/>
          <w:sz w:val="24"/>
          <w:szCs w:val="24"/>
        </w:rPr>
      </w:pPr>
    </w:p>
    <w:p w:rsidR="00293A2A" w:rsidRDefault="00293A2A" w:rsidP="00710E61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b/>
          <w:i/>
          <w:sz w:val="24"/>
          <w:szCs w:val="24"/>
        </w:rPr>
      </w:pPr>
    </w:p>
    <w:p w:rsidR="00293A2A" w:rsidRDefault="00293A2A" w:rsidP="00710E61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b/>
          <w:i/>
          <w:sz w:val="24"/>
          <w:szCs w:val="24"/>
        </w:rPr>
      </w:pPr>
    </w:p>
    <w:p w:rsidR="00293A2A" w:rsidRDefault="00293A2A" w:rsidP="00710E61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b/>
          <w:i/>
          <w:sz w:val="24"/>
          <w:szCs w:val="24"/>
        </w:rPr>
      </w:pPr>
    </w:p>
    <w:p w:rsidR="00293A2A" w:rsidRDefault="00293A2A" w:rsidP="00710E61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b/>
          <w:i/>
          <w:sz w:val="24"/>
          <w:szCs w:val="24"/>
        </w:rPr>
      </w:pPr>
    </w:p>
    <w:p w:rsidR="00293A2A" w:rsidRDefault="00293A2A" w:rsidP="00710E61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b/>
          <w:i/>
          <w:sz w:val="24"/>
          <w:szCs w:val="24"/>
        </w:rPr>
      </w:pPr>
    </w:p>
    <w:p w:rsidR="00293A2A" w:rsidRPr="00710E61" w:rsidRDefault="00293A2A" w:rsidP="00710E61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b/>
          <w:i/>
          <w:sz w:val="24"/>
          <w:szCs w:val="24"/>
        </w:rPr>
      </w:pPr>
    </w:p>
    <w:p w:rsidR="00710E61" w:rsidRPr="00710E61" w:rsidRDefault="00710E61" w:rsidP="00710E61">
      <w:pPr>
        <w:autoSpaceDE w:val="0"/>
        <w:autoSpaceDN w:val="0"/>
        <w:adjustRightInd w:val="0"/>
        <w:rPr>
          <w:rFonts w:ascii="Times New Roman" w:hAnsi="Times New Roman" w:cs="Times New Roman"/>
          <w:b/>
          <w:i/>
          <w:sz w:val="24"/>
          <w:szCs w:val="24"/>
          <w:lang w:eastAsia="ru-RU"/>
        </w:rPr>
      </w:pPr>
    </w:p>
    <w:p w:rsidR="00710E61" w:rsidRPr="00710E61" w:rsidRDefault="00710E61" w:rsidP="00710E61">
      <w:pPr>
        <w:autoSpaceDE w:val="0"/>
        <w:autoSpaceDN w:val="0"/>
        <w:adjustRightInd w:val="0"/>
        <w:rPr>
          <w:rFonts w:ascii="Times New Roman" w:hAnsi="Times New Roman" w:cs="Times New Roman"/>
          <w:b/>
          <w:i/>
          <w:sz w:val="24"/>
          <w:szCs w:val="24"/>
          <w:lang w:eastAsia="ru-RU"/>
        </w:rPr>
      </w:pPr>
    </w:p>
    <w:p w:rsidR="00710E61" w:rsidRPr="00710E61" w:rsidRDefault="00710E61" w:rsidP="00710E61">
      <w:pPr>
        <w:autoSpaceDE w:val="0"/>
        <w:autoSpaceDN w:val="0"/>
        <w:adjustRightInd w:val="0"/>
        <w:rPr>
          <w:rFonts w:ascii="Times New Roman" w:hAnsi="Times New Roman" w:cs="Times New Roman"/>
          <w:b/>
          <w:i/>
          <w:sz w:val="24"/>
          <w:szCs w:val="24"/>
          <w:lang w:eastAsia="ru-RU"/>
        </w:rPr>
      </w:pPr>
    </w:p>
    <w:p w:rsidR="00710E61" w:rsidRPr="00710E61" w:rsidRDefault="00710E61" w:rsidP="00710E61">
      <w:pPr>
        <w:autoSpaceDE w:val="0"/>
        <w:autoSpaceDN w:val="0"/>
        <w:adjustRightInd w:val="0"/>
        <w:rPr>
          <w:rFonts w:ascii="Times New Roman" w:hAnsi="Times New Roman" w:cs="Times New Roman"/>
          <w:b/>
          <w:i/>
          <w:sz w:val="24"/>
          <w:szCs w:val="24"/>
          <w:lang w:eastAsia="ru-RU"/>
        </w:rPr>
      </w:pPr>
    </w:p>
    <w:p w:rsidR="00710E61" w:rsidRPr="00710E61" w:rsidRDefault="00710E61" w:rsidP="00710E61">
      <w:pPr>
        <w:autoSpaceDE w:val="0"/>
        <w:autoSpaceDN w:val="0"/>
        <w:adjustRightInd w:val="0"/>
        <w:rPr>
          <w:rFonts w:ascii="Times New Roman" w:hAnsi="Times New Roman" w:cs="Times New Roman"/>
          <w:b/>
          <w:i/>
          <w:sz w:val="24"/>
          <w:szCs w:val="24"/>
          <w:lang w:eastAsia="ru-RU"/>
        </w:rPr>
      </w:pPr>
    </w:p>
    <w:p w:rsidR="00710E61" w:rsidRPr="00710E61" w:rsidRDefault="00710E61" w:rsidP="00710E61">
      <w:pPr>
        <w:autoSpaceDE w:val="0"/>
        <w:autoSpaceDN w:val="0"/>
        <w:adjustRightInd w:val="0"/>
        <w:rPr>
          <w:rFonts w:ascii="Times New Roman" w:hAnsi="Times New Roman" w:cs="Times New Roman"/>
          <w:b/>
          <w:i/>
          <w:sz w:val="24"/>
          <w:szCs w:val="24"/>
          <w:lang w:eastAsia="ru-RU"/>
        </w:rPr>
      </w:pPr>
    </w:p>
    <w:p w:rsidR="00710E61" w:rsidRPr="005A5A5F" w:rsidRDefault="00710E61" w:rsidP="00710E61">
      <w:pPr>
        <w:autoSpaceDE w:val="0"/>
        <w:autoSpaceDN w:val="0"/>
        <w:adjustRightInd w:val="0"/>
        <w:rPr>
          <w:rFonts w:ascii="Times New Roman" w:hAnsi="Times New Roman" w:cs="Times New Roman"/>
          <w:b/>
          <w:i/>
          <w:sz w:val="24"/>
          <w:szCs w:val="24"/>
          <w:lang w:eastAsia="ru-RU"/>
        </w:rPr>
      </w:pPr>
    </w:p>
    <w:p w:rsidR="003E2591" w:rsidRPr="005A5A5F" w:rsidRDefault="003E2591" w:rsidP="00710E61">
      <w:pPr>
        <w:autoSpaceDE w:val="0"/>
        <w:autoSpaceDN w:val="0"/>
        <w:adjustRightInd w:val="0"/>
        <w:rPr>
          <w:rFonts w:ascii="Times New Roman" w:hAnsi="Times New Roman" w:cs="Times New Roman"/>
          <w:b/>
          <w:i/>
          <w:sz w:val="24"/>
          <w:szCs w:val="24"/>
          <w:lang w:eastAsia="ru-RU"/>
        </w:rPr>
      </w:pPr>
    </w:p>
    <w:p w:rsidR="003E2591" w:rsidRPr="005A5A5F" w:rsidRDefault="003E2591" w:rsidP="00710E61">
      <w:pPr>
        <w:autoSpaceDE w:val="0"/>
        <w:autoSpaceDN w:val="0"/>
        <w:adjustRightInd w:val="0"/>
        <w:rPr>
          <w:rFonts w:ascii="Times New Roman" w:hAnsi="Times New Roman" w:cs="Times New Roman"/>
          <w:b/>
          <w:i/>
          <w:sz w:val="24"/>
          <w:szCs w:val="24"/>
          <w:lang w:eastAsia="ru-RU"/>
        </w:rPr>
      </w:pPr>
    </w:p>
    <w:p w:rsidR="00710E61" w:rsidRPr="003E2591" w:rsidRDefault="00293A2A" w:rsidP="003E2591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b/>
          <w:sz w:val="24"/>
          <w:szCs w:val="24"/>
          <w:lang w:eastAsia="ru-RU"/>
        </w:rPr>
      </w:pPr>
      <w:r w:rsidRPr="003E2591">
        <w:rPr>
          <w:rFonts w:ascii="Times New Roman" w:hAnsi="Times New Roman" w:cs="Times New Roman"/>
          <w:b/>
          <w:sz w:val="24"/>
          <w:szCs w:val="24"/>
          <w:lang w:eastAsia="ru-RU"/>
        </w:rPr>
        <w:t>Рис. 7.4. Динамика возникновения волны импульса на бесконечной струне.</w:t>
      </w:r>
    </w:p>
    <w:p w:rsidR="00710E61" w:rsidRPr="00710E61" w:rsidRDefault="00710E61" w:rsidP="00710E61">
      <w:pPr>
        <w:autoSpaceDE w:val="0"/>
        <w:autoSpaceDN w:val="0"/>
        <w:adjustRightInd w:val="0"/>
        <w:rPr>
          <w:rFonts w:ascii="Times New Roman" w:hAnsi="Times New Roman" w:cs="Times New Roman"/>
          <w:b/>
          <w:i/>
          <w:sz w:val="24"/>
          <w:szCs w:val="24"/>
          <w:lang w:eastAsia="ru-RU"/>
        </w:rPr>
      </w:pPr>
    </w:p>
    <w:p w:rsidR="00C24C32" w:rsidRPr="0020280D" w:rsidRDefault="00C24C32">
      <w:pPr>
        <w:rPr>
          <w:rFonts w:ascii="Times New Roman" w:hAnsi="Times New Roman" w:cs="Times New Roman"/>
          <w:sz w:val="24"/>
          <w:szCs w:val="24"/>
        </w:rPr>
      </w:pPr>
    </w:p>
    <w:p w:rsidR="00C24C32" w:rsidRDefault="00C24C32" w:rsidP="00C24C32">
      <w:pPr>
        <w:autoSpaceDE w:val="0"/>
        <w:autoSpaceDN w:val="0"/>
        <w:adjustRightInd w:val="0"/>
        <w:ind w:firstLine="709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§</w:t>
      </w:r>
      <w:r w:rsidRPr="00C24C32">
        <w:rPr>
          <w:rFonts w:ascii="Times New Roman" w:hAnsi="Times New Roman" w:cs="Times New Roman"/>
          <w:b/>
          <w:sz w:val="24"/>
          <w:szCs w:val="24"/>
        </w:rPr>
        <w:t>8</w:t>
      </w:r>
      <w:r>
        <w:rPr>
          <w:rFonts w:ascii="Times New Roman" w:hAnsi="Times New Roman" w:cs="Times New Roman"/>
          <w:b/>
          <w:sz w:val="24"/>
          <w:szCs w:val="24"/>
        </w:rPr>
        <w:t>. Колебания полубесконечной струны.</w:t>
      </w:r>
    </w:p>
    <w:p w:rsidR="00C24C32" w:rsidRPr="00C24C32" w:rsidRDefault="00C24C32" w:rsidP="00C24C32">
      <w:pPr>
        <w:autoSpaceDE w:val="0"/>
        <w:autoSpaceDN w:val="0"/>
        <w:adjustRightInd w:val="0"/>
        <w:ind w:firstLine="709"/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C24C32" w:rsidRDefault="00C24C32" w:rsidP="00C24C32">
      <w:pPr>
        <w:autoSpaceDE w:val="0"/>
        <w:autoSpaceDN w:val="0"/>
        <w:adjustRightInd w:val="0"/>
        <w:ind w:firstLine="709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>Рассмотрим</w:t>
      </w:r>
      <w:r w:rsidR="002F1D16">
        <w:rPr>
          <w:rFonts w:ascii="Times New Roman" w:eastAsiaTheme="minorEastAsia" w:hAnsi="Times New Roman" w:cs="Times New Roman"/>
          <w:sz w:val="24"/>
          <w:szCs w:val="24"/>
        </w:rPr>
        <w:t xml:space="preserve"> далее</w:t>
      </w:r>
      <w:r>
        <w:rPr>
          <w:rFonts w:ascii="Times New Roman" w:eastAsiaTheme="minorEastAsia" w:hAnsi="Times New Roman" w:cs="Times New Roman"/>
          <w:sz w:val="24"/>
          <w:szCs w:val="24"/>
        </w:rPr>
        <w:t xml:space="preserve"> случай полу</w:t>
      </w:r>
      <w:r w:rsidRPr="00C24C32">
        <w:rPr>
          <w:rFonts w:ascii="Times New Roman" w:eastAsiaTheme="minorEastAsia" w:hAnsi="Times New Roman" w:cs="Times New Roman"/>
          <w:sz w:val="24"/>
          <w:szCs w:val="24"/>
        </w:rPr>
        <w:t xml:space="preserve">бесконечной струны, </w:t>
      </w:r>
      <w:r w:rsidR="002F1D16">
        <w:rPr>
          <w:rFonts w:ascii="Times New Roman" w:eastAsiaTheme="minorEastAsia" w:hAnsi="Times New Roman" w:cs="Times New Roman"/>
          <w:sz w:val="24"/>
          <w:szCs w:val="24"/>
        </w:rPr>
        <w:t xml:space="preserve">т.е. случай, </w:t>
      </w:r>
      <w:r w:rsidRPr="00C24C32">
        <w:rPr>
          <w:rFonts w:ascii="Times New Roman" w:eastAsiaTheme="minorEastAsia" w:hAnsi="Times New Roman" w:cs="Times New Roman"/>
          <w:sz w:val="24"/>
          <w:szCs w:val="24"/>
        </w:rPr>
        <w:t>когда один конец з</w:t>
      </w:r>
      <w:r w:rsidRPr="00C24C32">
        <w:rPr>
          <w:rFonts w:ascii="Times New Roman" w:eastAsiaTheme="minorEastAsia" w:hAnsi="Times New Roman" w:cs="Times New Roman"/>
          <w:sz w:val="24"/>
          <w:szCs w:val="24"/>
        </w:rPr>
        <w:t>а</w:t>
      </w:r>
      <w:r w:rsidRPr="00C24C32">
        <w:rPr>
          <w:rFonts w:ascii="Times New Roman" w:eastAsiaTheme="minorEastAsia" w:hAnsi="Times New Roman" w:cs="Times New Roman"/>
          <w:sz w:val="24"/>
          <w:szCs w:val="24"/>
        </w:rPr>
        <w:t xml:space="preserve">креплен, в начале координат при  </w:t>
      </w:r>
      <m:oMath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x=0</m:t>
        </m:r>
      </m:oMath>
      <w:r w:rsidRPr="00C24C32">
        <w:rPr>
          <w:rFonts w:ascii="Times New Roman" w:eastAsiaTheme="minorEastAsia" w:hAnsi="Times New Roman" w:cs="Times New Roman"/>
          <w:sz w:val="24"/>
          <w:szCs w:val="24"/>
        </w:rPr>
        <w:t xml:space="preserve">, а второй конец </w:t>
      </w:r>
      <w:r w:rsidR="002F1D16">
        <w:rPr>
          <w:rFonts w:ascii="Times New Roman" w:eastAsiaTheme="minorEastAsia" w:hAnsi="Times New Roman" w:cs="Times New Roman"/>
          <w:sz w:val="24"/>
          <w:szCs w:val="24"/>
        </w:rPr>
        <w:t xml:space="preserve">не закреплен и </w:t>
      </w:r>
      <w:r w:rsidRPr="00C24C32">
        <w:rPr>
          <w:rFonts w:ascii="Times New Roman" w:eastAsiaTheme="minorEastAsia" w:hAnsi="Times New Roman" w:cs="Times New Roman"/>
          <w:sz w:val="24"/>
          <w:szCs w:val="24"/>
        </w:rPr>
        <w:t xml:space="preserve">простирается на </w:t>
      </w:r>
      <m:oMath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+∞</m:t>
        </m:r>
      </m:oMath>
      <w:r w:rsidRPr="00C24C32">
        <w:rPr>
          <w:rFonts w:ascii="Times New Roman" w:eastAsiaTheme="minorEastAsia" w:hAnsi="Times New Roman" w:cs="Times New Roman"/>
          <w:sz w:val="24"/>
          <w:szCs w:val="24"/>
        </w:rPr>
        <w:t>. В этом случае волновое уравнение то же самое</w:t>
      </w:r>
    </w:p>
    <w:p w:rsidR="00C24C32" w:rsidRPr="00C24C32" w:rsidRDefault="00C24C32" w:rsidP="00C24C32">
      <w:pPr>
        <w:autoSpaceDE w:val="0"/>
        <w:autoSpaceDN w:val="0"/>
        <w:adjustRightInd w:val="0"/>
        <w:ind w:firstLine="709"/>
        <w:rPr>
          <w:rFonts w:ascii="Times New Roman" w:eastAsiaTheme="minorEastAsia" w:hAnsi="Times New Roman" w:cs="Times New Roman"/>
          <w:sz w:val="24"/>
          <w:szCs w:val="24"/>
        </w:rPr>
      </w:pPr>
    </w:p>
    <w:p w:rsidR="00C24C32" w:rsidRPr="00C24C32" w:rsidRDefault="005B5DFD" w:rsidP="00C24C32">
      <w:pPr>
        <w:autoSpaceDE w:val="0"/>
        <w:autoSpaceDN w:val="0"/>
        <w:adjustRightInd w:val="0"/>
        <w:ind w:firstLine="709"/>
        <w:jc w:val="center"/>
        <w:rPr>
          <w:rFonts w:ascii="Times New Roman" w:eastAsiaTheme="minorEastAsia" w:hAnsi="Times New Roman" w:cs="Times New Roman"/>
          <w:b/>
          <w:i/>
          <w:sz w:val="24"/>
          <w:szCs w:val="24"/>
        </w:rPr>
      </w:pPr>
      <m:oMath>
        <m:f>
          <m:fPr>
            <m:ctrlPr>
              <w:rPr>
                <w:rFonts w:ascii="Cambria Math" w:hAnsi="Cambria Math" w:cs="Times New Roman"/>
                <w:b/>
                <w:i/>
                <w:sz w:val="28"/>
                <w:szCs w:val="28"/>
              </w:rPr>
            </m:ctrlPr>
          </m:fPr>
          <m:num>
            <m:sSup>
              <m:sSupPr>
                <m:ctrlPr>
                  <w:rPr>
                    <w:rFonts w:ascii="Cambria Math" w:hAnsi="Cambria Math" w:cs="Times New Roman"/>
                    <w:b/>
                    <w:i/>
                    <w:sz w:val="28"/>
                    <w:szCs w:val="28"/>
                  </w:rPr>
                </m:ctrlPr>
              </m:sSupPr>
              <m:e>
                <m:r>
                  <m:rPr>
                    <m:sty m:val="bi"/>
                  </m:rPr>
                  <w:rPr>
                    <w:rFonts w:ascii="Cambria Math" w:hAnsi="Cambria Math" w:cs="Times New Roman"/>
                    <w:sz w:val="28"/>
                    <w:szCs w:val="28"/>
                  </w:rPr>
                  <m:t>∂</m:t>
                </m:r>
              </m:e>
              <m:sup>
                <m:r>
                  <m:rPr>
                    <m:sty m:val="bi"/>
                  </m:rPr>
                  <w:rPr>
                    <w:rFonts w:ascii="Cambria Math" w:hAnsi="Cambria Math" w:cs="Times New Roman"/>
                    <w:sz w:val="28"/>
                    <w:szCs w:val="28"/>
                  </w:rPr>
                  <m:t>2</m:t>
                </m:r>
              </m:sup>
            </m:sSup>
            <m:r>
              <m:rPr>
                <m:sty m:val="bi"/>
              </m:rPr>
              <w:rPr>
                <w:rFonts w:ascii="Cambria Math" w:hAnsi="Cambria Math" w:cs="Times New Roman"/>
                <w:sz w:val="28"/>
                <w:szCs w:val="28"/>
              </w:rPr>
              <m:t>u</m:t>
            </m:r>
          </m:num>
          <m:den>
            <m:r>
              <m:rPr>
                <m:sty m:val="bi"/>
              </m:rPr>
              <w:rPr>
                <w:rFonts w:ascii="Cambria Math" w:hAnsi="Cambria Math" w:cs="Times New Roman"/>
                <w:sz w:val="28"/>
                <w:szCs w:val="28"/>
              </w:rPr>
              <m:t>∂</m:t>
            </m:r>
            <m:sSup>
              <m:sSupPr>
                <m:ctrlPr>
                  <w:rPr>
                    <w:rFonts w:ascii="Cambria Math" w:hAnsi="Cambria Math" w:cs="Times New Roman"/>
                    <w:b/>
                    <w:i/>
                    <w:sz w:val="28"/>
                    <w:szCs w:val="28"/>
                  </w:rPr>
                </m:ctrlPr>
              </m:sSupPr>
              <m:e>
                <m:r>
                  <m:rPr>
                    <m:sty m:val="bi"/>
                  </m:rPr>
                  <w:rPr>
                    <w:rFonts w:ascii="Cambria Math" w:hAnsi="Cambria Math" w:cs="Times New Roman"/>
                    <w:sz w:val="28"/>
                    <w:szCs w:val="28"/>
                  </w:rPr>
                  <m:t>t</m:t>
                </m:r>
              </m:e>
              <m:sup>
                <m:r>
                  <m:rPr>
                    <m:sty m:val="bi"/>
                  </m:rPr>
                  <w:rPr>
                    <w:rFonts w:ascii="Cambria Math" w:hAnsi="Cambria Math" w:cs="Times New Roman"/>
                    <w:sz w:val="28"/>
                    <w:szCs w:val="28"/>
                  </w:rPr>
                  <m:t>2</m:t>
                </m:r>
              </m:sup>
            </m:sSup>
          </m:den>
        </m:f>
        <m:r>
          <m:rPr>
            <m:sty m:val="bi"/>
          </m:rPr>
          <w:rPr>
            <w:rFonts w:ascii="Cambria Math" w:hAnsi="Cambria Math" w:cs="Times New Roman"/>
            <w:sz w:val="28"/>
            <w:szCs w:val="28"/>
          </w:rPr>
          <m:t>=</m:t>
        </m:r>
        <m:sSup>
          <m:sSupPr>
            <m:ctrlPr>
              <w:rPr>
                <w:rFonts w:ascii="Cambria Math" w:hAnsi="Cambria Math" w:cs="Times New Roman"/>
                <w:b/>
                <w:i/>
                <w:sz w:val="28"/>
                <w:szCs w:val="28"/>
              </w:rPr>
            </m:ctrlPr>
          </m:sSupPr>
          <m:e>
            <m:r>
              <m:rPr>
                <m:sty m:val="bi"/>
              </m:rPr>
              <w:rPr>
                <w:rFonts w:ascii="Cambria Math" w:hAnsi="Cambria Math" w:cs="Times New Roman"/>
                <w:sz w:val="28"/>
                <w:szCs w:val="28"/>
                <w:lang w:val="en-US"/>
              </w:rPr>
              <m:t>a</m:t>
            </m:r>
          </m:e>
          <m:sup>
            <m:r>
              <m:rPr>
                <m:sty m:val="bi"/>
              </m:rPr>
              <w:rPr>
                <w:rFonts w:ascii="Cambria Math" w:hAnsi="Cambria Math" w:cs="Times New Roman"/>
                <w:sz w:val="28"/>
                <w:szCs w:val="28"/>
              </w:rPr>
              <m:t>2</m:t>
            </m:r>
          </m:sup>
        </m:sSup>
        <m:f>
          <m:fPr>
            <m:ctrlPr>
              <w:rPr>
                <w:rFonts w:ascii="Cambria Math" w:hAnsi="Cambria Math" w:cs="Times New Roman"/>
                <w:b/>
                <w:i/>
                <w:sz w:val="28"/>
                <w:szCs w:val="28"/>
              </w:rPr>
            </m:ctrlPr>
          </m:fPr>
          <m:num>
            <m:sSup>
              <m:sSupPr>
                <m:ctrlPr>
                  <w:rPr>
                    <w:rFonts w:ascii="Cambria Math" w:hAnsi="Cambria Math" w:cs="Times New Roman"/>
                    <w:b/>
                    <w:i/>
                    <w:sz w:val="28"/>
                    <w:szCs w:val="28"/>
                  </w:rPr>
                </m:ctrlPr>
              </m:sSupPr>
              <m:e>
                <m:r>
                  <m:rPr>
                    <m:sty m:val="bi"/>
                  </m:rPr>
                  <w:rPr>
                    <w:rFonts w:ascii="Cambria Math" w:hAnsi="Cambria Math" w:cs="Times New Roman"/>
                    <w:sz w:val="28"/>
                    <w:szCs w:val="28"/>
                  </w:rPr>
                  <m:t>∂</m:t>
                </m:r>
              </m:e>
              <m:sup>
                <m:r>
                  <m:rPr>
                    <m:sty m:val="bi"/>
                  </m:rPr>
                  <w:rPr>
                    <w:rFonts w:ascii="Cambria Math" w:hAnsi="Cambria Math" w:cs="Times New Roman"/>
                    <w:sz w:val="28"/>
                    <w:szCs w:val="28"/>
                  </w:rPr>
                  <m:t>2</m:t>
                </m:r>
              </m:sup>
            </m:sSup>
            <m:r>
              <m:rPr>
                <m:sty m:val="bi"/>
              </m:rPr>
              <w:rPr>
                <w:rFonts w:ascii="Cambria Math" w:hAnsi="Cambria Math" w:cs="Times New Roman"/>
                <w:sz w:val="28"/>
                <w:szCs w:val="28"/>
              </w:rPr>
              <m:t>u</m:t>
            </m:r>
          </m:num>
          <m:den>
            <m:r>
              <m:rPr>
                <m:sty m:val="bi"/>
              </m:rPr>
              <w:rPr>
                <w:rFonts w:ascii="Cambria Math" w:hAnsi="Cambria Math" w:cs="Times New Roman"/>
                <w:sz w:val="28"/>
                <w:szCs w:val="28"/>
              </w:rPr>
              <m:t>∂</m:t>
            </m:r>
            <m:sSup>
              <m:sSupPr>
                <m:ctrlPr>
                  <w:rPr>
                    <w:rFonts w:ascii="Cambria Math" w:hAnsi="Cambria Math" w:cs="Times New Roman"/>
                    <w:b/>
                    <w:i/>
                    <w:sz w:val="28"/>
                    <w:szCs w:val="28"/>
                  </w:rPr>
                </m:ctrlPr>
              </m:sSupPr>
              <m:e>
                <m:r>
                  <m:rPr>
                    <m:sty m:val="bi"/>
                  </m:rPr>
                  <w:rPr>
                    <w:rFonts w:ascii="Cambria Math" w:hAnsi="Cambria Math" w:cs="Times New Roman"/>
                    <w:sz w:val="28"/>
                    <w:szCs w:val="28"/>
                    <w:lang w:val="en-US"/>
                  </w:rPr>
                  <m:t>x</m:t>
                </m:r>
              </m:e>
              <m:sup>
                <m:r>
                  <m:rPr>
                    <m:sty m:val="bi"/>
                  </m:rPr>
                  <w:rPr>
                    <w:rFonts w:ascii="Cambria Math" w:hAnsi="Cambria Math" w:cs="Times New Roman"/>
                    <w:sz w:val="28"/>
                    <w:szCs w:val="28"/>
                  </w:rPr>
                  <m:t>2</m:t>
                </m:r>
              </m:sup>
            </m:sSup>
          </m:den>
        </m:f>
      </m:oMath>
      <w:r w:rsidR="00C24C32">
        <w:rPr>
          <w:rFonts w:ascii="Times New Roman" w:eastAsiaTheme="minorEastAsia" w:hAnsi="Times New Roman" w:cs="Times New Roman"/>
          <w:b/>
          <w:i/>
          <w:sz w:val="24"/>
          <w:szCs w:val="24"/>
        </w:rPr>
        <w:t xml:space="preserve">  ,</w:t>
      </w:r>
    </w:p>
    <w:p w:rsidR="00C24C32" w:rsidRPr="00C24C32" w:rsidRDefault="00C24C32" w:rsidP="00C24C32">
      <w:pPr>
        <w:autoSpaceDE w:val="0"/>
        <w:autoSpaceDN w:val="0"/>
        <w:adjustRightInd w:val="0"/>
        <w:ind w:firstLine="709"/>
        <w:rPr>
          <w:rFonts w:ascii="Times New Roman" w:eastAsiaTheme="minorEastAsia" w:hAnsi="Times New Roman" w:cs="Times New Roman"/>
          <w:b/>
          <w:i/>
          <w:sz w:val="24"/>
          <w:szCs w:val="24"/>
        </w:rPr>
      </w:pPr>
    </w:p>
    <w:p w:rsidR="00C24C32" w:rsidRDefault="00C24C32" w:rsidP="00C24C32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>а</w:t>
      </w:r>
      <w:r w:rsidRPr="00C24C32">
        <w:rPr>
          <w:rFonts w:ascii="Times New Roman" w:eastAsiaTheme="minorEastAsia" w:hAnsi="Times New Roman" w:cs="Times New Roman"/>
          <w:sz w:val="24"/>
          <w:szCs w:val="24"/>
        </w:rPr>
        <w:t xml:space="preserve"> начальные условия</w:t>
      </w:r>
      <w:r w:rsidR="003E2591" w:rsidRPr="003E2591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3E2591">
        <w:rPr>
          <w:rFonts w:ascii="Times New Roman" w:eastAsiaTheme="minorEastAsia" w:hAnsi="Times New Roman" w:cs="Times New Roman"/>
          <w:sz w:val="24"/>
          <w:szCs w:val="24"/>
        </w:rPr>
        <w:t>прежние,</w:t>
      </w:r>
      <w:r w:rsidR="002F1D16">
        <w:rPr>
          <w:rFonts w:ascii="Times New Roman" w:eastAsiaTheme="minorEastAsia" w:hAnsi="Times New Roman" w:cs="Times New Roman"/>
          <w:sz w:val="24"/>
          <w:szCs w:val="24"/>
        </w:rPr>
        <w:t xml:space="preserve"> как и в предыдущем параграфе, и</w:t>
      </w:r>
      <w:r w:rsidR="003E2591">
        <w:rPr>
          <w:rFonts w:ascii="Times New Roman" w:eastAsiaTheme="minorEastAsia" w:hAnsi="Times New Roman" w:cs="Times New Roman"/>
          <w:sz w:val="24"/>
          <w:szCs w:val="24"/>
        </w:rPr>
        <w:t xml:space="preserve"> они</w:t>
      </w:r>
      <w:r w:rsidRPr="00C24C32">
        <w:rPr>
          <w:rFonts w:ascii="Times New Roman" w:eastAsiaTheme="minorEastAsia" w:hAnsi="Times New Roman" w:cs="Times New Roman"/>
          <w:sz w:val="24"/>
          <w:szCs w:val="24"/>
        </w:rPr>
        <w:t xml:space="preserve"> таковы </w:t>
      </w:r>
    </w:p>
    <w:p w:rsidR="00C24C32" w:rsidRPr="00C24C32" w:rsidRDefault="00C24C32" w:rsidP="00C24C32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sz w:val="24"/>
          <w:szCs w:val="24"/>
        </w:rPr>
      </w:pPr>
    </w:p>
    <w:p w:rsidR="00C24C32" w:rsidRPr="00C24C32" w:rsidRDefault="005B5DFD" w:rsidP="00C24C32">
      <w:pPr>
        <w:autoSpaceDE w:val="0"/>
        <w:autoSpaceDN w:val="0"/>
        <w:adjustRightInd w:val="0"/>
        <w:jc w:val="center"/>
        <w:rPr>
          <w:rFonts w:ascii="Times New Roman" w:eastAsiaTheme="minorEastAsia" w:hAnsi="Times New Roman" w:cs="Times New Roman"/>
          <w:b/>
          <w:sz w:val="24"/>
          <w:szCs w:val="24"/>
          <w:lang w:val="en-US"/>
        </w:rPr>
      </w:pPr>
      <m:oMathPara>
        <m:oMath>
          <m:sSub>
            <m:sSub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</w:rPr>
              </m:ctrlPr>
            </m:sSubPr>
            <m:e>
              <m:d>
                <m:dPr>
                  <m:begChr m:val=""/>
                  <m:endChr m:val="|"/>
                  <m:ctrlPr>
                    <w:rPr>
                      <w:rFonts w:ascii="Cambria Math" w:eastAsiaTheme="minorEastAsia" w:hAnsi="Cambria Math" w:cs="Times New Roman"/>
                      <w:b/>
                      <w:i/>
                      <w:sz w:val="24"/>
                      <w:szCs w:val="24"/>
                    </w:rPr>
                  </m:ctrlPr>
                </m:dPr>
                <m:e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u</m:t>
                  </m:r>
                </m:e>
              </m:d>
            </m:e>
            <m:sub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t=0</m:t>
              </m:r>
            </m:sub>
          </m:sSub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</w:rPr>
            <m:t>≡u</m:t>
          </m:r>
          <m:d>
            <m:d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</w:rPr>
              </m:ctrlPr>
            </m:dPr>
            <m:e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x,0</m:t>
              </m:r>
            </m:e>
          </m:d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</w:rPr>
            <m:t>=f</m:t>
          </m:r>
          <m:d>
            <m:d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</w:rPr>
              </m:ctrlPr>
            </m:dPr>
            <m:e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x</m:t>
              </m:r>
            </m:e>
          </m:d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</w:rPr>
            <m:t>,</m:t>
          </m:r>
        </m:oMath>
      </m:oMathPara>
    </w:p>
    <w:p w:rsidR="00C24C32" w:rsidRPr="00C24C32" w:rsidRDefault="005B5DFD" w:rsidP="00C24C32">
      <w:pPr>
        <w:autoSpaceDE w:val="0"/>
        <w:autoSpaceDN w:val="0"/>
        <w:adjustRightInd w:val="0"/>
        <w:jc w:val="center"/>
        <w:rPr>
          <w:rFonts w:ascii="Times New Roman" w:eastAsiaTheme="minorEastAsia" w:hAnsi="Times New Roman" w:cs="Times New Roman"/>
          <w:b/>
          <w:sz w:val="24"/>
          <w:szCs w:val="24"/>
          <w:lang w:val="en-US"/>
        </w:rPr>
      </w:pPr>
      <m:oMath>
        <m:sSub>
          <m:sSub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sSubPr>
          <m:e>
            <m:d>
              <m:dPr>
                <m:begChr m:val=""/>
                <m:endChr m:val="|"/>
                <m:ctrlPr>
                  <w:rPr>
                    <w:rFonts w:ascii="Cambria Math" w:eastAsiaTheme="minorEastAsia" w:hAnsi="Cambria Math" w:cs="Times New Roman"/>
                    <w:b/>
                    <w:i/>
                    <w:sz w:val="24"/>
                    <w:szCs w:val="24"/>
                  </w:rPr>
                </m:ctrlPr>
              </m:dPr>
              <m:e>
                <m:f>
                  <m:fPr>
                    <m:ctrlPr>
                      <w:rPr>
                        <w:rFonts w:ascii="Cambria Math" w:eastAsiaTheme="minorEastAsia" w:hAnsi="Cambria Math" w:cs="Times New Roman"/>
                        <w:b/>
                        <w:i/>
                        <w:sz w:val="24"/>
                        <w:szCs w:val="24"/>
                      </w:rPr>
                    </m:ctrlPr>
                  </m:fPr>
                  <m:num>
                    <m:r>
                      <m:rPr>
                        <m:sty m:val="bi"/>
                      </m:rPr>
                      <w:rPr>
                        <w:rFonts w:ascii="Cambria Math" w:hAnsi="Cambria Math" w:cs="Times New Roman"/>
                        <w:sz w:val="24"/>
                        <w:szCs w:val="24"/>
                      </w:rPr>
                      <m:t>∂u</m:t>
                    </m:r>
                  </m:num>
                  <m:den>
                    <m:r>
                      <m:rPr>
                        <m:sty m:val="bi"/>
                      </m:rPr>
                      <w:rPr>
                        <w:rFonts w:ascii="Cambria Math" w:hAnsi="Cambria Math" w:cs="Times New Roman"/>
                        <w:sz w:val="24"/>
                        <w:szCs w:val="24"/>
                      </w:rPr>
                      <m:t>∂t</m:t>
                    </m:r>
                  </m:den>
                </m:f>
              </m:e>
            </m:d>
          </m:e>
          <m:sub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t</m:t>
            </m:r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/>
              </w:rPr>
              <m:t>=</m:t>
            </m:r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0</m:t>
            </m:r>
          </m:sub>
        </m:sSub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  <w:lang w:val="en-US"/>
          </w:rPr>
          <m:t>≡</m:t>
        </m:r>
        <m:sSubSup>
          <m:sSubSup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sSubSup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u</m:t>
            </m:r>
          </m:e>
          <m:sub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t</m:t>
            </m:r>
          </m:sub>
          <m:sup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/>
              </w:rPr>
              <m:t>/</m:t>
            </m:r>
          </m:sup>
        </m:sSubSup>
        <m:d>
          <m:d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d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x</m:t>
            </m:r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/>
              </w:rPr>
              <m:t>,</m:t>
            </m:r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0</m:t>
            </m:r>
          </m:e>
        </m:d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  <w:lang w:val="en-US"/>
          </w:rPr>
          <m:t>=</m:t>
        </m:r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G</m:t>
        </m:r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  <w:lang w:val="en-US"/>
          </w:rPr>
          <m:t>(</m:t>
        </m:r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x</m:t>
        </m:r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  <w:lang w:val="en-US"/>
          </w:rPr>
          <m:t>)</m:t>
        </m:r>
      </m:oMath>
      <w:r w:rsidR="00C24C32" w:rsidRPr="00C24C32">
        <w:rPr>
          <w:rFonts w:ascii="Times New Roman" w:eastAsiaTheme="minorEastAsia" w:hAnsi="Times New Roman" w:cs="Times New Roman"/>
          <w:b/>
          <w:sz w:val="24"/>
          <w:szCs w:val="24"/>
          <w:lang w:val="en-US"/>
        </w:rPr>
        <w:t>.</w:t>
      </w:r>
    </w:p>
    <w:p w:rsidR="00C24C32" w:rsidRPr="00C24C32" w:rsidRDefault="00C24C32" w:rsidP="00C24C32">
      <w:pPr>
        <w:autoSpaceDE w:val="0"/>
        <w:autoSpaceDN w:val="0"/>
        <w:adjustRightInd w:val="0"/>
        <w:ind w:firstLine="709"/>
        <w:jc w:val="center"/>
        <w:rPr>
          <w:rFonts w:ascii="Times New Roman" w:eastAsiaTheme="minorEastAsia" w:hAnsi="Times New Roman" w:cs="Times New Roman"/>
          <w:b/>
          <w:sz w:val="24"/>
          <w:szCs w:val="24"/>
          <w:lang w:val="en-US"/>
        </w:rPr>
      </w:pPr>
    </w:p>
    <w:p w:rsidR="00C24C32" w:rsidRPr="00C24C32" w:rsidRDefault="003E2591" w:rsidP="00C24C32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>Н</w:t>
      </w:r>
      <w:r w:rsidR="00C24C32" w:rsidRPr="00C24C32">
        <w:rPr>
          <w:rFonts w:ascii="Times New Roman" w:eastAsiaTheme="minorEastAsia" w:hAnsi="Times New Roman" w:cs="Times New Roman"/>
          <w:sz w:val="24"/>
          <w:szCs w:val="24"/>
        </w:rPr>
        <w:t xml:space="preserve">о возникает одно граничное условие </w:t>
      </w:r>
    </w:p>
    <w:p w:rsidR="00C24C32" w:rsidRPr="00C24C32" w:rsidRDefault="00C24C32" w:rsidP="00C24C32">
      <w:pPr>
        <w:autoSpaceDE w:val="0"/>
        <w:autoSpaceDN w:val="0"/>
        <w:adjustRightInd w:val="0"/>
        <w:ind w:firstLine="709"/>
        <w:rPr>
          <w:rFonts w:ascii="Times New Roman" w:eastAsiaTheme="minorEastAsia" w:hAnsi="Times New Roman" w:cs="Times New Roman"/>
          <w:sz w:val="24"/>
          <w:szCs w:val="24"/>
        </w:rPr>
      </w:pPr>
    </w:p>
    <w:p w:rsidR="00C24C32" w:rsidRDefault="005B5DFD" w:rsidP="00C24C32">
      <w:pPr>
        <w:autoSpaceDE w:val="0"/>
        <w:autoSpaceDN w:val="0"/>
        <w:adjustRightInd w:val="0"/>
        <w:ind w:firstLine="709"/>
        <w:jc w:val="center"/>
        <w:rPr>
          <w:rFonts w:ascii="Times New Roman" w:eastAsiaTheme="minorEastAsia" w:hAnsi="Times New Roman" w:cs="Times New Roman"/>
          <w:b/>
          <w:sz w:val="24"/>
          <w:szCs w:val="24"/>
        </w:rPr>
      </w:pPr>
      <m:oMathPara>
        <m:oMath>
          <m:sSub>
            <m:sSub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</w:rPr>
              </m:ctrlPr>
            </m:sSubPr>
            <m:e>
              <m:d>
                <m:dPr>
                  <m:begChr m:val=""/>
                  <m:endChr m:val="|"/>
                  <m:ctrlPr>
                    <w:rPr>
                      <w:rFonts w:ascii="Cambria Math" w:eastAsiaTheme="minorEastAsia" w:hAnsi="Cambria Math" w:cs="Times New Roman"/>
                      <w:b/>
                      <w:i/>
                      <w:sz w:val="24"/>
                      <w:szCs w:val="24"/>
                    </w:rPr>
                  </m:ctrlPr>
                </m:dPr>
                <m:e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u</m:t>
                  </m:r>
                </m:e>
              </m:d>
            </m:e>
            <m:sub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x=0</m:t>
              </m:r>
            </m:sub>
          </m:sSub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</w:rPr>
            <m:t>≡u</m:t>
          </m:r>
          <m:d>
            <m:d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</w:rPr>
              </m:ctrlPr>
            </m:dPr>
            <m:e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0,t</m:t>
              </m:r>
            </m:e>
          </m:d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</w:rPr>
            <m:t>=0.</m:t>
          </m:r>
        </m:oMath>
      </m:oMathPara>
    </w:p>
    <w:p w:rsidR="00C24C32" w:rsidRDefault="00C24C32" w:rsidP="00C24C32">
      <w:pPr>
        <w:autoSpaceDE w:val="0"/>
        <w:autoSpaceDN w:val="0"/>
        <w:adjustRightInd w:val="0"/>
        <w:ind w:firstLine="709"/>
        <w:jc w:val="center"/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C24C32" w:rsidRPr="00C24C32" w:rsidRDefault="00C24C32" w:rsidP="002F1D16">
      <w:pPr>
        <w:autoSpaceDE w:val="0"/>
        <w:autoSpaceDN w:val="0"/>
        <w:adjustRightInd w:val="0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 w:rsidRPr="00C24C32">
        <w:rPr>
          <w:rFonts w:ascii="Times New Roman" w:eastAsiaTheme="minorEastAsia" w:hAnsi="Times New Roman" w:cs="Times New Roman"/>
          <w:sz w:val="24"/>
          <w:szCs w:val="24"/>
        </w:rPr>
        <w:t>Из верхней строки возникает условие</w:t>
      </w:r>
      <w:r w:rsidRPr="00C24C32">
        <w:rPr>
          <w:rFonts w:ascii="Times New Roman" w:eastAsiaTheme="minorEastAsia" w:hAnsi="Times New Roman" w:cs="Times New Roman"/>
          <w:b/>
          <w:sz w:val="24"/>
          <w:szCs w:val="24"/>
        </w:rPr>
        <w:t xml:space="preserve"> </w:t>
      </w:r>
      <m:oMath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f</m:t>
        </m:r>
        <m:d>
          <m:d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d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0</m:t>
            </m:r>
          </m:e>
        </m:d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=0.</m:t>
        </m:r>
      </m:oMath>
      <w:r w:rsidR="003E2591">
        <w:rPr>
          <w:rFonts w:ascii="Times New Roman" w:eastAsiaTheme="minorEastAsia" w:hAnsi="Times New Roman" w:cs="Times New Roman"/>
          <w:b/>
          <w:sz w:val="24"/>
          <w:szCs w:val="24"/>
        </w:rPr>
        <w:t xml:space="preserve"> </w:t>
      </w:r>
      <w:r w:rsidRPr="00C24C32">
        <w:rPr>
          <w:rFonts w:ascii="Times New Roman" w:eastAsiaTheme="minorEastAsia" w:hAnsi="Times New Roman" w:cs="Times New Roman"/>
          <w:sz w:val="24"/>
          <w:szCs w:val="24"/>
        </w:rPr>
        <w:t xml:space="preserve">Если мы </w:t>
      </w:r>
      <w:r w:rsidR="002F1D16">
        <w:rPr>
          <w:rFonts w:ascii="Times New Roman" w:eastAsiaTheme="minorEastAsia" w:hAnsi="Times New Roman" w:cs="Times New Roman"/>
          <w:sz w:val="24"/>
          <w:szCs w:val="24"/>
        </w:rPr>
        <w:t xml:space="preserve">находимся </w:t>
      </w:r>
      <w:r w:rsidRPr="00C24C32">
        <w:rPr>
          <w:rFonts w:ascii="Times New Roman" w:eastAsiaTheme="minorEastAsia" w:hAnsi="Times New Roman" w:cs="Times New Roman"/>
          <w:sz w:val="24"/>
          <w:szCs w:val="24"/>
        </w:rPr>
        <w:t>где-то вдали от закре</w:t>
      </w:r>
      <w:r w:rsidRPr="00C24C32">
        <w:rPr>
          <w:rFonts w:ascii="Times New Roman" w:eastAsiaTheme="minorEastAsia" w:hAnsi="Times New Roman" w:cs="Times New Roman"/>
          <w:sz w:val="24"/>
          <w:szCs w:val="24"/>
        </w:rPr>
        <w:t>п</w:t>
      </w:r>
      <w:r w:rsidRPr="00C24C32">
        <w:rPr>
          <w:rFonts w:ascii="Times New Roman" w:eastAsiaTheme="minorEastAsia" w:hAnsi="Times New Roman" w:cs="Times New Roman"/>
          <w:sz w:val="24"/>
          <w:szCs w:val="24"/>
        </w:rPr>
        <w:t>ленного конца</w:t>
      </w:r>
      <w:r w:rsidR="002F1D16">
        <w:rPr>
          <w:rFonts w:ascii="Times New Roman" w:eastAsiaTheme="minorEastAsia" w:hAnsi="Times New Roman" w:cs="Times New Roman"/>
          <w:sz w:val="24"/>
          <w:szCs w:val="24"/>
        </w:rPr>
        <w:t xml:space="preserve">, и при этом </w:t>
      </w:r>
      <w:r w:rsidRPr="00C24C32">
        <w:rPr>
          <w:rFonts w:ascii="Times New Roman" w:eastAsiaTheme="minorEastAsia" w:hAnsi="Times New Roman" w:cs="Times New Roman"/>
          <w:sz w:val="24"/>
          <w:szCs w:val="24"/>
        </w:rPr>
        <w:t xml:space="preserve"> исказили форму струны, то этот изгиб делится пополам и дв</w:t>
      </w:r>
      <w:r>
        <w:rPr>
          <w:rFonts w:ascii="Times New Roman" w:eastAsiaTheme="minorEastAsia" w:hAnsi="Times New Roman" w:cs="Times New Roman"/>
          <w:sz w:val="24"/>
          <w:szCs w:val="24"/>
        </w:rPr>
        <w:t>а</w:t>
      </w:r>
      <w:r w:rsidRPr="00C24C32">
        <w:rPr>
          <w:rFonts w:ascii="Times New Roman" w:eastAsiaTheme="minorEastAsia" w:hAnsi="Times New Roman" w:cs="Times New Roman"/>
          <w:sz w:val="24"/>
          <w:szCs w:val="24"/>
        </w:rPr>
        <w:t xml:space="preserve"> и</w:t>
      </w:r>
      <w:r w:rsidRPr="00C24C32">
        <w:rPr>
          <w:rFonts w:ascii="Times New Roman" w:eastAsiaTheme="minorEastAsia" w:hAnsi="Times New Roman" w:cs="Times New Roman"/>
          <w:sz w:val="24"/>
          <w:szCs w:val="24"/>
        </w:rPr>
        <w:t>с</w:t>
      </w:r>
      <w:r w:rsidRPr="00C24C32">
        <w:rPr>
          <w:rFonts w:ascii="Times New Roman" w:eastAsiaTheme="minorEastAsia" w:hAnsi="Times New Roman" w:cs="Times New Roman"/>
          <w:sz w:val="24"/>
          <w:szCs w:val="24"/>
        </w:rPr>
        <w:t xml:space="preserve">кажения бегут вправо и влево. </w:t>
      </w:r>
      <w:r w:rsidR="003E2591">
        <w:rPr>
          <w:rFonts w:ascii="Times New Roman" w:eastAsiaTheme="minorEastAsia" w:hAnsi="Times New Roman" w:cs="Times New Roman"/>
          <w:sz w:val="24"/>
          <w:szCs w:val="24"/>
        </w:rPr>
        <w:t>Смотри рис. 8.</w:t>
      </w:r>
      <w:r w:rsidR="00590BCF">
        <w:rPr>
          <w:rFonts w:ascii="Times New Roman" w:eastAsiaTheme="minorEastAsia" w:hAnsi="Times New Roman" w:cs="Times New Roman"/>
          <w:sz w:val="24"/>
          <w:szCs w:val="24"/>
        </w:rPr>
        <w:t>1</w:t>
      </w:r>
      <w:r w:rsidR="003E2591">
        <w:rPr>
          <w:rFonts w:ascii="Times New Roman" w:eastAsiaTheme="minorEastAsia" w:hAnsi="Times New Roman" w:cs="Times New Roman"/>
          <w:sz w:val="24"/>
          <w:szCs w:val="24"/>
        </w:rPr>
        <w:t>.</w:t>
      </w:r>
    </w:p>
    <w:p w:rsidR="00C24C32" w:rsidRDefault="00590BCF" w:rsidP="002F1D16">
      <w:pPr>
        <w:autoSpaceDE w:val="0"/>
        <w:autoSpaceDN w:val="0"/>
        <w:adjustRightInd w:val="0"/>
        <w:ind w:firstLine="709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590BCF">
        <w:rPr>
          <w:rFonts w:ascii="Times New Roman" w:eastAsiaTheme="minorEastAsia" w:hAnsi="Times New Roman" w:cs="Times New Roman"/>
          <w:sz w:val="24"/>
          <w:szCs w:val="24"/>
        </w:rPr>
        <w:t xml:space="preserve">Интересно, что будет, когда левая </w:t>
      </w:r>
      <w:r w:rsidR="003E2591">
        <w:rPr>
          <w:rFonts w:ascii="Times New Roman" w:eastAsiaTheme="minorEastAsia" w:hAnsi="Times New Roman" w:cs="Times New Roman"/>
          <w:sz w:val="24"/>
          <w:szCs w:val="24"/>
        </w:rPr>
        <w:t>«</w:t>
      </w:r>
      <w:r w:rsidRPr="00590BCF">
        <w:rPr>
          <w:rFonts w:ascii="Times New Roman" w:eastAsiaTheme="minorEastAsia" w:hAnsi="Times New Roman" w:cs="Times New Roman"/>
          <w:sz w:val="24"/>
          <w:szCs w:val="24"/>
        </w:rPr>
        <w:t>булька</w:t>
      </w:r>
      <w:r w:rsidR="003E2591">
        <w:rPr>
          <w:rFonts w:ascii="Times New Roman" w:eastAsiaTheme="minorEastAsia" w:hAnsi="Times New Roman" w:cs="Times New Roman"/>
          <w:sz w:val="24"/>
          <w:szCs w:val="24"/>
        </w:rPr>
        <w:t>»</w:t>
      </w:r>
      <w:r w:rsidRPr="00590BCF">
        <w:rPr>
          <w:rFonts w:ascii="Times New Roman" w:eastAsiaTheme="minorEastAsia" w:hAnsi="Times New Roman" w:cs="Times New Roman"/>
          <w:sz w:val="24"/>
          <w:szCs w:val="24"/>
        </w:rPr>
        <w:t xml:space="preserve"> добежит до места закрепления, куда она денется? Тут возникает вопрос об отражении волн. Результат может быть получен</w:t>
      </w:r>
      <w:r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Pr="00590BCF">
        <w:rPr>
          <w:rFonts w:ascii="Times New Roman" w:eastAsiaTheme="minorEastAsia" w:hAnsi="Times New Roman" w:cs="Times New Roman"/>
          <w:sz w:val="24"/>
          <w:szCs w:val="24"/>
        </w:rPr>
        <w:t>из форм</w:t>
      </w:r>
      <w:r w:rsidRPr="00590BCF">
        <w:rPr>
          <w:rFonts w:ascii="Times New Roman" w:eastAsiaTheme="minorEastAsia" w:hAnsi="Times New Roman" w:cs="Times New Roman"/>
          <w:sz w:val="24"/>
          <w:szCs w:val="24"/>
        </w:rPr>
        <w:t>у</w:t>
      </w:r>
      <w:r w:rsidRPr="00590BCF">
        <w:rPr>
          <w:rFonts w:ascii="Times New Roman" w:eastAsiaTheme="minorEastAsia" w:hAnsi="Times New Roman" w:cs="Times New Roman"/>
          <w:sz w:val="24"/>
          <w:szCs w:val="24"/>
        </w:rPr>
        <w:t xml:space="preserve">лы </w:t>
      </w:r>
      <w:r w:rsidRPr="00590BCF">
        <w:rPr>
          <w:rFonts w:ascii="Times New Roman" w:eastAsiaTheme="minorEastAsia" w:hAnsi="Times New Roman" w:cs="Times New Roman"/>
          <w:b/>
          <w:sz w:val="24"/>
          <w:szCs w:val="24"/>
        </w:rPr>
        <w:t>Даламбера</w:t>
      </w:r>
      <w:r w:rsidRPr="00590BCF">
        <w:rPr>
          <w:rFonts w:ascii="Times New Roman" w:eastAsiaTheme="minorEastAsia" w:hAnsi="Times New Roman" w:cs="Times New Roman"/>
          <w:sz w:val="24"/>
          <w:szCs w:val="24"/>
        </w:rPr>
        <w:t xml:space="preserve"> следующим образом. Формально </w:t>
      </w:r>
      <w:r w:rsidRPr="00590BCF">
        <w:rPr>
          <w:rFonts w:ascii="Times New Roman" w:eastAsiaTheme="minorEastAsia" w:hAnsi="Times New Roman" w:cs="Times New Roman"/>
          <w:b/>
          <w:sz w:val="24"/>
          <w:szCs w:val="24"/>
        </w:rPr>
        <w:t>доопределим</w:t>
      </w:r>
      <w:r w:rsidRPr="00590BCF">
        <w:rPr>
          <w:rFonts w:ascii="Times New Roman" w:eastAsiaTheme="minorEastAsia" w:hAnsi="Times New Roman" w:cs="Times New Roman"/>
          <w:sz w:val="24"/>
          <w:szCs w:val="24"/>
        </w:rPr>
        <w:t xml:space="preserve"> функции </w:t>
      </w:r>
      <m:oMath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f</m:t>
        </m:r>
        <m:d>
          <m:d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d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x</m:t>
            </m:r>
          </m:e>
        </m:d>
      </m:oMath>
      <w:r w:rsidRPr="00590BCF">
        <w:rPr>
          <w:rFonts w:ascii="Times New Roman" w:eastAsiaTheme="minorEastAsia" w:hAnsi="Times New Roman" w:cs="Times New Roman"/>
          <w:sz w:val="24"/>
          <w:szCs w:val="24"/>
        </w:rPr>
        <w:t xml:space="preserve">  и   </w:t>
      </w:r>
      <m:oMath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G(x</m:t>
        </m:r>
        <m:r>
          <w:rPr>
            <w:rFonts w:ascii="Cambria Math" w:eastAsiaTheme="minorEastAsia" w:hAnsi="Cambria Math" w:cs="Times New Roman"/>
            <w:sz w:val="24"/>
            <w:szCs w:val="24"/>
          </w:rPr>
          <m:t>)</m:t>
        </m:r>
      </m:oMath>
      <w:r w:rsidRPr="00590BCF">
        <w:rPr>
          <w:rFonts w:ascii="Times New Roman" w:eastAsiaTheme="minorEastAsia" w:hAnsi="Times New Roman" w:cs="Times New Roman"/>
          <w:sz w:val="24"/>
          <w:szCs w:val="24"/>
        </w:rPr>
        <w:t xml:space="preserve">  , к</w:t>
      </w:r>
      <w:r w:rsidRPr="00590BCF">
        <w:rPr>
          <w:rFonts w:ascii="Times New Roman" w:eastAsiaTheme="minorEastAsia" w:hAnsi="Times New Roman" w:cs="Times New Roman"/>
          <w:sz w:val="24"/>
          <w:szCs w:val="24"/>
        </w:rPr>
        <w:t>о</w:t>
      </w:r>
      <w:r w:rsidRPr="00590BCF">
        <w:rPr>
          <w:rFonts w:ascii="Times New Roman" w:eastAsiaTheme="minorEastAsia" w:hAnsi="Times New Roman" w:cs="Times New Roman"/>
          <w:sz w:val="24"/>
          <w:szCs w:val="24"/>
        </w:rPr>
        <w:t xml:space="preserve">торые </w:t>
      </w:r>
      <w:r>
        <w:rPr>
          <w:rFonts w:ascii="Times New Roman" w:eastAsiaTheme="minorEastAsia" w:hAnsi="Times New Roman" w:cs="Times New Roman"/>
          <w:sz w:val="24"/>
          <w:szCs w:val="24"/>
        </w:rPr>
        <w:t>з</w:t>
      </w:r>
      <w:r w:rsidRPr="00590BCF">
        <w:rPr>
          <w:rFonts w:ascii="Times New Roman" w:eastAsiaTheme="minorEastAsia" w:hAnsi="Times New Roman" w:cs="Times New Roman"/>
          <w:sz w:val="24"/>
          <w:szCs w:val="24"/>
        </w:rPr>
        <w:t>аданы вначале на положительной полуоси</w:t>
      </w:r>
      <w:r w:rsidR="003E2591">
        <w:rPr>
          <w:rFonts w:ascii="Times New Roman" w:eastAsiaTheme="minorEastAsia" w:hAnsi="Times New Roman" w:cs="Times New Roman"/>
          <w:sz w:val="24"/>
          <w:szCs w:val="24"/>
        </w:rPr>
        <w:t>,</w:t>
      </w:r>
      <w:r w:rsidRPr="00590BCF">
        <w:rPr>
          <w:rFonts w:ascii="Times New Roman" w:eastAsiaTheme="minorEastAsia" w:hAnsi="Times New Roman" w:cs="Times New Roman"/>
          <w:sz w:val="24"/>
          <w:szCs w:val="24"/>
        </w:rPr>
        <w:t xml:space="preserve"> и на отрицательную</w:t>
      </w:r>
      <w:r>
        <w:rPr>
          <w:rFonts w:ascii="Times New Roman" w:eastAsiaTheme="minorEastAsia" w:hAnsi="Times New Roman" w:cs="Times New Roman"/>
          <w:sz w:val="24"/>
          <w:szCs w:val="24"/>
        </w:rPr>
        <w:t xml:space="preserve">  ось.</w:t>
      </w:r>
    </w:p>
    <w:p w:rsidR="003E2591" w:rsidRDefault="003E2591" w:rsidP="002F1D16">
      <w:pPr>
        <w:autoSpaceDE w:val="0"/>
        <w:autoSpaceDN w:val="0"/>
        <w:adjustRightInd w:val="0"/>
        <w:ind w:firstLine="709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>
        <w:rPr>
          <w:rFonts w:ascii="Times New Roman" w:hAnsi="Times New Roman" w:cs="Times New Roman"/>
          <w:sz w:val="24"/>
          <w:szCs w:val="24"/>
          <w:lang w:eastAsia="ru-RU"/>
        </w:rPr>
        <w:t>Даламбер предположил, что левее нуля ость мнимое перевернутое искажение, которое мчится к нулю, т.е. движется вправо. Для этого предположения есть основания.</w:t>
      </w:r>
    </w:p>
    <w:p w:rsidR="00590BCF" w:rsidRDefault="00590BCF" w:rsidP="00C24C32">
      <w:pPr>
        <w:autoSpaceDE w:val="0"/>
        <w:autoSpaceDN w:val="0"/>
        <w:adjustRightInd w:val="0"/>
        <w:ind w:firstLine="709"/>
        <w:rPr>
          <w:rFonts w:ascii="Times New Roman" w:hAnsi="Times New Roman" w:cs="Times New Roman"/>
          <w:sz w:val="24"/>
          <w:szCs w:val="24"/>
          <w:lang w:eastAsia="ru-RU"/>
        </w:rPr>
      </w:pPr>
    </w:p>
    <w:p w:rsidR="003E2591" w:rsidRDefault="003E2591" w:rsidP="00C24C32">
      <w:pPr>
        <w:autoSpaceDE w:val="0"/>
        <w:autoSpaceDN w:val="0"/>
        <w:adjustRightInd w:val="0"/>
        <w:ind w:firstLine="709"/>
        <w:rPr>
          <w:rFonts w:ascii="Times New Roman" w:hAnsi="Times New Roman" w:cs="Times New Roman"/>
          <w:sz w:val="24"/>
          <w:szCs w:val="24"/>
          <w:lang w:eastAsia="ru-RU"/>
        </w:rPr>
      </w:pPr>
    </w:p>
    <w:p w:rsidR="00590BCF" w:rsidRDefault="0020280D" w:rsidP="00C24C32">
      <w:pPr>
        <w:autoSpaceDE w:val="0"/>
        <w:autoSpaceDN w:val="0"/>
        <w:adjustRightInd w:val="0"/>
        <w:ind w:firstLine="709"/>
        <w:rPr>
          <w:rFonts w:ascii="Times New Roman" w:hAnsi="Times New Roman" w:cs="Times New Roman"/>
          <w:sz w:val="24"/>
          <w:szCs w:val="24"/>
          <w:lang w:eastAsia="ru-RU"/>
        </w:rPr>
      </w:pPr>
      <w:r w:rsidRPr="00C24C32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89472" behindDoc="0" locked="0" layoutInCell="1" allowOverlap="1" wp14:anchorId="32664C37" wp14:editId="1986B339">
            <wp:simplePos x="0" y="0"/>
            <wp:positionH relativeFrom="column">
              <wp:posOffset>38735</wp:posOffset>
            </wp:positionH>
            <wp:positionV relativeFrom="paragraph">
              <wp:posOffset>39370</wp:posOffset>
            </wp:positionV>
            <wp:extent cx="6055360" cy="971550"/>
            <wp:effectExtent l="0" t="0" r="2540" b="0"/>
            <wp:wrapNone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4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5360" cy="9715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90BCF" w:rsidRDefault="00590BCF" w:rsidP="00C24C32">
      <w:pPr>
        <w:autoSpaceDE w:val="0"/>
        <w:autoSpaceDN w:val="0"/>
        <w:adjustRightInd w:val="0"/>
        <w:ind w:firstLine="709"/>
        <w:rPr>
          <w:rFonts w:ascii="Times New Roman" w:hAnsi="Times New Roman" w:cs="Times New Roman"/>
          <w:sz w:val="24"/>
          <w:szCs w:val="24"/>
          <w:lang w:eastAsia="ru-RU"/>
        </w:rPr>
      </w:pPr>
    </w:p>
    <w:p w:rsidR="00590BCF" w:rsidRDefault="00590BCF" w:rsidP="00C24C32">
      <w:pPr>
        <w:autoSpaceDE w:val="0"/>
        <w:autoSpaceDN w:val="0"/>
        <w:adjustRightInd w:val="0"/>
        <w:ind w:firstLine="709"/>
        <w:rPr>
          <w:rFonts w:ascii="Times New Roman" w:hAnsi="Times New Roman" w:cs="Times New Roman"/>
          <w:sz w:val="24"/>
          <w:szCs w:val="24"/>
          <w:lang w:eastAsia="ru-RU"/>
        </w:rPr>
      </w:pPr>
    </w:p>
    <w:p w:rsidR="00590BCF" w:rsidRDefault="00590BCF" w:rsidP="00C24C32">
      <w:pPr>
        <w:autoSpaceDE w:val="0"/>
        <w:autoSpaceDN w:val="0"/>
        <w:adjustRightInd w:val="0"/>
        <w:ind w:firstLine="709"/>
        <w:rPr>
          <w:rFonts w:ascii="Times New Roman" w:hAnsi="Times New Roman" w:cs="Times New Roman"/>
          <w:sz w:val="24"/>
          <w:szCs w:val="24"/>
          <w:lang w:eastAsia="ru-RU"/>
        </w:rPr>
      </w:pPr>
    </w:p>
    <w:p w:rsidR="0020280D" w:rsidRPr="008B4B50" w:rsidRDefault="0020280D" w:rsidP="00590BCF">
      <w:pPr>
        <w:autoSpaceDE w:val="0"/>
        <w:autoSpaceDN w:val="0"/>
        <w:adjustRightInd w:val="0"/>
        <w:ind w:firstLine="709"/>
        <w:jc w:val="center"/>
        <w:rPr>
          <w:rFonts w:ascii="Times New Roman" w:hAnsi="Times New Roman" w:cs="Times New Roman"/>
          <w:sz w:val="24"/>
          <w:szCs w:val="24"/>
          <w:lang w:eastAsia="ru-RU"/>
        </w:rPr>
      </w:pPr>
    </w:p>
    <w:p w:rsidR="0020280D" w:rsidRPr="008B4B50" w:rsidRDefault="0020280D" w:rsidP="00590BCF">
      <w:pPr>
        <w:autoSpaceDE w:val="0"/>
        <w:autoSpaceDN w:val="0"/>
        <w:adjustRightInd w:val="0"/>
        <w:ind w:firstLine="709"/>
        <w:jc w:val="center"/>
        <w:rPr>
          <w:rFonts w:ascii="Times New Roman" w:hAnsi="Times New Roman" w:cs="Times New Roman"/>
          <w:sz w:val="24"/>
          <w:szCs w:val="24"/>
          <w:lang w:eastAsia="ru-RU"/>
        </w:rPr>
      </w:pPr>
    </w:p>
    <w:p w:rsidR="00590BCF" w:rsidRPr="003E2591" w:rsidRDefault="00590BCF" w:rsidP="00590BCF">
      <w:pPr>
        <w:autoSpaceDE w:val="0"/>
        <w:autoSpaceDN w:val="0"/>
        <w:adjustRightInd w:val="0"/>
        <w:ind w:firstLine="709"/>
        <w:jc w:val="center"/>
        <w:rPr>
          <w:rFonts w:ascii="Times New Roman" w:hAnsi="Times New Roman" w:cs="Times New Roman"/>
          <w:b/>
          <w:sz w:val="24"/>
          <w:szCs w:val="24"/>
          <w:lang w:eastAsia="ru-RU"/>
        </w:rPr>
      </w:pPr>
      <w:r w:rsidRPr="003E2591">
        <w:rPr>
          <w:rFonts w:ascii="Times New Roman" w:hAnsi="Times New Roman" w:cs="Times New Roman"/>
          <w:b/>
          <w:sz w:val="24"/>
          <w:szCs w:val="24"/>
          <w:lang w:eastAsia="ru-RU"/>
        </w:rPr>
        <w:t>Рис. 8.1. Разбегание искажение до отражения на левом конце</w:t>
      </w:r>
    </w:p>
    <w:p w:rsidR="00590BCF" w:rsidRDefault="00590BCF" w:rsidP="00C24C32">
      <w:pPr>
        <w:autoSpaceDE w:val="0"/>
        <w:autoSpaceDN w:val="0"/>
        <w:adjustRightInd w:val="0"/>
        <w:ind w:firstLine="709"/>
        <w:rPr>
          <w:rFonts w:ascii="Times New Roman" w:hAnsi="Times New Roman" w:cs="Times New Roman"/>
          <w:sz w:val="24"/>
          <w:szCs w:val="24"/>
          <w:lang w:eastAsia="ru-RU"/>
        </w:rPr>
      </w:pPr>
    </w:p>
    <w:p w:rsidR="00C24C32" w:rsidRDefault="00C24C32" w:rsidP="003E2591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sz w:val="24"/>
          <w:szCs w:val="24"/>
        </w:rPr>
      </w:pPr>
      <w:r w:rsidRPr="00590BCF">
        <w:rPr>
          <w:rFonts w:ascii="Times New Roman" w:eastAsiaTheme="minorEastAsia" w:hAnsi="Times New Roman" w:cs="Times New Roman"/>
          <w:sz w:val="24"/>
          <w:szCs w:val="24"/>
        </w:rPr>
        <w:t xml:space="preserve">Решение Даламбера с точке </w:t>
      </w:r>
      <m:oMath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x=0</m:t>
        </m:r>
      </m:oMath>
      <w:r w:rsidRPr="00590BCF">
        <w:rPr>
          <w:rFonts w:ascii="Times New Roman" w:eastAsiaTheme="minorEastAsia" w:hAnsi="Times New Roman" w:cs="Times New Roman"/>
          <w:sz w:val="24"/>
          <w:szCs w:val="24"/>
        </w:rPr>
        <w:t xml:space="preserve">   имеет вид  </w:t>
      </w:r>
    </w:p>
    <w:p w:rsidR="00590BCF" w:rsidRPr="00590BCF" w:rsidRDefault="00590BCF" w:rsidP="00C24C32">
      <w:pPr>
        <w:autoSpaceDE w:val="0"/>
        <w:autoSpaceDN w:val="0"/>
        <w:adjustRightInd w:val="0"/>
        <w:ind w:firstLine="709"/>
        <w:rPr>
          <w:rFonts w:ascii="Times New Roman" w:eastAsiaTheme="minorEastAsia" w:hAnsi="Times New Roman" w:cs="Times New Roman"/>
          <w:sz w:val="24"/>
          <w:szCs w:val="24"/>
        </w:rPr>
      </w:pPr>
    </w:p>
    <w:p w:rsidR="00C24C32" w:rsidRPr="00D70BB4" w:rsidRDefault="00C24C32" w:rsidP="00C24C32">
      <w:pPr>
        <w:autoSpaceDE w:val="0"/>
        <w:autoSpaceDN w:val="0"/>
        <w:adjustRightInd w:val="0"/>
        <w:ind w:firstLine="709"/>
        <w:jc w:val="center"/>
        <w:rPr>
          <w:rFonts w:ascii="Times New Roman" w:eastAsiaTheme="minorEastAsia" w:hAnsi="Times New Roman" w:cs="Times New Roman"/>
          <w:b/>
          <w:sz w:val="28"/>
          <w:szCs w:val="28"/>
        </w:rPr>
      </w:pPr>
      <m:oMath>
        <m:r>
          <m:rPr>
            <m:sty m:val="bi"/>
          </m:rPr>
          <w:rPr>
            <w:rFonts w:ascii="Cambria Math" w:eastAsiaTheme="minorEastAsia" w:hAnsi="Cambria Math" w:cs="Times New Roman"/>
            <w:sz w:val="28"/>
            <w:szCs w:val="28"/>
          </w:rPr>
          <m:t>u</m:t>
        </m:r>
        <m:d>
          <m:dPr>
            <m:ctrlPr>
              <w:rPr>
                <w:rFonts w:ascii="Cambria Math" w:eastAsiaTheme="minorEastAsia" w:hAnsi="Cambria Math" w:cs="Times New Roman"/>
                <w:b/>
                <w:i/>
                <w:sz w:val="28"/>
                <w:szCs w:val="28"/>
              </w:rPr>
            </m:ctrlPr>
          </m:d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8"/>
                <w:szCs w:val="28"/>
              </w:rPr>
              <m:t>x,t</m:t>
            </m:r>
          </m:e>
        </m:d>
        <m:r>
          <m:rPr>
            <m:sty m:val="bi"/>
          </m:rPr>
          <w:rPr>
            <w:rFonts w:ascii="Cambria Math" w:eastAsiaTheme="minorEastAsia" w:hAnsi="Cambria Math" w:cs="Times New Roman"/>
            <w:sz w:val="28"/>
            <w:szCs w:val="28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  <w:b/>
                <w:i/>
                <w:sz w:val="28"/>
                <w:szCs w:val="28"/>
              </w:rPr>
            </m:ctrlPr>
          </m:fPr>
          <m:num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8"/>
                <w:szCs w:val="28"/>
              </w:rPr>
              <m:t>f</m:t>
            </m:r>
            <m:d>
              <m:dPr>
                <m:ctrlPr>
                  <w:rPr>
                    <w:rFonts w:ascii="Cambria Math" w:eastAsiaTheme="minorEastAsia" w:hAnsi="Cambria Math" w:cs="Times New Roman"/>
                    <w:b/>
                    <w:i/>
                    <w:sz w:val="28"/>
                    <w:szCs w:val="28"/>
                  </w:rPr>
                </m:ctrlPr>
              </m:dPr>
              <m:e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8"/>
                    <w:szCs w:val="28"/>
                  </w:rPr>
                  <m:t>x-at</m:t>
                </m:r>
              </m:e>
            </m:d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8"/>
                <w:szCs w:val="28"/>
              </w:rPr>
              <m:t>+f(x+at)</m:t>
            </m:r>
          </m:num>
          <m:den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8"/>
                <w:szCs w:val="28"/>
              </w:rPr>
              <m:t>2</m:t>
            </m:r>
          </m:den>
        </m:f>
        <m:r>
          <m:rPr>
            <m:sty m:val="bi"/>
          </m:rPr>
          <w:rPr>
            <w:rFonts w:ascii="Cambria Math" w:eastAsiaTheme="minorEastAsia" w:hAnsi="Cambria Math" w:cs="Times New Roman"/>
            <w:sz w:val="28"/>
            <w:szCs w:val="28"/>
          </w:rPr>
          <m:t xml:space="preserve">+ </m:t>
        </m:r>
        <m:f>
          <m:fPr>
            <m:ctrlPr>
              <w:rPr>
                <w:rFonts w:ascii="Cambria Math" w:eastAsiaTheme="minorEastAsia" w:hAnsi="Cambria Math" w:cs="Times New Roman"/>
                <w:b/>
                <w:i/>
                <w:sz w:val="28"/>
                <w:szCs w:val="28"/>
              </w:rPr>
            </m:ctrlPr>
          </m:fPr>
          <m:num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8"/>
                <w:szCs w:val="28"/>
              </w:rPr>
              <m:t>1</m:t>
            </m:r>
          </m:num>
          <m:den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8"/>
                <w:szCs w:val="28"/>
              </w:rPr>
              <m:t>2</m:t>
            </m:r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8"/>
                <w:szCs w:val="28"/>
              </w:rPr>
              <m:t>a</m:t>
            </m:r>
          </m:den>
        </m:f>
        <m:nary>
          <m:naryPr>
            <m:limLoc m:val="subSup"/>
            <m:ctrlPr>
              <w:rPr>
                <w:rFonts w:ascii="Cambria Math" w:eastAsiaTheme="minorEastAsia" w:hAnsi="Cambria Math" w:cs="Times New Roman"/>
                <w:b/>
                <w:i/>
                <w:sz w:val="28"/>
                <w:szCs w:val="28"/>
              </w:rPr>
            </m:ctrlPr>
          </m:naryPr>
          <m:sub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8"/>
                <w:szCs w:val="28"/>
              </w:rPr>
              <m:t>x-at</m:t>
            </m:r>
          </m:sub>
          <m:sup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8"/>
                <w:szCs w:val="28"/>
              </w:rPr>
              <m:t>x+at</m:t>
            </m:r>
          </m:sup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8"/>
                <w:szCs w:val="28"/>
              </w:rPr>
              <m:t>G</m:t>
            </m:r>
            <m:d>
              <m:dPr>
                <m:ctrlPr>
                  <w:rPr>
                    <w:rFonts w:ascii="Cambria Math" w:eastAsiaTheme="minorEastAsia" w:hAnsi="Cambria Math" w:cs="Times New Roman"/>
                    <w:b/>
                    <w:i/>
                    <w:sz w:val="28"/>
                    <w:szCs w:val="28"/>
                  </w:rPr>
                </m:ctrlPr>
              </m:dPr>
              <m:e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8"/>
                    <w:szCs w:val="28"/>
                  </w:rPr>
                  <m:t>x</m:t>
                </m:r>
              </m:e>
            </m:d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8"/>
                <w:szCs w:val="28"/>
              </w:rPr>
              <m:t>dx</m:t>
            </m:r>
          </m:e>
        </m:nary>
      </m:oMath>
      <w:r w:rsidR="00590BCF" w:rsidRPr="00D70BB4">
        <w:rPr>
          <w:rFonts w:ascii="Times New Roman" w:eastAsiaTheme="minorEastAsia" w:hAnsi="Times New Roman" w:cs="Times New Roman"/>
          <w:b/>
          <w:sz w:val="28"/>
          <w:szCs w:val="28"/>
        </w:rPr>
        <w:t>;</w:t>
      </w:r>
    </w:p>
    <w:p w:rsidR="00C24C32" w:rsidRPr="00D70BB4" w:rsidRDefault="00C24C32" w:rsidP="00C24C32">
      <w:pPr>
        <w:autoSpaceDE w:val="0"/>
        <w:autoSpaceDN w:val="0"/>
        <w:adjustRightInd w:val="0"/>
        <w:ind w:firstLine="709"/>
        <w:jc w:val="center"/>
        <w:rPr>
          <w:rFonts w:ascii="Times New Roman" w:eastAsiaTheme="minorEastAsia" w:hAnsi="Times New Roman" w:cs="Times New Roman"/>
          <w:b/>
          <w:sz w:val="28"/>
          <w:szCs w:val="28"/>
        </w:rPr>
      </w:pPr>
    </w:p>
    <w:p w:rsidR="00C24C32" w:rsidRPr="00D70BB4" w:rsidRDefault="00C24C32" w:rsidP="00590BCF">
      <w:pPr>
        <w:autoSpaceDE w:val="0"/>
        <w:autoSpaceDN w:val="0"/>
        <w:adjustRightInd w:val="0"/>
        <w:ind w:firstLine="709"/>
        <w:jc w:val="center"/>
        <w:rPr>
          <w:rFonts w:ascii="Times New Roman" w:eastAsiaTheme="minorEastAsia" w:hAnsi="Times New Roman" w:cs="Times New Roman"/>
          <w:b/>
          <w:sz w:val="28"/>
          <w:szCs w:val="28"/>
        </w:rPr>
      </w:pPr>
      <m:oMath>
        <m:r>
          <m:rPr>
            <m:sty m:val="bi"/>
          </m:rPr>
          <w:rPr>
            <w:rFonts w:ascii="Cambria Math" w:eastAsiaTheme="minorEastAsia" w:hAnsi="Cambria Math" w:cs="Times New Roman"/>
            <w:sz w:val="28"/>
            <w:szCs w:val="28"/>
          </w:rPr>
          <m:t>u</m:t>
        </m:r>
        <m:d>
          <m:dPr>
            <m:ctrlPr>
              <w:rPr>
                <w:rFonts w:ascii="Cambria Math" w:eastAsiaTheme="minorEastAsia" w:hAnsi="Cambria Math" w:cs="Times New Roman"/>
                <w:b/>
                <w:i/>
                <w:sz w:val="28"/>
                <w:szCs w:val="28"/>
              </w:rPr>
            </m:ctrlPr>
          </m:d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8"/>
                <w:szCs w:val="28"/>
              </w:rPr>
              <m:t>0,t</m:t>
            </m:r>
          </m:e>
        </m:d>
        <m:r>
          <m:rPr>
            <m:sty m:val="bi"/>
          </m:rPr>
          <w:rPr>
            <w:rFonts w:ascii="Cambria Math" w:eastAsiaTheme="minorEastAsia" w:hAnsi="Cambria Math" w:cs="Times New Roman"/>
            <w:sz w:val="28"/>
            <w:szCs w:val="28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  <w:b/>
                <w:i/>
                <w:sz w:val="28"/>
                <w:szCs w:val="28"/>
              </w:rPr>
            </m:ctrlPr>
          </m:fPr>
          <m:num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8"/>
                <w:szCs w:val="28"/>
              </w:rPr>
              <m:t>f</m:t>
            </m:r>
            <m:d>
              <m:dPr>
                <m:ctrlPr>
                  <w:rPr>
                    <w:rFonts w:ascii="Cambria Math" w:eastAsiaTheme="minorEastAsia" w:hAnsi="Cambria Math" w:cs="Times New Roman"/>
                    <w:b/>
                    <w:i/>
                    <w:sz w:val="28"/>
                    <w:szCs w:val="28"/>
                  </w:rPr>
                </m:ctrlPr>
              </m:dPr>
              <m:e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8"/>
                    <w:szCs w:val="28"/>
                  </w:rPr>
                  <m:t>-at</m:t>
                </m:r>
              </m:e>
            </m:d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8"/>
                <w:szCs w:val="28"/>
              </w:rPr>
              <m:t>+f(+at)</m:t>
            </m:r>
          </m:num>
          <m:den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8"/>
                <w:szCs w:val="28"/>
              </w:rPr>
              <m:t>2</m:t>
            </m:r>
          </m:den>
        </m:f>
        <m:r>
          <m:rPr>
            <m:sty m:val="bi"/>
          </m:rPr>
          <w:rPr>
            <w:rFonts w:ascii="Cambria Math" w:eastAsiaTheme="minorEastAsia" w:hAnsi="Cambria Math" w:cs="Times New Roman"/>
            <w:sz w:val="28"/>
            <w:szCs w:val="28"/>
          </w:rPr>
          <m:t xml:space="preserve">+ </m:t>
        </m:r>
        <m:f>
          <m:fPr>
            <m:ctrlPr>
              <w:rPr>
                <w:rFonts w:ascii="Cambria Math" w:eastAsiaTheme="minorEastAsia" w:hAnsi="Cambria Math" w:cs="Times New Roman"/>
                <w:b/>
                <w:i/>
                <w:sz w:val="28"/>
                <w:szCs w:val="28"/>
              </w:rPr>
            </m:ctrlPr>
          </m:fPr>
          <m:num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8"/>
                <w:szCs w:val="28"/>
              </w:rPr>
              <m:t>1</m:t>
            </m:r>
          </m:num>
          <m:den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8"/>
                <w:szCs w:val="28"/>
              </w:rPr>
              <m:t>2</m:t>
            </m:r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8"/>
                <w:szCs w:val="28"/>
              </w:rPr>
              <m:t>a</m:t>
            </m:r>
          </m:den>
        </m:f>
        <m:nary>
          <m:naryPr>
            <m:limLoc m:val="subSup"/>
            <m:ctrlPr>
              <w:rPr>
                <w:rFonts w:ascii="Cambria Math" w:eastAsiaTheme="minorEastAsia" w:hAnsi="Cambria Math" w:cs="Times New Roman"/>
                <w:b/>
                <w:i/>
                <w:sz w:val="28"/>
                <w:szCs w:val="28"/>
              </w:rPr>
            </m:ctrlPr>
          </m:naryPr>
          <m:sub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8"/>
                <w:szCs w:val="28"/>
              </w:rPr>
              <m:t>-at</m:t>
            </m:r>
          </m:sub>
          <m:sup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8"/>
                <w:szCs w:val="28"/>
              </w:rPr>
              <m:t>+at</m:t>
            </m:r>
          </m:sup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8"/>
                <w:szCs w:val="28"/>
              </w:rPr>
              <m:t>G</m:t>
            </m:r>
            <m:d>
              <m:dPr>
                <m:ctrlPr>
                  <w:rPr>
                    <w:rFonts w:ascii="Cambria Math" w:eastAsiaTheme="minorEastAsia" w:hAnsi="Cambria Math" w:cs="Times New Roman"/>
                    <w:b/>
                    <w:i/>
                    <w:sz w:val="28"/>
                    <w:szCs w:val="28"/>
                  </w:rPr>
                </m:ctrlPr>
              </m:dPr>
              <m:e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8"/>
                    <w:szCs w:val="28"/>
                  </w:rPr>
                  <m:t>x</m:t>
                </m:r>
              </m:e>
            </m:d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8"/>
                <w:szCs w:val="28"/>
              </w:rPr>
              <m:t>dx</m:t>
            </m:r>
          </m:e>
        </m:nary>
      </m:oMath>
      <w:r w:rsidR="00590BCF" w:rsidRPr="00D70BB4">
        <w:rPr>
          <w:rFonts w:ascii="Times New Roman" w:eastAsiaTheme="minorEastAsia" w:hAnsi="Times New Roman" w:cs="Times New Roman"/>
          <w:b/>
          <w:sz w:val="28"/>
          <w:szCs w:val="28"/>
        </w:rPr>
        <w:t>.</w:t>
      </w:r>
    </w:p>
    <w:p w:rsidR="00590BCF" w:rsidRPr="00590BCF" w:rsidRDefault="00590BCF" w:rsidP="00590BCF">
      <w:pPr>
        <w:autoSpaceDE w:val="0"/>
        <w:autoSpaceDN w:val="0"/>
        <w:adjustRightInd w:val="0"/>
        <w:ind w:firstLine="709"/>
        <w:jc w:val="center"/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C24C32" w:rsidRPr="00C24C32" w:rsidRDefault="00C24C32" w:rsidP="003E2591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b/>
          <w:sz w:val="24"/>
          <w:szCs w:val="24"/>
        </w:rPr>
      </w:pPr>
      <w:r w:rsidRPr="00590BCF">
        <w:rPr>
          <w:rFonts w:ascii="Times New Roman" w:eastAsiaTheme="minorEastAsia" w:hAnsi="Times New Roman" w:cs="Times New Roman"/>
          <w:sz w:val="24"/>
          <w:szCs w:val="24"/>
        </w:rPr>
        <w:t xml:space="preserve">Чтобы </w:t>
      </w:r>
      <m:oMath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u</m:t>
        </m:r>
        <m:d>
          <m:d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d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0,t</m:t>
            </m:r>
          </m:e>
        </m:d>
      </m:oMath>
      <w:r w:rsidRPr="00590BCF">
        <w:rPr>
          <w:rFonts w:ascii="Times New Roman" w:eastAsiaTheme="minorEastAsia" w:hAnsi="Times New Roman" w:cs="Times New Roman"/>
          <w:sz w:val="24"/>
          <w:szCs w:val="24"/>
        </w:rPr>
        <w:t xml:space="preserve">   равнялось нулю при всех значениях</w:t>
      </w:r>
      <m:oMath>
        <m:r>
          <w:rPr>
            <w:rFonts w:ascii="Cambria Math" w:eastAsiaTheme="minorEastAsia" w:hAnsi="Cambria Math" w:cs="Times New Roman"/>
            <w:sz w:val="24"/>
            <w:szCs w:val="24"/>
          </w:rPr>
          <m:t xml:space="preserve"> </m:t>
        </m:r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  <w:lang w:val="en-US"/>
          </w:rPr>
          <m:t>t</m:t>
        </m:r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=0</m:t>
        </m:r>
      </m:oMath>
      <w:r w:rsidRPr="00590BCF">
        <w:rPr>
          <w:rFonts w:ascii="Times New Roman" w:eastAsiaTheme="minorEastAsia" w:hAnsi="Times New Roman" w:cs="Times New Roman"/>
          <w:sz w:val="24"/>
          <w:szCs w:val="24"/>
        </w:rPr>
        <w:t xml:space="preserve">, необходимо функции </w:t>
      </w:r>
      <m:oMath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f</m:t>
        </m:r>
        <m:d>
          <m:d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d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x</m:t>
            </m:r>
          </m:e>
        </m:d>
      </m:oMath>
      <w:r w:rsidRPr="00590BCF">
        <w:rPr>
          <w:rFonts w:ascii="Times New Roman" w:eastAsiaTheme="minorEastAsia" w:hAnsi="Times New Roman" w:cs="Times New Roman"/>
          <w:sz w:val="24"/>
          <w:szCs w:val="24"/>
        </w:rPr>
        <w:t xml:space="preserve">  и </w:t>
      </w:r>
      <m:oMath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G(x)</m:t>
        </m:r>
      </m:oMath>
      <w:r w:rsidRPr="00590BCF">
        <w:rPr>
          <w:rFonts w:ascii="Times New Roman" w:eastAsiaTheme="minorEastAsia" w:hAnsi="Times New Roman" w:cs="Times New Roman"/>
          <w:sz w:val="24"/>
          <w:szCs w:val="24"/>
        </w:rPr>
        <w:t xml:space="preserve"> выбрать так, чтобы  при</w:t>
      </w:r>
      <w:r w:rsidRPr="00590BCF">
        <w:rPr>
          <w:rFonts w:ascii="Times New Roman" w:eastAsiaTheme="minorEastAsia" w:hAnsi="Times New Roman" w:cs="Times New Roman"/>
          <w:b/>
          <w:sz w:val="24"/>
          <w:szCs w:val="24"/>
        </w:rPr>
        <w:t xml:space="preserve"> </w:t>
      </w:r>
      <m:oMath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x&lt;0</m:t>
        </m:r>
      </m:oMath>
      <w:r w:rsidRPr="00590BCF">
        <w:rPr>
          <w:rFonts w:ascii="Times New Roman" w:eastAsiaTheme="minorEastAsia" w:hAnsi="Times New Roman" w:cs="Times New Roman"/>
          <w:sz w:val="24"/>
          <w:szCs w:val="24"/>
        </w:rPr>
        <w:t xml:space="preserve">   выполнялось условие </w:t>
      </w:r>
      <m:oMath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f</m:t>
        </m:r>
        <m:d>
          <m:d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d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-x</m:t>
            </m:r>
          </m:e>
        </m:d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=-f</m:t>
        </m:r>
        <m:d>
          <m:d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d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x</m:t>
            </m:r>
          </m:e>
        </m:d>
      </m:oMath>
      <w:r w:rsidRPr="00590BCF">
        <w:rPr>
          <w:rFonts w:ascii="Times New Roman" w:eastAsiaTheme="minorEastAsia" w:hAnsi="Times New Roman" w:cs="Times New Roman"/>
          <w:sz w:val="24"/>
          <w:szCs w:val="24"/>
        </w:rPr>
        <w:t xml:space="preserve"> и </w:t>
      </w:r>
      <m:oMath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G</m:t>
        </m:r>
        <m:d>
          <m:d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d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-x</m:t>
            </m:r>
          </m:e>
        </m:d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=-G</m:t>
        </m:r>
        <m:d>
          <m:d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d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x</m:t>
            </m:r>
          </m:e>
        </m:d>
      </m:oMath>
      <w:r w:rsidRPr="00590BCF">
        <w:rPr>
          <w:rFonts w:ascii="Times New Roman" w:eastAsiaTheme="minorEastAsia" w:hAnsi="Times New Roman" w:cs="Times New Roman"/>
          <w:sz w:val="24"/>
          <w:szCs w:val="24"/>
        </w:rPr>
        <w:t>, т.е. эти функции должны нечетным образом продолжены на отрицательную полуось.</w:t>
      </w:r>
      <w:r w:rsidR="00590BCF" w:rsidRPr="00590BCF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Pr="003E2591">
        <w:rPr>
          <w:rFonts w:ascii="Times New Roman" w:eastAsiaTheme="minorEastAsia" w:hAnsi="Times New Roman" w:cs="Times New Roman"/>
          <w:sz w:val="24"/>
          <w:szCs w:val="24"/>
        </w:rPr>
        <w:t>При этом</w:t>
      </w:r>
      <w:r w:rsidRPr="00C24C32">
        <w:rPr>
          <w:rFonts w:ascii="Times New Roman" w:eastAsiaTheme="minorEastAsia" w:hAnsi="Times New Roman" w:cs="Times New Roman"/>
          <w:b/>
          <w:sz w:val="24"/>
          <w:szCs w:val="24"/>
        </w:rPr>
        <w:t xml:space="preserve"> </w:t>
      </w:r>
      <m:oMath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f</m:t>
        </m:r>
        <m:d>
          <m:d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d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-at</m:t>
            </m:r>
          </m:e>
        </m:d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+f</m:t>
        </m:r>
        <m:d>
          <m:d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d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+at</m:t>
            </m:r>
          </m:e>
        </m:d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=0.</m:t>
        </m:r>
      </m:oMath>
    </w:p>
    <w:p w:rsidR="00473618" w:rsidRDefault="00C24C32" w:rsidP="003E2591">
      <w:pPr>
        <w:autoSpaceDE w:val="0"/>
        <w:autoSpaceDN w:val="0"/>
        <w:adjustRightInd w:val="0"/>
        <w:ind w:firstLine="709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 w:rsidRPr="00473618">
        <w:rPr>
          <w:rFonts w:ascii="Times New Roman" w:eastAsiaTheme="minorEastAsia" w:hAnsi="Times New Roman" w:cs="Times New Roman"/>
          <w:sz w:val="24"/>
          <w:szCs w:val="24"/>
        </w:rPr>
        <w:t>Далее реально выясним, что же происходит с волной отклонения</w:t>
      </w:r>
      <w:r w:rsidR="00590BCF" w:rsidRPr="00473618">
        <w:rPr>
          <w:rFonts w:ascii="Times New Roman" w:eastAsiaTheme="minorEastAsia" w:hAnsi="Times New Roman" w:cs="Times New Roman"/>
          <w:sz w:val="24"/>
          <w:szCs w:val="24"/>
        </w:rPr>
        <w:t xml:space="preserve">? </w:t>
      </w:r>
      <w:r w:rsidR="00473618" w:rsidRPr="00473618">
        <w:rPr>
          <w:rFonts w:ascii="Times New Roman" w:eastAsiaTheme="minorEastAsia" w:hAnsi="Times New Roman" w:cs="Times New Roman"/>
          <w:sz w:val="24"/>
          <w:szCs w:val="24"/>
        </w:rPr>
        <w:t xml:space="preserve"> Левое  переверн</w:t>
      </w:r>
      <w:r w:rsidR="00473618" w:rsidRPr="00473618">
        <w:rPr>
          <w:rFonts w:ascii="Times New Roman" w:eastAsiaTheme="minorEastAsia" w:hAnsi="Times New Roman" w:cs="Times New Roman"/>
          <w:sz w:val="24"/>
          <w:szCs w:val="24"/>
        </w:rPr>
        <w:t>у</w:t>
      </w:r>
      <w:r w:rsidR="00473618" w:rsidRPr="00473618">
        <w:rPr>
          <w:rFonts w:ascii="Times New Roman" w:eastAsiaTheme="minorEastAsia" w:hAnsi="Times New Roman" w:cs="Times New Roman"/>
          <w:sz w:val="24"/>
          <w:szCs w:val="24"/>
        </w:rPr>
        <w:t xml:space="preserve">тое отклонение при отрицательных значениях </w:t>
      </w:r>
      <m:oMath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x</m:t>
        </m:r>
      </m:oMath>
      <w:r w:rsidR="00473618" w:rsidRPr="00473618">
        <w:rPr>
          <w:rFonts w:ascii="Times New Roman" w:eastAsiaTheme="minorEastAsia" w:hAnsi="Times New Roman" w:cs="Times New Roman"/>
          <w:sz w:val="24"/>
          <w:szCs w:val="24"/>
        </w:rPr>
        <w:t>, которого мы не видим и которое существует мнимо, тем не менее</w:t>
      </w:r>
      <w:r w:rsidR="00473618">
        <w:rPr>
          <w:rFonts w:ascii="Times New Roman" w:eastAsiaTheme="minorEastAsia" w:hAnsi="Times New Roman" w:cs="Times New Roman"/>
          <w:sz w:val="24"/>
          <w:szCs w:val="24"/>
        </w:rPr>
        <w:t>,</w:t>
      </w:r>
      <w:r w:rsidR="00473618" w:rsidRPr="00473618">
        <w:rPr>
          <w:rFonts w:ascii="Times New Roman" w:eastAsiaTheme="minorEastAsia" w:hAnsi="Times New Roman" w:cs="Times New Roman"/>
          <w:sz w:val="24"/>
          <w:szCs w:val="24"/>
        </w:rPr>
        <w:t xml:space="preserve"> несется на всех порах к закрепленному концу слева. Справа к этому же концу приближается реальное отклонение. Оба этих искажения по Даламберу проскакивают точку закрепления струны, как бы не замечая ее</w:t>
      </w:r>
      <w:r w:rsidR="00473618">
        <w:rPr>
          <w:rFonts w:ascii="Times New Roman" w:eastAsiaTheme="minorEastAsia" w:hAnsi="Times New Roman" w:cs="Times New Roman"/>
          <w:sz w:val="24"/>
          <w:szCs w:val="24"/>
        </w:rPr>
        <w:t>,</w:t>
      </w:r>
      <w:r w:rsidR="00473618" w:rsidRPr="00473618">
        <w:rPr>
          <w:rFonts w:ascii="Times New Roman" w:eastAsiaTheme="minorEastAsia" w:hAnsi="Times New Roman" w:cs="Times New Roman"/>
          <w:sz w:val="24"/>
          <w:szCs w:val="24"/>
        </w:rPr>
        <w:t xml:space="preserve"> и несутся дальше. Но мнимая перевернутая деформация при этом становится реальной и наблюдаемой, реальная</w:t>
      </w:r>
      <w:r w:rsidR="00473618">
        <w:rPr>
          <w:rFonts w:ascii="Times New Roman" w:eastAsiaTheme="minorEastAsia" w:hAnsi="Times New Roman" w:cs="Times New Roman"/>
          <w:sz w:val="24"/>
          <w:szCs w:val="24"/>
        </w:rPr>
        <w:t xml:space="preserve"> же</w:t>
      </w:r>
      <w:r w:rsidR="00473618" w:rsidRPr="00473618">
        <w:rPr>
          <w:rFonts w:ascii="Times New Roman" w:eastAsiaTheme="minorEastAsia" w:hAnsi="Times New Roman" w:cs="Times New Roman"/>
          <w:sz w:val="24"/>
          <w:szCs w:val="24"/>
        </w:rPr>
        <w:t xml:space="preserve"> направленная вверх деформация проскакивая ноль исчезает в небытие. На глазах наблюдателя развертывается такая картина. Синий левый кирпич на рис. 8.1. добегает до нуля, переворачивается </w:t>
      </w:r>
      <w:r w:rsidR="00473618">
        <w:rPr>
          <w:rFonts w:ascii="Times New Roman" w:eastAsiaTheme="minorEastAsia" w:hAnsi="Times New Roman" w:cs="Times New Roman"/>
          <w:sz w:val="24"/>
          <w:szCs w:val="24"/>
        </w:rPr>
        <w:t xml:space="preserve"> и</w:t>
      </w:r>
      <w:r w:rsidR="00473618" w:rsidRPr="00473618">
        <w:rPr>
          <w:rFonts w:ascii="Times New Roman" w:eastAsiaTheme="minorEastAsia" w:hAnsi="Times New Roman" w:cs="Times New Roman"/>
          <w:sz w:val="24"/>
          <w:szCs w:val="24"/>
        </w:rPr>
        <w:t xml:space="preserve"> с той же скоростью несется обратно слева направо. При этом оба синих кирпича</w:t>
      </w:r>
      <w:r w:rsidR="003E2591">
        <w:rPr>
          <w:rFonts w:ascii="Times New Roman" w:eastAsiaTheme="minorEastAsia" w:hAnsi="Times New Roman" w:cs="Times New Roman"/>
          <w:sz w:val="24"/>
          <w:szCs w:val="24"/>
        </w:rPr>
        <w:t xml:space="preserve"> уже</w:t>
      </w:r>
      <w:r w:rsidR="00473618" w:rsidRPr="00473618">
        <w:rPr>
          <w:rFonts w:ascii="Times New Roman" w:eastAsiaTheme="minorEastAsia" w:hAnsi="Times New Roman" w:cs="Times New Roman"/>
          <w:sz w:val="24"/>
          <w:szCs w:val="24"/>
        </w:rPr>
        <w:t xml:space="preserve"> бегут вправо.</w:t>
      </w:r>
      <w:r w:rsidR="003E2591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473618">
        <w:rPr>
          <w:rFonts w:ascii="Times New Roman" w:eastAsiaTheme="minorEastAsia" w:hAnsi="Times New Roman" w:cs="Times New Roman"/>
          <w:sz w:val="24"/>
          <w:szCs w:val="24"/>
        </w:rPr>
        <w:t>На рис. 8.2.</w:t>
      </w:r>
      <w:r w:rsidR="002F1D16">
        <w:rPr>
          <w:rFonts w:ascii="Times New Roman" w:eastAsiaTheme="minorEastAsia" w:hAnsi="Times New Roman" w:cs="Times New Roman"/>
          <w:sz w:val="24"/>
          <w:szCs w:val="24"/>
        </w:rPr>
        <w:t>и 8.2.</w:t>
      </w:r>
      <w:r w:rsidR="00473618">
        <w:rPr>
          <w:rFonts w:ascii="Times New Roman" w:eastAsiaTheme="minorEastAsia" w:hAnsi="Times New Roman" w:cs="Times New Roman"/>
          <w:sz w:val="24"/>
          <w:szCs w:val="24"/>
        </w:rPr>
        <w:t xml:space="preserve"> динамика этого процесса показана подробно</w:t>
      </w:r>
    </w:p>
    <w:p w:rsidR="00473618" w:rsidRPr="00473618" w:rsidRDefault="005477F3" w:rsidP="00C24C32">
      <w:pPr>
        <w:autoSpaceDE w:val="0"/>
        <w:autoSpaceDN w:val="0"/>
        <w:adjustRightInd w:val="0"/>
        <w:ind w:firstLine="709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b/>
          <w:noProof/>
          <w:sz w:val="24"/>
          <w:szCs w:val="24"/>
          <w:lang w:eastAsia="ru-RU"/>
        </w:rPr>
        <w:drawing>
          <wp:anchor distT="0" distB="0" distL="114300" distR="114300" simplePos="0" relativeHeight="251732480" behindDoc="0" locked="0" layoutInCell="1" allowOverlap="1" wp14:anchorId="6F8EF7BD" wp14:editId="5AC2FB6E">
            <wp:simplePos x="0" y="0"/>
            <wp:positionH relativeFrom="column">
              <wp:posOffset>3393440</wp:posOffset>
            </wp:positionH>
            <wp:positionV relativeFrom="paragraph">
              <wp:posOffset>16510</wp:posOffset>
            </wp:positionV>
            <wp:extent cx="1759585" cy="3052445"/>
            <wp:effectExtent l="0" t="0" r="0" b="0"/>
            <wp:wrapNone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9585" cy="3052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90BCF" w:rsidRPr="00590BCF" w:rsidRDefault="00590BCF" w:rsidP="00C24C32">
      <w:pPr>
        <w:autoSpaceDE w:val="0"/>
        <w:autoSpaceDN w:val="0"/>
        <w:adjustRightInd w:val="0"/>
        <w:ind w:firstLine="709"/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590BCF" w:rsidRPr="00590BCF" w:rsidRDefault="00590BCF" w:rsidP="00C24C32">
      <w:pPr>
        <w:autoSpaceDE w:val="0"/>
        <w:autoSpaceDN w:val="0"/>
        <w:adjustRightInd w:val="0"/>
        <w:ind w:firstLine="709"/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590BCF" w:rsidRPr="00590BCF" w:rsidRDefault="00590BCF" w:rsidP="00C24C32">
      <w:pPr>
        <w:autoSpaceDE w:val="0"/>
        <w:autoSpaceDN w:val="0"/>
        <w:adjustRightInd w:val="0"/>
        <w:ind w:firstLine="709"/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590BCF" w:rsidRPr="00590BCF" w:rsidRDefault="00590BCF" w:rsidP="00C24C32">
      <w:pPr>
        <w:autoSpaceDE w:val="0"/>
        <w:autoSpaceDN w:val="0"/>
        <w:adjustRightInd w:val="0"/>
        <w:ind w:firstLine="709"/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590BCF" w:rsidRPr="00590BCF" w:rsidRDefault="005477F3" w:rsidP="00C24C32">
      <w:pPr>
        <w:autoSpaceDE w:val="0"/>
        <w:autoSpaceDN w:val="0"/>
        <w:adjustRightInd w:val="0"/>
        <w:ind w:firstLine="709"/>
        <w:rPr>
          <w:rFonts w:ascii="Times New Roman" w:eastAsiaTheme="minorEastAsia" w:hAnsi="Times New Roman" w:cs="Times New Roman"/>
          <w:b/>
          <w:sz w:val="24"/>
          <w:szCs w:val="24"/>
        </w:rPr>
      </w:pPr>
      <w:r>
        <w:rPr>
          <w:rFonts w:ascii="Times New Roman" w:eastAsiaTheme="minorEastAsia" w:hAnsi="Times New Roman" w:cs="Times New Roman"/>
          <w:b/>
          <w:noProof/>
          <w:sz w:val="24"/>
          <w:szCs w:val="24"/>
          <w:lang w:eastAsia="ru-RU"/>
        </w:rPr>
        <w:drawing>
          <wp:anchor distT="0" distB="0" distL="114300" distR="114300" simplePos="0" relativeHeight="251733504" behindDoc="0" locked="0" layoutInCell="1" allowOverlap="1" wp14:anchorId="76765C82" wp14:editId="35C7E854">
            <wp:simplePos x="0" y="0"/>
            <wp:positionH relativeFrom="column">
              <wp:posOffset>633730</wp:posOffset>
            </wp:positionH>
            <wp:positionV relativeFrom="paragraph">
              <wp:posOffset>55245</wp:posOffset>
            </wp:positionV>
            <wp:extent cx="1958340" cy="914400"/>
            <wp:effectExtent l="0" t="0" r="3810" b="0"/>
            <wp:wrapNone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8340" cy="91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90BCF" w:rsidRPr="00590BCF" w:rsidRDefault="00590BCF" w:rsidP="00C24C32">
      <w:pPr>
        <w:autoSpaceDE w:val="0"/>
        <w:autoSpaceDN w:val="0"/>
        <w:adjustRightInd w:val="0"/>
        <w:ind w:firstLine="709"/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590BCF" w:rsidRPr="00590BCF" w:rsidRDefault="00590BCF" w:rsidP="00C24C32">
      <w:pPr>
        <w:autoSpaceDE w:val="0"/>
        <w:autoSpaceDN w:val="0"/>
        <w:adjustRightInd w:val="0"/>
        <w:ind w:firstLine="709"/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590BCF" w:rsidRPr="00590BCF" w:rsidRDefault="00590BCF" w:rsidP="00C24C32">
      <w:pPr>
        <w:autoSpaceDE w:val="0"/>
        <w:autoSpaceDN w:val="0"/>
        <w:adjustRightInd w:val="0"/>
        <w:ind w:firstLine="709"/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590BCF" w:rsidRPr="00590BCF" w:rsidRDefault="00590BCF" w:rsidP="00C24C32">
      <w:pPr>
        <w:autoSpaceDE w:val="0"/>
        <w:autoSpaceDN w:val="0"/>
        <w:adjustRightInd w:val="0"/>
        <w:ind w:firstLine="709"/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590BCF" w:rsidRPr="00590BCF" w:rsidRDefault="00590BCF" w:rsidP="00C24C32">
      <w:pPr>
        <w:autoSpaceDE w:val="0"/>
        <w:autoSpaceDN w:val="0"/>
        <w:adjustRightInd w:val="0"/>
        <w:ind w:firstLine="709"/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590BCF" w:rsidRDefault="00590BCF" w:rsidP="00C24C32">
      <w:pPr>
        <w:autoSpaceDE w:val="0"/>
        <w:autoSpaceDN w:val="0"/>
        <w:adjustRightInd w:val="0"/>
        <w:ind w:firstLine="709"/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473618" w:rsidRDefault="00473618" w:rsidP="00C24C32">
      <w:pPr>
        <w:autoSpaceDE w:val="0"/>
        <w:autoSpaceDN w:val="0"/>
        <w:adjustRightInd w:val="0"/>
        <w:ind w:firstLine="709"/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473618" w:rsidRDefault="00473618" w:rsidP="00C24C32">
      <w:pPr>
        <w:autoSpaceDE w:val="0"/>
        <w:autoSpaceDN w:val="0"/>
        <w:adjustRightInd w:val="0"/>
        <w:ind w:firstLine="709"/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473618" w:rsidRDefault="00473618" w:rsidP="00C24C32">
      <w:pPr>
        <w:autoSpaceDE w:val="0"/>
        <w:autoSpaceDN w:val="0"/>
        <w:adjustRightInd w:val="0"/>
        <w:ind w:firstLine="709"/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473618" w:rsidRDefault="00473618" w:rsidP="00C24C32">
      <w:pPr>
        <w:autoSpaceDE w:val="0"/>
        <w:autoSpaceDN w:val="0"/>
        <w:adjustRightInd w:val="0"/>
        <w:ind w:firstLine="709"/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473618" w:rsidRDefault="00473618" w:rsidP="00C24C32">
      <w:pPr>
        <w:autoSpaceDE w:val="0"/>
        <w:autoSpaceDN w:val="0"/>
        <w:adjustRightInd w:val="0"/>
        <w:ind w:firstLine="709"/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473618" w:rsidRDefault="00473618" w:rsidP="00C24C32">
      <w:pPr>
        <w:autoSpaceDE w:val="0"/>
        <w:autoSpaceDN w:val="0"/>
        <w:adjustRightInd w:val="0"/>
        <w:ind w:firstLine="709"/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473618" w:rsidRPr="003E2591" w:rsidRDefault="005477F3" w:rsidP="005477F3">
      <w:pPr>
        <w:autoSpaceDE w:val="0"/>
        <w:autoSpaceDN w:val="0"/>
        <w:adjustRightInd w:val="0"/>
        <w:ind w:firstLine="709"/>
        <w:jc w:val="center"/>
        <w:rPr>
          <w:rFonts w:ascii="Times New Roman" w:eastAsiaTheme="minorEastAsia" w:hAnsi="Times New Roman" w:cs="Times New Roman"/>
          <w:b/>
          <w:sz w:val="24"/>
          <w:szCs w:val="24"/>
        </w:rPr>
      </w:pPr>
      <w:r w:rsidRPr="003E2591">
        <w:rPr>
          <w:rFonts w:ascii="Times New Roman" w:eastAsiaTheme="minorEastAsia" w:hAnsi="Times New Roman" w:cs="Times New Roman"/>
          <w:b/>
          <w:sz w:val="24"/>
          <w:szCs w:val="24"/>
        </w:rPr>
        <w:t>Рис. 8.2. Слева два искажения еще не встретились.</w:t>
      </w:r>
      <w:r w:rsidR="003E2591" w:rsidRPr="003E2591">
        <w:rPr>
          <w:rFonts w:ascii="Times New Roman" w:eastAsiaTheme="minorEastAsia" w:hAnsi="Times New Roman" w:cs="Times New Roman"/>
          <w:b/>
          <w:sz w:val="24"/>
          <w:szCs w:val="24"/>
        </w:rPr>
        <w:t xml:space="preserve"> </w:t>
      </w:r>
      <w:r w:rsidRPr="003E2591">
        <w:rPr>
          <w:rFonts w:ascii="Times New Roman" w:eastAsiaTheme="minorEastAsia" w:hAnsi="Times New Roman" w:cs="Times New Roman"/>
          <w:b/>
          <w:sz w:val="24"/>
          <w:szCs w:val="24"/>
        </w:rPr>
        <w:t>Справа – оба искажения</w:t>
      </w:r>
      <w:r w:rsidR="003E2591" w:rsidRPr="003E2591">
        <w:rPr>
          <w:rFonts w:ascii="Times New Roman" w:eastAsiaTheme="minorEastAsia" w:hAnsi="Times New Roman" w:cs="Times New Roman"/>
          <w:b/>
          <w:sz w:val="24"/>
          <w:szCs w:val="24"/>
        </w:rPr>
        <w:br/>
      </w:r>
      <w:r w:rsidRPr="003E2591">
        <w:rPr>
          <w:rFonts w:ascii="Times New Roman" w:eastAsiaTheme="minorEastAsia" w:hAnsi="Times New Roman" w:cs="Times New Roman"/>
          <w:b/>
          <w:sz w:val="24"/>
          <w:szCs w:val="24"/>
        </w:rPr>
        <w:t xml:space="preserve"> проскочили ноль.</w:t>
      </w:r>
    </w:p>
    <w:p w:rsidR="003E2591" w:rsidRPr="005477F3" w:rsidRDefault="003E2591" w:rsidP="005477F3">
      <w:pPr>
        <w:autoSpaceDE w:val="0"/>
        <w:autoSpaceDN w:val="0"/>
        <w:adjustRightInd w:val="0"/>
        <w:ind w:firstLine="709"/>
        <w:jc w:val="center"/>
        <w:rPr>
          <w:rFonts w:ascii="Times New Roman" w:eastAsiaTheme="minorEastAsia" w:hAnsi="Times New Roman" w:cs="Times New Roman"/>
          <w:sz w:val="24"/>
          <w:szCs w:val="24"/>
        </w:rPr>
      </w:pPr>
    </w:p>
    <w:p w:rsidR="00590BCF" w:rsidRPr="00156658" w:rsidRDefault="00156658" w:rsidP="00C24C32">
      <w:pPr>
        <w:autoSpaceDE w:val="0"/>
        <w:autoSpaceDN w:val="0"/>
        <w:adjustRightInd w:val="0"/>
        <w:ind w:firstLine="709"/>
        <w:rPr>
          <w:rFonts w:ascii="Times New Roman" w:eastAsiaTheme="minorEastAsia" w:hAnsi="Times New Roman" w:cs="Times New Roman"/>
          <w:sz w:val="24"/>
          <w:szCs w:val="24"/>
        </w:rPr>
      </w:pPr>
      <w:r w:rsidRPr="00156658">
        <w:rPr>
          <w:rFonts w:ascii="Times New Roman" w:eastAsiaTheme="minorEastAsia" w:hAnsi="Times New Roman" w:cs="Times New Roman"/>
          <w:sz w:val="24"/>
          <w:szCs w:val="24"/>
        </w:rPr>
        <w:lastRenderedPageBreak/>
        <w:t>На рис. 8.3. показано расположение синих кирпичей после отражения левого кирпича от преграды.</w:t>
      </w:r>
    </w:p>
    <w:p w:rsidR="00590BCF" w:rsidRPr="00590BCF" w:rsidRDefault="00590BCF" w:rsidP="00C24C32">
      <w:pPr>
        <w:autoSpaceDE w:val="0"/>
        <w:autoSpaceDN w:val="0"/>
        <w:adjustRightInd w:val="0"/>
        <w:ind w:firstLine="709"/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590BCF" w:rsidRPr="00590BCF" w:rsidRDefault="005477F3" w:rsidP="00C24C32">
      <w:pPr>
        <w:autoSpaceDE w:val="0"/>
        <w:autoSpaceDN w:val="0"/>
        <w:adjustRightInd w:val="0"/>
        <w:ind w:firstLine="709"/>
        <w:rPr>
          <w:rFonts w:ascii="Times New Roman" w:eastAsiaTheme="minorEastAsia" w:hAnsi="Times New Roman" w:cs="Times New Roman"/>
          <w:b/>
          <w:sz w:val="24"/>
          <w:szCs w:val="24"/>
        </w:rPr>
      </w:pPr>
      <w:r>
        <w:rPr>
          <w:rFonts w:ascii="Times New Roman" w:eastAsiaTheme="minorEastAsia" w:hAnsi="Times New Roman" w:cs="Times New Roman"/>
          <w:b/>
          <w:noProof/>
          <w:sz w:val="24"/>
          <w:szCs w:val="24"/>
          <w:lang w:eastAsia="ru-RU"/>
        </w:rPr>
        <w:drawing>
          <wp:anchor distT="0" distB="0" distL="114300" distR="114300" simplePos="0" relativeHeight="251734528" behindDoc="0" locked="0" layoutInCell="1" allowOverlap="1" wp14:anchorId="6EEF4552" wp14:editId="6C433B98">
            <wp:simplePos x="0" y="0"/>
            <wp:positionH relativeFrom="column">
              <wp:posOffset>641985</wp:posOffset>
            </wp:positionH>
            <wp:positionV relativeFrom="paragraph">
              <wp:posOffset>125730</wp:posOffset>
            </wp:positionV>
            <wp:extent cx="4959985" cy="1104265"/>
            <wp:effectExtent l="0" t="0" r="0" b="635"/>
            <wp:wrapNone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9985" cy="1104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477F3">
        <w:rPr>
          <w:rFonts w:ascii="Times New Roman" w:eastAsiaTheme="minorEastAsia" w:hAnsi="Times New Roman" w:cs="Times New Roman"/>
          <w:b/>
          <w:sz w:val="24"/>
          <w:szCs w:val="24"/>
        </w:rPr>
        <w:t xml:space="preserve"> </w:t>
      </w:r>
    </w:p>
    <w:p w:rsidR="00C24C32" w:rsidRPr="00C24C32" w:rsidRDefault="00C24C32" w:rsidP="00C24C32">
      <w:pPr>
        <w:autoSpaceDE w:val="0"/>
        <w:autoSpaceDN w:val="0"/>
        <w:adjustRightInd w:val="0"/>
        <w:ind w:firstLine="709"/>
        <w:rPr>
          <w:rFonts w:ascii="Times New Roman" w:eastAsiaTheme="minorEastAsia" w:hAnsi="Times New Roman" w:cs="Times New Roman"/>
          <w:b/>
          <w:sz w:val="24"/>
          <w:szCs w:val="24"/>
        </w:rPr>
      </w:pPr>
      <w:r w:rsidRPr="00C24C32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</w:t>
      </w:r>
    </w:p>
    <w:p w:rsidR="00C24C32" w:rsidRPr="00C24C32" w:rsidRDefault="00C24C32" w:rsidP="00C24C32">
      <w:pPr>
        <w:autoSpaceDE w:val="0"/>
        <w:autoSpaceDN w:val="0"/>
        <w:adjustRightInd w:val="0"/>
        <w:ind w:firstLine="709"/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C24C32" w:rsidRPr="00C24C32" w:rsidRDefault="00C24C32" w:rsidP="00C24C32">
      <w:pPr>
        <w:autoSpaceDE w:val="0"/>
        <w:autoSpaceDN w:val="0"/>
        <w:adjustRightInd w:val="0"/>
        <w:ind w:firstLine="709"/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C24C32" w:rsidRPr="00C24C32" w:rsidRDefault="00C24C32" w:rsidP="00C24C32">
      <w:pPr>
        <w:autoSpaceDE w:val="0"/>
        <w:autoSpaceDN w:val="0"/>
        <w:adjustRightInd w:val="0"/>
        <w:ind w:firstLine="709"/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C24C32" w:rsidRPr="00C24C32" w:rsidRDefault="00C24C32" w:rsidP="00C24C32">
      <w:pPr>
        <w:autoSpaceDE w:val="0"/>
        <w:autoSpaceDN w:val="0"/>
        <w:adjustRightInd w:val="0"/>
        <w:ind w:firstLine="709"/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C24C32" w:rsidRPr="00C24C32" w:rsidRDefault="00C24C32" w:rsidP="00C24C32">
      <w:pPr>
        <w:autoSpaceDE w:val="0"/>
        <w:autoSpaceDN w:val="0"/>
        <w:adjustRightInd w:val="0"/>
        <w:ind w:firstLine="709"/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156658" w:rsidRPr="007402C9" w:rsidRDefault="00156658" w:rsidP="00156658">
      <w:pPr>
        <w:autoSpaceDE w:val="0"/>
        <w:autoSpaceDN w:val="0"/>
        <w:adjustRightInd w:val="0"/>
        <w:ind w:firstLine="709"/>
        <w:jc w:val="center"/>
        <w:rPr>
          <w:rFonts w:ascii="Times New Roman" w:eastAsiaTheme="minorEastAsia" w:hAnsi="Times New Roman" w:cs="Times New Roman"/>
          <w:b/>
          <w:sz w:val="24"/>
          <w:szCs w:val="24"/>
        </w:rPr>
      </w:pPr>
      <w:r w:rsidRPr="007402C9">
        <w:rPr>
          <w:rFonts w:ascii="Times New Roman" w:eastAsiaTheme="minorEastAsia" w:hAnsi="Times New Roman" w:cs="Times New Roman"/>
          <w:b/>
          <w:sz w:val="24"/>
          <w:szCs w:val="24"/>
        </w:rPr>
        <w:t>Рис. 8.3 положение деформаций</w:t>
      </w:r>
      <w:r w:rsidR="007402C9" w:rsidRPr="007402C9">
        <w:rPr>
          <w:rFonts w:ascii="Times New Roman" w:eastAsiaTheme="minorEastAsia" w:hAnsi="Times New Roman" w:cs="Times New Roman"/>
          <w:b/>
          <w:sz w:val="24"/>
          <w:szCs w:val="24"/>
        </w:rPr>
        <w:t xml:space="preserve"> с</w:t>
      </w:r>
      <w:r w:rsidRPr="007402C9">
        <w:rPr>
          <w:rFonts w:ascii="Times New Roman" w:eastAsiaTheme="minorEastAsia" w:hAnsi="Times New Roman" w:cs="Times New Roman"/>
          <w:b/>
          <w:sz w:val="24"/>
          <w:szCs w:val="24"/>
        </w:rPr>
        <w:t xml:space="preserve"> рис. 8.1. после отражения.</w:t>
      </w:r>
    </w:p>
    <w:p w:rsidR="00473618" w:rsidRDefault="00473618" w:rsidP="00C24C32">
      <w:pPr>
        <w:autoSpaceDE w:val="0"/>
        <w:autoSpaceDN w:val="0"/>
        <w:adjustRightInd w:val="0"/>
        <w:ind w:firstLine="709"/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2F1D16" w:rsidRPr="00C24C32" w:rsidRDefault="002F1D16" w:rsidP="00C24C32">
      <w:pPr>
        <w:autoSpaceDE w:val="0"/>
        <w:autoSpaceDN w:val="0"/>
        <w:adjustRightInd w:val="0"/>
        <w:ind w:firstLine="709"/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C24C32" w:rsidRDefault="00D2681F" w:rsidP="00C24C32">
      <w:pPr>
        <w:autoSpaceDE w:val="0"/>
        <w:autoSpaceDN w:val="0"/>
        <w:adjustRightInd w:val="0"/>
        <w:ind w:firstLine="709"/>
        <w:jc w:val="center"/>
        <w:rPr>
          <w:rFonts w:ascii="Times New Roman" w:eastAsiaTheme="minorEastAsia" w:hAnsi="Times New Roman" w:cs="Times New Roman"/>
          <w:b/>
          <w:sz w:val="24"/>
          <w:szCs w:val="24"/>
        </w:rPr>
      </w:pPr>
      <w:r>
        <w:rPr>
          <w:rFonts w:ascii="Times New Roman" w:eastAsiaTheme="minorEastAsia" w:hAnsi="Times New Roman" w:cs="Times New Roman"/>
          <w:b/>
          <w:sz w:val="24"/>
          <w:szCs w:val="24"/>
        </w:rPr>
        <w:t>§</w:t>
      </w:r>
      <w:r w:rsidRPr="00D2681F">
        <w:rPr>
          <w:rFonts w:ascii="Times New Roman" w:eastAsiaTheme="minorEastAsia" w:hAnsi="Times New Roman" w:cs="Times New Roman"/>
          <w:b/>
          <w:sz w:val="24"/>
          <w:szCs w:val="24"/>
        </w:rPr>
        <w:t>9</w:t>
      </w:r>
      <w:r>
        <w:rPr>
          <w:rFonts w:ascii="Times New Roman" w:eastAsiaTheme="minorEastAsia" w:hAnsi="Times New Roman" w:cs="Times New Roman"/>
          <w:b/>
          <w:sz w:val="24"/>
          <w:szCs w:val="24"/>
        </w:rPr>
        <w:t>. Продольные колебания стержня</w:t>
      </w:r>
      <w:r w:rsidR="007402C9">
        <w:rPr>
          <w:rFonts w:ascii="Times New Roman" w:eastAsiaTheme="minorEastAsia" w:hAnsi="Times New Roman" w:cs="Times New Roman"/>
          <w:b/>
          <w:sz w:val="24"/>
          <w:szCs w:val="24"/>
        </w:rPr>
        <w:t>.</w:t>
      </w:r>
    </w:p>
    <w:p w:rsidR="00D2681F" w:rsidRPr="00C24C32" w:rsidRDefault="00D2681F" w:rsidP="00C24C32">
      <w:pPr>
        <w:autoSpaceDE w:val="0"/>
        <w:autoSpaceDN w:val="0"/>
        <w:adjustRightInd w:val="0"/>
        <w:ind w:firstLine="709"/>
        <w:jc w:val="center"/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C24C32" w:rsidRPr="00D2681F" w:rsidRDefault="00C24C32" w:rsidP="00D2681F">
      <w:pPr>
        <w:autoSpaceDE w:val="0"/>
        <w:autoSpaceDN w:val="0"/>
        <w:adjustRightInd w:val="0"/>
        <w:ind w:firstLine="709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 w:rsidRPr="00D2681F">
        <w:rPr>
          <w:rFonts w:ascii="Times New Roman" w:eastAsiaTheme="minorEastAsia" w:hAnsi="Times New Roman" w:cs="Times New Roman"/>
          <w:sz w:val="24"/>
          <w:szCs w:val="24"/>
        </w:rPr>
        <w:t>В этом разделе наших лекций мы рассмотрим очень важный для практики и часто встречающийся случай продольных колебаний стержня. Будем считать, что стержень имеет цилиндрическую форму или вытянутый параллелепипед. Он может сжиматься или растяг</w:t>
      </w:r>
      <w:r w:rsidRPr="00D2681F">
        <w:rPr>
          <w:rFonts w:ascii="Times New Roman" w:eastAsiaTheme="minorEastAsia" w:hAnsi="Times New Roman" w:cs="Times New Roman"/>
          <w:sz w:val="24"/>
          <w:szCs w:val="24"/>
        </w:rPr>
        <w:t>и</w:t>
      </w:r>
      <w:r w:rsidRPr="00D2681F">
        <w:rPr>
          <w:rFonts w:ascii="Times New Roman" w:eastAsiaTheme="minorEastAsia" w:hAnsi="Times New Roman" w:cs="Times New Roman"/>
          <w:sz w:val="24"/>
          <w:szCs w:val="24"/>
        </w:rPr>
        <w:t>ваться</w:t>
      </w:r>
      <w:r w:rsidR="00D2681F">
        <w:rPr>
          <w:rFonts w:ascii="Times New Roman" w:eastAsiaTheme="minorEastAsia" w:hAnsi="Times New Roman" w:cs="Times New Roman"/>
          <w:sz w:val="24"/>
          <w:szCs w:val="24"/>
        </w:rPr>
        <w:t>,</w:t>
      </w:r>
      <w:r w:rsidRPr="00D2681F">
        <w:rPr>
          <w:rFonts w:ascii="Times New Roman" w:eastAsiaTheme="minorEastAsia" w:hAnsi="Times New Roman" w:cs="Times New Roman"/>
          <w:sz w:val="24"/>
          <w:szCs w:val="24"/>
        </w:rPr>
        <w:t xml:space="preserve"> и по плотности однороден, т.е. его плотность постоянная по всему объему. Внешняя сила приложена по оси цилиндра. Будем также считать, поперечные размеры стержня много меньше его продольных размеров и при сжатии или растяжении поперечные размеры не м</w:t>
      </w:r>
      <w:r w:rsidRPr="00D2681F">
        <w:rPr>
          <w:rFonts w:ascii="Times New Roman" w:eastAsiaTheme="minorEastAsia" w:hAnsi="Times New Roman" w:cs="Times New Roman"/>
          <w:sz w:val="24"/>
          <w:szCs w:val="24"/>
        </w:rPr>
        <w:t>е</w:t>
      </w:r>
      <w:r w:rsidRPr="00D2681F">
        <w:rPr>
          <w:rFonts w:ascii="Times New Roman" w:eastAsiaTheme="minorEastAsia" w:hAnsi="Times New Roman" w:cs="Times New Roman"/>
          <w:sz w:val="24"/>
          <w:szCs w:val="24"/>
        </w:rPr>
        <w:t xml:space="preserve">няются. Направим ось абсцисс по оси стержня, и его концы имеют координаты </w:t>
      </w:r>
      <m:oMath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x=0</m:t>
        </m:r>
      </m:oMath>
      <w:r w:rsidRPr="00D2681F">
        <w:rPr>
          <w:rFonts w:ascii="Times New Roman" w:eastAsiaTheme="minorEastAsia" w:hAnsi="Times New Roman" w:cs="Times New Roman"/>
          <w:sz w:val="24"/>
          <w:szCs w:val="24"/>
        </w:rPr>
        <w:t xml:space="preserve">  и </w:t>
      </w:r>
      <m:oMath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x=l</m:t>
        </m:r>
      </m:oMath>
      <w:r w:rsidRPr="00D2681F">
        <w:rPr>
          <w:rFonts w:ascii="Times New Roman" w:eastAsiaTheme="minorEastAsia" w:hAnsi="Times New Roman" w:cs="Times New Roman"/>
          <w:b/>
          <w:sz w:val="24"/>
          <w:szCs w:val="24"/>
        </w:rPr>
        <w:t>.</w:t>
      </w:r>
      <w:r w:rsidRPr="00D2681F">
        <w:rPr>
          <w:rFonts w:ascii="Times New Roman" w:eastAsiaTheme="minorEastAsia" w:hAnsi="Times New Roman" w:cs="Times New Roman"/>
          <w:sz w:val="24"/>
          <w:szCs w:val="24"/>
        </w:rPr>
        <w:t xml:space="preserve">  Рассмотрим сечение между точками </w:t>
      </w:r>
      <m:oMath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x</m:t>
        </m:r>
      </m:oMath>
      <w:r w:rsidRPr="00D2681F">
        <w:rPr>
          <w:rFonts w:ascii="Times New Roman" w:eastAsiaTheme="minorEastAsia" w:hAnsi="Times New Roman" w:cs="Times New Roman"/>
          <w:sz w:val="24"/>
          <w:szCs w:val="24"/>
        </w:rPr>
        <w:t xml:space="preserve">  и </w:t>
      </w:r>
      <m:oMath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x+∆x</m:t>
        </m:r>
      </m:oMath>
      <w:r w:rsidRPr="00D2681F">
        <w:rPr>
          <w:rFonts w:ascii="Times New Roman" w:eastAsiaTheme="minorEastAsia" w:hAnsi="Times New Roman" w:cs="Times New Roman"/>
          <w:sz w:val="24"/>
          <w:szCs w:val="24"/>
        </w:rPr>
        <w:t>. Смещение этого сечения из полож</w:t>
      </w:r>
      <w:r w:rsidRPr="00D2681F">
        <w:rPr>
          <w:rFonts w:ascii="Times New Roman" w:eastAsiaTheme="minorEastAsia" w:hAnsi="Times New Roman" w:cs="Times New Roman"/>
          <w:sz w:val="24"/>
          <w:szCs w:val="24"/>
        </w:rPr>
        <w:t>е</w:t>
      </w:r>
      <w:r w:rsidRPr="00D2681F">
        <w:rPr>
          <w:rFonts w:ascii="Times New Roman" w:eastAsiaTheme="minorEastAsia" w:hAnsi="Times New Roman" w:cs="Times New Roman"/>
          <w:sz w:val="24"/>
          <w:szCs w:val="24"/>
        </w:rPr>
        <w:t xml:space="preserve">ния равновесия обозначим через </w:t>
      </w:r>
      <m:oMath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u</m:t>
        </m:r>
        <m:d>
          <m:d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d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x,t</m:t>
            </m:r>
          </m:e>
        </m:d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.</m:t>
        </m:r>
      </m:oMath>
      <w:r w:rsidRPr="00D2681F">
        <w:rPr>
          <w:rFonts w:ascii="Times New Roman" w:eastAsiaTheme="minorEastAsia" w:hAnsi="Times New Roman" w:cs="Times New Roman"/>
          <w:sz w:val="24"/>
          <w:szCs w:val="24"/>
        </w:rPr>
        <w:t xml:space="preserve"> Смещение имеет размерность </w:t>
      </w:r>
      <w:r w:rsidRPr="00D2681F">
        <w:rPr>
          <w:rFonts w:ascii="Times New Roman" w:eastAsiaTheme="minorEastAsia" w:hAnsi="Times New Roman" w:cs="Times New Roman"/>
          <w:b/>
          <w:sz w:val="24"/>
          <w:szCs w:val="24"/>
        </w:rPr>
        <w:t>м</w:t>
      </w:r>
      <w:r w:rsidRPr="00D2681F">
        <w:rPr>
          <w:rFonts w:ascii="Times New Roman" w:eastAsiaTheme="minorEastAsia" w:hAnsi="Times New Roman" w:cs="Times New Roman"/>
          <w:sz w:val="24"/>
          <w:szCs w:val="24"/>
        </w:rPr>
        <w:t xml:space="preserve">  (метр). Изменение смещения сечения в точке </w:t>
      </w:r>
      <m:oMath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x+∆x</m:t>
        </m:r>
      </m:oMath>
      <w:r w:rsidR="007402C9">
        <w:rPr>
          <w:rFonts w:ascii="Times New Roman" w:eastAsiaTheme="minorEastAsia" w:hAnsi="Times New Roman" w:cs="Times New Roman"/>
          <w:sz w:val="24"/>
          <w:szCs w:val="24"/>
        </w:rPr>
        <w:t xml:space="preserve"> записывается в виде (</w:t>
      </w:r>
      <w:r w:rsidRPr="00D2681F">
        <w:rPr>
          <w:rFonts w:ascii="Times New Roman" w:eastAsiaTheme="minorEastAsia" w:hAnsi="Times New Roman" w:cs="Times New Roman"/>
          <w:sz w:val="24"/>
          <w:szCs w:val="24"/>
        </w:rPr>
        <w:t>формула Маклорена)</w:t>
      </w:r>
    </w:p>
    <w:p w:rsidR="00C24C32" w:rsidRPr="00C24C32" w:rsidRDefault="00C24C32" w:rsidP="00C24C32">
      <w:pPr>
        <w:autoSpaceDE w:val="0"/>
        <w:autoSpaceDN w:val="0"/>
        <w:adjustRightInd w:val="0"/>
        <w:ind w:firstLine="709"/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C24C32" w:rsidRDefault="00C24C32" w:rsidP="00D2681F">
      <w:pPr>
        <w:autoSpaceDE w:val="0"/>
        <w:autoSpaceDN w:val="0"/>
        <w:adjustRightInd w:val="0"/>
        <w:ind w:firstLine="709"/>
        <w:jc w:val="center"/>
        <w:rPr>
          <w:rFonts w:ascii="Times New Roman" w:eastAsiaTheme="minorEastAsia" w:hAnsi="Times New Roman" w:cs="Times New Roman"/>
          <w:b/>
          <w:sz w:val="24"/>
          <w:szCs w:val="24"/>
        </w:rPr>
      </w:pPr>
      <m:oMath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u</m:t>
        </m:r>
        <m:d>
          <m:d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d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x+dx,t</m:t>
            </m:r>
          </m:e>
        </m:d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= u</m:t>
        </m:r>
        <m:d>
          <m:d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d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x,t</m:t>
            </m:r>
          </m:e>
        </m:d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 xml:space="preserve">+ </m:t>
        </m:r>
        <m:f>
          <m:f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fPr>
          <m:num>
            <m:r>
              <m:rPr>
                <m:sty m:val="bi"/>
              </m:rPr>
              <w:rPr>
                <w:rFonts w:ascii="Cambria Math" w:hAnsi="Cambria Math" w:cs="Times New Roman"/>
                <w:sz w:val="24"/>
                <w:szCs w:val="24"/>
              </w:rPr>
              <m:t>∂</m:t>
            </m:r>
            <m:r>
              <m:rPr>
                <m:sty m:val="bi"/>
              </m:rPr>
              <w:rPr>
                <w:rFonts w:ascii="Cambria Math" w:hAnsi="Cambria Math" w:cs="Times New Roman"/>
                <w:sz w:val="24"/>
                <w:szCs w:val="24"/>
                <w:lang w:val="en-US"/>
              </w:rPr>
              <m:t>u</m:t>
            </m:r>
          </m:num>
          <m:den>
            <m:r>
              <m:rPr>
                <m:sty m:val="bi"/>
              </m:rPr>
              <w:rPr>
                <w:rFonts w:ascii="Cambria Math" w:hAnsi="Cambria Math" w:cs="Times New Roman"/>
                <w:sz w:val="24"/>
                <w:szCs w:val="24"/>
              </w:rPr>
              <m:t>∂x</m:t>
            </m:r>
          </m:den>
        </m:f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dx</m:t>
        </m:r>
      </m:oMath>
      <w:r w:rsidR="00D2681F">
        <w:rPr>
          <w:rFonts w:ascii="Times New Roman" w:eastAsiaTheme="minorEastAsia" w:hAnsi="Times New Roman" w:cs="Times New Roman"/>
          <w:b/>
          <w:sz w:val="24"/>
          <w:szCs w:val="24"/>
        </w:rPr>
        <w:t>.</w:t>
      </w:r>
    </w:p>
    <w:p w:rsidR="00D2681F" w:rsidRPr="00C24C32" w:rsidRDefault="00D2681F" w:rsidP="00C24C32">
      <w:pPr>
        <w:autoSpaceDE w:val="0"/>
        <w:autoSpaceDN w:val="0"/>
        <w:adjustRightInd w:val="0"/>
        <w:ind w:firstLine="709"/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C24C32" w:rsidRDefault="00C24C32" w:rsidP="007402C9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sz w:val="24"/>
          <w:szCs w:val="24"/>
        </w:rPr>
      </w:pPr>
      <w:r w:rsidRPr="00D2681F">
        <w:rPr>
          <w:rFonts w:ascii="Times New Roman" w:eastAsiaTheme="minorEastAsia" w:hAnsi="Times New Roman" w:cs="Times New Roman"/>
          <w:sz w:val="24"/>
          <w:szCs w:val="24"/>
        </w:rPr>
        <w:t>Относительное удлинение стержня при этом равно</w:t>
      </w:r>
      <w:r w:rsidR="001C01DC">
        <w:rPr>
          <w:rFonts w:ascii="Times New Roman" w:eastAsiaTheme="minorEastAsia" w:hAnsi="Times New Roman" w:cs="Times New Roman"/>
          <w:sz w:val="24"/>
          <w:szCs w:val="24"/>
        </w:rPr>
        <w:t>, см.</w:t>
      </w:r>
      <w:r w:rsidR="00D2681F">
        <w:rPr>
          <w:rFonts w:ascii="Times New Roman" w:eastAsiaTheme="minorEastAsia" w:hAnsi="Times New Roman" w:cs="Times New Roman"/>
          <w:sz w:val="24"/>
          <w:szCs w:val="24"/>
        </w:rPr>
        <w:t xml:space="preserve"> рис. 9.1.</w:t>
      </w:r>
    </w:p>
    <w:p w:rsidR="00D2681F" w:rsidRPr="00D2681F" w:rsidRDefault="00D2681F" w:rsidP="00C24C32">
      <w:pPr>
        <w:autoSpaceDE w:val="0"/>
        <w:autoSpaceDN w:val="0"/>
        <w:adjustRightInd w:val="0"/>
        <w:ind w:firstLine="709"/>
        <w:rPr>
          <w:rFonts w:ascii="Times New Roman" w:eastAsiaTheme="minorEastAsia" w:hAnsi="Times New Roman" w:cs="Times New Roman"/>
          <w:sz w:val="24"/>
          <w:szCs w:val="24"/>
        </w:rPr>
      </w:pPr>
    </w:p>
    <w:p w:rsidR="00C24C32" w:rsidRDefault="005B5DFD" w:rsidP="00C24C32">
      <w:pPr>
        <w:autoSpaceDE w:val="0"/>
        <w:autoSpaceDN w:val="0"/>
        <w:adjustRightInd w:val="0"/>
        <w:ind w:firstLine="709"/>
        <w:jc w:val="center"/>
        <w:rPr>
          <w:rFonts w:ascii="Times New Roman" w:eastAsiaTheme="minorEastAsia" w:hAnsi="Times New Roman" w:cs="Times New Roman"/>
          <w:b/>
          <w:sz w:val="28"/>
          <w:szCs w:val="28"/>
        </w:rPr>
      </w:pPr>
      <m:oMath>
        <m:f>
          <m:fPr>
            <m:ctrlPr>
              <w:rPr>
                <w:rFonts w:ascii="Cambria Math" w:eastAsiaTheme="minorEastAsia" w:hAnsi="Cambria Math" w:cs="Times New Roman"/>
                <w:b/>
                <w:i/>
                <w:sz w:val="28"/>
                <w:szCs w:val="28"/>
              </w:rPr>
            </m:ctrlPr>
          </m:fPr>
          <m:num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8"/>
                <w:szCs w:val="28"/>
              </w:rPr>
              <m:t>u</m:t>
            </m:r>
            <m:d>
              <m:dPr>
                <m:ctrlPr>
                  <w:rPr>
                    <w:rFonts w:ascii="Cambria Math" w:eastAsiaTheme="minorEastAsia" w:hAnsi="Cambria Math" w:cs="Times New Roman"/>
                    <w:b/>
                    <w:i/>
                    <w:sz w:val="28"/>
                    <w:szCs w:val="28"/>
                  </w:rPr>
                </m:ctrlPr>
              </m:dPr>
              <m:e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8"/>
                    <w:szCs w:val="28"/>
                  </w:rPr>
                  <m:t>x+dx,t</m:t>
                </m:r>
              </m:e>
            </m:d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8"/>
                <w:szCs w:val="28"/>
              </w:rPr>
              <m:t>-u</m:t>
            </m:r>
            <m:d>
              <m:dPr>
                <m:ctrlPr>
                  <w:rPr>
                    <w:rFonts w:ascii="Cambria Math" w:eastAsiaTheme="minorEastAsia" w:hAnsi="Cambria Math" w:cs="Times New Roman"/>
                    <w:b/>
                    <w:i/>
                    <w:sz w:val="28"/>
                    <w:szCs w:val="28"/>
                  </w:rPr>
                </m:ctrlPr>
              </m:dPr>
              <m:e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8"/>
                    <w:szCs w:val="28"/>
                  </w:rPr>
                  <m:t>x,t</m:t>
                </m:r>
              </m:e>
            </m:d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8"/>
                <w:szCs w:val="28"/>
              </w:rPr>
              <m:t xml:space="preserve"> </m:t>
            </m:r>
          </m:num>
          <m:den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8"/>
                <w:szCs w:val="28"/>
                <w:lang w:val="en-US"/>
              </w:rPr>
              <m:t>dx</m:t>
            </m:r>
          </m:den>
        </m:f>
        <m:r>
          <m:rPr>
            <m:sty m:val="bi"/>
          </m:rPr>
          <w:rPr>
            <w:rFonts w:ascii="Cambria Math" w:eastAsiaTheme="minorEastAsia" w:hAnsi="Cambria Math" w:cs="Times New Roman"/>
            <w:sz w:val="28"/>
            <w:szCs w:val="28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  <w:b/>
                <w:i/>
                <w:sz w:val="28"/>
                <w:szCs w:val="28"/>
              </w:rPr>
            </m:ctrlPr>
          </m:fPr>
          <m:num>
            <m:r>
              <m:rPr>
                <m:sty m:val="bi"/>
              </m:rPr>
              <w:rPr>
                <w:rFonts w:ascii="Cambria Math" w:hAnsi="Cambria Math" w:cs="Times New Roman"/>
                <w:sz w:val="28"/>
                <w:szCs w:val="28"/>
              </w:rPr>
              <m:t>∂</m:t>
            </m:r>
            <m:r>
              <m:rPr>
                <m:sty m:val="bi"/>
              </m:rPr>
              <w:rPr>
                <w:rFonts w:ascii="Cambria Math" w:hAnsi="Cambria Math" w:cs="Times New Roman"/>
                <w:sz w:val="28"/>
                <w:szCs w:val="28"/>
                <w:lang w:val="en-US"/>
              </w:rPr>
              <m:t>u</m:t>
            </m:r>
          </m:num>
          <m:den>
            <m:r>
              <m:rPr>
                <m:sty m:val="bi"/>
              </m:rPr>
              <w:rPr>
                <w:rFonts w:ascii="Cambria Math" w:hAnsi="Cambria Math" w:cs="Times New Roman"/>
                <w:sz w:val="28"/>
                <w:szCs w:val="28"/>
              </w:rPr>
              <m:t>∂x</m:t>
            </m:r>
          </m:den>
        </m:f>
        <m:r>
          <m:rPr>
            <m:sty m:val="bi"/>
          </m:rPr>
          <w:rPr>
            <w:rFonts w:ascii="Cambria Math" w:eastAsiaTheme="minorEastAsia" w:hAnsi="Cambria Math" w:cs="Times New Roman"/>
            <w:sz w:val="28"/>
            <w:szCs w:val="28"/>
          </w:rPr>
          <m:t>≡</m:t>
        </m:r>
        <m:sSubSup>
          <m:sSubSupPr>
            <m:ctrlPr>
              <w:rPr>
                <w:rFonts w:ascii="Cambria Math" w:eastAsiaTheme="minorEastAsia" w:hAnsi="Cambria Math" w:cs="Times New Roman"/>
                <w:b/>
                <w:i/>
                <w:sz w:val="28"/>
                <w:szCs w:val="28"/>
              </w:rPr>
            </m:ctrlPr>
          </m:sSubSup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8"/>
                <w:szCs w:val="28"/>
              </w:rPr>
              <m:t>u</m:t>
            </m:r>
          </m:e>
          <m:sub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8"/>
                <w:szCs w:val="28"/>
              </w:rPr>
              <m:t>x</m:t>
            </m:r>
          </m:sub>
          <m:sup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8"/>
                <w:szCs w:val="28"/>
              </w:rPr>
              <m:t>/</m:t>
            </m:r>
          </m:sup>
        </m:sSubSup>
      </m:oMath>
      <w:r w:rsidR="00D2681F" w:rsidRPr="007402C9">
        <w:rPr>
          <w:rFonts w:ascii="Times New Roman" w:eastAsiaTheme="minorEastAsia" w:hAnsi="Times New Roman" w:cs="Times New Roman"/>
          <w:b/>
          <w:sz w:val="28"/>
          <w:szCs w:val="28"/>
        </w:rPr>
        <w:t>.</w:t>
      </w:r>
    </w:p>
    <w:p w:rsidR="001C01DC" w:rsidRPr="007402C9" w:rsidRDefault="001C01DC" w:rsidP="00C24C32">
      <w:pPr>
        <w:autoSpaceDE w:val="0"/>
        <w:autoSpaceDN w:val="0"/>
        <w:adjustRightInd w:val="0"/>
        <w:ind w:firstLine="709"/>
        <w:jc w:val="center"/>
        <w:rPr>
          <w:rFonts w:ascii="Times New Roman" w:eastAsiaTheme="minorEastAsia" w:hAnsi="Times New Roman" w:cs="Times New Roman"/>
          <w:b/>
          <w:sz w:val="28"/>
          <w:szCs w:val="28"/>
        </w:rPr>
      </w:pPr>
    </w:p>
    <w:p w:rsidR="00D2681F" w:rsidRDefault="00D2681F" w:rsidP="00C24C32">
      <w:pPr>
        <w:autoSpaceDE w:val="0"/>
        <w:autoSpaceDN w:val="0"/>
        <w:adjustRightInd w:val="0"/>
        <w:ind w:firstLine="709"/>
        <w:jc w:val="center"/>
        <w:rPr>
          <w:rFonts w:ascii="Times New Roman" w:eastAsiaTheme="minorEastAsia" w:hAnsi="Times New Roman" w:cs="Times New Roman"/>
          <w:b/>
          <w:sz w:val="24"/>
          <w:szCs w:val="24"/>
        </w:rPr>
      </w:pPr>
      <w:r w:rsidRPr="00C24C32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95616" behindDoc="1" locked="0" layoutInCell="1" allowOverlap="1" wp14:anchorId="6A019914" wp14:editId="5A5A7479">
            <wp:simplePos x="0" y="0"/>
            <wp:positionH relativeFrom="column">
              <wp:posOffset>1445260</wp:posOffset>
            </wp:positionH>
            <wp:positionV relativeFrom="paragraph">
              <wp:posOffset>52070</wp:posOffset>
            </wp:positionV>
            <wp:extent cx="3176905" cy="1798320"/>
            <wp:effectExtent l="0" t="0" r="4445" b="0"/>
            <wp:wrapNone/>
            <wp:docPr id="30" name="Рисунок 30" descr="Описание: http://kazzam.ru/umot/issledovanie-rasprostraneniya-prodolenih-uprugih-kolebanij/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Описание: http://kazzam.ru/umot/issledovanie-rasprostraneniya-prodolenih-uprugih-kolebanij/2.pn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6905" cy="17983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2681F" w:rsidRDefault="00D2681F" w:rsidP="00C24C32">
      <w:pPr>
        <w:autoSpaceDE w:val="0"/>
        <w:autoSpaceDN w:val="0"/>
        <w:adjustRightInd w:val="0"/>
        <w:ind w:firstLine="709"/>
        <w:jc w:val="center"/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D2681F" w:rsidRDefault="00D2681F" w:rsidP="00C24C32">
      <w:pPr>
        <w:autoSpaceDE w:val="0"/>
        <w:autoSpaceDN w:val="0"/>
        <w:adjustRightInd w:val="0"/>
        <w:ind w:firstLine="709"/>
        <w:jc w:val="center"/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D2681F" w:rsidRDefault="00D2681F" w:rsidP="00C24C32">
      <w:pPr>
        <w:autoSpaceDE w:val="0"/>
        <w:autoSpaceDN w:val="0"/>
        <w:adjustRightInd w:val="0"/>
        <w:ind w:firstLine="709"/>
        <w:jc w:val="center"/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D2681F" w:rsidRDefault="00D2681F" w:rsidP="00C24C32">
      <w:pPr>
        <w:autoSpaceDE w:val="0"/>
        <w:autoSpaceDN w:val="0"/>
        <w:adjustRightInd w:val="0"/>
        <w:ind w:firstLine="709"/>
        <w:jc w:val="center"/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D2681F" w:rsidRDefault="00D2681F" w:rsidP="00C24C32">
      <w:pPr>
        <w:autoSpaceDE w:val="0"/>
        <w:autoSpaceDN w:val="0"/>
        <w:adjustRightInd w:val="0"/>
        <w:ind w:firstLine="709"/>
        <w:jc w:val="center"/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5B36CB" w:rsidRPr="008B4B50" w:rsidRDefault="005B36CB" w:rsidP="005B36CB">
      <w:pPr>
        <w:autoSpaceDE w:val="0"/>
        <w:autoSpaceDN w:val="0"/>
        <w:adjustRightInd w:val="0"/>
        <w:ind w:firstLine="709"/>
        <w:rPr>
          <w:rFonts w:ascii="Times New Roman" w:eastAsiaTheme="minorEastAsia" w:hAnsi="Times New Roman" w:cs="Times New Roman"/>
          <w:b/>
          <w:sz w:val="28"/>
          <w:szCs w:val="28"/>
        </w:rPr>
      </w:pPr>
      <w:r>
        <w:rPr>
          <w:rFonts w:ascii="Times New Roman" w:eastAsiaTheme="minorEastAsia" w:hAnsi="Times New Roman" w:cs="Times New Roman"/>
          <w:b/>
          <w:sz w:val="24"/>
          <w:szCs w:val="24"/>
        </w:rPr>
        <w:t xml:space="preserve">                                         </w:t>
      </w:r>
      <w:r w:rsidRPr="008B4B50">
        <w:rPr>
          <w:rFonts w:ascii="Times New Roman" w:eastAsiaTheme="minorEastAsia" w:hAnsi="Times New Roman" w:cs="Times New Roman"/>
          <w:b/>
          <w:sz w:val="24"/>
          <w:szCs w:val="24"/>
        </w:rPr>
        <w:t xml:space="preserve"> </w:t>
      </w:r>
      <w:r>
        <w:rPr>
          <w:rFonts w:ascii="Times New Roman" w:eastAsiaTheme="minorEastAsia" w:hAnsi="Times New Roman" w:cs="Times New Roman"/>
          <w:b/>
          <w:sz w:val="24"/>
          <w:szCs w:val="24"/>
        </w:rPr>
        <w:t xml:space="preserve"> </w:t>
      </w:r>
      <w:r w:rsidRPr="005B36CB">
        <w:rPr>
          <w:rFonts w:ascii="Times New Roman" w:eastAsiaTheme="minorEastAsia" w:hAnsi="Times New Roman" w:cs="Times New Roman"/>
          <w:b/>
          <w:sz w:val="28"/>
          <w:szCs w:val="28"/>
          <w:lang w:val="en-US"/>
        </w:rPr>
        <w:t>A</w:t>
      </w:r>
      <w:r w:rsidRPr="008B4B50">
        <w:rPr>
          <w:rFonts w:ascii="Times New Roman" w:eastAsiaTheme="minorEastAsia" w:hAnsi="Times New Roman" w:cs="Times New Roman"/>
          <w:b/>
          <w:sz w:val="28"/>
          <w:szCs w:val="28"/>
        </w:rPr>
        <w:t xml:space="preserve">                </w:t>
      </w:r>
      <w:r>
        <w:rPr>
          <w:rFonts w:ascii="Times New Roman" w:eastAsiaTheme="minorEastAsia" w:hAnsi="Times New Roman" w:cs="Times New Roman"/>
          <w:b/>
          <w:sz w:val="28"/>
          <w:szCs w:val="28"/>
          <w:lang w:val="en-US"/>
        </w:rPr>
        <w:t>B</w:t>
      </w:r>
    </w:p>
    <w:p w:rsidR="005B36CB" w:rsidRDefault="005B36CB" w:rsidP="00C24C32">
      <w:pPr>
        <w:autoSpaceDE w:val="0"/>
        <w:autoSpaceDN w:val="0"/>
        <w:adjustRightInd w:val="0"/>
        <w:ind w:firstLine="709"/>
        <w:jc w:val="center"/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5B36CB" w:rsidRDefault="005B36CB" w:rsidP="00C24C32">
      <w:pPr>
        <w:autoSpaceDE w:val="0"/>
        <w:autoSpaceDN w:val="0"/>
        <w:adjustRightInd w:val="0"/>
        <w:ind w:firstLine="709"/>
        <w:jc w:val="center"/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5B36CB" w:rsidRDefault="005B36CB" w:rsidP="00C24C32">
      <w:pPr>
        <w:autoSpaceDE w:val="0"/>
        <w:autoSpaceDN w:val="0"/>
        <w:adjustRightInd w:val="0"/>
        <w:ind w:firstLine="709"/>
        <w:jc w:val="center"/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1C01DC" w:rsidRDefault="001C01DC" w:rsidP="00C24C32">
      <w:pPr>
        <w:autoSpaceDE w:val="0"/>
        <w:autoSpaceDN w:val="0"/>
        <w:adjustRightInd w:val="0"/>
        <w:ind w:firstLine="709"/>
        <w:jc w:val="center"/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D2681F" w:rsidRDefault="00D2681F" w:rsidP="00C24C32">
      <w:pPr>
        <w:autoSpaceDE w:val="0"/>
        <w:autoSpaceDN w:val="0"/>
        <w:adjustRightInd w:val="0"/>
        <w:ind w:firstLine="709"/>
        <w:jc w:val="center"/>
        <w:rPr>
          <w:rFonts w:ascii="Times New Roman" w:eastAsiaTheme="minorEastAsia" w:hAnsi="Times New Roman" w:cs="Times New Roman"/>
          <w:b/>
          <w:sz w:val="24"/>
          <w:szCs w:val="24"/>
        </w:rPr>
      </w:pPr>
      <w:r>
        <w:rPr>
          <w:rFonts w:ascii="Times New Roman" w:eastAsiaTheme="minorEastAsia" w:hAnsi="Times New Roman" w:cs="Times New Roman"/>
          <w:b/>
          <w:sz w:val="24"/>
          <w:szCs w:val="24"/>
        </w:rPr>
        <w:t>Рис. 9.1. Схема деформации стержня.</w:t>
      </w:r>
    </w:p>
    <w:p w:rsidR="00D2681F" w:rsidRPr="00C24C32" w:rsidRDefault="00D2681F" w:rsidP="00C24C32">
      <w:pPr>
        <w:autoSpaceDE w:val="0"/>
        <w:autoSpaceDN w:val="0"/>
        <w:adjustRightInd w:val="0"/>
        <w:ind w:firstLine="709"/>
        <w:jc w:val="center"/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C24C32" w:rsidRDefault="00C24C32" w:rsidP="00C24C32">
      <w:pPr>
        <w:autoSpaceDE w:val="0"/>
        <w:autoSpaceDN w:val="0"/>
        <w:adjustRightInd w:val="0"/>
        <w:ind w:firstLine="709"/>
        <w:rPr>
          <w:rFonts w:ascii="Times New Roman" w:eastAsiaTheme="minorEastAsia" w:hAnsi="Times New Roman" w:cs="Times New Roman"/>
          <w:b/>
          <w:sz w:val="24"/>
          <w:szCs w:val="24"/>
        </w:rPr>
      </w:pPr>
      <w:r w:rsidRPr="00D2681F">
        <w:rPr>
          <w:rFonts w:ascii="Times New Roman" w:eastAsiaTheme="minorEastAsia" w:hAnsi="Times New Roman" w:cs="Times New Roman"/>
          <w:sz w:val="24"/>
          <w:szCs w:val="24"/>
        </w:rPr>
        <w:t xml:space="preserve">При малых деформациях величина сдвига подчиняется закону </w:t>
      </w:r>
      <w:r w:rsidRPr="007402C9">
        <w:rPr>
          <w:rFonts w:ascii="Times New Roman" w:eastAsiaTheme="minorEastAsia" w:hAnsi="Times New Roman" w:cs="Times New Roman"/>
          <w:b/>
          <w:sz w:val="24"/>
          <w:szCs w:val="24"/>
        </w:rPr>
        <w:t>Гука</w:t>
      </w:r>
      <w:r w:rsidRPr="00D2681F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m:oMath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F=</m:t>
        </m:r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  <w:lang w:val="en-US"/>
          </w:rPr>
          <m:t>k</m:t>
        </m:r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∆x</m:t>
        </m:r>
      </m:oMath>
      <w:r w:rsidRPr="00D2681F">
        <w:rPr>
          <w:rFonts w:ascii="Times New Roman" w:eastAsiaTheme="minorEastAsia" w:hAnsi="Times New Roman" w:cs="Times New Roman"/>
          <w:sz w:val="24"/>
          <w:szCs w:val="24"/>
        </w:rPr>
        <w:t>, т.е. в</w:t>
      </w:r>
      <w:r w:rsidRPr="00D2681F">
        <w:rPr>
          <w:rFonts w:ascii="Times New Roman" w:eastAsiaTheme="minorEastAsia" w:hAnsi="Times New Roman" w:cs="Times New Roman"/>
          <w:sz w:val="24"/>
          <w:szCs w:val="24"/>
        </w:rPr>
        <w:t>е</w:t>
      </w:r>
      <w:r w:rsidRPr="00D2681F">
        <w:rPr>
          <w:rFonts w:ascii="Times New Roman" w:eastAsiaTheme="minorEastAsia" w:hAnsi="Times New Roman" w:cs="Times New Roman"/>
          <w:sz w:val="24"/>
          <w:szCs w:val="24"/>
        </w:rPr>
        <w:t xml:space="preserve">личина сдвига пропорциональна приложенной силе. Обычно для стержня применяют такую формулу </w:t>
      </w:r>
      <w:r w:rsidR="00D2681F">
        <w:rPr>
          <w:rFonts w:ascii="Times New Roman" w:eastAsiaTheme="minorEastAsia" w:hAnsi="Times New Roman" w:cs="Times New Roman"/>
          <w:sz w:val="24"/>
          <w:szCs w:val="24"/>
        </w:rPr>
        <w:t xml:space="preserve">через модуль </w:t>
      </w:r>
      <w:r w:rsidR="00D2681F" w:rsidRPr="007402C9">
        <w:rPr>
          <w:rFonts w:ascii="Times New Roman" w:eastAsiaTheme="minorEastAsia" w:hAnsi="Times New Roman" w:cs="Times New Roman"/>
          <w:b/>
          <w:sz w:val="24"/>
          <w:szCs w:val="24"/>
        </w:rPr>
        <w:t>Юнга</w:t>
      </w:r>
      <w:r w:rsidR="00D2681F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m:oMath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  <w:lang w:val="en-US"/>
          </w:rPr>
          <m:t>E</m:t>
        </m:r>
      </m:oMath>
    </w:p>
    <w:p w:rsidR="00D2681F" w:rsidRPr="00D2681F" w:rsidRDefault="00D2681F" w:rsidP="00C24C32">
      <w:pPr>
        <w:autoSpaceDE w:val="0"/>
        <w:autoSpaceDN w:val="0"/>
        <w:adjustRightInd w:val="0"/>
        <w:ind w:firstLine="709"/>
        <w:rPr>
          <w:rFonts w:ascii="Times New Roman" w:eastAsiaTheme="minorEastAsia" w:hAnsi="Times New Roman" w:cs="Times New Roman"/>
          <w:sz w:val="24"/>
          <w:szCs w:val="24"/>
        </w:rPr>
      </w:pPr>
    </w:p>
    <w:p w:rsidR="00C24C32" w:rsidRPr="00F96CAA" w:rsidRDefault="005B5DFD" w:rsidP="00D2681F">
      <w:pPr>
        <w:autoSpaceDE w:val="0"/>
        <w:autoSpaceDN w:val="0"/>
        <w:adjustRightInd w:val="0"/>
        <w:ind w:firstLine="709"/>
        <w:jc w:val="center"/>
        <w:rPr>
          <w:rFonts w:ascii="Times New Roman" w:eastAsiaTheme="minorEastAsia" w:hAnsi="Times New Roman" w:cs="Times New Roman"/>
          <w:b/>
          <w:i/>
          <w:sz w:val="28"/>
          <w:szCs w:val="28"/>
        </w:rPr>
      </w:pPr>
      <m:oMath>
        <m:f>
          <m:fPr>
            <m:ctrlPr>
              <w:rPr>
                <w:rFonts w:ascii="Cambria Math" w:eastAsiaTheme="minorEastAsia" w:hAnsi="Cambria Math" w:cs="Times New Roman"/>
                <w:b/>
                <w:i/>
                <w:sz w:val="28"/>
                <w:szCs w:val="28"/>
              </w:rPr>
            </m:ctrlPr>
          </m:fPr>
          <m:num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8"/>
                <w:szCs w:val="28"/>
              </w:rPr>
              <m:t>∆x</m:t>
            </m:r>
          </m:num>
          <m:den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8"/>
                <w:szCs w:val="28"/>
                <w:lang w:val="en-US"/>
              </w:rPr>
              <m:t>l</m:t>
            </m:r>
          </m:den>
        </m:f>
        <m:r>
          <m:rPr>
            <m:sty m:val="bi"/>
          </m:rPr>
          <w:rPr>
            <w:rFonts w:ascii="Cambria Math" w:eastAsiaTheme="minorEastAsia" w:hAnsi="Cambria Math" w:cs="Times New Roman"/>
            <w:sz w:val="28"/>
            <w:szCs w:val="28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  <w:b/>
                <w:i/>
                <w:sz w:val="28"/>
                <w:szCs w:val="28"/>
              </w:rPr>
            </m:ctrlPr>
          </m:fPr>
          <m:num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8"/>
                <w:szCs w:val="28"/>
              </w:rPr>
              <m:t>1</m:t>
            </m:r>
          </m:num>
          <m:den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8"/>
                <w:szCs w:val="28"/>
              </w:rPr>
              <m:t>E</m:t>
            </m:r>
          </m:den>
        </m:f>
        <m:r>
          <m:rPr>
            <m:sty m:val="bi"/>
          </m:rPr>
          <w:rPr>
            <w:rFonts w:ascii="Cambria Math" w:eastAsiaTheme="minorEastAsia" w:hAnsi="Cambria Math" w:cs="Times New Roman"/>
            <w:sz w:val="28"/>
            <w:szCs w:val="28"/>
          </w:rPr>
          <m:t>∙</m:t>
        </m:r>
        <m:f>
          <m:fPr>
            <m:ctrlPr>
              <w:rPr>
                <w:rFonts w:ascii="Cambria Math" w:eastAsiaTheme="minorEastAsia" w:hAnsi="Cambria Math" w:cs="Times New Roman"/>
                <w:b/>
                <w:i/>
                <w:sz w:val="28"/>
                <w:szCs w:val="28"/>
              </w:rPr>
            </m:ctrlPr>
          </m:fPr>
          <m:num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8"/>
                <w:szCs w:val="28"/>
              </w:rPr>
              <m:t>F</m:t>
            </m:r>
          </m:num>
          <m:den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8"/>
                <w:szCs w:val="28"/>
              </w:rPr>
              <m:t>S</m:t>
            </m:r>
          </m:den>
        </m:f>
        <m:r>
          <m:rPr>
            <m:sty m:val="bi"/>
          </m:rPr>
          <w:rPr>
            <w:rFonts w:ascii="Cambria Math" w:eastAsiaTheme="minorEastAsia" w:hAnsi="Cambria Math" w:cs="Times New Roman"/>
            <w:sz w:val="28"/>
            <w:szCs w:val="28"/>
          </w:rPr>
          <m:t xml:space="preserve"> →</m:t>
        </m:r>
        <m:r>
          <m:rPr>
            <m:sty m:val="bi"/>
          </m:rPr>
          <w:rPr>
            <w:rFonts w:ascii="Cambria Math" w:eastAsiaTheme="minorEastAsia" w:hAnsi="Cambria Math" w:cs="Times New Roman"/>
            <w:sz w:val="28"/>
            <w:szCs w:val="28"/>
            <w:lang w:val="en-US"/>
          </w:rPr>
          <m:t>k</m:t>
        </m:r>
        <m:r>
          <m:rPr>
            <m:sty m:val="bi"/>
          </m:rPr>
          <w:rPr>
            <w:rFonts w:ascii="Cambria Math" w:eastAsiaTheme="minorEastAsia" w:hAnsi="Cambria Math" w:cs="Times New Roman"/>
            <w:sz w:val="28"/>
            <w:szCs w:val="28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  <w:b/>
                <w:i/>
                <w:sz w:val="28"/>
                <w:szCs w:val="28"/>
                <w:lang w:val="en-US"/>
              </w:rPr>
            </m:ctrlPr>
          </m:fPr>
          <m:num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8"/>
                <w:szCs w:val="28"/>
                <w:lang w:val="en-US"/>
              </w:rPr>
              <m:t>ES</m:t>
            </m:r>
          </m:num>
          <m:den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8"/>
                <w:szCs w:val="28"/>
                <w:lang w:val="en-US"/>
              </w:rPr>
              <m:t>l</m:t>
            </m:r>
          </m:den>
        </m:f>
      </m:oMath>
      <w:r w:rsidR="00D2681F" w:rsidRPr="007402C9">
        <w:rPr>
          <w:rFonts w:ascii="Times New Roman" w:eastAsiaTheme="minorEastAsia" w:hAnsi="Times New Roman" w:cs="Times New Roman"/>
          <w:b/>
          <w:i/>
          <w:sz w:val="28"/>
          <w:szCs w:val="28"/>
        </w:rPr>
        <w:t>.</w:t>
      </w:r>
    </w:p>
    <w:p w:rsidR="00D70BB4" w:rsidRPr="00F96CAA" w:rsidRDefault="00D70BB4" w:rsidP="00D2681F">
      <w:pPr>
        <w:autoSpaceDE w:val="0"/>
        <w:autoSpaceDN w:val="0"/>
        <w:adjustRightInd w:val="0"/>
        <w:ind w:firstLine="709"/>
        <w:jc w:val="center"/>
        <w:rPr>
          <w:rFonts w:ascii="Times New Roman" w:eastAsiaTheme="minorEastAsia" w:hAnsi="Times New Roman" w:cs="Times New Roman"/>
          <w:b/>
          <w:i/>
          <w:sz w:val="28"/>
          <w:szCs w:val="28"/>
        </w:rPr>
      </w:pPr>
    </w:p>
    <w:p w:rsidR="00C24C32" w:rsidRDefault="00C24C32" w:rsidP="007402C9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sz w:val="24"/>
          <w:szCs w:val="24"/>
        </w:rPr>
      </w:pPr>
      <w:r w:rsidRPr="00D2681F">
        <w:rPr>
          <w:rFonts w:ascii="Times New Roman" w:eastAsiaTheme="minorEastAsia" w:hAnsi="Times New Roman" w:cs="Times New Roman"/>
          <w:sz w:val="24"/>
          <w:szCs w:val="24"/>
        </w:rPr>
        <w:t xml:space="preserve">Тут </w:t>
      </w:r>
      <m:oMath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  <w:lang w:val="en-US"/>
          </w:rPr>
          <m:t>S</m:t>
        </m:r>
      </m:oMath>
      <w:r w:rsidRPr="00D2681F">
        <w:rPr>
          <w:rFonts w:ascii="Times New Roman" w:eastAsiaTheme="minorEastAsia" w:hAnsi="Times New Roman" w:cs="Times New Roman"/>
          <w:sz w:val="24"/>
          <w:szCs w:val="24"/>
        </w:rPr>
        <w:t xml:space="preserve"> площадь поперечного сечения стержня.  Оценим величины этих параметров для жел</w:t>
      </w:r>
      <w:r w:rsidRPr="00D2681F">
        <w:rPr>
          <w:rFonts w:ascii="Times New Roman" w:eastAsiaTheme="minorEastAsia" w:hAnsi="Times New Roman" w:cs="Times New Roman"/>
          <w:sz w:val="24"/>
          <w:szCs w:val="24"/>
        </w:rPr>
        <w:t>е</w:t>
      </w:r>
      <w:r w:rsidRPr="00D2681F">
        <w:rPr>
          <w:rFonts w:ascii="Times New Roman" w:eastAsiaTheme="minorEastAsia" w:hAnsi="Times New Roman" w:cs="Times New Roman"/>
          <w:sz w:val="24"/>
          <w:szCs w:val="24"/>
        </w:rPr>
        <w:t xml:space="preserve">за. </w:t>
      </w:r>
      <w:r w:rsidR="00D2681F">
        <w:rPr>
          <w:rFonts w:ascii="Times New Roman" w:eastAsiaTheme="minorEastAsia" w:hAnsi="Times New Roman" w:cs="Times New Roman"/>
          <w:sz w:val="24"/>
          <w:szCs w:val="24"/>
        </w:rPr>
        <w:t xml:space="preserve">Его модуль </w:t>
      </w:r>
      <w:r w:rsidR="00D2681F" w:rsidRPr="007402C9">
        <w:rPr>
          <w:rFonts w:ascii="Times New Roman" w:eastAsiaTheme="minorEastAsia" w:hAnsi="Times New Roman" w:cs="Times New Roman"/>
          <w:b/>
          <w:sz w:val="24"/>
          <w:szCs w:val="24"/>
        </w:rPr>
        <w:t>Юнга</w:t>
      </w:r>
      <w:r w:rsidR="00D2681F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7402C9">
        <w:rPr>
          <w:rFonts w:ascii="Times New Roman" w:eastAsiaTheme="minorEastAsia" w:hAnsi="Times New Roman" w:cs="Times New Roman"/>
          <w:sz w:val="24"/>
          <w:szCs w:val="24"/>
        </w:rPr>
        <w:t>р</w:t>
      </w:r>
      <w:r w:rsidR="00D2681F">
        <w:rPr>
          <w:rFonts w:ascii="Times New Roman" w:eastAsiaTheme="minorEastAsia" w:hAnsi="Times New Roman" w:cs="Times New Roman"/>
          <w:sz w:val="24"/>
          <w:szCs w:val="24"/>
        </w:rPr>
        <w:t>аве</w:t>
      </w:r>
      <w:r w:rsidR="007402C9">
        <w:rPr>
          <w:rFonts w:ascii="Times New Roman" w:eastAsiaTheme="minorEastAsia" w:hAnsi="Times New Roman" w:cs="Times New Roman"/>
          <w:sz w:val="24"/>
          <w:szCs w:val="24"/>
        </w:rPr>
        <w:t>н</w:t>
      </w:r>
    </w:p>
    <w:p w:rsidR="00D2681F" w:rsidRPr="00D2681F" w:rsidRDefault="00D2681F" w:rsidP="00C24C32">
      <w:pPr>
        <w:autoSpaceDE w:val="0"/>
        <w:autoSpaceDN w:val="0"/>
        <w:adjustRightInd w:val="0"/>
        <w:ind w:firstLine="709"/>
        <w:rPr>
          <w:rFonts w:ascii="Times New Roman" w:eastAsiaTheme="minorEastAsia" w:hAnsi="Times New Roman" w:cs="Times New Roman"/>
          <w:sz w:val="24"/>
          <w:szCs w:val="24"/>
        </w:rPr>
      </w:pPr>
    </w:p>
    <w:p w:rsidR="00C24C32" w:rsidRDefault="00C24C32" w:rsidP="00C24C32">
      <w:pPr>
        <w:autoSpaceDE w:val="0"/>
        <w:autoSpaceDN w:val="0"/>
        <w:adjustRightInd w:val="0"/>
        <w:ind w:firstLine="709"/>
        <w:jc w:val="center"/>
        <w:rPr>
          <w:rFonts w:ascii="Times New Roman" w:eastAsiaTheme="minorEastAsia" w:hAnsi="Times New Roman" w:cs="Times New Roman"/>
          <w:b/>
          <w:sz w:val="24"/>
          <w:szCs w:val="24"/>
        </w:rPr>
      </w:pPr>
      <m:oMath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  <w:lang w:val="en-US"/>
          </w:rPr>
          <m:t>E</m:t>
        </m:r>
        <m:d>
          <m:d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  <w:lang w:val="en-US"/>
              </w:rPr>
            </m:ctrlPr>
          </m:d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/>
              </w:rPr>
              <m:t>Fe</m:t>
            </m:r>
          </m:e>
        </m:d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=</m:t>
        </m:r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  <w:lang w:val="en-US"/>
          </w:rPr>
          <m:t>21</m:t>
        </m:r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∙</m:t>
        </m:r>
        <m:sSup>
          <m:sSup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  <w:lang w:val="en-US"/>
              </w:rPr>
            </m:ctrlPr>
          </m:sSup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/>
              </w:rPr>
              <m:t>10</m:t>
            </m:r>
          </m:e>
          <m:sup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/>
              </w:rPr>
              <m:t>10</m:t>
            </m:r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 xml:space="preserve"> </m:t>
            </m:r>
          </m:sup>
        </m:sSup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Па=</m:t>
        </m:r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  <w:lang w:val="en-US"/>
          </w:rPr>
          <m:t>21</m:t>
        </m:r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∙</m:t>
        </m:r>
        <m:sSup>
          <m:sSup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  <w:lang w:val="en-US"/>
              </w:rPr>
            </m:ctrlPr>
          </m:sSup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/>
              </w:rPr>
              <m:t>10</m:t>
            </m:r>
          </m:e>
          <m:sup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/>
              </w:rPr>
              <m:t>10</m:t>
            </m:r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 xml:space="preserve"> </m:t>
            </m:r>
          </m:sup>
        </m:sSup>
        <m:f>
          <m:f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  <w:lang w:val="en-US"/>
              </w:rPr>
            </m:ctrlPr>
          </m:fPr>
          <m:num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Н</m:t>
            </m:r>
          </m:num>
          <m:den>
            <m:sSup>
              <m:sSupPr>
                <m:ctrlPr>
                  <w:rPr>
                    <w:rFonts w:ascii="Cambria Math" w:eastAsiaTheme="minorEastAsia" w:hAnsi="Cambria Math" w:cs="Times New Roman"/>
                    <w:b/>
                    <w:i/>
                    <w:sz w:val="24"/>
                    <w:szCs w:val="24"/>
                    <w:lang w:val="en-US"/>
                  </w:rPr>
                </m:ctrlPr>
              </m:sSupPr>
              <m:e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м</m:t>
                </m:r>
              </m:e>
              <m:sup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  <w:lang w:val="en-US"/>
                  </w:rPr>
                  <m:t>2</m:t>
                </m:r>
              </m:sup>
            </m:sSup>
          </m:den>
        </m:f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=</m:t>
        </m:r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  <w:lang w:val="en-US"/>
          </w:rPr>
          <m:t>21</m:t>
        </m:r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∙</m:t>
        </m:r>
        <m:sSup>
          <m:sSup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  <w:lang w:val="en-US"/>
              </w:rPr>
            </m:ctrlPr>
          </m:sSup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/>
              </w:rPr>
              <m:t>10</m:t>
            </m:r>
          </m:e>
          <m:sup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/>
              </w:rPr>
              <m:t>10</m:t>
            </m:r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 xml:space="preserve"> </m:t>
            </m:r>
          </m:sup>
        </m:sSup>
        <m:f>
          <m:f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  <w:lang w:val="en-US"/>
              </w:rPr>
            </m:ctrlPr>
          </m:fPr>
          <m:num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кг</m:t>
            </m:r>
          </m:num>
          <m:den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м∙</m:t>
            </m:r>
            <m:sSup>
              <m:sSupPr>
                <m:ctrlPr>
                  <w:rPr>
                    <w:rFonts w:ascii="Cambria Math" w:eastAsiaTheme="minorEastAsia" w:hAnsi="Cambria Math" w:cs="Times New Roman"/>
                    <w:b/>
                    <w:i/>
                    <w:sz w:val="24"/>
                    <w:szCs w:val="24"/>
                    <w:lang w:val="en-US"/>
                  </w:rPr>
                </m:ctrlPr>
              </m:sSupPr>
              <m:e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с</m:t>
                </m:r>
              </m:e>
              <m:sup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  <w:lang w:val="en-US"/>
                  </w:rPr>
                  <m:t>2</m:t>
                </m:r>
              </m:sup>
            </m:sSup>
          </m:den>
        </m:f>
      </m:oMath>
      <w:r w:rsidRPr="00C24C32">
        <w:rPr>
          <w:rFonts w:ascii="Times New Roman" w:eastAsiaTheme="minorEastAsia" w:hAnsi="Times New Roman" w:cs="Times New Roman"/>
          <w:b/>
          <w:sz w:val="24"/>
          <w:szCs w:val="24"/>
        </w:rPr>
        <w:t>.</w:t>
      </w:r>
    </w:p>
    <w:p w:rsidR="001C01DC" w:rsidRDefault="001C01DC" w:rsidP="001C01DC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C24C32" w:rsidRPr="005B36CB" w:rsidRDefault="00C24C32" w:rsidP="001C01DC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i/>
          <w:sz w:val="24"/>
          <w:szCs w:val="24"/>
        </w:rPr>
      </w:pPr>
      <w:r w:rsidRPr="005B36CB">
        <w:rPr>
          <w:rFonts w:ascii="Times New Roman" w:eastAsiaTheme="minorEastAsia" w:hAnsi="Times New Roman" w:cs="Times New Roman"/>
          <w:sz w:val="24"/>
          <w:szCs w:val="24"/>
        </w:rPr>
        <w:t>Пусть радиус стержня</w:t>
      </w:r>
      <w:r w:rsidR="007402C9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Pr="005B36CB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m:oMath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  <w:lang w:val="en-US"/>
          </w:rPr>
          <m:t>r</m:t>
        </m:r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=1 мм</m:t>
        </m:r>
      </m:oMath>
      <w:r w:rsidRPr="005B36CB">
        <w:rPr>
          <w:rFonts w:ascii="Times New Roman" w:eastAsiaTheme="minorEastAsia" w:hAnsi="Times New Roman" w:cs="Times New Roman"/>
          <w:sz w:val="24"/>
          <w:szCs w:val="24"/>
        </w:rPr>
        <w:t xml:space="preserve"> , тогда площадь сечения </w:t>
      </w:r>
      <m:oMath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  <w:lang w:val="en-US"/>
          </w:rPr>
          <m:t>S</m:t>
        </m:r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=</m:t>
        </m:r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  <w:lang w:val="en-US"/>
          </w:rPr>
          <m:t>π</m:t>
        </m:r>
        <m:sSup>
          <m:sSup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  <w:lang w:val="en-US"/>
              </w:rPr>
            </m:ctrlPr>
          </m:sSup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/>
              </w:rPr>
              <m:t>r</m:t>
            </m:r>
          </m:e>
          <m:sup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2</m:t>
            </m:r>
          </m:sup>
        </m:sSup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=3,14∙</m:t>
        </m:r>
        <m:sSup>
          <m:sSup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  <w:lang w:val="en-US"/>
              </w:rPr>
            </m:ctrlPr>
          </m:sSup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10</m:t>
            </m:r>
          </m:e>
          <m:sup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-6</m:t>
            </m:r>
          </m:sup>
        </m:sSup>
        <m:sSup>
          <m:sSup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sSup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м</m:t>
            </m:r>
          </m:e>
          <m:sup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2</m:t>
            </m:r>
          </m:sup>
        </m:sSup>
      </m:oMath>
      <w:r w:rsidRPr="005B36CB">
        <w:rPr>
          <w:rFonts w:ascii="Times New Roman" w:eastAsiaTheme="minorEastAsia" w:hAnsi="Times New Roman" w:cs="Times New Roman"/>
          <w:sz w:val="24"/>
          <w:szCs w:val="24"/>
        </w:rPr>
        <w:t>.</w:t>
      </w:r>
      <w:r w:rsidRPr="005B36CB">
        <w:rPr>
          <w:rFonts w:ascii="Times New Roman" w:eastAsiaTheme="minorEastAsia" w:hAnsi="Times New Roman" w:cs="Times New Roman"/>
          <w:noProof/>
          <w:sz w:val="24"/>
          <w:szCs w:val="24"/>
          <w:lang w:eastAsia="ru-RU"/>
        </w:rPr>
        <w:t xml:space="preserve"> </w:t>
      </w:r>
    </w:p>
    <w:p w:rsidR="00C24C32" w:rsidRPr="005B36CB" w:rsidRDefault="007402C9" w:rsidP="007402C9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>Мы п</w:t>
      </w:r>
      <w:r w:rsidR="00C24C32" w:rsidRPr="005B36CB">
        <w:rPr>
          <w:rFonts w:ascii="Times New Roman" w:eastAsiaTheme="minorEastAsia" w:hAnsi="Times New Roman" w:cs="Times New Roman"/>
          <w:sz w:val="24"/>
          <w:szCs w:val="24"/>
        </w:rPr>
        <w:t>риложили силу</w:t>
      </w:r>
      <w:r w:rsidR="00C24C32" w:rsidRPr="005B36CB">
        <w:rPr>
          <w:rFonts w:ascii="Times New Roman" w:eastAsiaTheme="minorEastAsia" w:hAnsi="Times New Roman" w:cs="Times New Roman"/>
          <w:b/>
          <w:sz w:val="24"/>
          <w:szCs w:val="24"/>
        </w:rPr>
        <w:t xml:space="preserve"> </w:t>
      </w:r>
      <m:oMath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P=1000 Н</m:t>
        </m:r>
        <m:r>
          <w:rPr>
            <w:rFonts w:ascii="Cambria Math" w:eastAsiaTheme="minorEastAsia" w:hAnsi="Cambria Math" w:cs="Times New Roman"/>
            <w:sz w:val="24"/>
            <w:szCs w:val="24"/>
          </w:rPr>
          <m:t xml:space="preserve">  </m:t>
        </m:r>
      </m:oMath>
      <w:r w:rsidR="00C24C32" w:rsidRPr="005B36CB">
        <w:rPr>
          <w:rFonts w:ascii="Times New Roman" w:eastAsiaTheme="minorEastAsia" w:hAnsi="Times New Roman" w:cs="Times New Roman"/>
          <w:sz w:val="24"/>
          <w:szCs w:val="24"/>
        </w:rPr>
        <w:t>(примерный вес человека). Посмотрим, насколько раст</w:t>
      </w:r>
      <w:r w:rsidR="00C24C32" w:rsidRPr="005B36CB">
        <w:rPr>
          <w:rFonts w:ascii="Times New Roman" w:eastAsiaTheme="minorEastAsia" w:hAnsi="Times New Roman" w:cs="Times New Roman"/>
          <w:sz w:val="24"/>
          <w:szCs w:val="24"/>
        </w:rPr>
        <w:t>я</w:t>
      </w:r>
      <w:r w:rsidR="00C24C32" w:rsidRPr="005B36CB">
        <w:rPr>
          <w:rFonts w:ascii="Times New Roman" w:eastAsiaTheme="minorEastAsia" w:hAnsi="Times New Roman" w:cs="Times New Roman"/>
          <w:sz w:val="24"/>
          <w:szCs w:val="24"/>
        </w:rPr>
        <w:t>нется железный пруток, если его длина</w:t>
      </w:r>
      <m:oMath>
        <m:r>
          <w:rPr>
            <w:rFonts w:ascii="Cambria Math" w:eastAsiaTheme="minorEastAsia" w:hAnsi="Cambria Math" w:cs="Times New Roman"/>
            <w:sz w:val="24"/>
            <w:szCs w:val="24"/>
          </w:rPr>
          <m:t xml:space="preserve"> </m:t>
        </m:r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  <w:lang w:val="en-US"/>
          </w:rPr>
          <m:t>l</m:t>
        </m:r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=</m:t>
        </m:r>
      </m:oMath>
      <w:r w:rsidR="00C24C32" w:rsidRPr="005B36CB">
        <w:rPr>
          <w:rFonts w:ascii="Times New Roman" w:eastAsiaTheme="minorEastAsia" w:hAnsi="Times New Roman" w:cs="Times New Roman"/>
          <w:b/>
          <w:sz w:val="24"/>
          <w:szCs w:val="24"/>
        </w:rPr>
        <w:t xml:space="preserve"> 1 м</w:t>
      </w:r>
      <w:r w:rsidR="00C24C32" w:rsidRPr="005B36CB">
        <w:rPr>
          <w:rFonts w:ascii="Times New Roman" w:eastAsiaTheme="minorEastAsia" w:hAnsi="Times New Roman" w:cs="Times New Roman"/>
          <w:sz w:val="24"/>
          <w:szCs w:val="24"/>
        </w:rPr>
        <w:t>?</w:t>
      </w:r>
    </w:p>
    <w:p w:rsidR="00C24C32" w:rsidRPr="00C24C32" w:rsidRDefault="00C24C32" w:rsidP="00C24C32">
      <w:pPr>
        <w:autoSpaceDE w:val="0"/>
        <w:autoSpaceDN w:val="0"/>
        <w:adjustRightInd w:val="0"/>
        <w:ind w:firstLine="709"/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C24C32" w:rsidRPr="007402C9" w:rsidRDefault="00C24C32" w:rsidP="007402C9">
      <w:pPr>
        <w:autoSpaceDE w:val="0"/>
        <w:autoSpaceDN w:val="0"/>
        <w:adjustRightInd w:val="0"/>
        <w:ind w:firstLine="709"/>
        <w:jc w:val="center"/>
        <w:rPr>
          <w:rFonts w:ascii="Times New Roman" w:eastAsiaTheme="minorEastAsia" w:hAnsi="Times New Roman" w:cs="Times New Roman"/>
          <w:b/>
          <w:i/>
          <w:sz w:val="28"/>
          <w:szCs w:val="28"/>
        </w:rPr>
      </w:pPr>
      <m:oMath>
        <m:r>
          <m:rPr>
            <m:sty m:val="bi"/>
          </m:rPr>
          <w:rPr>
            <w:rFonts w:ascii="Cambria Math" w:eastAsiaTheme="minorEastAsia" w:hAnsi="Cambria Math" w:cs="Times New Roman"/>
            <w:sz w:val="28"/>
            <w:szCs w:val="28"/>
          </w:rPr>
          <m:t>∆x=</m:t>
        </m:r>
        <m:f>
          <m:fPr>
            <m:ctrlPr>
              <w:rPr>
                <w:rFonts w:ascii="Cambria Math" w:eastAsiaTheme="minorEastAsia" w:hAnsi="Cambria Math" w:cs="Times New Roman"/>
                <w:b/>
                <w:i/>
                <w:sz w:val="28"/>
                <w:szCs w:val="28"/>
              </w:rPr>
            </m:ctrlPr>
          </m:fPr>
          <m:num>
            <m:sSup>
              <m:sSupPr>
                <m:ctrlPr>
                  <w:rPr>
                    <w:rFonts w:ascii="Cambria Math" w:eastAsiaTheme="minorEastAsia" w:hAnsi="Cambria Math" w:cs="Times New Roman"/>
                    <w:b/>
                    <w:i/>
                    <w:sz w:val="28"/>
                    <w:szCs w:val="28"/>
                  </w:rPr>
                </m:ctrlPr>
              </m:sSupPr>
              <m:e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8"/>
                    <w:szCs w:val="28"/>
                  </w:rPr>
                  <m:t>10</m:t>
                </m:r>
              </m:e>
              <m:sup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8"/>
                    <w:szCs w:val="28"/>
                  </w:rPr>
                  <m:t>3</m:t>
                </m:r>
              </m:sup>
            </m:sSup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8"/>
                <w:szCs w:val="28"/>
              </w:rPr>
              <m:t>∙1</m:t>
            </m:r>
          </m:num>
          <m:den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8"/>
                <w:szCs w:val="28"/>
                <w:lang w:val="en-US"/>
              </w:rPr>
              <m:t>21</m:t>
            </m:r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8"/>
                <w:szCs w:val="28"/>
              </w:rPr>
              <m:t>∙</m:t>
            </m:r>
            <m:sSup>
              <m:sSupPr>
                <m:ctrlPr>
                  <w:rPr>
                    <w:rFonts w:ascii="Cambria Math" w:eastAsiaTheme="minorEastAsia" w:hAnsi="Cambria Math" w:cs="Times New Roman"/>
                    <w:b/>
                    <w:i/>
                    <w:sz w:val="28"/>
                    <w:szCs w:val="28"/>
                    <w:lang w:val="en-US"/>
                  </w:rPr>
                </m:ctrlPr>
              </m:sSupPr>
              <m:e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8"/>
                    <w:szCs w:val="28"/>
                    <w:lang w:val="en-US"/>
                  </w:rPr>
                  <m:t>10</m:t>
                </m:r>
              </m:e>
              <m:sup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8"/>
                    <w:szCs w:val="28"/>
                    <w:lang w:val="en-US"/>
                  </w:rPr>
                  <m:t>10</m:t>
                </m:r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8"/>
                    <w:szCs w:val="28"/>
                  </w:rPr>
                  <m:t xml:space="preserve"> </m:t>
                </m:r>
              </m:sup>
            </m:sSup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8"/>
                <w:szCs w:val="28"/>
              </w:rPr>
              <m:t>∙</m:t>
            </m:r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8"/>
                <w:szCs w:val="28"/>
                <w:lang w:val="en-US"/>
              </w:rPr>
              <m:t>3</m:t>
            </m:r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8"/>
                <w:szCs w:val="28"/>
              </w:rPr>
              <m:t>,</m:t>
            </m:r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8"/>
                <w:szCs w:val="28"/>
                <w:lang w:val="en-US"/>
              </w:rPr>
              <m:t>14</m:t>
            </m:r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8"/>
                <w:szCs w:val="28"/>
              </w:rPr>
              <m:t>∙</m:t>
            </m:r>
            <m:sSup>
              <m:sSupPr>
                <m:ctrlPr>
                  <w:rPr>
                    <w:rFonts w:ascii="Cambria Math" w:eastAsiaTheme="minorEastAsia" w:hAnsi="Cambria Math" w:cs="Times New Roman"/>
                    <w:b/>
                    <w:i/>
                    <w:sz w:val="28"/>
                    <w:szCs w:val="28"/>
                    <w:lang w:val="en-US"/>
                  </w:rPr>
                </m:ctrlPr>
              </m:sSupPr>
              <m:e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8"/>
                    <w:szCs w:val="28"/>
                    <w:lang w:val="en-US"/>
                  </w:rPr>
                  <m:t>10</m:t>
                </m:r>
              </m:e>
              <m:sup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8"/>
                    <w:szCs w:val="28"/>
                  </w:rPr>
                  <m:t>-</m:t>
                </m:r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8"/>
                    <w:szCs w:val="28"/>
                    <w:lang w:val="en-US"/>
                  </w:rPr>
                  <m:t>6</m:t>
                </m:r>
              </m:sup>
            </m:sSup>
          </m:den>
        </m:f>
        <m:r>
          <m:rPr>
            <m:sty m:val="bi"/>
          </m:rPr>
          <w:rPr>
            <w:rFonts w:ascii="Cambria Math" w:eastAsiaTheme="minorEastAsia" w:hAnsi="Cambria Math" w:cs="Times New Roman"/>
            <w:sz w:val="28"/>
            <w:szCs w:val="28"/>
          </w:rPr>
          <m:t>∙</m:t>
        </m:r>
        <m:f>
          <m:fPr>
            <m:ctrlPr>
              <w:rPr>
                <w:rFonts w:ascii="Cambria Math" w:eastAsiaTheme="minorEastAsia" w:hAnsi="Cambria Math" w:cs="Times New Roman"/>
                <w:b/>
                <w:i/>
                <w:sz w:val="28"/>
                <w:szCs w:val="28"/>
                <w:lang w:val="en-US"/>
              </w:rPr>
            </m:ctrlPr>
          </m:fPr>
          <m:num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8"/>
                <w:szCs w:val="28"/>
              </w:rPr>
              <m:t>Н∙м∙</m:t>
            </m:r>
            <m:sSup>
              <m:sSupPr>
                <m:ctrlPr>
                  <w:rPr>
                    <w:rFonts w:ascii="Cambria Math" w:eastAsiaTheme="minorEastAsia" w:hAnsi="Cambria Math" w:cs="Times New Roman"/>
                    <w:b/>
                    <w:i/>
                    <w:sz w:val="28"/>
                    <w:szCs w:val="28"/>
                    <w:lang w:val="en-US"/>
                  </w:rPr>
                </m:ctrlPr>
              </m:sSupPr>
              <m:e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8"/>
                    <w:szCs w:val="28"/>
                  </w:rPr>
                  <m:t>м</m:t>
                </m:r>
              </m:e>
              <m:sup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8"/>
                    <w:szCs w:val="28"/>
                    <w:lang w:val="en-US"/>
                  </w:rPr>
                  <m:t>2</m:t>
                </m:r>
              </m:sup>
            </m:sSup>
          </m:num>
          <m:den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8"/>
                <w:szCs w:val="28"/>
              </w:rPr>
              <m:t>Н∙</m:t>
            </m:r>
            <m:sSup>
              <m:sSupPr>
                <m:ctrlPr>
                  <w:rPr>
                    <w:rFonts w:ascii="Cambria Math" w:eastAsiaTheme="minorEastAsia" w:hAnsi="Cambria Math" w:cs="Times New Roman"/>
                    <w:b/>
                    <w:i/>
                    <w:sz w:val="28"/>
                    <w:szCs w:val="28"/>
                    <w:lang w:val="en-US"/>
                  </w:rPr>
                </m:ctrlPr>
              </m:sSupPr>
              <m:e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8"/>
                    <w:szCs w:val="28"/>
                  </w:rPr>
                  <m:t>м</m:t>
                </m:r>
              </m:e>
              <m:sup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8"/>
                    <w:szCs w:val="28"/>
                    <w:lang w:val="en-US"/>
                  </w:rPr>
                  <m:t>2</m:t>
                </m:r>
              </m:sup>
            </m:sSup>
          </m:den>
        </m:f>
        <m:r>
          <m:rPr>
            <m:sty m:val="bi"/>
          </m:rPr>
          <w:rPr>
            <w:rFonts w:ascii="Cambria Math" w:eastAsiaTheme="minorEastAsia" w:hAnsi="Cambria Math" w:cs="Times New Roman"/>
            <w:sz w:val="28"/>
            <w:szCs w:val="28"/>
          </w:rPr>
          <m:t>=</m:t>
        </m:r>
      </m:oMath>
      <w:r w:rsidR="007402C9" w:rsidRPr="007402C9">
        <w:rPr>
          <w:rFonts w:ascii="Times New Roman" w:eastAsiaTheme="minorEastAsia" w:hAnsi="Times New Roman" w:cs="Times New Roman"/>
          <w:b/>
          <w:sz w:val="28"/>
          <w:szCs w:val="28"/>
        </w:rPr>
        <w:t xml:space="preserve"> </w:t>
      </w:r>
      <m:oMath>
        <m:r>
          <m:rPr>
            <m:sty m:val="bi"/>
          </m:rPr>
          <w:rPr>
            <w:rFonts w:ascii="Cambria Math" w:eastAsiaTheme="minorEastAsia" w:hAnsi="Cambria Math" w:cs="Times New Roman"/>
            <w:sz w:val="28"/>
            <w:szCs w:val="28"/>
          </w:rPr>
          <m:t>0,</m:t>
        </m:r>
        <m:r>
          <m:rPr>
            <m:sty m:val="bi"/>
          </m:rPr>
          <w:rPr>
            <w:rFonts w:ascii="Cambria Math" w:eastAsiaTheme="minorEastAsia" w:hAnsi="Cambria Math" w:cs="Times New Roman"/>
            <w:sz w:val="28"/>
            <w:szCs w:val="28"/>
            <w:lang w:val="en-US"/>
          </w:rPr>
          <m:t>0015</m:t>
        </m:r>
        <m:r>
          <m:rPr>
            <m:sty m:val="bi"/>
          </m:rPr>
          <w:rPr>
            <w:rFonts w:ascii="Cambria Math" w:eastAsiaTheme="minorEastAsia" w:hAnsi="Cambria Math" w:cs="Times New Roman"/>
            <w:sz w:val="28"/>
            <w:szCs w:val="28"/>
          </w:rPr>
          <m:t xml:space="preserve"> м=1,5 мм</m:t>
        </m:r>
      </m:oMath>
      <w:r w:rsidR="005B36CB" w:rsidRPr="007402C9">
        <w:rPr>
          <w:rFonts w:ascii="Times New Roman" w:eastAsiaTheme="minorEastAsia" w:hAnsi="Times New Roman" w:cs="Times New Roman"/>
          <w:b/>
          <w:i/>
          <w:sz w:val="28"/>
          <w:szCs w:val="28"/>
        </w:rPr>
        <w:t>.</w:t>
      </w:r>
    </w:p>
    <w:p w:rsidR="005B36CB" w:rsidRPr="00C24C32" w:rsidRDefault="005B36CB" w:rsidP="005B36CB">
      <w:pPr>
        <w:autoSpaceDE w:val="0"/>
        <w:autoSpaceDN w:val="0"/>
        <w:adjustRightInd w:val="0"/>
        <w:ind w:firstLine="709"/>
        <w:jc w:val="center"/>
        <w:rPr>
          <w:rFonts w:ascii="Times New Roman" w:eastAsiaTheme="minorEastAsia" w:hAnsi="Times New Roman" w:cs="Times New Roman"/>
          <w:b/>
          <w:i/>
          <w:sz w:val="24"/>
          <w:szCs w:val="24"/>
        </w:rPr>
      </w:pPr>
    </w:p>
    <w:p w:rsidR="00C24C32" w:rsidRPr="005B36CB" w:rsidRDefault="00C24C32" w:rsidP="008A47D6">
      <w:pPr>
        <w:autoSpaceDE w:val="0"/>
        <w:autoSpaceDN w:val="0"/>
        <w:adjustRightInd w:val="0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 w:rsidRPr="005B36CB">
        <w:rPr>
          <w:rFonts w:ascii="Times New Roman" w:eastAsiaTheme="minorEastAsia" w:hAnsi="Times New Roman" w:cs="Times New Roman"/>
          <w:sz w:val="24"/>
          <w:szCs w:val="24"/>
        </w:rPr>
        <w:t xml:space="preserve">Эксперимент выглядит примерно так. Если человек с массой </w:t>
      </w:r>
      <w:r w:rsidRPr="005B36CB">
        <w:rPr>
          <w:rFonts w:ascii="Times New Roman" w:eastAsiaTheme="minorEastAsia" w:hAnsi="Times New Roman" w:cs="Times New Roman"/>
          <w:b/>
          <w:sz w:val="24"/>
          <w:szCs w:val="24"/>
        </w:rPr>
        <w:t>100 кг</w:t>
      </w:r>
      <w:r w:rsidRPr="005B36CB">
        <w:rPr>
          <w:rFonts w:ascii="Times New Roman" w:eastAsiaTheme="minorEastAsia" w:hAnsi="Times New Roman" w:cs="Times New Roman"/>
          <w:sz w:val="24"/>
          <w:szCs w:val="24"/>
        </w:rPr>
        <w:t xml:space="preserve"> повиснет, взявшись р</w:t>
      </w:r>
      <w:r w:rsidRPr="005B36CB">
        <w:rPr>
          <w:rFonts w:ascii="Times New Roman" w:eastAsiaTheme="minorEastAsia" w:hAnsi="Times New Roman" w:cs="Times New Roman"/>
          <w:sz w:val="24"/>
          <w:szCs w:val="24"/>
        </w:rPr>
        <w:t>у</w:t>
      </w:r>
      <w:r w:rsidRPr="005B36CB">
        <w:rPr>
          <w:rFonts w:ascii="Times New Roman" w:eastAsiaTheme="minorEastAsia" w:hAnsi="Times New Roman" w:cs="Times New Roman"/>
          <w:sz w:val="24"/>
          <w:szCs w:val="24"/>
        </w:rPr>
        <w:t xml:space="preserve">ками, за железный прут длиной  </w:t>
      </w:r>
      <w:r w:rsidRPr="005B36CB">
        <w:rPr>
          <w:rFonts w:ascii="Times New Roman" w:eastAsiaTheme="minorEastAsia" w:hAnsi="Times New Roman" w:cs="Times New Roman"/>
          <w:b/>
          <w:sz w:val="24"/>
          <w:szCs w:val="24"/>
        </w:rPr>
        <w:t>1 м</w:t>
      </w:r>
      <w:r w:rsidRPr="005B36CB">
        <w:rPr>
          <w:rFonts w:ascii="Times New Roman" w:eastAsiaTheme="minorEastAsia" w:hAnsi="Times New Roman" w:cs="Times New Roman"/>
          <w:sz w:val="24"/>
          <w:szCs w:val="24"/>
        </w:rPr>
        <w:t xml:space="preserve">, то этот прут растянется на </w:t>
      </w:r>
      <w:r w:rsidRPr="005B36CB">
        <w:rPr>
          <w:rFonts w:ascii="Times New Roman" w:eastAsiaTheme="minorEastAsia" w:hAnsi="Times New Roman" w:cs="Times New Roman"/>
          <w:b/>
          <w:sz w:val="24"/>
          <w:szCs w:val="24"/>
        </w:rPr>
        <w:t>1,5 мм</w:t>
      </w:r>
      <w:r w:rsidRPr="005B36CB">
        <w:rPr>
          <w:rFonts w:ascii="Times New Roman" w:eastAsiaTheme="minorEastAsia" w:hAnsi="Times New Roman" w:cs="Times New Roman"/>
          <w:sz w:val="24"/>
          <w:szCs w:val="24"/>
        </w:rPr>
        <w:t>.</w:t>
      </w:r>
    </w:p>
    <w:p w:rsidR="00C24C32" w:rsidRPr="005B36CB" w:rsidRDefault="00C24C32" w:rsidP="008A47D6">
      <w:pPr>
        <w:autoSpaceDE w:val="0"/>
        <w:autoSpaceDN w:val="0"/>
        <w:adjustRightInd w:val="0"/>
        <w:ind w:firstLine="709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 w:rsidRPr="005B36CB">
        <w:rPr>
          <w:rFonts w:ascii="Times New Roman" w:eastAsiaTheme="minorEastAsia" w:hAnsi="Times New Roman" w:cs="Times New Roman"/>
          <w:sz w:val="24"/>
          <w:szCs w:val="24"/>
        </w:rPr>
        <w:t xml:space="preserve">Когда мы поняли, что такое модуль </w:t>
      </w:r>
      <w:r w:rsidRPr="007402C9">
        <w:rPr>
          <w:rFonts w:ascii="Times New Roman" w:eastAsiaTheme="minorEastAsia" w:hAnsi="Times New Roman" w:cs="Times New Roman"/>
          <w:b/>
          <w:sz w:val="24"/>
          <w:szCs w:val="24"/>
        </w:rPr>
        <w:t>Юнга</w:t>
      </w:r>
      <w:r w:rsidRPr="005B36CB">
        <w:rPr>
          <w:rFonts w:ascii="Times New Roman" w:eastAsiaTheme="minorEastAsia" w:hAnsi="Times New Roman" w:cs="Times New Roman"/>
          <w:sz w:val="24"/>
          <w:szCs w:val="24"/>
        </w:rPr>
        <w:t>, и как им пользоваться, попробуем сост</w:t>
      </w:r>
      <w:r w:rsidRPr="005B36CB">
        <w:rPr>
          <w:rFonts w:ascii="Times New Roman" w:eastAsiaTheme="minorEastAsia" w:hAnsi="Times New Roman" w:cs="Times New Roman"/>
          <w:sz w:val="24"/>
          <w:szCs w:val="24"/>
        </w:rPr>
        <w:t>а</w:t>
      </w:r>
      <w:r w:rsidRPr="005B36CB">
        <w:rPr>
          <w:rFonts w:ascii="Times New Roman" w:eastAsiaTheme="minorEastAsia" w:hAnsi="Times New Roman" w:cs="Times New Roman"/>
          <w:sz w:val="24"/>
          <w:szCs w:val="24"/>
        </w:rPr>
        <w:t>вить дифференциальное уравнение, описывающее продольные колебания стержня.</w:t>
      </w:r>
    </w:p>
    <w:p w:rsidR="00C24C32" w:rsidRPr="005B36CB" w:rsidRDefault="00C24C32" w:rsidP="008A47D6">
      <w:pPr>
        <w:autoSpaceDE w:val="0"/>
        <w:autoSpaceDN w:val="0"/>
        <w:adjustRightInd w:val="0"/>
        <w:ind w:firstLine="709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 w:rsidRPr="005B36CB">
        <w:rPr>
          <w:rFonts w:ascii="Times New Roman" w:eastAsiaTheme="minorEastAsia" w:hAnsi="Times New Roman" w:cs="Times New Roman"/>
          <w:sz w:val="24"/>
          <w:szCs w:val="24"/>
        </w:rPr>
        <w:t xml:space="preserve">У нас закон </w:t>
      </w:r>
      <w:r w:rsidRPr="005B36CB">
        <w:rPr>
          <w:rFonts w:ascii="Times New Roman" w:eastAsiaTheme="minorEastAsia" w:hAnsi="Times New Roman" w:cs="Times New Roman"/>
          <w:b/>
          <w:sz w:val="24"/>
          <w:szCs w:val="24"/>
        </w:rPr>
        <w:t>Гука</w:t>
      </w:r>
      <w:r w:rsidRPr="005B36CB">
        <w:rPr>
          <w:rFonts w:ascii="Times New Roman" w:eastAsiaTheme="minorEastAsia" w:hAnsi="Times New Roman" w:cs="Times New Roman"/>
          <w:sz w:val="24"/>
          <w:szCs w:val="24"/>
        </w:rPr>
        <w:t xml:space="preserve"> записывается так</w:t>
      </w:r>
      <w:r w:rsidR="007402C9">
        <w:rPr>
          <w:rFonts w:ascii="Times New Roman" w:eastAsiaTheme="minorEastAsia" w:hAnsi="Times New Roman" w:cs="Times New Roman"/>
          <w:sz w:val="24"/>
          <w:szCs w:val="24"/>
        </w:rPr>
        <w:t>. В</w:t>
      </w:r>
      <w:r w:rsidRPr="005B36CB">
        <w:rPr>
          <w:rFonts w:ascii="Times New Roman" w:eastAsiaTheme="minorEastAsia" w:hAnsi="Times New Roman" w:cs="Times New Roman"/>
          <w:sz w:val="24"/>
          <w:szCs w:val="24"/>
        </w:rPr>
        <w:t xml:space="preserve">  точке</w:t>
      </w:r>
      <w:r w:rsidR="005B36CB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Pr="005B36CB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Pr="007402C9">
        <w:rPr>
          <w:rFonts w:ascii="Times New Roman" w:eastAsiaTheme="minorEastAsia" w:hAnsi="Times New Roman" w:cs="Times New Roman"/>
          <w:b/>
          <w:i/>
          <w:sz w:val="24"/>
          <w:szCs w:val="24"/>
        </w:rPr>
        <w:t>А</w:t>
      </w:r>
      <w:r w:rsidR="005B36CB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5B36CB" w:rsidRPr="005B36CB">
        <w:rPr>
          <w:rFonts w:ascii="Times New Roman" w:eastAsiaTheme="minorEastAsia" w:hAnsi="Times New Roman" w:cs="Times New Roman"/>
          <w:sz w:val="24"/>
          <w:szCs w:val="24"/>
        </w:rPr>
        <w:t xml:space="preserve"> (</w:t>
      </w:r>
      <w:r w:rsidR="005B36CB">
        <w:rPr>
          <w:rFonts w:ascii="Times New Roman" w:eastAsiaTheme="minorEastAsia" w:hAnsi="Times New Roman" w:cs="Times New Roman"/>
          <w:sz w:val="24"/>
          <w:szCs w:val="24"/>
        </w:rPr>
        <w:t>рис. 9.1)</w:t>
      </w:r>
      <w:r w:rsidR="005B36CB" w:rsidRPr="005B36CB">
        <w:rPr>
          <w:rFonts w:ascii="Times New Roman" w:eastAsiaTheme="minorEastAsia" w:hAnsi="Times New Roman" w:cs="Times New Roman"/>
          <w:sz w:val="24"/>
          <w:szCs w:val="24"/>
        </w:rPr>
        <w:t>)</w:t>
      </w:r>
    </w:p>
    <w:p w:rsidR="00C24C32" w:rsidRPr="005B36CB" w:rsidRDefault="00C24C32" w:rsidP="00C24C32">
      <w:pPr>
        <w:autoSpaceDE w:val="0"/>
        <w:autoSpaceDN w:val="0"/>
        <w:adjustRightInd w:val="0"/>
        <w:ind w:firstLine="709"/>
        <w:rPr>
          <w:rFonts w:ascii="Times New Roman" w:eastAsiaTheme="minorEastAsia" w:hAnsi="Times New Roman" w:cs="Times New Roman"/>
          <w:sz w:val="24"/>
          <w:szCs w:val="24"/>
        </w:rPr>
      </w:pPr>
    </w:p>
    <w:p w:rsidR="00C24C32" w:rsidRPr="008B4B50" w:rsidRDefault="005B5DFD" w:rsidP="005B36CB">
      <w:pPr>
        <w:autoSpaceDE w:val="0"/>
        <w:autoSpaceDN w:val="0"/>
        <w:adjustRightInd w:val="0"/>
        <w:ind w:firstLine="709"/>
        <w:jc w:val="center"/>
        <w:rPr>
          <w:rFonts w:ascii="Times New Roman" w:eastAsiaTheme="minorEastAsia" w:hAnsi="Times New Roman" w:cs="Times New Roman"/>
          <w:b/>
          <w:sz w:val="24"/>
          <w:szCs w:val="24"/>
        </w:rPr>
      </w:pPr>
      <m:oMath>
        <m:sSub>
          <m:sSub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sSub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F</m:t>
            </m:r>
          </m:e>
          <m:sub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A</m:t>
            </m:r>
          </m:sub>
        </m:sSub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=ES</m:t>
        </m:r>
        <m:f>
          <m:f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fPr>
          <m:num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∆u</m:t>
            </m:r>
          </m:num>
          <m:den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dx</m:t>
            </m:r>
          </m:den>
        </m:f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=ES</m:t>
        </m:r>
        <m:sSubSup>
          <m:sSubSup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sSubSup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u</m:t>
            </m:r>
          </m:e>
          <m:sub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x</m:t>
            </m:r>
          </m:sub>
          <m:sup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/</m:t>
            </m:r>
          </m:sup>
        </m:sSubSup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(x,t)</m:t>
        </m:r>
      </m:oMath>
      <w:r w:rsidR="005B36CB">
        <w:rPr>
          <w:rFonts w:ascii="Times New Roman" w:eastAsiaTheme="minorEastAsia" w:hAnsi="Times New Roman" w:cs="Times New Roman"/>
          <w:b/>
          <w:sz w:val="24"/>
          <w:szCs w:val="24"/>
        </w:rPr>
        <w:t>.</w:t>
      </w:r>
    </w:p>
    <w:p w:rsidR="005B36CB" w:rsidRPr="008B4B50" w:rsidRDefault="005B36CB" w:rsidP="005B36CB">
      <w:pPr>
        <w:autoSpaceDE w:val="0"/>
        <w:autoSpaceDN w:val="0"/>
        <w:adjustRightInd w:val="0"/>
        <w:ind w:firstLine="709"/>
        <w:jc w:val="center"/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C24C32" w:rsidRPr="008B4B50" w:rsidRDefault="00C24C32" w:rsidP="005B36CB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sz w:val="24"/>
          <w:szCs w:val="24"/>
        </w:rPr>
      </w:pPr>
      <w:r w:rsidRPr="005B36CB">
        <w:rPr>
          <w:rFonts w:ascii="Times New Roman" w:eastAsiaTheme="minorEastAsia" w:hAnsi="Times New Roman" w:cs="Times New Roman"/>
          <w:sz w:val="24"/>
          <w:szCs w:val="24"/>
        </w:rPr>
        <w:t xml:space="preserve">В точке </w:t>
      </w:r>
      <w:r w:rsidR="005B36CB" w:rsidRPr="007402C9">
        <w:rPr>
          <w:rFonts w:ascii="Times New Roman" w:eastAsiaTheme="minorEastAsia" w:hAnsi="Times New Roman" w:cs="Times New Roman"/>
          <w:b/>
          <w:i/>
          <w:sz w:val="24"/>
          <w:szCs w:val="24"/>
          <w:lang w:val="en-US"/>
        </w:rPr>
        <w:t>B</w:t>
      </w:r>
      <w:r w:rsidRPr="005B36CB">
        <w:rPr>
          <w:rFonts w:ascii="Times New Roman" w:eastAsiaTheme="minorEastAsia" w:hAnsi="Times New Roman" w:cs="Times New Roman"/>
          <w:sz w:val="24"/>
          <w:szCs w:val="24"/>
        </w:rPr>
        <w:t xml:space="preserve"> этот же закон запишется в виде</w:t>
      </w:r>
    </w:p>
    <w:p w:rsidR="005B36CB" w:rsidRPr="008B4B50" w:rsidRDefault="005B36CB" w:rsidP="005B36CB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sz w:val="24"/>
          <w:szCs w:val="24"/>
        </w:rPr>
      </w:pPr>
    </w:p>
    <w:p w:rsidR="00C24C32" w:rsidRDefault="005B5DFD" w:rsidP="005B36CB">
      <w:pPr>
        <w:autoSpaceDE w:val="0"/>
        <w:autoSpaceDN w:val="0"/>
        <w:adjustRightInd w:val="0"/>
        <w:ind w:firstLine="709"/>
        <w:jc w:val="center"/>
        <w:rPr>
          <w:rFonts w:ascii="Times New Roman" w:eastAsiaTheme="minorEastAsia" w:hAnsi="Times New Roman" w:cs="Times New Roman"/>
          <w:b/>
          <w:sz w:val="24"/>
          <w:szCs w:val="24"/>
          <w:lang w:val="en-US"/>
        </w:rPr>
      </w:pPr>
      <m:oMathPara>
        <m:oMath>
          <m:sSub>
            <m:sSub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</w:rPr>
              </m:ctrlPr>
            </m:sSubPr>
            <m:e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F</m:t>
              </m:r>
            </m:e>
            <m:sub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B</m:t>
              </m:r>
            </m:sub>
          </m:sSub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  <w:lang w:val="en-US"/>
            </w:rPr>
            <m:t>=</m:t>
          </m:r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</w:rPr>
            <m:t>ES</m:t>
          </m:r>
          <m:f>
            <m:f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</w:rPr>
              </m:ctrlPr>
            </m:fPr>
            <m:num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val="en-US"/>
                </w:rPr>
                <m:t>∆</m:t>
              </m:r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u</m:t>
              </m:r>
            </m:num>
            <m:den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dx</m:t>
              </m:r>
            </m:den>
          </m:f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  <w:lang w:val="en-US"/>
            </w:rPr>
            <m:t>=</m:t>
          </m:r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</w:rPr>
            <m:t>ES</m:t>
          </m:r>
          <m:sSubSup>
            <m:sSubSup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</w:rPr>
              </m:ctrlPr>
            </m:sSubSupPr>
            <m:e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u</m:t>
              </m:r>
            </m:e>
            <m:sub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x</m:t>
              </m:r>
            </m:sub>
            <m:sup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val="en-US"/>
                </w:rPr>
                <m:t>/</m:t>
              </m:r>
            </m:sup>
          </m:sSubSup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  <w:lang w:val="en-US"/>
            </w:rPr>
            <m:t>(</m:t>
          </m:r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</w:rPr>
            <m:t>x</m:t>
          </m:r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  <w:lang w:val="en-US"/>
            </w:rPr>
            <m:t>+∆</m:t>
          </m:r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</w:rPr>
            <m:t>x</m:t>
          </m:r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  <w:lang w:val="en-US"/>
            </w:rPr>
            <m:t>,</m:t>
          </m:r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</w:rPr>
            <m:t>t</m:t>
          </m:r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  <w:lang w:val="en-US"/>
            </w:rPr>
            <m:t>).</m:t>
          </m:r>
        </m:oMath>
      </m:oMathPara>
    </w:p>
    <w:p w:rsidR="005B36CB" w:rsidRPr="005B36CB" w:rsidRDefault="005B36CB" w:rsidP="00C24C32">
      <w:pPr>
        <w:autoSpaceDE w:val="0"/>
        <w:autoSpaceDN w:val="0"/>
        <w:adjustRightInd w:val="0"/>
        <w:ind w:firstLine="709"/>
        <w:rPr>
          <w:rFonts w:ascii="Times New Roman" w:eastAsiaTheme="minorEastAsia" w:hAnsi="Times New Roman" w:cs="Times New Roman"/>
          <w:b/>
          <w:sz w:val="24"/>
          <w:szCs w:val="24"/>
          <w:lang w:val="en-US"/>
        </w:rPr>
      </w:pPr>
    </w:p>
    <w:p w:rsidR="00C24C32" w:rsidRPr="008B4B50" w:rsidRDefault="00C24C32" w:rsidP="005B36CB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b/>
          <w:sz w:val="24"/>
          <w:szCs w:val="24"/>
        </w:rPr>
      </w:pPr>
      <w:r w:rsidRPr="005B36CB">
        <w:rPr>
          <w:rFonts w:ascii="Times New Roman" w:eastAsiaTheme="minorEastAsia" w:hAnsi="Times New Roman" w:cs="Times New Roman"/>
          <w:sz w:val="24"/>
          <w:szCs w:val="24"/>
        </w:rPr>
        <w:t xml:space="preserve">Разность сил в точках </w:t>
      </w:r>
      <w:r w:rsidRPr="007402C9">
        <w:rPr>
          <w:rFonts w:ascii="Times New Roman" w:eastAsiaTheme="minorEastAsia" w:hAnsi="Times New Roman" w:cs="Times New Roman"/>
          <w:b/>
          <w:i/>
          <w:sz w:val="24"/>
          <w:szCs w:val="24"/>
        </w:rPr>
        <w:t>А</w:t>
      </w:r>
      <w:r w:rsidRPr="005B36CB">
        <w:rPr>
          <w:rFonts w:ascii="Times New Roman" w:eastAsiaTheme="minorEastAsia" w:hAnsi="Times New Roman" w:cs="Times New Roman"/>
          <w:sz w:val="24"/>
          <w:szCs w:val="24"/>
        </w:rPr>
        <w:t xml:space="preserve"> и </w:t>
      </w:r>
      <w:r w:rsidR="005B36CB" w:rsidRPr="007402C9">
        <w:rPr>
          <w:rFonts w:ascii="Times New Roman" w:eastAsiaTheme="minorEastAsia" w:hAnsi="Times New Roman" w:cs="Times New Roman"/>
          <w:b/>
          <w:i/>
          <w:sz w:val="24"/>
          <w:szCs w:val="24"/>
          <w:lang w:val="en-US"/>
        </w:rPr>
        <w:t>B</w:t>
      </w:r>
      <w:r w:rsidRPr="005B36CB">
        <w:rPr>
          <w:rFonts w:ascii="Times New Roman" w:eastAsiaTheme="minorEastAsia" w:hAnsi="Times New Roman" w:cs="Times New Roman"/>
          <w:sz w:val="24"/>
          <w:szCs w:val="24"/>
        </w:rPr>
        <w:t xml:space="preserve"> дает силу, заставляющую элемент стержня передвигаться</w:t>
      </w:r>
      <w:r w:rsidR="005B36CB" w:rsidRPr="005B36CB">
        <w:rPr>
          <w:rFonts w:ascii="Times New Roman" w:eastAsiaTheme="minorEastAsia" w:hAnsi="Times New Roman" w:cs="Times New Roman"/>
          <w:sz w:val="24"/>
          <w:szCs w:val="24"/>
        </w:rPr>
        <w:t xml:space="preserve">. </w:t>
      </w:r>
      <w:r w:rsidRPr="00C24C32">
        <w:rPr>
          <w:rFonts w:ascii="Times New Roman" w:eastAsiaTheme="minorEastAsia" w:hAnsi="Times New Roman" w:cs="Times New Roman"/>
          <w:b/>
          <w:sz w:val="24"/>
          <w:szCs w:val="24"/>
        </w:rPr>
        <w:t xml:space="preserve"> </w:t>
      </w:r>
      <w:r w:rsidRPr="005B36CB">
        <w:rPr>
          <w:rFonts w:ascii="Times New Roman" w:eastAsiaTheme="minorEastAsia" w:hAnsi="Times New Roman" w:cs="Times New Roman"/>
          <w:sz w:val="24"/>
          <w:szCs w:val="24"/>
        </w:rPr>
        <w:t>В р</w:t>
      </w:r>
      <w:r w:rsidRPr="005B36CB">
        <w:rPr>
          <w:rFonts w:ascii="Times New Roman" w:eastAsiaTheme="minorEastAsia" w:hAnsi="Times New Roman" w:cs="Times New Roman"/>
          <w:sz w:val="24"/>
          <w:szCs w:val="24"/>
        </w:rPr>
        <w:t>е</w:t>
      </w:r>
      <w:r w:rsidRPr="005B36CB">
        <w:rPr>
          <w:rFonts w:ascii="Times New Roman" w:eastAsiaTheme="minorEastAsia" w:hAnsi="Times New Roman" w:cs="Times New Roman"/>
          <w:sz w:val="24"/>
          <w:szCs w:val="24"/>
        </w:rPr>
        <w:t>зультате</w:t>
      </w:r>
      <w:r w:rsidRPr="00C24C32">
        <w:rPr>
          <w:rFonts w:ascii="Times New Roman" w:eastAsiaTheme="minorEastAsia" w:hAnsi="Times New Roman" w:cs="Times New Roman"/>
          <w:b/>
          <w:sz w:val="24"/>
          <w:szCs w:val="24"/>
        </w:rPr>
        <w:t xml:space="preserve"> </w:t>
      </w:r>
    </w:p>
    <w:p w:rsidR="005B36CB" w:rsidRPr="008B4B50" w:rsidRDefault="005B36CB" w:rsidP="005B36CB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C24C32" w:rsidRPr="008B4B50" w:rsidRDefault="00C24C32" w:rsidP="005B36CB">
      <w:pPr>
        <w:autoSpaceDE w:val="0"/>
        <w:autoSpaceDN w:val="0"/>
        <w:adjustRightInd w:val="0"/>
        <w:ind w:firstLine="709"/>
        <w:jc w:val="center"/>
        <w:rPr>
          <w:rFonts w:ascii="Times New Roman" w:eastAsiaTheme="minorEastAsia" w:hAnsi="Times New Roman" w:cs="Times New Roman"/>
          <w:b/>
          <w:sz w:val="24"/>
          <w:szCs w:val="24"/>
        </w:rPr>
      </w:pPr>
      <m:oMath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F=</m:t>
        </m:r>
        <m:sSub>
          <m:sSub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sSub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F</m:t>
            </m:r>
          </m:e>
          <m:sub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B</m:t>
            </m:r>
          </m:sub>
        </m:sSub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-</m:t>
        </m:r>
        <m:sSub>
          <m:sSub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sSub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F</m:t>
            </m:r>
          </m:e>
          <m:sub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A</m:t>
            </m:r>
          </m:sub>
        </m:sSub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= ES</m:t>
        </m:r>
        <m:sSubSup>
          <m:sSubSup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sSubSup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(u</m:t>
            </m:r>
          </m:e>
          <m:sub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x</m:t>
            </m:r>
          </m:sub>
          <m:sup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/</m:t>
            </m:r>
          </m:sup>
        </m:sSubSup>
        <m:d>
          <m:d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d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x+∆x,t</m:t>
            </m:r>
          </m:e>
        </m:d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-</m:t>
        </m:r>
        <m:sSubSup>
          <m:sSubSup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sSubSup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u</m:t>
            </m:r>
          </m:e>
          <m:sub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x</m:t>
            </m:r>
          </m:sub>
          <m:sup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/</m:t>
            </m:r>
          </m:sup>
        </m:sSubSup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(x,t))=ES</m:t>
        </m:r>
        <m:f>
          <m:f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fPr>
          <m:num>
            <m:sSup>
              <m:sSupPr>
                <m:ctrlPr>
                  <w:rPr>
                    <w:rFonts w:ascii="Cambria Math" w:hAnsi="Cambria Math" w:cs="Times New Roman"/>
                    <w:b/>
                    <w:i/>
                    <w:sz w:val="24"/>
                    <w:szCs w:val="24"/>
                  </w:rPr>
                </m:ctrlPr>
              </m:sSupPr>
              <m:e>
                <m:r>
                  <m:rPr>
                    <m:sty m:val="bi"/>
                  </m:rPr>
                  <w:rPr>
                    <w:rFonts w:ascii="Cambria Math" w:hAnsi="Cambria Math" w:cs="Times New Roman"/>
                    <w:sz w:val="24"/>
                    <w:szCs w:val="24"/>
                  </w:rPr>
                  <m:t>∂</m:t>
                </m:r>
              </m:e>
              <m:sup>
                <m:r>
                  <m:rPr>
                    <m:sty m:val="bi"/>
                  </m:rPr>
                  <w:rPr>
                    <w:rFonts w:ascii="Cambria Math" w:hAnsi="Cambria Math" w:cs="Times New Roman"/>
                    <w:sz w:val="24"/>
                    <w:szCs w:val="24"/>
                  </w:rPr>
                  <m:t>2</m:t>
                </m:r>
              </m:sup>
            </m:sSup>
            <m:r>
              <m:rPr>
                <m:sty m:val="bi"/>
              </m:rPr>
              <w:rPr>
                <w:rFonts w:ascii="Cambria Math" w:hAnsi="Cambria Math" w:cs="Times New Roman"/>
                <w:sz w:val="24"/>
                <w:szCs w:val="24"/>
              </w:rPr>
              <m:t>u</m:t>
            </m:r>
          </m:num>
          <m:den>
            <m:r>
              <m:rPr>
                <m:sty m:val="bi"/>
              </m:rPr>
              <w:rPr>
                <w:rFonts w:ascii="Cambria Math" w:hAnsi="Cambria Math" w:cs="Times New Roman"/>
                <w:sz w:val="24"/>
                <w:szCs w:val="24"/>
              </w:rPr>
              <m:t>∂</m:t>
            </m:r>
            <m:sSup>
              <m:sSupPr>
                <m:ctrlPr>
                  <w:rPr>
                    <w:rFonts w:ascii="Cambria Math" w:hAnsi="Cambria Math" w:cs="Times New Roman"/>
                    <w:b/>
                    <w:i/>
                    <w:sz w:val="24"/>
                    <w:szCs w:val="24"/>
                  </w:rPr>
                </m:ctrlPr>
              </m:sSupPr>
              <m:e>
                <m:r>
                  <m:rPr>
                    <m:sty m:val="bi"/>
                  </m:rPr>
                  <w:rPr>
                    <w:rFonts w:ascii="Cambria Math" w:hAnsi="Cambria Math" w:cs="Times New Roman"/>
                    <w:sz w:val="24"/>
                    <w:szCs w:val="24"/>
                  </w:rPr>
                  <m:t>x</m:t>
                </m:r>
              </m:e>
              <m:sup>
                <m:r>
                  <m:rPr>
                    <m:sty m:val="bi"/>
                  </m:rPr>
                  <w:rPr>
                    <w:rFonts w:ascii="Cambria Math" w:hAnsi="Cambria Math" w:cs="Times New Roman"/>
                    <w:sz w:val="24"/>
                    <w:szCs w:val="24"/>
                  </w:rPr>
                  <m:t>2</m:t>
                </m:r>
              </m:sup>
            </m:sSup>
          </m:den>
        </m:f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dx</m:t>
        </m:r>
      </m:oMath>
      <w:r w:rsidR="005B36CB" w:rsidRPr="008B4B50">
        <w:rPr>
          <w:rFonts w:ascii="Times New Roman" w:eastAsiaTheme="minorEastAsia" w:hAnsi="Times New Roman" w:cs="Times New Roman"/>
          <w:b/>
          <w:sz w:val="24"/>
          <w:szCs w:val="24"/>
        </w:rPr>
        <w:t>.</w:t>
      </w:r>
    </w:p>
    <w:p w:rsidR="005B36CB" w:rsidRPr="008B4B50" w:rsidRDefault="005B36CB" w:rsidP="005B36CB">
      <w:pPr>
        <w:autoSpaceDE w:val="0"/>
        <w:autoSpaceDN w:val="0"/>
        <w:adjustRightInd w:val="0"/>
        <w:ind w:firstLine="709"/>
        <w:jc w:val="center"/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C24C32" w:rsidRPr="008B4B50" w:rsidRDefault="00C24C32" w:rsidP="007402C9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sz w:val="24"/>
          <w:szCs w:val="24"/>
        </w:rPr>
      </w:pPr>
      <w:r w:rsidRPr="005B36CB">
        <w:rPr>
          <w:rFonts w:ascii="Times New Roman" w:eastAsiaTheme="minorEastAsia" w:hAnsi="Times New Roman" w:cs="Times New Roman"/>
          <w:sz w:val="24"/>
          <w:szCs w:val="24"/>
        </w:rPr>
        <w:t xml:space="preserve">Далее применим второй закон </w:t>
      </w:r>
      <w:r w:rsidRPr="005B36CB">
        <w:rPr>
          <w:rFonts w:ascii="Times New Roman" w:eastAsiaTheme="minorEastAsia" w:hAnsi="Times New Roman" w:cs="Times New Roman"/>
          <w:b/>
          <w:sz w:val="24"/>
          <w:szCs w:val="24"/>
        </w:rPr>
        <w:t>Ньютона</w:t>
      </w:r>
      <w:r w:rsidRPr="005B36CB">
        <w:rPr>
          <w:rFonts w:ascii="Times New Roman" w:eastAsiaTheme="minorEastAsia" w:hAnsi="Times New Roman" w:cs="Times New Roman"/>
          <w:sz w:val="24"/>
          <w:szCs w:val="24"/>
        </w:rPr>
        <w:t xml:space="preserve">. Так как масса выделенного участка </w:t>
      </w:r>
      <w:r w:rsidRPr="003E162A">
        <w:rPr>
          <w:rFonts w:ascii="Times New Roman" w:eastAsiaTheme="minorEastAsia" w:hAnsi="Times New Roman" w:cs="Times New Roman"/>
          <w:b/>
          <w:i/>
          <w:sz w:val="24"/>
          <w:szCs w:val="24"/>
        </w:rPr>
        <w:t>А</w:t>
      </w:r>
      <w:r w:rsidR="005B36CB" w:rsidRPr="003E162A">
        <w:rPr>
          <w:rFonts w:ascii="Times New Roman" w:eastAsiaTheme="minorEastAsia" w:hAnsi="Times New Roman" w:cs="Times New Roman"/>
          <w:b/>
          <w:i/>
          <w:sz w:val="24"/>
          <w:szCs w:val="24"/>
          <w:lang w:val="en-US"/>
        </w:rPr>
        <w:t>B</w:t>
      </w:r>
      <w:r w:rsidRPr="005B36CB">
        <w:rPr>
          <w:rFonts w:ascii="Times New Roman" w:eastAsiaTheme="minorEastAsia" w:hAnsi="Times New Roman" w:cs="Times New Roman"/>
          <w:sz w:val="24"/>
          <w:szCs w:val="24"/>
        </w:rPr>
        <w:t xml:space="preserve"> есть</w:t>
      </w:r>
    </w:p>
    <w:p w:rsidR="005B36CB" w:rsidRPr="008B4B50" w:rsidRDefault="005B36CB" w:rsidP="00C24C32">
      <w:pPr>
        <w:autoSpaceDE w:val="0"/>
        <w:autoSpaceDN w:val="0"/>
        <w:adjustRightInd w:val="0"/>
        <w:ind w:firstLine="709"/>
        <w:rPr>
          <w:rFonts w:ascii="Times New Roman" w:eastAsiaTheme="minorEastAsia" w:hAnsi="Times New Roman" w:cs="Times New Roman"/>
          <w:sz w:val="24"/>
          <w:szCs w:val="24"/>
        </w:rPr>
      </w:pPr>
    </w:p>
    <w:p w:rsidR="00C24C32" w:rsidRPr="008B4B50" w:rsidRDefault="005B36CB" w:rsidP="005B36CB">
      <w:pPr>
        <w:autoSpaceDE w:val="0"/>
        <w:autoSpaceDN w:val="0"/>
        <w:adjustRightInd w:val="0"/>
        <w:ind w:firstLine="709"/>
        <w:jc w:val="center"/>
        <w:rPr>
          <w:rFonts w:ascii="Times New Roman" w:eastAsiaTheme="minorEastAsia" w:hAnsi="Times New Roman" w:cs="Times New Roman"/>
          <w:b/>
          <w:sz w:val="24"/>
          <w:szCs w:val="24"/>
        </w:rPr>
      </w:pPr>
      <m:oMath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dm=ρSdx</m:t>
        </m:r>
      </m:oMath>
      <w:r w:rsidRPr="008B4B50">
        <w:rPr>
          <w:rFonts w:ascii="Times New Roman" w:eastAsiaTheme="minorEastAsia" w:hAnsi="Times New Roman" w:cs="Times New Roman"/>
          <w:b/>
          <w:sz w:val="24"/>
          <w:szCs w:val="24"/>
        </w:rPr>
        <w:t>,</w:t>
      </w:r>
    </w:p>
    <w:p w:rsidR="005B36CB" w:rsidRPr="008B4B50" w:rsidRDefault="005B36CB" w:rsidP="005B36CB">
      <w:pPr>
        <w:autoSpaceDE w:val="0"/>
        <w:autoSpaceDN w:val="0"/>
        <w:adjustRightInd w:val="0"/>
        <w:ind w:firstLine="709"/>
        <w:jc w:val="center"/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C24C32" w:rsidRDefault="00C24C32" w:rsidP="005B36CB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sz w:val="24"/>
          <w:szCs w:val="24"/>
        </w:rPr>
      </w:pPr>
      <w:r w:rsidRPr="005B36CB">
        <w:rPr>
          <w:rFonts w:ascii="Times New Roman" w:eastAsiaTheme="minorEastAsia" w:hAnsi="Times New Roman" w:cs="Times New Roman"/>
          <w:sz w:val="24"/>
          <w:szCs w:val="24"/>
        </w:rPr>
        <w:t xml:space="preserve">а сам второй закон </w:t>
      </w:r>
      <w:r w:rsidRPr="005B36CB">
        <w:rPr>
          <w:rFonts w:ascii="Times New Roman" w:eastAsiaTheme="minorEastAsia" w:hAnsi="Times New Roman" w:cs="Times New Roman"/>
          <w:b/>
          <w:sz w:val="24"/>
          <w:szCs w:val="24"/>
        </w:rPr>
        <w:t>Ньютона</w:t>
      </w:r>
      <w:r w:rsidRPr="005B36CB">
        <w:rPr>
          <w:rFonts w:ascii="Times New Roman" w:eastAsiaTheme="minorEastAsia" w:hAnsi="Times New Roman" w:cs="Times New Roman"/>
          <w:sz w:val="24"/>
          <w:szCs w:val="24"/>
        </w:rPr>
        <w:t xml:space="preserve"> имеет вид</w:t>
      </w:r>
    </w:p>
    <w:p w:rsidR="005B36CB" w:rsidRPr="005B36CB" w:rsidRDefault="005B36CB" w:rsidP="005B36CB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sz w:val="24"/>
          <w:szCs w:val="24"/>
        </w:rPr>
      </w:pPr>
    </w:p>
    <w:p w:rsidR="00C24C32" w:rsidRPr="003E162A" w:rsidRDefault="005B36CB" w:rsidP="003E162A">
      <w:pPr>
        <w:autoSpaceDE w:val="0"/>
        <w:autoSpaceDN w:val="0"/>
        <w:adjustRightInd w:val="0"/>
        <w:ind w:firstLine="709"/>
        <w:jc w:val="center"/>
        <w:rPr>
          <w:rFonts w:ascii="Times New Roman" w:eastAsiaTheme="minorEastAsia" w:hAnsi="Times New Roman" w:cs="Times New Roman"/>
          <w:b/>
          <w:i/>
          <w:sz w:val="28"/>
          <w:szCs w:val="28"/>
        </w:rPr>
      </w:pPr>
      <m:oMath>
        <m:r>
          <m:rPr>
            <m:sty m:val="bi"/>
          </m:rPr>
          <w:rPr>
            <w:rFonts w:ascii="Cambria Math" w:eastAsiaTheme="minorEastAsia" w:hAnsi="Cambria Math" w:cs="Times New Roman"/>
            <w:sz w:val="28"/>
            <w:szCs w:val="28"/>
          </w:rPr>
          <m:t>dm∙</m:t>
        </m:r>
        <m:sSub>
          <m:sSubPr>
            <m:ctrlPr>
              <w:rPr>
                <w:rFonts w:ascii="Cambria Math" w:eastAsiaTheme="minorEastAsia" w:hAnsi="Cambria Math" w:cs="Times New Roman"/>
                <w:b/>
                <w:i/>
                <w:sz w:val="28"/>
                <w:szCs w:val="28"/>
                <w:lang w:val="en-US"/>
              </w:rPr>
            </m:ctrlPr>
          </m:sSub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8"/>
                <w:szCs w:val="28"/>
                <w:lang w:val="en-US"/>
              </w:rPr>
              <m:t>a</m:t>
            </m:r>
          </m:e>
          <m:sub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8"/>
                <w:szCs w:val="28"/>
              </w:rPr>
              <m:t>ускорение</m:t>
            </m:r>
          </m:sub>
        </m:sSub>
        <m:r>
          <m:rPr>
            <m:sty m:val="bi"/>
          </m:rPr>
          <w:rPr>
            <w:rFonts w:ascii="Cambria Math" w:eastAsiaTheme="minorEastAsia" w:hAnsi="Cambria Math" w:cs="Times New Roman"/>
            <w:sz w:val="28"/>
            <w:szCs w:val="28"/>
          </w:rPr>
          <m:t>=</m:t>
        </m:r>
        <m:r>
          <m:rPr>
            <m:sty m:val="bi"/>
          </m:rPr>
          <w:rPr>
            <w:rFonts w:ascii="Cambria Math" w:eastAsiaTheme="minorEastAsia" w:hAnsi="Cambria Math" w:cs="Times New Roman"/>
            <w:sz w:val="28"/>
            <w:szCs w:val="28"/>
            <w:lang w:val="en-US"/>
          </w:rPr>
          <m:t>F</m:t>
        </m:r>
        <m:r>
          <m:rPr>
            <m:sty m:val="bi"/>
          </m:rPr>
          <w:rPr>
            <w:rFonts w:ascii="Cambria Math" w:eastAsiaTheme="minorEastAsia" w:hAnsi="Cambria Math" w:cs="Times New Roman"/>
            <w:sz w:val="28"/>
            <w:szCs w:val="28"/>
          </w:rPr>
          <m:t xml:space="preserve"> → ρSdx</m:t>
        </m:r>
        <m:f>
          <m:fPr>
            <m:ctrlPr>
              <w:rPr>
                <w:rFonts w:ascii="Cambria Math" w:eastAsiaTheme="minorEastAsia" w:hAnsi="Cambria Math" w:cs="Times New Roman"/>
                <w:b/>
                <w:i/>
                <w:sz w:val="28"/>
                <w:szCs w:val="28"/>
              </w:rPr>
            </m:ctrlPr>
          </m:fPr>
          <m:num>
            <m:sSup>
              <m:sSupPr>
                <m:ctrlPr>
                  <w:rPr>
                    <w:rFonts w:ascii="Cambria Math" w:hAnsi="Cambria Math" w:cs="Times New Roman"/>
                    <w:b/>
                    <w:i/>
                    <w:sz w:val="28"/>
                    <w:szCs w:val="28"/>
                  </w:rPr>
                </m:ctrlPr>
              </m:sSupPr>
              <m:e>
                <m:r>
                  <m:rPr>
                    <m:sty m:val="bi"/>
                  </m:rPr>
                  <w:rPr>
                    <w:rFonts w:ascii="Cambria Math" w:hAnsi="Cambria Math" w:cs="Times New Roman"/>
                    <w:sz w:val="28"/>
                    <w:szCs w:val="28"/>
                  </w:rPr>
                  <m:t>∂</m:t>
                </m:r>
              </m:e>
              <m:sup>
                <m:r>
                  <m:rPr>
                    <m:sty m:val="bi"/>
                  </m:rPr>
                  <w:rPr>
                    <w:rFonts w:ascii="Cambria Math" w:hAnsi="Cambria Math" w:cs="Times New Roman"/>
                    <w:sz w:val="28"/>
                    <w:szCs w:val="28"/>
                  </w:rPr>
                  <m:t>2</m:t>
                </m:r>
              </m:sup>
            </m:sSup>
            <m:r>
              <m:rPr>
                <m:sty m:val="bi"/>
              </m:rPr>
              <w:rPr>
                <w:rFonts w:ascii="Cambria Math" w:hAnsi="Cambria Math" w:cs="Times New Roman"/>
                <w:sz w:val="28"/>
                <w:szCs w:val="28"/>
              </w:rPr>
              <m:t>u</m:t>
            </m:r>
          </m:num>
          <m:den>
            <m:r>
              <m:rPr>
                <m:sty m:val="bi"/>
              </m:rPr>
              <w:rPr>
                <w:rFonts w:ascii="Cambria Math" w:hAnsi="Cambria Math" w:cs="Times New Roman"/>
                <w:sz w:val="28"/>
                <w:szCs w:val="28"/>
              </w:rPr>
              <m:t>∂</m:t>
            </m:r>
            <m:sSup>
              <m:sSupPr>
                <m:ctrlPr>
                  <w:rPr>
                    <w:rFonts w:ascii="Cambria Math" w:hAnsi="Cambria Math" w:cs="Times New Roman"/>
                    <w:b/>
                    <w:i/>
                    <w:sz w:val="28"/>
                    <w:szCs w:val="28"/>
                  </w:rPr>
                </m:ctrlPr>
              </m:sSupPr>
              <m:e>
                <m:r>
                  <m:rPr>
                    <m:sty m:val="bi"/>
                  </m:rPr>
                  <w:rPr>
                    <w:rFonts w:ascii="Cambria Math" w:hAnsi="Cambria Math" w:cs="Times New Roman"/>
                    <w:sz w:val="28"/>
                    <w:szCs w:val="28"/>
                  </w:rPr>
                  <m:t>t</m:t>
                </m:r>
              </m:e>
              <m:sup>
                <m:r>
                  <m:rPr>
                    <m:sty m:val="bi"/>
                  </m:rPr>
                  <w:rPr>
                    <w:rFonts w:ascii="Cambria Math" w:hAnsi="Cambria Math" w:cs="Times New Roman"/>
                    <w:sz w:val="28"/>
                    <w:szCs w:val="28"/>
                  </w:rPr>
                  <m:t>2</m:t>
                </m:r>
              </m:sup>
            </m:sSup>
          </m:den>
        </m:f>
        <m:r>
          <m:rPr>
            <m:sty m:val="bi"/>
          </m:rPr>
          <w:rPr>
            <w:rFonts w:ascii="Cambria Math" w:eastAsiaTheme="minorEastAsia" w:hAnsi="Cambria Math" w:cs="Times New Roman"/>
            <w:sz w:val="28"/>
            <w:szCs w:val="28"/>
          </w:rPr>
          <m:t>= ES</m:t>
        </m:r>
        <m:f>
          <m:fPr>
            <m:ctrlPr>
              <w:rPr>
                <w:rFonts w:ascii="Cambria Math" w:eastAsiaTheme="minorEastAsia" w:hAnsi="Cambria Math" w:cs="Times New Roman"/>
                <w:b/>
                <w:i/>
                <w:sz w:val="28"/>
                <w:szCs w:val="28"/>
              </w:rPr>
            </m:ctrlPr>
          </m:fPr>
          <m:num>
            <m:sSup>
              <m:sSupPr>
                <m:ctrlPr>
                  <w:rPr>
                    <w:rFonts w:ascii="Cambria Math" w:hAnsi="Cambria Math" w:cs="Times New Roman"/>
                    <w:b/>
                    <w:i/>
                    <w:sz w:val="28"/>
                    <w:szCs w:val="28"/>
                  </w:rPr>
                </m:ctrlPr>
              </m:sSupPr>
              <m:e>
                <m:r>
                  <m:rPr>
                    <m:sty m:val="bi"/>
                  </m:rPr>
                  <w:rPr>
                    <w:rFonts w:ascii="Cambria Math" w:hAnsi="Cambria Math" w:cs="Times New Roman"/>
                    <w:sz w:val="28"/>
                    <w:szCs w:val="28"/>
                  </w:rPr>
                  <m:t>∂</m:t>
                </m:r>
              </m:e>
              <m:sup>
                <m:r>
                  <m:rPr>
                    <m:sty m:val="bi"/>
                  </m:rPr>
                  <w:rPr>
                    <w:rFonts w:ascii="Cambria Math" w:hAnsi="Cambria Math" w:cs="Times New Roman"/>
                    <w:sz w:val="28"/>
                    <w:szCs w:val="28"/>
                  </w:rPr>
                  <m:t>2</m:t>
                </m:r>
              </m:sup>
            </m:sSup>
            <m:r>
              <m:rPr>
                <m:sty m:val="bi"/>
              </m:rPr>
              <w:rPr>
                <w:rFonts w:ascii="Cambria Math" w:hAnsi="Cambria Math" w:cs="Times New Roman"/>
                <w:sz w:val="28"/>
                <w:szCs w:val="28"/>
              </w:rPr>
              <m:t>u</m:t>
            </m:r>
          </m:num>
          <m:den>
            <m:r>
              <m:rPr>
                <m:sty m:val="bi"/>
              </m:rPr>
              <w:rPr>
                <w:rFonts w:ascii="Cambria Math" w:hAnsi="Cambria Math" w:cs="Times New Roman"/>
                <w:sz w:val="28"/>
                <w:szCs w:val="28"/>
              </w:rPr>
              <m:t>∂</m:t>
            </m:r>
            <m:sSup>
              <m:sSupPr>
                <m:ctrlPr>
                  <w:rPr>
                    <w:rFonts w:ascii="Cambria Math" w:hAnsi="Cambria Math" w:cs="Times New Roman"/>
                    <w:b/>
                    <w:i/>
                    <w:sz w:val="28"/>
                    <w:szCs w:val="28"/>
                  </w:rPr>
                </m:ctrlPr>
              </m:sSupPr>
              <m:e>
                <m:r>
                  <m:rPr>
                    <m:sty m:val="bi"/>
                  </m:rPr>
                  <w:rPr>
                    <w:rFonts w:ascii="Cambria Math" w:hAnsi="Cambria Math" w:cs="Times New Roman"/>
                    <w:sz w:val="28"/>
                    <w:szCs w:val="28"/>
                  </w:rPr>
                  <m:t>x</m:t>
                </m:r>
              </m:e>
              <m:sup>
                <m:r>
                  <m:rPr>
                    <m:sty m:val="bi"/>
                  </m:rPr>
                  <w:rPr>
                    <w:rFonts w:ascii="Cambria Math" w:hAnsi="Cambria Math" w:cs="Times New Roman"/>
                    <w:sz w:val="28"/>
                    <w:szCs w:val="28"/>
                  </w:rPr>
                  <m:t>2</m:t>
                </m:r>
              </m:sup>
            </m:sSup>
          </m:den>
        </m:f>
        <m:r>
          <m:rPr>
            <m:sty m:val="bi"/>
          </m:rPr>
          <w:rPr>
            <w:rFonts w:ascii="Cambria Math" w:eastAsiaTheme="minorEastAsia" w:hAnsi="Cambria Math" w:cs="Times New Roman"/>
            <w:sz w:val="28"/>
            <w:szCs w:val="28"/>
          </w:rPr>
          <m:t>dx</m:t>
        </m:r>
      </m:oMath>
      <w:r w:rsidRPr="003E162A">
        <w:rPr>
          <w:rFonts w:ascii="Times New Roman" w:eastAsiaTheme="minorEastAsia" w:hAnsi="Times New Roman" w:cs="Times New Roman"/>
          <w:b/>
          <w:i/>
          <w:sz w:val="28"/>
          <w:szCs w:val="28"/>
        </w:rPr>
        <w:t>.</w:t>
      </w:r>
    </w:p>
    <w:p w:rsidR="005B36CB" w:rsidRPr="005B36CB" w:rsidRDefault="005B36CB" w:rsidP="00C24C32">
      <w:pPr>
        <w:autoSpaceDE w:val="0"/>
        <w:autoSpaceDN w:val="0"/>
        <w:adjustRightInd w:val="0"/>
        <w:ind w:firstLine="709"/>
        <w:rPr>
          <w:rFonts w:ascii="Times New Roman" w:eastAsiaTheme="minorEastAsia" w:hAnsi="Times New Roman" w:cs="Times New Roman"/>
          <w:b/>
          <w:i/>
          <w:sz w:val="24"/>
          <w:szCs w:val="24"/>
        </w:rPr>
      </w:pPr>
    </w:p>
    <w:p w:rsidR="00C24C32" w:rsidRPr="005B36CB" w:rsidRDefault="005B36CB" w:rsidP="003E162A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sz w:val="24"/>
          <w:szCs w:val="24"/>
        </w:rPr>
      </w:pPr>
      <w:r w:rsidRPr="005B36CB">
        <w:rPr>
          <w:rFonts w:ascii="Times New Roman" w:eastAsiaTheme="minorEastAsia" w:hAnsi="Times New Roman" w:cs="Times New Roman"/>
          <w:sz w:val="24"/>
          <w:szCs w:val="24"/>
        </w:rPr>
        <w:t>В результате мы</w:t>
      </w:r>
      <w:r w:rsidR="00C24C32" w:rsidRPr="005B36CB">
        <w:rPr>
          <w:rFonts w:ascii="Times New Roman" w:eastAsiaTheme="minorEastAsia" w:hAnsi="Times New Roman" w:cs="Times New Roman"/>
          <w:sz w:val="24"/>
          <w:szCs w:val="24"/>
        </w:rPr>
        <w:t xml:space="preserve"> получаем волновое уравнение</w:t>
      </w:r>
    </w:p>
    <w:p w:rsidR="00C24C32" w:rsidRPr="00C24C32" w:rsidRDefault="00C24C32" w:rsidP="00C24C32">
      <w:pPr>
        <w:autoSpaceDE w:val="0"/>
        <w:autoSpaceDN w:val="0"/>
        <w:adjustRightInd w:val="0"/>
        <w:ind w:firstLine="709"/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C24C32" w:rsidRPr="00D70BB4" w:rsidRDefault="005B5DFD" w:rsidP="005B36CB">
      <w:pPr>
        <w:autoSpaceDE w:val="0"/>
        <w:autoSpaceDN w:val="0"/>
        <w:adjustRightInd w:val="0"/>
        <w:ind w:firstLine="709"/>
        <w:jc w:val="center"/>
        <w:rPr>
          <w:rFonts w:ascii="Times New Roman" w:eastAsiaTheme="minorEastAsia" w:hAnsi="Times New Roman" w:cs="Times New Roman"/>
          <w:b/>
          <w:sz w:val="28"/>
          <w:szCs w:val="28"/>
        </w:rPr>
      </w:pPr>
      <m:oMath>
        <m:f>
          <m:fPr>
            <m:ctrlPr>
              <w:rPr>
                <w:rFonts w:ascii="Cambria Math" w:eastAsiaTheme="minorEastAsia" w:hAnsi="Cambria Math" w:cs="Times New Roman"/>
                <w:b/>
                <w:i/>
                <w:sz w:val="28"/>
                <w:szCs w:val="28"/>
              </w:rPr>
            </m:ctrlPr>
          </m:fPr>
          <m:num>
            <m:sSup>
              <m:sSupPr>
                <m:ctrlPr>
                  <w:rPr>
                    <w:rFonts w:ascii="Cambria Math" w:hAnsi="Cambria Math" w:cs="Times New Roman"/>
                    <w:b/>
                    <w:i/>
                    <w:sz w:val="28"/>
                    <w:szCs w:val="28"/>
                  </w:rPr>
                </m:ctrlPr>
              </m:sSupPr>
              <m:e>
                <m:r>
                  <m:rPr>
                    <m:sty m:val="bi"/>
                  </m:rPr>
                  <w:rPr>
                    <w:rFonts w:ascii="Cambria Math" w:hAnsi="Cambria Math" w:cs="Times New Roman"/>
                    <w:sz w:val="28"/>
                    <w:szCs w:val="28"/>
                  </w:rPr>
                  <m:t>∂</m:t>
                </m:r>
              </m:e>
              <m:sup>
                <m:r>
                  <m:rPr>
                    <m:sty m:val="bi"/>
                  </m:rPr>
                  <w:rPr>
                    <w:rFonts w:ascii="Cambria Math" w:hAnsi="Cambria Math" w:cs="Times New Roman"/>
                    <w:sz w:val="28"/>
                    <w:szCs w:val="28"/>
                  </w:rPr>
                  <m:t>2</m:t>
                </m:r>
              </m:sup>
            </m:sSup>
            <m:r>
              <m:rPr>
                <m:sty m:val="bi"/>
              </m:rPr>
              <w:rPr>
                <w:rFonts w:ascii="Cambria Math" w:hAnsi="Cambria Math" w:cs="Times New Roman"/>
                <w:sz w:val="28"/>
                <w:szCs w:val="28"/>
              </w:rPr>
              <m:t>u</m:t>
            </m:r>
          </m:num>
          <m:den>
            <m:r>
              <m:rPr>
                <m:sty m:val="bi"/>
              </m:rPr>
              <w:rPr>
                <w:rFonts w:ascii="Cambria Math" w:hAnsi="Cambria Math" w:cs="Times New Roman"/>
                <w:sz w:val="28"/>
                <w:szCs w:val="28"/>
              </w:rPr>
              <m:t>∂</m:t>
            </m:r>
            <m:sSup>
              <m:sSupPr>
                <m:ctrlPr>
                  <w:rPr>
                    <w:rFonts w:ascii="Cambria Math" w:hAnsi="Cambria Math" w:cs="Times New Roman"/>
                    <w:b/>
                    <w:i/>
                    <w:sz w:val="28"/>
                    <w:szCs w:val="28"/>
                  </w:rPr>
                </m:ctrlPr>
              </m:sSupPr>
              <m:e>
                <m:r>
                  <m:rPr>
                    <m:sty m:val="bi"/>
                  </m:rPr>
                  <w:rPr>
                    <w:rFonts w:ascii="Cambria Math" w:hAnsi="Cambria Math" w:cs="Times New Roman"/>
                    <w:sz w:val="28"/>
                    <w:szCs w:val="28"/>
                  </w:rPr>
                  <m:t>t</m:t>
                </m:r>
              </m:e>
              <m:sup>
                <m:r>
                  <m:rPr>
                    <m:sty m:val="bi"/>
                  </m:rPr>
                  <w:rPr>
                    <w:rFonts w:ascii="Cambria Math" w:hAnsi="Cambria Math" w:cs="Times New Roman"/>
                    <w:sz w:val="28"/>
                    <w:szCs w:val="28"/>
                  </w:rPr>
                  <m:t>2</m:t>
                </m:r>
              </m:sup>
            </m:sSup>
          </m:den>
        </m:f>
        <m:r>
          <m:rPr>
            <m:sty m:val="bi"/>
          </m:rPr>
          <w:rPr>
            <w:rFonts w:ascii="Cambria Math" w:eastAsiaTheme="minorEastAsia" w:hAnsi="Cambria Math" w:cs="Times New Roman"/>
            <w:sz w:val="28"/>
            <w:szCs w:val="28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  <w:b/>
                <w:i/>
                <w:sz w:val="28"/>
                <w:szCs w:val="28"/>
              </w:rPr>
            </m:ctrlPr>
          </m:fPr>
          <m:num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8"/>
                <w:szCs w:val="28"/>
              </w:rPr>
              <m:t>E</m:t>
            </m:r>
          </m:num>
          <m:den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8"/>
                <w:szCs w:val="28"/>
              </w:rPr>
              <m:t>ρ</m:t>
            </m:r>
          </m:den>
        </m:f>
        <m:f>
          <m:fPr>
            <m:ctrlPr>
              <w:rPr>
                <w:rFonts w:ascii="Cambria Math" w:eastAsiaTheme="minorEastAsia" w:hAnsi="Cambria Math" w:cs="Times New Roman"/>
                <w:b/>
                <w:i/>
                <w:sz w:val="28"/>
                <w:szCs w:val="28"/>
              </w:rPr>
            </m:ctrlPr>
          </m:fPr>
          <m:num>
            <m:sSup>
              <m:sSupPr>
                <m:ctrlPr>
                  <w:rPr>
                    <w:rFonts w:ascii="Cambria Math" w:hAnsi="Cambria Math" w:cs="Times New Roman"/>
                    <w:b/>
                    <w:i/>
                    <w:sz w:val="28"/>
                    <w:szCs w:val="28"/>
                  </w:rPr>
                </m:ctrlPr>
              </m:sSupPr>
              <m:e>
                <m:r>
                  <m:rPr>
                    <m:sty m:val="bi"/>
                  </m:rPr>
                  <w:rPr>
                    <w:rFonts w:ascii="Cambria Math" w:hAnsi="Cambria Math" w:cs="Times New Roman"/>
                    <w:sz w:val="28"/>
                    <w:szCs w:val="28"/>
                  </w:rPr>
                  <m:t>∂</m:t>
                </m:r>
              </m:e>
              <m:sup>
                <m:r>
                  <m:rPr>
                    <m:sty m:val="bi"/>
                  </m:rPr>
                  <w:rPr>
                    <w:rFonts w:ascii="Cambria Math" w:hAnsi="Cambria Math" w:cs="Times New Roman"/>
                    <w:sz w:val="28"/>
                    <w:szCs w:val="28"/>
                  </w:rPr>
                  <m:t>2</m:t>
                </m:r>
              </m:sup>
            </m:sSup>
            <m:r>
              <m:rPr>
                <m:sty m:val="bi"/>
              </m:rPr>
              <w:rPr>
                <w:rFonts w:ascii="Cambria Math" w:hAnsi="Cambria Math" w:cs="Times New Roman"/>
                <w:sz w:val="28"/>
                <w:szCs w:val="28"/>
              </w:rPr>
              <m:t>u</m:t>
            </m:r>
          </m:num>
          <m:den>
            <m:r>
              <m:rPr>
                <m:sty m:val="bi"/>
              </m:rPr>
              <w:rPr>
                <w:rFonts w:ascii="Cambria Math" w:hAnsi="Cambria Math" w:cs="Times New Roman"/>
                <w:sz w:val="28"/>
                <w:szCs w:val="28"/>
              </w:rPr>
              <m:t>∂</m:t>
            </m:r>
            <m:sSup>
              <m:sSupPr>
                <m:ctrlPr>
                  <w:rPr>
                    <w:rFonts w:ascii="Cambria Math" w:hAnsi="Cambria Math" w:cs="Times New Roman"/>
                    <w:b/>
                    <w:i/>
                    <w:sz w:val="28"/>
                    <w:szCs w:val="28"/>
                  </w:rPr>
                </m:ctrlPr>
              </m:sSupPr>
              <m:e>
                <m:r>
                  <m:rPr>
                    <m:sty m:val="bi"/>
                  </m:rPr>
                  <w:rPr>
                    <w:rFonts w:ascii="Cambria Math" w:hAnsi="Cambria Math" w:cs="Times New Roman"/>
                    <w:sz w:val="28"/>
                    <w:szCs w:val="28"/>
                  </w:rPr>
                  <m:t>x</m:t>
                </m:r>
              </m:e>
              <m:sup>
                <m:r>
                  <m:rPr>
                    <m:sty m:val="bi"/>
                  </m:rPr>
                  <w:rPr>
                    <w:rFonts w:ascii="Cambria Math" w:hAnsi="Cambria Math" w:cs="Times New Roman"/>
                    <w:sz w:val="28"/>
                    <w:szCs w:val="28"/>
                  </w:rPr>
                  <m:t>2</m:t>
                </m:r>
              </m:sup>
            </m:sSup>
          </m:den>
        </m:f>
        <m:r>
          <m:rPr>
            <m:sty m:val="bi"/>
          </m:rPr>
          <w:rPr>
            <w:rFonts w:ascii="Cambria Math" w:eastAsiaTheme="minorEastAsia" w:hAnsi="Cambria Math" w:cs="Times New Roman"/>
            <w:sz w:val="28"/>
            <w:szCs w:val="28"/>
          </w:rPr>
          <m:t>=</m:t>
        </m:r>
        <m:sSup>
          <m:sSupPr>
            <m:ctrlPr>
              <w:rPr>
                <w:rFonts w:ascii="Cambria Math" w:eastAsiaTheme="minorEastAsia" w:hAnsi="Cambria Math" w:cs="Times New Roman"/>
                <w:b/>
                <w:i/>
                <w:sz w:val="28"/>
                <w:szCs w:val="28"/>
              </w:rPr>
            </m:ctrlPr>
          </m:sSup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8"/>
                <w:szCs w:val="28"/>
                <w:lang w:val="en-US"/>
              </w:rPr>
              <m:t>a</m:t>
            </m:r>
          </m:e>
          <m:sup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8"/>
                <w:szCs w:val="28"/>
              </w:rPr>
              <m:t>2</m:t>
            </m:r>
          </m:sup>
        </m:sSup>
        <m:f>
          <m:fPr>
            <m:ctrlPr>
              <w:rPr>
                <w:rFonts w:ascii="Cambria Math" w:eastAsiaTheme="minorEastAsia" w:hAnsi="Cambria Math" w:cs="Times New Roman"/>
                <w:b/>
                <w:i/>
                <w:sz w:val="28"/>
                <w:szCs w:val="28"/>
              </w:rPr>
            </m:ctrlPr>
          </m:fPr>
          <m:num>
            <m:sSup>
              <m:sSupPr>
                <m:ctrlPr>
                  <w:rPr>
                    <w:rFonts w:ascii="Cambria Math" w:hAnsi="Cambria Math" w:cs="Times New Roman"/>
                    <w:b/>
                    <w:i/>
                    <w:sz w:val="28"/>
                    <w:szCs w:val="28"/>
                  </w:rPr>
                </m:ctrlPr>
              </m:sSupPr>
              <m:e>
                <m:r>
                  <m:rPr>
                    <m:sty m:val="bi"/>
                  </m:rPr>
                  <w:rPr>
                    <w:rFonts w:ascii="Cambria Math" w:hAnsi="Cambria Math" w:cs="Times New Roman"/>
                    <w:sz w:val="28"/>
                    <w:szCs w:val="28"/>
                  </w:rPr>
                  <m:t>∂</m:t>
                </m:r>
              </m:e>
              <m:sup>
                <m:r>
                  <m:rPr>
                    <m:sty m:val="bi"/>
                  </m:rPr>
                  <w:rPr>
                    <w:rFonts w:ascii="Cambria Math" w:hAnsi="Cambria Math" w:cs="Times New Roman"/>
                    <w:sz w:val="28"/>
                    <w:szCs w:val="28"/>
                  </w:rPr>
                  <m:t>2</m:t>
                </m:r>
              </m:sup>
            </m:sSup>
            <m:r>
              <m:rPr>
                <m:sty m:val="bi"/>
              </m:rPr>
              <w:rPr>
                <w:rFonts w:ascii="Cambria Math" w:hAnsi="Cambria Math" w:cs="Times New Roman"/>
                <w:sz w:val="28"/>
                <w:szCs w:val="28"/>
              </w:rPr>
              <m:t>u</m:t>
            </m:r>
          </m:num>
          <m:den>
            <m:r>
              <m:rPr>
                <m:sty m:val="bi"/>
              </m:rPr>
              <w:rPr>
                <w:rFonts w:ascii="Cambria Math" w:hAnsi="Cambria Math" w:cs="Times New Roman"/>
                <w:sz w:val="28"/>
                <w:szCs w:val="28"/>
              </w:rPr>
              <m:t>∂</m:t>
            </m:r>
            <m:sSup>
              <m:sSupPr>
                <m:ctrlPr>
                  <w:rPr>
                    <w:rFonts w:ascii="Cambria Math" w:hAnsi="Cambria Math" w:cs="Times New Roman"/>
                    <w:b/>
                    <w:i/>
                    <w:sz w:val="28"/>
                    <w:szCs w:val="28"/>
                  </w:rPr>
                </m:ctrlPr>
              </m:sSupPr>
              <m:e>
                <m:r>
                  <m:rPr>
                    <m:sty m:val="bi"/>
                  </m:rPr>
                  <w:rPr>
                    <w:rFonts w:ascii="Cambria Math" w:hAnsi="Cambria Math" w:cs="Times New Roman"/>
                    <w:sz w:val="28"/>
                    <w:szCs w:val="28"/>
                  </w:rPr>
                  <m:t>x</m:t>
                </m:r>
              </m:e>
              <m:sup>
                <m:r>
                  <m:rPr>
                    <m:sty m:val="bi"/>
                  </m:rPr>
                  <w:rPr>
                    <w:rFonts w:ascii="Cambria Math" w:hAnsi="Cambria Math" w:cs="Times New Roman"/>
                    <w:sz w:val="28"/>
                    <w:szCs w:val="28"/>
                  </w:rPr>
                  <m:t>2</m:t>
                </m:r>
              </m:sup>
            </m:sSup>
          </m:den>
        </m:f>
      </m:oMath>
      <w:r w:rsidR="005B36CB" w:rsidRPr="00D70BB4">
        <w:rPr>
          <w:rFonts w:ascii="Times New Roman" w:eastAsiaTheme="minorEastAsia" w:hAnsi="Times New Roman" w:cs="Times New Roman"/>
          <w:b/>
          <w:sz w:val="28"/>
          <w:szCs w:val="28"/>
        </w:rPr>
        <w:t>.</w:t>
      </w:r>
    </w:p>
    <w:p w:rsidR="005B36CB" w:rsidRPr="005B36CB" w:rsidRDefault="005B36CB" w:rsidP="005B36CB">
      <w:pPr>
        <w:autoSpaceDE w:val="0"/>
        <w:autoSpaceDN w:val="0"/>
        <w:adjustRightInd w:val="0"/>
        <w:ind w:firstLine="709"/>
        <w:jc w:val="center"/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C24C32" w:rsidRDefault="00C24C32" w:rsidP="00C24C32">
      <w:pPr>
        <w:autoSpaceDE w:val="0"/>
        <w:autoSpaceDN w:val="0"/>
        <w:adjustRightInd w:val="0"/>
        <w:ind w:firstLine="709"/>
        <w:rPr>
          <w:rFonts w:ascii="Times New Roman" w:eastAsiaTheme="minorEastAsia" w:hAnsi="Times New Roman" w:cs="Times New Roman"/>
          <w:sz w:val="24"/>
          <w:szCs w:val="24"/>
        </w:rPr>
      </w:pPr>
      <w:r w:rsidRPr="005B36CB">
        <w:rPr>
          <w:rFonts w:ascii="Times New Roman" w:eastAsiaTheme="minorEastAsia" w:hAnsi="Times New Roman" w:cs="Times New Roman"/>
          <w:sz w:val="24"/>
          <w:szCs w:val="24"/>
        </w:rPr>
        <w:lastRenderedPageBreak/>
        <w:t xml:space="preserve">Что такое </w:t>
      </w:r>
      <m:oMath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  <w:lang w:val="en-US"/>
          </w:rPr>
          <m:t>a</m:t>
        </m:r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=</m:t>
        </m:r>
        <m:rad>
          <m:radPr>
            <m:degHide m:val="1"/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  <w:lang w:val="en-US"/>
              </w:rPr>
            </m:ctrlPr>
          </m:radPr>
          <m:deg/>
          <m:e>
            <m:f>
              <m:fPr>
                <m:ctrlPr>
                  <w:rPr>
                    <w:rFonts w:ascii="Cambria Math" w:eastAsiaTheme="minorEastAsia" w:hAnsi="Cambria Math" w:cs="Times New Roman"/>
                    <w:b/>
                    <w:i/>
                    <w:sz w:val="24"/>
                    <w:szCs w:val="24"/>
                    <w:lang w:val="en-US"/>
                  </w:rPr>
                </m:ctrlPr>
              </m:fPr>
              <m:num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  <w:lang w:val="en-US"/>
                  </w:rPr>
                  <m:t>E</m:t>
                </m:r>
              </m:num>
              <m:den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  <w:lang w:val="en-US"/>
                  </w:rPr>
                  <m:t>ρ</m:t>
                </m:r>
              </m:den>
            </m:f>
          </m:e>
        </m:rad>
      </m:oMath>
      <w:r w:rsidRPr="005B36CB">
        <w:rPr>
          <w:rFonts w:ascii="Times New Roman" w:eastAsiaTheme="minorEastAsia" w:hAnsi="Times New Roman" w:cs="Times New Roman"/>
          <w:sz w:val="24"/>
          <w:szCs w:val="24"/>
        </w:rPr>
        <w:t xml:space="preserve"> .</w:t>
      </w:r>
      <w:r w:rsidR="005B36CB">
        <w:rPr>
          <w:rFonts w:ascii="Times New Roman" w:eastAsiaTheme="minorEastAsia" w:hAnsi="Times New Roman" w:cs="Times New Roman"/>
          <w:sz w:val="24"/>
          <w:szCs w:val="24"/>
        </w:rPr>
        <w:t xml:space="preserve">? </w:t>
      </w:r>
      <w:r w:rsidRPr="005B36CB">
        <w:rPr>
          <w:rFonts w:ascii="Times New Roman" w:eastAsiaTheme="minorEastAsia" w:hAnsi="Times New Roman" w:cs="Times New Roman"/>
          <w:sz w:val="24"/>
          <w:szCs w:val="24"/>
        </w:rPr>
        <w:t xml:space="preserve"> Вначале найдем размерность этой величины</w:t>
      </w:r>
      <m:oMath>
        <m:rad>
          <m:radPr>
            <m:degHide m:val="1"/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radPr>
          <m:deg/>
          <m:e>
            <m:f>
              <m:fPr>
                <m:ctrlPr>
                  <w:rPr>
                    <w:rFonts w:ascii="Cambria Math" w:eastAsiaTheme="minorEastAsia" w:hAnsi="Cambria Math" w:cs="Times New Roman"/>
                    <w:b/>
                    <w:i/>
                    <w:sz w:val="24"/>
                    <w:szCs w:val="24"/>
                    <w:lang w:val="en-US"/>
                  </w:rPr>
                </m:ctrlPr>
              </m:fPr>
              <m:num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кг</m:t>
                </m:r>
                <m:sSup>
                  <m:sSupPr>
                    <m:ctrlPr>
                      <w:rPr>
                        <w:rFonts w:ascii="Cambria Math" w:eastAsiaTheme="minorEastAsia" w:hAnsi="Cambria Math" w:cs="Times New Roman"/>
                        <w:b/>
                        <w:i/>
                        <w:sz w:val="24"/>
                        <w:szCs w:val="24"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</w:rPr>
                      <m:t>∙м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</w:rPr>
                      <m:t>3</m:t>
                    </m:r>
                  </m:sup>
                </m:sSup>
              </m:num>
              <m:den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м∙</m:t>
                </m:r>
                <m:sSup>
                  <m:sSupPr>
                    <m:ctrlPr>
                      <w:rPr>
                        <w:rFonts w:ascii="Cambria Math" w:eastAsiaTheme="minorEastAsia" w:hAnsi="Cambria Math" w:cs="Times New Roman"/>
                        <w:b/>
                        <w:i/>
                        <w:sz w:val="24"/>
                        <w:szCs w:val="24"/>
                        <w:lang w:val="en-US"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</w:rPr>
                      <m:t>с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</w:rPr>
                      <m:t>2</m:t>
                    </m:r>
                  </m:sup>
                </m:sSup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∙кг</m:t>
                </m:r>
              </m:den>
            </m:f>
          </m:e>
        </m:rad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fPr>
          <m:num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м</m:t>
            </m:r>
          </m:num>
          <m:den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с</m:t>
            </m:r>
          </m:den>
        </m:f>
      </m:oMath>
      <w:r w:rsidRPr="005B36CB">
        <w:rPr>
          <w:rFonts w:ascii="Times New Roman" w:eastAsiaTheme="minorEastAsia" w:hAnsi="Times New Roman" w:cs="Times New Roman"/>
          <w:sz w:val="24"/>
          <w:szCs w:val="24"/>
        </w:rPr>
        <w:t xml:space="preserve">. </w:t>
      </w:r>
      <w:r w:rsidR="005B36CB">
        <w:rPr>
          <w:rFonts w:ascii="Times New Roman" w:eastAsiaTheme="minorEastAsia" w:hAnsi="Times New Roman" w:cs="Times New Roman"/>
          <w:sz w:val="24"/>
          <w:szCs w:val="24"/>
        </w:rPr>
        <w:t>Это р</w:t>
      </w:r>
      <w:r w:rsidRPr="005B36CB">
        <w:rPr>
          <w:rFonts w:ascii="Times New Roman" w:eastAsiaTheme="minorEastAsia" w:hAnsi="Times New Roman" w:cs="Times New Roman"/>
          <w:sz w:val="24"/>
          <w:szCs w:val="24"/>
        </w:rPr>
        <w:t>а</w:t>
      </w:r>
      <w:r w:rsidRPr="005B36CB">
        <w:rPr>
          <w:rFonts w:ascii="Times New Roman" w:eastAsiaTheme="minorEastAsia" w:hAnsi="Times New Roman" w:cs="Times New Roman"/>
          <w:sz w:val="24"/>
          <w:szCs w:val="24"/>
        </w:rPr>
        <w:t>з</w:t>
      </w:r>
      <w:r w:rsidRPr="005B36CB">
        <w:rPr>
          <w:rFonts w:ascii="Times New Roman" w:eastAsiaTheme="minorEastAsia" w:hAnsi="Times New Roman" w:cs="Times New Roman"/>
          <w:sz w:val="24"/>
          <w:szCs w:val="24"/>
        </w:rPr>
        <w:t xml:space="preserve">мерность скорости. На самом деле так </w:t>
      </w:r>
      <w:r w:rsidR="001C01DC">
        <w:rPr>
          <w:rFonts w:ascii="Times New Roman" w:eastAsiaTheme="minorEastAsia" w:hAnsi="Times New Roman" w:cs="Times New Roman"/>
          <w:sz w:val="24"/>
          <w:szCs w:val="24"/>
        </w:rPr>
        <w:t xml:space="preserve">оно </w:t>
      </w:r>
      <w:r w:rsidRPr="005B36CB">
        <w:rPr>
          <w:rFonts w:ascii="Times New Roman" w:eastAsiaTheme="minorEastAsia" w:hAnsi="Times New Roman" w:cs="Times New Roman"/>
          <w:sz w:val="24"/>
          <w:szCs w:val="24"/>
        </w:rPr>
        <w:t>и есть</w:t>
      </w:r>
      <m:oMath>
        <m:r>
          <w:rPr>
            <w:rFonts w:ascii="Cambria Math" w:eastAsiaTheme="minorEastAsia" w:hAnsi="Cambria Math" w:cs="Times New Roman"/>
            <w:sz w:val="24"/>
            <w:szCs w:val="24"/>
          </w:rPr>
          <m:t xml:space="preserve"> </m:t>
        </m:r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  <w:lang w:val="en-US"/>
          </w:rPr>
          <m:t>a</m:t>
        </m:r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=</m:t>
        </m:r>
        <m:rad>
          <m:radPr>
            <m:degHide m:val="1"/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  <w:lang w:val="en-US"/>
              </w:rPr>
            </m:ctrlPr>
          </m:radPr>
          <m:deg/>
          <m:e>
            <m:f>
              <m:fPr>
                <m:ctrlPr>
                  <w:rPr>
                    <w:rFonts w:ascii="Cambria Math" w:eastAsiaTheme="minorEastAsia" w:hAnsi="Cambria Math" w:cs="Times New Roman"/>
                    <w:b/>
                    <w:i/>
                    <w:sz w:val="24"/>
                    <w:szCs w:val="24"/>
                    <w:lang w:val="en-US"/>
                  </w:rPr>
                </m:ctrlPr>
              </m:fPr>
              <m:num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  <w:lang w:val="en-US"/>
                  </w:rPr>
                  <m:t>E</m:t>
                </m:r>
              </m:num>
              <m:den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  <w:lang w:val="en-US"/>
                  </w:rPr>
                  <m:t>ρ</m:t>
                </m:r>
              </m:den>
            </m:f>
          </m:e>
        </m:rad>
      </m:oMath>
      <w:r w:rsidR="00E1512C">
        <w:rPr>
          <w:rFonts w:ascii="Times New Roman" w:eastAsiaTheme="minorEastAsia" w:hAnsi="Times New Roman" w:cs="Times New Roman"/>
          <w:sz w:val="24"/>
          <w:szCs w:val="24"/>
        </w:rPr>
        <w:t xml:space="preserve">   это скорость,</w:t>
      </w:r>
      <w:r w:rsidRPr="005B36CB">
        <w:rPr>
          <w:rFonts w:ascii="Times New Roman" w:eastAsiaTheme="minorEastAsia" w:hAnsi="Times New Roman" w:cs="Times New Roman"/>
          <w:sz w:val="24"/>
          <w:szCs w:val="24"/>
        </w:rPr>
        <w:t xml:space="preserve"> с которой по среде</w:t>
      </w:r>
      <w:r w:rsidRPr="00C24C32">
        <w:rPr>
          <w:rFonts w:ascii="Times New Roman" w:eastAsiaTheme="minorEastAsia" w:hAnsi="Times New Roman" w:cs="Times New Roman"/>
          <w:b/>
          <w:sz w:val="24"/>
          <w:szCs w:val="24"/>
        </w:rPr>
        <w:t xml:space="preserve"> </w:t>
      </w:r>
      <w:r w:rsidRPr="00E1512C">
        <w:rPr>
          <w:rFonts w:ascii="Times New Roman" w:eastAsiaTheme="minorEastAsia" w:hAnsi="Times New Roman" w:cs="Times New Roman"/>
          <w:sz w:val="24"/>
          <w:szCs w:val="24"/>
        </w:rPr>
        <w:t>распространяются</w:t>
      </w:r>
      <w:r w:rsidR="003E162A" w:rsidRPr="003E162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3E162A">
        <w:rPr>
          <w:rFonts w:ascii="Times New Roman" w:eastAsiaTheme="minorEastAsia" w:hAnsi="Times New Roman" w:cs="Times New Roman"/>
          <w:sz w:val="24"/>
          <w:szCs w:val="24"/>
        </w:rPr>
        <w:t>продольные</w:t>
      </w:r>
      <w:r w:rsidRPr="00E1512C">
        <w:rPr>
          <w:rFonts w:ascii="Times New Roman" w:eastAsiaTheme="minorEastAsia" w:hAnsi="Times New Roman" w:cs="Times New Roman"/>
          <w:sz w:val="24"/>
          <w:szCs w:val="24"/>
        </w:rPr>
        <w:t xml:space="preserve"> упругие колебания. Найдем эту скорость  для железа</w:t>
      </w:r>
      <w:r w:rsidR="00E1512C">
        <w:rPr>
          <w:rFonts w:ascii="Times New Roman" w:eastAsiaTheme="minorEastAsia" w:hAnsi="Times New Roman" w:cs="Times New Roman"/>
          <w:sz w:val="24"/>
          <w:szCs w:val="24"/>
        </w:rPr>
        <w:t xml:space="preserve"> с об</w:t>
      </w:r>
      <w:r w:rsidR="00E1512C">
        <w:rPr>
          <w:rFonts w:ascii="Times New Roman" w:eastAsiaTheme="minorEastAsia" w:hAnsi="Times New Roman" w:cs="Times New Roman"/>
          <w:sz w:val="24"/>
          <w:szCs w:val="24"/>
        </w:rPr>
        <w:t>ъ</w:t>
      </w:r>
      <w:r w:rsidR="00E1512C">
        <w:rPr>
          <w:rFonts w:ascii="Times New Roman" w:eastAsiaTheme="minorEastAsia" w:hAnsi="Times New Roman" w:cs="Times New Roman"/>
          <w:sz w:val="24"/>
          <w:szCs w:val="24"/>
        </w:rPr>
        <w:t>емной плотностью</w:t>
      </w:r>
      <w:r w:rsidRPr="00E1512C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m:oMath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  <w:lang w:val="en-US"/>
          </w:rPr>
          <m:t>ρ</m:t>
        </m:r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=7, 9</m:t>
        </m:r>
        <m:f>
          <m:f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  <w:lang w:val="en-US"/>
              </w:rPr>
            </m:ctrlPr>
          </m:fPr>
          <m:num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г</m:t>
            </m:r>
          </m:num>
          <m:den>
            <m:sSup>
              <m:sSupPr>
                <m:ctrlPr>
                  <w:rPr>
                    <w:rFonts w:ascii="Cambria Math" w:eastAsiaTheme="minorEastAsia" w:hAnsi="Cambria Math" w:cs="Times New Roman"/>
                    <w:b/>
                    <w:i/>
                    <w:sz w:val="24"/>
                    <w:szCs w:val="24"/>
                    <w:lang w:val="en-US"/>
                  </w:rPr>
                </m:ctrlPr>
              </m:sSupPr>
              <m:e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см</m:t>
                </m:r>
              </m:e>
              <m:sup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3</m:t>
                </m:r>
              </m:sup>
            </m:sSup>
          </m:den>
        </m:f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=7900</m:t>
        </m:r>
        <m:f>
          <m:f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  <w:lang w:val="en-US"/>
              </w:rPr>
            </m:ctrlPr>
          </m:fPr>
          <m:num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кг</m:t>
            </m:r>
          </m:num>
          <m:den>
            <m:sSup>
              <m:sSupPr>
                <m:ctrlPr>
                  <w:rPr>
                    <w:rFonts w:ascii="Cambria Math" w:eastAsiaTheme="minorEastAsia" w:hAnsi="Cambria Math" w:cs="Times New Roman"/>
                    <w:b/>
                    <w:i/>
                    <w:sz w:val="24"/>
                    <w:szCs w:val="24"/>
                    <w:lang w:val="en-US"/>
                  </w:rPr>
                </m:ctrlPr>
              </m:sSupPr>
              <m:e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м</m:t>
                </m:r>
              </m:e>
              <m:sup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3</m:t>
                </m:r>
              </m:sup>
            </m:sSup>
          </m:den>
        </m:f>
      </m:oMath>
      <w:r w:rsidRPr="00E1512C">
        <w:rPr>
          <w:rFonts w:ascii="Times New Roman" w:eastAsiaTheme="minorEastAsia" w:hAnsi="Times New Roman" w:cs="Times New Roman"/>
          <w:b/>
          <w:sz w:val="24"/>
          <w:szCs w:val="24"/>
        </w:rPr>
        <w:t xml:space="preserve"> </w:t>
      </w:r>
      <w:r w:rsidR="00E1512C">
        <w:rPr>
          <w:rFonts w:ascii="Times New Roman" w:eastAsiaTheme="minorEastAsia" w:hAnsi="Times New Roman" w:cs="Times New Roman"/>
          <w:b/>
          <w:sz w:val="24"/>
          <w:szCs w:val="24"/>
        </w:rPr>
        <w:t xml:space="preserve">. </w:t>
      </w:r>
      <w:r w:rsidRPr="00E1512C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E1512C">
        <w:rPr>
          <w:rFonts w:ascii="Times New Roman" w:eastAsiaTheme="minorEastAsia" w:hAnsi="Times New Roman" w:cs="Times New Roman"/>
          <w:sz w:val="24"/>
          <w:szCs w:val="24"/>
        </w:rPr>
        <w:t>Формула дает</w:t>
      </w:r>
    </w:p>
    <w:p w:rsidR="00E1512C" w:rsidRPr="00E1512C" w:rsidRDefault="00E1512C" w:rsidP="00C24C32">
      <w:pPr>
        <w:autoSpaceDE w:val="0"/>
        <w:autoSpaceDN w:val="0"/>
        <w:adjustRightInd w:val="0"/>
        <w:ind w:firstLine="709"/>
        <w:rPr>
          <w:rFonts w:ascii="Times New Roman" w:eastAsiaTheme="minorEastAsia" w:hAnsi="Times New Roman" w:cs="Times New Roman"/>
          <w:sz w:val="24"/>
          <w:szCs w:val="24"/>
        </w:rPr>
      </w:pPr>
    </w:p>
    <w:p w:rsidR="00C24C32" w:rsidRPr="008B4B50" w:rsidRDefault="00C24C32" w:rsidP="00C24C32">
      <w:pPr>
        <w:autoSpaceDE w:val="0"/>
        <w:autoSpaceDN w:val="0"/>
        <w:adjustRightInd w:val="0"/>
        <w:ind w:firstLine="709"/>
        <w:rPr>
          <w:rFonts w:ascii="Times New Roman" w:eastAsiaTheme="minorEastAsia" w:hAnsi="Times New Roman" w:cs="Times New Roman"/>
          <w:b/>
          <w:i/>
          <w:sz w:val="24"/>
          <w:szCs w:val="24"/>
        </w:rPr>
      </w:pPr>
      <m:oMathPara>
        <m:oMath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  <w:lang w:val="en-US"/>
            </w:rPr>
            <m:t>a</m:t>
          </m:r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</w:rPr>
            <m:t>=</m:t>
          </m:r>
          <m:rad>
            <m:radPr>
              <m:degHide m:val="1"/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  <w:lang w:val="en-US"/>
                </w:rPr>
              </m:ctrlPr>
            </m:radPr>
            <m:deg/>
            <m:e>
              <m:f>
                <m:fPr>
                  <m:ctrlPr>
                    <w:rPr>
                      <w:rFonts w:ascii="Cambria Math" w:eastAsiaTheme="minorEastAsia" w:hAnsi="Cambria Math" w:cs="Times New Roman"/>
                      <w:b/>
                      <w:i/>
                      <w:sz w:val="24"/>
                      <w:szCs w:val="24"/>
                      <w:lang w:val="en-US"/>
                    </w:rPr>
                  </m:ctrlPr>
                </m:fPr>
                <m:num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  <w:lang w:val="en-US"/>
                    </w:rPr>
                    <m:t>21</m:t>
                  </m:r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∙</m:t>
                  </m:r>
                  <m:sSup>
                    <m:sSupPr>
                      <m:ctrlPr>
                        <w:rPr>
                          <w:rFonts w:ascii="Cambria Math" w:eastAsiaTheme="minorEastAsia" w:hAnsi="Cambria Math" w:cs="Times New Roman"/>
                          <w:b/>
                          <w:i/>
                          <w:sz w:val="24"/>
                          <w:szCs w:val="24"/>
                          <w:lang w:val="en-US"/>
                        </w:rPr>
                      </m:ctrlPr>
                    </m:sSupPr>
                    <m:e>
                      <m:r>
                        <m:rPr>
                          <m:sty m:val="bi"/>
                        </m:rP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  <w:lang w:val="en-US"/>
                        </w:rPr>
                        <m:t>10</m:t>
                      </m:r>
                    </m:e>
                    <m:sup>
                      <m:r>
                        <m:rPr>
                          <m:sty m:val="bi"/>
                        </m:rP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  <w:lang w:val="en-US"/>
                        </w:rPr>
                        <m:t xml:space="preserve">10 </m:t>
                      </m:r>
                    </m:sup>
                  </m:sSup>
                </m:num>
                <m:den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  <w:lang w:val="en-US"/>
                    </w:rPr>
                    <m:t>7900</m:t>
                  </m:r>
                </m:den>
              </m:f>
            </m:e>
          </m:rad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  <w:lang w:val="en-US"/>
            </w:rPr>
            <m:t>=</m:t>
          </m:r>
          <m:rad>
            <m:radPr>
              <m:degHide m:val="1"/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  <w:lang w:val="en-US"/>
                </w:rPr>
              </m:ctrlPr>
            </m:radPr>
            <m:deg/>
            <m:e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val="en-US"/>
                </w:rPr>
                <m:t>26,5∙</m:t>
              </m:r>
              <m:sSup>
                <m:sSupPr>
                  <m:ctrlPr>
                    <w:rPr>
                      <w:rFonts w:ascii="Cambria Math" w:eastAsiaTheme="minorEastAsia" w:hAnsi="Cambria Math" w:cs="Times New Roman"/>
                      <w:b/>
                      <w:i/>
                      <w:sz w:val="24"/>
                      <w:szCs w:val="24"/>
                      <w:lang w:val="en-US"/>
                    </w:rPr>
                  </m:ctrlPr>
                </m:sSupPr>
                <m:e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  <w:lang w:val="en-US"/>
                    </w:rPr>
                    <m:t>10</m:t>
                  </m:r>
                </m:e>
                <m:sup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  <w:lang w:val="en-US"/>
                    </w:rPr>
                    <m:t>6</m:t>
                  </m:r>
                </m:sup>
              </m:sSup>
            </m:e>
          </m:rad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  <w:lang w:val="en-US"/>
            </w:rPr>
            <m:t xml:space="preserve">=5156 </m:t>
          </m:r>
          <m:f>
            <m:f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  <w:lang w:val="en-US"/>
                </w:rPr>
              </m:ctrlPr>
            </m:fPr>
            <m:num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val="en-US"/>
                </w:rPr>
                <m:t>м</m:t>
              </m:r>
            </m:num>
            <m:den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val="en-US"/>
                </w:rPr>
                <m:t>с</m:t>
              </m:r>
            </m:den>
          </m:f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  <w:lang w:val="en-US"/>
            </w:rPr>
            <m:t>.</m:t>
          </m:r>
        </m:oMath>
      </m:oMathPara>
    </w:p>
    <w:p w:rsidR="008B4B50" w:rsidRPr="008B4B50" w:rsidRDefault="008B4B50" w:rsidP="00C24C32">
      <w:pPr>
        <w:autoSpaceDE w:val="0"/>
        <w:autoSpaceDN w:val="0"/>
        <w:adjustRightInd w:val="0"/>
        <w:ind w:firstLine="709"/>
        <w:rPr>
          <w:rFonts w:ascii="Times New Roman" w:eastAsiaTheme="minorEastAsia" w:hAnsi="Times New Roman" w:cs="Times New Roman"/>
          <w:b/>
          <w:i/>
          <w:sz w:val="24"/>
          <w:szCs w:val="24"/>
        </w:rPr>
      </w:pPr>
    </w:p>
    <w:p w:rsidR="00C24C32" w:rsidRPr="00C24C32" w:rsidRDefault="00C24C32" w:rsidP="00E1512C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noProof/>
          <w:sz w:val="24"/>
          <w:szCs w:val="24"/>
          <w:lang w:eastAsia="ru-RU"/>
        </w:rPr>
      </w:pPr>
      <w:r w:rsidRPr="00E1512C">
        <w:rPr>
          <w:rFonts w:ascii="Times New Roman" w:eastAsiaTheme="minorEastAsia" w:hAnsi="Times New Roman" w:cs="Times New Roman"/>
          <w:sz w:val="24"/>
          <w:szCs w:val="24"/>
        </w:rPr>
        <w:t>Это много больше скорости звука в воздухе</w:t>
      </w:r>
      <w:r w:rsidRPr="00C24C32">
        <w:rPr>
          <w:rFonts w:ascii="Times New Roman" w:eastAsiaTheme="minorEastAsia" w:hAnsi="Times New Roman" w:cs="Times New Roman"/>
          <w:b/>
          <w:sz w:val="24"/>
          <w:szCs w:val="24"/>
        </w:rPr>
        <w:t xml:space="preserve"> </w:t>
      </w:r>
      <m:oMath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 xml:space="preserve"> </m:t>
        </m:r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  <w:lang w:val="en-US"/>
          </w:rPr>
          <m:t>331</m:t>
        </m:r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 xml:space="preserve"> </m:t>
        </m:r>
        <m:f>
          <m:f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  <w:lang w:val="en-US"/>
              </w:rPr>
            </m:ctrlPr>
          </m:fPr>
          <m:num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м</m:t>
            </m:r>
          </m:num>
          <m:den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с</m:t>
            </m:r>
          </m:den>
        </m:f>
      </m:oMath>
      <w:r w:rsidRPr="00C24C32">
        <w:rPr>
          <w:rFonts w:ascii="Times New Roman" w:eastAsiaTheme="minorEastAsia" w:hAnsi="Times New Roman" w:cs="Times New Roman"/>
          <w:b/>
          <w:sz w:val="24"/>
          <w:szCs w:val="24"/>
        </w:rPr>
        <w:t>.</w:t>
      </w:r>
    </w:p>
    <w:p w:rsidR="00C24C32" w:rsidRPr="00E1512C" w:rsidRDefault="00C24C32" w:rsidP="00E1512C">
      <w:pPr>
        <w:autoSpaceDE w:val="0"/>
        <w:autoSpaceDN w:val="0"/>
        <w:adjustRightInd w:val="0"/>
        <w:ind w:firstLine="851"/>
        <w:rPr>
          <w:rFonts w:ascii="Times New Roman" w:eastAsiaTheme="minorEastAsia" w:hAnsi="Times New Roman" w:cs="Times New Roman"/>
          <w:sz w:val="24"/>
          <w:szCs w:val="24"/>
        </w:rPr>
      </w:pPr>
      <w:r w:rsidRPr="00E1512C">
        <w:rPr>
          <w:rFonts w:ascii="Times New Roman" w:eastAsiaTheme="minorEastAsia" w:hAnsi="Times New Roman" w:cs="Times New Roman"/>
          <w:sz w:val="24"/>
          <w:szCs w:val="24"/>
        </w:rPr>
        <w:t xml:space="preserve">После вывода уравнения сформулируем начальные и граничные условия. Мы будем считать, что один конец стержня в точке </w:t>
      </w:r>
      <m:oMath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x=0</m:t>
        </m:r>
      </m:oMath>
      <w:r w:rsidRPr="00E1512C">
        <w:rPr>
          <w:rFonts w:ascii="Times New Roman" w:eastAsiaTheme="minorEastAsia" w:hAnsi="Times New Roman" w:cs="Times New Roman"/>
          <w:sz w:val="24"/>
          <w:szCs w:val="24"/>
        </w:rPr>
        <w:t xml:space="preserve"> закреплен и неподвижен, а в точке </w:t>
      </w:r>
      <m:oMath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x=l</m:t>
        </m:r>
        <m:r>
          <w:rPr>
            <w:rFonts w:ascii="Cambria Math" w:eastAsiaTheme="minorEastAsia" w:hAnsi="Cambria Math" w:cs="Times New Roman"/>
            <w:sz w:val="24"/>
            <w:szCs w:val="24"/>
          </w:rPr>
          <m:t xml:space="preserve"> </m:t>
        </m:r>
      </m:oMath>
      <w:r w:rsidRPr="00E1512C">
        <w:rPr>
          <w:rFonts w:ascii="Times New Roman" w:eastAsiaTheme="minorEastAsia" w:hAnsi="Times New Roman" w:cs="Times New Roman"/>
          <w:sz w:val="24"/>
          <w:szCs w:val="24"/>
        </w:rPr>
        <w:t xml:space="preserve"> к</w:t>
      </w:r>
      <w:r w:rsidRPr="00E1512C">
        <w:rPr>
          <w:rFonts w:ascii="Times New Roman" w:eastAsiaTheme="minorEastAsia" w:hAnsi="Times New Roman" w:cs="Times New Roman"/>
          <w:sz w:val="24"/>
          <w:szCs w:val="24"/>
        </w:rPr>
        <w:t>о</w:t>
      </w:r>
      <w:r w:rsidRPr="00E1512C">
        <w:rPr>
          <w:rFonts w:ascii="Times New Roman" w:eastAsiaTheme="minorEastAsia" w:hAnsi="Times New Roman" w:cs="Times New Roman"/>
          <w:sz w:val="24"/>
          <w:szCs w:val="24"/>
        </w:rPr>
        <w:t>нец стержня свободен и на него до начала действия не действует  внешняя сила. Отсюда в</w:t>
      </w:r>
      <w:r w:rsidRPr="00E1512C">
        <w:rPr>
          <w:rFonts w:ascii="Times New Roman" w:eastAsiaTheme="minorEastAsia" w:hAnsi="Times New Roman" w:cs="Times New Roman"/>
          <w:sz w:val="24"/>
          <w:szCs w:val="24"/>
        </w:rPr>
        <w:t>ы</w:t>
      </w:r>
      <w:r w:rsidRPr="00E1512C">
        <w:rPr>
          <w:rFonts w:ascii="Times New Roman" w:eastAsiaTheme="minorEastAsia" w:hAnsi="Times New Roman" w:cs="Times New Roman"/>
          <w:sz w:val="24"/>
          <w:szCs w:val="24"/>
        </w:rPr>
        <w:t xml:space="preserve">текают </w:t>
      </w:r>
      <w:r w:rsidR="00E1512C">
        <w:rPr>
          <w:rFonts w:ascii="Times New Roman" w:eastAsiaTheme="minorEastAsia" w:hAnsi="Times New Roman" w:cs="Times New Roman"/>
          <w:sz w:val="24"/>
          <w:szCs w:val="24"/>
        </w:rPr>
        <w:t xml:space="preserve">первое </w:t>
      </w:r>
      <w:r w:rsidRPr="00E1512C">
        <w:rPr>
          <w:rFonts w:ascii="Times New Roman" w:eastAsiaTheme="minorEastAsia" w:hAnsi="Times New Roman" w:cs="Times New Roman"/>
          <w:sz w:val="24"/>
          <w:szCs w:val="24"/>
        </w:rPr>
        <w:t xml:space="preserve"> граничн</w:t>
      </w:r>
      <w:r w:rsidR="00E1512C">
        <w:rPr>
          <w:rFonts w:ascii="Times New Roman" w:eastAsiaTheme="minorEastAsia" w:hAnsi="Times New Roman" w:cs="Times New Roman"/>
          <w:sz w:val="24"/>
          <w:szCs w:val="24"/>
        </w:rPr>
        <w:t xml:space="preserve">ое </w:t>
      </w:r>
      <w:r w:rsidRPr="00E1512C">
        <w:rPr>
          <w:rFonts w:ascii="Times New Roman" w:eastAsiaTheme="minorEastAsia" w:hAnsi="Times New Roman" w:cs="Times New Roman"/>
          <w:sz w:val="24"/>
          <w:szCs w:val="24"/>
        </w:rPr>
        <w:t>услови</w:t>
      </w:r>
      <w:r w:rsidR="00E1512C">
        <w:rPr>
          <w:rFonts w:ascii="Times New Roman" w:eastAsiaTheme="minorEastAsia" w:hAnsi="Times New Roman" w:cs="Times New Roman"/>
          <w:sz w:val="24"/>
          <w:szCs w:val="24"/>
        </w:rPr>
        <w:t>е</w:t>
      </w:r>
    </w:p>
    <w:p w:rsidR="00C24C32" w:rsidRPr="00E1512C" w:rsidRDefault="00C24C32" w:rsidP="00C24C32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sz w:val="24"/>
          <w:szCs w:val="24"/>
        </w:rPr>
      </w:pPr>
    </w:p>
    <w:p w:rsidR="00C24C32" w:rsidRPr="00E1512C" w:rsidRDefault="005B5DFD" w:rsidP="00C24C32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b/>
          <w:sz w:val="24"/>
          <w:szCs w:val="24"/>
        </w:rPr>
      </w:pPr>
      <m:oMathPara>
        <m:oMath>
          <m:sSub>
            <m:sSub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</w:rPr>
              </m:ctrlPr>
            </m:sSubPr>
            <m:e>
              <m:d>
                <m:dPr>
                  <m:begChr m:val=""/>
                  <m:endChr m:val="|"/>
                  <m:ctrlPr>
                    <w:rPr>
                      <w:rFonts w:ascii="Cambria Math" w:eastAsiaTheme="minorEastAsia" w:hAnsi="Cambria Math" w:cs="Times New Roman"/>
                      <w:b/>
                      <w:i/>
                      <w:sz w:val="24"/>
                      <w:szCs w:val="24"/>
                    </w:rPr>
                  </m:ctrlPr>
                </m:dPr>
                <m:e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u</m:t>
                  </m:r>
                  <m:d>
                    <m:dPr>
                      <m:ctrlPr>
                        <w:rPr>
                          <w:rFonts w:ascii="Cambria Math" w:eastAsiaTheme="minorEastAsia" w:hAnsi="Cambria Math" w:cs="Times New Roman"/>
                          <w:b/>
                          <w:i/>
                          <w:sz w:val="24"/>
                          <w:szCs w:val="24"/>
                        </w:rPr>
                      </m:ctrlPr>
                    </m:dPr>
                    <m:e>
                      <m:r>
                        <m:rPr>
                          <m:sty m:val="bi"/>
                        </m:rP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</w:rPr>
                        <m:t>x,t</m:t>
                      </m:r>
                    </m:e>
                  </m:d>
                </m:e>
              </m:d>
            </m:e>
            <m:sub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x=0</m:t>
              </m:r>
            </m:sub>
          </m:sSub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</w:rPr>
            <m:t>≡u</m:t>
          </m:r>
          <m:d>
            <m:d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</w:rPr>
              </m:ctrlPr>
            </m:dPr>
            <m:e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0,t</m:t>
              </m:r>
            </m:e>
          </m:d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</w:rPr>
            <m:t>=0.</m:t>
          </m:r>
        </m:oMath>
      </m:oMathPara>
    </w:p>
    <w:p w:rsidR="00E1512C" w:rsidRDefault="00E1512C" w:rsidP="00E1512C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E1512C" w:rsidRDefault="00C24C32" w:rsidP="00E1512C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sz w:val="24"/>
          <w:szCs w:val="24"/>
        </w:rPr>
      </w:pPr>
      <w:r w:rsidRPr="00E1512C">
        <w:rPr>
          <w:rFonts w:ascii="Times New Roman" w:eastAsiaTheme="minorEastAsia" w:hAnsi="Times New Roman" w:cs="Times New Roman"/>
          <w:sz w:val="24"/>
          <w:szCs w:val="24"/>
        </w:rPr>
        <w:t>Поскольку  внешней силы на втором конце нет, то</w:t>
      </w:r>
    </w:p>
    <w:p w:rsidR="00E1512C" w:rsidRDefault="00E1512C" w:rsidP="00E1512C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sz w:val="24"/>
          <w:szCs w:val="24"/>
        </w:rPr>
      </w:pPr>
    </w:p>
    <w:p w:rsidR="00C24C32" w:rsidRPr="00E1512C" w:rsidRDefault="005B5DFD" w:rsidP="00E1512C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b/>
          <w:sz w:val="24"/>
          <w:szCs w:val="24"/>
        </w:rPr>
      </w:pPr>
      <m:oMathPara>
        <m:oMath>
          <m:sSub>
            <m:sSub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</w:rPr>
              </m:ctrlPr>
            </m:sSubPr>
            <m:e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F</m:t>
              </m:r>
            </m:e>
            <m:sub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Б</m:t>
              </m:r>
            </m:sub>
          </m:sSub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</w:rPr>
            <m:t>=ES</m:t>
          </m:r>
          <m:f>
            <m:f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</w:rPr>
              </m:ctrlPr>
            </m:fPr>
            <m:num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∆u</m:t>
              </m:r>
            </m:num>
            <m:den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dx</m:t>
              </m:r>
            </m:den>
          </m:f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</w:rPr>
            <m:t>=ES</m:t>
          </m:r>
          <m:sSubSup>
            <m:sSubSup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</w:rPr>
              </m:ctrlPr>
            </m:sSubSupPr>
            <m:e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u</m:t>
              </m:r>
            </m:e>
            <m:sub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x</m:t>
              </m:r>
            </m:sub>
            <m:sup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/</m:t>
              </m:r>
            </m:sup>
          </m:sSubSup>
          <m:d>
            <m:d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</w:rPr>
              </m:ctrlPr>
            </m:dPr>
            <m:e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l,t</m:t>
              </m:r>
            </m:e>
          </m:d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</w:rPr>
            <m:t>=0.</m:t>
          </m:r>
        </m:oMath>
      </m:oMathPara>
    </w:p>
    <w:p w:rsidR="00E1512C" w:rsidRDefault="00E1512C" w:rsidP="00E1512C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E1512C" w:rsidRDefault="003E162A" w:rsidP="00E1512C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>Э</w:t>
      </w:r>
      <w:r w:rsidR="00E1512C" w:rsidRPr="00E1512C">
        <w:rPr>
          <w:rFonts w:ascii="Times New Roman" w:eastAsiaTheme="minorEastAsia" w:hAnsi="Times New Roman" w:cs="Times New Roman"/>
          <w:sz w:val="24"/>
          <w:szCs w:val="24"/>
        </w:rPr>
        <w:t>то дает второе граничное условие</w:t>
      </w:r>
    </w:p>
    <w:p w:rsidR="00E1512C" w:rsidRPr="00E1512C" w:rsidRDefault="00E1512C" w:rsidP="00E1512C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sz w:val="24"/>
          <w:szCs w:val="24"/>
        </w:rPr>
      </w:pPr>
    </w:p>
    <w:p w:rsidR="00C24C32" w:rsidRPr="00C24C32" w:rsidRDefault="005B5DFD" w:rsidP="00E1512C">
      <w:pPr>
        <w:autoSpaceDE w:val="0"/>
        <w:autoSpaceDN w:val="0"/>
        <w:adjustRightInd w:val="0"/>
        <w:jc w:val="center"/>
        <w:rPr>
          <w:rFonts w:ascii="Times New Roman" w:eastAsiaTheme="minorEastAsia" w:hAnsi="Times New Roman" w:cs="Times New Roman"/>
          <w:b/>
          <w:sz w:val="24"/>
          <w:szCs w:val="24"/>
        </w:rPr>
      </w:pPr>
      <m:oMath>
        <m:sSubSup>
          <m:sSubSup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sSubSupPr>
          <m:e>
            <m:sSub>
              <m:sSubPr>
                <m:ctrlPr>
                  <w:rPr>
                    <w:rFonts w:ascii="Cambria Math" w:eastAsiaTheme="minorEastAsia" w:hAnsi="Cambria Math" w:cs="Times New Roman"/>
                    <w:b/>
                    <w:i/>
                    <w:sz w:val="24"/>
                    <w:szCs w:val="24"/>
                  </w:rPr>
                </m:ctrlPr>
              </m:sSubPr>
              <m:e>
                <m:d>
                  <m:dPr>
                    <m:begChr m:val=""/>
                    <m:endChr m:val="|"/>
                    <m:ctrlPr>
                      <w:rPr>
                        <w:rFonts w:ascii="Cambria Math" w:eastAsiaTheme="minorEastAsia" w:hAnsi="Cambria Math" w:cs="Times New Roman"/>
                        <w:b/>
                        <w:i/>
                        <w:sz w:val="24"/>
                        <w:szCs w:val="24"/>
                      </w:rPr>
                    </m:ctrlPr>
                  </m:dPr>
                  <m:e>
                    <m:f>
                      <m:fPr>
                        <m:ctrlPr>
                          <w:rPr>
                            <w:rFonts w:ascii="Cambria Math" w:eastAsiaTheme="minorEastAsia" w:hAnsi="Cambria Math" w:cs="Times New Roman"/>
                            <w:b/>
                            <w:i/>
                            <w:sz w:val="24"/>
                            <w:szCs w:val="24"/>
                          </w:rPr>
                        </m:ctrlPr>
                      </m:fPr>
                      <m:num>
                        <m:r>
                          <m:rPr>
                            <m:sty m:val="bi"/>
                          </m:rPr>
                          <w:rPr>
                            <w:rFonts w:ascii="Cambria Math" w:hAnsi="Cambria Math" w:cs="Times New Roman"/>
                            <w:sz w:val="24"/>
                            <w:szCs w:val="24"/>
                          </w:rPr>
                          <m:t>∂u</m:t>
                        </m:r>
                      </m:num>
                      <m:den>
                        <m:r>
                          <m:rPr>
                            <m:sty m:val="bi"/>
                          </m:rPr>
                          <w:rPr>
                            <w:rFonts w:ascii="Cambria Math" w:hAnsi="Cambria Math" w:cs="Times New Roman"/>
                            <w:sz w:val="24"/>
                            <w:szCs w:val="24"/>
                          </w:rPr>
                          <m:t>∂x</m:t>
                        </m:r>
                      </m:den>
                    </m:f>
                  </m:e>
                </m:d>
              </m:e>
              <m:sub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  <w:lang w:val="en-US"/>
                  </w:rPr>
                  <m:t>x</m:t>
                </m:r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=</m:t>
                </m:r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  <w:lang w:val="en-US"/>
                  </w:rPr>
                  <m:t>l</m:t>
                </m:r>
              </m:sub>
            </m:sSub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≡u</m:t>
            </m:r>
          </m:e>
          <m:sub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x</m:t>
            </m:r>
          </m:sub>
          <m:sup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/</m:t>
            </m:r>
          </m:sup>
        </m:sSubSup>
        <m:d>
          <m:d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d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l,t</m:t>
            </m:r>
          </m:e>
        </m:d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=0</m:t>
        </m:r>
      </m:oMath>
      <w:r w:rsidR="00E1512C">
        <w:rPr>
          <w:rFonts w:ascii="Times New Roman" w:eastAsiaTheme="minorEastAsia" w:hAnsi="Times New Roman" w:cs="Times New Roman"/>
          <w:b/>
          <w:sz w:val="24"/>
          <w:szCs w:val="24"/>
        </w:rPr>
        <w:t>.</w:t>
      </w:r>
    </w:p>
    <w:p w:rsidR="00E1512C" w:rsidRDefault="00E1512C" w:rsidP="00C24C32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C24C32" w:rsidRDefault="00C24C32" w:rsidP="00E1512C">
      <w:pPr>
        <w:autoSpaceDE w:val="0"/>
        <w:autoSpaceDN w:val="0"/>
        <w:adjustRightInd w:val="0"/>
        <w:ind w:firstLine="851"/>
        <w:rPr>
          <w:rFonts w:ascii="Times New Roman" w:eastAsiaTheme="minorEastAsia" w:hAnsi="Times New Roman" w:cs="Times New Roman"/>
          <w:sz w:val="24"/>
          <w:szCs w:val="24"/>
        </w:rPr>
      </w:pPr>
      <w:r w:rsidRPr="00E1512C">
        <w:rPr>
          <w:rFonts w:ascii="Times New Roman" w:eastAsiaTheme="minorEastAsia" w:hAnsi="Times New Roman" w:cs="Times New Roman"/>
          <w:sz w:val="24"/>
          <w:szCs w:val="24"/>
        </w:rPr>
        <w:t xml:space="preserve">Колебания происходят от того, что в начальный момент стержень был или сжат или растянут, </w:t>
      </w:r>
      <w:r w:rsidR="001C01DC">
        <w:rPr>
          <w:rFonts w:ascii="Times New Roman" w:eastAsiaTheme="minorEastAsia" w:hAnsi="Times New Roman" w:cs="Times New Roman"/>
          <w:sz w:val="24"/>
          <w:szCs w:val="24"/>
        </w:rPr>
        <w:t xml:space="preserve">т.е. </w:t>
      </w:r>
      <w:r w:rsidRPr="00E1512C">
        <w:rPr>
          <w:rFonts w:ascii="Times New Roman" w:eastAsiaTheme="minorEastAsia" w:hAnsi="Times New Roman" w:cs="Times New Roman"/>
          <w:sz w:val="24"/>
          <w:szCs w:val="24"/>
        </w:rPr>
        <w:t>деформирован. При этом мы задаем начальны</w:t>
      </w:r>
      <w:r w:rsidR="00E1512C">
        <w:rPr>
          <w:rFonts w:ascii="Times New Roman" w:eastAsiaTheme="minorEastAsia" w:hAnsi="Times New Roman" w:cs="Times New Roman"/>
          <w:sz w:val="24"/>
          <w:szCs w:val="24"/>
        </w:rPr>
        <w:t>й</w:t>
      </w:r>
      <w:r w:rsidRPr="00E1512C">
        <w:rPr>
          <w:rFonts w:ascii="Times New Roman" w:eastAsiaTheme="minorEastAsia" w:hAnsi="Times New Roman" w:cs="Times New Roman"/>
          <w:sz w:val="24"/>
          <w:szCs w:val="24"/>
        </w:rPr>
        <w:t xml:space="preserve"> сдвиг </w:t>
      </w:r>
    </w:p>
    <w:p w:rsidR="00E1512C" w:rsidRPr="00E1512C" w:rsidRDefault="00E1512C" w:rsidP="00E1512C">
      <w:pPr>
        <w:autoSpaceDE w:val="0"/>
        <w:autoSpaceDN w:val="0"/>
        <w:adjustRightInd w:val="0"/>
        <w:ind w:firstLine="851"/>
        <w:rPr>
          <w:rFonts w:ascii="Times New Roman" w:eastAsiaTheme="minorEastAsia" w:hAnsi="Times New Roman" w:cs="Times New Roman"/>
          <w:sz w:val="24"/>
          <w:szCs w:val="24"/>
        </w:rPr>
      </w:pPr>
    </w:p>
    <w:p w:rsidR="00C24C32" w:rsidRDefault="005B5DFD" w:rsidP="00E1512C">
      <w:pPr>
        <w:autoSpaceDE w:val="0"/>
        <w:autoSpaceDN w:val="0"/>
        <w:adjustRightInd w:val="0"/>
        <w:jc w:val="center"/>
        <w:rPr>
          <w:rFonts w:ascii="Times New Roman" w:eastAsiaTheme="minorEastAsia" w:hAnsi="Times New Roman" w:cs="Times New Roman"/>
          <w:b/>
          <w:sz w:val="24"/>
          <w:szCs w:val="24"/>
        </w:rPr>
      </w:pPr>
      <m:oMath>
        <m:sSub>
          <m:sSub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sSubPr>
          <m:e>
            <m:d>
              <m:dPr>
                <m:begChr m:val=""/>
                <m:endChr m:val="|"/>
                <m:ctrlPr>
                  <w:rPr>
                    <w:rFonts w:ascii="Cambria Math" w:eastAsiaTheme="minorEastAsia" w:hAnsi="Cambria Math" w:cs="Times New Roman"/>
                    <w:b/>
                    <w:i/>
                    <w:sz w:val="24"/>
                    <w:szCs w:val="24"/>
                  </w:rPr>
                </m:ctrlPr>
              </m:dPr>
              <m:e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u</m:t>
                </m:r>
                <m:d>
                  <m:dPr>
                    <m:ctrlPr>
                      <w:rPr>
                        <w:rFonts w:ascii="Cambria Math" w:eastAsiaTheme="minorEastAsia" w:hAnsi="Cambria Math" w:cs="Times New Roman"/>
                        <w:b/>
                        <w:i/>
                        <w:sz w:val="24"/>
                        <w:szCs w:val="24"/>
                      </w:rPr>
                    </m:ctrlPr>
                  </m:dPr>
                  <m:e>
                    <m:r>
                      <m:rPr>
                        <m:sty m:val="bi"/>
                      </m:rP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</w:rPr>
                      <m:t>x,t</m:t>
                    </m:r>
                  </m:e>
                </m:d>
              </m:e>
            </m:d>
          </m:e>
          <m:sub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t=0</m:t>
            </m:r>
          </m:sub>
        </m:sSub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≡u</m:t>
        </m:r>
        <m:d>
          <m:d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d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x,0</m:t>
            </m:r>
          </m:e>
        </m:d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=f(x)</m:t>
        </m:r>
      </m:oMath>
      <w:r w:rsidR="00E1512C">
        <w:rPr>
          <w:rFonts w:ascii="Times New Roman" w:eastAsiaTheme="minorEastAsia" w:hAnsi="Times New Roman" w:cs="Times New Roman"/>
          <w:b/>
          <w:sz w:val="24"/>
          <w:szCs w:val="24"/>
        </w:rPr>
        <w:t>,</w:t>
      </w:r>
    </w:p>
    <w:p w:rsidR="00E1512C" w:rsidRPr="00C24C32" w:rsidRDefault="00E1512C" w:rsidP="00C24C32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C24C32" w:rsidRPr="00E1512C" w:rsidRDefault="00E1512C" w:rsidP="00C24C32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sz w:val="24"/>
          <w:szCs w:val="24"/>
        </w:rPr>
      </w:pPr>
      <w:r w:rsidRPr="00E1512C">
        <w:rPr>
          <w:rFonts w:ascii="Times New Roman" w:eastAsiaTheme="minorEastAsia" w:hAnsi="Times New Roman" w:cs="Times New Roman"/>
          <w:sz w:val="24"/>
          <w:szCs w:val="24"/>
        </w:rPr>
        <w:t>и</w:t>
      </w:r>
      <w:r w:rsidR="00C24C32" w:rsidRPr="00E1512C">
        <w:rPr>
          <w:rFonts w:ascii="Times New Roman" w:eastAsiaTheme="minorEastAsia" w:hAnsi="Times New Roman" w:cs="Times New Roman"/>
          <w:sz w:val="24"/>
          <w:szCs w:val="24"/>
        </w:rPr>
        <w:t xml:space="preserve"> начальн</w:t>
      </w:r>
      <w:r>
        <w:rPr>
          <w:rFonts w:ascii="Times New Roman" w:eastAsiaTheme="minorEastAsia" w:hAnsi="Times New Roman" w:cs="Times New Roman"/>
          <w:sz w:val="24"/>
          <w:szCs w:val="24"/>
        </w:rPr>
        <w:t>ую</w:t>
      </w:r>
      <w:r w:rsidR="00C24C32" w:rsidRPr="00E1512C">
        <w:rPr>
          <w:rFonts w:ascii="Times New Roman" w:eastAsiaTheme="minorEastAsia" w:hAnsi="Times New Roman" w:cs="Times New Roman"/>
          <w:sz w:val="24"/>
          <w:szCs w:val="24"/>
        </w:rPr>
        <w:t xml:space="preserve"> скорост</w:t>
      </w:r>
      <w:r>
        <w:rPr>
          <w:rFonts w:ascii="Times New Roman" w:eastAsiaTheme="minorEastAsia" w:hAnsi="Times New Roman" w:cs="Times New Roman"/>
          <w:sz w:val="24"/>
          <w:szCs w:val="24"/>
        </w:rPr>
        <w:t>ь</w:t>
      </w:r>
    </w:p>
    <w:p w:rsidR="00C24C32" w:rsidRDefault="005B5DFD" w:rsidP="00E1512C">
      <w:pPr>
        <w:autoSpaceDE w:val="0"/>
        <w:autoSpaceDN w:val="0"/>
        <w:adjustRightInd w:val="0"/>
        <w:jc w:val="center"/>
        <w:rPr>
          <w:rFonts w:ascii="Times New Roman" w:eastAsiaTheme="minorEastAsia" w:hAnsi="Times New Roman" w:cs="Times New Roman"/>
          <w:b/>
          <w:sz w:val="24"/>
          <w:szCs w:val="24"/>
        </w:rPr>
      </w:pPr>
      <m:oMath>
        <m:sSubSup>
          <m:sSubSup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sSubSupPr>
          <m:e>
            <m:sSub>
              <m:sSubPr>
                <m:ctrlPr>
                  <w:rPr>
                    <w:rFonts w:ascii="Cambria Math" w:eastAsiaTheme="minorEastAsia" w:hAnsi="Cambria Math" w:cs="Times New Roman"/>
                    <w:b/>
                    <w:i/>
                    <w:sz w:val="24"/>
                    <w:szCs w:val="24"/>
                  </w:rPr>
                </m:ctrlPr>
              </m:sSubPr>
              <m:e>
                <m:d>
                  <m:dPr>
                    <m:begChr m:val=""/>
                    <m:endChr m:val="|"/>
                    <m:ctrlPr>
                      <w:rPr>
                        <w:rFonts w:ascii="Cambria Math" w:eastAsiaTheme="minorEastAsia" w:hAnsi="Cambria Math" w:cs="Times New Roman"/>
                        <w:b/>
                        <w:i/>
                        <w:sz w:val="24"/>
                        <w:szCs w:val="24"/>
                      </w:rPr>
                    </m:ctrlPr>
                  </m:dPr>
                  <m:e>
                    <m:f>
                      <m:fPr>
                        <m:ctrlPr>
                          <w:rPr>
                            <w:rFonts w:ascii="Cambria Math" w:eastAsiaTheme="minorEastAsia" w:hAnsi="Cambria Math" w:cs="Times New Roman"/>
                            <w:b/>
                            <w:i/>
                            <w:sz w:val="24"/>
                            <w:szCs w:val="24"/>
                          </w:rPr>
                        </m:ctrlPr>
                      </m:fPr>
                      <m:num>
                        <m:r>
                          <m:rPr>
                            <m:sty m:val="bi"/>
                          </m:rPr>
                          <w:rPr>
                            <w:rFonts w:ascii="Cambria Math" w:hAnsi="Cambria Math" w:cs="Times New Roman"/>
                            <w:sz w:val="24"/>
                            <w:szCs w:val="24"/>
                          </w:rPr>
                          <m:t>∂u</m:t>
                        </m:r>
                      </m:num>
                      <m:den>
                        <m:r>
                          <m:rPr>
                            <m:sty m:val="bi"/>
                          </m:rPr>
                          <w:rPr>
                            <w:rFonts w:ascii="Cambria Math" w:hAnsi="Cambria Math" w:cs="Times New Roman"/>
                            <w:sz w:val="24"/>
                            <w:szCs w:val="24"/>
                          </w:rPr>
                          <m:t>∂t</m:t>
                        </m:r>
                      </m:den>
                    </m:f>
                  </m:e>
                </m:d>
              </m:e>
              <m:sub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  <w:lang w:val="en-US"/>
                  </w:rPr>
                  <m:t>t</m:t>
                </m:r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=</m:t>
                </m:r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  <w:lang w:val="en-US"/>
                  </w:rPr>
                  <m:t>o</m:t>
                </m:r>
              </m:sub>
            </m:sSub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≡u</m:t>
            </m:r>
          </m:e>
          <m:sub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t</m:t>
            </m:r>
          </m:sub>
          <m:sup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/</m:t>
            </m:r>
          </m:sup>
        </m:sSubSup>
        <m:d>
          <m:d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d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x,0</m:t>
            </m:r>
          </m:e>
        </m:d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=G(x)</m:t>
        </m:r>
      </m:oMath>
      <w:r w:rsidR="00E1512C">
        <w:rPr>
          <w:rFonts w:ascii="Times New Roman" w:eastAsiaTheme="minorEastAsia" w:hAnsi="Times New Roman" w:cs="Times New Roman"/>
          <w:b/>
          <w:sz w:val="24"/>
          <w:szCs w:val="24"/>
        </w:rPr>
        <w:t>.</w:t>
      </w:r>
    </w:p>
    <w:p w:rsidR="00E1512C" w:rsidRDefault="00E1512C" w:rsidP="00E1512C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C24C32" w:rsidRPr="00E1512C" w:rsidRDefault="00E1512C" w:rsidP="00C24C32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sz w:val="24"/>
          <w:szCs w:val="24"/>
        </w:rPr>
      </w:pPr>
      <w:r w:rsidRPr="00E1512C">
        <w:rPr>
          <w:rFonts w:ascii="Times New Roman" w:eastAsiaTheme="minorEastAsia" w:hAnsi="Times New Roman" w:cs="Times New Roman"/>
          <w:sz w:val="24"/>
          <w:szCs w:val="24"/>
        </w:rPr>
        <w:t xml:space="preserve">Таким образом, мы задали начальные условия задачи. </w:t>
      </w:r>
      <w:r w:rsidR="00C24C32" w:rsidRPr="00E1512C">
        <w:rPr>
          <w:rFonts w:ascii="Times New Roman" w:eastAsiaTheme="minorEastAsia" w:hAnsi="Times New Roman" w:cs="Times New Roman"/>
          <w:sz w:val="24"/>
          <w:szCs w:val="24"/>
        </w:rPr>
        <w:t>Решение волнового уравнения прои</w:t>
      </w:r>
      <w:r w:rsidR="00C24C32" w:rsidRPr="00E1512C">
        <w:rPr>
          <w:rFonts w:ascii="Times New Roman" w:eastAsiaTheme="minorEastAsia" w:hAnsi="Times New Roman" w:cs="Times New Roman"/>
          <w:sz w:val="24"/>
          <w:szCs w:val="24"/>
        </w:rPr>
        <w:t>з</w:t>
      </w:r>
      <w:r w:rsidR="00C24C32" w:rsidRPr="00E1512C">
        <w:rPr>
          <w:rFonts w:ascii="Times New Roman" w:eastAsiaTheme="minorEastAsia" w:hAnsi="Times New Roman" w:cs="Times New Roman"/>
          <w:sz w:val="24"/>
          <w:szCs w:val="24"/>
        </w:rPr>
        <w:t>водится методом Фурье, т.е. методом разделения переменных.</w:t>
      </w:r>
    </w:p>
    <w:p w:rsidR="00C24C32" w:rsidRDefault="001C01DC" w:rsidP="00C24C32">
      <w:pPr>
        <w:autoSpaceDE w:val="0"/>
        <w:autoSpaceDN w:val="0"/>
        <w:adjustRightInd w:val="0"/>
        <w:ind w:firstLine="851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>Будем искать неизвестную</w:t>
      </w:r>
      <w:r w:rsidR="00C24C32" w:rsidRPr="00E1512C">
        <w:rPr>
          <w:rFonts w:ascii="Times New Roman" w:eastAsiaTheme="minorEastAsia" w:hAnsi="Times New Roman" w:cs="Times New Roman"/>
          <w:sz w:val="24"/>
          <w:szCs w:val="24"/>
        </w:rPr>
        <w:t xml:space="preserve"> функцию </w:t>
      </w:r>
      <m:oMath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u</m:t>
        </m:r>
        <m:d>
          <m:d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d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x,t</m:t>
            </m:r>
          </m:e>
        </m:d>
      </m:oMath>
      <w:r w:rsidR="00C24C32" w:rsidRPr="00E1512C">
        <w:rPr>
          <w:rFonts w:ascii="Times New Roman" w:eastAsiaTheme="minorEastAsia" w:hAnsi="Times New Roman" w:cs="Times New Roman"/>
          <w:sz w:val="24"/>
          <w:szCs w:val="24"/>
        </w:rPr>
        <w:t xml:space="preserve"> в виде произведения двух функций</w:t>
      </w:r>
    </w:p>
    <w:p w:rsidR="00E1512C" w:rsidRPr="00E1512C" w:rsidRDefault="00E1512C" w:rsidP="00C24C32">
      <w:pPr>
        <w:autoSpaceDE w:val="0"/>
        <w:autoSpaceDN w:val="0"/>
        <w:adjustRightInd w:val="0"/>
        <w:ind w:firstLine="851"/>
        <w:rPr>
          <w:rFonts w:ascii="Times New Roman" w:eastAsiaTheme="minorEastAsia" w:hAnsi="Times New Roman" w:cs="Times New Roman"/>
          <w:sz w:val="24"/>
          <w:szCs w:val="24"/>
        </w:rPr>
      </w:pPr>
    </w:p>
    <w:p w:rsidR="00C24C32" w:rsidRPr="00E1512C" w:rsidRDefault="00C24C32" w:rsidP="00C24C32">
      <w:pPr>
        <w:autoSpaceDE w:val="0"/>
        <w:autoSpaceDN w:val="0"/>
        <w:adjustRightInd w:val="0"/>
        <w:ind w:firstLine="851"/>
        <w:rPr>
          <w:rFonts w:ascii="Times New Roman" w:eastAsiaTheme="minorEastAsia" w:hAnsi="Times New Roman" w:cs="Times New Roman"/>
          <w:b/>
          <w:i/>
          <w:sz w:val="24"/>
          <w:szCs w:val="24"/>
        </w:rPr>
      </w:pPr>
      <m:oMathPara>
        <m:oMath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</w:rPr>
            <m:t>u</m:t>
          </m:r>
          <m:d>
            <m:d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</w:rPr>
              </m:ctrlPr>
            </m:dPr>
            <m:e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x,t</m:t>
              </m:r>
            </m:e>
          </m:d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</w:rPr>
            <m:t>=X</m:t>
          </m:r>
          <m:d>
            <m:d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</w:rPr>
              </m:ctrlPr>
            </m:dPr>
            <m:e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x</m:t>
              </m:r>
            </m:e>
          </m:d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</w:rPr>
            <m:t>T</m:t>
          </m:r>
          <m:d>
            <m:d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</w:rPr>
              </m:ctrlPr>
            </m:dPr>
            <m:e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t</m:t>
              </m:r>
            </m:e>
          </m:d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</w:rPr>
            <m:t>,</m:t>
          </m:r>
        </m:oMath>
      </m:oMathPara>
    </w:p>
    <w:p w:rsidR="00E1512C" w:rsidRPr="00C24C32" w:rsidRDefault="00E1512C" w:rsidP="00C24C32">
      <w:pPr>
        <w:autoSpaceDE w:val="0"/>
        <w:autoSpaceDN w:val="0"/>
        <w:adjustRightInd w:val="0"/>
        <w:ind w:firstLine="851"/>
        <w:rPr>
          <w:rFonts w:ascii="Times New Roman" w:eastAsiaTheme="minorEastAsia" w:hAnsi="Times New Roman" w:cs="Times New Roman"/>
          <w:b/>
          <w:i/>
          <w:sz w:val="24"/>
          <w:szCs w:val="24"/>
          <w:lang w:val="en-US"/>
        </w:rPr>
      </w:pPr>
    </w:p>
    <w:p w:rsidR="00C24C32" w:rsidRPr="00E1512C" w:rsidRDefault="00C24C32" w:rsidP="00C24C32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sz w:val="24"/>
          <w:szCs w:val="24"/>
        </w:rPr>
      </w:pPr>
      <w:r w:rsidRPr="00E1512C">
        <w:rPr>
          <w:rFonts w:ascii="Times New Roman" w:eastAsiaTheme="minorEastAsia" w:hAnsi="Times New Roman" w:cs="Times New Roman"/>
          <w:sz w:val="24"/>
          <w:szCs w:val="24"/>
        </w:rPr>
        <w:t xml:space="preserve">каждая из которых зависит только от </w:t>
      </w:r>
      <m:oMath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x</m:t>
        </m:r>
      </m:oMath>
      <w:r w:rsidRPr="00E1512C">
        <w:rPr>
          <w:rFonts w:ascii="Times New Roman" w:eastAsiaTheme="minorEastAsia" w:hAnsi="Times New Roman" w:cs="Times New Roman"/>
          <w:sz w:val="24"/>
          <w:szCs w:val="24"/>
        </w:rPr>
        <w:t xml:space="preserve"> и от </w:t>
      </w:r>
      <m:oMath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t</m:t>
        </m:r>
        <m:r>
          <w:rPr>
            <w:rFonts w:ascii="Cambria Math" w:eastAsiaTheme="minorEastAsia" w:hAnsi="Cambria Math" w:cs="Times New Roman"/>
            <w:sz w:val="24"/>
            <w:szCs w:val="24"/>
          </w:rPr>
          <m:t>.</m:t>
        </m:r>
      </m:oMath>
      <w:r w:rsidRPr="00E1512C">
        <w:rPr>
          <w:rFonts w:ascii="Times New Roman" w:eastAsiaTheme="minorEastAsia" w:hAnsi="Times New Roman" w:cs="Times New Roman"/>
          <w:sz w:val="24"/>
          <w:szCs w:val="24"/>
        </w:rPr>
        <w:t xml:space="preserve"> Если мы сейчас возьмем вторые производные от этой функции</w:t>
      </w:r>
      <w:r w:rsidR="003E162A" w:rsidRPr="003E162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3E162A">
        <w:rPr>
          <w:rFonts w:ascii="Times New Roman" w:eastAsiaTheme="minorEastAsia" w:hAnsi="Times New Roman" w:cs="Times New Roman"/>
          <w:sz w:val="24"/>
          <w:szCs w:val="24"/>
        </w:rPr>
        <w:t>и подставим их в волновое уравнение</w:t>
      </w:r>
      <w:r w:rsidRPr="00E1512C">
        <w:rPr>
          <w:rFonts w:ascii="Times New Roman" w:eastAsiaTheme="minorEastAsia" w:hAnsi="Times New Roman" w:cs="Times New Roman"/>
          <w:sz w:val="24"/>
          <w:szCs w:val="24"/>
        </w:rPr>
        <w:t>, то получим следующий результат</w:t>
      </w:r>
    </w:p>
    <w:p w:rsidR="00C24C32" w:rsidRPr="00C24C32" w:rsidRDefault="00C24C32" w:rsidP="00C24C32">
      <w:pPr>
        <w:autoSpaceDE w:val="0"/>
        <w:autoSpaceDN w:val="0"/>
        <w:adjustRightInd w:val="0"/>
        <w:ind w:firstLine="851"/>
        <w:rPr>
          <w:rFonts w:ascii="Times New Roman" w:eastAsiaTheme="minorEastAsia" w:hAnsi="Times New Roman" w:cs="Times New Roman"/>
          <w:b/>
          <w:i/>
          <w:sz w:val="24"/>
          <w:szCs w:val="24"/>
        </w:rPr>
      </w:pPr>
    </w:p>
    <w:p w:rsidR="00C24C32" w:rsidRDefault="005B5DFD" w:rsidP="00E1512C">
      <w:pPr>
        <w:autoSpaceDE w:val="0"/>
        <w:autoSpaceDN w:val="0"/>
        <w:adjustRightInd w:val="0"/>
        <w:jc w:val="center"/>
        <w:rPr>
          <w:rFonts w:ascii="Times New Roman" w:eastAsiaTheme="minorEastAsia" w:hAnsi="Times New Roman" w:cs="Times New Roman"/>
          <w:b/>
          <w:sz w:val="24"/>
          <w:szCs w:val="24"/>
        </w:rPr>
      </w:pPr>
      <m:oMath>
        <m:f>
          <m:fPr>
            <m:ctrlPr>
              <w:rPr>
                <w:rFonts w:ascii="Cambria Math" w:hAnsi="Cambria Math" w:cs="Times New Roman"/>
                <w:b/>
                <w:i/>
                <w:sz w:val="24"/>
                <w:szCs w:val="24"/>
              </w:rPr>
            </m:ctrlPr>
          </m:fPr>
          <m:num>
            <m:sSup>
              <m:sSupPr>
                <m:ctrlPr>
                  <w:rPr>
                    <w:rFonts w:ascii="Cambria Math" w:hAnsi="Cambria Math" w:cs="Times New Roman"/>
                    <w:b/>
                    <w:i/>
                    <w:sz w:val="24"/>
                    <w:szCs w:val="24"/>
                  </w:rPr>
                </m:ctrlPr>
              </m:sSupPr>
              <m:e>
                <m:r>
                  <m:rPr>
                    <m:sty m:val="bi"/>
                  </m:rPr>
                  <w:rPr>
                    <w:rFonts w:ascii="Cambria Math" w:hAnsi="Cambria Math" w:cs="Times New Roman"/>
                    <w:sz w:val="24"/>
                    <w:szCs w:val="24"/>
                  </w:rPr>
                  <m:t>∂</m:t>
                </m:r>
              </m:e>
              <m:sup>
                <m:r>
                  <m:rPr>
                    <m:sty m:val="bi"/>
                  </m:rPr>
                  <w:rPr>
                    <w:rFonts w:ascii="Cambria Math" w:hAnsi="Cambria Math" w:cs="Times New Roman"/>
                    <w:sz w:val="24"/>
                    <w:szCs w:val="24"/>
                  </w:rPr>
                  <m:t>2</m:t>
                </m:r>
              </m:sup>
            </m:sSup>
            <m:r>
              <m:rPr>
                <m:sty m:val="bi"/>
              </m:rPr>
              <w:rPr>
                <w:rFonts w:ascii="Cambria Math" w:hAnsi="Cambria Math" w:cs="Times New Roman"/>
                <w:sz w:val="24"/>
                <w:szCs w:val="24"/>
              </w:rPr>
              <m:t>u</m:t>
            </m:r>
          </m:num>
          <m:den>
            <m:r>
              <m:rPr>
                <m:sty m:val="bi"/>
              </m:rPr>
              <w:rPr>
                <w:rFonts w:ascii="Cambria Math" w:hAnsi="Cambria Math" w:cs="Times New Roman"/>
                <w:sz w:val="24"/>
                <w:szCs w:val="24"/>
              </w:rPr>
              <m:t>∂</m:t>
            </m:r>
            <m:sSup>
              <m:sSupPr>
                <m:ctrlPr>
                  <w:rPr>
                    <w:rFonts w:ascii="Cambria Math" w:hAnsi="Cambria Math" w:cs="Times New Roman"/>
                    <w:b/>
                    <w:i/>
                    <w:sz w:val="24"/>
                    <w:szCs w:val="24"/>
                  </w:rPr>
                </m:ctrlPr>
              </m:sSupPr>
              <m:e>
                <m:r>
                  <m:rPr>
                    <m:sty m:val="bi"/>
                  </m:rPr>
                  <w:rPr>
                    <w:rFonts w:ascii="Cambria Math" w:hAnsi="Cambria Math" w:cs="Times New Roman"/>
                    <w:sz w:val="24"/>
                    <w:szCs w:val="24"/>
                  </w:rPr>
                  <m:t>t</m:t>
                </m:r>
              </m:e>
              <m:sup>
                <m:r>
                  <m:rPr>
                    <m:sty m:val="bi"/>
                  </m:rPr>
                  <w:rPr>
                    <w:rFonts w:ascii="Cambria Math" w:hAnsi="Cambria Math" w:cs="Times New Roman"/>
                    <w:sz w:val="24"/>
                    <w:szCs w:val="24"/>
                  </w:rPr>
                  <m:t>2</m:t>
                </m:r>
              </m:sup>
            </m:sSup>
          </m:den>
        </m:f>
        <m:r>
          <m:rPr>
            <m:sty m:val="bi"/>
          </m:rPr>
          <w:rPr>
            <w:rFonts w:ascii="Cambria Math" w:hAnsi="Cambria Math" w:cs="Times New Roman"/>
            <w:sz w:val="24"/>
            <w:szCs w:val="24"/>
          </w:rPr>
          <m:t>=</m:t>
        </m:r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 xml:space="preserve"> X</m:t>
        </m:r>
        <m:d>
          <m:d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d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x</m:t>
            </m:r>
          </m:e>
        </m:d>
        <m:f>
          <m:fPr>
            <m:ctrlPr>
              <w:rPr>
                <w:rFonts w:ascii="Cambria Math" w:hAnsi="Cambria Math" w:cs="Times New Roman"/>
                <w:b/>
                <w:i/>
                <w:sz w:val="24"/>
                <w:szCs w:val="24"/>
              </w:rPr>
            </m:ctrlPr>
          </m:fPr>
          <m:num>
            <m:sSup>
              <m:sSupPr>
                <m:ctrlPr>
                  <w:rPr>
                    <w:rFonts w:ascii="Cambria Math" w:hAnsi="Cambria Math" w:cs="Times New Roman"/>
                    <w:b/>
                    <w:i/>
                    <w:sz w:val="24"/>
                    <w:szCs w:val="24"/>
                  </w:rPr>
                </m:ctrlPr>
              </m:sSupPr>
              <m:e>
                <m:r>
                  <m:rPr>
                    <m:sty m:val="bi"/>
                  </m:rPr>
                  <w:rPr>
                    <w:rFonts w:ascii="Cambria Math" w:hAnsi="Cambria Math" w:cs="Times New Roman"/>
                    <w:sz w:val="24"/>
                    <w:szCs w:val="24"/>
                  </w:rPr>
                  <m:t>∂</m:t>
                </m:r>
              </m:e>
              <m:sup>
                <m:r>
                  <m:rPr>
                    <m:sty m:val="bi"/>
                  </m:rPr>
                  <w:rPr>
                    <w:rFonts w:ascii="Cambria Math" w:hAnsi="Cambria Math" w:cs="Times New Roman"/>
                    <w:sz w:val="24"/>
                    <w:szCs w:val="24"/>
                  </w:rPr>
                  <m:t>2</m:t>
                </m:r>
              </m:sup>
            </m:sSup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T(t)</m:t>
            </m:r>
          </m:num>
          <m:den>
            <m:r>
              <m:rPr>
                <m:sty m:val="bi"/>
              </m:rPr>
              <w:rPr>
                <w:rFonts w:ascii="Cambria Math" w:hAnsi="Cambria Math" w:cs="Times New Roman"/>
                <w:sz w:val="24"/>
                <w:szCs w:val="24"/>
              </w:rPr>
              <m:t>∂</m:t>
            </m:r>
            <m:sSup>
              <m:sSupPr>
                <m:ctrlPr>
                  <w:rPr>
                    <w:rFonts w:ascii="Cambria Math" w:hAnsi="Cambria Math" w:cs="Times New Roman"/>
                    <w:b/>
                    <w:i/>
                    <w:sz w:val="24"/>
                    <w:szCs w:val="24"/>
                  </w:rPr>
                </m:ctrlPr>
              </m:sSupPr>
              <m:e>
                <m:r>
                  <m:rPr>
                    <m:sty m:val="bi"/>
                  </m:rPr>
                  <w:rPr>
                    <w:rFonts w:ascii="Cambria Math" w:hAnsi="Cambria Math" w:cs="Times New Roman"/>
                    <w:sz w:val="24"/>
                    <w:szCs w:val="24"/>
                  </w:rPr>
                  <m:t>t</m:t>
                </m:r>
              </m:e>
              <m:sup>
                <m:r>
                  <m:rPr>
                    <m:sty m:val="bi"/>
                  </m:rPr>
                  <w:rPr>
                    <w:rFonts w:ascii="Cambria Math" w:hAnsi="Cambria Math" w:cs="Times New Roman"/>
                    <w:sz w:val="24"/>
                    <w:szCs w:val="24"/>
                  </w:rPr>
                  <m:t>2</m:t>
                </m:r>
              </m:sup>
            </m:sSup>
          </m:den>
        </m:f>
        <m:r>
          <m:rPr>
            <m:sty m:val="bi"/>
          </m:rPr>
          <w:rPr>
            <w:rFonts w:ascii="Cambria Math" w:hAnsi="Cambria Math" w:cs="Times New Roman"/>
            <w:sz w:val="24"/>
            <w:szCs w:val="24"/>
          </w:rPr>
          <m:t xml:space="preserve">;          </m:t>
        </m:r>
        <m:f>
          <m:fPr>
            <m:ctrlPr>
              <w:rPr>
                <w:rFonts w:ascii="Cambria Math" w:hAnsi="Cambria Math" w:cs="Times New Roman"/>
                <w:b/>
                <w:i/>
                <w:sz w:val="24"/>
                <w:szCs w:val="24"/>
              </w:rPr>
            </m:ctrlPr>
          </m:fPr>
          <m:num>
            <m:sSup>
              <m:sSupPr>
                <m:ctrlPr>
                  <w:rPr>
                    <w:rFonts w:ascii="Cambria Math" w:hAnsi="Cambria Math" w:cs="Times New Roman"/>
                    <w:b/>
                    <w:i/>
                    <w:sz w:val="24"/>
                    <w:szCs w:val="24"/>
                  </w:rPr>
                </m:ctrlPr>
              </m:sSupPr>
              <m:e>
                <m:r>
                  <m:rPr>
                    <m:sty m:val="bi"/>
                  </m:rPr>
                  <w:rPr>
                    <w:rFonts w:ascii="Cambria Math" w:hAnsi="Cambria Math" w:cs="Times New Roman"/>
                    <w:sz w:val="24"/>
                    <w:szCs w:val="24"/>
                  </w:rPr>
                  <m:t>∂</m:t>
                </m:r>
              </m:e>
              <m:sup>
                <m:r>
                  <m:rPr>
                    <m:sty m:val="bi"/>
                  </m:rPr>
                  <w:rPr>
                    <w:rFonts w:ascii="Cambria Math" w:hAnsi="Cambria Math" w:cs="Times New Roman"/>
                    <w:sz w:val="24"/>
                    <w:szCs w:val="24"/>
                  </w:rPr>
                  <m:t>2</m:t>
                </m:r>
              </m:sup>
            </m:sSup>
            <m:r>
              <m:rPr>
                <m:sty m:val="bi"/>
              </m:rPr>
              <w:rPr>
                <w:rFonts w:ascii="Cambria Math" w:hAnsi="Cambria Math" w:cs="Times New Roman"/>
                <w:sz w:val="24"/>
                <w:szCs w:val="24"/>
              </w:rPr>
              <m:t>u</m:t>
            </m:r>
          </m:num>
          <m:den>
            <m:r>
              <m:rPr>
                <m:sty m:val="bi"/>
              </m:rPr>
              <w:rPr>
                <w:rFonts w:ascii="Cambria Math" w:hAnsi="Cambria Math" w:cs="Times New Roman"/>
                <w:sz w:val="24"/>
                <w:szCs w:val="24"/>
              </w:rPr>
              <m:t>∂</m:t>
            </m:r>
            <m:sSup>
              <m:sSupPr>
                <m:ctrlPr>
                  <w:rPr>
                    <w:rFonts w:ascii="Cambria Math" w:hAnsi="Cambria Math" w:cs="Times New Roman"/>
                    <w:b/>
                    <w:i/>
                    <w:sz w:val="24"/>
                    <w:szCs w:val="24"/>
                  </w:rPr>
                </m:ctrlPr>
              </m:sSupPr>
              <m:e>
                <m:r>
                  <m:rPr>
                    <m:sty m:val="bi"/>
                  </m:rPr>
                  <w:rPr>
                    <w:rFonts w:ascii="Cambria Math" w:hAnsi="Cambria Math" w:cs="Times New Roman"/>
                    <w:sz w:val="24"/>
                    <w:szCs w:val="24"/>
                  </w:rPr>
                  <m:t>x</m:t>
                </m:r>
              </m:e>
              <m:sup>
                <m:r>
                  <m:rPr>
                    <m:sty m:val="bi"/>
                  </m:rPr>
                  <w:rPr>
                    <w:rFonts w:ascii="Cambria Math" w:hAnsi="Cambria Math" w:cs="Times New Roman"/>
                    <w:sz w:val="24"/>
                    <w:szCs w:val="24"/>
                  </w:rPr>
                  <m:t>2</m:t>
                </m:r>
              </m:sup>
            </m:sSup>
          </m:den>
        </m:f>
        <m:r>
          <m:rPr>
            <m:sty m:val="bi"/>
          </m:rPr>
          <w:rPr>
            <w:rFonts w:ascii="Cambria Math" w:hAnsi="Cambria Math" w:cs="Times New Roman"/>
            <w:sz w:val="24"/>
            <w:szCs w:val="24"/>
          </w:rPr>
          <m:t>=</m:t>
        </m:r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 xml:space="preserve"> T(t)</m:t>
        </m:r>
        <m:f>
          <m:fPr>
            <m:ctrlPr>
              <w:rPr>
                <w:rFonts w:ascii="Cambria Math" w:hAnsi="Cambria Math" w:cs="Times New Roman"/>
                <w:b/>
                <w:i/>
                <w:sz w:val="24"/>
                <w:szCs w:val="24"/>
              </w:rPr>
            </m:ctrlPr>
          </m:fPr>
          <m:num>
            <m:sSup>
              <m:sSupPr>
                <m:ctrlPr>
                  <w:rPr>
                    <w:rFonts w:ascii="Cambria Math" w:hAnsi="Cambria Math" w:cs="Times New Roman"/>
                    <w:b/>
                    <w:i/>
                    <w:sz w:val="24"/>
                    <w:szCs w:val="24"/>
                  </w:rPr>
                </m:ctrlPr>
              </m:sSupPr>
              <m:e>
                <m:r>
                  <m:rPr>
                    <m:sty m:val="bi"/>
                  </m:rPr>
                  <w:rPr>
                    <w:rFonts w:ascii="Cambria Math" w:hAnsi="Cambria Math" w:cs="Times New Roman"/>
                    <w:sz w:val="24"/>
                    <w:szCs w:val="24"/>
                  </w:rPr>
                  <m:t>∂</m:t>
                </m:r>
              </m:e>
              <m:sup>
                <m:r>
                  <m:rPr>
                    <m:sty m:val="bi"/>
                  </m:rPr>
                  <w:rPr>
                    <w:rFonts w:ascii="Cambria Math" w:hAnsi="Cambria Math" w:cs="Times New Roman"/>
                    <w:sz w:val="24"/>
                    <w:szCs w:val="24"/>
                  </w:rPr>
                  <m:t>2</m:t>
                </m:r>
              </m:sup>
            </m:sSup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X(x)</m:t>
            </m:r>
          </m:num>
          <m:den>
            <m:r>
              <m:rPr>
                <m:sty m:val="bi"/>
              </m:rPr>
              <w:rPr>
                <w:rFonts w:ascii="Cambria Math" w:hAnsi="Cambria Math" w:cs="Times New Roman"/>
                <w:sz w:val="24"/>
                <w:szCs w:val="24"/>
              </w:rPr>
              <m:t>∂</m:t>
            </m:r>
            <m:sSup>
              <m:sSupPr>
                <m:ctrlPr>
                  <w:rPr>
                    <w:rFonts w:ascii="Cambria Math" w:hAnsi="Cambria Math" w:cs="Times New Roman"/>
                    <w:b/>
                    <w:i/>
                    <w:sz w:val="24"/>
                    <w:szCs w:val="24"/>
                  </w:rPr>
                </m:ctrlPr>
              </m:sSupPr>
              <m:e>
                <m:r>
                  <m:rPr>
                    <m:sty m:val="bi"/>
                  </m:rPr>
                  <w:rPr>
                    <w:rFonts w:ascii="Cambria Math" w:hAnsi="Cambria Math" w:cs="Times New Roman"/>
                    <w:sz w:val="24"/>
                    <w:szCs w:val="24"/>
                  </w:rPr>
                  <m:t>x</m:t>
                </m:r>
              </m:e>
              <m:sup>
                <m:r>
                  <m:rPr>
                    <m:sty m:val="bi"/>
                  </m:rPr>
                  <w:rPr>
                    <w:rFonts w:ascii="Cambria Math" w:hAnsi="Cambria Math" w:cs="Times New Roman"/>
                    <w:sz w:val="24"/>
                    <w:szCs w:val="24"/>
                  </w:rPr>
                  <m:t>2</m:t>
                </m:r>
              </m:sup>
            </m:sSup>
          </m:den>
        </m:f>
      </m:oMath>
      <w:r w:rsidR="003E162A" w:rsidRPr="003E162A">
        <w:rPr>
          <w:rFonts w:ascii="Times New Roman" w:eastAsiaTheme="minorEastAsia" w:hAnsi="Times New Roman" w:cs="Times New Roman"/>
          <w:b/>
          <w:sz w:val="24"/>
          <w:szCs w:val="24"/>
        </w:rPr>
        <w:t xml:space="preserve">;        </w:t>
      </w:r>
      <m:oMath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X∙</m:t>
        </m:r>
        <m:sSup>
          <m:sSup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sSup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T</m:t>
            </m:r>
          </m:e>
          <m:sup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//</m:t>
            </m:r>
          </m:sup>
        </m:sSup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=</m:t>
        </m:r>
        <m:sSup>
          <m:sSup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sSup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a</m:t>
            </m:r>
          </m:e>
          <m:sup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2</m:t>
            </m:r>
          </m:sup>
        </m:sSup>
        <m:sSup>
          <m:sSup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sSup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X</m:t>
            </m:r>
          </m:e>
          <m:sup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//</m:t>
            </m:r>
          </m:sup>
        </m:sSup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∙T</m:t>
        </m:r>
      </m:oMath>
      <w:r w:rsidR="00E1512C">
        <w:rPr>
          <w:rFonts w:ascii="Times New Roman" w:eastAsiaTheme="minorEastAsia" w:hAnsi="Times New Roman" w:cs="Times New Roman"/>
          <w:b/>
          <w:sz w:val="24"/>
          <w:szCs w:val="24"/>
        </w:rPr>
        <w:t>.</w:t>
      </w:r>
    </w:p>
    <w:p w:rsidR="00E1512C" w:rsidRPr="00AB7777" w:rsidRDefault="00E1512C" w:rsidP="00C24C32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C24C32" w:rsidRDefault="00C24C32" w:rsidP="00C24C32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sz w:val="24"/>
          <w:szCs w:val="24"/>
        </w:rPr>
      </w:pPr>
      <w:r w:rsidRPr="00E1512C">
        <w:rPr>
          <w:rFonts w:ascii="Times New Roman" w:eastAsiaTheme="minorEastAsia" w:hAnsi="Times New Roman" w:cs="Times New Roman"/>
          <w:sz w:val="24"/>
          <w:szCs w:val="24"/>
        </w:rPr>
        <w:t>Деля обе части</w:t>
      </w:r>
      <w:r w:rsidR="003E162A" w:rsidRPr="003E162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3E162A">
        <w:rPr>
          <w:rFonts w:ascii="Times New Roman" w:eastAsiaTheme="minorEastAsia" w:hAnsi="Times New Roman" w:cs="Times New Roman"/>
          <w:sz w:val="24"/>
          <w:szCs w:val="24"/>
        </w:rPr>
        <w:t>последнего</w:t>
      </w:r>
      <w:r w:rsidRPr="00E1512C">
        <w:rPr>
          <w:rFonts w:ascii="Times New Roman" w:eastAsiaTheme="minorEastAsia" w:hAnsi="Times New Roman" w:cs="Times New Roman"/>
          <w:sz w:val="24"/>
          <w:szCs w:val="24"/>
        </w:rPr>
        <w:t xml:space="preserve"> равенства на </w:t>
      </w:r>
      <m:oMath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X</m:t>
        </m:r>
        <m:d>
          <m:d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d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x</m:t>
            </m:r>
          </m:e>
        </m:d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T</m:t>
        </m:r>
        <m:d>
          <m:d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d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t</m:t>
            </m:r>
          </m:e>
        </m:d>
      </m:oMath>
      <w:r w:rsidR="001C01DC">
        <w:rPr>
          <w:rFonts w:ascii="Times New Roman" w:eastAsiaTheme="minorEastAsia" w:hAnsi="Times New Roman" w:cs="Times New Roman"/>
          <w:b/>
          <w:sz w:val="24"/>
          <w:szCs w:val="24"/>
        </w:rPr>
        <w:t>,</w:t>
      </w:r>
      <w:r w:rsidRPr="00E1512C">
        <w:rPr>
          <w:rFonts w:ascii="Times New Roman" w:eastAsiaTheme="minorEastAsia" w:hAnsi="Times New Roman" w:cs="Times New Roman"/>
          <w:sz w:val="24"/>
          <w:szCs w:val="24"/>
        </w:rPr>
        <w:t xml:space="preserve"> получаем такое уравнение</w:t>
      </w:r>
    </w:p>
    <w:p w:rsidR="003E162A" w:rsidRPr="00E1512C" w:rsidRDefault="003E162A" w:rsidP="00C24C32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sz w:val="24"/>
          <w:szCs w:val="24"/>
        </w:rPr>
      </w:pPr>
    </w:p>
    <w:p w:rsidR="00C24C32" w:rsidRPr="003E162A" w:rsidRDefault="005B5DFD" w:rsidP="00C24C32">
      <w:pPr>
        <w:autoSpaceDE w:val="0"/>
        <w:autoSpaceDN w:val="0"/>
        <w:adjustRightInd w:val="0"/>
        <w:jc w:val="center"/>
        <w:rPr>
          <w:rFonts w:ascii="Times New Roman" w:eastAsiaTheme="minorEastAsia" w:hAnsi="Times New Roman" w:cs="Times New Roman"/>
          <w:b/>
          <w:sz w:val="28"/>
          <w:szCs w:val="28"/>
        </w:rPr>
      </w:pPr>
      <m:oMath>
        <m:f>
          <m:fPr>
            <m:ctrlPr>
              <w:rPr>
                <w:rFonts w:ascii="Cambria Math" w:eastAsiaTheme="minorEastAsia" w:hAnsi="Cambria Math" w:cs="Times New Roman"/>
                <w:b/>
                <w:i/>
                <w:sz w:val="28"/>
                <w:szCs w:val="28"/>
              </w:rPr>
            </m:ctrlPr>
          </m:fPr>
          <m:num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8"/>
                <w:szCs w:val="28"/>
              </w:rPr>
              <m:t>1</m:t>
            </m:r>
          </m:num>
          <m:den>
            <m:sSup>
              <m:sSupPr>
                <m:ctrlPr>
                  <w:rPr>
                    <w:rFonts w:ascii="Cambria Math" w:eastAsiaTheme="minorEastAsia" w:hAnsi="Cambria Math" w:cs="Times New Roman"/>
                    <w:b/>
                    <w:i/>
                    <w:sz w:val="28"/>
                    <w:szCs w:val="28"/>
                  </w:rPr>
                </m:ctrlPr>
              </m:sSupPr>
              <m:e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8"/>
                    <w:szCs w:val="28"/>
                  </w:rPr>
                  <m:t>a</m:t>
                </m:r>
              </m:e>
              <m:sup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8"/>
                    <w:szCs w:val="28"/>
                  </w:rPr>
                  <m:t>2</m:t>
                </m:r>
              </m:sup>
            </m:sSup>
          </m:den>
        </m:f>
        <m:r>
          <m:rPr>
            <m:sty m:val="bi"/>
          </m:rPr>
          <w:rPr>
            <w:rFonts w:ascii="Cambria Math" w:eastAsiaTheme="minorEastAsia" w:hAnsi="Cambria Math" w:cs="Times New Roman"/>
            <w:sz w:val="28"/>
            <w:szCs w:val="28"/>
          </w:rPr>
          <m:t>∙</m:t>
        </m:r>
        <m:f>
          <m:fPr>
            <m:ctrlPr>
              <w:rPr>
                <w:rFonts w:ascii="Cambria Math" w:eastAsiaTheme="minorEastAsia" w:hAnsi="Cambria Math" w:cs="Times New Roman"/>
                <w:b/>
                <w:i/>
                <w:sz w:val="28"/>
                <w:szCs w:val="28"/>
              </w:rPr>
            </m:ctrlPr>
          </m:fPr>
          <m:num>
            <m:sSup>
              <m:sSupPr>
                <m:ctrlPr>
                  <w:rPr>
                    <w:rFonts w:ascii="Cambria Math" w:eastAsiaTheme="minorEastAsia" w:hAnsi="Cambria Math" w:cs="Times New Roman"/>
                    <w:b/>
                    <w:i/>
                    <w:sz w:val="28"/>
                    <w:szCs w:val="28"/>
                  </w:rPr>
                </m:ctrlPr>
              </m:sSupPr>
              <m:e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8"/>
                    <w:szCs w:val="28"/>
                  </w:rPr>
                  <m:t>T</m:t>
                </m:r>
              </m:e>
              <m:sup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8"/>
                    <w:szCs w:val="28"/>
                  </w:rPr>
                  <m:t>//</m:t>
                </m:r>
              </m:sup>
            </m:sSup>
          </m:num>
          <m:den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8"/>
                <w:szCs w:val="28"/>
                <w:lang w:val="en-US"/>
              </w:rPr>
              <m:t>T</m:t>
            </m:r>
          </m:den>
        </m:f>
        <m:r>
          <m:rPr>
            <m:sty m:val="bi"/>
          </m:rPr>
          <w:rPr>
            <w:rFonts w:ascii="Cambria Math" w:eastAsiaTheme="minorEastAsia" w:hAnsi="Cambria Math" w:cs="Times New Roman"/>
            <w:sz w:val="28"/>
            <w:szCs w:val="28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  <w:b/>
                <w:i/>
                <w:sz w:val="28"/>
                <w:szCs w:val="28"/>
              </w:rPr>
            </m:ctrlPr>
          </m:fPr>
          <m:num>
            <m:sSup>
              <m:sSupPr>
                <m:ctrlPr>
                  <w:rPr>
                    <w:rFonts w:ascii="Cambria Math" w:eastAsiaTheme="minorEastAsia" w:hAnsi="Cambria Math" w:cs="Times New Roman"/>
                    <w:b/>
                    <w:i/>
                    <w:sz w:val="28"/>
                    <w:szCs w:val="28"/>
                  </w:rPr>
                </m:ctrlPr>
              </m:sSupPr>
              <m:e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8"/>
                    <w:szCs w:val="28"/>
                  </w:rPr>
                  <m:t>X</m:t>
                </m:r>
              </m:e>
              <m:sup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8"/>
                    <w:szCs w:val="28"/>
                  </w:rPr>
                  <m:t>//</m:t>
                </m:r>
              </m:sup>
            </m:sSup>
          </m:num>
          <m:den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8"/>
                <w:szCs w:val="28"/>
              </w:rPr>
              <m:t>X</m:t>
            </m:r>
          </m:den>
        </m:f>
      </m:oMath>
      <w:r w:rsidR="00C24C32" w:rsidRPr="003E162A">
        <w:rPr>
          <w:rFonts w:ascii="Times New Roman" w:eastAsiaTheme="minorEastAsia" w:hAnsi="Times New Roman" w:cs="Times New Roman"/>
          <w:b/>
          <w:sz w:val="28"/>
          <w:szCs w:val="28"/>
        </w:rPr>
        <w:t>.</w:t>
      </w:r>
    </w:p>
    <w:p w:rsidR="00E1512C" w:rsidRPr="00C24C32" w:rsidRDefault="00E1512C" w:rsidP="00C24C32">
      <w:pPr>
        <w:autoSpaceDE w:val="0"/>
        <w:autoSpaceDN w:val="0"/>
        <w:adjustRightInd w:val="0"/>
        <w:jc w:val="center"/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CA7BA3" w:rsidRDefault="00C24C32" w:rsidP="00C24C32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b/>
          <w:sz w:val="24"/>
          <w:szCs w:val="24"/>
        </w:rPr>
      </w:pPr>
      <w:r w:rsidRPr="00E1512C">
        <w:rPr>
          <w:rFonts w:ascii="Times New Roman" w:eastAsiaTheme="minorEastAsia" w:hAnsi="Times New Roman" w:cs="Times New Roman"/>
          <w:sz w:val="24"/>
          <w:szCs w:val="24"/>
        </w:rPr>
        <w:t xml:space="preserve">Поскольку левая часть этого уравнения зависит только от </w:t>
      </w:r>
      <m:oMath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t</m:t>
        </m:r>
      </m:oMath>
      <w:r w:rsidRPr="00E1512C">
        <w:rPr>
          <w:rFonts w:ascii="Times New Roman" w:eastAsiaTheme="minorEastAsia" w:hAnsi="Times New Roman" w:cs="Times New Roman"/>
          <w:sz w:val="24"/>
          <w:szCs w:val="24"/>
        </w:rPr>
        <w:t xml:space="preserve">, а правая часть зависит только от </w:t>
      </w:r>
      <m:oMath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x</m:t>
        </m:r>
      </m:oMath>
      <w:r w:rsidRPr="00E1512C">
        <w:rPr>
          <w:rFonts w:ascii="Times New Roman" w:eastAsiaTheme="minorEastAsia" w:hAnsi="Times New Roman" w:cs="Times New Roman"/>
          <w:sz w:val="24"/>
          <w:szCs w:val="24"/>
        </w:rPr>
        <w:t>, то это возможно, если обе части этого равенства равны некоторой константе</w:t>
      </w:r>
      <w:r w:rsidR="00CA7BA3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Pr="00E1512C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m:oMath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  <w:lang w:val="en-US"/>
          </w:rPr>
          <m:t>c</m:t>
        </m:r>
      </m:oMath>
      <w:r w:rsidR="00CA7BA3">
        <w:rPr>
          <w:rFonts w:ascii="Times New Roman" w:eastAsiaTheme="minorEastAsia" w:hAnsi="Times New Roman" w:cs="Times New Roman"/>
          <w:b/>
          <w:sz w:val="24"/>
          <w:szCs w:val="24"/>
        </w:rPr>
        <w:t xml:space="preserve">. </w:t>
      </w:r>
    </w:p>
    <w:p w:rsidR="003E162A" w:rsidRDefault="003E162A" w:rsidP="00C24C32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sz w:val="24"/>
          <w:szCs w:val="24"/>
        </w:rPr>
      </w:pPr>
    </w:p>
    <w:p w:rsidR="00C24C32" w:rsidRPr="00CA7BA3" w:rsidRDefault="005B5DFD" w:rsidP="00C24C32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b/>
          <w:i/>
          <w:sz w:val="24"/>
          <w:szCs w:val="24"/>
        </w:rPr>
      </w:pPr>
      <m:oMathPara>
        <m:oMath>
          <m:f>
            <m:f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</w:rPr>
              </m:ctrlPr>
            </m:fPr>
            <m:num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1</m:t>
              </m:r>
            </m:num>
            <m:den>
              <m:sSup>
                <m:sSupPr>
                  <m:ctrlPr>
                    <w:rPr>
                      <w:rFonts w:ascii="Cambria Math" w:eastAsiaTheme="minorEastAsia" w:hAnsi="Cambria Math" w:cs="Times New Roman"/>
                      <w:b/>
                      <w:i/>
                      <w:sz w:val="24"/>
                      <w:szCs w:val="24"/>
                    </w:rPr>
                  </m:ctrlPr>
                </m:sSupPr>
                <m:e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a</m:t>
                  </m:r>
                </m:e>
                <m:sup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2</m:t>
                  </m:r>
                </m:sup>
              </m:sSup>
            </m:den>
          </m:f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</w:rPr>
            <m:t>∙</m:t>
          </m:r>
          <m:f>
            <m:f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</w:rPr>
              </m:ctrlPr>
            </m:fPr>
            <m:num>
              <m:sSup>
                <m:sSupPr>
                  <m:ctrlPr>
                    <w:rPr>
                      <w:rFonts w:ascii="Cambria Math" w:eastAsiaTheme="minorEastAsia" w:hAnsi="Cambria Math" w:cs="Times New Roman"/>
                      <w:b/>
                      <w:i/>
                      <w:sz w:val="24"/>
                      <w:szCs w:val="24"/>
                    </w:rPr>
                  </m:ctrlPr>
                </m:sSupPr>
                <m:e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T</m:t>
                  </m:r>
                </m:e>
                <m:sup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//</m:t>
                  </m:r>
                </m:sup>
              </m:sSup>
            </m:num>
            <m:den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val="en-US"/>
                </w:rPr>
                <m:t>T</m:t>
              </m:r>
            </m:den>
          </m:f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</w:rPr>
            <m:t>=</m:t>
          </m:r>
          <m:f>
            <m:f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</w:rPr>
              </m:ctrlPr>
            </m:fPr>
            <m:num>
              <m:sSup>
                <m:sSupPr>
                  <m:ctrlPr>
                    <w:rPr>
                      <w:rFonts w:ascii="Cambria Math" w:eastAsiaTheme="minorEastAsia" w:hAnsi="Cambria Math" w:cs="Times New Roman"/>
                      <w:b/>
                      <w:i/>
                      <w:sz w:val="24"/>
                      <w:szCs w:val="24"/>
                    </w:rPr>
                  </m:ctrlPr>
                </m:sSupPr>
                <m:e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X</m:t>
                  </m:r>
                </m:e>
                <m:sup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//</m:t>
                  </m:r>
                </m:sup>
              </m:sSup>
            </m:num>
            <m:den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X</m:t>
              </m:r>
            </m:den>
          </m:f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</w:rPr>
            <m:t>=</m:t>
          </m:r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  <w:lang w:val="en-US"/>
            </w:rPr>
            <m:t>c</m:t>
          </m:r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</w:rPr>
            <m:t>.</m:t>
          </m:r>
        </m:oMath>
      </m:oMathPara>
    </w:p>
    <w:p w:rsidR="00CA7BA3" w:rsidRPr="00C24C32" w:rsidRDefault="00CA7BA3" w:rsidP="00C24C32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b/>
          <w:i/>
          <w:sz w:val="24"/>
          <w:szCs w:val="24"/>
          <w:lang w:val="en-US"/>
        </w:rPr>
      </w:pPr>
    </w:p>
    <w:p w:rsidR="00C24C32" w:rsidRDefault="00C24C32" w:rsidP="00C24C32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sz w:val="24"/>
          <w:szCs w:val="24"/>
        </w:rPr>
      </w:pPr>
      <w:r w:rsidRPr="00CA7BA3">
        <w:rPr>
          <w:rFonts w:ascii="Times New Roman" w:eastAsiaTheme="minorEastAsia" w:hAnsi="Times New Roman" w:cs="Times New Roman"/>
          <w:sz w:val="24"/>
          <w:szCs w:val="24"/>
        </w:rPr>
        <w:t xml:space="preserve">Эту константу мы пока не знаем, но </w:t>
      </w:r>
      <w:r w:rsidR="003E162A">
        <w:rPr>
          <w:rFonts w:ascii="Times New Roman" w:eastAsiaTheme="minorEastAsia" w:hAnsi="Times New Roman" w:cs="Times New Roman"/>
          <w:sz w:val="24"/>
          <w:szCs w:val="24"/>
        </w:rPr>
        <w:t xml:space="preserve"> мы  ее о</w:t>
      </w:r>
      <w:r w:rsidRPr="00CA7BA3">
        <w:rPr>
          <w:rFonts w:ascii="Times New Roman" w:eastAsiaTheme="minorEastAsia" w:hAnsi="Times New Roman" w:cs="Times New Roman"/>
          <w:sz w:val="24"/>
          <w:szCs w:val="24"/>
        </w:rPr>
        <w:t>предел</w:t>
      </w:r>
      <w:r w:rsidR="003E162A">
        <w:rPr>
          <w:rFonts w:ascii="Times New Roman" w:eastAsiaTheme="minorEastAsia" w:hAnsi="Times New Roman" w:cs="Times New Roman"/>
          <w:sz w:val="24"/>
          <w:szCs w:val="24"/>
        </w:rPr>
        <w:t>им</w:t>
      </w:r>
      <w:r w:rsidRPr="00CA7BA3">
        <w:rPr>
          <w:rFonts w:ascii="Times New Roman" w:eastAsiaTheme="minorEastAsia" w:hAnsi="Times New Roman" w:cs="Times New Roman"/>
          <w:sz w:val="24"/>
          <w:szCs w:val="24"/>
        </w:rPr>
        <w:t>.</w:t>
      </w:r>
      <w:r w:rsidR="003E162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Pr="00CA7BA3">
        <w:rPr>
          <w:rFonts w:ascii="Times New Roman" w:eastAsiaTheme="minorEastAsia" w:hAnsi="Times New Roman" w:cs="Times New Roman"/>
          <w:sz w:val="24"/>
          <w:szCs w:val="24"/>
        </w:rPr>
        <w:t>Итак</w:t>
      </w:r>
      <w:r w:rsidR="003E162A">
        <w:rPr>
          <w:rFonts w:ascii="Times New Roman" w:eastAsiaTheme="minorEastAsia" w:hAnsi="Times New Roman" w:cs="Times New Roman"/>
          <w:sz w:val="24"/>
          <w:szCs w:val="24"/>
        </w:rPr>
        <w:t>,</w:t>
      </w:r>
      <w:r w:rsidRPr="00CA7BA3">
        <w:rPr>
          <w:rFonts w:ascii="Times New Roman" w:eastAsiaTheme="minorEastAsia" w:hAnsi="Times New Roman" w:cs="Times New Roman"/>
          <w:sz w:val="24"/>
          <w:szCs w:val="24"/>
        </w:rPr>
        <w:t xml:space="preserve"> имеем два обыкновенных ди</w:t>
      </w:r>
      <w:r w:rsidRPr="00CA7BA3">
        <w:rPr>
          <w:rFonts w:ascii="Times New Roman" w:eastAsiaTheme="minorEastAsia" w:hAnsi="Times New Roman" w:cs="Times New Roman"/>
          <w:sz w:val="24"/>
          <w:szCs w:val="24"/>
        </w:rPr>
        <w:t>ф</w:t>
      </w:r>
      <w:r w:rsidRPr="00CA7BA3">
        <w:rPr>
          <w:rFonts w:ascii="Times New Roman" w:eastAsiaTheme="minorEastAsia" w:hAnsi="Times New Roman" w:cs="Times New Roman"/>
          <w:sz w:val="24"/>
          <w:szCs w:val="24"/>
        </w:rPr>
        <w:t xml:space="preserve">ференциальных уравнения </w:t>
      </w:r>
    </w:p>
    <w:p w:rsidR="00CA7BA3" w:rsidRPr="00CA7BA3" w:rsidRDefault="00CA7BA3" w:rsidP="00C24C32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sz w:val="24"/>
          <w:szCs w:val="24"/>
        </w:rPr>
      </w:pPr>
    </w:p>
    <w:p w:rsidR="00C24C32" w:rsidRPr="00CA7BA3" w:rsidRDefault="005B5DFD" w:rsidP="00C24C32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b/>
          <w:i/>
          <w:sz w:val="24"/>
          <w:szCs w:val="24"/>
        </w:rPr>
      </w:pPr>
      <m:oMathPara>
        <m:oMath>
          <m:sSup>
            <m:sSup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</w:rPr>
              </m:ctrlPr>
            </m:sSupPr>
            <m:e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X</m:t>
              </m:r>
            </m:e>
            <m:sup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//</m:t>
              </m:r>
            </m:sup>
          </m:sSup>
          <m:d>
            <m:d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</w:rPr>
              </m:ctrlPr>
            </m:dPr>
            <m:e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x</m:t>
              </m:r>
            </m:e>
          </m:d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</w:rPr>
            <m:t>-cX</m:t>
          </m:r>
          <m:d>
            <m:d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</w:rPr>
              </m:ctrlPr>
            </m:dPr>
            <m:e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x</m:t>
              </m:r>
            </m:e>
          </m:d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</w:rPr>
            <m:t xml:space="preserve">=0;   </m:t>
          </m:r>
          <m:sSup>
            <m:sSup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</w:rPr>
              </m:ctrlPr>
            </m:sSupPr>
            <m:e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T</m:t>
              </m:r>
            </m:e>
            <m:sup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//</m:t>
              </m:r>
            </m:sup>
          </m:sSup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</w:rPr>
            <m:t>-c</m:t>
          </m:r>
          <m:sSup>
            <m:sSup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</w:rPr>
              </m:ctrlPr>
            </m:sSupPr>
            <m:e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a</m:t>
              </m:r>
            </m:e>
            <m:sup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2</m:t>
              </m:r>
            </m:sup>
          </m:sSup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</w:rPr>
            <m:t>T</m:t>
          </m:r>
          <m:d>
            <m:d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</w:rPr>
              </m:ctrlPr>
            </m:dPr>
            <m:e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t</m:t>
              </m:r>
            </m:e>
          </m:d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</w:rPr>
            <m:t xml:space="preserve">=0. </m:t>
          </m:r>
        </m:oMath>
      </m:oMathPara>
    </w:p>
    <w:p w:rsidR="00CA7BA3" w:rsidRPr="00C24C32" w:rsidRDefault="00CA7BA3" w:rsidP="00C24C32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b/>
          <w:i/>
          <w:sz w:val="24"/>
          <w:szCs w:val="24"/>
          <w:lang w:val="en-US"/>
        </w:rPr>
      </w:pPr>
    </w:p>
    <w:p w:rsidR="00C24C32" w:rsidRDefault="00C24C32" w:rsidP="00C24C32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sz w:val="24"/>
          <w:szCs w:val="24"/>
        </w:rPr>
      </w:pPr>
      <w:r w:rsidRPr="00CA7BA3">
        <w:rPr>
          <w:rFonts w:ascii="Times New Roman" w:eastAsiaTheme="minorEastAsia" w:hAnsi="Times New Roman" w:cs="Times New Roman"/>
          <w:sz w:val="24"/>
          <w:szCs w:val="24"/>
        </w:rPr>
        <w:t xml:space="preserve">К какому классу относятся эти уравнения? Это </w:t>
      </w:r>
      <w:r w:rsidRPr="00CA7BA3">
        <w:rPr>
          <w:rFonts w:ascii="Times New Roman" w:eastAsiaTheme="minorEastAsia" w:hAnsi="Times New Roman" w:cs="Times New Roman"/>
          <w:b/>
          <w:sz w:val="24"/>
          <w:szCs w:val="24"/>
        </w:rPr>
        <w:t>ДУ</w:t>
      </w:r>
      <w:r w:rsidRPr="00CA7BA3">
        <w:rPr>
          <w:rFonts w:ascii="Times New Roman" w:eastAsiaTheme="minorEastAsia" w:hAnsi="Times New Roman" w:cs="Times New Roman"/>
          <w:sz w:val="24"/>
          <w:szCs w:val="24"/>
        </w:rPr>
        <w:t xml:space="preserve"> второго порядка, линейные, однородные, с постоянными коэффициентами. Они решаются через характеристическое уравнение. </w:t>
      </w:r>
      <w:r w:rsidR="00CA7BA3">
        <w:rPr>
          <w:rFonts w:ascii="Times New Roman" w:eastAsiaTheme="minorEastAsia" w:hAnsi="Times New Roman" w:cs="Times New Roman"/>
          <w:sz w:val="24"/>
          <w:szCs w:val="24"/>
        </w:rPr>
        <w:t xml:space="preserve"> Для первого уравнения имеем </w:t>
      </w:r>
    </w:p>
    <w:p w:rsidR="00CA7BA3" w:rsidRPr="00CA7BA3" w:rsidRDefault="00CA7BA3" w:rsidP="00C24C32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sz w:val="24"/>
          <w:szCs w:val="24"/>
        </w:rPr>
      </w:pPr>
    </w:p>
    <w:p w:rsidR="00C24C32" w:rsidRPr="00CA7BA3" w:rsidRDefault="005B5DFD" w:rsidP="00C24C32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b/>
          <w:i/>
          <w:sz w:val="24"/>
          <w:szCs w:val="24"/>
        </w:rPr>
      </w:pPr>
      <m:oMathPara>
        <m:oMath>
          <m:sSup>
            <m:sSup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</w:rPr>
              </m:ctrlPr>
            </m:sSupPr>
            <m:e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k</m:t>
              </m:r>
            </m:e>
            <m:sup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2</m:t>
              </m:r>
            </m:sup>
          </m:sSup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</w:rPr>
            <m:t>-c=0.</m:t>
          </m:r>
        </m:oMath>
      </m:oMathPara>
    </w:p>
    <w:p w:rsidR="00CA7BA3" w:rsidRPr="00C24C32" w:rsidRDefault="00CA7BA3" w:rsidP="00C24C32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b/>
          <w:i/>
          <w:sz w:val="24"/>
          <w:szCs w:val="24"/>
        </w:rPr>
      </w:pPr>
    </w:p>
    <w:p w:rsidR="00C24C32" w:rsidRDefault="00C24C32" w:rsidP="00C24C32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sz w:val="24"/>
          <w:szCs w:val="24"/>
        </w:rPr>
      </w:pPr>
      <w:r w:rsidRPr="00CA7BA3">
        <w:rPr>
          <w:rFonts w:ascii="Times New Roman" w:eastAsiaTheme="minorEastAsia" w:hAnsi="Times New Roman" w:cs="Times New Roman"/>
          <w:sz w:val="24"/>
          <w:szCs w:val="24"/>
        </w:rPr>
        <w:t xml:space="preserve">Пусть </w:t>
      </w:r>
      <m:oMath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c</m:t>
        </m:r>
      </m:oMath>
      <w:r w:rsidRPr="00CA7BA3">
        <w:rPr>
          <w:rFonts w:ascii="Times New Roman" w:eastAsiaTheme="minorEastAsia" w:hAnsi="Times New Roman" w:cs="Times New Roman"/>
          <w:sz w:val="24"/>
          <w:szCs w:val="24"/>
        </w:rPr>
        <w:t xml:space="preserve"> действительная</w:t>
      </w:r>
      <w:r w:rsidR="001C01DC">
        <w:rPr>
          <w:rFonts w:ascii="Times New Roman" w:eastAsiaTheme="minorEastAsia" w:hAnsi="Times New Roman" w:cs="Times New Roman"/>
          <w:sz w:val="24"/>
          <w:szCs w:val="24"/>
        </w:rPr>
        <w:t xml:space="preserve"> положительная </w:t>
      </w:r>
      <w:r w:rsidRPr="00CA7BA3">
        <w:rPr>
          <w:rFonts w:ascii="Times New Roman" w:eastAsiaTheme="minorEastAsia" w:hAnsi="Times New Roman" w:cs="Times New Roman"/>
          <w:sz w:val="24"/>
          <w:szCs w:val="24"/>
        </w:rPr>
        <w:t xml:space="preserve"> величина и он равна </w:t>
      </w:r>
      <m:oMath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c=</m:t>
        </m:r>
        <m:sSup>
          <m:sSup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sSup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β</m:t>
            </m:r>
          </m:e>
          <m:sup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2</m:t>
            </m:r>
          </m:sup>
        </m:sSup>
        <m:r>
          <w:rPr>
            <w:rFonts w:ascii="Cambria Math" w:eastAsiaTheme="minorEastAsia" w:hAnsi="Cambria Math" w:cs="Times New Roman"/>
            <w:sz w:val="24"/>
            <w:szCs w:val="24"/>
          </w:rPr>
          <m:t>.</m:t>
        </m:r>
      </m:oMath>
      <w:r w:rsidRPr="00CA7BA3">
        <w:rPr>
          <w:rFonts w:ascii="Times New Roman" w:eastAsiaTheme="minorEastAsia" w:hAnsi="Times New Roman" w:cs="Times New Roman"/>
          <w:sz w:val="24"/>
          <w:szCs w:val="24"/>
        </w:rPr>
        <w:t xml:space="preserve"> Тогда </w:t>
      </w:r>
      <m:oMath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k=±β</m:t>
        </m:r>
      </m:oMath>
      <w:r w:rsidRPr="00CA7BA3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CA7BA3">
        <w:rPr>
          <w:rFonts w:ascii="Times New Roman" w:eastAsiaTheme="minorEastAsia" w:hAnsi="Times New Roman" w:cs="Times New Roman"/>
          <w:sz w:val="24"/>
          <w:szCs w:val="24"/>
        </w:rPr>
        <w:t>действ</w:t>
      </w:r>
      <w:r w:rsidR="00CA7BA3">
        <w:rPr>
          <w:rFonts w:ascii="Times New Roman" w:eastAsiaTheme="minorEastAsia" w:hAnsi="Times New Roman" w:cs="Times New Roman"/>
          <w:sz w:val="24"/>
          <w:szCs w:val="24"/>
        </w:rPr>
        <w:t>и</w:t>
      </w:r>
      <w:r w:rsidR="00CA7BA3">
        <w:rPr>
          <w:rFonts w:ascii="Times New Roman" w:eastAsiaTheme="minorEastAsia" w:hAnsi="Times New Roman" w:cs="Times New Roman"/>
          <w:sz w:val="24"/>
          <w:szCs w:val="24"/>
        </w:rPr>
        <w:t xml:space="preserve">тельное число, </w:t>
      </w:r>
      <w:r w:rsidRPr="00CA7BA3">
        <w:rPr>
          <w:rFonts w:ascii="Times New Roman" w:eastAsiaTheme="minorEastAsia" w:hAnsi="Times New Roman" w:cs="Times New Roman"/>
          <w:sz w:val="24"/>
          <w:szCs w:val="24"/>
        </w:rPr>
        <w:t xml:space="preserve"> и общее решение первого уравнения записывается в виде</w:t>
      </w:r>
    </w:p>
    <w:p w:rsidR="00CA7BA3" w:rsidRPr="00CA7BA3" w:rsidRDefault="00CA7BA3" w:rsidP="00C24C32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noProof/>
          <w:sz w:val="24"/>
          <w:szCs w:val="24"/>
          <w:lang w:eastAsia="ru-RU"/>
        </w:rPr>
      </w:pPr>
    </w:p>
    <w:p w:rsidR="00C24C32" w:rsidRPr="00CA7BA3" w:rsidRDefault="00C24C32" w:rsidP="00C24C32">
      <w:pPr>
        <w:autoSpaceDE w:val="0"/>
        <w:autoSpaceDN w:val="0"/>
        <w:adjustRightInd w:val="0"/>
        <w:jc w:val="center"/>
        <w:rPr>
          <w:rFonts w:ascii="Times New Roman" w:eastAsiaTheme="minorEastAsia" w:hAnsi="Times New Roman" w:cs="Times New Roman"/>
          <w:b/>
          <w:sz w:val="24"/>
          <w:szCs w:val="24"/>
        </w:rPr>
      </w:pPr>
      <m:oMathPara>
        <m:oMath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</w:rPr>
            <m:t>X</m:t>
          </m:r>
          <m:d>
            <m:d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</w:rPr>
              </m:ctrlPr>
            </m:dPr>
            <m:e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x</m:t>
              </m:r>
            </m:e>
          </m:d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</w:rPr>
            <m:t>=</m:t>
          </m:r>
          <m:sSub>
            <m:sSub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</w:rPr>
              </m:ctrlPr>
            </m:sSubPr>
            <m:e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val="en-US"/>
                </w:rPr>
                <m:t>C</m:t>
              </m:r>
            </m:e>
            <m:sub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1</m:t>
              </m:r>
            </m:sub>
          </m:sSub>
          <m:sSup>
            <m:sSup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</w:rPr>
              </m:ctrlPr>
            </m:sSupPr>
            <m:e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e</m:t>
              </m:r>
            </m:e>
            <m:sup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βx</m:t>
              </m:r>
            </m:sup>
          </m:sSup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</w:rPr>
            <m:t>+</m:t>
          </m:r>
          <m:sSub>
            <m:sSub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</w:rPr>
              </m:ctrlPr>
            </m:sSubPr>
            <m:e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val="en-US"/>
                </w:rPr>
                <m:t>C</m:t>
              </m:r>
            </m:e>
            <m:sub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2</m:t>
              </m:r>
            </m:sub>
          </m:sSub>
          <m:sSup>
            <m:sSup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</w:rPr>
              </m:ctrlPr>
            </m:sSupPr>
            <m:e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e</m:t>
              </m:r>
            </m:e>
            <m:sup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-βx</m:t>
              </m:r>
            </m:sup>
          </m:sSup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</w:rPr>
            <m:t xml:space="preserve">. </m:t>
          </m:r>
        </m:oMath>
      </m:oMathPara>
    </w:p>
    <w:p w:rsidR="00CA7BA3" w:rsidRPr="00C24C32" w:rsidRDefault="00CA7BA3" w:rsidP="00C24C32">
      <w:pPr>
        <w:autoSpaceDE w:val="0"/>
        <w:autoSpaceDN w:val="0"/>
        <w:adjustRightInd w:val="0"/>
        <w:jc w:val="center"/>
        <w:rPr>
          <w:rFonts w:ascii="Times New Roman" w:eastAsiaTheme="minorEastAsia" w:hAnsi="Times New Roman" w:cs="Times New Roman"/>
          <w:b/>
          <w:sz w:val="24"/>
          <w:szCs w:val="24"/>
          <w:lang w:val="en-US"/>
        </w:rPr>
      </w:pPr>
    </w:p>
    <w:p w:rsidR="00C24C32" w:rsidRDefault="00C24C32" w:rsidP="00C24C32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sz w:val="24"/>
          <w:szCs w:val="24"/>
        </w:rPr>
      </w:pPr>
      <w:r w:rsidRPr="00CA7BA3">
        <w:rPr>
          <w:rFonts w:ascii="Times New Roman" w:eastAsiaTheme="minorEastAsia" w:hAnsi="Times New Roman" w:cs="Times New Roman"/>
          <w:sz w:val="24"/>
          <w:szCs w:val="24"/>
        </w:rPr>
        <w:t xml:space="preserve">Для того, чтобы найти константы </w:t>
      </w:r>
      <m:oMath>
        <m:sSub>
          <m:sSub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sSub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/>
              </w:rPr>
              <m:t>C</m:t>
            </m:r>
          </m:e>
          <m:sub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1</m:t>
            </m:r>
          </m:sub>
        </m:sSub>
        <m:r>
          <w:rPr>
            <w:rFonts w:ascii="Cambria Math" w:eastAsiaTheme="minorEastAsia" w:hAnsi="Cambria Math" w:cs="Times New Roman"/>
            <w:sz w:val="24"/>
            <w:szCs w:val="24"/>
          </w:rPr>
          <m:t xml:space="preserve"> </m:t>
        </m:r>
      </m:oMath>
      <w:r w:rsidRPr="00CA7BA3">
        <w:rPr>
          <w:rFonts w:ascii="Times New Roman" w:eastAsiaTheme="minorEastAsia" w:hAnsi="Times New Roman" w:cs="Times New Roman"/>
          <w:sz w:val="24"/>
          <w:szCs w:val="24"/>
        </w:rPr>
        <w:t xml:space="preserve">и </w:t>
      </w:r>
      <m:oMath>
        <m:sSub>
          <m:sSub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sSub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/>
              </w:rPr>
              <m:t>C</m:t>
            </m:r>
          </m:e>
          <m:sub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2</m:t>
            </m:r>
          </m:sub>
        </m:sSub>
      </m:oMath>
      <w:r w:rsidRPr="00CA7BA3">
        <w:rPr>
          <w:rFonts w:ascii="Times New Roman" w:eastAsiaTheme="minorEastAsia" w:hAnsi="Times New Roman" w:cs="Times New Roman"/>
          <w:sz w:val="24"/>
          <w:szCs w:val="24"/>
        </w:rPr>
        <w:t xml:space="preserve">, используем граничные условия </w:t>
      </w:r>
    </w:p>
    <w:p w:rsidR="00CA7BA3" w:rsidRPr="00CA7BA3" w:rsidRDefault="00CA7BA3" w:rsidP="00C24C32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sz w:val="24"/>
          <w:szCs w:val="24"/>
        </w:rPr>
      </w:pPr>
    </w:p>
    <w:p w:rsidR="00C24C32" w:rsidRDefault="00C24C32" w:rsidP="00C24C32">
      <w:pPr>
        <w:autoSpaceDE w:val="0"/>
        <w:autoSpaceDN w:val="0"/>
        <w:adjustRightInd w:val="0"/>
        <w:ind w:firstLine="851"/>
        <w:jc w:val="center"/>
        <w:rPr>
          <w:rFonts w:ascii="Times New Roman" w:eastAsiaTheme="minorEastAsia" w:hAnsi="Times New Roman" w:cs="Times New Roman"/>
          <w:b/>
          <w:sz w:val="24"/>
          <w:szCs w:val="24"/>
        </w:rPr>
      </w:pPr>
      <m:oMath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u</m:t>
        </m:r>
        <m:d>
          <m:d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d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0,t</m:t>
            </m:r>
          </m:e>
        </m:d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=0</m:t>
        </m:r>
      </m:oMath>
      <w:r w:rsidRPr="008B4B50">
        <w:rPr>
          <w:rFonts w:ascii="Times New Roman" w:eastAsiaTheme="minorEastAsia" w:hAnsi="Times New Roman" w:cs="Times New Roman"/>
          <w:b/>
          <w:sz w:val="24"/>
          <w:szCs w:val="24"/>
        </w:rPr>
        <w:t>,</w:t>
      </w:r>
      <w:r w:rsidR="00CA7BA3">
        <w:rPr>
          <w:rFonts w:ascii="Times New Roman" w:eastAsiaTheme="minorEastAsia" w:hAnsi="Times New Roman" w:cs="Times New Roman"/>
          <w:b/>
          <w:sz w:val="24"/>
          <w:szCs w:val="24"/>
        </w:rPr>
        <w:t xml:space="preserve">     </w:t>
      </w:r>
      <m:oMath>
        <m:sSubSup>
          <m:sSubSup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sSubSup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u</m:t>
            </m:r>
          </m:e>
          <m:sub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x</m:t>
            </m:r>
          </m:sub>
          <m:sup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/</m:t>
            </m:r>
          </m:sup>
        </m:sSubSup>
        <m:d>
          <m:d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d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l,t</m:t>
            </m:r>
          </m:e>
        </m:d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=0.</m:t>
        </m:r>
      </m:oMath>
    </w:p>
    <w:p w:rsidR="00CA7BA3" w:rsidRPr="00C24C32" w:rsidRDefault="00CA7BA3" w:rsidP="00C24C32">
      <w:pPr>
        <w:autoSpaceDE w:val="0"/>
        <w:autoSpaceDN w:val="0"/>
        <w:adjustRightInd w:val="0"/>
        <w:ind w:firstLine="851"/>
        <w:jc w:val="center"/>
        <w:rPr>
          <w:rFonts w:ascii="Times New Roman" w:eastAsiaTheme="minorEastAsia" w:hAnsi="Times New Roman" w:cs="Times New Roman"/>
          <w:b/>
          <w:i/>
          <w:sz w:val="24"/>
          <w:szCs w:val="24"/>
        </w:rPr>
      </w:pPr>
    </w:p>
    <w:p w:rsidR="00CA7BA3" w:rsidRPr="00CA7BA3" w:rsidRDefault="00C24C32" w:rsidP="00CA7BA3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sz w:val="24"/>
          <w:szCs w:val="24"/>
        </w:rPr>
      </w:pPr>
      <w:r w:rsidRPr="00CA7BA3">
        <w:rPr>
          <w:rFonts w:ascii="Times New Roman" w:eastAsiaTheme="minorEastAsia" w:hAnsi="Times New Roman" w:cs="Times New Roman"/>
          <w:sz w:val="24"/>
          <w:szCs w:val="24"/>
        </w:rPr>
        <w:t>Они дают такую однородную систему уравнений</w:t>
      </w:r>
    </w:p>
    <w:p w:rsidR="00CA7BA3" w:rsidRDefault="00CA7BA3" w:rsidP="00C24C32">
      <w:pPr>
        <w:autoSpaceDE w:val="0"/>
        <w:autoSpaceDN w:val="0"/>
        <w:adjustRightInd w:val="0"/>
        <w:jc w:val="center"/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C24C32" w:rsidRPr="008B4B50" w:rsidRDefault="00C24C32" w:rsidP="00C24C32">
      <w:pPr>
        <w:autoSpaceDE w:val="0"/>
        <w:autoSpaceDN w:val="0"/>
        <w:adjustRightInd w:val="0"/>
        <w:jc w:val="center"/>
        <w:rPr>
          <w:rFonts w:ascii="Times New Roman" w:eastAsiaTheme="minorEastAsia" w:hAnsi="Times New Roman" w:cs="Times New Roman"/>
          <w:b/>
          <w:sz w:val="24"/>
          <w:szCs w:val="24"/>
        </w:rPr>
      </w:pPr>
      <w:r w:rsidRPr="00C24C32">
        <w:rPr>
          <w:rFonts w:ascii="Times New Roman" w:eastAsiaTheme="minorEastAsia" w:hAnsi="Times New Roman" w:cs="Times New Roman"/>
          <w:b/>
          <w:sz w:val="24"/>
          <w:szCs w:val="24"/>
        </w:rPr>
        <w:t xml:space="preserve"> </w:t>
      </w:r>
      <m:oMath>
        <m:d>
          <m:dPr>
            <m:begChr m:val="{"/>
            <m:endChr m:val=""/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dPr>
          <m:e>
            <m:m>
              <m:mPr>
                <m:mcs>
                  <m:mc>
                    <m:mcPr>
                      <m:count m:val="1"/>
                      <m:mcJc m:val="center"/>
                    </m:mcPr>
                  </m:mc>
                </m:mcs>
                <m:ctrlPr>
                  <w:rPr>
                    <w:rFonts w:ascii="Cambria Math" w:eastAsiaTheme="minorEastAsia" w:hAnsi="Cambria Math" w:cs="Times New Roman"/>
                    <w:b/>
                    <w:i/>
                    <w:sz w:val="24"/>
                    <w:szCs w:val="24"/>
                  </w:rPr>
                </m:ctrlPr>
              </m:mPr>
              <m:mr>
                <m:e>
                  <m:sSub>
                    <m:sSubPr>
                      <m:ctrlPr>
                        <w:rPr>
                          <w:rFonts w:ascii="Cambria Math" w:eastAsiaTheme="minorEastAsia" w:hAnsi="Cambria Math" w:cs="Times New Roman"/>
                          <w:b/>
                          <w:i/>
                          <w:sz w:val="24"/>
                          <w:szCs w:val="24"/>
                        </w:rPr>
                      </m:ctrlPr>
                    </m:sSubPr>
                    <m:e>
                      <m:r>
                        <m:rPr>
                          <m:sty m:val="bi"/>
                        </m:rP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  <w:lang w:val="en-US"/>
                        </w:rPr>
                        <m:t>C</m:t>
                      </m:r>
                    </m:e>
                    <m:sub>
                      <m:r>
                        <m:rPr>
                          <m:sty m:val="bi"/>
                        </m:rP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</w:rPr>
                        <m:t>1</m:t>
                      </m:r>
                    </m:sub>
                  </m:sSub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+</m:t>
                  </m:r>
                  <m:sSub>
                    <m:sSubPr>
                      <m:ctrlPr>
                        <w:rPr>
                          <w:rFonts w:ascii="Cambria Math" w:eastAsiaTheme="minorEastAsia" w:hAnsi="Cambria Math" w:cs="Times New Roman"/>
                          <w:b/>
                          <w:i/>
                          <w:sz w:val="24"/>
                          <w:szCs w:val="24"/>
                        </w:rPr>
                      </m:ctrlPr>
                    </m:sSubPr>
                    <m:e>
                      <m:r>
                        <m:rPr>
                          <m:sty m:val="bi"/>
                        </m:rP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  <w:lang w:val="en-US"/>
                        </w:rPr>
                        <m:t>C</m:t>
                      </m:r>
                    </m:e>
                    <m:sub>
                      <m:r>
                        <m:rPr>
                          <m:sty m:val="bi"/>
                        </m:rP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</w:rPr>
                        <m:t>2</m:t>
                      </m:r>
                    </m:sub>
                  </m:sSub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=0;</m:t>
                  </m:r>
                </m:e>
              </m:mr>
              <m:mr>
                <m:e>
                  <m:sSub>
                    <m:sSubPr>
                      <m:ctrlPr>
                        <w:rPr>
                          <w:rFonts w:ascii="Cambria Math" w:eastAsiaTheme="minorEastAsia" w:hAnsi="Cambria Math" w:cs="Times New Roman"/>
                          <w:b/>
                          <w:i/>
                          <w:sz w:val="24"/>
                          <w:szCs w:val="24"/>
                        </w:rPr>
                      </m:ctrlPr>
                    </m:sSubPr>
                    <m:e>
                      <m:r>
                        <m:rPr>
                          <m:sty m:val="bi"/>
                        </m:rP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  <w:lang w:val="en-US"/>
                        </w:rPr>
                        <m:t>C</m:t>
                      </m:r>
                    </m:e>
                    <m:sub>
                      <m:r>
                        <m:rPr>
                          <m:sty m:val="bi"/>
                        </m:rP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</w:rPr>
                        <m:t>1</m:t>
                      </m:r>
                    </m:sub>
                  </m:sSub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β</m:t>
                  </m:r>
                  <m:sSup>
                    <m:sSupPr>
                      <m:ctrlPr>
                        <w:rPr>
                          <w:rFonts w:ascii="Cambria Math" w:eastAsiaTheme="minorEastAsia" w:hAnsi="Cambria Math" w:cs="Times New Roman"/>
                          <w:b/>
                          <w:i/>
                          <w:sz w:val="24"/>
                          <w:szCs w:val="24"/>
                        </w:rPr>
                      </m:ctrlPr>
                    </m:sSupPr>
                    <m:e>
                      <m:r>
                        <m:rPr>
                          <m:sty m:val="bi"/>
                        </m:rP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</w:rPr>
                        <m:t>e</m:t>
                      </m:r>
                    </m:e>
                    <m:sup>
                      <m:r>
                        <m:rPr>
                          <m:sty m:val="bi"/>
                        </m:rP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</w:rPr>
                        <m:t>βl</m:t>
                      </m:r>
                    </m:sup>
                  </m:sSup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-</m:t>
                  </m:r>
                  <m:sSub>
                    <m:sSubPr>
                      <m:ctrlPr>
                        <w:rPr>
                          <w:rFonts w:ascii="Cambria Math" w:eastAsiaTheme="minorEastAsia" w:hAnsi="Cambria Math" w:cs="Times New Roman"/>
                          <w:b/>
                          <w:i/>
                          <w:sz w:val="24"/>
                          <w:szCs w:val="24"/>
                        </w:rPr>
                      </m:ctrlPr>
                    </m:sSubPr>
                    <m:e>
                      <m:r>
                        <m:rPr>
                          <m:sty m:val="bi"/>
                        </m:rP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  <w:lang w:val="en-US"/>
                        </w:rPr>
                        <m:t>C</m:t>
                      </m:r>
                    </m:e>
                    <m:sub>
                      <m:r>
                        <m:rPr>
                          <m:sty m:val="bi"/>
                        </m:rP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</w:rPr>
                        <m:t>2</m:t>
                      </m:r>
                    </m:sub>
                  </m:sSub>
                  <m:sSup>
                    <m:sSupPr>
                      <m:ctrlPr>
                        <w:rPr>
                          <w:rFonts w:ascii="Cambria Math" w:eastAsiaTheme="minorEastAsia" w:hAnsi="Cambria Math" w:cs="Times New Roman"/>
                          <w:b/>
                          <w:i/>
                          <w:sz w:val="24"/>
                          <w:szCs w:val="24"/>
                        </w:rPr>
                      </m:ctrlPr>
                    </m:sSupPr>
                    <m:e>
                      <m:r>
                        <m:rPr>
                          <m:sty m:val="bi"/>
                        </m:rP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</w:rPr>
                        <m:t>βe</m:t>
                      </m:r>
                    </m:e>
                    <m:sup>
                      <m:r>
                        <m:rPr>
                          <m:sty m:val="bi"/>
                        </m:rP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</w:rPr>
                        <m:t>-βl</m:t>
                      </m:r>
                    </m:sup>
                  </m:sSup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=0</m:t>
                  </m:r>
                </m:e>
              </m:mr>
            </m:m>
          </m:e>
        </m:d>
      </m:oMath>
      <w:r w:rsidR="00CA7BA3">
        <w:rPr>
          <w:rFonts w:ascii="Times New Roman" w:eastAsiaTheme="minorEastAsia" w:hAnsi="Times New Roman" w:cs="Times New Roman"/>
          <w:b/>
          <w:sz w:val="24"/>
          <w:szCs w:val="24"/>
        </w:rPr>
        <w:t>.</w:t>
      </w:r>
    </w:p>
    <w:p w:rsidR="00CA7BA3" w:rsidRPr="008B4B50" w:rsidRDefault="00CA7BA3" w:rsidP="00C24C32">
      <w:pPr>
        <w:autoSpaceDE w:val="0"/>
        <w:autoSpaceDN w:val="0"/>
        <w:adjustRightInd w:val="0"/>
        <w:jc w:val="center"/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C24C32" w:rsidRPr="00CA7BA3" w:rsidRDefault="00C24C32" w:rsidP="00C24C32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sz w:val="24"/>
          <w:szCs w:val="24"/>
        </w:rPr>
      </w:pPr>
      <w:r w:rsidRPr="00CA7BA3">
        <w:rPr>
          <w:rFonts w:ascii="Times New Roman" w:eastAsiaTheme="minorEastAsia" w:hAnsi="Times New Roman" w:cs="Times New Roman"/>
          <w:sz w:val="24"/>
          <w:szCs w:val="24"/>
        </w:rPr>
        <w:t>Определитель этой системы уравнений</w:t>
      </w:r>
      <w:r w:rsidR="00CA7BA3" w:rsidRPr="00CA7BA3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CA7BA3">
        <w:rPr>
          <w:rFonts w:ascii="Times New Roman" w:eastAsiaTheme="minorEastAsia" w:hAnsi="Times New Roman" w:cs="Times New Roman"/>
          <w:sz w:val="24"/>
          <w:szCs w:val="24"/>
        </w:rPr>
        <w:t>не равен нулю. Действительно</w:t>
      </w:r>
    </w:p>
    <w:p w:rsidR="00CA7BA3" w:rsidRPr="00CA7BA3" w:rsidRDefault="00CA7BA3" w:rsidP="00C24C32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sz w:val="24"/>
          <w:szCs w:val="24"/>
        </w:rPr>
      </w:pPr>
    </w:p>
    <w:p w:rsidR="00C24C32" w:rsidRPr="008B4B50" w:rsidRDefault="005B5DFD" w:rsidP="00C24C32">
      <w:pPr>
        <w:autoSpaceDE w:val="0"/>
        <w:autoSpaceDN w:val="0"/>
        <w:adjustRightInd w:val="0"/>
        <w:jc w:val="center"/>
        <w:rPr>
          <w:rFonts w:ascii="Times New Roman" w:eastAsiaTheme="minorEastAsia" w:hAnsi="Times New Roman" w:cs="Times New Roman"/>
          <w:b/>
          <w:sz w:val="24"/>
          <w:szCs w:val="24"/>
        </w:rPr>
      </w:pPr>
      <m:oMath>
        <m:d>
          <m:dPr>
            <m:begChr m:val="|"/>
            <m:endChr m:val="|"/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dPr>
          <m:e>
            <m:m>
              <m:mPr>
                <m:mcs>
                  <m:mc>
                    <m:mcPr>
                      <m:count m:val="2"/>
                      <m:mcJc m:val="center"/>
                    </m:mcPr>
                  </m:mc>
                </m:mcs>
                <m:ctrlPr>
                  <w:rPr>
                    <w:rFonts w:ascii="Cambria Math" w:eastAsiaTheme="minorEastAsia" w:hAnsi="Cambria Math" w:cs="Times New Roman"/>
                    <w:b/>
                    <w:i/>
                    <w:sz w:val="24"/>
                    <w:szCs w:val="24"/>
                  </w:rPr>
                </m:ctrlPr>
              </m:mPr>
              <m:mr>
                <m:e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  <w:lang w:val="en-US"/>
                    </w:rPr>
                    <m:t>1</m:t>
                  </m:r>
                </m:e>
                <m:e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  <w:lang w:val="en-US"/>
                    </w:rPr>
                    <m:t>1</m:t>
                  </m:r>
                </m:e>
              </m:mr>
              <m:mr>
                <m:e>
                  <m:sSup>
                    <m:sSupPr>
                      <m:ctrlPr>
                        <w:rPr>
                          <w:rFonts w:ascii="Cambria Math" w:eastAsiaTheme="minorEastAsia" w:hAnsi="Cambria Math" w:cs="Times New Roman"/>
                          <w:b/>
                          <w:i/>
                          <w:sz w:val="24"/>
                          <w:szCs w:val="24"/>
                        </w:rPr>
                      </m:ctrlPr>
                    </m:sSupPr>
                    <m:e>
                      <m:r>
                        <m:rPr>
                          <m:sty m:val="bi"/>
                        </m:rP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</w:rPr>
                        <m:t>βe</m:t>
                      </m:r>
                    </m:e>
                    <m:sup>
                      <m:r>
                        <m:rPr>
                          <m:sty m:val="bi"/>
                        </m:rP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</w:rPr>
                        <m:t>βl</m:t>
                      </m:r>
                    </m:sup>
                  </m:sSup>
                </m:e>
                <m:e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-β</m:t>
                  </m:r>
                  <m:sSup>
                    <m:sSupPr>
                      <m:ctrlPr>
                        <w:rPr>
                          <w:rFonts w:ascii="Cambria Math" w:eastAsiaTheme="minorEastAsia" w:hAnsi="Cambria Math" w:cs="Times New Roman"/>
                          <w:b/>
                          <w:i/>
                          <w:sz w:val="24"/>
                          <w:szCs w:val="24"/>
                        </w:rPr>
                      </m:ctrlPr>
                    </m:sSupPr>
                    <m:e>
                      <m:r>
                        <m:rPr>
                          <m:sty m:val="bi"/>
                        </m:rP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</w:rPr>
                        <m:t>e</m:t>
                      </m:r>
                    </m:e>
                    <m:sup>
                      <m:r>
                        <m:rPr>
                          <m:sty m:val="bi"/>
                        </m:rP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</w:rPr>
                        <m:t>-βl</m:t>
                      </m:r>
                    </m:sup>
                  </m:sSup>
                </m:e>
              </m:mr>
            </m:m>
          </m:e>
        </m:d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=-</m:t>
        </m:r>
        <m:sSup>
          <m:sSup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sSup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βe</m:t>
            </m:r>
          </m:e>
          <m:sup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-βl</m:t>
            </m:r>
          </m:sup>
        </m:sSup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-β</m:t>
        </m:r>
        <m:sSup>
          <m:sSup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sSup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e</m:t>
            </m:r>
          </m:e>
          <m:sup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βl</m:t>
            </m:r>
          </m:sup>
        </m:sSup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≠</m:t>
        </m:r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  <w:lang w:val="en-US"/>
          </w:rPr>
          <m:t>0</m:t>
        </m:r>
      </m:oMath>
      <w:r w:rsidR="00C24C32" w:rsidRPr="008B4B50">
        <w:rPr>
          <w:rFonts w:ascii="Times New Roman" w:eastAsiaTheme="minorEastAsia" w:hAnsi="Times New Roman" w:cs="Times New Roman"/>
          <w:b/>
          <w:sz w:val="24"/>
          <w:szCs w:val="24"/>
        </w:rPr>
        <w:t>,</w:t>
      </w:r>
    </w:p>
    <w:p w:rsidR="00CA7BA3" w:rsidRPr="008B4B50" w:rsidRDefault="00CA7BA3" w:rsidP="008A47D6">
      <w:pPr>
        <w:autoSpaceDE w:val="0"/>
        <w:autoSpaceDN w:val="0"/>
        <w:adjustRightInd w:val="0"/>
        <w:jc w:val="both"/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C24C32" w:rsidRPr="00CA7BA3" w:rsidRDefault="00C24C32" w:rsidP="008A47D6">
      <w:pPr>
        <w:autoSpaceDE w:val="0"/>
        <w:autoSpaceDN w:val="0"/>
        <w:adjustRightInd w:val="0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 w:rsidRPr="00CA7BA3">
        <w:rPr>
          <w:rFonts w:ascii="Times New Roman" w:eastAsiaTheme="minorEastAsia" w:hAnsi="Times New Roman" w:cs="Times New Roman"/>
          <w:sz w:val="24"/>
          <w:szCs w:val="24"/>
        </w:rPr>
        <w:t xml:space="preserve">Поэтому решение этой системы </w:t>
      </w:r>
      <w:r w:rsidR="001C01DC">
        <w:rPr>
          <w:rFonts w:ascii="Times New Roman" w:eastAsiaTheme="minorEastAsia" w:hAnsi="Times New Roman" w:cs="Times New Roman"/>
          <w:sz w:val="24"/>
          <w:szCs w:val="24"/>
        </w:rPr>
        <w:t>тривиальное</w:t>
      </w:r>
      <w:r w:rsidRPr="00CA7BA3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m:oMath>
        <m:sSub>
          <m:sSub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sSub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/>
              </w:rPr>
              <m:t>C</m:t>
            </m:r>
          </m:e>
          <m:sub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1</m:t>
            </m:r>
          </m:sub>
        </m:sSub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=</m:t>
        </m:r>
        <m:sSub>
          <m:sSub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sSub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/>
              </w:rPr>
              <m:t>C</m:t>
            </m:r>
          </m:e>
          <m:sub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2</m:t>
            </m:r>
          </m:sub>
        </m:sSub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=0</m:t>
        </m:r>
      </m:oMath>
      <w:r w:rsidRPr="00CA7BA3">
        <w:rPr>
          <w:rFonts w:ascii="Times New Roman" w:eastAsiaTheme="minorEastAsia" w:hAnsi="Times New Roman" w:cs="Times New Roman"/>
          <w:sz w:val="24"/>
          <w:szCs w:val="24"/>
        </w:rPr>
        <w:t>. Это означает, что никаких кол</w:t>
      </w:r>
      <w:r w:rsidRPr="00CA7BA3">
        <w:rPr>
          <w:rFonts w:ascii="Times New Roman" w:eastAsiaTheme="minorEastAsia" w:hAnsi="Times New Roman" w:cs="Times New Roman"/>
          <w:sz w:val="24"/>
          <w:szCs w:val="24"/>
        </w:rPr>
        <w:t>е</w:t>
      </w:r>
      <w:r w:rsidRPr="00CA7BA3">
        <w:rPr>
          <w:rFonts w:ascii="Times New Roman" w:eastAsiaTheme="minorEastAsia" w:hAnsi="Times New Roman" w:cs="Times New Roman"/>
          <w:sz w:val="24"/>
          <w:szCs w:val="24"/>
        </w:rPr>
        <w:t>баний нет. Но на практике они есть.</w:t>
      </w:r>
      <w:r w:rsidR="003E162A">
        <w:rPr>
          <w:rFonts w:ascii="Times New Roman" w:eastAsiaTheme="minorEastAsia" w:hAnsi="Times New Roman" w:cs="Times New Roman"/>
          <w:sz w:val="24"/>
          <w:szCs w:val="24"/>
        </w:rPr>
        <w:t xml:space="preserve"> Значит, надо искать другую константу.</w:t>
      </w:r>
    </w:p>
    <w:p w:rsidR="00C24C32" w:rsidRDefault="00C24C32" w:rsidP="008A47D6">
      <w:pPr>
        <w:autoSpaceDE w:val="0"/>
        <w:autoSpaceDN w:val="0"/>
        <w:adjustRightInd w:val="0"/>
        <w:ind w:firstLine="709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 w:rsidRPr="00CA7BA3">
        <w:rPr>
          <w:rFonts w:ascii="Times New Roman" w:eastAsiaTheme="minorEastAsia" w:hAnsi="Times New Roman" w:cs="Times New Roman"/>
          <w:sz w:val="24"/>
          <w:szCs w:val="24"/>
        </w:rPr>
        <w:t xml:space="preserve">Если взять </w:t>
      </w:r>
      <m:oMath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c=0</m:t>
        </m:r>
      </m:oMath>
      <w:r w:rsidRPr="00CA7BA3">
        <w:rPr>
          <w:rFonts w:ascii="Times New Roman" w:eastAsiaTheme="minorEastAsia" w:hAnsi="Times New Roman" w:cs="Times New Roman"/>
          <w:sz w:val="24"/>
          <w:szCs w:val="24"/>
        </w:rPr>
        <w:t xml:space="preserve">, то </w:t>
      </w:r>
      <m:oMath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X</m:t>
        </m:r>
        <m:d>
          <m:d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d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x</m:t>
            </m:r>
          </m:e>
        </m:d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=</m:t>
        </m:r>
        <m:sSub>
          <m:sSub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sSub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/>
              </w:rPr>
              <m:t>C</m:t>
            </m:r>
          </m:e>
          <m:sub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1</m:t>
            </m:r>
          </m:sub>
        </m:sSub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+</m:t>
        </m:r>
        <m:sSub>
          <m:sSub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sSub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/>
              </w:rPr>
              <m:t>xC</m:t>
            </m:r>
          </m:e>
          <m:sub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2</m:t>
            </m:r>
          </m:sub>
        </m:sSub>
      </m:oMath>
      <w:r w:rsidRPr="00CA7BA3">
        <w:rPr>
          <w:rFonts w:ascii="Times New Roman" w:eastAsiaTheme="minorEastAsia" w:hAnsi="Times New Roman" w:cs="Times New Roman"/>
          <w:sz w:val="24"/>
          <w:szCs w:val="24"/>
        </w:rPr>
        <w:t>. Тогда граничные условия</w:t>
      </w:r>
      <w:r w:rsidR="00CA7BA3">
        <w:rPr>
          <w:rFonts w:ascii="Times New Roman" w:eastAsiaTheme="minorEastAsia" w:hAnsi="Times New Roman" w:cs="Times New Roman"/>
          <w:sz w:val="24"/>
          <w:szCs w:val="24"/>
        </w:rPr>
        <w:t xml:space="preserve"> снова</w:t>
      </w:r>
      <w:r w:rsidRPr="00CA7BA3">
        <w:rPr>
          <w:rFonts w:ascii="Times New Roman" w:eastAsiaTheme="minorEastAsia" w:hAnsi="Times New Roman" w:cs="Times New Roman"/>
          <w:sz w:val="24"/>
          <w:szCs w:val="24"/>
        </w:rPr>
        <w:t xml:space="preserve"> дают </w:t>
      </w:r>
      <m:oMath>
        <m:sSub>
          <m:sSub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sSub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/>
              </w:rPr>
              <m:t>C</m:t>
            </m:r>
          </m:e>
          <m:sub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1</m:t>
            </m:r>
          </m:sub>
        </m:sSub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 xml:space="preserve">=0, </m:t>
        </m:r>
        <m:sSub>
          <m:sSub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sSub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/>
              </w:rPr>
              <m:t>C</m:t>
            </m:r>
          </m:e>
          <m:sub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2</m:t>
            </m:r>
          </m:sub>
        </m:sSub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=0</m:t>
        </m:r>
      </m:oMath>
      <w:r w:rsidRPr="00CA7BA3">
        <w:rPr>
          <w:rFonts w:ascii="Times New Roman" w:eastAsiaTheme="minorEastAsia" w:hAnsi="Times New Roman" w:cs="Times New Roman"/>
          <w:sz w:val="24"/>
          <w:szCs w:val="24"/>
        </w:rPr>
        <w:t xml:space="preserve">. Этот вариант также не дает колебаний. Поэтому остаётся </w:t>
      </w:r>
      <w:r w:rsidR="001C01DC">
        <w:rPr>
          <w:rFonts w:ascii="Times New Roman" w:eastAsiaTheme="minorEastAsia" w:hAnsi="Times New Roman" w:cs="Times New Roman"/>
          <w:sz w:val="24"/>
          <w:szCs w:val="24"/>
        </w:rPr>
        <w:t>последний</w:t>
      </w:r>
      <w:r w:rsidRPr="00CA7BA3">
        <w:rPr>
          <w:rFonts w:ascii="Times New Roman" w:eastAsiaTheme="minorEastAsia" w:hAnsi="Times New Roman" w:cs="Times New Roman"/>
          <w:sz w:val="24"/>
          <w:szCs w:val="24"/>
        </w:rPr>
        <w:t xml:space="preserve"> вариант </w:t>
      </w:r>
      <m:oMath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c=-</m:t>
        </m:r>
        <m:sSup>
          <m:sSup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sSup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β</m:t>
            </m:r>
          </m:e>
          <m:sup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2</m:t>
            </m:r>
          </m:sup>
        </m:sSup>
      </m:oMath>
      <w:r w:rsidR="00CA7BA3">
        <w:rPr>
          <w:rFonts w:ascii="Times New Roman" w:eastAsiaTheme="minorEastAsia" w:hAnsi="Times New Roman" w:cs="Times New Roman"/>
          <w:b/>
          <w:sz w:val="24"/>
          <w:szCs w:val="24"/>
        </w:rPr>
        <w:t>,</w:t>
      </w:r>
      <w:r w:rsidRPr="00CA7BA3">
        <w:rPr>
          <w:rFonts w:ascii="Times New Roman" w:eastAsiaTheme="minorEastAsia" w:hAnsi="Times New Roman" w:cs="Times New Roman"/>
          <w:sz w:val="24"/>
          <w:szCs w:val="24"/>
        </w:rPr>
        <w:t xml:space="preserve"> и мы получаем </w:t>
      </w:r>
      <w:r w:rsidR="00CA7BA3">
        <w:rPr>
          <w:rFonts w:ascii="Times New Roman" w:eastAsiaTheme="minorEastAsia" w:hAnsi="Times New Roman" w:cs="Times New Roman"/>
          <w:sz w:val="24"/>
          <w:szCs w:val="24"/>
        </w:rPr>
        <w:t xml:space="preserve">обыкновенное </w:t>
      </w:r>
      <w:r w:rsidRPr="00CA7BA3">
        <w:rPr>
          <w:rFonts w:ascii="Times New Roman" w:eastAsiaTheme="minorEastAsia" w:hAnsi="Times New Roman" w:cs="Times New Roman"/>
          <w:sz w:val="24"/>
          <w:szCs w:val="24"/>
        </w:rPr>
        <w:t>дифференциальное уравнение</w:t>
      </w:r>
    </w:p>
    <w:p w:rsidR="00CA7BA3" w:rsidRPr="00CA7BA3" w:rsidRDefault="00CA7BA3" w:rsidP="00CA7BA3">
      <w:pPr>
        <w:autoSpaceDE w:val="0"/>
        <w:autoSpaceDN w:val="0"/>
        <w:adjustRightInd w:val="0"/>
        <w:ind w:firstLine="709"/>
        <w:rPr>
          <w:rFonts w:ascii="Times New Roman" w:eastAsiaTheme="minorEastAsia" w:hAnsi="Times New Roman" w:cs="Times New Roman"/>
          <w:sz w:val="24"/>
          <w:szCs w:val="24"/>
        </w:rPr>
      </w:pPr>
    </w:p>
    <w:p w:rsidR="00C24C32" w:rsidRDefault="005B5DFD" w:rsidP="00CA7BA3">
      <w:pPr>
        <w:autoSpaceDE w:val="0"/>
        <w:autoSpaceDN w:val="0"/>
        <w:adjustRightInd w:val="0"/>
        <w:jc w:val="center"/>
        <w:rPr>
          <w:rFonts w:ascii="Times New Roman" w:eastAsiaTheme="minorEastAsia" w:hAnsi="Times New Roman" w:cs="Times New Roman"/>
          <w:b/>
          <w:i/>
          <w:sz w:val="24"/>
          <w:szCs w:val="24"/>
        </w:rPr>
      </w:pPr>
      <m:oMath>
        <m:sSup>
          <m:sSup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sSup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X</m:t>
            </m:r>
          </m:e>
          <m:sup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//</m:t>
            </m:r>
          </m:sup>
        </m:sSup>
        <m:d>
          <m:d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d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x</m:t>
            </m:r>
          </m:e>
        </m:d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+</m:t>
        </m:r>
        <m:sSup>
          <m:sSup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sSup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β</m:t>
            </m:r>
          </m:e>
          <m:sup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2</m:t>
            </m:r>
          </m:sup>
        </m:sSup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X</m:t>
        </m:r>
        <m:d>
          <m:d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d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x</m:t>
            </m:r>
          </m:e>
        </m:d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=0</m:t>
        </m:r>
      </m:oMath>
      <w:r w:rsidR="00CA7BA3">
        <w:rPr>
          <w:rFonts w:ascii="Times New Roman" w:eastAsiaTheme="minorEastAsia" w:hAnsi="Times New Roman" w:cs="Times New Roman"/>
          <w:b/>
          <w:i/>
          <w:sz w:val="24"/>
          <w:szCs w:val="24"/>
        </w:rPr>
        <w:t>.</w:t>
      </w:r>
    </w:p>
    <w:p w:rsidR="00CA7BA3" w:rsidRPr="00C24C32" w:rsidRDefault="00CA7BA3" w:rsidP="00CA7BA3">
      <w:pPr>
        <w:autoSpaceDE w:val="0"/>
        <w:autoSpaceDN w:val="0"/>
        <w:adjustRightInd w:val="0"/>
        <w:jc w:val="center"/>
        <w:rPr>
          <w:rFonts w:ascii="Times New Roman" w:eastAsiaTheme="minorEastAsia" w:hAnsi="Times New Roman" w:cs="Times New Roman"/>
          <w:b/>
          <w:i/>
          <w:sz w:val="24"/>
          <w:szCs w:val="24"/>
        </w:rPr>
      </w:pPr>
    </w:p>
    <w:p w:rsidR="00C24C32" w:rsidRPr="00CA7BA3" w:rsidRDefault="00CA7BA3" w:rsidP="00C24C32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sz w:val="24"/>
          <w:szCs w:val="24"/>
        </w:rPr>
      </w:pPr>
      <w:r w:rsidRPr="00CA7BA3">
        <w:rPr>
          <w:rFonts w:ascii="Times New Roman" w:eastAsiaTheme="minorEastAsia" w:hAnsi="Times New Roman" w:cs="Times New Roman"/>
          <w:sz w:val="24"/>
          <w:szCs w:val="24"/>
        </w:rPr>
        <w:t>Его х</w:t>
      </w:r>
      <w:r w:rsidR="00C24C32" w:rsidRPr="00CA7BA3">
        <w:rPr>
          <w:rFonts w:ascii="Times New Roman" w:eastAsiaTheme="minorEastAsia" w:hAnsi="Times New Roman" w:cs="Times New Roman"/>
          <w:sz w:val="24"/>
          <w:szCs w:val="24"/>
        </w:rPr>
        <w:t xml:space="preserve">арактеристическое уравнение </w:t>
      </w:r>
      <w:r w:rsidRPr="00CA7BA3">
        <w:rPr>
          <w:rFonts w:ascii="Times New Roman" w:eastAsiaTheme="minorEastAsia" w:hAnsi="Times New Roman" w:cs="Times New Roman"/>
          <w:sz w:val="24"/>
          <w:szCs w:val="24"/>
        </w:rPr>
        <w:t xml:space="preserve">имеет </w:t>
      </w:r>
      <w:r w:rsidR="00C24C32" w:rsidRPr="00CA7BA3">
        <w:rPr>
          <w:rFonts w:ascii="Times New Roman" w:eastAsiaTheme="minorEastAsia" w:hAnsi="Times New Roman" w:cs="Times New Roman"/>
          <w:sz w:val="24"/>
          <w:szCs w:val="24"/>
        </w:rPr>
        <w:t xml:space="preserve"> вид</w:t>
      </w:r>
    </w:p>
    <w:p w:rsidR="00CA7BA3" w:rsidRPr="00CA7BA3" w:rsidRDefault="00CA7BA3" w:rsidP="00C24C32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sz w:val="24"/>
          <w:szCs w:val="24"/>
        </w:rPr>
      </w:pPr>
    </w:p>
    <w:p w:rsidR="00C24C32" w:rsidRDefault="005B5DFD" w:rsidP="00CA7BA3">
      <w:pPr>
        <w:autoSpaceDE w:val="0"/>
        <w:autoSpaceDN w:val="0"/>
        <w:adjustRightInd w:val="0"/>
        <w:jc w:val="center"/>
        <w:rPr>
          <w:rFonts w:ascii="Times New Roman" w:eastAsiaTheme="minorEastAsia" w:hAnsi="Times New Roman" w:cs="Times New Roman"/>
          <w:b/>
          <w:sz w:val="24"/>
          <w:szCs w:val="24"/>
        </w:rPr>
      </w:pPr>
      <m:oMath>
        <m:sSup>
          <m:sSup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sSup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k</m:t>
            </m:r>
          </m:e>
          <m:sup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2</m:t>
            </m:r>
          </m:sup>
        </m:sSup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+</m:t>
        </m:r>
        <m:sSup>
          <m:sSup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sSup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β</m:t>
            </m:r>
          </m:e>
          <m:sup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2</m:t>
            </m:r>
          </m:sup>
        </m:sSup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=0</m:t>
        </m:r>
      </m:oMath>
      <w:r w:rsidR="00CA7BA3">
        <w:rPr>
          <w:rFonts w:ascii="Times New Roman" w:eastAsiaTheme="minorEastAsia" w:hAnsi="Times New Roman" w:cs="Times New Roman"/>
          <w:b/>
          <w:sz w:val="24"/>
          <w:szCs w:val="24"/>
        </w:rPr>
        <w:t>.</w:t>
      </w:r>
    </w:p>
    <w:p w:rsidR="00CA7BA3" w:rsidRPr="00C24C32" w:rsidRDefault="00CA7BA3" w:rsidP="00C24C32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C24C32" w:rsidRDefault="00CA7BA3" w:rsidP="00C24C32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sz w:val="24"/>
          <w:szCs w:val="24"/>
        </w:rPr>
      </w:pPr>
      <w:r w:rsidRPr="00CA7BA3">
        <w:rPr>
          <w:rFonts w:ascii="Times New Roman" w:eastAsiaTheme="minorEastAsia" w:hAnsi="Times New Roman" w:cs="Times New Roman"/>
          <w:sz w:val="24"/>
          <w:szCs w:val="24"/>
        </w:rPr>
        <w:t>К</w:t>
      </w:r>
      <w:r w:rsidR="00C24C32" w:rsidRPr="00CA7BA3">
        <w:rPr>
          <w:rFonts w:ascii="Times New Roman" w:eastAsiaTheme="minorEastAsia" w:hAnsi="Times New Roman" w:cs="Times New Roman"/>
          <w:sz w:val="24"/>
          <w:szCs w:val="24"/>
        </w:rPr>
        <w:t>орни являются комплексными числами</w:t>
      </w:r>
    </w:p>
    <w:p w:rsidR="00CA7BA3" w:rsidRPr="00CA7BA3" w:rsidRDefault="00CA7BA3" w:rsidP="00C24C32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sz w:val="24"/>
          <w:szCs w:val="24"/>
        </w:rPr>
      </w:pPr>
    </w:p>
    <w:p w:rsidR="00C24C32" w:rsidRDefault="005B5DFD" w:rsidP="00C24C32">
      <w:pPr>
        <w:autoSpaceDE w:val="0"/>
        <w:autoSpaceDN w:val="0"/>
        <w:adjustRightInd w:val="0"/>
        <w:jc w:val="center"/>
        <w:rPr>
          <w:rFonts w:ascii="Times New Roman" w:eastAsiaTheme="minorEastAsia" w:hAnsi="Times New Roman" w:cs="Times New Roman"/>
          <w:b/>
          <w:sz w:val="24"/>
          <w:szCs w:val="24"/>
        </w:rPr>
      </w:pPr>
      <m:oMath>
        <m:sSub>
          <m:sSub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sSub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/>
              </w:rPr>
              <m:t>k</m:t>
            </m:r>
          </m:e>
          <m:sub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1</m:t>
            </m:r>
          </m:sub>
        </m:sSub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 xml:space="preserve">=iβ; </m:t>
        </m:r>
        <m:sSub>
          <m:sSub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sSub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/>
              </w:rPr>
              <m:t>k</m:t>
            </m:r>
          </m:e>
          <m:sub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2</m:t>
            </m:r>
          </m:sub>
        </m:sSub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=-iβ</m:t>
        </m:r>
      </m:oMath>
      <w:r w:rsidR="00C24C32" w:rsidRPr="00C24C32">
        <w:rPr>
          <w:rFonts w:ascii="Times New Roman" w:eastAsiaTheme="minorEastAsia" w:hAnsi="Times New Roman" w:cs="Times New Roman"/>
          <w:b/>
          <w:sz w:val="24"/>
          <w:szCs w:val="24"/>
        </w:rPr>
        <w:t>.</w:t>
      </w:r>
    </w:p>
    <w:p w:rsidR="001C01DC" w:rsidRDefault="001C01DC" w:rsidP="00C24C32">
      <w:pPr>
        <w:autoSpaceDE w:val="0"/>
        <w:autoSpaceDN w:val="0"/>
        <w:adjustRightInd w:val="0"/>
        <w:jc w:val="center"/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CA7BA3" w:rsidRPr="003E162A" w:rsidRDefault="00CA7BA3" w:rsidP="00CA7BA3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sz w:val="24"/>
          <w:szCs w:val="24"/>
        </w:rPr>
      </w:pPr>
      <w:r w:rsidRPr="003E162A">
        <w:rPr>
          <w:rFonts w:ascii="Times New Roman" w:eastAsiaTheme="minorEastAsia" w:hAnsi="Times New Roman" w:cs="Times New Roman"/>
          <w:sz w:val="24"/>
          <w:szCs w:val="24"/>
        </w:rPr>
        <w:t>Поэтому решение этого дифференциального уравнения записывается так</w:t>
      </w:r>
    </w:p>
    <w:p w:rsidR="00CA7BA3" w:rsidRPr="00C24C32" w:rsidRDefault="00CA7BA3" w:rsidP="00CA7BA3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C24C32" w:rsidRPr="00CA7BA3" w:rsidRDefault="00C24C32" w:rsidP="00C24C32">
      <w:pPr>
        <w:autoSpaceDE w:val="0"/>
        <w:autoSpaceDN w:val="0"/>
        <w:adjustRightInd w:val="0"/>
        <w:jc w:val="center"/>
        <w:rPr>
          <w:rFonts w:ascii="Times New Roman" w:eastAsiaTheme="minorEastAsia" w:hAnsi="Times New Roman" w:cs="Times New Roman"/>
          <w:b/>
          <w:sz w:val="24"/>
          <w:szCs w:val="24"/>
        </w:rPr>
      </w:pPr>
      <m:oMathPara>
        <m:oMath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</w:rPr>
            <m:t>X</m:t>
          </m:r>
          <m:d>
            <m:d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</w:rPr>
              </m:ctrlPr>
            </m:dPr>
            <m:e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x</m:t>
              </m:r>
            </m:e>
          </m:d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</w:rPr>
            <m:t>=</m:t>
          </m:r>
          <m:sSub>
            <m:sSub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</w:rPr>
              </m:ctrlPr>
            </m:sSubPr>
            <m:e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val="en-US"/>
                </w:rPr>
                <m:t>C</m:t>
              </m:r>
            </m:e>
            <m:sub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1</m:t>
              </m:r>
            </m:sub>
          </m:sSub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  <w:lang w:val="en-US"/>
            </w:rPr>
            <m:t>cos(</m:t>
          </m:r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</w:rPr>
            <m:t>β</m:t>
          </m:r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  <w:lang w:val="en-US"/>
            </w:rPr>
            <m:t>x)</m:t>
          </m:r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</w:rPr>
            <m:t>+</m:t>
          </m:r>
          <m:sSub>
            <m:sSub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</w:rPr>
              </m:ctrlPr>
            </m:sSubPr>
            <m:e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val="en-US"/>
                </w:rPr>
                <m:t>C</m:t>
              </m:r>
            </m:e>
            <m:sub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2</m:t>
              </m:r>
            </m:sub>
          </m:sSub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</w:rPr>
            <m:t>sin(β</m:t>
          </m:r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  <w:lang w:val="en-US"/>
            </w:rPr>
            <m:t>x)</m:t>
          </m:r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</w:rPr>
            <m:t xml:space="preserve">. </m:t>
          </m:r>
        </m:oMath>
      </m:oMathPara>
    </w:p>
    <w:p w:rsidR="00CA7BA3" w:rsidRPr="00C24C32" w:rsidRDefault="00CA7BA3" w:rsidP="00C24C32">
      <w:pPr>
        <w:autoSpaceDE w:val="0"/>
        <w:autoSpaceDN w:val="0"/>
        <w:adjustRightInd w:val="0"/>
        <w:jc w:val="center"/>
        <w:rPr>
          <w:rFonts w:ascii="Times New Roman" w:eastAsiaTheme="minorEastAsia" w:hAnsi="Times New Roman" w:cs="Times New Roman"/>
          <w:b/>
          <w:sz w:val="24"/>
          <w:szCs w:val="24"/>
          <w:lang w:val="en-US"/>
        </w:rPr>
      </w:pPr>
    </w:p>
    <w:p w:rsidR="00C24C32" w:rsidRDefault="00C24C32" w:rsidP="00C24C32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sz w:val="24"/>
          <w:szCs w:val="24"/>
        </w:rPr>
      </w:pPr>
      <w:r w:rsidRPr="00CA7BA3">
        <w:rPr>
          <w:rFonts w:ascii="Times New Roman" w:eastAsiaTheme="minorEastAsia" w:hAnsi="Times New Roman" w:cs="Times New Roman"/>
          <w:sz w:val="24"/>
          <w:szCs w:val="24"/>
        </w:rPr>
        <w:t>Снова подставляем граничные условия.</w:t>
      </w:r>
      <w:r w:rsidR="003E162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Pr="00CA7BA3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3E162A">
        <w:rPr>
          <w:rFonts w:ascii="Times New Roman" w:eastAsiaTheme="minorEastAsia" w:hAnsi="Times New Roman" w:cs="Times New Roman"/>
          <w:sz w:val="24"/>
          <w:szCs w:val="24"/>
        </w:rPr>
        <w:t xml:space="preserve">Первое </w:t>
      </w:r>
      <w:r w:rsidRPr="00CA7BA3">
        <w:rPr>
          <w:rFonts w:ascii="Times New Roman" w:eastAsiaTheme="minorEastAsia" w:hAnsi="Times New Roman" w:cs="Times New Roman"/>
          <w:sz w:val="24"/>
          <w:szCs w:val="24"/>
        </w:rPr>
        <w:t xml:space="preserve"> дает</w:t>
      </w:r>
    </w:p>
    <w:p w:rsidR="00CA7BA3" w:rsidRPr="00CA7BA3" w:rsidRDefault="00CA7BA3" w:rsidP="00C24C32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sz w:val="24"/>
          <w:szCs w:val="24"/>
        </w:rPr>
      </w:pPr>
    </w:p>
    <w:p w:rsidR="00C24C32" w:rsidRPr="00CA7BA3" w:rsidRDefault="00C24C32" w:rsidP="00C24C32">
      <w:pPr>
        <w:autoSpaceDE w:val="0"/>
        <w:autoSpaceDN w:val="0"/>
        <w:adjustRightInd w:val="0"/>
        <w:jc w:val="center"/>
        <w:rPr>
          <w:rFonts w:ascii="Times New Roman" w:eastAsiaTheme="minorEastAsia" w:hAnsi="Times New Roman" w:cs="Times New Roman"/>
          <w:b/>
          <w:sz w:val="24"/>
          <w:szCs w:val="24"/>
        </w:rPr>
      </w:pPr>
      <m:oMathPara>
        <m:oMath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</w:rPr>
            <m:t>X</m:t>
          </m:r>
          <m:d>
            <m:d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</w:rPr>
              </m:ctrlPr>
            </m:dPr>
            <m:e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0</m:t>
              </m:r>
            </m:e>
          </m:d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</w:rPr>
            <m:t>=</m:t>
          </m:r>
          <m:sSub>
            <m:sSub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</w:rPr>
              </m:ctrlPr>
            </m:sSubPr>
            <m:e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val="en-US"/>
                </w:rPr>
                <m:t>C</m:t>
              </m:r>
            </m:e>
            <m:sub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1</m:t>
              </m:r>
            </m:sub>
          </m:sSub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  <w:lang w:val="en-US"/>
            </w:rPr>
            <m:t>cos</m:t>
          </m:r>
          <m:d>
            <m:d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  <w:lang w:val="en-US"/>
                </w:rPr>
              </m:ctrlPr>
            </m:dPr>
            <m:e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β</m:t>
              </m:r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val="en-US"/>
                </w:rPr>
                <m:t>0</m:t>
              </m:r>
            </m:e>
          </m:d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</w:rPr>
            <m:t>+</m:t>
          </m:r>
          <m:sSub>
            <m:sSub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</w:rPr>
              </m:ctrlPr>
            </m:sSubPr>
            <m:e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val="en-US"/>
                </w:rPr>
                <m:t>C</m:t>
              </m:r>
            </m:e>
            <m:sub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2</m:t>
              </m:r>
            </m:sub>
          </m:sSub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</w:rPr>
            <m:t>sin</m:t>
          </m:r>
          <m:d>
            <m:d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</w:rPr>
              </m:ctrlPr>
            </m:dPr>
            <m:e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β</m:t>
              </m:r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val="en-US"/>
                </w:rPr>
                <m:t>0</m:t>
              </m: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  <w:lang w:val="en-US"/>
                </w:rPr>
              </m:ctrlPr>
            </m:e>
          </m:d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  <w:lang w:val="en-US"/>
            </w:rPr>
            <m:t>=0</m:t>
          </m:r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</w:rPr>
            <m:t xml:space="preserve">. </m:t>
          </m:r>
        </m:oMath>
      </m:oMathPara>
    </w:p>
    <w:p w:rsidR="00CA7BA3" w:rsidRPr="00C24C32" w:rsidRDefault="00CA7BA3" w:rsidP="00C24C32">
      <w:pPr>
        <w:autoSpaceDE w:val="0"/>
        <w:autoSpaceDN w:val="0"/>
        <w:adjustRightInd w:val="0"/>
        <w:jc w:val="center"/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C24C32" w:rsidRDefault="00C24C32" w:rsidP="00C24C32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sz w:val="24"/>
          <w:szCs w:val="24"/>
        </w:rPr>
      </w:pPr>
      <w:r w:rsidRPr="00CA7BA3">
        <w:rPr>
          <w:rFonts w:ascii="Times New Roman" w:eastAsiaTheme="minorEastAsia" w:hAnsi="Times New Roman" w:cs="Times New Roman"/>
          <w:sz w:val="24"/>
          <w:szCs w:val="24"/>
        </w:rPr>
        <w:t xml:space="preserve">Отсюда следует, что </w:t>
      </w:r>
      <m:oMath>
        <m:sSub>
          <m:sSub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sSub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/>
              </w:rPr>
              <m:t>C</m:t>
            </m:r>
          </m:e>
          <m:sub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1</m:t>
            </m:r>
          </m:sub>
        </m:sSub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=0</m:t>
        </m:r>
      </m:oMath>
      <w:r w:rsidR="003E162A">
        <w:rPr>
          <w:rFonts w:ascii="Times New Roman" w:eastAsiaTheme="minorEastAsia" w:hAnsi="Times New Roman" w:cs="Times New Roman"/>
          <w:sz w:val="24"/>
          <w:szCs w:val="24"/>
        </w:rPr>
        <w:t>, а</w:t>
      </w:r>
    </w:p>
    <w:p w:rsidR="00CA7BA3" w:rsidRPr="00CA7BA3" w:rsidRDefault="00CA7BA3" w:rsidP="00C24C32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sz w:val="24"/>
          <w:szCs w:val="24"/>
        </w:rPr>
      </w:pPr>
    </w:p>
    <w:p w:rsidR="00C24C32" w:rsidRPr="00CA7BA3" w:rsidRDefault="00C24C32" w:rsidP="00C24C32">
      <w:pPr>
        <w:autoSpaceDE w:val="0"/>
        <w:autoSpaceDN w:val="0"/>
        <w:adjustRightInd w:val="0"/>
        <w:jc w:val="center"/>
        <w:rPr>
          <w:rFonts w:ascii="Times New Roman" w:eastAsiaTheme="minorEastAsia" w:hAnsi="Times New Roman" w:cs="Times New Roman"/>
          <w:b/>
          <w:sz w:val="24"/>
          <w:szCs w:val="24"/>
        </w:rPr>
      </w:pPr>
      <m:oMathPara>
        <m:oMath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</w:rPr>
            <m:t>X</m:t>
          </m:r>
          <m:d>
            <m:d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</w:rPr>
              </m:ctrlPr>
            </m:dPr>
            <m:e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x</m:t>
              </m:r>
            </m:e>
          </m:d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</w:rPr>
            <m:t>=</m:t>
          </m:r>
          <m:sSub>
            <m:sSub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</w:rPr>
              </m:ctrlPr>
            </m:sSubPr>
            <m:e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val="en-US"/>
                </w:rPr>
                <m:t>C</m:t>
              </m:r>
            </m:e>
            <m:sub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2</m:t>
              </m:r>
            </m:sub>
          </m:sSub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</w:rPr>
            <m:t>sin(β</m:t>
          </m:r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  <w:lang w:val="en-US"/>
            </w:rPr>
            <m:t>x)</m:t>
          </m:r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</w:rPr>
            <m:t xml:space="preserve">. </m:t>
          </m:r>
        </m:oMath>
      </m:oMathPara>
    </w:p>
    <w:p w:rsidR="00CA7BA3" w:rsidRPr="00C24C32" w:rsidRDefault="00CA7BA3" w:rsidP="00C24C32">
      <w:pPr>
        <w:autoSpaceDE w:val="0"/>
        <w:autoSpaceDN w:val="0"/>
        <w:adjustRightInd w:val="0"/>
        <w:jc w:val="center"/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C24C32" w:rsidRDefault="00C24C32" w:rsidP="00C24C32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sz w:val="24"/>
          <w:szCs w:val="24"/>
        </w:rPr>
      </w:pPr>
      <w:r w:rsidRPr="00C24C32">
        <w:rPr>
          <w:rFonts w:ascii="Times New Roman" w:eastAsiaTheme="minorEastAsia" w:hAnsi="Times New Roman" w:cs="Times New Roman"/>
          <w:sz w:val="24"/>
          <w:szCs w:val="24"/>
        </w:rPr>
        <w:t xml:space="preserve">Займемся вторым граничным </w:t>
      </w:r>
      <w:r w:rsidR="00CA7BA3">
        <w:rPr>
          <w:rFonts w:ascii="Times New Roman" w:eastAsiaTheme="minorEastAsia" w:hAnsi="Times New Roman" w:cs="Times New Roman"/>
          <w:sz w:val="24"/>
          <w:szCs w:val="24"/>
        </w:rPr>
        <w:t>у</w:t>
      </w:r>
      <w:r w:rsidRPr="00C24C32">
        <w:rPr>
          <w:rFonts w:ascii="Times New Roman" w:eastAsiaTheme="minorEastAsia" w:hAnsi="Times New Roman" w:cs="Times New Roman"/>
          <w:sz w:val="24"/>
          <w:szCs w:val="24"/>
        </w:rPr>
        <w:t>словием</w:t>
      </w:r>
    </w:p>
    <w:p w:rsidR="006F01B0" w:rsidRPr="00C24C32" w:rsidRDefault="006F01B0" w:rsidP="00C24C32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sz w:val="24"/>
          <w:szCs w:val="24"/>
        </w:rPr>
      </w:pPr>
    </w:p>
    <w:p w:rsidR="00C24C32" w:rsidRDefault="005B5DFD" w:rsidP="006F01B0">
      <w:pPr>
        <w:autoSpaceDE w:val="0"/>
        <w:autoSpaceDN w:val="0"/>
        <w:adjustRightInd w:val="0"/>
        <w:jc w:val="center"/>
        <w:rPr>
          <w:rFonts w:ascii="Times New Roman" w:eastAsiaTheme="minorEastAsia" w:hAnsi="Times New Roman" w:cs="Times New Roman"/>
          <w:b/>
          <w:sz w:val="24"/>
          <w:szCs w:val="24"/>
        </w:rPr>
      </w:pPr>
      <m:oMath>
        <m:sSubSup>
          <m:sSubSup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sSubSup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X</m:t>
            </m:r>
          </m:e>
          <m:sub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x</m:t>
            </m:r>
          </m:sub>
          <m:sup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/</m:t>
            </m:r>
          </m:sup>
        </m:sSubSup>
        <m:d>
          <m:d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d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l</m:t>
            </m:r>
          </m:e>
        </m:d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=</m:t>
        </m:r>
        <m:sSub>
          <m:sSub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sSub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β</m:t>
            </m:r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/>
              </w:rPr>
              <m:t>C</m:t>
            </m:r>
          </m:e>
          <m:sub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2</m:t>
            </m:r>
          </m:sub>
        </m:sSub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cos</m:t>
        </m:r>
        <m:d>
          <m:d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d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β</m:t>
            </m:r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/>
              </w:rPr>
              <m:t>l</m:t>
            </m: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  <w:lang w:val="en-US"/>
              </w:rPr>
            </m:ctrlPr>
          </m:e>
        </m:d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=</m:t>
        </m:r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  <w:lang w:val="en-US"/>
          </w:rPr>
          <m:t>0</m:t>
        </m:r>
      </m:oMath>
      <w:r w:rsidR="006F01B0">
        <w:rPr>
          <w:rFonts w:ascii="Times New Roman" w:eastAsiaTheme="minorEastAsia" w:hAnsi="Times New Roman" w:cs="Times New Roman"/>
          <w:b/>
          <w:sz w:val="24"/>
          <w:szCs w:val="24"/>
        </w:rPr>
        <w:t>.</w:t>
      </w:r>
    </w:p>
    <w:p w:rsidR="006F01B0" w:rsidRPr="006F01B0" w:rsidRDefault="006F01B0" w:rsidP="00C24C32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sz w:val="24"/>
          <w:szCs w:val="24"/>
          <w:lang w:eastAsia="ru-RU"/>
        </w:rPr>
      </w:pPr>
    </w:p>
    <w:p w:rsidR="00C24C32" w:rsidRPr="006F01B0" w:rsidRDefault="00C24C32" w:rsidP="00C24C32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i/>
          <w:sz w:val="24"/>
          <w:szCs w:val="24"/>
          <w:lang w:eastAsia="ru-RU"/>
        </w:rPr>
      </w:pPr>
      <w:r w:rsidRPr="006F01B0">
        <w:rPr>
          <w:rFonts w:ascii="Times New Roman" w:eastAsiaTheme="minorEastAsia" w:hAnsi="Times New Roman" w:cs="Times New Roman"/>
          <w:sz w:val="24"/>
          <w:szCs w:val="24"/>
        </w:rPr>
        <w:t xml:space="preserve">Когда косинус обращается в ноль? Когда </w:t>
      </w:r>
      <m:oMath>
        <m:sSub>
          <m:sSub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sSub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β</m:t>
            </m:r>
          </m:e>
          <m:sub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/>
              </w:rPr>
              <m:t>k</m:t>
            </m:r>
          </m:sub>
        </m:sSub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  <w:lang w:val="en-US"/>
          </w:rPr>
          <m:t>l</m:t>
        </m:r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  <w:lang w:val="en-US"/>
              </w:rPr>
            </m:ctrlPr>
          </m:fPr>
          <m:num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/>
              </w:rPr>
              <m:t>π</m:t>
            </m:r>
          </m:num>
          <m:den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2</m:t>
            </m:r>
          </m:den>
        </m:f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+</m:t>
        </m:r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  <w:lang w:val="en-US"/>
          </w:rPr>
          <m:t>kπ</m:t>
        </m:r>
      </m:oMath>
      <w:r w:rsidRPr="006F01B0">
        <w:rPr>
          <w:rFonts w:ascii="Times New Roman" w:eastAsiaTheme="minorEastAsia" w:hAnsi="Times New Roman" w:cs="Times New Roman"/>
          <w:sz w:val="24"/>
          <w:szCs w:val="24"/>
        </w:rPr>
        <w:t>.</w:t>
      </w:r>
      <w:r w:rsidR="006F01B0">
        <w:rPr>
          <w:rFonts w:ascii="Times New Roman" w:eastAsiaTheme="minorEastAsia" w:hAnsi="Times New Roman" w:cs="Times New Roman"/>
          <w:sz w:val="24"/>
          <w:szCs w:val="24"/>
        </w:rPr>
        <w:t xml:space="preserve"> Поэтому</w:t>
      </w:r>
    </w:p>
    <w:p w:rsidR="006F01B0" w:rsidRDefault="006F01B0" w:rsidP="00C24C32">
      <w:pPr>
        <w:autoSpaceDE w:val="0"/>
        <w:autoSpaceDN w:val="0"/>
        <w:adjustRightInd w:val="0"/>
        <w:jc w:val="center"/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C24C32" w:rsidRPr="00A04DD7" w:rsidRDefault="005B5DFD" w:rsidP="00C24C32">
      <w:pPr>
        <w:autoSpaceDE w:val="0"/>
        <w:autoSpaceDN w:val="0"/>
        <w:adjustRightInd w:val="0"/>
        <w:jc w:val="center"/>
        <w:rPr>
          <w:rFonts w:ascii="Times New Roman" w:eastAsiaTheme="minorEastAsia" w:hAnsi="Times New Roman" w:cs="Times New Roman"/>
          <w:b/>
          <w:sz w:val="28"/>
          <w:szCs w:val="28"/>
        </w:rPr>
      </w:pPr>
      <m:oMath>
        <m:sSub>
          <m:sSubPr>
            <m:ctrlPr>
              <w:rPr>
                <w:rFonts w:ascii="Cambria Math" w:eastAsiaTheme="minorEastAsia" w:hAnsi="Cambria Math" w:cs="Times New Roman"/>
                <w:b/>
                <w:i/>
                <w:sz w:val="28"/>
                <w:szCs w:val="28"/>
              </w:rPr>
            </m:ctrlPr>
          </m:sSub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8"/>
                <w:szCs w:val="28"/>
              </w:rPr>
              <m:t>β</m:t>
            </m:r>
          </m:e>
          <m:sub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8"/>
                <w:szCs w:val="28"/>
                <w:lang w:val="en-US"/>
              </w:rPr>
              <m:t>k</m:t>
            </m:r>
          </m:sub>
        </m:sSub>
        <m:r>
          <m:rPr>
            <m:sty m:val="bi"/>
          </m:rPr>
          <w:rPr>
            <w:rFonts w:ascii="Cambria Math" w:eastAsiaTheme="minorEastAsia" w:hAnsi="Cambria Math" w:cs="Times New Roman"/>
            <w:sz w:val="28"/>
            <w:szCs w:val="28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  <w:b/>
                <w:i/>
                <w:sz w:val="28"/>
                <w:szCs w:val="28"/>
              </w:rPr>
            </m:ctrlPr>
          </m:fPr>
          <m:num>
            <m:d>
              <m:dPr>
                <m:ctrlPr>
                  <w:rPr>
                    <w:rFonts w:ascii="Cambria Math" w:eastAsiaTheme="minorEastAsia" w:hAnsi="Cambria Math" w:cs="Times New Roman"/>
                    <w:b/>
                    <w:i/>
                    <w:sz w:val="28"/>
                    <w:szCs w:val="28"/>
                  </w:rPr>
                </m:ctrlPr>
              </m:dPr>
              <m:e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8"/>
                    <w:szCs w:val="28"/>
                  </w:rPr>
                  <m:t>2</m:t>
                </m:r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8"/>
                    <w:szCs w:val="28"/>
                  </w:rPr>
                  <m:t>k+1</m:t>
                </m:r>
              </m:e>
            </m:d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8"/>
                <w:szCs w:val="28"/>
              </w:rPr>
              <m:t>π</m:t>
            </m:r>
          </m:num>
          <m:den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8"/>
                <w:szCs w:val="28"/>
              </w:rPr>
              <m:t>2</m:t>
            </m:r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8"/>
                <w:szCs w:val="28"/>
              </w:rPr>
              <m:t>l</m:t>
            </m:r>
          </m:den>
        </m:f>
      </m:oMath>
      <w:r w:rsidR="006F01B0" w:rsidRPr="00A04DD7">
        <w:rPr>
          <w:rFonts w:ascii="Times New Roman" w:eastAsiaTheme="minorEastAsia" w:hAnsi="Times New Roman" w:cs="Times New Roman"/>
          <w:b/>
          <w:sz w:val="28"/>
          <w:szCs w:val="28"/>
        </w:rPr>
        <w:t>.</w:t>
      </w:r>
    </w:p>
    <w:p w:rsidR="006F01B0" w:rsidRPr="00C24C32" w:rsidRDefault="006F01B0" w:rsidP="00C24C32">
      <w:pPr>
        <w:autoSpaceDE w:val="0"/>
        <w:autoSpaceDN w:val="0"/>
        <w:adjustRightInd w:val="0"/>
        <w:jc w:val="center"/>
        <w:rPr>
          <w:rFonts w:ascii="Times New Roman" w:eastAsiaTheme="minorEastAsia" w:hAnsi="Times New Roman" w:cs="Times New Roman"/>
          <w:sz w:val="24"/>
          <w:szCs w:val="24"/>
          <w:lang w:eastAsia="ru-RU"/>
        </w:rPr>
      </w:pPr>
    </w:p>
    <w:p w:rsidR="006F01B0" w:rsidRDefault="00C24C32" w:rsidP="00C24C32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sz w:val="24"/>
          <w:szCs w:val="24"/>
        </w:rPr>
      </w:pPr>
      <w:r w:rsidRPr="006F01B0">
        <w:rPr>
          <w:rFonts w:ascii="Times New Roman" w:eastAsiaTheme="minorEastAsia" w:hAnsi="Times New Roman" w:cs="Times New Roman"/>
          <w:sz w:val="24"/>
          <w:szCs w:val="24"/>
        </w:rPr>
        <w:t xml:space="preserve">После этого реально определяем первый множитель </w:t>
      </w:r>
      <m:oMath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u</m:t>
        </m:r>
        <m:d>
          <m:d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d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x,t</m:t>
            </m:r>
          </m:e>
        </m:d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=X</m:t>
        </m:r>
        <m:d>
          <m:d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d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x</m:t>
            </m:r>
          </m:e>
        </m:d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T</m:t>
        </m:r>
        <m:d>
          <m:d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d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t</m:t>
            </m:r>
          </m:e>
        </m:d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,</m:t>
        </m:r>
      </m:oMath>
      <w:r w:rsidR="006F01B0">
        <w:rPr>
          <w:rFonts w:ascii="Times New Roman" w:eastAsiaTheme="minorEastAsia" w:hAnsi="Times New Roman" w:cs="Times New Roman"/>
          <w:b/>
          <w:sz w:val="24"/>
          <w:szCs w:val="24"/>
        </w:rPr>
        <w:t xml:space="preserve"> </w:t>
      </w:r>
      <w:r w:rsidR="006F01B0" w:rsidRPr="006F01B0">
        <w:rPr>
          <w:rFonts w:ascii="Times New Roman" w:eastAsiaTheme="minorEastAsia" w:hAnsi="Times New Roman" w:cs="Times New Roman"/>
          <w:sz w:val="24"/>
          <w:szCs w:val="24"/>
        </w:rPr>
        <w:t>а именно</w:t>
      </w:r>
      <w:r w:rsidRPr="006F01B0">
        <w:rPr>
          <w:rFonts w:ascii="Times New Roman" w:eastAsiaTheme="minorEastAsia" w:hAnsi="Times New Roman" w:cs="Times New Roman"/>
          <w:sz w:val="24"/>
          <w:szCs w:val="24"/>
        </w:rPr>
        <w:t xml:space="preserve">  функцию</w:t>
      </w:r>
    </w:p>
    <w:p w:rsidR="00C24C32" w:rsidRPr="006F01B0" w:rsidRDefault="00C24C32" w:rsidP="00C24C32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b/>
          <w:sz w:val="24"/>
          <w:szCs w:val="24"/>
        </w:rPr>
      </w:pPr>
      <m:oMathPara>
        <m:oMath>
          <m:r>
            <m:rPr>
              <m:sty m:val="p"/>
            </m:rPr>
            <w:rPr>
              <w:rFonts w:ascii="Cambria Math" w:eastAsiaTheme="minorEastAsia" w:hAnsi="Cambria Math" w:cs="Times New Roman"/>
              <w:sz w:val="24"/>
              <w:szCs w:val="24"/>
            </w:rPr>
            <w:br/>
          </m:r>
        </m:oMath>
        <m:oMath>
          <m:sSub>
            <m:sSub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</w:rPr>
              </m:ctrlPr>
            </m:sSubPr>
            <m:e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X</m:t>
              </m:r>
            </m:e>
            <m:sub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val="en-US"/>
                </w:rPr>
                <m:t>k</m:t>
              </m:r>
            </m:sub>
          </m:sSub>
          <m:d>
            <m:d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</w:rPr>
              </m:ctrlPr>
            </m:dPr>
            <m:e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x</m:t>
              </m:r>
            </m:e>
          </m:d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</w:rPr>
            <m:t>=</m:t>
          </m:r>
          <m:sSub>
            <m:sSub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</w:rPr>
              </m:ctrlPr>
            </m:sSubPr>
            <m:e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val="en-US"/>
                </w:rPr>
                <m:t>C</m:t>
              </m:r>
            </m:e>
            <m:sub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2</m:t>
              </m:r>
            </m:sub>
          </m:sSub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</w:rPr>
            <m:t>sin(</m:t>
          </m:r>
          <m:f>
            <m:f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</w:rPr>
              </m:ctrlPr>
            </m:fPr>
            <m:num>
              <m:d>
                <m:dPr>
                  <m:ctrlPr>
                    <w:rPr>
                      <w:rFonts w:ascii="Cambria Math" w:eastAsiaTheme="minorEastAsia" w:hAnsi="Cambria Math" w:cs="Times New Roman"/>
                      <w:b/>
                      <w:i/>
                      <w:sz w:val="24"/>
                      <w:szCs w:val="24"/>
                    </w:rPr>
                  </m:ctrlPr>
                </m:dPr>
                <m:e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2</m:t>
                  </m:r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k+1</m:t>
                  </m:r>
                </m:e>
              </m:d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πx</m:t>
              </m:r>
            </m:num>
            <m:den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2</m:t>
              </m:r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l</m:t>
              </m:r>
            </m:den>
          </m:f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</w:rPr>
            <m:t xml:space="preserve">). </m:t>
          </m:r>
        </m:oMath>
      </m:oMathPara>
    </w:p>
    <w:p w:rsidR="006F01B0" w:rsidRPr="00C24C32" w:rsidRDefault="006F01B0" w:rsidP="00C24C32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C24C32" w:rsidRDefault="00C24C32" w:rsidP="00C24C32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sz w:val="24"/>
          <w:szCs w:val="24"/>
        </w:rPr>
      </w:pPr>
      <w:r w:rsidRPr="006F01B0">
        <w:rPr>
          <w:rFonts w:ascii="Times New Roman" w:eastAsiaTheme="minorEastAsia" w:hAnsi="Times New Roman" w:cs="Times New Roman"/>
          <w:sz w:val="24"/>
          <w:szCs w:val="24"/>
        </w:rPr>
        <w:t>Теперь займемся вторым</w:t>
      </w:r>
      <w:r w:rsidR="00192BB1">
        <w:rPr>
          <w:rFonts w:ascii="Times New Roman" w:eastAsiaTheme="minorEastAsia" w:hAnsi="Times New Roman" w:cs="Times New Roman"/>
          <w:sz w:val="24"/>
          <w:szCs w:val="24"/>
        </w:rPr>
        <w:t xml:space="preserve"> временным </w:t>
      </w:r>
      <w:r w:rsidRPr="006F01B0">
        <w:rPr>
          <w:rFonts w:ascii="Times New Roman" w:eastAsiaTheme="minorEastAsia" w:hAnsi="Times New Roman" w:cs="Times New Roman"/>
          <w:sz w:val="24"/>
          <w:szCs w:val="24"/>
        </w:rPr>
        <w:t xml:space="preserve"> множителем</w:t>
      </w:r>
      <w:r w:rsidR="00192BB1">
        <w:rPr>
          <w:rFonts w:ascii="Times New Roman" w:eastAsiaTheme="minorEastAsia" w:hAnsi="Times New Roman" w:cs="Times New Roman"/>
          <w:sz w:val="24"/>
          <w:szCs w:val="24"/>
        </w:rPr>
        <w:t xml:space="preserve"> функции колебаний</w:t>
      </w:r>
      <w:r w:rsidRPr="006F01B0">
        <w:rPr>
          <w:rFonts w:ascii="Times New Roman" w:eastAsiaTheme="minorEastAsia" w:hAnsi="Times New Roman" w:cs="Times New Roman"/>
          <w:sz w:val="24"/>
          <w:szCs w:val="24"/>
        </w:rPr>
        <w:t>. Тут возникает такое дифференциальное уравнение</w:t>
      </w:r>
    </w:p>
    <w:p w:rsidR="006F01B0" w:rsidRPr="006F01B0" w:rsidRDefault="006F01B0" w:rsidP="00C24C32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sz w:val="24"/>
          <w:szCs w:val="24"/>
        </w:rPr>
      </w:pPr>
    </w:p>
    <w:p w:rsidR="00C24C32" w:rsidRPr="006F01B0" w:rsidRDefault="005B5DFD" w:rsidP="00C24C32">
      <w:pPr>
        <w:jc w:val="center"/>
        <w:rPr>
          <w:rFonts w:ascii="Times New Roman" w:eastAsiaTheme="minorEastAsia" w:hAnsi="Times New Roman" w:cs="Times New Roman"/>
          <w:b/>
          <w:sz w:val="24"/>
          <w:szCs w:val="24"/>
        </w:rPr>
      </w:pPr>
      <m:oMathPara>
        <m:oMath>
          <m:sSup>
            <m:sSup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</w:rPr>
              </m:ctrlPr>
            </m:sSupPr>
            <m:e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T</m:t>
              </m:r>
            </m:e>
            <m:sup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//</m:t>
              </m:r>
            </m:sup>
          </m:sSup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</w:rPr>
            <m:t>+</m:t>
          </m:r>
          <m:sSup>
            <m:sSup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</w:rPr>
              </m:ctrlPr>
            </m:sSupPr>
            <m:e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a</m:t>
              </m:r>
            </m:e>
            <m:sup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2</m:t>
              </m:r>
            </m:sup>
          </m:sSup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</w:rPr>
            <m:t>·</m:t>
          </m:r>
          <m:sSup>
            <m:sSup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</w:rPr>
              </m:ctrlPr>
            </m:sSupPr>
            <m:e>
              <m:sSub>
                <m:sSubPr>
                  <m:ctrlPr>
                    <w:rPr>
                      <w:rFonts w:ascii="Cambria Math" w:eastAsiaTheme="minorEastAsia" w:hAnsi="Cambria Math" w:cs="Times New Roman"/>
                      <w:b/>
                      <w:i/>
                      <w:sz w:val="24"/>
                      <w:szCs w:val="24"/>
                    </w:rPr>
                  </m:ctrlPr>
                </m:sSubPr>
                <m:e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β</m:t>
                  </m:r>
                </m:e>
                <m:sub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  <w:lang w:val="en-US"/>
                    </w:rPr>
                    <m:t>k</m:t>
                  </m:r>
                </m:sub>
              </m:sSub>
            </m:e>
            <m:sup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2</m:t>
              </m:r>
            </m:sup>
          </m:sSup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</w:rPr>
            <m:t>·</m:t>
          </m:r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  <w:lang w:val="en-US"/>
            </w:rPr>
            <m:t>T=0.</m:t>
          </m:r>
        </m:oMath>
      </m:oMathPara>
    </w:p>
    <w:p w:rsidR="006F01B0" w:rsidRDefault="006F01B0" w:rsidP="006F01B0">
      <w:pPr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6F01B0" w:rsidRPr="006F01B0" w:rsidRDefault="006F01B0" w:rsidP="006F01B0">
      <w:pPr>
        <w:rPr>
          <w:rFonts w:ascii="Times New Roman" w:eastAsiaTheme="minorEastAsia" w:hAnsi="Times New Roman" w:cs="Times New Roman"/>
          <w:sz w:val="24"/>
          <w:szCs w:val="24"/>
        </w:rPr>
      </w:pPr>
      <w:r w:rsidRPr="006F01B0">
        <w:rPr>
          <w:rFonts w:ascii="Times New Roman" w:eastAsiaTheme="minorEastAsia" w:hAnsi="Times New Roman" w:cs="Times New Roman"/>
          <w:sz w:val="24"/>
          <w:szCs w:val="24"/>
        </w:rPr>
        <w:t>Решение этого ДУ дает функцию</w:t>
      </w:r>
    </w:p>
    <w:p w:rsidR="006F01B0" w:rsidRPr="006F01B0" w:rsidRDefault="006F01B0" w:rsidP="006F01B0">
      <w:pPr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C24C32" w:rsidRPr="00C24C32" w:rsidRDefault="005B5DFD" w:rsidP="00C24C32">
      <w:pPr>
        <w:jc w:val="center"/>
        <w:rPr>
          <w:rFonts w:ascii="Times New Roman" w:eastAsiaTheme="minorEastAsia" w:hAnsi="Times New Roman" w:cs="Times New Roman"/>
          <w:b/>
          <w:sz w:val="24"/>
          <w:szCs w:val="24"/>
          <w:lang w:val="en-US"/>
        </w:rPr>
      </w:pPr>
      <m:oMathPara>
        <m:oMath>
          <m:sSub>
            <m:sSub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  <w:lang w:val="en-US"/>
                </w:rPr>
              </m:ctrlPr>
            </m:sSubPr>
            <m:e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val="en-US"/>
                </w:rPr>
                <m:t>T</m:t>
              </m:r>
            </m:e>
            <m:sub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val="en-US"/>
                </w:rPr>
                <m:t>k</m:t>
              </m:r>
            </m:sub>
          </m:sSub>
          <m:d>
            <m:d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  <w:lang w:val="en-US"/>
                </w:rPr>
              </m:ctrlPr>
            </m:dPr>
            <m:e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val="en-US"/>
                </w:rPr>
                <m:t>t</m:t>
              </m:r>
            </m:e>
          </m:d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  <w:lang w:val="en-US"/>
            </w:rPr>
            <m:t>=</m:t>
          </m:r>
          <m:sSub>
            <m:sSub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</w:rPr>
              </m:ctrlPr>
            </m:sSubPr>
            <m:e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val="en-US"/>
                </w:rPr>
                <m:t>B</m:t>
              </m:r>
            </m:e>
            <m:sub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k</m:t>
              </m:r>
            </m:sub>
          </m:sSub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  <w:lang w:val="en-US"/>
            </w:rPr>
            <m:t>cos</m:t>
          </m:r>
          <m:d>
            <m:d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  <w:lang w:val="en-US"/>
                </w:rPr>
              </m:ctrlPr>
            </m:dPr>
            <m:e>
              <m:d>
                <m:dPr>
                  <m:ctrlPr>
                    <w:rPr>
                      <w:rFonts w:ascii="Cambria Math" w:eastAsiaTheme="minorEastAsia" w:hAnsi="Cambria Math" w:cs="Times New Roman"/>
                      <w:b/>
                      <w:i/>
                      <w:sz w:val="24"/>
                      <w:szCs w:val="24"/>
                    </w:rPr>
                  </m:ctrlPr>
                </m:dPr>
                <m:e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2</m:t>
                  </m:r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k+1</m:t>
                  </m:r>
                </m:e>
              </m:d>
              <m:f>
                <m:fPr>
                  <m:ctrlPr>
                    <w:rPr>
                      <w:rFonts w:ascii="Cambria Math" w:eastAsiaTheme="minorEastAsia" w:hAnsi="Cambria Math" w:cs="Times New Roman"/>
                      <w:b/>
                      <w:i/>
                      <w:sz w:val="24"/>
                      <w:szCs w:val="24"/>
                      <w:lang w:val="en-US"/>
                    </w:rPr>
                  </m:ctrlPr>
                </m:fPr>
                <m:num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  <w:lang w:val="en-US"/>
                    </w:rPr>
                    <m:t>πat</m:t>
                  </m:r>
                </m:num>
                <m:den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  <w:lang w:val="en-US"/>
                    </w:rPr>
                    <m:t>2</m:t>
                  </m:r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  <w:lang w:val="en-US"/>
                    </w:rPr>
                    <m:t>l</m:t>
                  </m:r>
                </m:den>
              </m:f>
            </m:e>
          </m:d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</w:rPr>
            <m:t>+</m:t>
          </m:r>
          <m:sSub>
            <m:sSub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</w:rPr>
              </m:ctrlPr>
            </m:sSubPr>
            <m:e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val="en-US"/>
                </w:rPr>
                <m:t>D</m:t>
              </m:r>
            </m:e>
            <m:sub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k</m:t>
              </m:r>
            </m:sub>
          </m:sSub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</w:rPr>
            <m:t>sin</m:t>
          </m:r>
          <m:d>
            <m:d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</w:rPr>
              </m:ctrlPr>
            </m:dPr>
            <m:e>
              <m:d>
                <m:dPr>
                  <m:ctrlPr>
                    <w:rPr>
                      <w:rFonts w:ascii="Cambria Math" w:eastAsiaTheme="minorEastAsia" w:hAnsi="Cambria Math" w:cs="Times New Roman"/>
                      <w:b/>
                      <w:i/>
                      <w:sz w:val="24"/>
                      <w:szCs w:val="24"/>
                    </w:rPr>
                  </m:ctrlPr>
                </m:dPr>
                <m:e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2</m:t>
                  </m:r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k+1</m:t>
                  </m:r>
                </m:e>
              </m:d>
              <m:f>
                <m:fPr>
                  <m:ctrlPr>
                    <w:rPr>
                      <w:rFonts w:ascii="Cambria Math" w:eastAsiaTheme="minorEastAsia" w:hAnsi="Cambria Math" w:cs="Times New Roman"/>
                      <w:b/>
                      <w:i/>
                      <w:sz w:val="24"/>
                      <w:szCs w:val="24"/>
                      <w:lang w:val="en-US"/>
                    </w:rPr>
                  </m:ctrlPr>
                </m:fPr>
                <m:num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  <w:lang w:val="en-US"/>
                    </w:rPr>
                    <m:t>πat</m:t>
                  </m:r>
                </m:num>
                <m:den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  <w:lang w:val="en-US"/>
                    </w:rPr>
                    <m:t>2</m:t>
                  </m:r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  <w:lang w:val="en-US"/>
                    </w:rPr>
                    <m:t>l</m:t>
                  </m:r>
                </m:den>
              </m:f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  <w:lang w:val="en-US"/>
                </w:rPr>
              </m:ctrlPr>
            </m:e>
          </m:d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</w:rPr>
            <m:t>.,</m:t>
          </m:r>
        </m:oMath>
      </m:oMathPara>
    </w:p>
    <w:p w:rsidR="00C24C32" w:rsidRPr="006F01B0" w:rsidRDefault="006F01B0" w:rsidP="00C24C32">
      <w:pPr>
        <w:rPr>
          <w:rFonts w:ascii="Times New Roman" w:eastAsiaTheme="minorEastAsia" w:hAnsi="Times New Roman" w:cs="Times New Roman"/>
          <w:sz w:val="24"/>
          <w:szCs w:val="24"/>
        </w:rPr>
      </w:pPr>
      <w:r w:rsidRPr="006F01B0">
        <w:rPr>
          <w:rFonts w:ascii="Times New Roman" w:eastAsiaTheme="minorEastAsia" w:hAnsi="Times New Roman" w:cs="Times New Roman"/>
          <w:sz w:val="24"/>
          <w:szCs w:val="24"/>
        </w:rPr>
        <w:t xml:space="preserve">где </w:t>
      </w:r>
      <w:r w:rsidR="00C24C32" w:rsidRPr="006F01B0">
        <w:rPr>
          <w:rFonts w:ascii="Times New Roman" w:eastAsiaTheme="minorEastAsia" w:hAnsi="Times New Roman" w:cs="Times New Roman"/>
          <w:sz w:val="24"/>
          <w:szCs w:val="24"/>
        </w:rPr>
        <w:t xml:space="preserve">  </w:t>
      </w:r>
      <m:oMath>
        <m:sSub>
          <m:sSub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sSub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/>
              </w:rPr>
              <m:t>B</m:t>
            </m:r>
          </m:e>
          <m:sub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k</m:t>
            </m:r>
          </m:sub>
        </m:sSub>
      </m:oMath>
      <w:r w:rsidR="00C24C32" w:rsidRPr="006F01B0">
        <w:rPr>
          <w:rFonts w:ascii="Times New Roman" w:eastAsiaTheme="minorEastAsia" w:hAnsi="Times New Roman" w:cs="Times New Roman"/>
          <w:sz w:val="24"/>
          <w:szCs w:val="24"/>
        </w:rPr>
        <w:t xml:space="preserve">  и  </w:t>
      </w:r>
      <m:oMath>
        <m:sSub>
          <m:sSub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sSub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/>
              </w:rPr>
              <m:t>D</m:t>
            </m:r>
          </m:e>
          <m:sub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k</m:t>
            </m:r>
          </m:sub>
        </m:sSub>
      </m:oMath>
      <w:r w:rsidR="00C24C32" w:rsidRPr="006F01B0">
        <w:rPr>
          <w:rFonts w:ascii="Times New Roman" w:eastAsiaTheme="minorEastAsia" w:hAnsi="Times New Roman" w:cs="Times New Roman"/>
          <w:sz w:val="24"/>
          <w:szCs w:val="24"/>
        </w:rPr>
        <w:t xml:space="preserve">  произвольные постоянные.</w:t>
      </w:r>
    </w:p>
    <w:p w:rsidR="00C24C32" w:rsidRPr="006F01B0" w:rsidRDefault="00C24C32" w:rsidP="006F01B0">
      <w:pPr>
        <w:ind w:firstLine="851"/>
        <w:rPr>
          <w:rFonts w:ascii="Times New Roman" w:eastAsiaTheme="minorEastAsia" w:hAnsi="Times New Roman" w:cs="Times New Roman"/>
          <w:sz w:val="24"/>
          <w:szCs w:val="24"/>
        </w:rPr>
      </w:pPr>
      <w:r w:rsidRPr="006F01B0">
        <w:rPr>
          <w:rFonts w:ascii="Times New Roman" w:eastAsiaTheme="minorEastAsia" w:hAnsi="Times New Roman" w:cs="Times New Roman"/>
          <w:sz w:val="24"/>
          <w:szCs w:val="24"/>
        </w:rPr>
        <w:t xml:space="preserve">После этого мы можем записать частное решение волнового уравнения колебаний </w:t>
      </w:r>
      <w:r w:rsidR="006F01B0">
        <w:rPr>
          <w:rFonts w:ascii="Times New Roman" w:eastAsiaTheme="minorEastAsia" w:hAnsi="Times New Roman" w:cs="Times New Roman"/>
          <w:sz w:val="24"/>
          <w:szCs w:val="24"/>
        </w:rPr>
        <w:t>стержня</w:t>
      </w:r>
    </w:p>
    <w:p w:rsidR="006F01B0" w:rsidRPr="006F01B0" w:rsidRDefault="006F01B0" w:rsidP="006F01B0">
      <w:pPr>
        <w:ind w:firstLine="851"/>
        <w:rPr>
          <w:rFonts w:ascii="Times New Roman" w:eastAsiaTheme="minorEastAsia" w:hAnsi="Times New Roman" w:cs="Times New Roman"/>
          <w:sz w:val="24"/>
          <w:szCs w:val="24"/>
        </w:rPr>
      </w:pPr>
    </w:p>
    <w:p w:rsidR="006F01B0" w:rsidRPr="006F01B0" w:rsidRDefault="005B5DFD" w:rsidP="00C24C32">
      <w:pPr>
        <w:rPr>
          <w:rFonts w:ascii="Times New Roman" w:eastAsiaTheme="minorEastAsia" w:hAnsi="Times New Roman" w:cs="Times New Roman"/>
          <w:b/>
          <w:sz w:val="24"/>
          <w:szCs w:val="24"/>
          <w:lang w:val="en-US"/>
        </w:rPr>
      </w:pPr>
      <m:oMathPara>
        <m:oMathParaPr>
          <m:jc m:val="center"/>
        </m:oMathParaPr>
        <m:oMath>
          <m:sSub>
            <m:sSub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</w:rPr>
              </m:ctrlPr>
            </m:sSubPr>
            <m:e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u</m:t>
              </m:r>
            </m:e>
            <m:sub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k</m:t>
              </m:r>
            </m:sub>
          </m:sSub>
          <m:d>
            <m:d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</w:rPr>
              </m:ctrlPr>
            </m:dPr>
            <m:e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x,t</m:t>
              </m:r>
            </m:e>
          </m:d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</w:rPr>
            <m:t>=</m:t>
          </m:r>
          <m:sSub>
            <m:sSub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</w:rPr>
              </m:ctrlPr>
            </m:sSubPr>
            <m:e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X</m:t>
              </m:r>
            </m:e>
            <m:sub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val="en-US"/>
                </w:rPr>
                <m:t>k</m:t>
              </m:r>
            </m:sub>
          </m:sSub>
          <m:d>
            <m:d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</w:rPr>
              </m:ctrlPr>
            </m:dPr>
            <m:e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x</m:t>
              </m:r>
            </m:e>
          </m:d>
          <m:sSub>
            <m:sSub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  <w:lang w:val="en-US"/>
                </w:rPr>
              </m:ctrlPr>
            </m:sSubPr>
            <m:e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val="en-US"/>
                </w:rPr>
                <m:t>T</m:t>
              </m:r>
            </m:e>
            <m:sub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val="en-US"/>
                </w:rPr>
                <m:t>k</m:t>
              </m:r>
            </m:sub>
          </m:sSub>
          <m:d>
            <m:d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  <w:lang w:val="en-US"/>
                </w:rPr>
              </m:ctrlPr>
            </m:dPr>
            <m:e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val="en-US"/>
                </w:rPr>
                <m:t>t</m:t>
              </m:r>
            </m:e>
          </m:d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  <w:lang w:val="en-US"/>
            </w:rPr>
            <m:t>=</m:t>
          </m:r>
        </m:oMath>
      </m:oMathPara>
    </w:p>
    <w:p w:rsidR="00C24C32" w:rsidRDefault="00C24C32" w:rsidP="006F01B0">
      <w:pPr>
        <w:jc w:val="center"/>
        <w:rPr>
          <w:rFonts w:ascii="Times New Roman" w:eastAsiaTheme="minorEastAsia" w:hAnsi="Times New Roman" w:cs="Times New Roman"/>
          <w:b/>
          <w:sz w:val="24"/>
          <w:szCs w:val="24"/>
          <w:lang w:val="en-US"/>
        </w:rPr>
      </w:pPr>
      <m:oMath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  <w:lang w:val="en-US"/>
          </w:rPr>
          <m:t>=</m:t>
        </m:r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sin</m:t>
        </m:r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  <w:lang w:val="en-US"/>
          </w:rPr>
          <m:t>(</m:t>
        </m:r>
        <m:f>
          <m:f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  <w:lang w:val="en-US"/>
              </w:rPr>
            </m:ctrlPr>
          </m:fPr>
          <m:num>
            <m:d>
              <m:dPr>
                <m:ctrlPr>
                  <w:rPr>
                    <w:rFonts w:ascii="Cambria Math" w:eastAsiaTheme="minorEastAsia" w:hAnsi="Cambria Math" w:cs="Times New Roman"/>
                    <w:b/>
                    <w:i/>
                    <w:sz w:val="24"/>
                    <w:szCs w:val="24"/>
                  </w:rPr>
                </m:ctrlPr>
              </m:dPr>
              <m:e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2</m:t>
                </m:r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k</m:t>
                </m:r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  <w:lang w:val="en-US"/>
                  </w:rPr>
                  <m:t>+</m:t>
                </m:r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1</m:t>
                </m:r>
              </m:e>
            </m:d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/>
              </w:rPr>
              <m:t>πx</m:t>
            </m:r>
          </m:num>
          <m:den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/>
              </w:rPr>
              <m:t>2</m:t>
            </m:r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/>
              </w:rPr>
              <m:t>l</m:t>
            </m:r>
          </m:den>
        </m:f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  <w:lang w:val="en-US"/>
          </w:rPr>
          <m:t>)</m:t>
        </m:r>
        <m:d>
          <m:d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  <w:lang w:val="en-US"/>
              </w:rPr>
            </m:ctrlPr>
          </m:dPr>
          <m:e>
            <m:sSub>
              <m:sSubPr>
                <m:ctrlPr>
                  <w:rPr>
                    <w:rFonts w:ascii="Cambria Math" w:eastAsiaTheme="minorEastAsia" w:hAnsi="Cambria Math" w:cs="Times New Roman"/>
                    <w:b/>
                    <w:i/>
                    <w:sz w:val="24"/>
                    <w:szCs w:val="24"/>
                  </w:rPr>
                </m:ctrlPr>
              </m:sSubPr>
              <m:e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  <w:lang w:val="en-US"/>
                  </w:rPr>
                  <m:t>d</m:t>
                </m:r>
              </m:e>
              <m:sub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k</m:t>
                </m:r>
              </m:sub>
            </m:sSub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/>
              </w:rPr>
              <m:t>cos</m:t>
            </m:r>
            <m:d>
              <m:dPr>
                <m:ctrlPr>
                  <w:rPr>
                    <w:rFonts w:ascii="Cambria Math" w:eastAsiaTheme="minorEastAsia" w:hAnsi="Cambria Math" w:cs="Times New Roman"/>
                    <w:b/>
                    <w:i/>
                    <w:sz w:val="24"/>
                    <w:szCs w:val="24"/>
                    <w:lang w:val="en-US"/>
                  </w:rPr>
                </m:ctrlPr>
              </m:dPr>
              <m:e>
                <m:d>
                  <m:dPr>
                    <m:ctrlPr>
                      <w:rPr>
                        <w:rFonts w:ascii="Cambria Math" w:eastAsiaTheme="minorEastAsia" w:hAnsi="Cambria Math" w:cs="Times New Roman"/>
                        <w:b/>
                        <w:i/>
                        <w:sz w:val="24"/>
                        <w:szCs w:val="24"/>
                      </w:rPr>
                    </m:ctrlPr>
                  </m:dPr>
                  <m:e>
                    <m:r>
                      <m:rPr>
                        <m:sty m:val="bi"/>
                      </m:rP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</w:rPr>
                      <m:t>2</m:t>
                    </m:r>
                    <m:r>
                      <m:rPr>
                        <m:sty m:val="bi"/>
                      </m:rP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</w:rPr>
                      <m:t>k</m:t>
                    </m:r>
                    <m:r>
                      <m:rPr>
                        <m:sty m:val="bi"/>
                      </m:rP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  <w:lang w:val="en-US"/>
                      </w:rPr>
                      <m:t>+</m:t>
                    </m:r>
                    <m:r>
                      <m:rPr>
                        <m:sty m:val="bi"/>
                      </m:rP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</w:rPr>
                      <m:t>1</m:t>
                    </m:r>
                  </m:e>
                </m:d>
                <m:f>
                  <m:fPr>
                    <m:ctrlPr>
                      <w:rPr>
                        <w:rFonts w:ascii="Cambria Math" w:eastAsiaTheme="minorEastAsia" w:hAnsi="Cambria Math" w:cs="Times New Roman"/>
                        <w:b/>
                        <w:i/>
                        <w:sz w:val="24"/>
                        <w:szCs w:val="24"/>
                        <w:lang w:val="en-US"/>
                      </w:rPr>
                    </m:ctrlPr>
                  </m:fPr>
                  <m:num>
                    <m:r>
                      <m:rPr>
                        <m:sty m:val="bi"/>
                      </m:rP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  <w:lang w:val="en-US"/>
                      </w:rPr>
                      <m:t>πat</m:t>
                    </m:r>
                  </m:num>
                  <m:den>
                    <m:r>
                      <m:rPr>
                        <m:sty m:val="bi"/>
                      </m:rP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  <w:lang w:val="en-US"/>
                      </w:rPr>
                      <m:t>2</m:t>
                    </m:r>
                    <m:r>
                      <m:rPr>
                        <m:sty m:val="bi"/>
                      </m:rP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  <w:lang w:val="en-US"/>
                      </w:rPr>
                      <m:t>l</m:t>
                    </m:r>
                  </m:den>
                </m:f>
              </m:e>
            </m:d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/>
              </w:rPr>
              <m:t>+</m:t>
            </m:r>
            <m:sSub>
              <m:sSubPr>
                <m:ctrlPr>
                  <w:rPr>
                    <w:rFonts w:ascii="Cambria Math" w:eastAsiaTheme="minorEastAsia" w:hAnsi="Cambria Math" w:cs="Times New Roman"/>
                    <w:b/>
                    <w:i/>
                    <w:sz w:val="24"/>
                    <w:szCs w:val="24"/>
                  </w:rPr>
                </m:ctrlPr>
              </m:sSubPr>
              <m:e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  <w:lang w:val="en-US"/>
                  </w:rPr>
                  <m:t>b</m:t>
                </m:r>
              </m:e>
              <m:sub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k</m:t>
                </m:r>
              </m:sub>
            </m:sSub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sin</m:t>
            </m:r>
            <m:d>
              <m:dPr>
                <m:ctrlPr>
                  <w:rPr>
                    <w:rFonts w:ascii="Cambria Math" w:eastAsiaTheme="minorEastAsia" w:hAnsi="Cambria Math" w:cs="Times New Roman"/>
                    <w:b/>
                    <w:i/>
                    <w:sz w:val="24"/>
                    <w:szCs w:val="24"/>
                  </w:rPr>
                </m:ctrlPr>
              </m:dPr>
              <m:e>
                <m:d>
                  <m:dPr>
                    <m:ctrlPr>
                      <w:rPr>
                        <w:rFonts w:ascii="Cambria Math" w:eastAsiaTheme="minorEastAsia" w:hAnsi="Cambria Math" w:cs="Times New Roman"/>
                        <w:b/>
                        <w:i/>
                        <w:sz w:val="24"/>
                        <w:szCs w:val="24"/>
                      </w:rPr>
                    </m:ctrlPr>
                  </m:dPr>
                  <m:e>
                    <m:r>
                      <m:rPr>
                        <m:sty m:val="bi"/>
                      </m:rP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</w:rPr>
                      <m:t>2</m:t>
                    </m:r>
                    <m:r>
                      <m:rPr>
                        <m:sty m:val="bi"/>
                      </m:rP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</w:rPr>
                      <m:t>k</m:t>
                    </m:r>
                    <m:r>
                      <m:rPr>
                        <m:sty m:val="bi"/>
                      </m:rP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  <w:lang w:val="en-US"/>
                      </w:rPr>
                      <m:t>+</m:t>
                    </m:r>
                    <m:r>
                      <m:rPr>
                        <m:sty m:val="bi"/>
                      </m:rP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</w:rPr>
                      <m:t>1</m:t>
                    </m:r>
                  </m:e>
                </m:d>
                <m:f>
                  <m:fPr>
                    <m:ctrlPr>
                      <w:rPr>
                        <w:rFonts w:ascii="Cambria Math" w:eastAsiaTheme="minorEastAsia" w:hAnsi="Cambria Math" w:cs="Times New Roman"/>
                        <w:b/>
                        <w:i/>
                        <w:sz w:val="24"/>
                        <w:szCs w:val="24"/>
                        <w:lang w:val="en-US"/>
                      </w:rPr>
                    </m:ctrlPr>
                  </m:fPr>
                  <m:num>
                    <m:r>
                      <m:rPr>
                        <m:sty m:val="bi"/>
                      </m:rP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  <w:lang w:val="en-US"/>
                      </w:rPr>
                      <m:t>πat</m:t>
                    </m:r>
                  </m:num>
                  <m:den>
                    <m:r>
                      <m:rPr>
                        <m:sty m:val="bi"/>
                      </m:rP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  <w:lang w:val="en-US"/>
                      </w:rPr>
                      <m:t>2</m:t>
                    </m:r>
                    <m:r>
                      <m:rPr>
                        <m:sty m:val="bi"/>
                      </m:rP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  <w:lang w:val="en-US"/>
                      </w:rPr>
                      <m:t>l</m:t>
                    </m:r>
                  </m:den>
                </m:f>
                <m:ctrlPr>
                  <w:rPr>
                    <w:rFonts w:ascii="Cambria Math" w:eastAsiaTheme="minorEastAsia" w:hAnsi="Cambria Math" w:cs="Times New Roman"/>
                    <w:b/>
                    <w:i/>
                    <w:sz w:val="24"/>
                    <w:szCs w:val="24"/>
                    <w:lang w:val="en-US"/>
                  </w:rPr>
                </m:ctrlPr>
              </m:e>
            </m:d>
          </m:e>
        </m:d>
      </m:oMath>
      <w:r w:rsidR="006F01B0">
        <w:rPr>
          <w:rFonts w:ascii="Times New Roman" w:eastAsiaTheme="minorEastAsia" w:hAnsi="Times New Roman" w:cs="Times New Roman"/>
          <w:b/>
          <w:sz w:val="24"/>
          <w:szCs w:val="24"/>
          <w:lang w:val="en-US"/>
        </w:rPr>
        <w:t>.</w:t>
      </w:r>
    </w:p>
    <w:p w:rsidR="006F01B0" w:rsidRPr="006F01B0" w:rsidRDefault="006F01B0" w:rsidP="006F01B0">
      <w:pPr>
        <w:jc w:val="center"/>
        <w:rPr>
          <w:rFonts w:ascii="Times New Roman" w:eastAsiaTheme="minorEastAsia" w:hAnsi="Times New Roman" w:cs="Times New Roman"/>
          <w:b/>
          <w:sz w:val="24"/>
          <w:szCs w:val="24"/>
          <w:lang w:val="en-US"/>
        </w:rPr>
      </w:pPr>
    </w:p>
    <w:p w:rsidR="00C24C32" w:rsidRPr="008B4B50" w:rsidRDefault="00C24C32" w:rsidP="008A47D6">
      <w:pPr>
        <w:autoSpaceDE w:val="0"/>
        <w:autoSpaceDN w:val="0"/>
        <w:adjustRightInd w:val="0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 w:rsidRPr="008B4B50">
        <w:rPr>
          <w:rFonts w:ascii="Times New Roman" w:eastAsiaTheme="minorEastAsia" w:hAnsi="Times New Roman" w:cs="Times New Roman"/>
          <w:sz w:val="24"/>
          <w:szCs w:val="24"/>
        </w:rPr>
        <w:lastRenderedPageBreak/>
        <w:t xml:space="preserve">Это </w:t>
      </w:r>
      <w:r w:rsidR="008B4B50" w:rsidRPr="008B4B50">
        <w:rPr>
          <w:rFonts w:ascii="Times New Roman" w:eastAsiaTheme="minorEastAsia" w:hAnsi="Times New Roman" w:cs="Times New Roman"/>
          <w:sz w:val="24"/>
          <w:szCs w:val="24"/>
        </w:rPr>
        <w:t xml:space="preserve">и </w:t>
      </w:r>
      <w:r w:rsidRPr="008B4B50">
        <w:rPr>
          <w:rFonts w:ascii="Times New Roman" w:eastAsiaTheme="minorEastAsia" w:hAnsi="Times New Roman" w:cs="Times New Roman"/>
          <w:sz w:val="24"/>
          <w:szCs w:val="24"/>
        </w:rPr>
        <w:t xml:space="preserve">есть собственные колебания продольного стержня. Обозначим </w:t>
      </w:r>
      <m:oMath>
        <m:d>
          <m:d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d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2</m:t>
            </m:r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k+1</m:t>
            </m:r>
          </m:e>
        </m:d>
        <m:f>
          <m:f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  <w:lang w:val="en-US"/>
              </w:rPr>
            </m:ctrlPr>
          </m:fPr>
          <m:num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/>
              </w:rPr>
              <m:t>πa</m:t>
            </m:r>
          </m:num>
          <m:den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/>
              </w:rPr>
              <m:t>l</m:t>
            </m:r>
          </m:den>
        </m:f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=</m:t>
        </m:r>
        <m:sSub>
          <m:sSub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  <w:lang w:val="en-US"/>
              </w:rPr>
            </m:ctrlPr>
          </m:sSub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/>
              </w:rPr>
              <m:t>ω</m:t>
            </m:r>
          </m:e>
          <m:sub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/>
              </w:rPr>
              <m:t>k</m:t>
            </m:r>
          </m:sub>
        </m:sSub>
      </m:oMath>
      <w:r w:rsidRPr="008B4B50">
        <w:rPr>
          <w:rFonts w:ascii="Times New Roman" w:eastAsiaTheme="minorEastAsia" w:hAnsi="Times New Roman" w:cs="Times New Roman"/>
          <w:sz w:val="24"/>
          <w:szCs w:val="24"/>
        </w:rPr>
        <w:t xml:space="preserve">. Найдем размерность </w:t>
      </w:r>
      <m:oMath>
        <m:sSub>
          <m:sSubPr>
            <m:ctrlPr>
              <w:rPr>
                <w:rFonts w:ascii="Cambria Math" w:eastAsiaTheme="minorEastAsia" w:hAnsi="Cambria Math" w:cs="Times New Roman"/>
                <w:b/>
                <w:i/>
                <w:sz w:val="28"/>
                <w:szCs w:val="28"/>
                <w:lang w:val="en-US"/>
              </w:rPr>
            </m:ctrlPr>
          </m:sSub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8"/>
                <w:szCs w:val="28"/>
                <w:lang w:val="en-US"/>
              </w:rPr>
              <m:t>ω</m:t>
            </m:r>
          </m:e>
          <m:sub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8"/>
                <w:szCs w:val="28"/>
                <w:lang w:val="en-US"/>
              </w:rPr>
              <m:t>k</m:t>
            </m:r>
          </m:sub>
        </m:sSub>
        <m:r>
          <m:rPr>
            <m:sty m:val="bi"/>
          </m:rPr>
          <w:rPr>
            <w:rFonts w:ascii="Cambria Math" w:eastAsiaTheme="minorEastAsia" w:hAnsi="Cambria Math" w:cs="Times New Roman"/>
            <w:sz w:val="28"/>
            <w:szCs w:val="28"/>
          </w:rPr>
          <m:t>→</m:t>
        </m:r>
        <m:f>
          <m:fPr>
            <m:ctrlPr>
              <w:rPr>
                <w:rFonts w:ascii="Cambria Math" w:eastAsiaTheme="minorEastAsia" w:hAnsi="Cambria Math" w:cs="Times New Roman"/>
                <w:b/>
                <w:i/>
                <w:sz w:val="28"/>
                <w:szCs w:val="28"/>
                <w:lang w:val="en-US"/>
              </w:rPr>
            </m:ctrlPr>
          </m:fPr>
          <m:num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8"/>
                <w:szCs w:val="28"/>
              </w:rPr>
              <m:t>м</m:t>
            </m:r>
          </m:num>
          <m:den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8"/>
                <w:szCs w:val="28"/>
              </w:rPr>
              <m:t>с∙м</m:t>
            </m:r>
          </m:den>
        </m:f>
        <m:r>
          <m:rPr>
            <m:sty m:val="bi"/>
          </m:rPr>
          <w:rPr>
            <w:rFonts w:ascii="Cambria Math" w:eastAsiaTheme="minorEastAsia" w:hAnsi="Cambria Math" w:cs="Times New Roman"/>
            <w:sz w:val="28"/>
            <w:szCs w:val="28"/>
          </w:rPr>
          <m:t xml:space="preserve">= </m:t>
        </m:r>
        <m:f>
          <m:fPr>
            <m:ctrlPr>
              <w:rPr>
                <w:rFonts w:ascii="Cambria Math" w:eastAsiaTheme="minorEastAsia" w:hAnsi="Cambria Math" w:cs="Times New Roman"/>
                <w:b/>
                <w:i/>
                <w:sz w:val="28"/>
                <w:szCs w:val="28"/>
                <w:lang w:val="en-US"/>
              </w:rPr>
            </m:ctrlPr>
          </m:fPr>
          <m:num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8"/>
                <w:szCs w:val="28"/>
              </w:rPr>
              <m:t>1</m:t>
            </m:r>
          </m:num>
          <m:den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8"/>
                <w:szCs w:val="28"/>
              </w:rPr>
              <m:t>с</m:t>
            </m:r>
          </m:den>
        </m:f>
      </m:oMath>
      <w:r w:rsidRPr="008B4B50">
        <w:rPr>
          <w:rFonts w:ascii="Times New Roman" w:eastAsiaTheme="minorEastAsia" w:hAnsi="Times New Roman" w:cs="Times New Roman"/>
          <w:sz w:val="24"/>
          <w:szCs w:val="24"/>
        </w:rPr>
        <w:t xml:space="preserve">. </w:t>
      </w:r>
      <w:r w:rsidR="008B4B50">
        <w:rPr>
          <w:rFonts w:ascii="Times New Roman" w:eastAsiaTheme="minorEastAsia" w:hAnsi="Times New Roman" w:cs="Times New Roman"/>
          <w:sz w:val="24"/>
          <w:szCs w:val="24"/>
        </w:rPr>
        <w:t>Это р</w:t>
      </w:r>
      <w:r w:rsidRPr="008B4B50">
        <w:rPr>
          <w:rFonts w:ascii="Times New Roman" w:eastAsiaTheme="minorEastAsia" w:hAnsi="Times New Roman" w:cs="Times New Roman"/>
          <w:sz w:val="24"/>
          <w:szCs w:val="24"/>
        </w:rPr>
        <w:t xml:space="preserve">азмерность круговой частоты. </w:t>
      </w:r>
      <w:r w:rsidR="008B4B50">
        <w:rPr>
          <w:rFonts w:ascii="Times New Roman" w:eastAsiaTheme="minorEastAsia" w:hAnsi="Times New Roman" w:cs="Times New Roman"/>
          <w:sz w:val="24"/>
          <w:szCs w:val="24"/>
        </w:rPr>
        <w:t>Напомним, что</w:t>
      </w:r>
      <w:r w:rsidRPr="008B4B50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A04DD7">
        <w:rPr>
          <w:rFonts w:ascii="Times New Roman" w:eastAsiaTheme="minorEastAsia" w:hAnsi="Times New Roman" w:cs="Times New Roman"/>
          <w:sz w:val="24"/>
          <w:szCs w:val="24"/>
        </w:rPr>
        <w:t xml:space="preserve">есть еще и </w:t>
      </w:r>
      <w:r w:rsidRPr="008B4B50">
        <w:rPr>
          <w:rFonts w:ascii="Times New Roman" w:eastAsiaTheme="minorEastAsia" w:hAnsi="Times New Roman" w:cs="Times New Roman"/>
          <w:sz w:val="24"/>
          <w:szCs w:val="24"/>
        </w:rPr>
        <w:t>просто частота колебаний. При этом эти колебания являются продольными.</w:t>
      </w:r>
      <w:r w:rsidR="00E16152" w:rsidRPr="00E16152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Pr="008B4B50">
        <w:rPr>
          <w:rFonts w:ascii="Times New Roman" w:eastAsiaTheme="minorEastAsia" w:hAnsi="Times New Roman" w:cs="Times New Roman"/>
          <w:sz w:val="24"/>
          <w:szCs w:val="24"/>
        </w:rPr>
        <w:t>Общее к</w:t>
      </w:r>
      <w:r w:rsidRPr="008B4B50">
        <w:rPr>
          <w:rFonts w:ascii="Times New Roman" w:eastAsiaTheme="minorEastAsia" w:hAnsi="Times New Roman" w:cs="Times New Roman"/>
          <w:sz w:val="24"/>
          <w:szCs w:val="24"/>
        </w:rPr>
        <w:t>о</w:t>
      </w:r>
      <w:r w:rsidRPr="008B4B50">
        <w:rPr>
          <w:rFonts w:ascii="Times New Roman" w:eastAsiaTheme="minorEastAsia" w:hAnsi="Times New Roman" w:cs="Times New Roman"/>
          <w:sz w:val="24"/>
          <w:szCs w:val="24"/>
        </w:rPr>
        <w:t>лебание стержня есть сумма всех отдельных гармоник (мод)</w:t>
      </w:r>
    </w:p>
    <w:p w:rsidR="00C24C32" w:rsidRPr="00C24C32" w:rsidRDefault="00C24C32" w:rsidP="00C24C32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sz w:val="24"/>
          <w:szCs w:val="24"/>
          <w:lang w:eastAsia="ru-RU"/>
        </w:rPr>
      </w:pPr>
    </w:p>
    <w:p w:rsidR="00C24C32" w:rsidRDefault="00C24C32" w:rsidP="008B4B50">
      <w:pPr>
        <w:autoSpaceDE w:val="0"/>
        <w:autoSpaceDN w:val="0"/>
        <w:adjustRightInd w:val="0"/>
        <w:jc w:val="center"/>
        <w:rPr>
          <w:rFonts w:ascii="Times New Roman" w:eastAsiaTheme="minorEastAsia" w:hAnsi="Times New Roman" w:cs="Times New Roman"/>
          <w:b/>
          <w:sz w:val="24"/>
          <w:szCs w:val="24"/>
        </w:rPr>
      </w:pPr>
      <m:oMath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u</m:t>
        </m:r>
        <m:d>
          <m:d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d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x,t</m:t>
            </m:r>
          </m:e>
        </m:d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 xml:space="preserve">= </m:t>
        </m:r>
        <m:nary>
          <m:naryPr>
            <m:chr m:val="∑"/>
            <m:limLoc m:val="subSup"/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naryPr>
          <m:sub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k=0</m:t>
            </m:r>
          </m:sub>
          <m:sup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∞</m:t>
            </m:r>
          </m:sup>
          <m:e>
            <m:sSub>
              <m:sSubPr>
                <m:ctrlPr>
                  <w:rPr>
                    <w:rFonts w:ascii="Cambria Math" w:eastAsiaTheme="minorEastAsia" w:hAnsi="Cambria Math" w:cs="Times New Roman"/>
                    <w:b/>
                    <w:i/>
                    <w:sz w:val="24"/>
                    <w:szCs w:val="24"/>
                  </w:rPr>
                </m:ctrlPr>
              </m:sSubPr>
              <m:e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u</m:t>
                </m:r>
              </m:e>
              <m:sub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k</m:t>
                </m:r>
              </m:sub>
            </m:sSub>
            <m:d>
              <m:dPr>
                <m:ctrlPr>
                  <w:rPr>
                    <w:rFonts w:ascii="Cambria Math" w:eastAsiaTheme="minorEastAsia" w:hAnsi="Cambria Math" w:cs="Times New Roman"/>
                    <w:b/>
                    <w:i/>
                    <w:sz w:val="24"/>
                    <w:szCs w:val="24"/>
                  </w:rPr>
                </m:ctrlPr>
              </m:dPr>
              <m:e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x,t</m:t>
                </m:r>
              </m:e>
            </m:d>
          </m:e>
        </m:nary>
      </m:oMath>
      <w:r w:rsidR="008B4B50">
        <w:rPr>
          <w:rFonts w:ascii="Times New Roman" w:eastAsiaTheme="minorEastAsia" w:hAnsi="Times New Roman" w:cs="Times New Roman"/>
          <w:b/>
          <w:sz w:val="24"/>
          <w:szCs w:val="24"/>
        </w:rPr>
        <w:t>.</w:t>
      </w:r>
    </w:p>
    <w:p w:rsidR="008B4B50" w:rsidRPr="00C24C32" w:rsidRDefault="008B4B50" w:rsidP="008B4B50">
      <w:pPr>
        <w:autoSpaceDE w:val="0"/>
        <w:autoSpaceDN w:val="0"/>
        <w:adjustRightInd w:val="0"/>
        <w:jc w:val="center"/>
        <w:rPr>
          <w:rFonts w:ascii="Times New Roman" w:eastAsiaTheme="minorEastAsia" w:hAnsi="Times New Roman" w:cs="Times New Roman"/>
          <w:sz w:val="24"/>
          <w:szCs w:val="24"/>
          <w:lang w:eastAsia="ru-RU"/>
        </w:rPr>
      </w:pPr>
    </w:p>
    <w:p w:rsidR="00C24C32" w:rsidRDefault="00C24C32" w:rsidP="00C24C32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sz w:val="24"/>
          <w:szCs w:val="24"/>
          <w:lang w:val="en-US"/>
        </w:rPr>
      </w:pPr>
      <w:r w:rsidRPr="008B4B50">
        <w:rPr>
          <w:rFonts w:ascii="Times New Roman" w:eastAsiaTheme="minorEastAsia" w:hAnsi="Times New Roman" w:cs="Times New Roman"/>
          <w:sz w:val="24"/>
          <w:szCs w:val="24"/>
        </w:rPr>
        <w:t>Начальные условия, которыми мы пока не пользовались, позволяют найти неизвестные к</w:t>
      </w:r>
      <w:r w:rsidRPr="008B4B50">
        <w:rPr>
          <w:rFonts w:ascii="Times New Roman" w:eastAsiaTheme="minorEastAsia" w:hAnsi="Times New Roman" w:cs="Times New Roman"/>
          <w:sz w:val="24"/>
          <w:szCs w:val="24"/>
        </w:rPr>
        <w:t>о</w:t>
      </w:r>
      <w:r w:rsidRPr="008B4B50">
        <w:rPr>
          <w:rFonts w:ascii="Times New Roman" w:eastAsiaTheme="minorEastAsia" w:hAnsi="Times New Roman" w:cs="Times New Roman"/>
          <w:sz w:val="24"/>
          <w:szCs w:val="24"/>
        </w:rPr>
        <w:t xml:space="preserve">эффициенты  </w:t>
      </w:r>
      <m:oMath>
        <m:sSub>
          <m:sSub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sSub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/>
              </w:rPr>
              <m:t>d</m:t>
            </m:r>
          </m:e>
          <m:sub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k</m:t>
            </m:r>
          </m:sub>
        </m:sSub>
      </m:oMath>
      <w:r w:rsidRPr="008B4B50">
        <w:rPr>
          <w:rFonts w:ascii="Times New Roman" w:eastAsiaTheme="minorEastAsia" w:hAnsi="Times New Roman" w:cs="Times New Roman"/>
          <w:sz w:val="24"/>
          <w:szCs w:val="24"/>
        </w:rPr>
        <w:t xml:space="preserve">  и </w:t>
      </w:r>
      <m:oMath>
        <m:sSub>
          <m:sSub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sSub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/>
              </w:rPr>
              <m:t>b</m:t>
            </m:r>
          </m:e>
          <m:sub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k</m:t>
            </m:r>
          </m:sub>
        </m:sSub>
      </m:oMath>
      <w:r w:rsidRPr="008B4B50">
        <w:rPr>
          <w:rFonts w:ascii="Times New Roman" w:eastAsiaTheme="minorEastAsia" w:hAnsi="Times New Roman" w:cs="Times New Roman"/>
          <w:sz w:val="24"/>
          <w:szCs w:val="24"/>
        </w:rPr>
        <w:t xml:space="preserve">. Это делается так. Первое начальное условие </w:t>
      </w:r>
      <w:r w:rsidR="00A04DD7">
        <w:rPr>
          <w:rFonts w:ascii="Times New Roman" w:eastAsiaTheme="minorEastAsia" w:hAnsi="Times New Roman" w:cs="Times New Roman"/>
          <w:sz w:val="24"/>
          <w:szCs w:val="24"/>
        </w:rPr>
        <w:t>есть</w:t>
      </w:r>
    </w:p>
    <w:p w:rsidR="008B4B50" w:rsidRPr="008B4B50" w:rsidRDefault="008B4B50" w:rsidP="00C24C32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sz w:val="24"/>
          <w:szCs w:val="24"/>
          <w:lang w:val="en-US" w:eastAsia="ru-RU"/>
        </w:rPr>
      </w:pPr>
    </w:p>
    <w:p w:rsidR="00C24C32" w:rsidRPr="008B4B50" w:rsidRDefault="005B5DFD" w:rsidP="00C24C32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b/>
          <w:i/>
          <w:sz w:val="24"/>
          <w:szCs w:val="24"/>
        </w:rPr>
      </w:pPr>
      <m:oMathPara>
        <m:oMath>
          <m:sSub>
            <m:sSub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</w:rPr>
              </m:ctrlPr>
            </m:sSubPr>
            <m:e>
              <m:d>
                <m:dPr>
                  <m:begChr m:val=""/>
                  <m:endChr m:val="|"/>
                  <m:ctrlPr>
                    <w:rPr>
                      <w:rFonts w:ascii="Cambria Math" w:eastAsiaTheme="minorEastAsia" w:hAnsi="Cambria Math" w:cs="Times New Roman"/>
                      <w:b/>
                      <w:i/>
                      <w:sz w:val="24"/>
                      <w:szCs w:val="24"/>
                    </w:rPr>
                  </m:ctrlPr>
                </m:dPr>
                <m:e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u</m:t>
                  </m:r>
                  <m:d>
                    <m:dPr>
                      <m:ctrlPr>
                        <w:rPr>
                          <w:rFonts w:ascii="Cambria Math" w:eastAsiaTheme="minorEastAsia" w:hAnsi="Cambria Math" w:cs="Times New Roman"/>
                          <w:b/>
                          <w:i/>
                          <w:sz w:val="24"/>
                          <w:szCs w:val="24"/>
                        </w:rPr>
                      </m:ctrlPr>
                    </m:dPr>
                    <m:e>
                      <m:r>
                        <m:rPr>
                          <m:sty m:val="bi"/>
                        </m:rP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</w:rPr>
                        <m:t>x,t</m:t>
                      </m:r>
                    </m:e>
                  </m:d>
                </m:e>
              </m:d>
            </m:e>
            <m:sub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t=0</m:t>
              </m:r>
            </m:sub>
          </m:sSub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</w:rPr>
            <m:t>≡u</m:t>
          </m:r>
          <m:d>
            <m:d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</w:rPr>
              </m:ctrlPr>
            </m:dPr>
            <m:e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x,0</m:t>
              </m:r>
            </m:e>
          </m:d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</w:rPr>
            <m:t>=f</m:t>
          </m:r>
          <m:d>
            <m:d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</w:rPr>
              </m:ctrlPr>
            </m:dPr>
            <m:e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x</m:t>
              </m:r>
            </m:e>
          </m:d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</w:rPr>
            <m:t>.</m:t>
          </m:r>
        </m:oMath>
      </m:oMathPara>
    </w:p>
    <w:p w:rsidR="008B4B50" w:rsidRPr="008B4B50" w:rsidRDefault="008B4B50" w:rsidP="00C24C32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b/>
          <w:i/>
          <w:sz w:val="24"/>
          <w:szCs w:val="24"/>
        </w:rPr>
      </w:pPr>
    </w:p>
    <w:p w:rsidR="00C24C32" w:rsidRPr="008B4B50" w:rsidRDefault="00C24C32" w:rsidP="00C24C32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sz w:val="24"/>
          <w:szCs w:val="24"/>
        </w:rPr>
      </w:pPr>
      <w:r w:rsidRPr="008B4B50">
        <w:rPr>
          <w:rFonts w:ascii="Times New Roman" w:eastAsiaTheme="minorEastAsia" w:hAnsi="Times New Roman" w:cs="Times New Roman"/>
          <w:sz w:val="24"/>
          <w:szCs w:val="24"/>
        </w:rPr>
        <w:t xml:space="preserve">Если мы подставим </w:t>
      </w:r>
      <m:oMath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t=0</m:t>
        </m:r>
      </m:oMath>
      <w:r w:rsidRPr="008B4B50">
        <w:rPr>
          <w:rFonts w:ascii="Times New Roman" w:eastAsiaTheme="minorEastAsia" w:hAnsi="Times New Roman" w:cs="Times New Roman"/>
          <w:sz w:val="24"/>
          <w:szCs w:val="24"/>
        </w:rPr>
        <w:t xml:space="preserve"> в общую формулу, то это дает</w:t>
      </w:r>
    </w:p>
    <w:p w:rsidR="00C24C32" w:rsidRPr="00C24C32" w:rsidRDefault="00C24C32" w:rsidP="00C24C32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C24C32" w:rsidRDefault="005B5DFD" w:rsidP="00C24C32">
      <w:pPr>
        <w:autoSpaceDE w:val="0"/>
        <w:autoSpaceDN w:val="0"/>
        <w:adjustRightInd w:val="0"/>
        <w:jc w:val="center"/>
        <w:rPr>
          <w:rFonts w:ascii="Times New Roman" w:eastAsiaTheme="minorEastAsia" w:hAnsi="Times New Roman" w:cs="Times New Roman"/>
          <w:b/>
          <w:i/>
          <w:sz w:val="24"/>
          <w:szCs w:val="24"/>
        </w:rPr>
      </w:pPr>
      <m:oMath>
        <m:sSub>
          <m:sSub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sSubPr>
          <m:e>
            <m:d>
              <m:dPr>
                <m:begChr m:val=""/>
                <m:endChr m:val="|"/>
                <m:ctrlPr>
                  <w:rPr>
                    <w:rFonts w:ascii="Cambria Math" w:eastAsiaTheme="minorEastAsia" w:hAnsi="Cambria Math" w:cs="Times New Roman"/>
                    <w:b/>
                    <w:i/>
                    <w:sz w:val="24"/>
                    <w:szCs w:val="24"/>
                  </w:rPr>
                </m:ctrlPr>
              </m:dPr>
              <m:e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u</m:t>
                </m:r>
                <m:d>
                  <m:dPr>
                    <m:ctrlPr>
                      <w:rPr>
                        <w:rFonts w:ascii="Cambria Math" w:eastAsiaTheme="minorEastAsia" w:hAnsi="Cambria Math" w:cs="Times New Roman"/>
                        <w:b/>
                        <w:i/>
                        <w:sz w:val="24"/>
                        <w:szCs w:val="24"/>
                      </w:rPr>
                    </m:ctrlPr>
                  </m:dPr>
                  <m:e>
                    <m:r>
                      <m:rPr>
                        <m:sty m:val="bi"/>
                      </m:rP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</w:rPr>
                      <m:t>x,t</m:t>
                    </m:r>
                  </m:e>
                </m:d>
              </m:e>
            </m:d>
          </m:e>
          <m:sub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t=0</m:t>
            </m:r>
          </m:sub>
        </m:sSub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=</m:t>
        </m:r>
        <m:nary>
          <m:naryPr>
            <m:chr m:val="∑"/>
            <m:limLoc m:val="subSup"/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naryPr>
          <m:sub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k=0</m:t>
            </m:r>
          </m:sub>
          <m:sup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∞</m:t>
            </m:r>
          </m:sup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sin(</m:t>
            </m:r>
            <m:f>
              <m:fPr>
                <m:ctrlPr>
                  <w:rPr>
                    <w:rFonts w:ascii="Cambria Math" w:eastAsiaTheme="minorEastAsia" w:hAnsi="Cambria Math" w:cs="Times New Roman"/>
                    <w:b/>
                    <w:i/>
                    <w:sz w:val="24"/>
                    <w:szCs w:val="24"/>
                    <w:lang w:val="en-US"/>
                  </w:rPr>
                </m:ctrlPr>
              </m:fPr>
              <m:num>
                <m:d>
                  <m:dPr>
                    <m:ctrlPr>
                      <w:rPr>
                        <w:rFonts w:ascii="Cambria Math" w:eastAsiaTheme="minorEastAsia" w:hAnsi="Cambria Math" w:cs="Times New Roman"/>
                        <w:b/>
                        <w:i/>
                        <w:sz w:val="24"/>
                        <w:szCs w:val="24"/>
                      </w:rPr>
                    </m:ctrlPr>
                  </m:dPr>
                  <m:e>
                    <m:r>
                      <m:rPr>
                        <m:sty m:val="bi"/>
                      </m:rP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</w:rPr>
                      <m:t>2</m:t>
                    </m:r>
                    <m:r>
                      <m:rPr>
                        <m:sty m:val="bi"/>
                      </m:rP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</w:rPr>
                      <m:t>k+1</m:t>
                    </m:r>
                  </m:e>
                </m:d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  <w:lang w:val="en-US"/>
                  </w:rPr>
                  <m:t>πx</m:t>
                </m:r>
              </m:num>
              <m:den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  <w:lang w:val="en-US"/>
                  </w:rPr>
                  <m:t>2</m:t>
                </m:r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  <w:lang w:val="en-US"/>
                  </w:rPr>
                  <m:t>l</m:t>
                </m:r>
              </m:den>
            </m:f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)</m:t>
            </m:r>
            <m:d>
              <m:dPr>
                <m:ctrlPr>
                  <w:rPr>
                    <w:rFonts w:ascii="Cambria Math" w:eastAsiaTheme="minorEastAsia" w:hAnsi="Cambria Math" w:cs="Times New Roman"/>
                    <w:b/>
                    <w:i/>
                    <w:sz w:val="24"/>
                    <w:szCs w:val="24"/>
                    <w:lang w:val="en-US"/>
                  </w:rPr>
                </m:ctrlPr>
              </m:dPr>
              <m:e>
                <m:sSub>
                  <m:sSubPr>
                    <m:ctrlPr>
                      <w:rPr>
                        <w:rFonts w:ascii="Cambria Math" w:eastAsiaTheme="minorEastAsia" w:hAnsi="Cambria Math" w:cs="Times New Roman"/>
                        <w:b/>
                        <w:i/>
                        <w:sz w:val="24"/>
                        <w:szCs w:val="24"/>
                      </w:rPr>
                    </m:ctrlPr>
                  </m:sSubPr>
                  <m:e>
                    <m:r>
                      <m:rPr>
                        <m:sty m:val="bi"/>
                      </m:rP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  <w:lang w:val="en-US"/>
                      </w:rPr>
                      <m:t>d</m:t>
                    </m:r>
                  </m:e>
                  <m:sub>
                    <m:r>
                      <m:rPr>
                        <m:sty m:val="bi"/>
                      </m:rP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</w:rPr>
                      <m:t>k</m:t>
                    </m:r>
                  </m:sub>
                </m:sSub>
              </m:e>
            </m:d>
          </m:e>
        </m:nary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=</m:t>
        </m:r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  <w:lang w:val="en-US"/>
          </w:rPr>
          <m:t>f</m:t>
        </m:r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(</m:t>
        </m:r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  <w:lang w:val="en-US"/>
          </w:rPr>
          <m:t>x</m:t>
        </m:r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)</m:t>
        </m:r>
      </m:oMath>
      <w:r w:rsidR="008B4B50">
        <w:rPr>
          <w:rFonts w:ascii="Times New Roman" w:eastAsiaTheme="minorEastAsia" w:hAnsi="Times New Roman" w:cs="Times New Roman"/>
          <w:b/>
          <w:i/>
          <w:sz w:val="24"/>
          <w:szCs w:val="24"/>
        </w:rPr>
        <w:t>.</w:t>
      </w:r>
    </w:p>
    <w:p w:rsidR="008B4B50" w:rsidRPr="008B4B50" w:rsidRDefault="008B4B50" w:rsidP="00C24C32">
      <w:pPr>
        <w:autoSpaceDE w:val="0"/>
        <w:autoSpaceDN w:val="0"/>
        <w:adjustRightInd w:val="0"/>
        <w:jc w:val="center"/>
        <w:rPr>
          <w:rFonts w:ascii="Times New Roman" w:eastAsiaTheme="minorEastAsia" w:hAnsi="Times New Roman" w:cs="Times New Roman"/>
          <w:b/>
          <w:i/>
          <w:sz w:val="24"/>
          <w:szCs w:val="24"/>
        </w:rPr>
      </w:pPr>
    </w:p>
    <w:p w:rsidR="00C24C32" w:rsidRDefault="00C24C32" w:rsidP="00C24C32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sz w:val="24"/>
          <w:szCs w:val="24"/>
        </w:rPr>
      </w:pPr>
      <w:r w:rsidRPr="008B4B50">
        <w:rPr>
          <w:rFonts w:ascii="Times New Roman" w:eastAsiaTheme="minorEastAsia" w:hAnsi="Times New Roman" w:cs="Times New Roman"/>
          <w:sz w:val="24"/>
          <w:szCs w:val="24"/>
        </w:rPr>
        <w:t xml:space="preserve">Мы получили классический ряд </w:t>
      </w:r>
      <w:r w:rsidRPr="008B4B50">
        <w:rPr>
          <w:rFonts w:ascii="Times New Roman" w:eastAsiaTheme="minorEastAsia" w:hAnsi="Times New Roman" w:cs="Times New Roman"/>
          <w:b/>
          <w:sz w:val="24"/>
          <w:szCs w:val="24"/>
        </w:rPr>
        <w:t>Фурье</w:t>
      </w:r>
      <w:r w:rsidRPr="008B4B50">
        <w:rPr>
          <w:rFonts w:ascii="Times New Roman" w:eastAsiaTheme="minorEastAsia" w:hAnsi="Times New Roman" w:cs="Times New Roman"/>
          <w:sz w:val="24"/>
          <w:szCs w:val="24"/>
        </w:rPr>
        <w:t xml:space="preserve"> по нечетным функциям, коэффициенты этого ряда находятся по формуле </w:t>
      </w:r>
    </w:p>
    <w:p w:rsidR="008B4B50" w:rsidRPr="008B4B50" w:rsidRDefault="008B4B50" w:rsidP="00C24C32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sz w:val="24"/>
          <w:szCs w:val="24"/>
        </w:rPr>
      </w:pPr>
    </w:p>
    <w:p w:rsidR="00C24C32" w:rsidRPr="008B4B50" w:rsidRDefault="005B5DFD" w:rsidP="00C24C32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b/>
          <w:i/>
          <w:sz w:val="24"/>
          <w:szCs w:val="24"/>
        </w:rPr>
      </w:pPr>
      <m:oMathPara>
        <m:oMath>
          <m:sSub>
            <m:sSub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</w:rPr>
              </m:ctrlPr>
            </m:sSubPr>
            <m:e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val="en-US"/>
                </w:rPr>
                <m:t>d</m:t>
              </m:r>
            </m:e>
            <m:sub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k</m:t>
              </m:r>
            </m:sub>
          </m:sSub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</w:rPr>
            <m:t>=</m:t>
          </m:r>
          <m:f>
            <m:f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  <w:lang w:val="en-US"/>
                </w:rPr>
              </m:ctrlPr>
            </m:fPr>
            <m:num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val="en-US"/>
                </w:rPr>
                <m:t>2</m:t>
              </m:r>
            </m:num>
            <m:den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val="en-US"/>
                </w:rPr>
                <m:t>l</m:t>
              </m:r>
            </m:den>
          </m:f>
          <m:nary>
            <m:naryPr>
              <m:limLoc m:val="subSup"/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  <w:lang w:val="en-US"/>
                </w:rPr>
              </m:ctrlPr>
            </m:naryPr>
            <m:sub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val="en-US"/>
                </w:rPr>
                <m:t>0</m:t>
              </m:r>
            </m:sub>
            <m:sup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val="en-US"/>
                </w:rPr>
                <m:t>l</m:t>
              </m:r>
            </m:sup>
            <m:e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val="en-US"/>
                </w:rPr>
                <m:t>f</m:t>
              </m:r>
              <m:d>
                <m:dPr>
                  <m:ctrlPr>
                    <w:rPr>
                      <w:rFonts w:ascii="Cambria Math" w:eastAsiaTheme="minorEastAsia" w:hAnsi="Cambria Math" w:cs="Times New Roman"/>
                      <w:b/>
                      <w:i/>
                      <w:sz w:val="24"/>
                      <w:szCs w:val="24"/>
                      <w:lang w:val="en-US"/>
                    </w:rPr>
                  </m:ctrlPr>
                </m:dPr>
                <m:e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  <w:lang w:val="en-US"/>
                    </w:rPr>
                    <m:t>x</m:t>
                  </m:r>
                </m:e>
              </m:d>
            </m:e>
          </m:nary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</w:rPr>
            <m:t>sin</m:t>
          </m:r>
          <m:d>
            <m:d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  <w:lang w:val="en-US"/>
                </w:rPr>
              </m:ctrlPr>
            </m:dPr>
            <m:e>
              <m:f>
                <m:fPr>
                  <m:ctrlPr>
                    <w:rPr>
                      <w:rFonts w:ascii="Cambria Math" w:eastAsiaTheme="minorEastAsia" w:hAnsi="Cambria Math" w:cs="Times New Roman"/>
                      <w:b/>
                      <w:i/>
                      <w:sz w:val="24"/>
                      <w:szCs w:val="24"/>
                      <w:lang w:val="en-US"/>
                    </w:rPr>
                  </m:ctrlPr>
                </m:fPr>
                <m:num>
                  <m:d>
                    <m:dPr>
                      <m:ctrlPr>
                        <w:rPr>
                          <w:rFonts w:ascii="Cambria Math" w:eastAsiaTheme="minorEastAsia" w:hAnsi="Cambria Math" w:cs="Times New Roman"/>
                          <w:b/>
                          <w:i/>
                          <w:sz w:val="24"/>
                          <w:szCs w:val="24"/>
                        </w:rPr>
                      </m:ctrlPr>
                    </m:dPr>
                    <m:e>
                      <m:r>
                        <m:rPr>
                          <m:sty m:val="bi"/>
                        </m:rP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</w:rPr>
                        <m:t>2k+1</m:t>
                      </m:r>
                    </m:e>
                  </m:d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  <w:lang w:val="en-US"/>
                    </w:rPr>
                    <m:t>πx</m:t>
                  </m:r>
                </m:num>
                <m:den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  <w:lang w:val="en-US"/>
                    </w:rPr>
                    <m:t>2</m:t>
                  </m:r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  <w:lang w:val="en-US"/>
                    </w:rPr>
                    <m:t>l</m:t>
                  </m:r>
                </m:den>
              </m:f>
            </m:e>
          </m:d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  <w:lang w:val="en-US"/>
            </w:rPr>
            <m:t>dx.</m:t>
          </m:r>
        </m:oMath>
      </m:oMathPara>
    </w:p>
    <w:p w:rsidR="008B4B50" w:rsidRPr="008B4B50" w:rsidRDefault="008B4B50" w:rsidP="00C24C32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b/>
          <w:i/>
          <w:sz w:val="24"/>
          <w:szCs w:val="24"/>
        </w:rPr>
      </w:pPr>
    </w:p>
    <w:p w:rsidR="00C24C32" w:rsidRDefault="00C24C32" w:rsidP="00C24C32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sz w:val="24"/>
          <w:szCs w:val="24"/>
        </w:rPr>
      </w:pPr>
      <w:r w:rsidRPr="008B4B50">
        <w:rPr>
          <w:rFonts w:ascii="Times New Roman" w:eastAsiaTheme="minorEastAsia" w:hAnsi="Times New Roman" w:cs="Times New Roman"/>
          <w:sz w:val="24"/>
          <w:szCs w:val="24"/>
        </w:rPr>
        <w:t xml:space="preserve">Второе начальное условие </w:t>
      </w:r>
      <w:r w:rsidR="008B4B50">
        <w:rPr>
          <w:rFonts w:ascii="Times New Roman" w:eastAsiaTheme="minorEastAsia" w:hAnsi="Times New Roman" w:cs="Times New Roman"/>
          <w:sz w:val="24"/>
          <w:szCs w:val="24"/>
        </w:rPr>
        <w:t xml:space="preserve"> имеет вид</w:t>
      </w:r>
    </w:p>
    <w:p w:rsidR="008B4B50" w:rsidRPr="008B4B50" w:rsidRDefault="008B4B50" w:rsidP="00C24C32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sz w:val="24"/>
          <w:szCs w:val="24"/>
          <w:lang w:eastAsia="ru-RU"/>
        </w:rPr>
      </w:pPr>
    </w:p>
    <w:p w:rsidR="00C24C32" w:rsidRPr="00AB7777" w:rsidRDefault="005B5DFD" w:rsidP="008B4B50">
      <w:pPr>
        <w:autoSpaceDE w:val="0"/>
        <w:autoSpaceDN w:val="0"/>
        <w:adjustRightInd w:val="0"/>
        <w:jc w:val="center"/>
        <w:rPr>
          <w:rFonts w:ascii="Times New Roman" w:eastAsiaTheme="minorEastAsia" w:hAnsi="Times New Roman" w:cs="Times New Roman"/>
          <w:b/>
          <w:sz w:val="24"/>
          <w:szCs w:val="24"/>
        </w:rPr>
      </w:pPr>
      <m:oMath>
        <m:sSub>
          <m:sSub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sSubPr>
          <m:e>
            <m:d>
              <m:dPr>
                <m:begChr m:val=""/>
                <m:endChr m:val="|"/>
                <m:ctrlPr>
                  <w:rPr>
                    <w:rFonts w:ascii="Cambria Math" w:eastAsiaTheme="minorEastAsia" w:hAnsi="Cambria Math" w:cs="Times New Roman"/>
                    <w:b/>
                    <w:i/>
                    <w:sz w:val="24"/>
                    <w:szCs w:val="24"/>
                  </w:rPr>
                </m:ctrlPr>
              </m:dPr>
              <m:e>
                <m:sSubSup>
                  <m:sSubSupPr>
                    <m:ctrlPr>
                      <w:rPr>
                        <w:rFonts w:ascii="Cambria Math" w:eastAsiaTheme="minorEastAsia" w:hAnsi="Cambria Math" w:cs="Times New Roman"/>
                        <w:b/>
                        <w:i/>
                        <w:sz w:val="24"/>
                        <w:szCs w:val="24"/>
                      </w:rPr>
                    </m:ctrlPr>
                  </m:sSubSupPr>
                  <m:e>
                    <m:r>
                      <m:rPr>
                        <m:sty m:val="bi"/>
                      </m:rP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</w:rPr>
                      <m:t>u</m:t>
                    </m:r>
                  </m:e>
                  <m:sub>
                    <m:r>
                      <m:rPr>
                        <m:sty m:val="bi"/>
                      </m:rP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</w:rPr>
                      <m:t>t</m:t>
                    </m:r>
                  </m:sub>
                  <m:sup>
                    <m:r>
                      <m:rPr>
                        <m:sty m:val="bi"/>
                      </m:rP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</w:rPr>
                      <m:t>/</m:t>
                    </m:r>
                  </m:sup>
                </m:sSubSup>
                <m:d>
                  <m:dPr>
                    <m:ctrlPr>
                      <w:rPr>
                        <w:rFonts w:ascii="Cambria Math" w:eastAsiaTheme="minorEastAsia" w:hAnsi="Cambria Math" w:cs="Times New Roman"/>
                        <w:b/>
                        <w:i/>
                        <w:sz w:val="24"/>
                        <w:szCs w:val="24"/>
                      </w:rPr>
                    </m:ctrlPr>
                  </m:dPr>
                  <m:e>
                    <m:r>
                      <m:rPr>
                        <m:sty m:val="bi"/>
                      </m:rP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</w:rPr>
                      <m:t>x,t</m:t>
                    </m:r>
                  </m:e>
                </m:d>
              </m:e>
            </m:d>
          </m:e>
          <m:sub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t=0</m:t>
            </m:r>
          </m:sub>
        </m:sSub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≡</m:t>
        </m:r>
        <m:sSubSup>
          <m:sSubSup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sSubSup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u</m:t>
            </m:r>
          </m:e>
          <m:sub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/>
              </w:rPr>
              <m:t>t</m:t>
            </m:r>
          </m:sub>
          <m:sup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/</m:t>
            </m:r>
          </m:sup>
        </m:sSubSup>
        <m:d>
          <m:d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d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x,0</m:t>
            </m:r>
          </m:e>
        </m:d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=G(x)</m:t>
        </m:r>
      </m:oMath>
      <w:r w:rsidR="008B4B50">
        <w:rPr>
          <w:rFonts w:ascii="Times New Roman" w:eastAsiaTheme="minorEastAsia" w:hAnsi="Times New Roman" w:cs="Times New Roman"/>
          <w:b/>
          <w:sz w:val="24"/>
          <w:szCs w:val="24"/>
        </w:rPr>
        <w:t>.</w:t>
      </w:r>
    </w:p>
    <w:p w:rsidR="008B4B50" w:rsidRPr="00AB7777" w:rsidRDefault="008B4B50" w:rsidP="008B4B50">
      <w:pPr>
        <w:autoSpaceDE w:val="0"/>
        <w:autoSpaceDN w:val="0"/>
        <w:adjustRightInd w:val="0"/>
        <w:jc w:val="center"/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C24C32" w:rsidRPr="00AB7777" w:rsidRDefault="00C24C32" w:rsidP="00C24C32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sz w:val="24"/>
          <w:szCs w:val="24"/>
        </w:rPr>
      </w:pPr>
      <w:r w:rsidRPr="008B4B50">
        <w:rPr>
          <w:rFonts w:ascii="Times New Roman" w:eastAsiaTheme="minorEastAsia" w:hAnsi="Times New Roman" w:cs="Times New Roman"/>
          <w:sz w:val="24"/>
          <w:szCs w:val="24"/>
        </w:rPr>
        <w:t xml:space="preserve">Если мы подставим </w:t>
      </w:r>
      <m:oMath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t=0</m:t>
        </m:r>
      </m:oMath>
      <w:r w:rsidRPr="008B4B50">
        <w:rPr>
          <w:rFonts w:ascii="Times New Roman" w:eastAsiaTheme="minorEastAsia" w:hAnsi="Times New Roman" w:cs="Times New Roman"/>
          <w:sz w:val="24"/>
          <w:szCs w:val="24"/>
        </w:rPr>
        <w:t xml:space="preserve"> в общую формулу после взятия производной , то это дает</w:t>
      </w:r>
    </w:p>
    <w:p w:rsidR="008B4B50" w:rsidRPr="00AB7777" w:rsidRDefault="008B4B50" w:rsidP="00C24C32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sz w:val="24"/>
          <w:szCs w:val="24"/>
        </w:rPr>
      </w:pPr>
    </w:p>
    <w:p w:rsidR="00C24C32" w:rsidRPr="00C24C32" w:rsidRDefault="00C24C32" w:rsidP="00C24C32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C24C32" w:rsidRPr="008B4B50" w:rsidRDefault="005B5DFD" w:rsidP="00C24C32">
      <w:pPr>
        <w:autoSpaceDE w:val="0"/>
        <w:autoSpaceDN w:val="0"/>
        <w:adjustRightInd w:val="0"/>
        <w:jc w:val="center"/>
        <w:rPr>
          <w:rFonts w:ascii="Times New Roman" w:eastAsiaTheme="minorEastAsia" w:hAnsi="Times New Roman" w:cs="Times New Roman"/>
          <w:b/>
          <w:i/>
          <w:sz w:val="24"/>
          <w:szCs w:val="24"/>
        </w:rPr>
      </w:pPr>
      <m:oMath>
        <m:sSub>
          <m:sSub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sSubPr>
          <m:e>
            <m:d>
              <m:dPr>
                <m:begChr m:val=""/>
                <m:endChr m:val="|"/>
                <m:ctrlPr>
                  <w:rPr>
                    <w:rFonts w:ascii="Cambria Math" w:eastAsiaTheme="minorEastAsia" w:hAnsi="Cambria Math" w:cs="Times New Roman"/>
                    <w:b/>
                    <w:i/>
                    <w:sz w:val="24"/>
                    <w:szCs w:val="24"/>
                  </w:rPr>
                </m:ctrlPr>
              </m:dPr>
              <m:e>
                <m:sSubSup>
                  <m:sSubSupPr>
                    <m:ctrlPr>
                      <w:rPr>
                        <w:rFonts w:ascii="Cambria Math" w:eastAsiaTheme="minorEastAsia" w:hAnsi="Cambria Math" w:cs="Times New Roman"/>
                        <w:b/>
                        <w:i/>
                        <w:sz w:val="24"/>
                        <w:szCs w:val="24"/>
                      </w:rPr>
                    </m:ctrlPr>
                  </m:sSubSupPr>
                  <m:e>
                    <m:r>
                      <m:rPr>
                        <m:sty m:val="bi"/>
                      </m:rP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</w:rPr>
                      <m:t>u</m:t>
                    </m:r>
                  </m:e>
                  <m:sub>
                    <m:r>
                      <m:rPr>
                        <m:sty m:val="bi"/>
                      </m:rP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</w:rPr>
                      <m:t>t</m:t>
                    </m:r>
                  </m:sub>
                  <m:sup>
                    <m:r>
                      <m:rPr>
                        <m:sty m:val="bi"/>
                      </m:rP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</w:rPr>
                      <m:t>/</m:t>
                    </m:r>
                  </m:sup>
                </m:sSubSup>
                <m:d>
                  <m:dPr>
                    <m:ctrlPr>
                      <w:rPr>
                        <w:rFonts w:ascii="Cambria Math" w:eastAsiaTheme="minorEastAsia" w:hAnsi="Cambria Math" w:cs="Times New Roman"/>
                        <w:b/>
                        <w:i/>
                        <w:sz w:val="24"/>
                        <w:szCs w:val="24"/>
                      </w:rPr>
                    </m:ctrlPr>
                  </m:dPr>
                  <m:e>
                    <m:r>
                      <m:rPr>
                        <m:sty m:val="bi"/>
                      </m:rP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</w:rPr>
                      <m:t>x,t</m:t>
                    </m:r>
                  </m:e>
                </m:d>
              </m:e>
            </m:d>
          </m:e>
          <m:sub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t=0</m:t>
            </m:r>
          </m:sub>
        </m:sSub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=</m:t>
        </m:r>
        <m:nary>
          <m:naryPr>
            <m:chr m:val="∑"/>
            <m:limLoc m:val="subSup"/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naryPr>
          <m:sub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k=0</m:t>
            </m:r>
          </m:sub>
          <m:sup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∞</m:t>
            </m:r>
          </m:sup>
          <m:e>
            <m:f>
              <m:fPr>
                <m:ctrlPr>
                  <w:rPr>
                    <w:rFonts w:ascii="Cambria Math" w:eastAsiaTheme="minorEastAsia" w:hAnsi="Cambria Math" w:cs="Times New Roman"/>
                    <w:b/>
                    <w:i/>
                    <w:sz w:val="24"/>
                    <w:szCs w:val="24"/>
                    <w:lang w:val="en-US"/>
                  </w:rPr>
                </m:ctrlPr>
              </m:fPr>
              <m:num>
                <m:d>
                  <m:dPr>
                    <m:ctrlPr>
                      <w:rPr>
                        <w:rFonts w:ascii="Cambria Math" w:eastAsiaTheme="minorEastAsia" w:hAnsi="Cambria Math" w:cs="Times New Roman"/>
                        <w:b/>
                        <w:i/>
                        <w:sz w:val="24"/>
                        <w:szCs w:val="24"/>
                      </w:rPr>
                    </m:ctrlPr>
                  </m:dPr>
                  <m:e>
                    <m:r>
                      <m:rPr>
                        <m:sty m:val="bi"/>
                      </m:rP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</w:rPr>
                      <m:t>2</m:t>
                    </m:r>
                    <m:r>
                      <m:rPr>
                        <m:sty m:val="bi"/>
                      </m:rP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</w:rPr>
                      <m:t>k+1</m:t>
                    </m:r>
                  </m:e>
                </m:d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  <w:lang w:val="en-US"/>
                  </w:rPr>
                  <m:t>πa</m:t>
                </m:r>
              </m:num>
              <m:den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  <w:lang w:val="en-US"/>
                  </w:rPr>
                  <m:t>2</m:t>
                </m:r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  <w:lang w:val="en-US"/>
                  </w:rPr>
                  <m:t>l</m:t>
                </m:r>
              </m:den>
            </m:f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sin(</m:t>
            </m:r>
            <m:f>
              <m:fPr>
                <m:ctrlPr>
                  <w:rPr>
                    <w:rFonts w:ascii="Cambria Math" w:eastAsiaTheme="minorEastAsia" w:hAnsi="Cambria Math" w:cs="Times New Roman"/>
                    <w:b/>
                    <w:i/>
                    <w:sz w:val="24"/>
                    <w:szCs w:val="24"/>
                    <w:lang w:val="en-US"/>
                  </w:rPr>
                </m:ctrlPr>
              </m:fPr>
              <m:num>
                <m:d>
                  <m:dPr>
                    <m:ctrlPr>
                      <w:rPr>
                        <w:rFonts w:ascii="Cambria Math" w:eastAsiaTheme="minorEastAsia" w:hAnsi="Cambria Math" w:cs="Times New Roman"/>
                        <w:b/>
                        <w:i/>
                        <w:sz w:val="24"/>
                        <w:szCs w:val="24"/>
                      </w:rPr>
                    </m:ctrlPr>
                  </m:dPr>
                  <m:e>
                    <m:r>
                      <m:rPr>
                        <m:sty m:val="bi"/>
                      </m:rP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</w:rPr>
                      <m:t>2</m:t>
                    </m:r>
                    <m:r>
                      <m:rPr>
                        <m:sty m:val="bi"/>
                      </m:rP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</w:rPr>
                      <m:t>k+1</m:t>
                    </m:r>
                  </m:e>
                </m:d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  <w:lang w:val="en-US"/>
                  </w:rPr>
                  <m:t>πx</m:t>
                </m:r>
              </m:num>
              <m:den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  <w:lang w:val="en-US"/>
                  </w:rPr>
                  <m:t>2</m:t>
                </m:r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  <w:lang w:val="en-US"/>
                  </w:rPr>
                  <m:t>l</m:t>
                </m:r>
              </m:den>
            </m:f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)</m:t>
            </m:r>
            <m:d>
              <m:dPr>
                <m:ctrlPr>
                  <w:rPr>
                    <w:rFonts w:ascii="Cambria Math" w:eastAsiaTheme="minorEastAsia" w:hAnsi="Cambria Math" w:cs="Times New Roman"/>
                    <w:b/>
                    <w:i/>
                    <w:sz w:val="24"/>
                    <w:szCs w:val="24"/>
                    <w:lang w:val="en-US"/>
                  </w:rPr>
                </m:ctrlPr>
              </m:dPr>
              <m:e>
                <m:sSub>
                  <m:sSubPr>
                    <m:ctrlPr>
                      <w:rPr>
                        <w:rFonts w:ascii="Cambria Math" w:eastAsiaTheme="minorEastAsia" w:hAnsi="Cambria Math" w:cs="Times New Roman"/>
                        <w:b/>
                        <w:i/>
                        <w:sz w:val="24"/>
                        <w:szCs w:val="24"/>
                      </w:rPr>
                    </m:ctrlPr>
                  </m:sSubPr>
                  <m:e>
                    <m:r>
                      <m:rPr>
                        <m:sty m:val="bi"/>
                      </m:rP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  <w:lang w:val="en-US"/>
                      </w:rPr>
                      <m:t>b</m:t>
                    </m:r>
                  </m:e>
                  <m:sub>
                    <m:r>
                      <m:rPr>
                        <m:sty m:val="bi"/>
                      </m:rP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</w:rPr>
                      <m:t>k</m:t>
                    </m:r>
                  </m:sub>
                </m:sSub>
              </m:e>
            </m:d>
          </m:e>
        </m:nary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=</m:t>
        </m:r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  <w:lang w:val="en-US"/>
          </w:rPr>
          <m:t>G</m:t>
        </m:r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(</m:t>
        </m:r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  <w:lang w:val="en-US"/>
          </w:rPr>
          <m:t>x</m:t>
        </m:r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)</m:t>
        </m:r>
      </m:oMath>
      <w:r w:rsidR="008B4B50" w:rsidRPr="008B4B50">
        <w:rPr>
          <w:rFonts w:ascii="Times New Roman" w:eastAsiaTheme="minorEastAsia" w:hAnsi="Times New Roman" w:cs="Times New Roman"/>
          <w:b/>
          <w:i/>
          <w:sz w:val="24"/>
          <w:szCs w:val="24"/>
        </w:rPr>
        <w:t>.</w:t>
      </w:r>
    </w:p>
    <w:p w:rsidR="008B4B50" w:rsidRPr="008B4B50" w:rsidRDefault="008B4B50" w:rsidP="00C24C32">
      <w:pPr>
        <w:autoSpaceDE w:val="0"/>
        <w:autoSpaceDN w:val="0"/>
        <w:adjustRightInd w:val="0"/>
        <w:jc w:val="center"/>
        <w:rPr>
          <w:rFonts w:ascii="Times New Roman" w:eastAsiaTheme="minorEastAsia" w:hAnsi="Times New Roman" w:cs="Times New Roman"/>
          <w:b/>
          <w:i/>
          <w:sz w:val="24"/>
          <w:szCs w:val="24"/>
        </w:rPr>
      </w:pPr>
    </w:p>
    <w:p w:rsidR="00C24C32" w:rsidRPr="00AB7777" w:rsidRDefault="00C24C32" w:rsidP="00C24C32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sz w:val="24"/>
          <w:szCs w:val="24"/>
        </w:rPr>
      </w:pPr>
      <w:r w:rsidRPr="008B4B50">
        <w:rPr>
          <w:rFonts w:ascii="Times New Roman" w:eastAsiaTheme="minorEastAsia" w:hAnsi="Times New Roman" w:cs="Times New Roman"/>
          <w:sz w:val="24"/>
          <w:szCs w:val="24"/>
        </w:rPr>
        <w:t xml:space="preserve">Мы получили второй классический ряд </w:t>
      </w:r>
      <w:r w:rsidRPr="008B4B50">
        <w:rPr>
          <w:rFonts w:ascii="Times New Roman" w:eastAsiaTheme="minorEastAsia" w:hAnsi="Times New Roman" w:cs="Times New Roman"/>
          <w:b/>
          <w:sz w:val="24"/>
          <w:szCs w:val="24"/>
        </w:rPr>
        <w:t>Фурье</w:t>
      </w:r>
      <w:r w:rsidRPr="008B4B50">
        <w:rPr>
          <w:rFonts w:ascii="Times New Roman" w:eastAsiaTheme="minorEastAsia" w:hAnsi="Times New Roman" w:cs="Times New Roman"/>
          <w:sz w:val="24"/>
          <w:szCs w:val="24"/>
        </w:rPr>
        <w:t xml:space="preserve"> по нечетным функциям, коэффициенты этого ряда находятся по формуле </w:t>
      </w:r>
    </w:p>
    <w:p w:rsidR="008B4B50" w:rsidRPr="00AB7777" w:rsidRDefault="008B4B50" w:rsidP="00C24C32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sz w:val="24"/>
          <w:szCs w:val="24"/>
        </w:rPr>
      </w:pPr>
    </w:p>
    <w:p w:rsidR="00C24C32" w:rsidRPr="008B4B50" w:rsidRDefault="005B5DFD" w:rsidP="008B4B50">
      <w:pPr>
        <w:autoSpaceDE w:val="0"/>
        <w:autoSpaceDN w:val="0"/>
        <w:adjustRightInd w:val="0"/>
        <w:jc w:val="center"/>
        <w:rPr>
          <w:rFonts w:ascii="Times New Roman" w:eastAsiaTheme="minorEastAsia" w:hAnsi="Times New Roman" w:cs="Times New Roman"/>
          <w:b/>
          <w:i/>
          <w:sz w:val="24"/>
          <w:szCs w:val="24"/>
        </w:rPr>
      </w:pPr>
      <m:oMath>
        <m:sSub>
          <m:sSub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sSub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/>
              </w:rPr>
              <m:t>b</m:t>
            </m:r>
          </m:e>
          <m:sub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k</m:t>
            </m:r>
          </m:sub>
        </m:sSub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  <w:lang w:val="en-US"/>
              </w:rPr>
            </m:ctrlPr>
          </m:fPr>
          <m:num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/>
              </w:rPr>
              <m:t>4</m:t>
            </m:r>
          </m:num>
          <m:den>
            <m:d>
              <m:dPr>
                <m:ctrlPr>
                  <w:rPr>
                    <w:rFonts w:ascii="Cambria Math" w:eastAsiaTheme="minorEastAsia" w:hAnsi="Cambria Math" w:cs="Times New Roman"/>
                    <w:b/>
                    <w:i/>
                    <w:sz w:val="24"/>
                    <w:szCs w:val="24"/>
                  </w:rPr>
                </m:ctrlPr>
              </m:dPr>
              <m:e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2</m:t>
                </m:r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k+1</m:t>
                </m:r>
              </m:e>
            </m:d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/>
              </w:rPr>
              <m:t>πa</m:t>
            </m:r>
          </m:den>
        </m:f>
        <m:nary>
          <m:naryPr>
            <m:limLoc m:val="subSup"/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  <w:lang w:val="en-US"/>
              </w:rPr>
            </m:ctrlPr>
          </m:naryPr>
          <m:sub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/>
              </w:rPr>
              <m:t>0</m:t>
            </m:r>
          </m:sub>
          <m:sup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/>
              </w:rPr>
              <m:t>l</m:t>
            </m:r>
          </m:sup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/>
              </w:rPr>
              <m:t>G</m:t>
            </m:r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(</m:t>
            </m:r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/>
              </w:rPr>
              <m:t>x</m:t>
            </m:r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)</m:t>
            </m:r>
          </m:e>
        </m:nary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sin(</m:t>
        </m:r>
        <m:f>
          <m:f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  <w:lang w:val="en-US"/>
              </w:rPr>
            </m:ctrlPr>
          </m:fPr>
          <m:num>
            <m:d>
              <m:dPr>
                <m:ctrlPr>
                  <w:rPr>
                    <w:rFonts w:ascii="Cambria Math" w:eastAsiaTheme="minorEastAsia" w:hAnsi="Cambria Math" w:cs="Times New Roman"/>
                    <w:b/>
                    <w:i/>
                    <w:sz w:val="24"/>
                    <w:szCs w:val="24"/>
                  </w:rPr>
                </m:ctrlPr>
              </m:dPr>
              <m:e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2</m:t>
                </m:r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k+1</m:t>
                </m:r>
              </m:e>
            </m:d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/>
              </w:rPr>
              <m:t>πx</m:t>
            </m:r>
          </m:num>
          <m:den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/>
              </w:rPr>
              <m:t>2</m:t>
            </m:r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/>
              </w:rPr>
              <m:t>l</m:t>
            </m:r>
          </m:den>
        </m:f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)</m:t>
        </m:r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  <w:lang w:val="en-US"/>
          </w:rPr>
          <m:t>dx</m:t>
        </m:r>
      </m:oMath>
      <w:r w:rsidR="008B4B50" w:rsidRPr="008B4B50">
        <w:rPr>
          <w:rFonts w:ascii="Times New Roman" w:eastAsiaTheme="minorEastAsia" w:hAnsi="Times New Roman" w:cs="Times New Roman"/>
          <w:b/>
          <w:i/>
          <w:sz w:val="24"/>
          <w:szCs w:val="24"/>
        </w:rPr>
        <w:t>.</w:t>
      </w:r>
    </w:p>
    <w:p w:rsidR="008B4B50" w:rsidRPr="008B4B50" w:rsidRDefault="008B4B50" w:rsidP="008A47D6">
      <w:pPr>
        <w:autoSpaceDE w:val="0"/>
        <w:autoSpaceDN w:val="0"/>
        <w:adjustRightInd w:val="0"/>
        <w:jc w:val="both"/>
        <w:rPr>
          <w:rFonts w:ascii="Times New Roman" w:eastAsiaTheme="minorEastAsia" w:hAnsi="Times New Roman" w:cs="Times New Roman"/>
          <w:b/>
          <w:i/>
          <w:sz w:val="24"/>
          <w:szCs w:val="24"/>
        </w:rPr>
      </w:pPr>
    </w:p>
    <w:p w:rsidR="00C24C32" w:rsidRPr="008B4B50" w:rsidRDefault="00C24C32" w:rsidP="008A47D6">
      <w:pPr>
        <w:autoSpaceDE w:val="0"/>
        <w:autoSpaceDN w:val="0"/>
        <w:adjustRightInd w:val="0"/>
        <w:ind w:firstLine="709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 w:rsidRPr="008B4B50">
        <w:rPr>
          <w:rFonts w:ascii="Times New Roman" w:eastAsiaTheme="minorEastAsia" w:hAnsi="Times New Roman" w:cs="Times New Roman"/>
          <w:sz w:val="24"/>
          <w:szCs w:val="24"/>
        </w:rPr>
        <w:t xml:space="preserve">Итак, что же мы имеем в сухом остатке? Зная начальные условия, мы рассчитываем коэффициенты </w:t>
      </w:r>
      <m:oMath>
        <m:sSub>
          <m:sSub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sSub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/>
              </w:rPr>
              <m:t>d</m:t>
            </m:r>
          </m:e>
          <m:sub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k</m:t>
            </m:r>
          </m:sub>
        </m:sSub>
      </m:oMath>
      <w:r w:rsidRPr="008B4B50">
        <w:rPr>
          <w:rFonts w:ascii="Times New Roman" w:eastAsiaTheme="minorEastAsia" w:hAnsi="Times New Roman" w:cs="Times New Roman"/>
          <w:sz w:val="24"/>
          <w:szCs w:val="24"/>
        </w:rPr>
        <w:t xml:space="preserve">  и </w:t>
      </w:r>
      <m:oMath>
        <m:sSub>
          <m:sSub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sSub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/>
              </w:rPr>
              <m:t>b</m:t>
            </m:r>
          </m:e>
          <m:sub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k</m:t>
            </m:r>
          </m:sub>
        </m:sSub>
      </m:oMath>
      <w:r w:rsidR="00A04DD7">
        <w:rPr>
          <w:rFonts w:ascii="Times New Roman" w:eastAsiaTheme="minorEastAsia" w:hAnsi="Times New Roman" w:cs="Times New Roman"/>
          <w:b/>
          <w:sz w:val="24"/>
          <w:szCs w:val="24"/>
        </w:rPr>
        <w:t xml:space="preserve">, </w:t>
      </w:r>
      <w:r w:rsidRPr="008B4B50">
        <w:rPr>
          <w:rFonts w:ascii="Times New Roman" w:eastAsiaTheme="minorEastAsia" w:hAnsi="Times New Roman" w:cs="Times New Roman"/>
          <w:sz w:val="24"/>
          <w:szCs w:val="24"/>
        </w:rPr>
        <w:t xml:space="preserve"> составляем ряд </w:t>
      </w:r>
      <w:r w:rsidRPr="008B4B50">
        <w:rPr>
          <w:rFonts w:ascii="Times New Roman" w:eastAsiaTheme="minorEastAsia" w:hAnsi="Times New Roman" w:cs="Times New Roman"/>
          <w:b/>
          <w:sz w:val="24"/>
          <w:szCs w:val="24"/>
        </w:rPr>
        <w:t>Фурье</w:t>
      </w:r>
      <w:r w:rsidRPr="008B4B50">
        <w:rPr>
          <w:rFonts w:ascii="Times New Roman" w:eastAsiaTheme="minorEastAsia" w:hAnsi="Times New Roman" w:cs="Times New Roman"/>
          <w:sz w:val="24"/>
          <w:szCs w:val="24"/>
        </w:rPr>
        <w:t xml:space="preserve"> колебаний, выделяем стоячие волны (гарм</w:t>
      </w:r>
      <w:r w:rsidRPr="008B4B50">
        <w:rPr>
          <w:rFonts w:ascii="Times New Roman" w:eastAsiaTheme="minorEastAsia" w:hAnsi="Times New Roman" w:cs="Times New Roman"/>
          <w:sz w:val="24"/>
          <w:szCs w:val="24"/>
        </w:rPr>
        <w:t>о</w:t>
      </w:r>
      <w:r w:rsidRPr="008B4B50">
        <w:rPr>
          <w:rFonts w:ascii="Times New Roman" w:eastAsiaTheme="minorEastAsia" w:hAnsi="Times New Roman" w:cs="Times New Roman"/>
          <w:sz w:val="24"/>
          <w:szCs w:val="24"/>
        </w:rPr>
        <w:t>ники)  находим их амплитуды. Таким образом, мы получаем звуковой спектр колебаний о</w:t>
      </w:r>
      <w:r w:rsidRPr="008B4B50">
        <w:rPr>
          <w:rFonts w:ascii="Times New Roman" w:eastAsiaTheme="minorEastAsia" w:hAnsi="Times New Roman" w:cs="Times New Roman"/>
          <w:sz w:val="24"/>
          <w:szCs w:val="24"/>
        </w:rPr>
        <w:t>с</w:t>
      </w:r>
      <w:r w:rsidRPr="008B4B50">
        <w:rPr>
          <w:rFonts w:ascii="Times New Roman" w:eastAsiaTheme="minorEastAsia" w:hAnsi="Times New Roman" w:cs="Times New Roman"/>
          <w:sz w:val="24"/>
          <w:szCs w:val="24"/>
        </w:rPr>
        <w:t>новного тона и обертонов.</w:t>
      </w:r>
    </w:p>
    <w:p w:rsidR="00C24C32" w:rsidRPr="008B4B50" w:rsidRDefault="00C24C32" w:rsidP="008A47D6">
      <w:pPr>
        <w:autoSpaceDE w:val="0"/>
        <w:autoSpaceDN w:val="0"/>
        <w:adjustRightInd w:val="0"/>
        <w:ind w:firstLine="851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 w:rsidRPr="008B4B50">
        <w:rPr>
          <w:rFonts w:ascii="Times New Roman" w:eastAsiaTheme="minorEastAsia" w:hAnsi="Times New Roman" w:cs="Times New Roman"/>
          <w:sz w:val="24"/>
          <w:szCs w:val="24"/>
        </w:rPr>
        <w:t xml:space="preserve">Рассмотрим конкретный пример. Пусть стержень растянут силой </w:t>
      </w:r>
      <m:oMath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F</m:t>
        </m:r>
      </m:oMath>
      <w:r w:rsidRPr="008B4B50">
        <w:rPr>
          <w:rFonts w:ascii="Times New Roman" w:eastAsiaTheme="minorEastAsia" w:hAnsi="Times New Roman" w:cs="Times New Roman"/>
          <w:sz w:val="24"/>
          <w:szCs w:val="24"/>
        </w:rPr>
        <w:t>, которая прил</w:t>
      </w:r>
      <w:r w:rsidRPr="008B4B50">
        <w:rPr>
          <w:rFonts w:ascii="Times New Roman" w:eastAsiaTheme="minorEastAsia" w:hAnsi="Times New Roman" w:cs="Times New Roman"/>
          <w:sz w:val="24"/>
          <w:szCs w:val="24"/>
        </w:rPr>
        <w:t>о</w:t>
      </w:r>
      <w:r w:rsidRPr="008B4B50">
        <w:rPr>
          <w:rFonts w:ascii="Times New Roman" w:eastAsiaTheme="minorEastAsia" w:hAnsi="Times New Roman" w:cs="Times New Roman"/>
          <w:sz w:val="24"/>
          <w:szCs w:val="24"/>
        </w:rPr>
        <w:t xml:space="preserve">жена к его </w:t>
      </w:r>
      <w:r w:rsidR="008B4B50">
        <w:rPr>
          <w:rFonts w:ascii="Times New Roman" w:eastAsiaTheme="minorEastAsia" w:hAnsi="Times New Roman" w:cs="Times New Roman"/>
          <w:sz w:val="24"/>
          <w:szCs w:val="24"/>
        </w:rPr>
        <w:t xml:space="preserve">правому </w:t>
      </w:r>
      <w:r w:rsidRPr="008B4B50">
        <w:rPr>
          <w:rFonts w:ascii="Times New Roman" w:eastAsiaTheme="minorEastAsia" w:hAnsi="Times New Roman" w:cs="Times New Roman"/>
          <w:sz w:val="24"/>
          <w:szCs w:val="24"/>
        </w:rPr>
        <w:t>концу. Ясно, что мы немного растянули стержень. Применим закон</w:t>
      </w:r>
      <w:r w:rsidR="00192BB1">
        <w:rPr>
          <w:rFonts w:ascii="Times New Roman" w:eastAsiaTheme="minorEastAsia" w:hAnsi="Times New Roman" w:cs="Times New Roman"/>
          <w:sz w:val="24"/>
          <w:szCs w:val="24"/>
        </w:rPr>
        <w:br/>
      </w:r>
      <w:r w:rsidRPr="008B4B50">
        <w:rPr>
          <w:rFonts w:ascii="Times New Roman" w:eastAsiaTheme="minorEastAsia" w:hAnsi="Times New Roman" w:cs="Times New Roman"/>
          <w:b/>
          <w:sz w:val="24"/>
          <w:szCs w:val="24"/>
        </w:rPr>
        <w:t>Гука</w:t>
      </w:r>
      <w:r w:rsidR="008B4B50">
        <w:rPr>
          <w:rFonts w:ascii="Times New Roman" w:eastAsiaTheme="minorEastAsia" w:hAnsi="Times New Roman" w:cs="Times New Roman"/>
          <w:b/>
          <w:sz w:val="24"/>
          <w:szCs w:val="24"/>
        </w:rPr>
        <w:t>.</w:t>
      </w:r>
      <w:r w:rsidR="008B4B50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Pr="008B4B50">
        <w:rPr>
          <w:rFonts w:ascii="Times New Roman" w:eastAsiaTheme="minorEastAsia" w:hAnsi="Times New Roman" w:cs="Times New Roman"/>
          <w:sz w:val="24"/>
          <w:szCs w:val="24"/>
        </w:rPr>
        <w:t xml:space="preserve"> В каждом сечении стержня сила постоянна и равна силе натяжения </w:t>
      </w:r>
      <m:oMath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F</m:t>
        </m:r>
      </m:oMath>
      <w:r w:rsidRPr="008B4B50">
        <w:rPr>
          <w:rFonts w:ascii="Times New Roman" w:eastAsiaTheme="minorEastAsia" w:hAnsi="Times New Roman" w:cs="Times New Roman"/>
          <w:sz w:val="24"/>
          <w:szCs w:val="24"/>
        </w:rPr>
        <w:t>. Вспомним формулу</w:t>
      </w:r>
    </w:p>
    <w:p w:rsidR="00C24C32" w:rsidRDefault="00A04DD7" w:rsidP="008B4B50">
      <w:pPr>
        <w:autoSpaceDE w:val="0"/>
        <w:autoSpaceDN w:val="0"/>
        <w:adjustRightInd w:val="0"/>
        <w:ind w:firstLine="709"/>
        <w:jc w:val="center"/>
        <w:rPr>
          <w:rFonts w:ascii="Times New Roman" w:eastAsiaTheme="minorEastAsia" w:hAnsi="Times New Roman" w:cs="Times New Roman"/>
          <w:b/>
          <w:sz w:val="24"/>
          <w:szCs w:val="24"/>
        </w:rPr>
      </w:pPr>
      <m:oMath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F=ES</m:t>
        </m:r>
        <m:sSubSup>
          <m:sSubSup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sSubSup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u</m:t>
            </m:r>
          </m:e>
          <m:sub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x</m:t>
            </m:r>
          </m:sub>
          <m:sup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/</m:t>
            </m:r>
          </m:sup>
        </m:sSubSup>
        <m:d>
          <m:d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d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x,t</m:t>
            </m:r>
          </m:e>
        </m:d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=ES</m:t>
        </m:r>
        <m:f>
          <m:f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fPr>
          <m:num>
            <m:r>
              <m:rPr>
                <m:sty m:val="bi"/>
              </m:rPr>
              <w:rPr>
                <w:rFonts w:ascii="Cambria Math" w:hAnsi="Cambria Math" w:cs="Times New Roman"/>
                <w:sz w:val="24"/>
                <w:szCs w:val="24"/>
              </w:rPr>
              <m:t>∂f(x)</m:t>
            </m:r>
          </m:num>
          <m:den>
            <m:r>
              <m:rPr>
                <m:sty m:val="bi"/>
              </m:rPr>
              <w:rPr>
                <w:rFonts w:ascii="Cambria Math" w:hAnsi="Cambria Math" w:cs="Times New Roman"/>
                <w:sz w:val="24"/>
                <w:szCs w:val="24"/>
              </w:rPr>
              <m:t>∂x</m:t>
            </m:r>
          </m:den>
        </m:f>
      </m:oMath>
      <w:r w:rsidR="008B4B50">
        <w:rPr>
          <w:rFonts w:ascii="Times New Roman" w:eastAsiaTheme="minorEastAsia" w:hAnsi="Times New Roman" w:cs="Times New Roman"/>
          <w:b/>
          <w:sz w:val="24"/>
          <w:szCs w:val="24"/>
        </w:rPr>
        <w:t>.</w:t>
      </w:r>
    </w:p>
    <w:p w:rsidR="008B4B50" w:rsidRPr="008B4B50" w:rsidRDefault="008B4B50" w:rsidP="008B4B50">
      <w:pPr>
        <w:autoSpaceDE w:val="0"/>
        <w:autoSpaceDN w:val="0"/>
        <w:adjustRightInd w:val="0"/>
        <w:ind w:firstLine="709"/>
        <w:jc w:val="center"/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C24C32" w:rsidRDefault="00C24C32" w:rsidP="00C24C32">
      <w:pPr>
        <w:autoSpaceDE w:val="0"/>
        <w:autoSpaceDN w:val="0"/>
        <w:adjustRightInd w:val="0"/>
        <w:ind w:firstLine="709"/>
        <w:rPr>
          <w:rFonts w:ascii="Times New Roman" w:eastAsiaTheme="minorEastAsia" w:hAnsi="Times New Roman" w:cs="Times New Roman"/>
          <w:sz w:val="24"/>
          <w:szCs w:val="24"/>
        </w:rPr>
      </w:pPr>
      <w:r w:rsidRPr="008B4B50">
        <w:rPr>
          <w:rFonts w:ascii="Times New Roman" w:eastAsiaTheme="minorEastAsia" w:hAnsi="Times New Roman" w:cs="Times New Roman"/>
          <w:sz w:val="24"/>
          <w:szCs w:val="24"/>
        </w:rPr>
        <w:lastRenderedPageBreak/>
        <w:t>Это дифференциальное уравнение с разделяющимися переменными, которое легко решается</w:t>
      </w:r>
    </w:p>
    <w:p w:rsidR="008B4B50" w:rsidRPr="008B4B50" w:rsidRDefault="008B4B50" w:rsidP="00C24C32">
      <w:pPr>
        <w:autoSpaceDE w:val="0"/>
        <w:autoSpaceDN w:val="0"/>
        <w:adjustRightInd w:val="0"/>
        <w:ind w:firstLine="709"/>
        <w:rPr>
          <w:rFonts w:ascii="Times New Roman" w:eastAsiaTheme="minorEastAsia" w:hAnsi="Times New Roman" w:cs="Times New Roman"/>
          <w:sz w:val="24"/>
          <w:szCs w:val="24"/>
        </w:rPr>
      </w:pPr>
    </w:p>
    <w:p w:rsidR="00C24C32" w:rsidRPr="005A5A5F" w:rsidRDefault="00C24C32" w:rsidP="008B4B50">
      <w:pPr>
        <w:autoSpaceDE w:val="0"/>
        <w:autoSpaceDN w:val="0"/>
        <w:adjustRightInd w:val="0"/>
        <w:ind w:firstLine="709"/>
        <w:jc w:val="center"/>
        <w:rPr>
          <w:rFonts w:ascii="Times New Roman" w:eastAsiaTheme="minorEastAsia" w:hAnsi="Times New Roman" w:cs="Times New Roman"/>
          <w:b/>
          <w:sz w:val="28"/>
          <w:szCs w:val="28"/>
        </w:rPr>
      </w:pPr>
      <m:oMath>
        <m:r>
          <m:rPr>
            <m:sty m:val="bi"/>
          </m:rPr>
          <w:rPr>
            <w:rFonts w:ascii="Cambria Math" w:hAnsi="Cambria Math" w:cs="Times New Roman"/>
            <w:sz w:val="28"/>
            <w:szCs w:val="28"/>
          </w:rPr>
          <m:t>f</m:t>
        </m:r>
        <m:d>
          <m:dPr>
            <m:ctrlPr>
              <w:rPr>
                <w:rFonts w:ascii="Cambria Math" w:hAnsi="Cambria Math" w:cs="Times New Roman"/>
                <w:b/>
                <w:i/>
                <w:sz w:val="28"/>
                <w:szCs w:val="28"/>
              </w:rPr>
            </m:ctrlPr>
          </m:dPr>
          <m:e>
            <m:r>
              <m:rPr>
                <m:sty m:val="bi"/>
              </m:rPr>
              <w:rPr>
                <w:rFonts w:ascii="Cambria Math" w:hAnsi="Cambria Math" w:cs="Times New Roman"/>
                <w:sz w:val="28"/>
                <w:szCs w:val="28"/>
              </w:rPr>
              <m:t>x</m:t>
            </m:r>
          </m:e>
        </m:d>
        <m:r>
          <m:rPr>
            <m:sty m:val="bi"/>
          </m:rPr>
          <w:rPr>
            <w:rFonts w:ascii="Cambria Math" w:hAnsi="Cambria Math" w:cs="Times New Roman"/>
            <w:sz w:val="28"/>
            <w:szCs w:val="28"/>
          </w:rPr>
          <m:t xml:space="preserve">= </m:t>
        </m:r>
        <m:f>
          <m:fPr>
            <m:ctrlPr>
              <w:rPr>
                <w:rFonts w:ascii="Cambria Math" w:hAnsi="Cambria Math" w:cs="Times New Roman"/>
                <w:b/>
                <w:i/>
                <w:sz w:val="28"/>
                <w:szCs w:val="28"/>
              </w:rPr>
            </m:ctrlPr>
          </m:fPr>
          <m:num>
            <m:r>
              <m:rPr>
                <m:sty m:val="bi"/>
              </m:rPr>
              <w:rPr>
                <w:rFonts w:ascii="Cambria Math" w:hAnsi="Cambria Math" w:cs="Times New Roman"/>
                <w:sz w:val="28"/>
                <w:szCs w:val="28"/>
                <w:lang w:val="en-US"/>
              </w:rPr>
              <m:t>Fx</m:t>
            </m:r>
          </m:num>
          <m:den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8"/>
                <w:szCs w:val="28"/>
              </w:rPr>
              <m:t>ES</m:t>
            </m:r>
          </m:den>
        </m:f>
      </m:oMath>
      <w:r w:rsidR="008B4B50" w:rsidRPr="00A04DD7">
        <w:rPr>
          <w:rFonts w:ascii="Times New Roman" w:eastAsiaTheme="minorEastAsia" w:hAnsi="Times New Roman" w:cs="Times New Roman"/>
          <w:b/>
          <w:sz w:val="28"/>
          <w:szCs w:val="28"/>
        </w:rPr>
        <w:t>.</w:t>
      </w:r>
    </w:p>
    <w:p w:rsidR="00A04DD7" w:rsidRPr="005A5A5F" w:rsidRDefault="00A04DD7" w:rsidP="008B4B50">
      <w:pPr>
        <w:autoSpaceDE w:val="0"/>
        <w:autoSpaceDN w:val="0"/>
        <w:adjustRightInd w:val="0"/>
        <w:ind w:firstLine="709"/>
        <w:jc w:val="center"/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C24C32" w:rsidRPr="008B4B50" w:rsidRDefault="00C24C32" w:rsidP="008B4B50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sz w:val="24"/>
          <w:szCs w:val="24"/>
        </w:rPr>
      </w:pPr>
      <w:r w:rsidRPr="008B4B50">
        <w:rPr>
          <w:rFonts w:ascii="Times New Roman" w:eastAsiaTheme="minorEastAsia" w:hAnsi="Times New Roman" w:cs="Times New Roman"/>
          <w:sz w:val="24"/>
          <w:szCs w:val="24"/>
        </w:rPr>
        <w:t xml:space="preserve">Как это понимать? Смещение каждого сечения пропорционально его координате </w:t>
      </w:r>
      <m:oMath>
        <m:r>
          <m:rPr>
            <m:sty m:val="bi"/>
          </m:rPr>
          <w:rPr>
            <w:rFonts w:ascii="Cambria Math" w:hAnsi="Cambria Math" w:cs="Times New Roman"/>
            <w:sz w:val="24"/>
            <w:szCs w:val="24"/>
          </w:rPr>
          <m:t>x</m:t>
        </m:r>
      </m:oMath>
      <w:r w:rsidRPr="008B4B50">
        <w:rPr>
          <w:rFonts w:ascii="Times New Roman" w:eastAsiaTheme="minorEastAsia" w:hAnsi="Times New Roman" w:cs="Times New Roman"/>
          <w:sz w:val="24"/>
          <w:szCs w:val="24"/>
        </w:rPr>
        <w:t>.</w:t>
      </w:r>
      <w:r w:rsidR="008B4B50">
        <w:rPr>
          <w:rFonts w:ascii="Times New Roman" w:eastAsiaTheme="minorEastAsia" w:hAnsi="Times New Roman" w:cs="Times New Roman"/>
          <w:sz w:val="24"/>
          <w:szCs w:val="24"/>
        </w:rPr>
        <w:t xml:space="preserve"> Смотри рис. 9.2.</w:t>
      </w:r>
    </w:p>
    <w:p w:rsidR="00D70BB4" w:rsidRPr="00F96CAA" w:rsidRDefault="00D70BB4" w:rsidP="00C24C32">
      <w:pPr>
        <w:autoSpaceDE w:val="0"/>
        <w:autoSpaceDN w:val="0"/>
        <w:adjustRightInd w:val="0"/>
        <w:ind w:firstLine="851"/>
        <w:jc w:val="center"/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D70BB4" w:rsidRPr="00F96CAA" w:rsidRDefault="00D70BB4" w:rsidP="00C24C32">
      <w:pPr>
        <w:autoSpaceDE w:val="0"/>
        <w:autoSpaceDN w:val="0"/>
        <w:adjustRightInd w:val="0"/>
        <w:ind w:firstLine="851"/>
        <w:jc w:val="center"/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C24C32" w:rsidRPr="00C24C32" w:rsidRDefault="00A04DD7" w:rsidP="00C24C32">
      <w:pPr>
        <w:autoSpaceDE w:val="0"/>
        <w:autoSpaceDN w:val="0"/>
        <w:adjustRightInd w:val="0"/>
        <w:ind w:firstLine="851"/>
        <w:jc w:val="center"/>
        <w:rPr>
          <w:rFonts w:ascii="Times New Roman" w:eastAsiaTheme="minorEastAsia" w:hAnsi="Times New Roman" w:cs="Times New Roman"/>
          <w:b/>
          <w:sz w:val="24"/>
          <w:szCs w:val="24"/>
        </w:rPr>
      </w:pPr>
      <w:r w:rsidRPr="00C24C32">
        <w:rPr>
          <w:rFonts w:ascii="Times New Roman" w:eastAsiaTheme="minorEastAsia" w:hAnsi="Times New Roman" w:cs="Times New Roman"/>
          <w:b/>
          <w:noProof/>
          <w:sz w:val="24"/>
          <w:szCs w:val="24"/>
          <w:lang w:eastAsia="ru-RU"/>
        </w:rPr>
        <w:drawing>
          <wp:anchor distT="0" distB="0" distL="114300" distR="114300" simplePos="0" relativeHeight="251735552" behindDoc="1" locked="0" layoutInCell="1" allowOverlap="1" wp14:anchorId="7B505B1B" wp14:editId="54C422F4">
            <wp:simplePos x="0" y="0"/>
            <wp:positionH relativeFrom="column">
              <wp:posOffset>1297676</wp:posOffset>
            </wp:positionH>
            <wp:positionV relativeFrom="paragraph">
              <wp:posOffset>111760</wp:posOffset>
            </wp:positionV>
            <wp:extent cx="3562350" cy="1012190"/>
            <wp:effectExtent l="0" t="0" r="0" b="0"/>
            <wp:wrapNone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159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2350" cy="1012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B4B50" w:rsidRDefault="008B4B50" w:rsidP="00C24C32">
      <w:pPr>
        <w:autoSpaceDE w:val="0"/>
        <w:autoSpaceDN w:val="0"/>
        <w:adjustRightInd w:val="0"/>
        <w:ind w:firstLine="851"/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8B4B50" w:rsidRDefault="008B4B50" w:rsidP="00C24C32">
      <w:pPr>
        <w:autoSpaceDE w:val="0"/>
        <w:autoSpaceDN w:val="0"/>
        <w:adjustRightInd w:val="0"/>
        <w:ind w:firstLine="851"/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8B4B50" w:rsidRDefault="008B4B50" w:rsidP="00C24C32">
      <w:pPr>
        <w:autoSpaceDE w:val="0"/>
        <w:autoSpaceDN w:val="0"/>
        <w:adjustRightInd w:val="0"/>
        <w:ind w:firstLine="851"/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8B4B50" w:rsidRPr="005A5A5F" w:rsidRDefault="008B4B50" w:rsidP="00C24C32">
      <w:pPr>
        <w:autoSpaceDE w:val="0"/>
        <w:autoSpaceDN w:val="0"/>
        <w:adjustRightInd w:val="0"/>
        <w:ind w:firstLine="851"/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A04DD7" w:rsidRPr="005A5A5F" w:rsidRDefault="00A04DD7" w:rsidP="00C24C32">
      <w:pPr>
        <w:autoSpaceDE w:val="0"/>
        <w:autoSpaceDN w:val="0"/>
        <w:adjustRightInd w:val="0"/>
        <w:ind w:firstLine="851"/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8B4B50" w:rsidRDefault="008B4B50" w:rsidP="00C24C32">
      <w:pPr>
        <w:autoSpaceDE w:val="0"/>
        <w:autoSpaceDN w:val="0"/>
        <w:adjustRightInd w:val="0"/>
        <w:ind w:firstLine="851"/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8B4B50" w:rsidRPr="00F96CAA" w:rsidRDefault="00203AF3" w:rsidP="00A04DD7">
      <w:pPr>
        <w:autoSpaceDE w:val="0"/>
        <w:autoSpaceDN w:val="0"/>
        <w:adjustRightInd w:val="0"/>
        <w:ind w:firstLine="851"/>
        <w:jc w:val="center"/>
        <w:rPr>
          <w:rFonts w:ascii="Times New Roman" w:eastAsiaTheme="minorEastAsia" w:hAnsi="Times New Roman" w:cs="Times New Roman"/>
          <w:b/>
          <w:sz w:val="24"/>
          <w:szCs w:val="24"/>
        </w:rPr>
      </w:pPr>
      <w:r w:rsidRPr="00A04DD7">
        <w:rPr>
          <w:rFonts w:ascii="Times New Roman" w:eastAsiaTheme="minorEastAsia" w:hAnsi="Times New Roman" w:cs="Times New Roman"/>
          <w:b/>
          <w:sz w:val="24"/>
          <w:szCs w:val="24"/>
        </w:rPr>
        <w:t>Рис. 9.2. Схема смещения се</w:t>
      </w:r>
      <w:r w:rsidR="00A04DD7" w:rsidRPr="00A04DD7">
        <w:rPr>
          <w:rFonts w:ascii="Times New Roman" w:eastAsiaTheme="minorEastAsia" w:hAnsi="Times New Roman" w:cs="Times New Roman"/>
          <w:b/>
          <w:sz w:val="24"/>
          <w:szCs w:val="24"/>
        </w:rPr>
        <w:t>ч</w:t>
      </w:r>
      <w:r w:rsidRPr="00A04DD7">
        <w:rPr>
          <w:rFonts w:ascii="Times New Roman" w:eastAsiaTheme="minorEastAsia" w:hAnsi="Times New Roman" w:cs="Times New Roman"/>
          <w:b/>
          <w:sz w:val="24"/>
          <w:szCs w:val="24"/>
        </w:rPr>
        <w:t>ения при продольных колебаниях.</w:t>
      </w:r>
    </w:p>
    <w:p w:rsidR="00D70BB4" w:rsidRPr="00F96CAA" w:rsidRDefault="00D70BB4" w:rsidP="00A04DD7">
      <w:pPr>
        <w:autoSpaceDE w:val="0"/>
        <w:autoSpaceDN w:val="0"/>
        <w:adjustRightInd w:val="0"/>
        <w:ind w:firstLine="851"/>
        <w:jc w:val="center"/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C24C32" w:rsidRPr="00203AF3" w:rsidRDefault="00C24C32" w:rsidP="00203AF3">
      <w:pPr>
        <w:autoSpaceDE w:val="0"/>
        <w:autoSpaceDN w:val="0"/>
        <w:adjustRightInd w:val="0"/>
        <w:ind w:firstLine="851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 w:rsidRPr="00203AF3">
        <w:rPr>
          <w:rFonts w:ascii="Times New Roman" w:eastAsiaTheme="minorEastAsia" w:hAnsi="Times New Roman" w:cs="Times New Roman"/>
          <w:sz w:val="24"/>
          <w:szCs w:val="24"/>
        </w:rPr>
        <w:t>После того, как мы определили начальные смещения, мы убираем растягивающую силу и предоставляем стержень самому себе. Что будет происходить?  Конец стержня во</w:t>
      </w:r>
      <w:r w:rsidRPr="00203AF3">
        <w:rPr>
          <w:rFonts w:ascii="Times New Roman" w:eastAsiaTheme="minorEastAsia" w:hAnsi="Times New Roman" w:cs="Times New Roman"/>
          <w:sz w:val="24"/>
          <w:szCs w:val="24"/>
        </w:rPr>
        <w:t>з</w:t>
      </w:r>
      <w:r w:rsidRPr="00203AF3">
        <w:rPr>
          <w:rFonts w:ascii="Times New Roman" w:eastAsiaTheme="minorEastAsia" w:hAnsi="Times New Roman" w:cs="Times New Roman"/>
          <w:sz w:val="24"/>
          <w:szCs w:val="24"/>
        </w:rPr>
        <w:t>вратится в начальн</w:t>
      </w:r>
      <w:r w:rsidR="00203AF3">
        <w:rPr>
          <w:rFonts w:ascii="Times New Roman" w:eastAsiaTheme="minorEastAsia" w:hAnsi="Times New Roman" w:cs="Times New Roman"/>
          <w:sz w:val="24"/>
          <w:szCs w:val="24"/>
        </w:rPr>
        <w:t>ое</w:t>
      </w:r>
      <w:r w:rsidRPr="00203AF3">
        <w:rPr>
          <w:rFonts w:ascii="Times New Roman" w:eastAsiaTheme="minorEastAsia" w:hAnsi="Times New Roman" w:cs="Times New Roman"/>
          <w:sz w:val="24"/>
          <w:szCs w:val="24"/>
        </w:rPr>
        <w:t xml:space="preserve"> нерастянутое положение, но по инерции продолжит движения к з</w:t>
      </w:r>
      <w:r w:rsidRPr="00203AF3">
        <w:rPr>
          <w:rFonts w:ascii="Times New Roman" w:eastAsiaTheme="minorEastAsia" w:hAnsi="Times New Roman" w:cs="Times New Roman"/>
          <w:sz w:val="24"/>
          <w:szCs w:val="24"/>
        </w:rPr>
        <w:t>а</w:t>
      </w:r>
      <w:r w:rsidRPr="00203AF3">
        <w:rPr>
          <w:rFonts w:ascii="Times New Roman" w:eastAsiaTheme="minorEastAsia" w:hAnsi="Times New Roman" w:cs="Times New Roman"/>
          <w:sz w:val="24"/>
          <w:szCs w:val="24"/>
        </w:rPr>
        <w:t xml:space="preserve">крепленному концу. Возникают силы упругости, препятствующие этому движению. Конец стержня остановится. Сам стержень будет деформирован на сжатие. </w:t>
      </w:r>
      <w:r w:rsidR="00460D1A">
        <w:rPr>
          <w:rFonts w:ascii="Times New Roman" w:eastAsiaTheme="minorEastAsia" w:hAnsi="Times New Roman" w:cs="Times New Roman"/>
          <w:sz w:val="24"/>
          <w:szCs w:val="24"/>
        </w:rPr>
        <w:t>П</w:t>
      </w:r>
      <w:r w:rsidR="00203AF3">
        <w:rPr>
          <w:rFonts w:ascii="Times New Roman" w:eastAsiaTheme="minorEastAsia" w:hAnsi="Times New Roman" w:cs="Times New Roman"/>
          <w:sz w:val="24"/>
          <w:szCs w:val="24"/>
        </w:rPr>
        <w:t>оэтому</w:t>
      </w:r>
      <w:r w:rsidRPr="00203AF3">
        <w:rPr>
          <w:rFonts w:ascii="Times New Roman" w:eastAsiaTheme="minorEastAsia" w:hAnsi="Times New Roman" w:cs="Times New Roman"/>
          <w:sz w:val="24"/>
          <w:szCs w:val="24"/>
        </w:rPr>
        <w:t xml:space="preserve"> процесс пр</w:t>
      </w:r>
      <w:r w:rsidRPr="00203AF3">
        <w:rPr>
          <w:rFonts w:ascii="Times New Roman" w:eastAsiaTheme="minorEastAsia" w:hAnsi="Times New Roman" w:cs="Times New Roman"/>
          <w:sz w:val="24"/>
          <w:szCs w:val="24"/>
        </w:rPr>
        <w:t>о</w:t>
      </w:r>
      <w:r w:rsidRPr="00203AF3">
        <w:rPr>
          <w:rFonts w:ascii="Times New Roman" w:eastAsiaTheme="minorEastAsia" w:hAnsi="Times New Roman" w:cs="Times New Roman"/>
          <w:sz w:val="24"/>
          <w:szCs w:val="24"/>
        </w:rPr>
        <w:t>должится. Если нет сил трения, то это колебание будет продолжаться бесконечно.</w:t>
      </w:r>
    </w:p>
    <w:p w:rsidR="00C24C32" w:rsidRPr="00203AF3" w:rsidRDefault="00C24C32" w:rsidP="00203AF3">
      <w:pPr>
        <w:autoSpaceDE w:val="0"/>
        <w:autoSpaceDN w:val="0"/>
        <w:adjustRightInd w:val="0"/>
        <w:ind w:firstLine="851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 w:rsidRPr="00203AF3">
        <w:rPr>
          <w:rFonts w:ascii="Times New Roman" w:eastAsiaTheme="minorEastAsia" w:hAnsi="Times New Roman" w:cs="Times New Roman"/>
          <w:sz w:val="24"/>
          <w:szCs w:val="24"/>
        </w:rPr>
        <w:t xml:space="preserve">Поскольку внешнего воздействия нет, то </w:t>
      </w:r>
      <m:oMath>
        <m:r>
          <m:rPr>
            <m:sty m:val="bi"/>
          </m:rPr>
          <w:rPr>
            <w:rFonts w:ascii="Cambria Math" w:hAnsi="Cambria Math" w:cs="Times New Roman"/>
            <w:sz w:val="24"/>
            <w:szCs w:val="24"/>
          </w:rPr>
          <m:t>F</m:t>
        </m:r>
        <m:d>
          <m:dPr>
            <m:ctrlPr>
              <w:rPr>
                <w:rFonts w:ascii="Cambria Math" w:hAnsi="Cambria Math" w:cs="Times New Roman"/>
                <w:b/>
                <w:i/>
                <w:sz w:val="24"/>
                <w:szCs w:val="24"/>
              </w:rPr>
            </m:ctrlPr>
          </m:dPr>
          <m:e>
            <m:r>
              <m:rPr>
                <m:sty m:val="bi"/>
              </m:rPr>
              <w:rPr>
                <w:rFonts w:ascii="Cambria Math" w:hAnsi="Cambria Math" w:cs="Times New Roman"/>
                <w:sz w:val="24"/>
                <w:szCs w:val="24"/>
              </w:rPr>
              <m:t>x</m:t>
            </m:r>
          </m:e>
        </m:d>
        <m:r>
          <m:rPr>
            <m:sty m:val="bi"/>
          </m:rPr>
          <w:rPr>
            <w:rFonts w:ascii="Cambria Math" w:hAnsi="Cambria Math" w:cs="Times New Roman"/>
            <w:sz w:val="24"/>
            <w:szCs w:val="24"/>
          </w:rPr>
          <m:t>=0</m:t>
        </m:r>
      </m:oMath>
      <w:r w:rsidRPr="00203AF3">
        <w:rPr>
          <w:rFonts w:ascii="Times New Roman" w:eastAsiaTheme="minorEastAsia" w:hAnsi="Times New Roman" w:cs="Times New Roman"/>
          <w:sz w:val="24"/>
          <w:szCs w:val="24"/>
        </w:rPr>
        <w:t xml:space="preserve"> и все коэффициенты </w:t>
      </w:r>
      <m:oMath>
        <m:sSub>
          <m:sSub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sSub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/>
              </w:rPr>
              <m:t>b</m:t>
            </m:r>
          </m:e>
          <m:sub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k</m:t>
            </m:r>
          </m:sub>
        </m:sSub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=0</m:t>
        </m:r>
        <m:r>
          <w:rPr>
            <w:rFonts w:ascii="Cambria Math" w:eastAsiaTheme="minorEastAsia" w:hAnsi="Cambria Math" w:cs="Times New Roman"/>
            <w:sz w:val="24"/>
            <w:szCs w:val="24"/>
          </w:rPr>
          <m:t>.</m:t>
        </m:r>
      </m:oMath>
      <w:r w:rsidRPr="00203AF3">
        <w:rPr>
          <w:rFonts w:ascii="Times New Roman" w:eastAsiaTheme="minorEastAsia" w:hAnsi="Times New Roman" w:cs="Times New Roman"/>
          <w:sz w:val="24"/>
          <w:szCs w:val="24"/>
        </w:rPr>
        <w:t xml:space="preserve"> Ра</w:t>
      </w:r>
      <w:r w:rsidRPr="00203AF3">
        <w:rPr>
          <w:rFonts w:ascii="Times New Roman" w:eastAsiaTheme="minorEastAsia" w:hAnsi="Times New Roman" w:cs="Times New Roman"/>
          <w:sz w:val="24"/>
          <w:szCs w:val="24"/>
        </w:rPr>
        <w:t>с</w:t>
      </w:r>
      <w:r w:rsidRPr="00203AF3">
        <w:rPr>
          <w:rFonts w:ascii="Times New Roman" w:eastAsiaTheme="minorEastAsia" w:hAnsi="Times New Roman" w:cs="Times New Roman"/>
          <w:sz w:val="24"/>
          <w:szCs w:val="24"/>
        </w:rPr>
        <w:t xml:space="preserve">чет коэффициентов </w:t>
      </w:r>
      <m:oMath>
        <m:sSub>
          <m:sSub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sSub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/>
              </w:rPr>
              <m:t>d</m:t>
            </m:r>
          </m:e>
          <m:sub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k</m:t>
            </m:r>
          </m:sub>
        </m:sSub>
      </m:oMath>
      <w:r w:rsidRPr="00203AF3">
        <w:rPr>
          <w:rFonts w:ascii="Times New Roman" w:eastAsiaTheme="minorEastAsia" w:hAnsi="Times New Roman" w:cs="Times New Roman"/>
          <w:sz w:val="24"/>
          <w:szCs w:val="24"/>
        </w:rPr>
        <w:t xml:space="preserve"> идет по формуле </w:t>
      </w:r>
    </w:p>
    <w:p w:rsidR="00C24C32" w:rsidRPr="00C24C32" w:rsidRDefault="00C24C32" w:rsidP="00C24C32">
      <w:pPr>
        <w:autoSpaceDE w:val="0"/>
        <w:autoSpaceDN w:val="0"/>
        <w:adjustRightInd w:val="0"/>
        <w:ind w:firstLine="851"/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C24C32" w:rsidRPr="00203AF3" w:rsidRDefault="005B5DFD" w:rsidP="00203AF3">
      <w:pPr>
        <w:autoSpaceDE w:val="0"/>
        <w:autoSpaceDN w:val="0"/>
        <w:adjustRightInd w:val="0"/>
        <w:jc w:val="center"/>
        <w:rPr>
          <w:rFonts w:ascii="Times New Roman" w:eastAsiaTheme="minorEastAsia" w:hAnsi="Times New Roman" w:cs="Times New Roman"/>
          <w:b/>
          <w:i/>
          <w:sz w:val="24"/>
          <w:szCs w:val="24"/>
        </w:rPr>
      </w:pPr>
      <m:oMath>
        <m:sSub>
          <m:sSub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sSub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/>
              </w:rPr>
              <m:t>d</m:t>
            </m:r>
          </m:e>
          <m:sub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k</m:t>
            </m:r>
          </m:sub>
        </m:sSub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  <w:lang w:val="en-US"/>
              </w:rPr>
            </m:ctrlPr>
          </m:fPr>
          <m:num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/>
              </w:rPr>
              <m:t>2</m:t>
            </m:r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/>
              </w:rPr>
              <m:t>F</m:t>
            </m:r>
          </m:num>
          <m:den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/>
              </w:rPr>
              <m:t>lES</m:t>
            </m:r>
          </m:den>
        </m:f>
        <m:nary>
          <m:naryPr>
            <m:limLoc m:val="subSup"/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  <w:lang w:val="en-US"/>
              </w:rPr>
            </m:ctrlPr>
          </m:naryPr>
          <m:sub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/>
              </w:rPr>
              <m:t>0</m:t>
            </m:r>
          </m:sub>
          <m:sup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/>
              </w:rPr>
              <m:t>l</m:t>
            </m:r>
          </m:sup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/>
              </w:rPr>
              <m:t>x</m:t>
            </m:r>
          </m:e>
        </m:nary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sin</m:t>
        </m:r>
        <m:d>
          <m:d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  <w:lang w:val="en-US"/>
              </w:rPr>
            </m:ctrlPr>
          </m:dPr>
          <m:e>
            <m:f>
              <m:fPr>
                <m:ctrlPr>
                  <w:rPr>
                    <w:rFonts w:ascii="Cambria Math" w:eastAsiaTheme="minorEastAsia" w:hAnsi="Cambria Math" w:cs="Times New Roman"/>
                    <w:b/>
                    <w:i/>
                    <w:sz w:val="24"/>
                    <w:szCs w:val="24"/>
                    <w:lang w:val="en-US"/>
                  </w:rPr>
                </m:ctrlPr>
              </m:fPr>
              <m:num>
                <m:d>
                  <m:dPr>
                    <m:ctrlPr>
                      <w:rPr>
                        <w:rFonts w:ascii="Cambria Math" w:eastAsiaTheme="minorEastAsia" w:hAnsi="Cambria Math" w:cs="Times New Roman"/>
                        <w:b/>
                        <w:i/>
                        <w:sz w:val="24"/>
                        <w:szCs w:val="24"/>
                      </w:rPr>
                    </m:ctrlPr>
                  </m:dPr>
                  <m:e>
                    <m:r>
                      <m:rPr>
                        <m:sty m:val="bi"/>
                      </m:rP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</w:rPr>
                      <m:t>2</m:t>
                    </m:r>
                    <m:r>
                      <m:rPr>
                        <m:sty m:val="bi"/>
                      </m:rP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</w:rPr>
                      <m:t>k+1</m:t>
                    </m:r>
                  </m:e>
                </m:d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  <w:lang w:val="en-US"/>
                  </w:rPr>
                  <m:t>πx</m:t>
                </m:r>
              </m:num>
              <m:den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  <w:lang w:val="en-US"/>
                  </w:rPr>
                  <m:t>2</m:t>
                </m:r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  <w:lang w:val="en-US"/>
                  </w:rPr>
                  <m:t>l</m:t>
                </m:r>
              </m:den>
            </m:f>
          </m:e>
        </m:d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  <w:lang w:val="en-US"/>
          </w:rPr>
          <m:t>dx</m:t>
        </m:r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  <w:lang w:val="en-US"/>
              </w:rPr>
            </m:ctrlPr>
          </m:fPr>
          <m:num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/>
              </w:rPr>
              <m:t>8</m:t>
            </m:r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/>
              </w:rPr>
              <m:t>Fl</m:t>
            </m:r>
          </m:num>
          <m:den>
            <m:sSup>
              <m:sSupPr>
                <m:ctrlPr>
                  <w:rPr>
                    <w:rFonts w:ascii="Cambria Math" w:eastAsiaTheme="minorEastAsia" w:hAnsi="Cambria Math" w:cs="Times New Roman"/>
                    <w:b/>
                    <w:i/>
                    <w:sz w:val="24"/>
                    <w:szCs w:val="24"/>
                    <w:lang w:val="en-US"/>
                  </w:rPr>
                </m:ctrlPr>
              </m:sSupPr>
              <m:e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  <w:lang w:val="en-US"/>
                  </w:rPr>
                  <m:t>π</m:t>
                </m:r>
              </m:e>
              <m:sup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  <w:lang w:val="en-US"/>
                  </w:rPr>
                  <m:t>2</m:t>
                </m:r>
              </m:sup>
            </m:sSup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/>
              </w:rPr>
              <m:t>ES</m:t>
            </m:r>
          </m:den>
        </m:f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∙</m:t>
        </m:r>
        <m:f>
          <m:f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  <w:lang w:val="en-US"/>
              </w:rPr>
            </m:ctrlPr>
          </m:fPr>
          <m:num>
            <m:sSup>
              <m:sSupPr>
                <m:ctrlPr>
                  <w:rPr>
                    <w:rFonts w:ascii="Cambria Math" w:eastAsiaTheme="minorEastAsia" w:hAnsi="Cambria Math" w:cs="Times New Roman"/>
                    <w:b/>
                    <w:i/>
                    <w:sz w:val="24"/>
                    <w:szCs w:val="24"/>
                    <w:lang w:val="en-US"/>
                  </w:rPr>
                </m:ctrlPr>
              </m:sSupPr>
              <m:e>
                <m:d>
                  <m:dPr>
                    <m:ctrlPr>
                      <w:rPr>
                        <w:rFonts w:ascii="Cambria Math" w:eastAsiaTheme="minorEastAsia" w:hAnsi="Cambria Math" w:cs="Times New Roman"/>
                        <w:b/>
                        <w:i/>
                        <w:sz w:val="24"/>
                        <w:szCs w:val="24"/>
                        <w:lang w:val="en-US"/>
                      </w:rPr>
                    </m:ctrlPr>
                  </m:dPr>
                  <m:e>
                    <m:r>
                      <m:rPr>
                        <m:sty m:val="bi"/>
                      </m:rP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</w:rPr>
                      <m:t>-</m:t>
                    </m:r>
                    <m:r>
                      <m:rPr>
                        <m:sty m:val="bi"/>
                      </m:rP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  <w:lang w:val="en-US"/>
                      </w:rPr>
                      <m:t>1</m:t>
                    </m:r>
                  </m:e>
                </m:d>
              </m:e>
              <m:sup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  <w:lang w:val="en-US"/>
                  </w:rPr>
                  <m:t>k</m:t>
                </m:r>
              </m:sup>
            </m:sSup>
          </m:num>
          <m:den>
            <m:sSup>
              <m:sSupPr>
                <m:ctrlPr>
                  <w:rPr>
                    <w:rFonts w:ascii="Cambria Math" w:eastAsiaTheme="minorEastAsia" w:hAnsi="Cambria Math" w:cs="Times New Roman"/>
                    <w:b/>
                    <w:i/>
                    <w:sz w:val="24"/>
                    <w:szCs w:val="24"/>
                    <w:lang w:val="en-US"/>
                  </w:rPr>
                </m:ctrlPr>
              </m:sSupPr>
              <m:e>
                <m:d>
                  <m:dPr>
                    <m:ctrlPr>
                      <w:rPr>
                        <w:rFonts w:ascii="Cambria Math" w:eastAsiaTheme="minorEastAsia" w:hAnsi="Cambria Math" w:cs="Times New Roman"/>
                        <w:b/>
                        <w:i/>
                        <w:sz w:val="24"/>
                        <w:szCs w:val="24"/>
                        <w:lang w:val="en-US"/>
                      </w:rPr>
                    </m:ctrlPr>
                  </m:dPr>
                  <m:e>
                    <m:r>
                      <m:rPr>
                        <m:sty m:val="bi"/>
                      </m:rP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  <w:lang w:val="en-US"/>
                      </w:rPr>
                      <m:t>2</m:t>
                    </m:r>
                    <m:r>
                      <m:rPr>
                        <m:sty m:val="bi"/>
                      </m:rP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  <w:lang w:val="en-US"/>
                      </w:rPr>
                      <m:t>k</m:t>
                    </m:r>
                    <m:r>
                      <m:rPr>
                        <m:sty m:val="bi"/>
                      </m:rP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</w:rPr>
                      <m:t>+</m:t>
                    </m:r>
                    <m:r>
                      <m:rPr>
                        <m:sty m:val="bi"/>
                      </m:rP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  <w:lang w:val="en-US"/>
                      </w:rPr>
                      <m:t>1</m:t>
                    </m:r>
                  </m:e>
                </m:d>
              </m:e>
              <m:sup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  <w:lang w:val="en-US"/>
                  </w:rPr>
                  <m:t>2</m:t>
                </m:r>
              </m:sup>
            </m:sSup>
          </m:den>
        </m:f>
      </m:oMath>
      <w:r w:rsidR="00203AF3">
        <w:rPr>
          <w:rFonts w:ascii="Times New Roman" w:eastAsiaTheme="minorEastAsia" w:hAnsi="Times New Roman" w:cs="Times New Roman"/>
          <w:b/>
          <w:i/>
          <w:sz w:val="24"/>
          <w:szCs w:val="24"/>
        </w:rPr>
        <w:t>.</w:t>
      </w:r>
    </w:p>
    <w:p w:rsidR="00C24C32" w:rsidRPr="00C24C32" w:rsidRDefault="00C24C32" w:rsidP="00C24C32">
      <w:pPr>
        <w:autoSpaceDE w:val="0"/>
        <w:autoSpaceDN w:val="0"/>
        <w:adjustRightInd w:val="0"/>
        <w:ind w:firstLine="851"/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C24C32" w:rsidRDefault="00C24C32" w:rsidP="00203AF3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sz w:val="24"/>
          <w:szCs w:val="24"/>
        </w:rPr>
      </w:pPr>
      <w:r w:rsidRPr="00203AF3">
        <w:rPr>
          <w:rFonts w:ascii="Times New Roman" w:eastAsiaTheme="minorEastAsia" w:hAnsi="Times New Roman" w:cs="Times New Roman"/>
          <w:sz w:val="24"/>
          <w:szCs w:val="24"/>
        </w:rPr>
        <w:t xml:space="preserve">После этого действия </w:t>
      </w:r>
      <w:r w:rsidR="00203AF3" w:rsidRPr="00203AF3">
        <w:rPr>
          <w:rFonts w:ascii="Times New Roman" w:eastAsiaTheme="minorEastAsia" w:hAnsi="Times New Roman" w:cs="Times New Roman"/>
          <w:sz w:val="24"/>
          <w:szCs w:val="24"/>
        </w:rPr>
        <w:t xml:space="preserve">мы </w:t>
      </w:r>
      <w:r w:rsidRPr="00203AF3">
        <w:rPr>
          <w:rFonts w:ascii="Times New Roman" w:eastAsiaTheme="minorEastAsia" w:hAnsi="Times New Roman" w:cs="Times New Roman"/>
          <w:sz w:val="24"/>
          <w:szCs w:val="24"/>
        </w:rPr>
        <w:t xml:space="preserve">записываем общую формулу колебаний </w:t>
      </w:r>
    </w:p>
    <w:p w:rsidR="00203AF3" w:rsidRPr="00203AF3" w:rsidRDefault="00203AF3" w:rsidP="00203AF3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sz w:val="24"/>
          <w:szCs w:val="24"/>
        </w:rPr>
      </w:pPr>
    </w:p>
    <w:p w:rsidR="00C24C32" w:rsidRPr="00C24C32" w:rsidRDefault="00C24C32" w:rsidP="00C24C32">
      <w:pPr>
        <w:autoSpaceDE w:val="0"/>
        <w:autoSpaceDN w:val="0"/>
        <w:adjustRightInd w:val="0"/>
        <w:ind w:firstLine="851"/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C24C32" w:rsidRDefault="00C24C32" w:rsidP="00203AF3">
      <w:pPr>
        <w:autoSpaceDE w:val="0"/>
        <w:autoSpaceDN w:val="0"/>
        <w:adjustRightInd w:val="0"/>
        <w:ind w:right="-456" w:hanging="426"/>
        <w:jc w:val="center"/>
        <w:rPr>
          <w:rFonts w:ascii="Times New Roman" w:eastAsiaTheme="minorEastAsia" w:hAnsi="Times New Roman" w:cs="Times New Roman"/>
          <w:b/>
          <w:sz w:val="24"/>
          <w:szCs w:val="24"/>
        </w:rPr>
      </w:pPr>
      <m:oMath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u</m:t>
        </m:r>
        <m:d>
          <m:d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d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x,t</m:t>
            </m:r>
          </m:e>
        </m:d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 xml:space="preserve">= </m:t>
        </m:r>
        <m:f>
          <m:f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  <w:lang w:val="en-US"/>
              </w:rPr>
            </m:ctrlPr>
          </m:fPr>
          <m:num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/>
              </w:rPr>
              <m:t>8</m:t>
            </m:r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/>
              </w:rPr>
              <m:t>Fl</m:t>
            </m:r>
          </m:num>
          <m:den>
            <m:sSup>
              <m:sSupPr>
                <m:ctrlPr>
                  <w:rPr>
                    <w:rFonts w:ascii="Cambria Math" w:eastAsiaTheme="minorEastAsia" w:hAnsi="Cambria Math" w:cs="Times New Roman"/>
                    <w:b/>
                    <w:i/>
                    <w:sz w:val="24"/>
                    <w:szCs w:val="24"/>
                    <w:lang w:val="en-US"/>
                  </w:rPr>
                </m:ctrlPr>
              </m:sSupPr>
              <m:e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  <w:lang w:val="en-US"/>
                  </w:rPr>
                  <m:t>π</m:t>
                </m:r>
              </m:e>
              <m:sup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  <w:lang w:val="en-US"/>
                  </w:rPr>
                  <m:t>2</m:t>
                </m:r>
              </m:sup>
            </m:sSup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/>
              </w:rPr>
              <m:t>ES</m:t>
            </m:r>
          </m:den>
        </m:f>
        <m:nary>
          <m:naryPr>
            <m:chr m:val="∑"/>
            <m:limLoc m:val="subSup"/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naryPr>
          <m:sub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k=0</m:t>
            </m:r>
          </m:sub>
          <m:sup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∞</m:t>
            </m:r>
          </m:sup>
          <m:e>
            <m:f>
              <m:fPr>
                <m:ctrlPr>
                  <w:rPr>
                    <w:rFonts w:ascii="Cambria Math" w:eastAsiaTheme="minorEastAsia" w:hAnsi="Cambria Math" w:cs="Times New Roman"/>
                    <w:b/>
                    <w:i/>
                    <w:sz w:val="24"/>
                    <w:szCs w:val="24"/>
                    <w:lang w:val="en-US"/>
                  </w:rPr>
                </m:ctrlPr>
              </m:fPr>
              <m:num>
                <m:sSup>
                  <m:sSupPr>
                    <m:ctrlPr>
                      <w:rPr>
                        <w:rFonts w:ascii="Cambria Math" w:eastAsiaTheme="minorEastAsia" w:hAnsi="Cambria Math" w:cs="Times New Roman"/>
                        <w:b/>
                        <w:i/>
                        <w:sz w:val="24"/>
                        <w:szCs w:val="24"/>
                        <w:lang w:val="en-US"/>
                      </w:rPr>
                    </m:ctrlPr>
                  </m:sSupPr>
                  <m:e>
                    <m:d>
                      <m:dPr>
                        <m:ctrlPr>
                          <w:rPr>
                            <w:rFonts w:ascii="Cambria Math" w:eastAsiaTheme="minorEastAsia" w:hAnsi="Cambria Math" w:cs="Times New Roman"/>
                            <w:b/>
                            <w:i/>
                            <w:sz w:val="24"/>
                            <w:szCs w:val="24"/>
                            <w:lang w:val="en-US"/>
                          </w:rPr>
                        </m:ctrlPr>
                      </m:dPr>
                      <m:e>
                        <m:r>
                          <m:rPr>
                            <m:sty m:val="bi"/>
                          </m:rPr>
                          <w:rPr>
                            <w:rFonts w:ascii="Cambria Math" w:eastAsiaTheme="minorEastAsia" w:hAnsi="Cambria Math" w:cs="Times New Roman"/>
                            <w:sz w:val="24"/>
                            <w:szCs w:val="24"/>
                          </w:rPr>
                          <m:t>-</m:t>
                        </m:r>
                        <m:r>
                          <m:rPr>
                            <m:sty m:val="bi"/>
                          </m:rPr>
                          <w:rPr>
                            <w:rFonts w:ascii="Cambria Math" w:eastAsiaTheme="minorEastAsia" w:hAnsi="Cambria Math" w:cs="Times New Roman"/>
                            <w:sz w:val="24"/>
                            <w:szCs w:val="24"/>
                            <w:lang w:val="en-US"/>
                          </w:rPr>
                          <m:t>1</m:t>
                        </m:r>
                      </m:e>
                    </m:d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  <w:lang w:val="en-US"/>
                      </w:rPr>
                      <m:t>k</m:t>
                    </m:r>
                  </m:sup>
                </m:sSup>
              </m:num>
              <m:den>
                <m:sSup>
                  <m:sSupPr>
                    <m:ctrlPr>
                      <w:rPr>
                        <w:rFonts w:ascii="Cambria Math" w:eastAsiaTheme="minorEastAsia" w:hAnsi="Cambria Math" w:cs="Times New Roman"/>
                        <w:b/>
                        <w:i/>
                        <w:sz w:val="24"/>
                        <w:szCs w:val="24"/>
                        <w:lang w:val="en-US"/>
                      </w:rPr>
                    </m:ctrlPr>
                  </m:sSupPr>
                  <m:e>
                    <m:d>
                      <m:dPr>
                        <m:ctrlPr>
                          <w:rPr>
                            <w:rFonts w:ascii="Cambria Math" w:eastAsiaTheme="minorEastAsia" w:hAnsi="Cambria Math" w:cs="Times New Roman"/>
                            <w:b/>
                            <w:i/>
                            <w:sz w:val="24"/>
                            <w:szCs w:val="24"/>
                            <w:lang w:val="en-US"/>
                          </w:rPr>
                        </m:ctrlPr>
                      </m:dPr>
                      <m:e>
                        <m:r>
                          <m:rPr>
                            <m:sty m:val="bi"/>
                          </m:rPr>
                          <w:rPr>
                            <w:rFonts w:ascii="Cambria Math" w:eastAsiaTheme="minorEastAsia" w:hAnsi="Cambria Math" w:cs="Times New Roman"/>
                            <w:sz w:val="24"/>
                            <w:szCs w:val="24"/>
                            <w:lang w:val="en-US"/>
                          </w:rPr>
                          <m:t>2</m:t>
                        </m:r>
                        <m:r>
                          <m:rPr>
                            <m:sty m:val="bi"/>
                          </m:rPr>
                          <w:rPr>
                            <w:rFonts w:ascii="Cambria Math" w:eastAsiaTheme="minorEastAsia" w:hAnsi="Cambria Math" w:cs="Times New Roman"/>
                            <w:sz w:val="24"/>
                            <w:szCs w:val="24"/>
                            <w:lang w:val="en-US"/>
                          </w:rPr>
                          <m:t>k</m:t>
                        </m:r>
                        <m:r>
                          <m:rPr>
                            <m:sty m:val="bi"/>
                          </m:rPr>
                          <w:rPr>
                            <w:rFonts w:ascii="Cambria Math" w:eastAsiaTheme="minorEastAsia" w:hAnsi="Cambria Math" w:cs="Times New Roman"/>
                            <w:sz w:val="24"/>
                            <w:szCs w:val="24"/>
                          </w:rPr>
                          <m:t>+</m:t>
                        </m:r>
                        <m:r>
                          <m:rPr>
                            <m:sty m:val="bi"/>
                          </m:rPr>
                          <w:rPr>
                            <w:rFonts w:ascii="Cambria Math" w:eastAsiaTheme="minorEastAsia" w:hAnsi="Cambria Math" w:cs="Times New Roman"/>
                            <w:sz w:val="24"/>
                            <w:szCs w:val="24"/>
                            <w:lang w:val="en-US"/>
                          </w:rPr>
                          <m:t>1</m:t>
                        </m:r>
                      </m:e>
                    </m:d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  <w:lang w:val="en-US"/>
                      </w:rPr>
                      <m:t>2</m:t>
                    </m:r>
                  </m:sup>
                </m:sSup>
              </m:den>
            </m:f>
          </m:e>
        </m:nary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 xml:space="preserve"> sin(</m:t>
        </m:r>
        <m:f>
          <m:f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fPr>
          <m:num>
            <m:d>
              <m:dPr>
                <m:ctrlPr>
                  <w:rPr>
                    <w:rFonts w:ascii="Cambria Math" w:eastAsiaTheme="minorEastAsia" w:hAnsi="Cambria Math" w:cs="Times New Roman"/>
                    <w:b/>
                    <w:i/>
                    <w:sz w:val="24"/>
                    <w:szCs w:val="24"/>
                  </w:rPr>
                </m:ctrlPr>
              </m:dPr>
              <m:e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2</m:t>
                </m:r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k+1</m:t>
                </m:r>
              </m:e>
            </m:d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πx</m:t>
            </m:r>
          </m:num>
          <m:den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2</m:t>
            </m:r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l</m:t>
            </m:r>
          </m:den>
        </m:f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)</m:t>
        </m:r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  <w:lang w:val="en-US"/>
          </w:rPr>
          <m:t>s</m:t>
        </m:r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in</m:t>
        </m:r>
        <m:d>
          <m:d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dPr>
          <m:e>
            <m:d>
              <m:dPr>
                <m:ctrlPr>
                  <w:rPr>
                    <w:rFonts w:ascii="Cambria Math" w:eastAsiaTheme="minorEastAsia" w:hAnsi="Cambria Math" w:cs="Times New Roman"/>
                    <w:b/>
                    <w:i/>
                    <w:sz w:val="24"/>
                    <w:szCs w:val="24"/>
                  </w:rPr>
                </m:ctrlPr>
              </m:dPr>
              <m:e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2</m:t>
                </m:r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k+1</m:t>
                </m:r>
              </m:e>
            </m:d>
            <m:f>
              <m:fPr>
                <m:ctrlPr>
                  <w:rPr>
                    <w:rFonts w:ascii="Cambria Math" w:eastAsiaTheme="minorEastAsia" w:hAnsi="Cambria Math" w:cs="Times New Roman"/>
                    <w:b/>
                    <w:i/>
                    <w:sz w:val="24"/>
                    <w:szCs w:val="24"/>
                    <w:lang w:val="en-US"/>
                  </w:rPr>
                </m:ctrlPr>
              </m:fPr>
              <m:num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  <w:lang w:val="en-US"/>
                  </w:rPr>
                  <m:t>πat</m:t>
                </m:r>
              </m:num>
              <m:den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  <w:lang w:val="en-US"/>
                  </w:rPr>
                  <m:t>2</m:t>
                </m:r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  <w:lang w:val="en-US"/>
                  </w:rPr>
                  <m:t>l</m:t>
                </m:r>
              </m:den>
            </m:f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  <w:lang w:val="en-US"/>
              </w:rPr>
            </m:ctrlPr>
          </m:e>
        </m:d>
      </m:oMath>
      <w:r w:rsidR="00203AF3">
        <w:rPr>
          <w:rFonts w:ascii="Times New Roman" w:eastAsiaTheme="minorEastAsia" w:hAnsi="Times New Roman" w:cs="Times New Roman"/>
          <w:b/>
          <w:sz w:val="24"/>
          <w:szCs w:val="24"/>
        </w:rPr>
        <w:t>.</w:t>
      </w:r>
    </w:p>
    <w:p w:rsidR="00203AF3" w:rsidRDefault="00203AF3" w:rsidP="00203AF3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sz w:val="24"/>
          <w:szCs w:val="24"/>
          <w:lang w:eastAsia="ru-RU"/>
        </w:rPr>
      </w:pPr>
    </w:p>
    <w:p w:rsidR="00C24C32" w:rsidRDefault="00C24C32" w:rsidP="00203AF3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sz w:val="24"/>
          <w:szCs w:val="24"/>
        </w:rPr>
      </w:pPr>
      <w:r w:rsidRPr="00203AF3">
        <w:rPr>
          <w:rFonts w:ascii="Times New Roman" w:eastAsiaTheme="minorEastAsia" w:hAnsi="Times New Roman" w:cs="Times New Roman"/>
          <w:sz w:val="24"/>
          <w:szCs w:val="24"/>
        </w:rPr>
        <w:t>Формула, конечно,</w:t>
      </w:r>
      <w:r w:rsidR="00192BB1">
        <w:rPr>
          <w:rFonts w:ascii="Times New Roman" w:eastAsiaTheme="minorEastAsia" w:hAnsi="Times New Roman" w:cs="Times New Roman"/>
          <w:sz w:val="24"/>
          <w:szCs w:val="24"/>
        </w:rPr>
        <w:t xml:space="preserve"> на первый взгляд </w:t>
      </w:r>
      <w:r w:rsidRPr="00203AF3">
        <w:rPr>
          <w:rFonts w:ascii="Times New Roman" w:eastAsiaTheme="minorEastAsia" w:hAnsi="Times New Roman" w:cs="Times New Roman"/>
          <w:sz w:val="24"/>
          <w:szCs w:val="24"/>
        </w:rPr>
        <w:t xml:space="preserve"> страшноватая и малопонятная. Попытаемся понять, что это такое. Возьмем </w:t>
      </w:r>
      <m:oMath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k=0</m:t>
        </m:r>
      </m:oMath>
      <w:r w:rsidRPr="00203AF3">
        <w:rPr>
          <w:rFonts w:ascii="Times New Roman" w:eastAsiaTheme="minorEastAsia" w:hAnsi="Times New Roman" w:cs="Times New Roman"/>
          <w:sz w:val="24"/>
          <w:szCs w:val="24"/>
        </w:rPr>
        <w:t xml:space="preserve"> первую главную гармонику – основной тон</w:t>
      </w:r>
      <w:r w:rsidR="00203AF3">
        <w:rPr>
          <w:rFonts w:ascii="Times New Roman" w:eastAsiaTheme="minorEastAsia" w:hAnsi="Times New Roman" w:cs="Times New Roman"/>
          <w:sz w:val="24"/>
          <w:szCs w:val="24"/>
        </w:rPr>
        <w:t xml:space="preserve"> колебаний</w:t>
      </w:r>
    </w:p>
    <w:p w:rsidR="00203AF3" w:rsidRPr="00203AF3" w:rsidRDefault="00203AF3" w:rsidP="00203AF3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sz w:val="24"/>
          <w:szCs w:val="24"/>
        </w:rPr>
      </w:pPr>
    </w:p>
    <w:p w:rsidR="00C24C32" w:rsidRDefault="005B5DFD" w:rsidP="00203AF3">
      <w:pPr>
        <w:autoSpaceDE w:val="0"/>
        <w:autoSpaceDN w:val="0"/>
        <w:adjustRightInd w:val="0"/>
        <w:ind w:firstLine="851"/>
        <w:jc w:val="center"/>
        <w:rPr>
          <w:rFonts w:ascii="Times New Roman" w:eastAsiaTheme="minorEastAsia" w:hAnsi="Times New Roman" w:cs="Times New Roman"/>
          <w:b/>
          <w:i/>
          <w:sz w:val="24"/>
          <w:szCs w:val="24"/>
        </w:rPr>
      </w:pPr>
      <m:oMath>
        <m:sSub>
          <m:sSub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sSub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u</m:t>
            </m:r>
          </m:e>
          <m:sub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1</m:t>
            </m:r>
          </m:sub>
        </m:sSub>
        <m:d>
          <m:d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d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x,t</m:t>
            </m:r>
          </m:e>
        </m:d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 xml:space="preserve">= </m:t>
        </m:r>
        <m:f>
          <m:f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  <w:lang w:val="en-US"/>
              </w:rPr>
            </m:ctrlPr>
          </m:fPr>
          <m:num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/>
              </w:rPr>
              <m:t>8</m:t>
            </m:r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/>
              </w:rPr>
              <m:t>Fl</m:t>
            </m:r>
          </m:num>
          <m:den>
            <m:sSup>
              <m:sSupPr>
                <m:ctrlPr>
                  <w:rPr>
                    <w:rFonts w:ascii="Cambria Math" w:eastAsiaTheme="minorEastAsia" w:hAnsi="Cambria Math" w:cs="Times New Roman"/>
                    <w:b/>
                    <w:i/>
                    <w:sz w:val="24"/>
                    <w:szCs w:val="24"/>
                    <w:lang w:val="en-US"/>
                  </w:rPr>
                </m:ctrlPr>
              </m:sSupPr>
              <m:e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  <w:lang w:val="en-US"/>
                  </w:rPr>
                  <m:t>π</m:t>
                </m:r>
              </m:e>
              <m:sup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  <w:lang w:val="en-US"/>
                  </w:rPr>
                  <m:t>2</m:t>
                </m:r>
              </m:sup>
            </m:sSup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/>
              </w:rPr>
              <m:t>ES</m:t>
            </m:r>
          </m:den>
        </m:f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sin(</m:t>
        </m:r>
        <m:f>
          <m:f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fPr>
          <m:num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πx</m:t>
            </m:r>
          </m:num>
          <m:den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2</m:t>
            </m:r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l</m:t>
            </m:r>
          </m:den>
        </m:f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)</m:t>
        </m:r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  <w:lang w:val="en-US"/>
          </w:rPr>
          <m:t>s</m:t>
        </m:r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in</m:t>
        </m:r>
        <m:d>
          <m:d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dPr>
          <m:e>
            <m:f>
              <m:fPr>
                <m:ctrlPr>
                  <w:rPr>
                    <w:rFonts w:ascii="Cambria Math" w:eastAsiaTheme="minorEastAsia" w:hAnsi="Cambria Math" w:cs="Times New Roman"/>
                    <w:b/>
                    <w:i/>
                    <w:sz w:val="24"/>
                    <w:szCs w:val="24"/>
                    <w:lang w:val="en-US"/>
                  </w:rPr>
                </m:ctrlPr>
              </m:fPr>
              <m:num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  <w:lang w:val="en-US"/>
                  </w:rPr>
                  <m:t>πat</m:t>
                </m:r>
              </m:num>
              <m:den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  <w:lang w:val="en-US"/>
                  </w:rPr>
                  <m:t>2</m:t>
                </m:r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  <w:lang w:val="en-US"/>
                  </w:rPr>
                  <m:t>l</m:t>
                </m:r>
              </m:den>
            </m:f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  <w:lang w:val="en-US"/>
              </w:rPr>
            </m:ctrlPr>
          </m:e>
        </m:d>
      </m:oMath>
      <w:r w:rsidR="00203AF3">
        <w:rPr>
          <w:rFonts w:ascii="Times New Roman" w:eastAsiaTheme="minorEastAsia" w:hAnsi="Times New Roman" w:cs="Times New Roman"/>
          <w:b/>
          <w:i/>
          <w:sz w:val="24"/>
          <w:szCs w:val="24"/>
        </w:rPr>
        <w:t>.</w:t>
      </w:r>
    </w:p>
    <w:p w:rsidR="00203AF3" w:rsidRPr="00203AF3" w:rsidRDefault="00203AF3" w:rsidP="00C24C32">
      <w:pPr>
        <w:autoSpaceDE w:val="0"/>
        <w:autoSpaceDN w:val="0"/>
        <w:adjustRightInd w:val="0"/>
        <w:ind w:firstLine="851"/>
        <w:rPr>
          <w:rFonts w:ascii="Times New Roman" w:eastAsiaTheme="minorEastAsia" w:hAnsi="Times New Roman" w:cs="Times New Roman"/>
          <w:b/>
          <w:i/>
          <w:sz w:val="24"/>
          <w:szCs w:val="24"/>
        </w:rPr>
      </w:pPr>
    </w:p>
    <w:p w:rsidR="00C24C32" w:rsidRPr="00460D1A" w:rsidRDefault="00C24C32" w:rsidP="00203AF3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sz w:val="24"/>
          <w:szCs w:val="24"/>
        </w:rPr>
      </w:pPr>
      <w:r w:rsidRPr="00460D1A">
        <w:rPr>
          <w:rFonts w:ascii="Times New Roman" w:eastAsiaTheme="minorEastAsia" w:hAnsi="Times New Roman" w:cs="Times New Roman"/>
          <w:sz w:val="24"/>
          <w:szCs w:val="24"/>
        </w:rPr>
        <w:t>Рассмотрим подробнее это колебание</w:t>
      </w:r>
      <w:r w:rsidR="00203AF3" w:rsidRPr="00460D1A">
        <w:rPr>
          <w:rFonts w:ascii="Times New Roman" w:eastAsiaTheme="minorEastAsia" w:hAnsi="Times New Roman" w:cs="Times New Roman"/>
          <w:sz w:val="24"/>
          <w:szCs w:val="24"/>
        </w:rPr>
        <w:t xml:space="preserve"> в числах</w:t>
      </w:r>
    </w:p>
    <w:p w:rsidR="00203AF3" w:rsidRPr="00C24C32" w:rsidRDefault="00203AF3" w:rsidP="00203AF3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C24C32" w:rsidRPr="00460D1A" w:rsidRDefault="00C24C32" w:rsidP="00C24C32">
      <w:pPr>
        <w:autoSpaceDE w:val="0"/>
        <w:autoSpaceDN w:val="0"/>
        <w:adjustRightInd w:val="0"/>
        <w:ind w:firstLine="851"/>
        <w:rPr>
          <w:rFonts w:ascii="Times New Roman" w:eastAsiaTheme="minorEastAsia" w:hAnsi="Times New Roman" w:cs="Times New Roman"/>
          <w:b/>
          <w:i/>
          <w:sz w:val="24"/>
          <w:szCs w:val="24"/>
          <w:lang w:val="en-US"/>
        </w:rPr>
      </w:pPr>
      <m:oMathPara>
        <m:oMath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  <w:lang w:val="en-US"/>
            </w:rPr>
            <m:t>E</m:t>
          </m:r>
          <m:d>
            <m:d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  <w:lang w:val="en-US"/>
                </w:rPr>
              </m:ctrlPr>
            </m:dPr>
            <m:e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val="en-US"/>
                </w:rPr>
                <m:t>Fe</m:t>
              </m:r>
            </m:e>
          </m:d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</w:rPr>
            <m:t>=</m:t>
          </m:r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  <w:lang w:val="en-US"/>
            </w:rPr>
            <m:t>21</m:t>
          </m:r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</w:rPr>
            <m:t>∙</m:t>
          </m:r>
          <m:sSup>
            <m:sSup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  <w:lang w:val="en-US"/>
                </w:rPr>
              </m:ctrlPr>
            </m:sSupPr>
            <m:e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val="en-US"/>
                </w:rPr>
                <m:t>10</m:t>
              </m:r>
            </m:e>
            <m:sup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val="en-US"/>
                </w:rPr>
                <m:t xml:space="preserve">10 </m:t>
              </m:r>
            </m:sup>
          </m:sSup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</w:rPr>
            <m:t>Па</m:t>
          </m:r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  <w:lang w:val="en-US"/>
            </w:rPr>
            <m:t>;      r</m:t>
          </m:r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</w:rPr>
            <m:t>=</m:t>
          </m:r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  <w:lang w:val="en-US"/>
            </w:rPr>
            <m:t>1</m:t>
          </m:r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</w:rPr>
            <m:t>м</m:t>
          </m:r>
          <m:sSup>
            <m:sSup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</w:rPr>
              </m:ctrlPr>
            </m:sSupPr>
            <m:e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м</m:t>
              </m:r>
            </m:e>
            <m:sup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'</m:t>
              </m:r>
            </m:sup>
          </m:sSup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</w:rPr>
            <m:t>=</m:t>
          </m:r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  <w:lang w:val="en-US"/>
            </w:rPr>
            <m:t>π</m:t>
          </m:r>
          <m:sSup>
            <m:sSup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  <w:lang w:val="en-US"/>
                </w:rPr>
              </m:ctrlPr>
            </m:sSupPr>
            <m:e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val="en-US"/>
                </w:rPr>
                <m:t>r</m:t>
              </m:r>
            </m:e>
            <m:sup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val="en-US"/>
                </w:rPr>
                <m:t>2</m:t>
              </m:r>
            </m:sup>
          </m:sSup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</w:rPr>
            <m:t>;      S=</m:t>
          </m:r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  <w:lang w:val="en-US"/>
            </w:rPr>
            <m:t>3</m:t>
          </m:r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</w:rPr>
            <m:t>,</m:t>
          </m:r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  <w:lang w:val="en-US"/>
            </w:rPr>
            <m:t>14</m:t>
          </m:r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</w:rPr>
            <m:t>∙</m:t>
          </m:r>
          <m:sSup>
            <m:sSup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  <w:lang w:val="en-US"/>
                </w:rPr>
              </m:ctrlPr>
            </m:sSupPr>
            <m:e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val="en-US"/>
                </w:rPr>
                <m:t>10</m:t>
              </m:r>
            </m:e>
            <m:sup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-</m:t>
              </m:r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val="en-US"/>
                </w:rPr>
                <m:t>6</m:t>
              </m:r>
            </m:sup>
          </m:sSup>
          <m:sSup>
            <m:sSup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</w:rPr>
              </m:ctrlPr>
            </m:sSupPr>
            <m:e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м</m:t>
              </m:r>
            </m:e>
            <m:sup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2</m:t>
              </m:r>
            </m:sup>
          </m:sSup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</w:rPr>
            <m:t>;</m:t>
          </m:r>
        </m:oMath>
      </m:oMathPara>
    </w:p>
    <w:p w:rsidR="00460D1A" w:rsidRPr="00460D1A" w:rsidRDefault="00460D1A" w:rsidP="00C24C32">
      <w:pPr>
        <w:autoSpaceDE w:val="0"/>
        <w:autoSpaceDN w:val="0"/>
        <w:adjustRightInd w:val="0"/>
        <w:ind w:firstLine="851"/>
        <w:rPr>
          <w:rFonts w:ascii="Times New Roman" w:eastAsiaTheme="minorEastAsia" w:hAnsi="Times New Roman" w:cs="Times New Roman"/>
          <w:b/>
          <w:i/>
          <w:sz w:val="24"/>
          <w:szCs w:val="24"/>
          <w:lang w:val="en-US"/>
        </w:rPr>
      </w:pPr>
    </w:p>
    <w:p w:rsidR="00C24C32" w:rsidRPr="00460D1A" w:rsidRDefault="005B5DFD" w:rsidP="00203AF3">
      <w:pPr>
        <w:autoSpaceDE w:val="0"/>
        <w:autoSpaceDN w:val="0"/>
        <w:adjustRightInd w:val="0"/>
        <w:ind w:firstLine="851"/>
        <w:jc w:val="center"/>
        <w:rPr>
          <w:rFonts w:ascii="Times New Roman" w:eastAsiaTheme="minorEastAsia" w:hAnsi="Times New Roman" w:cs="Times New Roman"/>
          <w:b/>
          <w:i/>
          <w:sz w:val="28"/>
          <w:szCs w:val="28"/>
          <w:lang w:val="en-US"/>
        </w:rPr>
      </w:pPr>
      <m:oMath>
        <m:f>
          <m:fPr>
            <m:ctrlPr>
              <w:rPr>
                <w:rFonts w:ascii="Cambria Math" w:eastAsiaTheme="minorEastAsia" w:hAnsi="Cambria Math" w:cs="Times New Roman"/>
                <w:b/>
                <w:i/>
                <w:sz w:val="28"/>
                <w:szCs w:val="28"/>
                <w:lang w:val="en-US"/>
              </w:rPr>
            </m:ctrlPr>
          </m:fPr>
          <m:num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8"/>
                <w:szCs w:val="28"/>
                <w:lang w:val="en-US"/>
              </w:rPr>
              <m:t>8</m:t>
            </m:r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8"/>
                <w:szCs w:val="28"/>
                <w:lang w:val="en-US"/>
              </w:rPr>
              <m:t>Fl</m:t>
            </m:r>
          </m:num>
          <m:den>
            <m:sSup>
              <m:sSupPr>
                <m:ctrlPr>
                  <w:rPr>
                    <w:rFonts w:ascii="Cambria Math" w:eastAsiaTheme="minorEastAsia" w:hAnsi="Cambria Math" w:cs="Times New Roman"/>
                    <w:b/>
                    <w:i/>
                    <w:sz w:val="28"/>
                    <w:szCs w:val="28"/>
                    <w:lang w:val="en-US"/>
                  </w:rPr>
                </m:ctrlPr>
              </m:sSupPr>
              <m:e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8"/>
                    <w:szCs w:val="28"/>
                    <w:lang w:val="en-US"/>
                  </w:rPr>
                  <m:t>π</m:t>
                </m:r>
              </m:e>
              <m:sup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8"/>
                    <w:szCs w:val="28"/>
                    <w:lang w:val="en-US"/>
                  </w:rPr>
                  <m:t>2</m:t>
                </m:r>
              </m:sup>
            </m:sSup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8"/>
                <w:szCs w:val="28"/>
                <w:lang w:val="en-US"/>
              </w:rPr>
              <m:t>ES</m:t>
            </m:r>
          </m:den>
        </m:f>
        <m:r>
          <m:rPr>
            <m:sty m:val="bi"/>
          </m:rPr>
          <w:rPr>
            <w:rFonts w:ascii="Cambria Math" w:eastAsiaTheme="minorEastAsia" w:hAnsi="Cambria Math" w:cs="Times New Roman"/>
            <w:sz w:val="28"/>
            <w:szCs w:val="28"/>
            <w:lang w:val="en-US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  <w:b/>
                <w:i/>
                <w:sz w:val="28"/>
                <w:szCs w:val="28"/>
                <w:lang w:val="en-US"/>
              </w:rPr>
            </m:ctrlPr>
          </m:fPr>
          <m:num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8"/>
                <w:szCs w:val="28"/>
                <w:lang w:val="en-US"/>
              </w:rPr>
              <m:t>8∙1000∙1</m:t>
            </m:r>
          </m:num>
          <m:den>
            <m:sSup>
              <m:sSupPr>
                <m:ctrlPr>
                  <w:rPr>
                    <w:rFonts w:ascii="Cambria Math" w:eastAsiaTheme="minorEastAsia" w:hAnsi="Cambria Math" w:cs="Times New Roman"/>
                    <w:b/>
                    <w:i/>
                    <w:sz w:val="28"/>
                    <w:szCs w:val="28"/>
                    <w:lang w:val="en-US"/>
                  </w:rPr>
                </m:ctrlPr>
              </m:sSupPr>
              <m:e>
                <m:d>
                  <m:dPr>
                    <m:ctrlPr>
                      <w:rPr>
                        <w:rFonts w:ascii="Cambria Math" w:eastAsiaTheme="minorEastAsia" w:hAnsi="Cambria Math" w:cs="Times New Roman"/>
                        <w:b/>
                        <w:i/>
                        <w:sz w:val="28"/>
                        <w:szCs w:val="28"/>
                        <w:lang w:val="en-US"/>
                      </w:rPr>
                    </m:ctrlPr>
                  </m:dPr>
                  <m:e>
                    <m:r>
                      <m:rPr>
                        <m:sty m:val="bi"/>
                      </m:rPr>
                      <w:rPr>
                        <w:rFonts w:ascii="Cambria Math" w:eastAsiaTheme="minorEastAsia" w:hAnsi="Cambria Math" w:cs="Times New Roman"/>
                        <w:sz w:val="28"/>
                        <w:szCs w:val="28"/>
                        <w:lang w:val="en-US"/>
                      </w:rPr>
                      <m:t>3,14</m:t>
                    </m:r>
                  </m:e>
                </m:d>
              </m:e>
              <m:sup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8"/>
                    <w:szCs w:val="28"/>
                    <w:lang w:val="en-US"/>
                  </w:rPr>
                  <m:t>2</m:t>
                </m:r>
              </m:sup>
            </m:sSup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8"/>
                <w:szCs w:val="28"/>
                <w:lang w:val="en-US"/>
              </w:rPr>
              <m:t>∙21∙</m:t>
            </m:r>
            <m:sSup>
              <m:sSupPr>
                <m:ctrlPr>
                  <w:rPr>
                    <w:rFonts w:ascii="Cambria Math" w:eastAsiaTheme="minorEastAsia" w:hAnsi="Cambria Math" w:cs="Times New Roman"/>
                    <w:b/>
                    <w:i/>
                    <w:sz w:val="28"/>
                    <w:szCs w:val="28"/>
                    <w:lang w:val="en-US"/>
                  </w:rPr>
                </m:ctrlPr>
              </m:sSupPr>
              <m:e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8"/>
                    <w:szCs w:val="28"/>
                    <w:lang w:val="en-US"/>
                  </w:rPr>
                  <m:t>10</m:t>
                </m:r>
              </m:e>
              <m:sup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8"/>
                    <w:szCs w:val="28"/>
                    <w:lang w:val="en-US"/>
                  </w:rPr>
                  <m:t>10</m:t>
                </m:r>
              </m:sup>
            </m:sSup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8"/>
                <w:szCs w:val="28"/>
                <w:lang w:val="en-US"/>
              </w:rPr>
              <m:t>∙3,14∙</m:t>
            </m:r>
            <m:sSup>
              <m:sSupPr>
                <m:ctrlPr>
                  <w:rPr>
                    <w:rFonts w:ascii="Cambria Math" w:eastAsiaTheme="minorEastAsia" w:hAnsi="Cambria Math" w:cs="Times New Roman"/>
                    <w:b/>
                    <w:i/>
                    <w:sz w:val="28"/>
                    <w:szCs w:val="28"/>
                    <w:lang w:val="en-US"/>
                  </w:rPr>
                </m:ctrlPr>
              </m:sSupPr>
              <m:e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8"/>
                    <w:szCs w:val="28"/>
                    <w:lang w:val="en-US"/>
                  </w:rPr>
                  <m:t>10</m:t>
                </m:r>
              </m:e>
              <m:sup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8"/>
                    <w:szCs w:val="28"/>
                    <w:lang w:val="en-US"/>
                  </w:rPr>
                  <m:t>-6</m:t>
                </m:r>
              </m:sup>
            </m:sSup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8"/>
                <w:szCs w:val="28"/>
                <w:lang w:val="en-US"/>
              </w:rPr>
              <m:t>∙</m:t>
            </m:r>
          </m:den>
        </m:f>
        <m:r>
          <m:rPr>
            <m:sty m:val="bi"/>
          </m:rPr>
          <w:rPr>
            <w:rFonts w:ascii="Cambria Math" w:eastAsiaTheme="minorEastAsia" w:hAnsi="Cambria Math" w:cs="Times New Roman"/>
            <w:sz w:val="28"/>
            <w:szCs w:val="28"/>
            <w:lang w:val="en-US"/>
          </w:rPr>
          <m:t xml:space="preserve">=1,23 </m:t>
        </m:r>
        <m:r>
          <m:rPr>
            <m:sty m:val="bi"/>
          </m:rPr>
          <w:rPr>
            <w:rFonts w:ascii="Cambria Math" w:eastAsiaTheme="minorEastAsia" w:hAnsi="Cambria Math" w:cs="Times New Roman"/>
            <w:sz w:val="28"/>
            <w:szCs w:val="28"/>
          </w:rPr>
          <m:t>мм</m:t>
        </m:r>
      </m:oMath>
      <w:r w:rsidR="00203AF3" w:rsidRPr="00460D1A">
        <w:rPr>
          <w:rFonts w:ascii="Times New Roman" w:eastAsiaTheme="minorEastAsia" w:hAnsi="Times New Roman" w:cs="Times New Roman"/>
          <w:b/>
          <w:i/>
          <w:sz w:val="28"/>
          <w:szCs w:val="28"/>
          <w:lang w:val="en-US"/>
        </w:rPr>
        <w:t>.</w:t>
      </w:r>
    </w:p>
    <w:p w:rsidR="00203AF3" w:rsidRPr="00AB7777" w:rsidRDefault="00203AF3" w:rsidP="00203AF3">
      <w:pPr>
        <w:autoSpaceDE w:val="0"/>
        <w:autoSpaceDN w:val="0"/>
        <w:adjustRightInd w:val="0"/>
        <w:ind w:firstLine="851"/>
        <w:jc w:val="center"/>
        <w:rPr>
          <w:rFonts w:ascii="Times New Roman" w:eastAsiaTheme="minorEastAsia" w:hAnsi="Times New Roman" w:cs="Times New Roman"/>
          <w:b/>
          <w:i/>
          <w:sz w:val="24"/>
          <w:szCs w:val="24"/>
          <w:lang w:val="en-US"/>
        </w:rPr>
      </w:pPr>
    </w:p>
    <w:p w:rsidR="00C24C32" w:rsidRDefault="00C24C32" w:rsidP="00C24C32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sz w:val="24"/>
          <w:szCs w:val="24"/>
        </w:rPr>
      </w:pPr>
      <w:r w:rsidRPr="00203AF3">
        <w:rPr>
          <w:rFonts w:ascii="Times New Roman" w:eastAsiaTheme="minorEastAsia" w:hAnsi="Times New Roman" w:cs="Times New Roman"/>
          <w:sz w:val="24"/>
          <w:szCs w:val="24"/>
        </w:rPr>
        <w:t xml:space="preserve">Это максимальный сдвиг. Частота колебаний </w:t>
      </w:r>
    </w:p>
    <w:p w:rsidR="00203AF3" w:rsidRPr="00203AF3" w:rsidRDefault="00203AF3" w:rsidP="00C24C32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sz w:val="24"/>
          <w:szCs w:val="24"/>
        </w:rPr>
      </w:pPr>
    </w:p>
    <w:p w:rsidR="00C24C32" w:rsidRPr="00203AF3" w:rsidRDefault="00C24C32" w:rsidP="00203AF3">
      <w:pPr>
        <w:autoSpaceDE w:val="0"/>
        <w:autoSpaceDN w:val="0"/>
        <w:adjustRightInd w:val="0"/>
        <w:jc w:val="center"/>
        <w:rPr>
          <w:rFonts w:ascii="Times New Roman" w:eastAsiaTheme="minorEastAsia" w:hAnsi="Times New Roman" w:cs="Times New Roman"/>
          <w:b/>
          <w:i/>
          <w:sz w:val="24"/>
          <w:szCs w:val="24"/>
        </w:rPr>
      </w:pPr>
      <m:oMath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  <w:lang w:val="en-US"/>
          </w:rPr>
          <w:lastRenderedPageBreak/>
          <m:t>ω</m:t>
        </m:r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  <w:lang w:val="en-US"/>
              </w:rPr>
            </m:ctrlPr>
          </m:fPr>
          <m:num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/>
              </w:rPr>
              <m:t>πa</m:t>
            </m:r>
          </m:num>
          <m:den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/>
              </w:rPr>
              <m:t>2</m:t>
            </m:r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/>
              </w:rPr>
              <m:t>l</m:t>
            </m:r>
          </m:den>
        </m:f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=</m:t>
        </m:r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  <w:lang w:val="en-US"/>
          </w:rPr>
          <m:t>8091</m:t>
        </m:r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 xml:space="preserve"> </m:t>
        </m:r>
        <m:f>
          <m:f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  <w:lang w:val="en-US"/>
              </w:rPr>
            </m:ctrlPr>
          </m:fPr>
          <m:num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рад</m:t>
            </m:r>
          </m:num>
          <m:den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с</m:t>
            </m:r>
          </m:den>
        </m:f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 xml:space="preserve">.          </m:t>
        </m:r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  <w:lang w:val="en-US"/>
          </w:rPr>
          <m:t>ν</m:t>
        </m:r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=</m:t>
        </m:r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  <w:lang w:val="en-US"/>
          </w:rPr>
          <m:t>1237</m:t>
        </m:r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 xml:space="preserve"> Гц</m:t>
        </m:r>
      </m:oMath>
      <w:r w:rsidR="00203AF3">
        <w:rPr>
          <w:rFonts w:ascii="Times New Roman" w:eastAsiaTheme="minorEastAsia" w:hAnsi="Times New Roman" w:cs="Times New Roman"/>
          <w:b/>
          <w:i/>
          <w:sz w:val="24"/>
          <w:szCs w:val="24"/>
        </w:rPr>
        <w:t>.</w:t>
      </w:r>
    </w:p>
    <w:p w:rsidR="00C24C32" w:rsidRPr="00C24C32" w:rsidRDefault="00C24C32" w:rsidP="00C24C32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b/>
          <w:i/>
          <w:sz w:val="24"/>
          <w:szCs w:val="24"/>
        </w:rPr>
      </w:pPr>
    </w:p>
    <w:p w:rsidR="00C24C32" w:rsidRDefault="00B310BB" w:rsidP="00C24C32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sz w:val="24"/>
          <w:szCs w:val="24"/>
        </w:rPr>
      </w:pPr>
      <w:r w:rsidRPr="00DE298B">
        <w:rPr>
          <w:rFonts w:ascii="Arial Black" w:eastAsiaTheme="minorEastAsia" w:hAnsi="Arial Black" w:cs="SFRM1095"/>
          <w:b/>
          <w:i/>
          <w:noProof/>
          <w:color w:val="0000CC"/>
          <w:sz w:val="52"/>
          <w:szCs w:val="52"/>
          <w:lang w:eastAsia="ru-RU"/>
        </w:rPr>
        <w:drawing>
          <wp:anchor distT="0" distB="0" distL="114300" distR="114300" simplePos="0" relativeHeight="251813376" behindDoc="0" locked="0" layoutInCell="1" allowOverlap="1" wp14:anchorId="24104B26" wp14:editId="201FC088">
            <wp:simplePos x="0" y="0"/>
            <wp:positionH relativeFrom="column">
              <wp:posOffset>3080386</wp:posOffset>
            </wp:positionH>
            <wp:positionV relativeFrom="paragraph">
              <wp:posOffset>291464</wp:posOffset>
            </wp:positionV>
            <wp:extent cx="3098740" cy="1534967"/>
            <wp:effectExtent l="0" t="0" r="6985" b="8255"/>
            <wp:wrapNone/>
            <wp:docPr id="1026" name="Picture 2" descr="http://www.studfiles.ru/html/2706/162/html_IAtFQ3kEJt.nRzB/htmlconvd-jKT2ip_html_36223b2f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 descr="http://www.studfiles.ru/html/2706/162/html_IAtFQ3kEJt.nRzB/htmlconvd-jKT2ip_html_36223b2f.pn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7070" cy="1539093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03AF3" w:rsidRPr="00203AF3">
        <w:rPr>
          <w:rFonts w:ascii="Times New Roman" w:eastAsiaTheme="minorEastAsia" w:hAnsi="Times New Roman" w:cs="Times New Roman"/>
          <w:sz w:val="24"/>
          <w:szCs w:val="24"/>
        </w:rPr>
        <w:t>Тут возникают так называемые продольные волны. Схема этих колебаний показана на рис. 9.3.</w:t>
      </w:r>
      <w:r w:rsidR="00614782">
        <w:rPr>
          <w:rFonts w:ascii="Times New Roman" w:eastAsiaTheme="minorEastAsia" w:hAnsi="Times New Roman" w:cs="Times New Roman"/>
          <w:sz w:val="24"/>
          <w:szCs w:val="24"/>
        </w:rPr>
        <w:t xml:space="preserve">и </w:t>
      </w:r>
      <w:r w:rsidR="00192BB1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614782">
        <w:rPr>
          <w:rFonts w:ascii="Times New Roman" w:eastAsiaTheme="minorEastAsia" w:hAnsi="Times New Roman" w:cs="Times New Roman"/>
          <w:sz w:val="24"/>
          <w:szCs w:val="24"/>
        </w:rPr>
        <w:t>9.4.</w:t>
      </w:r>
    </w:p>
    <w:p w:rsidR="00192BB1" w:rsidRDefault="00192BB1" w:rsidP="00C24C32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sz w:val="24"/>
          <w:szCs w:val="24"/>
        </w:rPr>
      </w:pPr>
    </w:p>
    <w:p w:rsidR="00192BB1" w:rsidRPr="00203AF3" w:rsidRDefault="00192BB1" w:rsidP="00C24C32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sz w:val="24"/>
          <w:szCs w:val="24"/>
        </w:rPr>
      </w:pPr>
      <w:r w:rsidRPr="00C24C32">
        <w:rPr>
          <w:rFonts w:ascii="Times New Roman" w:hAnsi="Times New Roman" w:cs="Times New Roman"/>
          <w:noProof/>
          <w:vanish/>
          <w:sz w:val="24"/>
          <w:szCs w:val="24"/>
          <w:lang w:eastAsia="ru-RU"/>
        </w:rPr>
        <w:drawing>
          <wp:anchor distT="0" distB="0" distL="114300" distR="114300" simplePos="0" relativeHeight="251736576" behindDoc="1" locked="0" layoutInCell="1" allowOverlap="1" wp14:anchorId="3E5354D3" wp14:editId="1DE9F0F4">
            <wp:simplePos x="0" y="0"/>
            <wp:positionH relativeFrom="column">
              <wp:posOffset>1802364</wp:posOffset>
            </wp:positionH>
            <wp:positionV relativeFrom="paragraph">
              <wp:posOffset>-226695</wp:posOffset>
            </wp:positionV>
            <wp:extent cx="2381885" cy="1170305"/>
            <wp:effectExtent l="0" t="0" r="0" b="0"/>
            <wp:wrapNone/>
            <wp:docPr id="19" name="Рисунок 19" descr="Описание: http://www.studfiles.ru/html/2706/162/html_IAtFQ3kEJt.nRzB/htmlconvd-jKT2ip_html_36223b2f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152" descr="Описание: http://www.studfiles.ru/html/2706/162/html_IAtFQ3kEJt.nRzB/htmlconvd-jKT2ip_html_36223b2f.pn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1885" cy="1170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24C32" w:rsidRDefault="00C24C32" w:rsidP="00C24C32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b/>
          <w:i/>
          <w:sz w:val="24"/>
          <w:szCs w:val="24"/>
        </w:rPr>
      </w:pPr>
    </w:p>
    <w:p w:rsidR="00203AF3" w:rsidRPr="005A5A5F" w:rsidRDefault="00203AF3" w:rsidP="00C24C32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b/>
          <w:i/>
          <w:sz w:val="24"/>
          <w:szCs w:val="24"/>
        </w:rPr>
      </w:pPr>
    </w:p>
    <w:p w:rsidR="00460D1A" w:rsidRPr="005A5A5F" w:rsidRDefault="00460D1A" w:rsidP="00C24C32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b/>
          <w:i/>
          <w:sz w:val="24"/>
          <w:szCs w:val="24"/>
        </w:rPr>
      </w:pPr>
    </w:p>
    <w:p w:rsidR="00460D1A" w:rsidRPr="005A5A5F" w:rsidRDefault="00460D1A" w:rsidP="00C24C32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b/>
          <w:i/>
          <w:sz w:val="24"/>
          <w:szCs w:val="24"/>
        </w:rPr>
      </w:pPr>
    </w:p>
    <w:p w:rsidR="00460D1A" w:rsidRPr="005A5A5F" w:rsidRDefault="00460D1A" w:rsidP="00203AF3">
      <w:pPr>
        <w:autoSpaceDE w:val="0"/>
        <w:autoSpaceDN w:val="0"/>
        <w:adjustRightInd w:val="0"/>
        <w:jc w:val="center"/>
        <w:rPr>
          <w:rFonts w:ascii="Times New Roman" w:eastAsiaTheme="minorEastAsia" w:hAnsi="Times New Roman" w:cs="Times New Roman"/>
          <w:b/>
          <w:i/>
          <w:sz w:val="24"/>
          <w:szCs w:val="24"/>
        </w:rPr>
      </w:pPr>
    </w:p>
    <w:p w:rsidR="00203AF3" w:rsidRPr="00460D1A" w:rsidRDefault="00203AF3" w:rsidP="00B310BB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b/>
          <w:sz w:val="24"/>
          <w:szCs w:val="24"/>
          <w:lang w:eastAsia="ru-RU"/>
        </w:rPr>
      </w:pPr>
      <w:r w:rsidRPr="00460D1A">
        <w:rPr>
          <w:rFonts w:ascii="Times New Roman" w:eastAsiaTheme="minorEastAsia" w:hAnsi="Times New Roman" w:cs="Times New Roman"/>
          <w:b/>
          <w:sz w:val="24"/>
          <w:szCs w:val="24"/>
          <w:lang w:eastAsia="ru-RU"/>
        </w:rPr>
        <w:t>Рис.9.3. Схема продольных колебаний.</w:t>
      </w:r>
    </w:p>
    <w:p w:rsidR="00203AF3" w:rsidRPr="00460D1A" w:rsidRDefault="00203AF3" w:rsidP="00C24C32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b/>
          <w:sz w:val="24"/>
          <w:szCs w:val="24"/>
          <w:lang w:eastAsia="ru-RU"/>
        </w:rPr>
      </w:pPr>
    </w:p>
    <w:p w:rsidR="00203AF3" w:rsidRDefault="00203AF3" w:rsidP="00C24C32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sz w:val="24"/>
          <w:szCs w:val="24"/>
          <w:lang w:eastAsia="ru-RU"/>
        </w:rPr>
      </w:pPr>
    </w:p>
    <w:p w:rsidR="00203AF3" w:rsidRDefault="00614782" w:rsidP="00C24C32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sz w:val="24"/>
          <w:szCs w:val="24"/>
          <w:lang w:eastAsia="ru-RU"/>
        </w:rPr>
      </w:pPr>
      <w:r>
        <w:rPr>
          <w:rFonts w:ascii="Times New Roman" w:eastAsiaTheme="minorEastAsia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6120130" cy="2781054"/>
            <wp:effectExtent l="0" t="0" r="0" b="635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27810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03AF3" w:rsidRDefault="00203AF3" w:rsidP="00C24C32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sz w:val="24"/>
          <w:szCs w:val="24"/>
          <w:lang w:eastAsia="ru-RU"/>
        </w:rPr>
      </w:pPr>
    </w:p>
    <w:p w:rsidR="00614782" w:rsidRPr="00460D1A" w:rsidRDefault="00614782" w:rsidP="00614782">
      <w:pPr>
        <w:autoSpaceDE w:val="0"/>
        <w:autoSpaceDN w:val="0"/>
        <w:adjustRightInd w:val="0"/>
        <w:jc w:val="center"/>
        <w:rPr>
          <w:rFonts w:ascii="Times New Roman" w:eastAsiaTheme="minorEastAsia" w:hAnsi="Times New Roman" w:cs="Times New Roman"/>
          <w:b/>
          <w:sz w:val="24"/>
          <w:szCs w:val="24"/>
          <w:lang w:eastAsia="ru-RU"/>
        </w:rPr>
      </w:pPr>
      <w:r w:rsidRPr="00460D1A">
        <w:rPr>
          <w:rFonts w:ascii="Times New Roman" w:eastAsiaTheme="minorEastAsia" w:hAnsi="Times New Roman" w:cs="Times New Roman"/>
          <w:b/>
          <w:sz w:val="24"/>
          <w:szCs w:val="24"/>
          <w:lang w:eastAsia="ru-RU"/>
        </w:rPr>
        <w:t>Рис.9.4. Схема продольных колебаний.</w:t>
      </w:r>
    </w:p>
    <w:p w:rsidR="00C24C32" w:rsidRDefault="00C24C32" w:rsidP="00C24C32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sz w:val="24"/>
          <w:szCs w:val="24"/>
          <w:lang w:eastAsia="ru-RU"/>
        </w:rPr>
      </w:pPr>
    </w:p>
    <w:p w:rsidR="00192BB1" w:rsidRPr="00C24C32" w:rsidRDefault="00192BB1" w:rsidP="00C24C32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sz w:val="24"/>
          <w:szCs w:val="24"/>
          <w:lang w:eastAsia="ru-RU"/>
        </w:rPr>
      </w:pPr>
    </w:p>
    <w:p w:rsidR="00C24C32" w:rsidRPr="005A5A5F" w:rsidRDefault="00614782" w:rsidP="00C24C32">
      <w:pPr>
        <w:autoSpaceDE w:val="0"/>
        <w:autoSpaceDN w:val="0"/>
        <w:adjustRightInd w:val="0"/>
        <w:jc w:val="center"/>
        <w:rPr>
          <w:rFonts w:ascii="Times New Roman" w:eastAsiaTheme="minorEastAsia" w:hAnsi="Times New Roman" w:cs="Times New Roman"/>
          <w:b/>
          <w:sz w:val="24"/>
          <w:szCs w:val="24"/>
          <w:lang w:eastAsia="ru-RU"/>
        </w:rPr>
      </w:pPr>
      <w:r w:rsidRPr="00614782">
        <w:rPr>
          <w:rFonts w:ascii="Times New Roman" w:eastAsiaTheme="minorEastAsia" w:hAnsi="Times New Roman" w:cs="Times New Roman"/>
          <w:b/>
          <w:sz w:val="24"/>
          <w:szCs w:val="24"/>
          <w:lang w:eastAsia="ru-RU"/>
        </w:rPr>
        <w:t>§10. Колебания прямоугольной мембраны</w:t>
      </w:r>
      <w:r w:rsidR="00460D1A" w:rsidRPr="005A5A5F">
        <w:rPr>
          <w:rFonts w:ascii="Times New Roman" w:eastAsiaTheme="minorEastAsia" w:hAnsi="Times New Roman" w:cs="Times New Roman"/>
          <w:b/>
          <w:sz w:val="24"/>
          <w:szCs w:val="24"/>
          <w:lang w:eastAsia="ru-RU"/>
        </w:rPr>
        <w:t>.</w:t>
      </w:r>
    </w:p>
    <w:p w:rsidR="00C24C32" w:rsidRPr="00C24C32" w:rsidRDefault="00C24C32" w:rsidP="00C24C32">
      <w:pPr>
        <w:autoSpaceDE w:val="0"/>
        <w:autoSpaceDN w:val="0"/>
        <w:adjustRightInd w:val="0"/>
        <w:jc w:val="center"/>
        <w:rPr>
          <w:rFonts w:ascii="Times New Roman" w:eastAsiaTheme="minorEastAsia" w:hAnsi="Times New Roman" w:cs="Times New Roman"/>
          <w:sz w:val="24"/>
          <w:szCs w:val="24"/>
          <w:lang w:eastAsia="ru-RU"/>
        </w:rPr>
      </w:pPr>
    </w:p>
    <w:p w:rsidR="00C24C32" w:rsidRPr="00614782" w:rsidRDefault="0077030B" w:rsidP="00614782">
      <w:pPr>
        <w:autoSpaceDE w:val="0"/>
        <w:autoSpaceDN w:val="0"/>
        <w:adjustRightInd w:val="0"/>
        <w:ind w:firstLine="709"/>
        <w:rPr>
          <w:rFonts w:ascii="Times New Roman" w:eastAsiaTheme="minorEastAsia" w:hAnsi="Times New Roman" w:cs="Times New Roman"/>
          <w:sz w:val="24"/>
          <w:szCs w:val="24"/>
          <w:lang w:eastAsia="ru-RU"/>
        </w:rPr>
      </w:pPr>
      <w:r w:rsidRPr="00C24C32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31456" behindDoc="0" locked="0" layoutInCell="1" allowOverlap="1" wp14:anchorId="798AC57B" wp14:editId="5BC6FF0F">
            <wp:simplePos x="0" y="0"/>
            <wp:positionH relativeFrom="column">
              <wp:posOffset>2919763</wp:posOffset>
            </wp:positionH>
            <wp:positionV relativeFrom="paragraph">
              <wp:posOffset>580918</wp:posOffset>
            </wp:positionV>
            <wp:extent cx="2871470" cy="1698625"/>
            <wp:effectExtent l="0" t="0" r="5080" b="0"/>
            <wp:wrapNone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154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1470" cy="16986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24C32" w:rsidRPr="00C24C32">
        <w:rPr>
          <w:rFonts w:ascii="Times New Roman" w:eastAsiaTheme="minorEastAsia" w:hAnsi="Times New Roman" w:cs="Times New Roman"/>
          <w:sz w:val="24"/>
          <w:szCs w:val="24"/>
          <w:lang w:eastAsia="ru-RU"/>
        </w:rPr>
        <w:t xml:space="preserve">Рассмотрим колебания прямоугольной упругой плоской  мембраны, расположенной в плоскости </w:t>
      </w:r>
      <w:r w:rsidR="00C24C32" w:rsidRPr="00460D1A">
        <w:rPr>
          <w:rFonts w:ascii="Times New Roman" w:eastAsiaTheme="minorEastAsia" w:hAnsi="Times New Roman" w:cs="Times New Roman"/>
          <w:b/>
          <w:sz w:val="24"/>
          <w:szCs w:val="24"/>
          <w:lang w:val="en-US" w:eastAsia="ru-RU"/>
        </w:rPr>
        <w:t>XOY</w:t>
      </w:r>
      <w:r w:rsidR="00C24C32" w:rsidRPr="00C24C32">
        <w:rPr>
          <w:rFonts w:ascii="Times New Roman" w:eastAsiaTheme="minorEastAsia" w:hAnsi="Times New Roman" w:cs="Times New Roman"/>
          <w:sz w:val="24"/>
          <w:szCs w:val="24"/>
          <w:lang w:eastAsia="ru-RU"/>
        </w:rPr>
        <w:t xml:space="preserve">. По оси </w:t>
      </w:r>
      <w:r w:rsidR="00C24C32" w:rsidRPr="00460D1A">
        <w:rPr>
          <w:rFonts w:ascii="Times New Roman" w:eastAsiaTheme="minorEastAsia" w:hAnsi="Times New Roman" w:cs="Times New Roman"/>
          <w:b/>
          <w:sz w:val="24"/>
          <w:szCs w:val="24"/>
          <w:lang w:val="en-US" w:eastAsia="ru-RU"/>
        </w:rPr>
        <w:t>OX</w:t>
      </w:r>
      <w:r w:rsidR="00C24C32" w:rsidRPr="00C24C32">
        <w:rPr>
          <w:rFonts w:ascii="Times New Roman" w:eastAsiaTheme="minorEastAsia" w:hAnsi="Times New Roman" w:cs="Times New Roman"/>
          <w:sz w:val="24"/>
          <w:szCs w:val="24"/>
          <w:lang w:eastAsia="ru-RU"/>
        </w:rPr>
        <w:t xml:space="preserve"> мембрана имеет длину  </w:t>
      </w:r>
      <m:oMath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l</m:t>
        </m:r>
      </m:oMath>
      <w:r w:rsidR="00C24C32" w:rsidRPr="00C24C32">
        <w:rPr>
          <w:rFonts w:ascii="Times New Roman" w:eastAsiaTheme="minorEastAsia" w:hAnsi="Times New Roman" w:cs="Times New Roman"/>
          <w:b/>
          <w:sz w:val="24"/>
          <w:szCs w:val="24"/>
        </w:rPr>
        <w:t xml:space="preserve">, </w:t>
      </w:r>
      <w:r w:rsidR="00C24C32" w:rsidRPr="00614782">
        <w:rPr>
          <w:rFonts w:ascii="Times New Roman" w:eastAsiaTheme="minorEastAsia" w:hAnsi="Times New Roman" w:cs="Times New Roman"/>
          <w:sz w:val="24"/>
          <w:szCs w:val="24"/>
        </w:rPr>
        <w:t>по оси</w:t>
      </w:r>
      <w:r w:rsidR="00C24C32" w:rsidRPr="00C24C32">
        <w:rPr>
          <w:rFonts w:ascii="Times New Roman" w:eastAsiaTheme="minorEastAsia" w:hAnsi="Times New Roman" w:cs="Times New Roman"/>
          <w:b/>
          <w:sz w:val="24"/>
          <w:szCs w:val="24"/>
        </w:rPr>
        <w:t xml:space="preserve"> </w:t>
      </w:r>
      <w:r w:rsidR="00C24C32" w:rsidRPr="00C24C32">
        <w:rPr>
          <w:rFonts w:ascii="Times New Roman" w:eastAsiaTheme="minorEastAsia" w:hAnsi="Times New Roman" w:cs="Times New Roman"/>
          <w:b/>
          <w:sz w:val="24"/>
          <w:szCs w:val="24"/>
          <w:lang w:val="en-US"/>
        </w:rPr>
        <w:t>OY</w:t>
      </w:r>
      <w:r w:rsidR="00C24C32" w:rsidRPr="00C24C32">
        <w:rPr>
          <w:rFonts w:ascii="Times New Roman" w:eastAsiaTheme="minorEastAsia" w:hAnsi="Times New Roman" w:cs="Times New Roman"/>
          <w:b/>
          <w:sz w:val="24"/>
          <w:szCs w:val="24"/>
        </w:rPr>
        <w:t xml:space="preserve"> </w:t>
      </w:r>
      <w:r w:rsidR="00C24C32" w:rsidRPr="00614782">
        <w:rPr>
          <w:rFonts w:ascii="Times New Roman" w:eastAsiaTheme="minorEastAsia" w:hAnsi="Times New Roman" w:cs="Times New Roman"/>
          <w:sz w:val="24"/>
          <w:szCs w:val="24"/>
        </w:rPr>
        <w:t>имеет высоту</w:t>
      </w:r>
      <w:r w:rsidR="00C24C32" w:rsidRPr="00C24C32">
        <w:rPr>
          <w:rFonts w:ascii="Times New Roman" w:eastAsiaTheme="minorEastAsia" w:hAnsi="Times New Roman" w:cs="Times New Roman"/>
          <w:b/>
          <w:sz w:val="24"/>
          <w:szCs w:val="24"/>
        </w:rPr>
        <w:t xml:space="preserve"> </w:t>
      </w:r>
      <m:oMath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m</m:t>
        </m:r>
      </m:oMath>
      <w:r w:rsidR="00C24C32" w:rsidRPr="00C24C32">
        <w:rPr>
          <w:rFonts w:ascii="Times New Roman" w:eastAsiaTheme="minorEastAsia" w:hAnsi="Times New Roman" w:cs="Times New Roman"/>
          <w:b/>
          <w:sz w:val="24"/>
          <w:szCs w:val="24"/>
        </w:rPr>
        <w:t xml:space="preserve">. </w:t>
      </w:r>
      <w:r w:rsidR="00192BB1">
        <w:rPr>
          <w:rFonts w:ascii="Times New Roman" w:eastAsiaTheme="minorEastAsia" w:hAnsi="Times New Roman" w:cs="Times New Roman"/>
          <w:sz w:val="24"/>
          <w:szCs w:val="24"/>
        </w:rPr>
        <w:t xml:space="preserve">См. </w:t>
      </w:r>
      <w:r w:rsidR="00614782" w:rsidRPr="00460D1A">
        <w:rPr>
          <w:rFonts w:ascii="Times New Roman" w:eastAsiaTheme="minorEastAsia" w:hAnsi="Times New Roman" w:cs="Times New Roman"/>
          <w:sz w:val="24"/>
          <w:szCs w:val="24"/>
        </w:rPr>
        <w:t xml:space="preserve"> рис. 10.1.</w:t>
      </w:r>
      <w:r w:rsidR="00C24C32" w:rsidRPr="00614782">
        <w:rPr>
          <w:rFonts w:ascii="Times New Roman" w:eastAsiaTheme="minorEastAsia" w:hAnsi="Times New Roman" w:cs="Times New Roman"/>
          <w:sz w:val="24"/>
          <w:szCs w:val="24"/>
        </w:rPr>
        <w:t>Мы не будем тут выводит</w:t>
      </w:r>
      <w:r w:rsidR="00614782">
        <w:rPr>
          <w:rFonts w:ascii="Times New Roman" w:eastAsiaTheme="minorEastAsia" w:hAnsi="Times New Roman" w:cs="Times New Roman"/>
          <w:sz w:val="24"/>
          <w:szCs w:val="24"/>
        </w:rPr>
        <w:t>ь</w:t>
      </w:r>
      <w:r w:rsidR="00C24C32" w:rsidRPr="00614782">
        <w:rPr>
          <w:rFonts w:ascii="Times New Roman" w:eastAsiaTheme="minorEastAsia" w:hAnsi="Times New Roman" w:cs="Times New Roman"/>
          <w:sz w:val="24"/>
          <w:szCs w:val="24"/>
        </w:rPr>
        <w:t xml:space="preserve"> уравнение колебаний такой мембраны, а просто из сообр</w:t>
      </w:r>
      <w:r w:rsidR="00C24C32" w:rsidRPr="00614782">
        <w:rPr>
          <w:rFonts w:ascii="Times New Roman" w:eastAsiaTheme="minorEastAsia" w:hAnsi="Times New Roman" w:cs="Times New Roman"/>
          <w:sz w:val="24"/>
          <w:szCs w:val="24"/>
        </w:rPr>
        <w:t>а</w:t>
      </w:r>
      <w:r w:rsidR="00C24C32" w:rsidRPr="00614782">
        <w:rPr>
          <w:rFonts w:ascii="Times New Roman" w:eastAsiaTheme="minorEastAsia" w:hAnsi="Times New Roman" w:cs="Times New Roman"/>
          <w:sz w:val="24"/>
          <w:szCs w:val="24"/>
        </w:rPr>
        <w:t>жений симметрии запишем это уравнение</w:t>
      </w:r>
    </w:p>
    <w:p w:rsidR="00C24C32" w:rsidRPr="00C24C32" w:rsidRDefault="00C24C32" w:rsidP="00C24C32">
      <w:pPr>
        <w:autoSpaceDE w:val="0"/>
        <w:autoSpaceDN w:val="0"/>
        <w:adjustRightInd w:val="0"/>
        <w:jc w:val="center"/>
        <w:rPr>
          <w:rFonts w:ascii="Times New Roman" w:eastAsiaTheme="minorEastAsia" w:hAnsi="Times New Roman" w:cs="Times New Roman"/>
          <w:sz w:val="24"/>
          <w:szCs w:val="24"/>
          <w:lang w:eastAsia="ru-RU"/>
        </w:rPr>
      </w:pPr>
    </w:p>
    <w:p w:rsidR="00C24C32" w:rsidRPr="0077030B" w:rsidRDefault="005B5DFD" w:rsidP="00C24C32">
      <w:pPr>
        <w:autoSpaceDE w:val="0"/>
        <w:autoSpaceDN w:val="0"/>
        <w:adjustRightInd w:val="0"/>
        <w:ind w:firstLine="851"/>
        <w:rPr>
          <w:rFonts w:ascii="Times New Roman" w:eastAsiaTheme="minorEastAsia" w:hAnsi="Times New Roman" w:cs="Times New Roman"/>
          <w:b/>
          <w:i/>
          <w:sz w:val="24"/>
          <w:szCs w:val="24"/>
        </w:rPr>
      </w:pPr>
      <m:oMathPara>
        <m:oMathParaPr>
          <m:jc m:val="left"/>
        </m:oMathParaPr>
        <m:oMath>
          <m:f>
            <m:fPr>
              <m:ctrlPr>
                <w:rPr>
                  <w:rFonts w:ascii="Cambria Math" w:hAnsi="Cambria Math" w:cs="Times New Roman"/>
                  <w:b/>
                  <w:i/>
                  <w:sz w:val="24"/>
                  <w:szCs w:val="24"/>
                </w:rPr>
              </m:ctrlPr>
            </m:fPr>
            <m:num>
              <m:sSup>
                <m:sSupPr>
                  <m:ctrlPr>
                    <w:rPr>
                      <w:rFonts w:ascii="Cambria Math" w:hAnsi="Cambria Math" w:cs="Times New Roman"/>
                      <w:b/>
                      <w:i/>
                      <w:sz w:val="24"/>
                      <w:szCs w:val="24"/>
                    </w:rPr>
                  </m:ctrlPr>
                </m:sSupPr>
                <m:e>
                  <m:r>
                    <m:rPr>
                      <m:sty m:val="bi"/>
                    </m:rPr>
                    <w:rPr>
                      <w:rFonts w:ascii="Cambria Math" w:hAnsi="Cambria Math" w:cs="Times New Roman"/>
                      <w:sz w:val="24"/>
                      <w:szCs w:val="24"/>
                    </w:rPr>
                    <m:t>∂</m:t>
                  </m:r>
                </m:e>
                <m:sup>
                  <m:r>
                    <m:rPr>
                      <m:sty m:val="bi"/>
                    </m:rPr>
                    <w:rPr>
                      <w:rFonts w:ascii="Cambria Math" w:hAnsi="Cambria Math" w:cs="Times New Roman"/>
                      <w:sz w:val="24"/>
                      <w:szCs w:val="24"/>
                    </w:rPr>
                    <m:t>2</m:t>
                  </m:r>
                </m:sup>
              </m:sSup>
              <m:r>
                <m:rPr>
                  <m:sty m:val="bi"/>
                </m:rPr>
                <w:rPr>
                  <w:rFonts w:ascii="Cambria Math" w:hAnsi="Cambria Math" w:cs="Times New Roman"/>
                  <w:sz w:val="24"/>
                  <w:szCs w:val="24"/>
                </w:rPr>
                <m:t>u</m:t>
              </m:r>
            </m:num>
            <m:den>
              <m:r>
                <m:rPr>
                  <m:sty m:val="bi"/>
                </m:rPr>
                <w:rPr>
                  <w:rFonts w:ascii="Cambria Math" w:hAnsi="Cambria Math" w:cs="Times New Roman"/>
                  <w:sz w:val="24"/>
                  <w:szCs w:val="24"/>
                </w:rPr>
                <m:t>∂</m:t>
              </m:r>
              <m:sSup>
                <m:sSupPr>
                  <m:ctrlPr>
                    <w:rPr>
                      <w:rFonts w:ascii="Cambria Math" w:hAnsi="Cambria Math" w:cs="Times New Roman"/>
                      <w:b/>
                      <w:i/>
                      <w:sz w:val="24"/>
                      <w:szCs w:val="24"/>
                    </w:rPr>
                  </m:ctrlPr>
                </m:sSupPr>
                <m:e>
                  <m:r>
                    <m:rPr>
                      <m:sty m:val="bi"/>
                    </m:rPr>
                    <w:rPr>
                      <w:rFonts w:ascii="Cambria Math" w:hAnsi="Cambria Math" w:cs="Times New Roman"/>
                      <w:sz w:val="24"/>
                      <w:szCs w:val="24"/>
                    </w:rPr>
                    <m:t>t</m:t>
                  </m:r>
                </m:e>
                <m:sup>
                  <m:r>
                    <m:rPr>
                      <m:sty m:val="bi"/>
                    </m:rPr>
                    <w:rPr>
                      <w:rFonts w:ascii="Cambria Math" w:hAnsi="Cambria Math" w:cs="Times New Roman"/>
                      <w:sz w:val="24"/>
                      <w:szCs w:val="24"/>
                    </w:rPr>
                    <m:t>2</m:t>
                  </m:r>
                </m:sup>
              </m:sSup>
            </m:den>
          </m:f>
          <m:r>
            <m:rPr>
              <m:sty m:val="bi"/>
            </m:rPr>
            <w:rPr>
              <w:rFonts w:ascii="Cambria Math" w:hAnsi="Cambria Math" w:cs="Times New Roman"/>
              <w:sz w:val="24"/>
              <w:szCs w:val="24"/>
            </w:rPr>
            <m:t>=</m:t>
          </m:r>
          <m:sSup>
            <m:sSupPr>
              <m:ctrlPr>
                <w:rPr>
                  <w:rFonts w:ascii="Cambria Math" w:hAnsi="Cambria Math" w:cs="Times New Roman"/>
                  <w:b/>
                  <w:i/>
                  <w:sz w:val="24"/>
                  <w:szCs w:val="24"/>
                </w:rPr>
              </m:ctrlPr>
            </m:sSupPr>
            <m:e>
              <m:r>
                <m:rPr>
                  <m:sty m:val="bi"/>
                </m:rPr>
                <w:rPr>
                  <w:rFonts w:ascii="Cambria Math" w:hAnsi="Cambria Math" w:cs="Times New Roman"/>
                  <w:sz w:val="24"/>
                  <w:szCs w:val="24"/>
                  <w:lang w:val="en-US"/>
                </w:rPr>
                <m:t>a</m:t>
              </m:r>
            </m:e>
            <m:sup>
              <m:r>
                <m:rPr>
                  <m:sty m:val="bi"/>
                </m:rPr>
                <w:rPr>
                  <w:rFonts w:ascii="Cambria Math" w:hAnsi="Cambria Math" w:cs="Times New Roman"/>
                  <w:sz w:val="24"/>
                  <w:szCs w:val="24"/>
                </w:rPr>
                <m:t>2</m:t>
              </m:r>
            </m:sup>
          </m:sSup>
          <m:d>
            <m:dPr>
              <m:ctrlPr>
                <w:rPr>
                  <w:rFonts w:ascii="Cambria Math" w:hAnsi="Cambria Math" w:cs="Times New Roman"/>
                  <w:b/>
                  <w:i/>
                  <w:sz w:val="24"/>
                  <w:szCs w:val="24"/>
                </w:rPr>
              </m:ctrlPr>
            </m:dPr>
            <m:e>
              <m:f>
                <m:fPr>
                  <m:ctrlPr>
                    <w:rPr>
                      <w:rFonts w:ascii="Cambria Math" w:hAnsi="Cambria Math" w:cs="Times New Roman"/>
                      <w:b/>
                      <w:i/>
                      <w:sz w:val="24"/>
                      <w:szCs w:val="24"/>
                    </w:rPr>
                  </m:ctrlPr>
                </m:fPr>
                <m:num>
                  <m:sSup>
                    <m:sSupPr>
                      <m:ctrlPr>
                        <w:rPr>
                          <w:rFonts w:ascii="Cambria Math" w:hAnsi="Cambria Math" w:cs="Times New Roman"/>
                          <w:b/>
                          <w:i/>
                          <w:sz w:val="24"/>
                          <w:szCs w:val="24"/>
                        </w:rPr>
                      </m:ctrlPr>
                    </m:sSupPr>
                    <m:e>
                      <m:r>
                        <m:rPr>
                          <m:sty m:val="bi"/>
                        </m:rPr>
                        <w:rPr>
                          <w:rFonts w:ascii="Cambria Math" w:hAnsi="Cambria Math" w:cs="Times New Roman"/>
                          <w:sz w:val="24"/>
                          <w:szCs w:val="24"/>
                        </w:rPr>
                        <m:t>∂</m:t>
                      </m:r>
                    </m:e>
                    <m:sup>
                      <m:r>
                        <m:rPr>
                          <m:sty m:val="bi"/>
                        </m:rPr>
                        <w:rPr>
                          <w:rFonts w:ascii="Cambria Math" w:hAnsi="Cambria Math" w:cs="Times New Roman"/>
                          <w:sz w:val="24"/>
                          <w:szCs w:val="24"/>
                        </w:rPr>
                        <m:t>2</m:t>
                      </m:r>
                    </m:sup>
                  </m:sSup>
                  <m:r>
                    <m:rPr>
                      <m:sty m:val="bi"/>
                    </m:rPr>
                    <w:rPr>
                      <w:rFonts w:ascii="Cambria Math" w:hAnsi="Cambria Math" w:cs="Times New Roman"/>
                      <w:sz w:val="24"/>
                      <w:szCs w:val="24"/>
                    </w:rPr>
                    <m:t>u</m:t>
                  </m:r>
                </m:num>
                <m:den>
                  <m:r>
                    <m:rPr>
                      <m:sty m:val="bi"/>
                    </m:rPr>
                    <w:rPr>
                      <w:rFonts w:ascii="Cambria Math" w:hAnsi="Cambria Math" w:cs="Times New Roman"/>
                      <w:sz w:val="24"/>
                      <w:szCs w:val="24"/>
                    </w:rPr>
                    <m:t>∂</m:t>
                  </m:r>
                  <m:sSup>
                    <m:sSupPr>
                      <m:ctrlPr>
                        <w:rPr>
                          <w:rFonts w:ascii="Cambria Math" w:hAnsi="Cambria Math" w:cs="Times New Roman"/>
                          <w:b/>
                          <w:i/>
                          <w:sz w:val="24"/>
                          <w:szCs w:val="24"/>
                        </w:rPr>
                      </m:ctrlPr>
                    </m:sSupPr>
                    <m:e>
                      <m:r>
                        <m:rPr>
                          <m:sty m:val="bi"/>
                        </m:rPr>
                        <w:rPr>
                          <w:rFonts w:ascii="Cambria Math" w:hAnsi="Cambria Math" w:cs="Times New Roman"/>
                          <w:sz w:val="24"/>
                          <w:szCs w:val="24"/>
                          <w:lang w:val="en-US"/>
                        </w:rPr>
                        <m:t>x</m:t>
                      </m:r>
                    </m:e>
                    <m:sup>
                      <m:r>
                        <m:rPr>
                          <m:sty m:val="bi"/>
                        </m:rPr>
                        <w:rPr>
                          <w:rFonts w:ascii="Cambria Math" w:hAnsi="Cambria Math" w:cs="Times New Roman"/>
                          <w:sz w:val="24"/>
                          <w:szCs w:val="24"/>
                        </w:rPr>
                        <m:t>2</m:t>
                      </m:r>
                    </m:sup>
                  </m:sSup>
                </m:den>
              </m:f>
              <m:r>
                <m:rPr>
                  <m:sty m:val="bi"/>
                </m:rPr>
                <w:rPr>
                  <w:rFonts w:ascii="Cambria Math" w:hAnsi="Cambria Math" w:cs="Times New Roman"/>
                  <w:sz w:val="24"/>
                  <w:szCs w:val="24"/>
                </w:rPr>
                <m:t>+</m:t>
              </m:r>
              <m:f>
                <m:fPr>
                  <m:ctrlPr>
                    <w:rPr>
                      <w:rFonts w:ascii="Cambria Math" w:hAnsi="Cambria Math" w:cs="Times New Roman"/>
                      <w:b/>
                      <w:i/>
                      <w:sz w:val="24"/>
                      <w:szCs w:val="24"/>
                    </w:rPr>
                  </m:ctrlPr>
                </m:fPr>
                <m:num>
                  <m:sSup>
                    <m:sSupPr>
                      <m:ctrlPr>
                        <w:rPr>
                          <w:rFonts w:ascii="Cambria Math" w:hAnsi="Cambria Math" w:cs="Times New Roman"/>
                          <w:b/>
                          <w:i/>
                          <w:sz w:val="24"/>
                          <w:szCs w:val="24"/>
                        </w:rPr>
                      </m:ctrlPr>
                    </m:sSupPr>
                    <m:e>
                      <m:r>
                        <m:rPr>
                          <m:sty m:val="bi"/>
                        </m:rPr>
                        <w:rPr>
                          <w:rFonts w:ascii="Cambria Math" w:hAnsi="Cambria Math" w:cs="Times New Roman"/>
                          <w:sz w:val="24"/>
                          <w:szCs w:val="24"/>
                        </w:rPr>
                        <m:t>∂</m:t>
                      </m:r>
                    </m:e>
                    <m:sup>
                      <m:r>
                        <m:rPr>
                          <m:sty m:val="bi"/>
                        </m:rPr>
                        <w:rPr>
                          <w:rFonts w:ascii="Cambria Math" w:hAnsi="Cambria Math" w:cs="Times New Roman"/>
                          <w:sz w:val="24"/>
                          <w:szCs w:val="24"/>
                        </w:rPr>
                        <m:t>2</m:t>
                      </m:r>
                    </m:sup>
                  </m:sSup>
                  <m:r>
                    <m:rPr>
                      <m:sty m:val="bi"/>
                    </m:rPr>
                    <w:rPr>
                      <w:rFonts w:ascii="Cambria Math" w:hAnsi="Cambria Math" w:cs="Times New Roman"/>
                      <w:sz w:val="24"/>
                      <w:szCs w:val="24"/>
                    </w:rPr>
                    <m:t>u</m:t>
                  </m:r>
                </m:num>
                <m:den>
                  <m:r>
                    <m:rPr>
                      <m:sty m:val="bi"/>
                    </m:rPr>
                    <w:rPr>
                      <w:rFonts w:ascii="Cambria Math" w:hAnsi="Cambria Math" w:cs="Times New Roman"/>
                      <w:sz w:val="24"/>
                      <w:szCs w:val="24"/>
                    </w:rPr>
                    <m:t>∂</m:t>
                  </m:r>
                  <m:sSup>
                    <m:sSupPr>
                      <m:ctrlPr>
                        <w:rPr>
                          <w:rFonts w:ascii="Cambria Math" w:hAnsi="Cambria Math" w:cs="Times New Roman"/>
                          <w:b/>
                          <w:i/>
                          <w:sz w:val="24"/>
                          <w:szCs w:val="24"/>
                        </w:rPr>
                      </m:ctrlPr>
                    </m:sSupPr>
                    <m:e>
                      <m:r>
                        <m:rPr>
                          <m:sty m:val="bi"/>
                        </m:rPr>
                        <w:rPr>
                          <w:rFonts w:ascii="Cambria Math" w:hAnsi="Cambria Math" w:cs="Times New Roman"/>
                          <w:sz w:val="24"/>
                          <w:szCs w:val="24"/>
                          <w:lang w:val="en-US"/>
                        </w:rPr>
                        <m:t>y</m:t>
                      </m:r>
                    </m:e>
                    <m:sup>
                      <m:r>
                        <m:rPr>
                          <m:sty m:val="bi"/>
                        </m:rPr>
                        <w:rPr>
                          <w:rFonts w:ascii="Cambria Math" w:hAnsi="Cambria Math" w:cs="Times New Roman"/>
                          <w:sz w:val="24"/>
                          <w:szCs w:val="24"/>
                        </w:rPr>
                        <m:t>2</m:t>
                      </m:r>
                    </m:sup>
                  </m:sSup>
                </m:den>
              </m:f>
            </m:e>
          </m:d>
        </m:oMath>
      </m:oMathPara>
    </w:p>
    <w:p w:rsidR="00614782" w:rsidRDefault="00614782" w:rsidP="00C24C32">
      <w:pPr>
        <w:autoSpaceDE w:val="0"/>
        <w:autoSpaceDN w:val="0"/>
        <w:adjustRightInd w:val="0"/>
        <w:ind w:firstLine="851"/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614782" w:rsidRDefault="00614782" w:rsidP="00C24C32">
      <w:pPr>
        <w:autoSpaceDE w:val="0"/>
        <w:autoSpaceDN w:val="0"/>
        <w:adjustRightInd w:val="0"/>
        <w:ind w:firstLine="851"/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614782" w:rsidRDefault="00614782" w:rsidP="00C24C32">
      <w:pPr>
        <w:autoSpaceDE w:val="0"/>
        <w:autoSpaceDN w:val="0"/>
        <w:adjustRightInd w:val="0"/>
        <w:ind w:firstLine="851"/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614782" w:rsidRDefault="00614782" w:rsidP="00C24C32">
      <w:pPr>
        <w:autoSpaceDE w:val="0"/>
        <w:autoSpaceDN w:val="0"/>
        <w:adjustRightInd w:val="0"/>
        <w:ind w:firstLine="851"/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614782" w:rsidRDefault="00614782" w:rsidP="00C24C32">
      <w:pPr>
        <w:autoSpaceDE w:val="0"/>
        <w:autoSpaceDN w:val="0"/>
        <w:adjustRightInd w:val="0"/>
        <w:ind w:firstLine="851"/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614782" w:rsidRDefault="00614782" w:rsidP="00C24C32">
      <w:pPr>
        <w:autoSpaceDE w:val="0"/>
        <w:autoSpaceDN w:val="0"/>
        <w:adjustRightInd w:val="0"/>
        <w:ind w:firstLine="851"/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614782" w:rsidRPr="00460D1A" w:rsidRDefault="00614782" w:rsidP="00614782">
      <w:pPr>
        <w:autoSpaceDE w:val="0"/>
        <w:autoSpaceDN w:val="0"/>
        <w:adjustRightInd w:val="0"/>
        <w:jc w:val="center"/>
        <w:rPr>
          <w:rFonts w:ascii="Times New Roman" w:eastAsiaTheme="minorEastAsia" w:hAnsi="Times New Roman" w:cs="Times New Roman"/>
          <w:b/>
          <w:sz w:val="24"/>
          <w:szCs w:val="24"/>
          <w:lang w:eastAsia="ru-RU"/>
        </w:rPr>
      </w:pPr>
      <w:r w:rsidRPr="00460D1A">
        <w:rPr>
          <w:rFonts w:ascii="Times New Roman" w:eastAsiaTheme="minorEastAsia" w:hAnsi="Times New Roman" w:cs="Times New Roman"/>
          <w:b/>
          <w:sz w:val="24"/>
          <w:szCs w:val="24"/>
          <w:lang w:eastAsia="ru-RU"/>
        </w:rPr>
        <w:t>Рис.10.1. Схема прямоугольной мембраны.</w:t>
      </w:r>
    </w:p>
    <w:p w:rsidR="00614782" w:rsidRDefault="00614782" w:rsidP="00614782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sz w:val="24"/>
          <w:szCs w:val="24"/>
          <w:lang w:eastAsia="ru-RU"/>
        </w:rPr>
      </w:pPr>
    </w:p>
    <w:p w:rsidR="00C24C32" w:rsidRDefault="00C24C32" w:rsidP="00460D1A">
      <w:pPr>
        <w:autoSpaceDE w:val="0"/>
        <w:autoSpaceDN w:val="0"/>
        <w:adjustRightInd w:val="0"/>
        <w:ind w:firstLine="851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 w:rsidRPr="00614782">
        <w:rPr>
          <w:rFonts w:ascii="Times New Roman" w:eastAsiaTheme="minorEastAsia" w:hAnsi="Times New Roman" w:cs="Times New Roman"/>
          <w:sz w:val="24"/>
          <w:szCs w:val="24"/>
        </w:rPr>
        <w:lastRenderedPageBreak/>
        <w:t xml:space="preserve">Что такое </w:t>
      </w:r>
      <m:oMath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u</m:t>
        </m:r>
        <m:d>
          <m:d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d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x,y,t</m:t>
            </m:r>
          </m:e>
        </m:d>
      </m:oMath>
      <w:r w:rsidRPr="00614782">
        <w:rPr>
          <w:rFonts w:ascii="Times New Roman" w:eastAsiaTheme="minorEastAsia" w:hAnsi="Times New Roman" w:cs="Times New Roman"/>
          <w:sz w:val="24"/>
          <w:szCs w:val="24"/>
        </w:rPr>
        <w:t xml:space="preserve">? Это отклонение точки мембраны с координатами  </w:t>
      </w:r>
      <m:oMath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x,y</m:t>
        </m:r>
      </m:oMath>
      <w:r w:rsidRPr="00614782">
        <w:rPr>
          <w:rFonts w:ascii="Times New Roman" w:eastAsiaTheme="minorEastAsia" w:hAnsi="Times New Roman" w:cs="Times New Roman"/>
          <w:sz w:val="24"/>
          <w:szCs w:val="24"/>
        </w:rPr>
        <w:t xml:space="preserve"> вверх или вниз по оси </w:t>
      </w:r>
      <w:r w:rsidRPr="00614782">
        <w:rPr>
          <w:rFonts w:ascii="Times New Roman" w:eastAsiaTheme="minorEastAsia" w:hAnsi="Times New Roman" w:cs="Times New Roman"/>
          <w:b/>
          <w:sz w:val="24"/>
          <w:szCs w:val="24"/>
          <w:lang w:val="en-US"/>
        </w:rPr>
        <w:t>OZ</w:t>
      </w:r>
      <w:r w:rsidRPr="00614782">
        <w:rPr>
          <w:rFonts w:ascii="Times New Roman" w:eastAsiaTheme="minorEastAsia" w:hAnsi="Times New Roman" w:cs="Times New Roman"/>
          <w:sz w:val="24"/>
          <w:szCs w:val="24"/>
        </w:rPr>
        <w:t xml:space="preserve"> в момент времени </w:t>
      </w:r>
      <m:oMath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t</m:t>
        </m:r>
      </m:oMath>
      <w:r w:rsidRPr="00614782">
        <w:rPr>
          <w:rFonts w:ascii="Times New Roman" w:eastAsiaTheme="minorEastAsia" w:hAnsi="Times New Roman" w:cs="Times New Roman"/>
          <w:sz w:val="24"/>
          <w:szCs w:val="24"/>
        </w:rPr>
        <w:t>. Важнейшим компонентом этого уравнения является набор граничных  и начальных условий. Запишем вначале начальные условия. Их два. Пе</w:t>
      </w:r>
      <w:r w:rsidRPr="00614782">
        <w:rPr>
          <w:rFonts w:ascii="Times New Roman" w:eastAsiaTheme="minorEastAsia" w:hAnsi="Times New Roman" w:cs="Times New Roman"/>
          <w:sz w:val="24"/>
          <w:szCs w:val="24"/>
        </w:rPr>
        <w:t>р</w:t>
      </w:r>
      <w:r w:rsidRPr="00614782">
        <w:rPr>
          <w:rFonts w:ascii="Times New Roman" w:eastAsiaTheme="minorEastAsia" w:hAnsi="Times New Roman" w:cs="Times New Roman"/>
          <w:sz w:val="24"/>
          <w:szCs w:val="24"/>
        </w:rPr>
        <w:t>вое</w:t>
      </w:r>
    </w:p>
    <w:p w:rsidR="00614782" w:rsidRPr="00614782" w:rsidRDefault="00614782" w:rsidP="00C24C32">
      <w:pPr>
        <w:autoSpaceDE w:val="0"/>
        <w:autoSpaceDN w:val="0"/>
        <w:adjustRightInd w:val="0"/>
        <w:ind w:firstLine="851"/>
        <w:rPr>
          <w:rFonts w:ascii="Times New Roman" w:eastAsiaTheme="minorEastAsia" w:hAnsi="Times New Roman" w:cs="Times New Roman"/>
          <w:i/>
          <w:sz w:val="24"/>
          <w:szCs w:val="24"/>
        </w:rPr>
      </w:pPr>
    </w:p>
    <w:p w:rsidR="00C24C32" w:rsidRPr="00614782" w:rsidRDefault="005B5DFD" w:rsidP="00C24C32">
      <w:pPr>
        <w:autoSpaceDE w:val="0"/>
        <w:autoSpaceDN w:val="0"/>
        <w:adjustRightInd w:val="0"/>
        <w:jc w:val="center"/>
        <w:rPr>
          <w:rFonts w:ascii="Times New Roman" w:eastAsiaTheme="minorEastAsia" w:hAnsi="Times New Roman" w:cs="Times New Roman"/>
          <w:b/>
          <w:sz w:val="24"/>
          <w:szCs w:val="24"/>
        </w:rPr>
      </w:pPr>
      <m:oMathPara>
        <m:oMath>
          <m:sSub>
            <m:sSub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</w:rPr>
              </m:ctrlPr>
            </m:sSubPr>
            <m:e>
              <m:d>
                <m:dPr>
                  <m:begChr m:val=""/>
                  <m:endChr m:val="|"/>
                  <m:ctrlPr>
                    <w:rPr>
                      <w:rFonts w:ascii="Cambria Math" w:eastAsiaTheme="minorEastAsia" w:hAnsi="Cambria Math" w:cs="Times New Roman"/>
                      <w:b/>
                      <w:i/>
                      <w:sz w:val="24"/>
                      <w:szCs w:val="24"/>
                    </w:rPr>
                  </m:ctrlPr>
                </m:dPr>
                <m:e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u</m:t>
                  </m:r>
                </m:e>
              </m:d>
            </m:e>
            <m:sub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t=0</m:t>
              </m:r>
            </m:sub>
          </m:sSub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</w:rPr>
            <m:t>≡u</m:t>
          </m:r>
          <m:d>
            <m:d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</w:rPr>
              </m:ctrlPr>
            </m:dPr>
            <m:e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x,y,0</m:t>
              </m:r>
            </m:e>
          </m:d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</w:rPr>
            <m:t>=f</m:t>
          </m:r>
          <m:d>
            <m:d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</w:rPr>
              </m:ctrlPr>
            </m:dPr>
            <m:e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x,y</m:t>
              </m:r>
            </m:e>
          </m:d>
        </m:oMath>
      </m:oMathPara>
    </w:p>
    <w:p w:rsidR="00614782" w:rsidRPr="00614782" w:rsidRDefault="00614782" w:rsidP="00C24C32">
      <w:pPr>
        <w:autoSpaceDE w:val="0"/>
        <w:autoSpaceDN w:val="0"/>
        <w:adjustRightInd w:val="0"/>
        <w:jc w:val="center"/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C24C32" w:rsidRPr="0077030B" w:rsidRDefault="00C24C32" w:rsidP="00C24C32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sz w:val="24"/>
          <w:szCs w:val="24"/>
        </w:rPr>
      </w:pPr>
      <w:r w:rsidRPr="00614782">
        <w:rPr>
          <w:rFonts w:ascii="Times New Roman" w:eastAsiaTheme="minorEastAsia" w:hAnsi="Times New Roman" w:cs="Times New Roman"/>
          <w:sz w:val="24"/>
          <w:szCs w:val="24"/>
        </w:rPr>
        <w:t xml:space="preserve">указывает на начальное отклонение </w:t>
      </w:r>
      <w:r w:rsidR="0077030B">
        <w:rPr>
          <w:rFonts w:ascii="Times New Roman" w:eastAsiaTheme="minorEastAsia" w:hAnsi="Times New Roman" w:cs="Times New Roman"/>
          <w:sz w:val="24"/>
          <w:szCs w:val="24"/>
        </w:rPr>
        <w:t>точек мкмбраны</w:t>
      </w:r>
      <w:r w:rsidRPr="00614782">
        <w:rPr>
          <w:rFonts w:ascii="Times New Roman" w:eastAsiaTheme="minorEastAsia" w:hAnsi="Times New Roman" w:cs="Times New Roman"/>
          <w:sz w:val="24"/>
          <w:szCs w:val="24"/>
        </w:rPr>
        <w:t xml:space="preserve"> от плоскости </w:t>
      </w:r>
      <w:r w:rsidRPr="00614782">
        <w:rPr>
          <w:rFonts w:ascii="Times New Roman" w:eastAsiaTheme="minorEastAsia" w:hAnsi="Times New Roman" w:cs="Times New Roman"/>
          <w:b/>
          <w:sz w:val="24"/>
          <w:szCs w:val="24"/>
          <w:lang w:val="en-US"/>
        </w:rPr>
        <w:t>XO</w:t>
      </w:r>
      <w:r w:rsidR="00614782" w:rsidRPr="00614782">
        <w:rPr>
          <w:rFonts w:ascii="Times New Roman" w:eastAsiaTheme="minorEastAsia" w:hAnsi="Times New Roman" w:cs="Times New Roman"/>
          <w:b/>
          <w:sz w:val="24"/>
          <w:szCs w:val="24"/>
          <w:lang w:val="en-US"/>
        </w:rPr>
        <w:t>Y</w:t>
      </w:r>
      <w:r w:rsidRPr="00614782">
        <w:rPr>
          <w:rFonts w:ascii="Times New Roman" w:eastAsiaTheme="minorEastAsia" w:hAnsi="Times New Roman" w:cs="Times New Roman"/>
          <w:sz w:val="24"/>
          <w:szCs w:val="24"/>
        </w:rPr>
        <w:t xml:space="preserve"> в сторону оси </w:t>
      </w:r>
      <w:r w:rsidRPr="00614782">
        <w:rPr>
          <w:rFonts w:ascii="Times New Roman" w:eastAsiaTheme="minorEastAsia" w:hAnsi="Times New Roman" w:cs="Times New Roman"/>
          <w:b/>
          <w:sz w:val="24"/>
          <w:szCs w:val="24"/>
          <w:lang w:val="en-US"/>
        </w:rPr>
        <w:t>OZ</w:t>
      </w:r>
      <w:r w:rsidRPr="00614782">
        <w:rPr>
          <w:rFonts w:ascii="Times New Roman" w:eastAsiaTheme="minorEastAsia" w:hAnsi="Times New Roman" w:cs="Times New Roman"/>
          <w:b/>
          <w:sz w:val="24"/>
          <w:szCs w:val="24"/>
        </w:rPr>
        <w:t>.</w:t>
      </w:r>
      <w:r w:rsidRPr="00614782">
        <w:rPr>
          <w:rFonts w:ascii="Times New Roman" w:eastAsiaTheme="minorEastAsia" w:hAnsi="Times New Roman" w:cs="Times New Roman"/>
          <w:sz w:val="24"/>
          <w:szCs w:val="24"/>
        </w:rPr>
        <w:t xml:space="preserve"> Второе начальное условие</w:t>
      </w:r>
    </w:p>
    <w:p w:rsidR="00614782" w:rsidRPr="0077030B" w:rsidRDefault="00614782" w:rsidP="00C24C32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sz w:val="24"/>
          <w:szCs w:val="24"/>
        </w:rPr>
      </w:pPr>
    </w:p>
    <w:p w:rsidR="00C24C32" w:rsidRPr="00614782" w:rsidRDefault="005B5DFD" w:rsidP="00C24C32">
      <w:pPr>
        <w:autoSpaceDE w:val="0"/>
        <w:autoSpaceDN w:val="0"/>
        <w:adjustRightInd w:val="0"/>
        <w:jc w:val="center"/>
        <w:rPr>
          <w:rFonts w:ascii="Times New Roman" w:eastAsiaTheme="minorEastAsia" w:hAnsi="Times New Roman" w:cs="Times New Roman"/>
          <w:b/>
          <w:sz w:val="24"/>
          <w:szCs w:val="24"/>
          <w:lang w:val="en-US"/>
        </w:rPr>
      </w:pPr>
      <m:oMathPara>
        <m:oMath>
          <m:sSub>
            <m:sSub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</w:rPr>
              </m:ctrlPr>
            </m:sSubPr>
            <m:e>
              <m:d>
                <m:dPr>
                  <m:begChr m:val=""/>
                  <m:endChr m:val="|"/>
                  <m:ctrlPr>
                    <w:rPr>
                      <w:rFonts w:ascii="Cambria Math" w:eastAsiaTheme="minorEastAsia" w:hAnsi="Cambria Math" w:cs="Times New Roman"/>
                      <w:b/>
                      <w:i/>
                      <w:sz w:val="24"/>
                      <w:szCs w:val="24"/>
                    </w:rPr>
                  </m:ctrlPr>
                </m:dPr>
                <m:e>
                  <m:f>
                    <m:fPr>
                      <m:ctrlPr>
                        <w:rPr>
                          <w:rFonts w:ascii="Cambria Math" w:eastAsiaTheme="minorEastAsia" w:hAnsi="Cambria Math" w:cs="Times New Roman"/>
                          <w:b/>
                          <w:i/>
                          <w:sz w:val="24"/>
                          <w:szCs w:val="24"/>
                        </w:rPr>
                      </m:ctrlPr>
                    </m:fPr>
                    <m:num>
                      <m:r>
                        <m:rPr>
                          <m:sty m:val="bi"/>
                        </m:rPr>
                        <w:rPr>
                          <w:rFonts w:ascii="Cambria Math" w:hAnsi="Cambria Math" w:cs="Times New Roman"/>
                          <w:sz w:val="24"/>
                          <w:szCs w:val="24"/>
                        </w:rPr>
                        <m:t>∂u</m:t>
                      </m:r>
                    </m:num>
                    <m:den>
                      <m:r>
                        <m:rPr>
                          <m:sty m:val="bi"/>
                        </m:rPr>
                        <w:rPr>
                          <w:rFonts w:ascii="Cambria Math" w:hAnsi="Cambria Math" w:cs="Times New Roman"/>
                          <w:sz w:val="24"/>
                          <w:szCs w:val="24"/>
                        </w:rPr>
                        <m:t>∂t</m:t>
                      </m:r>
                    </m:den>
                  </m:f>
                </m:e>
              </m:d>
            </m:e>
            <m:sub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t=0</m:t>
              </m:r>
            </m:sub>
          </m:sSub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</w:rPr>
            <m:t>≡</m:t>
          </m:r>
          <m:sSubSup>
            <m:sSubSup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</w:rPr>
              </m:ctrlPr>
            </m:sSubSupPr>
            <m:e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u</m:t>
              </m:r>
            </m:e>
            <m:sub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t</m:t>
              </m:r>
            </m:sub>
            <m:sup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/</m:t>
              </m:r>
            </m:sup>
          </m:sSubSup>
          <m:d>
            <m:d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</w:rPr>
              </m:ctrlPr>
            </m:dPr>
            <m:e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x,y,0</m:t>
              </m:r>
            </m:e>
          </m:d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</w:rPr>
            <m:t>=G(x,y)</m:t>
          </m:r>
        </m:oMath>
      </m:oMathPara>
    </w:p>
    <w:p w:rsidR="00614782" w:rsidRPr="00614782" w:rsidRDefault="00614782" w:rsidP="00C24C32">
      <w:pPr>
        <w:autoSpaceDE w:val="0"/>
        <w:autoSpaceDN w:val="0"/>
        <w:adjustRightInd w:val="0"/>
        <w:jc w:val="center"/>
        <w:rPr>
          <w:rFonts w:ascii="Times New Roman" w:eastAsiaTheme="minorEastAsia" w:hAnsi="Times New Roman" w:cs="Times New Roman"/>
          <w:b/>
          <w:sz w:val="24"/>
          <w:szCs w:val="24"/>
          <w:lang w:val="en-US"/>
        </w:rPr>
      </w:pPr>
    </w:p>
    <w:p w:rsidR="00C24C32" w:rsidRPr="00614782" w:rsidRDefault="00C24C32" w:rsidP="00C24C32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sz w:val="24"/>
          <w:szCs w:val="24"/>
        </w:rPr>
      </w:pPr>
      <w:r w:rsidRPr="00614782">
        <w:rPr>
          <w:rFonts w:ascii="Times New Roman" w:eastAsiaTheme="minorEastAsia" w:hAnsi="Times New Roman" w:cs="Times New Roman"/>
          <w:sz w:val="24"/>
          <w:szCs w:val="24"/>
        </w:rPr>
        <w:t>указывает на начальные скорости точек мембраны.</w:t>
      </w:r>
      <w:r w:rsidR="00614782" w:rsidRPr="00614782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Pr="00614782">
        <w:rPr>
          <w:rFonts w:ascii="Times New Roman" w:eastAsiaTheme="minorEastAsia" w:hAnsi="Times New Roman" w:cs="Times New Roman"/>
          <w:sz w:val="24"/>
          <w:szCs w:val="24"/>
        </w:rPr>
        <w:t>Действительно, мы можем возбуждать колебания или некоторой начальной деформацией плоскости , или ударом молоточком по части мембраны, или сразу обоими этими способами.</w:t>
      </w:r>
    </w:p>
    <w:p w:rsidR="00C24C32" w:rsidRPr="00AB7777" w:rsidRDefault="00C24C32" w:rsidP="00614782">
      <w:pPr>
        <w:autoSpaceDE w:val="0"/>
        <w:autoSpaceDN w:val="0"/>
        <w:adjustRightInd w:val="0"/>
        <w:ind w:firstLine="709"/>
        <w:rPr>
          <w:rFonts w:ascii="Times New Roman" w:eastAsiaTheme="minorEastAsia" w:hAnsi="Times New Roman" w:cs="Times New Roman"/>
          <w:sz w:val="24"/>
          <w:szCs w:val="24"/>
        </w:rPr>
      </w:pPr>
      <w:r w:rsidRPr="00614782">
        <w:rPr>
          <w:rFonts w:ascii="Times New Roman" w:eastAsiaTheme="minorEastAsia" w:hAnsi="Times New Roman" w:cs="Times New Roman"/>
          <w:sz w:val="24"/>
          <w:szCs w:val="24"/>
        </w:rPr>
        <w:t xml:space="preserve">Граничные условия запишутся так. Пусть края мембраны закреплены намертво и не двигаются. Границу мембраны обозначим через </w:t>
      </w:r>
      <m:oMath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  <w:lang w:val="en-US"/>
          </w:rPr>
          <m:t>S</m:t>
        </m:r>
      </m:oMath>
      <w:r w:rsidRPr="00614782">
        <w:rPr>
          <w:rFonts w:ascii="Times New Roman" w:eastAsiaTheme="minorEastAsia" w:hAnsi="Times New Roman" w:cs="Times New Roman"/>
          <w:sz w:val="24"/>
          <w:szCs w:val="24"/>
        </w:rPr>
        <w:t>. Тогда граничные условия нашей задачи запишутся в виде</w:t>
      </w:r>
    </w:p>
    <w:p w:rsidR="00614782" w:rsidRPr="00AB7777" w:rsidRDefault="00614782" w:rsidP="00614782">
      <w:pPr>
        <w:autoSpaceDE w:val="0"/>
        <w:autoSpaceDN w:val="0"/>
        <w:adjustRightInd w:val="0"/>
        <w:ind w:firstLine="709"/>
        <w:rPr>
          <w:rFonts w:ascii="Times New Roman" w:eastAsiaTheme="minorEastAsia" w:hAnsi="Times New Roman" w:cs="Times New Roman"/>
          <w:sz w:val="24"/>
          <w:szCs w:val="24"/>
        </w:rPr>
      </w:pPr>
    </w:p>
    <w:p w:rsidR="00C24C32" w:rsidRPr="00AB7777" w:rsidRDefault="005B5DFD" w:rsidP="00C24C32">
      <w:pPr>
        <w:autoSpaceDE w:val="0"/>
        <w:autoSpaceDN w:val="0"/>
        <w:adjustRightInd w:val="0"/>
        <w:jc w:val="center"/>
        <w:rPr>
          <w:rFonts w:ascii="Times New Roman" w:eastAsiaTheme="minorEastAsia" w:hAnsi="Times New Roman" w:cs="Times New Roman"/>
          <w:b/>
          <w:sz w:val="24"/>
          <w:szCs w:val="24"/>
        </w:rPr>
      </w:pPr>
      <m:oMath>
        <m:sSub>
          <m:sSub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sSubPr>
          <m:e>
            <m:d>
              <m:dPr>
                <m:begChr m:val=""/>
                <m:endChr m:val="|"/>
                <m:ctrlPr>
                  <w:rPr>
                    <w:rFonts w:ascii="Cambria Math" w:eastAsiaTheme="minorEastAsia" w:hAnsi="Cambria Math" w:cs="Times New Roman"/>
                    <w:b/>
                    <w:i/>
                    <w:sz w:val="24"/>
                    <w:szCs w:val="24"/>
                  </w:rPr>
                </m:ctrlPr>
              </m:dPr>
              <m:e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u</m:t>
                </m:r>
              </m:e>
            </m:d>
          </m:e>
          <m:sub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S</m:t>
            </m:r>
          </m:sub>
        </m:sSub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≡u(</m:t>
        </m:r>
        <m:d>
          <m:d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d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x,y</m:t>
            </m:r>
          </m:e>
        </m:d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∈S,t)=0</m:t>
        </m:r>
      </m:oMath>
      <w:r w:rsidR="00614782" w:rsidRPr="00AB7777">
        <w:rPr>
          <w:rFonts w:ascii="Times New Roman" w:eastAsiaTheme="minorEastAsia" w:hAnsi="Times New Roman" w:cs="Times New Roman"/>
          <w:b/>
          <w:sz w:val="24"/>
          <w:szCs w:val="24"/>
        </w:rPr>
        <w:t>,</w:t>
      </w:r>
    </w:p>
    <w:p w:rsidR="00614782" w:rsidRPr="00AB7777" w:rsidRDefault="00614782" w:rsidP="00C24C32">
      <w:pPr>
        <w:autoSpaceDE w:val="0"/>
        <w:autoSpaceDN w:val="0"/>
        <w:adjustRightInd w:val="0"/>
        <w:jc w:val="center"/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614782" w:rsidRPr="00AB7777" w:rsidRDefault="00C24C32" w:rsidP="00C24C32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sz w:val="24"/>
          <w:szCs w:val="24"/>
        </w:rPr>
      </w:pPr>
      <w:r w:rsidRPr="00614782">
        <w:rPr>
          <w:rFonts w:ascii="Times New Roman" w:eastAsiaTheme="minorEastAsia" w:hAnsi="Times New Roman" w:cs="Times New Roman"/>
          <w:sz w:val="24"/>
          <w:szCs w:val="24"/>
        </w:rPr>
        <w:t>или более конкретно в виде четырех уравнений</w:t>
      </w:r>
    </w:p>
    <w:p w:rsidR="00C24C32" w:rsidRPr="00AB7777" w:rsidRDefault="00C24C32" w:rsidP="00C24C32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sz w:val="24"/>
          <w:szCs w:val="24"/>
        </w:rPr>
      </w:pPr>
      <w:r w:rsidRPr="00AB7777">
        <w:rPr>
          <w:rFonts w:ascii="Times New Roman" w:eastAsiaTheme="minorEastAsia" w:hAnsi="Times New Roman" w:cs="Times New Roman"/>
          <w:sz w:val="24"/>
          <w:szCs w:val="24"/>
        </w:rPr>
        <w:t>.</w:t>
      </w:r>
    </w:p>
    <w:p w:rsidR="00C24C32" w:rsidRPr="00AB7777" w:rsidRDefault="00614782" w:rsidP="00C24C32">
      <w:pPr>
        <w:autoSpaceDE w:val="0"/>
        <w:autoSpaceDN w:val="0"/>
        <w:adjustRightInd w:val="0"/>
        <w:jc w:val="center"/>
        <w:rPr>
          <w:rFonts w:ascii="Times New Roman" w:eastAsiaTheme="minorEastAsia" w:hAnsi="Times New Roman" w:cs="Times New Roman"/>
          <w:b/>
          <w:sz w:val="24"/>
          <w:szCs w:val="24"/>
        </w:rPr>
      </w:pPr>
      <m:oMath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u</m:t>
        </m:r>
        <m:d>
          <m:d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d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0,y,t</m:t>
            </m:r>
          </m:e>
        </m:d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=u</m:t>
        </m:r>
        <m:d>
          <m:d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d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x,0,t</m:t>
            </m:r>
          </m:e>
        </m:d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=u</m:t>
        </m:r>
        <m:d>
          <m:d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d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l,y,t</m:t>
            </m:r>
          </m:e>
        </m:d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=u</m:t>
        </m:r>
        <m:d>
          <m:d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d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x,m,t</m:t>
            </m:r>
          </m:e>
        </m:d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=0</m:t>
        </m:r>
      </m:oMath>
      <w:r w:rsidRPr="00AB7777">
        <w:rPr>
          <w:rFonts w:ascii="Times New Roman" w:eastAsiaTheme="minorEastAsia" w:hAnsi="Times New Roman" w:cs="Times New Roman"/>
          <w:b/>
          <w:sz w:val="24"/>
          <w:szCs w:val="24"/>
        </w:rPr>
        <w:t>.</w:t>
      </w:r>
    </w:p>
    <w:p w:rsidR="00614782" w:rsidRPr="00AB7777" w:rsidRDefault="00614782" w:rsidP="00C24C32">
      <w:pPr>
        <w:autoSpaceDE w:val="0"/>
        <w:autoSpaceDN w:val="0"/>
        <w:adjustRightInd w:val="0"/>
        <w:jc w:val="center"/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C24C32" w:rsidRPr="00460D1A" w:rsidRDefault="00C24C32" w:rsidP="00C24C32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sz w:val="24"/>
          <w:szCs w:val="24"/>
        </w:rPr>
      </w:pPr>
      <w:r w:rsidRPr="00614782">
        <w:rPr>
          <w:rFonts w:ascii="Times New Roman" w:eastAsiaTheme="minorEastAsia" w:hAnsi="Times New Roman" w:cs="Times New Roman"/>
          <w:sz w:val="24"/>
          <w:szCs w:val="24"/>
        </w:rPr>
        <w:t>Решать полученное дифференциальное уравнение в частных производных</w:t>
      </w:r>
      <w:r w:rsidR="00460D1A">
        <w:rPr>
          <w:rFonts w:ascii="Times New Roman" w:eastAsiaTheme="minorEastAsia" w:hAnsi="Times New Roman" w:cs="Times New Roman"/>
          <w:sz w:val="24"/>
          <w:szCs w:val="24"/>
        </w:rPr>
        <w:t xml:space="preserve"> снова </w:t>
      </w:r>
      <w:r w:rsidRPr="00614782">
        <w:rPr>
          <w:rFonts w:ascii="Times New Roman" w:eastAsiaTheme="minorEastAsia" w:hAnsi="Times New Roman" w:cs="Times New Roman"/>
          <w:sz w:val="24"/>
          <w:szCs w:val="24"/>
        </w:rPr>
        <w:t>будем мет</w:t>
      </w:r>
      <w:r w:rsidRPr="00614782">
        <w:rPr>
          <w:rFonts w:ascii="Times New Roman" w:eastAsiaTheme="minorEastAsia" w:hAnsi="Times New Roman" w:cs="Times New Roman"/>
          <w:sz w:val="24"/>
          <w:szCs w:val="24"/>
        </w:rPr>
        <w:t>о</w:t>
      </w:r>
      <w:r w:rsidRPr="00614782">
        <w:rPr>
          <w:rFonts w:ascii="Times New Roman" w:eastAsiaTheme="minorEastAsia" w:hAnsi="Times New Roman" w:cs="Times New Roman"/>
          <w:sz w:val="24"/>
          <w:szCs w:val="24"/>
        </w:rPr>
        <w:t xml:space="preserve">дом </w:t>
      </w:r>
      <w:r w:rsidRPr="00460D1A">
        <w:rPr>
          <w:rFonts w:ascii="Times New Roman" w:eastAsiaTheme="minorEastAsia" w:hAnsi="Times New Roman" w:cs="Times New Roman"/>
          <w:b/>
          <w:sz w:val="24"/>
          <w:szCs w:val="24"/>
        </w:rPr>
        <w:t>Фурье,</w:t>
      </w:r>
      <w:r w:rsidRPr="00614782">
        <w:rPr>
          <w:rFonts w:ascii="Times New Roman" w:eastAsiaTheme="minorEastAsia" w:hAnsi="Times New Roman" w:cs="Times New Roman"/>
          <w:sz w:val="24"/>
          <w:szCs w:val="24"/>
        </w:rPr>
        <w:t xml:space="preserve"> т.е. методом разделения переменных. Представим общее отклонение точек ме</w:t>
      </w:r>
      <w:r w:rsidRPr="00614782">
        <w:rPr>
          <w:rFonts w:ascii="Times New Roman" w:eastAsiaTheme="minorEastAsia" w:hAnsi="Times New Roman" w:cs="Times New Roman"/>
          <w:sz w:val="24"/>
          <w:szCs w:val="24"/>
        </w:rPr>
        <w:t>м</w:t>
      </w:r>
      <w:r w:rsidRPr="00614782">
        <w:rPr>
          <w:rFonts w:ascii="Times New Roman" w:eastAsiaTheme="minorEastAsia" w:hAnsi="Times New Roman" w:cs="Times New Roman"/>
          <w:sz w:val="24"/>
          <w:szCs w:val="24"/>
        </w:rPr>
        <w:t xml:space="preserve">браны в виде </w:t>
      </w:r>
      <w:r w:rsidR="0077030B">
        <w:rPr>
          <w:rFonts w:ascii="Times New Roman" w:eastAsiaTheme="minorEastAsia" w:hAnsi="Times New Roman" w:cs="Times New Roman"/>
          <w:sz w:val="24"/>
          <w:szCs w:val="24"/>
        </w:rPr>
        <w:t>произведения трех функций</w:t>
      </w:r>
    </w:p>
    <w:p w:rsidR="00614782" w:rsidRPr="00460D1A" w:rsidRDefault="00614782" w:rsidP="00C24C32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sz w:val="24"/>
          <w:szCs w:val="24"/>
        </w:rPr>
      </w:pPr>
    </w:p>
    <w:p w:rsidR="00C24C32" w:rsidRPr="00614782" w:rsidRDefault="00614782" w:rsidP="00C24C32">
      <w:pPr>
        <w:autoSpaceDE w:val="0"/>
        <w:autoSpaceDN w:val="0"/>
        <w:adjustRightInd w:val="0"/>
        <w:ind w:firstLine="851"/>
        <w:rPr>
          <w:rFonts w:ascii="Times New Roman" w:eastAsiaTheme="minorEastAsia" w:hAnsi="Times New Roman" w:cs="Times New Roman"/>
          <w:b/>
          <w:i/>
          <w:sz w:val="24"/>
          <w:szCs w:val="24"/>
          <w:lang w:val="en-US"/>
        </w:rPr>
      </w:pPr>
      <m:oMathPara>
        <m:oMath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</w:rPr>
            <m:t>u</m:t>
          </m:r>
          <m:d>
            <m:d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</w:rPr>
              </m:ctrlPr>
            </m:dPr>
            <m:e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x</m:t>
              </m:r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val="en-US"/>
                </w:rPr>
                <m:t>,y,</m:t>
              </m:r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t</m:t>
              </m:r>
            </m:e>
          </m:d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</w:rPr>
            <m:t>=X</m:t>
          </m:r>
          <m:d>
            <m:d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</w:rPr>
              </m:ctrlPr>
            </m:dPr>
            <m:e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x</m:t>
              </m:r>
            </m:e>
          </m:d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</w:rPr>
            <m:t>Y</m:t>
          </m:r>
          <m:d>
            <m:d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</w:rPr>
              </m:ctrlPr>
            </m:dPr>
            <m:e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y</m:t>
              </m:r>
            </m:e>
          </m:d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</w:rPr>
            <m:t>T</m:t>
          </m:r>
          <m:d>
            <m:d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</w:rPr>
              </m:ctrlPr>
            </m:dPr>
            <m:e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t</m:t>
              </m:r>
            </m:e>
          </m:d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</w:rPr>
            <m:t>.</m:t>
          </m:r>
        </m:oMath>
      </m:oMathPara>
    </w:p>
    <w:p w:rsidR="00614782" w:rsidRDefault="00614782" w:rsidP="00614782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b/>
          <w:i/>
          <w:sz w:val="24"/>
          <w:szCs w:val="24"/>
          <w:lang w:val="en-US"/>
        </w:rPr>
      </w:pPr>
    </w:p>
    <w:p w:rsidR="00C24C32" w:rsidRPr="00AB7777" w:rsidRDefault="00460D1A" w:rsidP="00614782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>Граничные</w:t>
      </w:r>
      <w:r w:rsidR="00C24C32" w:rsidRPr="00614782">
        <w:rPr>
          <w:rFonts w:ascii="Times New Roman" w:eastAsiaTheme="minorEastAsia" w:hAnsi="Times New Roman" w:cs="Times New Roman"/>
          <w:sz w:val="24"/>
          <w:szCs w:val="24"/>
        </w:rPr>
        <w:t xml:space="preserve"> условия при этом преобразуются к виду</w:t>
      </w:r>
    </w:p>
    <w:p w:rsidR="00614782" w:rsidRPr="00AB7777" w:rsidRDefault="00614782" w:rsidP="00614782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sz w:val="24"/>
          <w:szCs w:val="24"/>
        </w:rPr>
      </w:pPr>
    </w:p>
    <w:p w:rsidR="00C24C32" w:rsidRPr="00460D1A" w:rsidRDefault="00460D1A" w:rsidP="00C24C32">
      <w:pPr>
        <w:autoSpaceDE w:val="0"/>
        <w:autoSpaceDN w:val="0"/>
        <w:adjustRightInd w:val="0"/>
        <w:ind w:firstLine="851"/>
        <w:rPr>
          <w:rFonts w:ascii="Times New Roman" w:eastAsiaTheme="minorEastAsia" w:hAnsi="Times New Roman" w:cs="Times New Roman"/>
          <w:b/>
          <w:i/>
          <w:sz w:val="24"/>
          <w:szCs w:val="24"/>
          <w:lang w:val="en-US"/>
        </w:rPr>
      </w:pPr>
      <m:oMathPara>
        <m:oMath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</w:rPr>
            <m:t>X</m:t>
          </m:r>
          <m:d>
            <m:d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</w:rPr>
              </m:ctrlPr>
            </m:dPr>
            <m:e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0</m:t>
              </m:r>
            </m:e>
          </m:d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</w:rPr>
            <m:t>=X</m:t>
          </m:r>
          <m:d>
            <m:d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</w:rPr>
              </m:ctrlPr>
            </m:dPr>
            <m:e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l</m:t>
              </m:r>
            </m:e>
          </m:d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</w:rPr>
            <m:t>=Y</m:t>
          </m:r>
          <m:d>
            <m:d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</w:rPr>
              </m:ctrlPr>
            </m:dPr>
            <m:e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0</m:t>
              </m:r>
            </m:e>
          </m:d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</w:rPr>
            <m:t>=Y</m:t>
          </m:r>
          <m:d>
            <m:d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</w:rPr>
              </m:ctrlPr>
            </m:dPr>
            <m:e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m</m:t>
              </m:r>
            </m:e>
          </m:d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</w:rPr>
            <m:t>=0.</m:t>
          </m:r>
        </m:oMath>
      </m:oMathPara>
    </w:p>
    <w:p w:rsidR="00614782" w:rsidRDefault="00614782" w:rsidP="00614782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sz w:val="24"/>
          <w:szCs w:val="24"/>
          <w:lang w:val="en-US"/>
        </w:rPr>
      </w:pPr>
    </w:p>
    <w:p w:rsidR="00C24C32" w:rsidRPr="00614782" w:rsidRDefault="00C24C32" w:rsidP="00614782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i/>
          <w:sz w:val="24"/>
          <w:szCs w:val="24"/>
        </w:rPr>
      </w:pPr>
      <w:r w:rsidRPr="00614782">
        <w:rPr>
          <w:rFonts w:ascii="Times New Roman" w:eastAsiaTheme="minorEastAsia" w:hAnsi="Times New Roman" w:cs="Times New Roman"/>
          <w:sz w:val="24"/>
          <w:szCs w:val="24"/>
        </w:rPr>
        <w:t xml:space="preserve">Возьмем вторые частные производные от неизвестной функции </w:t>
      </w:r>
      <m:oMath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u</m:t>
        </m:r>
        <m:d>
          <m:d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d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x,</m:t>
            </m:r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/>
              </w:rPr>
              <m:t>y</m:t>
            </m:r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,t</m:t>
            </m:r>
          </m:e>
        </m:d>
      </m:oMath>
      <w:r w:rsidRPr="00614782">
        <w:rPr>
          <w:rFonts w:ascii="Times New Roman" w:eastAsiaTheme="minorEastAsia" w:hAnsi="Times New Roman" w:cs="Times New Roman"/>
          <w:sz w:val="24"/>
          <w:szCs w:val="24"/>
        </w:rPr>
        <w:t xml:space="preserve"> и получим </w:t>
      </w:r>
    </w:p>
    <w:p w:rsidR="00C24C32" w:rsidRPr="00614782" w:rsidRDefault="00C24C32" w:rsidP="00C24C32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sz w:val="24"/>
          <w:szCs w:val="24"/>
        </w:rPr>
      </w:pPr>
    </w:p>
    <w:p w:rsidR="00C24C32" w:rsidRPr="00614782" w:rsidRDefault="005B5DFD" w:rsidP="00C24C32">
      <w:pPr>
        <w:autoSpaceDE w:val="0"/>
        <w:autoSpaceDN w:val="0"/>
        <w:adjustRightInd w:val="0"/>
        <w:jc w:val="center"/>
        <w:rPr>
          <w:rFonts w:ascii="Times New Roman" w:eastAsiaTheme="minorEastAsia" w:hAnsi="Times New Roman" w:cs="Times New Roman"/>
          <w:b/>
          <w:i/>
          <w:sz w:val="24"/>
          <w:szCs w:val="24"/>
          <w:lang w:eastAsia="ru-RU"/>
        </w:rPr>
      </w:pPr>
      <m:oMathPara>
        <m:oMath>
          <m:f>
            <m:f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</w:rPr>
              </m:ctrlPr>
            </m:fPr>
            <m:num>
              <m:sSup>
                <m:sSupPr>
                  <m:ctrlPr>
                    <w:rPr>
                      <w:rFonts w:ascii="Cambria Math" w:hAnsi="Cambria Math" w:cs="Times New Roman"/>
                      <w:b/>
                      <w:i/>
                      <w:sz w:val="24"/>
                      <w:szCs w:val="24"/>
                    </w:rPr>
                  </m:ctrlPr>
                </m:sSupPr>
                <m:e>
                  <m:r>
                    <m:rPr>
                      <m:sty m:val="bi"/>
                    </m:rPr>
                    <w:rPr>
                      <w:rFonts w:ascii="Cambria Math" w:hAnsi="Cambria Math" w:cs="Times New Roman"/>
                      <w:sz w:val="24"/>
                      <w:szCs w:val="24"/>
                    </w:rPr>
                    <m:t>∂</m:t>
                  </m:r>
                </m:e>
                <m:sup>
                  <m:r>
                    <m:rPr>
                      <m:sty m:val="bi"/>
                    </m:rPr>
                    <w:rPr>
                      <w:rFonts w:ascii="Cambria Math" w:hAnsi="Cambria Math" w:cs="Times New Roman"/>
                      <w:sz w:val="24"/>
                      <w:szCs w:val="24"/>
                    </w:rPr>
                    <m:t>2</m:t>
                  </m:r>
                </m:sup>
              </m:sSup>
              <m:r>
                <m:rPr>
                  <m:sty m:val="bi"/>
                </m:rPr>
                <w:rPr>
                  <w:rFonts w:ascii="Cambria Math" w:hAnsi="Cambria Math" w:cs="Times New Roman"/>
                  <w:sz w:val="24"/>
                  <w:szCs w:val="24"/>
                </w:rPr>
                <m:t>u</m:t>
              </m:r>
            </m:num>
            <m:den>
              <m:r>
                <m:rPr>
                  <m:sty m:val="bi"/>
                </m:rPr>
                <w:rPr>
                  <w:rFonts w:ascii="Cambria Math" w:hAnsi="Cambria Math" w:cs="Times New Roman"/>
                  <w:sz w:val="24"/>
                  <w:szCs w:val="24"/>
                </w:rPr>
                <m:t>∂</m:t>
              </m:r>
              <m:sSup>
                <m:sSupPr>
                  <m:ctrlPr>
                    <w:rPr>
                      <w:rFonts w:ascii="Cambria Math" w:hAnsi="Cambria Math" w:cs="Times New Roman"/>
                      <w:b/>
                      <w:i/>
                      <w:sz w:val="24"/>
                      <w:szCs w:val="24"/>
                    </w:rPr>
                  </m:ctrlPr>
                </m:sSupPr>
                <m:e>
                  <m:r>
                    <m:rPr>
                      <m:sty m:val="bi"/>
                    </m:rPr>
                    <w:rPr>
                      <w:rFonts w:ascii="Cambria Math" w:hAnsi="Cambria Math" w:cs="Times New Roman"/>
                      <w:sz w:val="24"/>
                      <w:szCs w:val="24"/>
                    </w:rPr>
                    <m:t>x</m:t>
                  </m:r>
                </m:e>
                <m:sup>
                  <m:r>
                    <m:rPr>
                      <m:sty m:val="bi"/>
                    </m:rPr>
                    <w:rPr>
                      <w:rFonts w:ascii="Cambria Math" w:hAnsi="Cambria Math" w:cs="Times New Roman"/>
                      <w:sz w:val="24"/>
                      <w:szCs w:val="24"/>
                    </w:rPr>
                    <m:t>2</m:t>
                  </m:r>
                </m:sup>
              </m:sSup>
            </m:den>
          </m:f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  <w:lang w:eastAsia="ru-RU"/>
            </w:rPr>
            <m:t>=</m:t>
          </m:r>
          <m:sSup>
            <m:sSup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</w:rPr>
              </m:ctrlPr>
            </m:sSupPr>
            <m:e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eastAsia="ru-RU"/>
                </w:rPr>
                <m:t>X</m:t>
              </m:r>
            </m:e>
            <m:sup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eastAsia="ru-RU"/>
                </w:rPr>
                <m:t>//</m:t>
              </m:r>
            </m:sup>
          </m:sSup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  <w:lang w:eastAsia="ru-RU"/>
            </w:rPr>
            <m:t xml:space="preserve">YT;        </m:t>
          </m:r>
          <m:f>
            <m:f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</w:rPr>
              </m:ctrlPr>
            </m:fPr>
            <m:num>
              <m:sSup>
                <m:sSupPr>
                  <m:ctrlPr>
                    <w:rPr>
                      <w:rFonts w:ascii="Cambria Math" w:hAnsi="Cambria Math" w:cs="Times New Roman"/>
                      <w:b/>
                      <w:i/>
                      <w:sz w:val="24"/>
                      <w:szCs w:val="24"/>
                    </w:rPr>
                  </m:ctrlPr>
                </m:sSupPr>
                <m:e>
                  <m:r>
                    <m:rPr>
                      <m:sty m:val="bi"/>
                    </m:rPr>
                    <w:rPr>
                      <w:rFonts w:ascii="Cambria Math" w:hAnsi="Cambria Math" w:cs="Times New Roman"/>
                      <w:sz w:val="24"/>
                      <w:szCs w:val="24"/>
                    </w:rPr>
                    <m:t>∂</m:t>
                  </m:r>
                </m:e>
                <m:sup>
                  <m:r>
                    <m:rPr>
                      <m:sty m:val="bi"/>
                    </m:rPr>
                    <w:rPr>
                      <w:rFonts w:ascii="Cambria Math" w:hAnsi="Cambria Math" w:cs="Times New Roman"/>
                      <w:sz w:val="24"/>
                      <w:szCs w:val="24"/>
                    </w:rPr>
                    <m:t>2</m:t>
                  </m:r>
                </m:sup>
              </m:sSup>
              <m:r>
                <m:rPr>
                  <m:sty m:val="bi"/>
                </m:rPr>
                <w:rPr>
                  <w:rFonts w:ascii="Cambria Math" w:hAnsi="Cambria Math" w:cs="Times New Roman"/>
                  <w:sz w:val="24"/>
                  <w:szCs w:val="24"/>
                </w:rPr>
                <m:t>u</m:t>
              </m:r>
            </m:num>
            <m:den>
              <m:r>
                <m:rPr>
                  <m:sty m:val="bi"/>
                </m:rPr>
                <w:rPr>
                  <w:rFonts w:ascii="Cambria Math" w:hAnsi="Cambria Math" w:cs="Times New Roman"/>
                  <w:sz w:val="24"/>
                  <w:szCs w:val="24"/>
                </w:rPr>
                <m:t>∂</m:t>
              </m:r>
              <m:sSup>
                <m:sSupPr>
                  <m:ctrlPr>
                    <w:rPr>
                      <w:rFonts w:ascii="Cambria Math" w:hAnsi="Cambria Math" w:cs="Times New Roman"/>
                      <w:b/>
                      <w:i/>
                      <w:sz w:val="24"/>
                      <w:szCs w:val="24"/>
                    </w:rPr>
                  </m:ctrlPr>
                </m:sSupPr>
                <m:e>
                  <m:r>
                    <m:rPr>
                      <m:sty m:val="bi"/>
                    </m:rPr>
                    <w:rPr>
                      <w:rFonts w:ascii="Cambria Math" w:hAnsi="Cambria Math" w:cs="Times New Roman"/>
                      <w:sz w:val="24"/>
                      <w:szCs w:val="24"/>
                    </w:rPr>
                    <m:t>y</m:t>
                  </m:r>
                </m:e>
                <m:sup>
                  <m:r>
                    <m:rPr>
                      <m:sty m:val="bi"/>
                    </m:rPr>
                    <w:rPr>
                      <w:rFonts w:ascii="Cambria Math" w:hAnsi="Cambria Math" w:cs="Times New Roman"/>
                      <w:sz w:val="24"/>
                      <w:szCs w:val="24"/>
                    </w:rPr>
                    <m:t>2</m:t>
                  </m:r>
                </m:sup>
              </m:sSup>
            </m:den>
          </m:f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  <w:lang w:eastAsia="ru-RU"/>
            </w:rPr>
            <m:t>=</m:t>
          </m:r>
          <m:sSup>
            <m:sSup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</w:rPr>
              </m:ctrlPr>
            </m:sSupPr>
            <m:e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eastAsia="ru-RU"/>
                </w:rPr>
                <m:t>Y</m:t>
              </m:r>
            </m:e>
            <m:sup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eastAsia="ru-RU"/>
                </w:rPr>
                <m:t>//</m:t>
              </m:r>
            </m:sup>
          </m:sSup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  <w:lang w:eastAsia="ru-RU"/>
            </w:rPr>
            <m:t xml:space="preserve">XT;      </m:t>
          </m:r>
          <m:f>
            <m:f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</w:rPr>
              </m:ctrlPr>
            </m:fPr>
            <m:num>
              <m:sSup>
                <m:sSupPr>
                  <m:ctrlPr>
                    <w:rPr>
                      <w:rFonts w:ascii="Cambria Math" w:hAnsi="Cambria Math" w:cs="Times New Roman"/>
                      <w:b/>
                      <w:i/>
                      <w:sz w:val="24"/>
                      <w:szCs w:val="24"/>
                    </w:rPr>
                  </m:ctrlPr>
                </m:sSupPr>
                <m:e>
                  <m:r>
                    <m:rPr>
                      <m:sty m:val="bi"/>
                    </m:rPr>
                    <w:rPr>
                      <w:rFonts w:ascii="Cambria Math" w:hAnsi="Cambria Math" w:cs="Times New Roman"/>
                      <w:sz w:val="24"/>
                      <w:szCs w:val="24"/>
                    </w:rPr>
                    <m:t>∂</m:t>
                  </m:r>
                </m:e>
                <m:sup>
                  <m:r>
                    <m:rPr>
                      <m:sty m:val="bi"/>
                    </m:rPr>
                    <w:rPr>
                      <w:rFonts w:ascii="Cambria Math" w:hAnsi="Cambria Math" w:cs="Times New Roman"/>
                      <w:sz w:val="24"/>
                      <w:szCs w:val="24"/>
                    </w:rPr>
                    <m:t>2</m:t>
                  </m:r>
                </m:sup>
              </m:sSup>
              <m:r>
                <m:rPr>
                  <m:sty m:val="bi"/>
                </m:rPr>
                <w:rPr>
                  <w:rFonts w:ascii="Cambria Math" w:hAnsi="Cambria Math" w:cs="Times New Roman"/>
                  <w:sz w:val="24"/>
                  <w:szCs w:val="24"/>
                </w:rPr>
                <m:t>u</m:t>
              </m:r>
            </m:num>
            <m:den>
              <m:r>
                <m:rPr>
                  <m:sty m:val="bi"/>
                </m:rPr>
                <w:rPr>
                  <w:rFonts w:ascii="Cambria Math" w:hAnsi="Cambria Math" w:cs="Times New Roman"/>
                  <w:sz w:val="24"/>
                  <w:szCs w:val="24"/>
                </w:rPr>
                <m:t>∂</m:t>
              </m:r>
              <m:sSup>
                <m:sSupPr>
                  <m:ctrlPr>
                    <w:rPr>
                      <w:rFonts w:ascii="Cambria Math" w:hAnsi="Cambria Math" w:cs="Times New Roman"/>
                      <w:b/>
                      <w:i/>
                      <w:sz w:val="24"/>
                      <w:szCs w:val="24"/>
                    </w:rPr>
                  </m:ctrlPr>
                </m:sSupPr>
                <m:e>
                  <m:r>
                    <m:rPr>
                      <m:sty m:val="bi"/>
                    </m:rPr>
                    <w:rPr>
                      <w:rFonts w:ascii="Cambria Math" w:hAnsi="Cambria Math" w:cs="Times New Roman"/>
                      <w:sz w:val="24"/>
                      <w:szCs w:val="24"/>
                    </w:rPr>
                    <m:t>t</m:t>
                  </m:r>
                </m:e>
                <m:sup>
                  <m:r>
                    <m:rPr>
                      <m:sty m:val="bi"/>
                    </m:rPr>
                    <w:rPr>
                      <w:rFonts w:ascii="Cambria Math" w:hAnsi="Cambria Math" w:cs="Times New Roman"/>
                      <w:sz w:val="24"/>
                      <w:szCs w:val="24"/>
                    </w:rPr>
                    <m:t>2</m:t>
                  </m:r>
                </m:sup>
              </m:sSup>
            </m:den>
          </m:f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  <w:lang w:eastAsia="ru-RU"/>
            </w:rPr>
            <m:t>=</m:t>
          </m:r>
          <m:sSup>
            <m:sSup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</w:rPr>
              </m:ctrlPr>
            </m:sSupPr>
            <m:e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eastAsia="ru-RU"/>
                </w:rPr>
                <m:t>T</m:t>
              </m:r>
            </m:e>
            <m:sup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eastAsia="ru-RU"/>
                </w:rPr>
                <m:t>//</m:t>
              </m:r>
            </m:sup>
          </m:sSup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  <w:lang w:eastAsia="ru-RU"/>
            </w:rPr>
            <m:t xml:space="preserve">YX. </m:t>
          </m:r>
        </m:oMath>
      </m:oMathPara>
    </w:p>
    <w:p w:rsidR="00614782" w:rsidRDefault="00614782" w:rsidP="00C24C32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sz w:val="24"/>
          <w:szCs w:val="24"/>
          <w:lang w:val="en-US"/>
        </w:rPr>
      </w:pPr>
    </w:p>
    <w:p w:rsidR="00C24C32" w:rsidRPr="00AB7777" w:rsidRDefault="00C24C32" w:rsidP="00C24C32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sz w:val="24"/>
          <w:szCs w:val="24"/>
        </w:rPr>
      </w:pPr>
      <w:r w:rsidRPr="00614782">
        <w:rPr>
          <w:rFonts w:ascii="Times New Roman" w:eastAsiaTheme="minorEastAsia" w:hAnsi="Times New Roman" w:cs="Times New Roman"/>
          <w:sz w:val="24"/>
          <w:szCs w:val="24"/>
        </w:rPr>
        <w:t>Разделяя дальше переменные, мы при</w:t>
      </w:r>
      <w:r w:rsidR="00460D1A">
        <w:rPr>
          <w:rFonts w:ascii="Times New Roman" w:eastAsiaTheme="minorEastAsia" w:hAnsi="Times New Roman" w:cs="Times New Roman"/>
          <w:sz w:val="24"/>
          <w:szCs w:val="24"/>
        </w:rPr>
        <w:t>дем к такому соотношению</w:t>
      </w:r>
      <w:r w:rsidRPr="00614782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</w:p>
    <w:p w:rsidR="00614782" w:rsidRPr="00AB7777" w:rsidRDefault="00614782" w:rsidP="00C24C32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i/>
          <w:sz w:val="24"/>
          <w:szCs w:val="24"/>
          <w:lang w:eastAsia="ru-RU"/>
        </w:rPr>
      </w:pPr>
    </w:p>
    <w:p w:rsidR="00C24C32" w:rsidRPr="00460D1A" w:rsidRDefault="005B5DFD" w:rsidP="00C24C32">
      <w:pPr>
        <w:autoSpaceDE w:val="0"/>
        <w:autoSpaceDN w:val="0"/>
        <w:adjustRightInd w:val="0"/>
        <w:jc w:val="center"/>
        <w:rPr>
          <w:rFonts w:ascii="Times New Roman" w:eastAsiaTheme="minorEastAsia" w:hAnsi="Times New Roman" w:cs="Times New Roman"/>
          <w:b/>
          <w:sz w:val="28"/>
          <w:szCs w:val="28"/>
        </w:rPr>
      </w:pPr>
      <m:oMath>
        <m:f>
          <m:fPr>
            <m:ctrlPr>
              <w:rPr>
                <w:rFonts w:ascii="Cambria Math" w:eastAsiaTheme="minorEastAsia" w:hAnsi="Cambria Math" w:cs="Times New Roman"/>
                <w:b/>
                <w:i/>
                <w:sz w:val="28"/>
                <w:szCs w:val="28"/>
              </w:rPr>
            </m:ctrlPr>
          </m:fPr>
          <m:num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8"/>
                <w:szCs w:val="28"/>
              </w:rPr>
              <m:t>1</m:t>
            </m:r>
          </m:num>
          <m:den>
            <m:sSup>
              <m:sSupPr>
                <m:ctrlPr>
                  <w:rPr>
                    <w:rFonts w:ascii="Cambria Math" w:eastAsiaTheme="minorEastAsia" w:hAnsi="Cambria Math" w:cs="Times New Roman"/>
                    <w:b/>
                    <w:i/>
                    <w:sz w:val="28"/>
                    <w:szCs w:val="28"/>
                  </w:rPr>
                </m:ctrlPr>
              </m:sSupPr>
              <m:e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8"/>
                    <w:szCs w:val="28"/>
                  </w:rPr>
                  <m:t>a</m:t>
                </m:r>
              </m:e>
              <m:sup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8"/>
                    <w:szCs w:val="28"/>
                  </w:rPr>
                  <m:t>2</m:t>
                </m:r>
              </m:sup>
            </m:sSup>
          </m:den>
        </m:f>
        <m:r>
          <m:rPr>
            <m:sty m:val="bi"/>
          </m:rPr>
          <w:rPr>
            <w:rFonts w:ascii="Cambria Math" w:eastAsiaTheme="minorEastAsia" w:hAnsi="Cambria Math" w:cs="Times New Roman"/>
            <w:sz w:val="28"/>
            <w:szCs w:val="28"/>
          </w:rPr>
          <m:t>∙</m:t>
        </m:r>
        <m:f>
          <m:fPr>
            <m:ctrlPr>
              <w:rPr>
                <w:rFonts w:ascii="Cambria Math" w:eastAsiaTheme="minorEastAsia" w:hAnsi="Cambria Math" w:cs="Times New Roman"/>
                <w:b/>
                <w:i/>
                <w:sz w:val="28"/>
                <w:szCs w:val="28"/>
              </w:rPr>
            </m:ctrlPr>
          </m:fPr>
          <m:num>
            <m:sSup>
              <m:sSupPr>
                <m:ctrlPr>
                  <w:rPr>
                    <w:rFonts w:ascii="Cambria Math" w:eastAsiaTheme="minorEastAsia" w:hAnsi="Cambria Math" w:cs="Times New Roman"/>
                    <w:b/>
                    <w:i/>
                    <w:sz w:val="28"/>
                    <w:szCs w:val="28"/>
                  </w:rPr>
                </m:ctrlPr>
              </m:sSupPr>
              <m:e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8"/>
                    <w:szCs w:val="28"/>
                  </w:rPr>
                  <m:t>T</m:t>
                </m:r>
              </m:e>
              <m:sup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8"/>
                    <w:szCs w:val="28"/>
                    <w:lang w:eastAsia="ru-RU"/>
                  </w:rPr>
                  <m:t>//</m:t>
                </m:r>
              </m:sup>
            </m:sSup>
          </m:num>
          <m:den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8"/>
                <w:szCs w:val="28"/>
                <w:lang w:val="en-US"/>
              </w:rPr>
              <m:t>T</m:t>
            </m:r>
          </m:den>
        </m:f>
        <m:r>
          <m:rPr>
            <m:sty m:val="bi"/>
          </m:rPr>
          <w:rPr>
            <w:rFonts w:ascii="Cambria Math" w:eastAsiaTheme="minorEastAsia" w:hAnsi="Cambria Math" w:cs="Times New Roman"/>
            <w:sz w:val="28"/>
            <w:szCs w:val="28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  <w:b/>
                <w:i/>
                <w:sz w:val="28"/>
                <w:szCs w:val="28"/>
              </w:rPr>
            </m:ctrlPr>
          </m:fPr>
          <m:num>
            <m:sSup>
              <m:sSupPr>
                <m:ctrlPr>
                  <w:rPr>
                    <w:rFonts w:ascii="Cambria Math" w:eastAsiaTheme="minorEastAsia" w:hAnsi="Cambria Math" w:cs="Times New Roman"/>
                    <w:b/>
                    <w:i/>
                    <w:sz w:val="28"/>
                    <w:szCs w:val="28"/>
                  </w:rPr>
                </m:ctrlPr>
              </m:sSupPr>
              <m:e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8"/>
                    <w:szCs w:val="28"/>
                  </w:rPr>
                  <m:t>X</m:t>
                </m:r>
              </m:e>
              <m:sup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8"/>
                    <w:szCs w:val="28"/>
                    <w:lang w:eastAsia="ru-RU"/>
                  </w:rPr>
                  <m:t>//</m:t>
                </m:r>
              </m:sup>
            </m:sSup>
          </m:num>
          <m:den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8"/>
                <w:szCs w:val="28"/>
              </w:rPr>
              <m:t>X</m:t>
            </m:r>
          </m:den>
        </m:f>
        <m:r>
          <m:rPr>
            <m:sty m:val="bi"/>
          </m:rPr>
          <w:rPr>
            <w:rFonts w:ascii="Cambria Math" w:eastAsiaTheme="minorEastAsia" w:hAnsi="Cambria Math" w:cs="Times New Roman"/>
            <w:sz w:val="28"/>
            <w:szCs w:val="28"/>
          </w:rPr>
          <m:t>+</m:t>
        </m:r>
        <m:f>
          <m:fPr>
            <m:ctrlPr>
              <w:rPr>
                <w:rFonts w:ascii="Cambria Math" w:eastAsiaTheme="minorEastAsia" w:hAnsi="Cambria Math" w:cs="Times New Roman"/>
                <w:b/>
                <w:i/>
                <w:sz w:val="28"/>
                <w:szCs w:val="28"/>
              </w:rPr>
            </m:ctrlPr>
          </m:fPr>
          <m:num>
            <m:sSup>
              <m:sSupPr>
                <m:ctrlPr>
                  <w:rPr>
                    <w:rFonts w:ascii="Cambria Math" w:eastAsiaTheme="minorEastAsia" w:hAnsi="Cambria Math" w:cs="Times New Roman"/>
                    <w:b/>
                    <w:i/>
                    <w:sz w:val="28"/>
                    <w:szCs w:val="28"/>
                  </w:rPr>
                </m:ctrlPr>
              </m:sSupPr>
              <m:e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8"/>
                    <w:szCs w:val="28"/>
                  </w:rPr>
                  <m:t>Y</m:t>
                </m:r>
              </m:e>
              <m:sup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8"/>
                    <w:szCs w:val="28"/>
                    <w:lang w:eastAsia="ru-RU"/>
                  </w:rPr>
                  <m:t>//</m:t>
                </m:r>
              </m:sup>
            </m:sSup>
          </m:num>
          <m:den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8"/>
                <w:szCs w:val="28"/>
              </w:rPr>
              <m:t>Y</m:t>
            </m:r>
          </m:den>
        </m:f>
        <m:r>
          <m:rPr>
            <m:sty m:val="bi"/>
          </m:rPr>
          <w:rPr>
            <w:rFonts w:ascii="Cambria Math" w:eastAsiaTheme="minorEastAsia" w:hAnsi="Cambria Math" w:cs="Times New Roman"/>
            <w:sz w:val="28"/>
            <w:szCs w:val="28"/>
          </w:rPr>
          <m:t>=const</m:t>
        </m:r>
      </m:oMath>
      <w:r w:rsidR="00C24C32" w:rsidRPr="00460D1A">
        <w:rPr>
          <w:rFonts w:ascii="Times New Roman" w:eastAsiaTheme="minorEastAsia" w:hAnsi="Times New Roman" w:cs="Times New Roman"/>
          <w:b/>
          <w:sz w:val="28"/>
          <w:szCs w:val="28"/>
        </w:rPr>
        <w:t>.</w:t>
      </w:r>
    </w:p>
    <w:p w:rsidR="00614782" w:rsidRPr="00AB7777" w:rsidRDefault="00614782" w:rsidP="00C24C32">
      <w:pPr>
        <w:autoSpaceDE w:val="0"/>
        <w:autoSpaceDN w:val="0"/>
        <w:adjustRightInd w:val="0"/>
        <w:jc w:val="center"/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C24C32" w:rsidRPr="00AB7777" w:rsidRDefault="00614782" w:rsidP="00C24C32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>Оно равно какой-то константе, поскольку все три неизвестные функции зависят от своих п</w:t>
      </w:r>
      <w:r>
        <w:rPr>
          <w:rFonts w:ascii="Times New Roman" w:eastAsiaTheme="minorEastAsia" w:hAnsi="Times New Roman" w:cs="Times New Roman"/>
          <w:sz w:val="24"/>
          <w:szCs w:val="24"/>
        </w:rPr>
        <w:t>е</w:t>
      </w:r>
      <w:r>
        <w:rPr>
          <w:rFonts w:ascii="Times New Roman" w:eastAsiaTheme="minorEastAsia" w:hAnsi="Times New Roman" w:cs="Times New Roman"/>
          <w:sz w:val="24"/>
          <w:szCs w:val="24"/>
        </w:rPr>
        <w:t>ременных.</w:t>
      </w:r>
      <w:r w:rsidR="00460D1A" w:rsidRPr="00460D1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C24C32" w:rsidRPr="00614782">
        <w:rPr>
          <w:rFonts w:ascii="Times New Roman" w:eastAsiaTheme="minorEastAsia" w:hAnsi="Times New Roman" w:cs="Times New Roman"/>
          <w:sz w:val="24"/>
          <w:szCs w:val="24"/>
        </w:rPr>
        <w:t>Далее точно также поступим с координатными функциями и запишем два уравн</w:t>
      </w:r>
      <w:r w:rsidR="00C24C32" w:rsidRPr="00614782">
        <w:rPr>
          <w:rFonts w:ascii="Times New Roman" w:eastAsiaTheme="minorEastAsia" w:hAnsi="Times New Roman" w:cs="Times New Roman"/>
          <w:sz w:val="24"/>
          <w:szCs w:val="24"/>
        </w:rPr>
        <w:t>е</w:t>
      </w:r>
      <w:r w:rsidR="00C24C32" w:rsidRPr="00614782">
        <w:rPr>
          <w:rFonts w:ascii="Times New Roman" w:eastAsiaTheme="minorEastAsia" w:hAnsi="Times New Roman" w:cs="Times New Roman"/>
          <w:sz w:val="24"/>
          <w:szCs w:val="24"/>
        </w:rPr>
        <w:t>ния с двумя новыми константами</w:t>
      </w:r>
    </w:p>
    <w:p w:rsidR="00AB7777" w:rsidRPr="00AB7777" w:rsidRDefault="00AB7777" w:rsidP="00C24C32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sz w:val="24"/>
          <w:szCs w:val="24"/>
        </w:rPr>
      </w:pPr>
    </w:p>
    <w:p w:rsidR="00C24C32" w:rsidRPr="00460D1A" w:rsidRDefault="005B5DFD" w:rsidP="00C24C32">
      <w:pPr>
        <w:autoSpaceDE w:val="0"/>
        <w:autoSpaceDN w:val="0"/>
        <w:adjustRightInd w:val="0"/>
        <w:jc w:val="center"/>
        <w:rPr>
          <w:rFonts w:ascii="Times New Roman" w:eastAsiaTheme="minorEastAsia" w:hAnsi="Times New Roman" w:cs="Times New Roman"/>
          <w:b/>
          <w:i/>
          <w:sz w:val="24"/>
          <w:szCs w:val="24"/>
          <w:lang w:val="en-US"/>
        </w:rPr>
      </w:pPr>
      <m:oMathPara>
        <m:oMath>
          <m:f>
            <m:f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</w:rPr>
              </m:ctrlPr>
            </m:fPr>
            <m:num>
              <m:sSup>
                <m:sSupPr>
                  <m:ctrlPr>
                    <w:rPr>
                      <w:rFonts w:ascii="Cambria Math" w:eastAsiaTheme="minorEastAsia" w:hAnsi="Cambria Math" w:cs="Times New Roman"/>
                      <w:b/>
                      <w:i/>
                      <w:sz w:val="24"/>
                      <w:szCs w:val="24"/>
                    </w:rPr>
                  </m:ctrlPr>
                </m:sSupPr>
                <m:e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X</m:t>
                  </m:r>
                </m:e>
                <m:sup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  <w:lang w:val="en-US" w:eastAsia="ru-RU"/>
                    </w:rPr>
                    <m:t>//</m:t>
                  </m:r>
                </m:sup>
              </m:sSup>
            </m:num>
            <m:den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X</m:t>
              </m:r>
            </m:den>
          </m:f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</w:rPr>
            <m:t>=-</m:t>
          </m:r>
          <m:sSup>
            <m:sSup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</w:rPr>
              </m:ctrlPr>
            </m:sSupPr>
            <m:e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α</m:t>
              </m:r>
            </m:e>
            <m:sup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2</m:t>
              </m:r>
            </m:sup>
          </m:sSup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</w:rPr>
            <m:t xml:space="preserve">;   </m:t>
          </m:r>
          <m:f>
            <m:f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</w:rPr>
              </m:ctrlPr>
            </m:fPr>
            <m:num>
              <m:sSup>
                <m:sSupPr>
                  <m:ctrlPr>
                    <w:rPr>
                      <w:rFonts w:ascii="Cambria Math" w:eastAsiaTheme="minorEastAsia" w:hAnsi="Cambria Math" w:cs="Times New Roman"/>
                      <w:b/>
                      <w:i/>
                      <w:sz w:val="24"/>
                      <w:szCs w:val="24"/>
                    </w:rPr>
                  </m:ctrlPr>
                </m:sSupPr>
                <m:e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Y</m:t>
                  </m:r>
                </m:e>
                <m:sup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  <w:lang w:eastAsia="ru-RU"/>
                    </w:rPr>
                    <m:t>//</m:t>
                  </m:r>
                </m:sup>
              </m:sSup>
            </m:num>
            <m:den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Y</m:t>
              </m:r>
            </m:den>
          </m:f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</w:rPr>
            <m:t>=-</m:t>
          </m:r>
          <m:sSup>
            <m:sSup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</w:rPr>
              </m:ctrlPr>
            </m:sSupPr>
            <m:e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β</m:t>
              </m:r>
            </m:e>
            <m:sup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2</m:t>
              </m:r>
            </m:sup>
          </m:sSup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</w:rPr>
            <m:t>.</m:t>
          </m:r>
        </m:oMath>
      </m:oMathPara>
    </w:p>
    <w:p w:rsidR="00460D1A" w:rsidRPr="00460D1A" w:rsidRDefault="00460D1A" w:rsidP="00C24C32">
      <w:pPr>
        <w:autoSpaceDE w:val="0"/>
        <w:autoSpaceDN w:val="0"/>
        <w:adjustRightInd w:val="0"/>
        <w:jc w:val="center"/>
        <w:rPr>
          <w:rFonts w:ascii="Times New Roman" w:eastAsiaTheme="minorEastAsia" w:hAnsi="Times New Roman" w:cs="Times New Roman"/>
          <w:b/>
          <w:i/>
          <w:sz w:val="24"/>
          <w:szCs w:val="24"/>
          <w:lang w:val="en-US"/>
        </w:rPr>
      </w:pPr>
    </w:p>
    <w:p w:rsidR="00C24C32" w:rsidRDefault="005B5DFD" w:rsidP="00C24C32">
      <w:pPr>
        <w:autoSpaceDE w:val="0"/>
        <w:autoSpaceDN w:val="0"/>
        <w:adjustRightInd w:val="0"/>
        <w:jc w:val="center"/>
        <w:rPr>
          <w:rFonts w:ascii="Times New Roman" w:eastAsiaTheme="minorEastAsia" w:hAnsi="Times New Roman" w:cs="Times New Roman"/>
          <w:b/>
          <w:i/>
          <w:sz w:val="24"/>
          <w:szCs w:val="24"/>
          <w:lang w:val="en-US"/>
        </w:rPr>
      </w:pPr>
      <m:oMath>
        <m:sSup>
          <m:sSup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sSup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X</m:t>
            </m:r>
          </m:e>
          <m:sup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 w:eastAsia="ru-RU"/>
              </w:rPr>
              <m:t>//</m:t>
            </m:r>
          </m:sup>
        </m:sSup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  <w:lang w:val="en-US"/>
          </w:rPr>
          <m:t>+</m:t>
        </m:r>
        <m:sSup>
          <m:sSup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sSup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α</m:t>
            </m:r>
          </m:e>
          <m:sup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/>
              </w:rPr>
              <m:t>2</m:t>
            </m:r>
          </m:sup>
        </m:sSup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X</m:t>
        </m:r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  <w:lang w:val="en-US"/>
          </w:rPr>
          <m:t xml:space="preserve">=0; </m:t>
        </m:r>
        <m:sSup>
          <m:sSup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sSup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Y</m:t>
            </m:r>
          </m:e>
          <m:sup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 w:eastAsia="ru-RU"/>
              </w:rPr>
              <m:t>//</m:t>
            </m:r>
          </m:sup>
        </m:sSup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  <w:lang w:val="en-US"/>
          </w:rPr>
          <m:t>+</m:t>
        </m:r>
        <m:sSup>
          <m:sSup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sSup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β</m:t>
            </m:r>
          </m:e>
          <m:sup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/>
              </w:rPr>
              <m:t>2</m:t>
            </m:r>
          </m:sup>
        </m:sSup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Y</m:t>
        </m:r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  <w:lang w:val="en-US"/>
          </w:rPr>
          <m:t xml:space="preserve">=0; </m:t>
        </m:r>
        <m:sSup>
          <m:sSup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sSup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T</m:t>
            </m:r>
          </m:e>
          <m:sup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 w:eastAsia="ru-RU"/>
              </w:rPr>
              <m:t>//</m:t>
            </m:r>
          </m:sup>
        </m:sSup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  <w:lang w:val="en-US"/>
          </w:rPr>
          <m:t>+</m:t>
        </m:r>
        <m:sSup>
          <m:sSup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sSupPr>
          <m:e>
            <m:sSup>
              <m:sSupPr>
                <m:ctrlPr>
                  <w:rPr>
                    <w:rFonts w:ascii="Cambria Math" w:eastAsiaTheme="minorEastAsia" w:hAnsi="Cambria Math" w:cs="Times New Roman"/>
                    <w:b/>
                    <w:i/>
                    <w:sz w:val="24"/>
                    <w:szCs w:val="24"/>
                  </w:rPr>
                </m:ctrlPr>
              </m:sSupPr>
              <m:e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a</m:t>
                </m:r>
              </m:e>
              <m:sup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  <w:lang w:val="en-US"/>
                  </w:rPr>
                  <m:t>2</m:t>
                </m:r>
              </m:sup>
            </m:sSup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/>
              </w:rPr>
              <m:t>(</m:t>
            </m:r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α</m:t>
            </m:r>
          </m:e>
          <m:sup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/>
              </w:rPr>
              <m:t>2</m:t>
            </m:r>
          </m:sup>
        </m:sSup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  <w:lang w:val="en-US"/>
          </w:rPr>
          <m:t>+</m:t>
        </m:r>
        <m:sSup>
          <m:sSup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sSup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β</m:t>
            </m:r>
          </m:e>
          <m:sup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/>
              </w:rPr>
              <m:t>2</m:t>
            </m:r>
          </m:sup>
        </m:sSup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  <w:lang w:val="en-US"/>
          </w:rPr>
          <m:t>)</m:t>
        </m:r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T</m:t>
        </m:r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  <w:lang w:val="en-US"/>
          </w:rPr>
          <m:t>=0</m:t>
        </m:r>
      </m:oMath>
      <w:r w:rsidR="00C24C32" w:rsidRPr="00AB7777">
        <w:rPr>
          <w:rFonts w:ascii="Times New Roman" w:eastAsiaTheme="minorEastAsia" w:hAnsi="Times New Roman" w:cs="Times New Roman"/>
          <w:b/>
          <w:i/>
          <w:sz w:val="24"/>
          <w:szCs w:val="24"/>
          <w:lang w:val="en-US"/>
        </w:rPr>
        <w:t>.</w:t>
      </w:r>
    </w:p>
    <w:p w:rsidR="00AB7777" w:rsidRPr="00AB7777" w:rsidRDefault="00AB7777" w:rsidP="00C24C32">
      <w:pPr>
        <w:autoSpaceDE w:val="0"/>
        <w:autoSpaceDN w:val="0"/>
        <w:adjustRightInd w:val="0"/>
        <w:jc w:val="center"/>
        <w:rPr>
          <w:rFonts w:ascii="Times New Roman" w:eastAsiaTheme="minorEastAsia" w:hAnsi="Times New Roman" w:cs="Times New Roman"/>
          <w:b/>
          <w:i/>
          <w:sz w:val="24"/>
          <w:szCs w:val="24"/>
          <w:lang w:val="en-US"/>
        </w:rPr>
      </w:pPr>
    </w:p>
    <w:p w:rsidR="00C24C32" w:rsidRPr="00460D1A" w:rsidRDefault="00C24C32" w:rsidP="00460D1A">
      <w:pPr>
        <w:autoSpaceDE w:val="0"/>
        <w:autoSpaceDN w:val="0"/>
        <w:adjustRightInd w:val="0"/>
        <w:jc w:val="both"/>
        <w:rPr>
          <w:rFonts w:ascii="Times New Roman" w:eastAsiaTheme="minorEastAsia" w:hAnsi="Times New Roman" w:cs="Times New Roman"/>
          <w:sz w:val="24"/>
          <w:szCs w:val="24"/>
          <w:lang w:val="en-US"/>
        </w:rPr>
      </w:pPr>
      <w:r w:rsidRPr="00460D1A">
        <w:rPr>
          <w:rFonts w:ascii="Times New Roman" w:eastAsiaTheme="minorEastAsia" w:hAnsi="Times New Roman" w:cs="Times New Roman"/>
          <w:sz w:val="24"/>
          <w:szCs w:val="24"/>
        </w:rPr>
        <w:t>В результате получили три обыкновенных дифференциальных уравнения второго порядка, линейных, однородных с постоянными коэффициентами. Решения их имеют такой вид</w:t>
      </w:r>
    </w:p>
    <w:p w:rsidR="00AB7777" w:rsidRPr="00AB7777" w:rsidRDefault="00AB7777" w:rsidP="00C24C32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b/>
          <w:sz w:val="24"/>
          <w:szCs w:val="24"/>
          <w:lang w:val="en-US"/>
        </w:rPr>
      </w:pPr>
    </w:p>
    <w:p w:rsidR="00C24C32" w:rsidRPr="00C51E17" w:rsidRDefault="00C24C32" w:rsidP="00C24C32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b/>
          <w:i/>
          <w:sz w:val="24"/>
          <w:szCs w:val="24"/>
        </w:rPr>
      </w:pPr>
      <m:oMathPara>
        <m:oMath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</w:rPr>
            <m:t>X</m:t>
          </m:r>
          <m:d>
            <m:d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</w:rPr>
              </m:ctrlPr>
            </m:dPr>
            <m:e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x</m:t>
              </m:r>
            </m:e>
          </m:d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</w:rPr>
            <m:t>=</m:t>
          </m:r>
          <m:sSub>
            <m:sSub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</w:rPr>
              </m:ctrlPr>
            </m:sSubPr>
            <m:e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val="en-US"/>
                </w:rPr>
                <m:t>C</m:t>
              </m:r>
            </m:e>
            <m:sub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1</m:t>
              </m:r>
            </m:sub>
          </m:sSub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</w:rPr>
            <m:t>cos</m:t>
          </m:r>
          <m:d>
            <m:d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</w:rPr>
              </m:ctrlPr>
            </m:dPr>
            <m:e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αx</m:t>
              </m:r>
            </m:e>
          </m:d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</w:rPr>
            <m:t>+</m:t>
          </m:r>
          <m:sSub>
            <m:sSub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</w:rPr>
              </m:ctrlPr>
            </m:sSubPr>
            <m:e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val="en-US"/>
                </w:rPr>
                <m:t>C</m:t>
              </m:r>
            </m:e>
            <m:sub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2</m:t>
              </m:r>
            </m:sub>
          </m:sSub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</w:rPr>
            <m:t>sin</m:t>
          </m:r>
          <m:d>
            <m:d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</w:rPr>
              </m:ctrlPr>
            </m:dPr>
            <m:e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αx</m:t>
              </m:r>
            </m:e>
          </m:d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</w:rPr>
            <m:t>;</m:t>
          </m:r>
        </m:oMath>
      </m:oMathPara>
    </w:p>
    <w:p w:rsidR="00C51E17" w:rsidRPr="00C24C32" w:rsidRDefault="00C51E17" w:rsidP="00C24C32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b/>
          <w:i/>
          <w:sz w:val="24"/>
          <w:szCs w:val="24"/>
          <w:lang w:val="en-US"/>
        </w:rPr>
      </w:pPr>
    </w:p>
    <w:p w:rsidR="00C24C32" w:rsidRPr="00AB7777" w:rsidRDefault="00C24C32" w:rsidP="00C24C32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b/>
          <w:i/>
          <w:sz w:val="24"/>
          <w:szCs w:val="24"/>
          <w:lang w:val="en-US"/>
        </w:rPr>
      </w:pPr>
      <m:oMathPara>
        <m:oMath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</w:rPr>
            <m:t>Y</m:t>
          </m:r>
          <m:d>
            <m:d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</w:rPr>
              </m:ctrlPr>
            </m:dPr>
            <m:e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y</m:t>
              </m:r>
            </m:e>
          </m:d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  <w:lang w:val="en-US"/>
            </w:rPr>
            <m:t>=</m:t>
          </m:r>
          <m:sSub>
            <m:sSub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</w:rPr>
              </m:ctrlPr>
            </m:sSubPr>
            <m:e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val="en-US"/>
                </w:rPr>
                <m:t>D</m:t>
              </m:r>
            </m:e>
            <m:sub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1</m:t>
              </m:r>
            </m:sub>
          </m:sSub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</w:rPr>
            <m:t>cos</m:t>
          </m:r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  <w:lang w:val="en-US"/>
            </w:rPr>
            <m:t>(</m:t>
          </m:r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</w:rPr>
            <m:t>β</m:t>
          </m:r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  <w:lang w:val="en-US"/>
            </w:rPr>
            <m:t>y)+</m:t>
          </m:r>
          <m:sSub>
            <m:sSub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</w:rPr>
              </m:ctrlPr>
            </m:sSubPr>
            <m:e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val="en-US"/>
                </w:rPr>
                <m:t>D</m:t>
              </m:r>
            </m:e>
            <m:sub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2</m:t>
              </m:r>
            </m:sub>
          </m:sSub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</w:rPr>
            <m:t>sin</m:t>
          </m:r>
          <m:d>
            <m:d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</w:rPr>
              </m:ctrlPr>
            </m:dPr>
            <m:e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βy.</m:t>
              </m:r>
            </m:e>
          </m:d>
        </m:oMath>
      </m:oMathPara>
    </w:p>
    <w:p w:rsidR="00AB7777" w:rsidRPr="00AB7777" w:rsidRDefault="00AB7777" w:rsidP="00C24C32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i/>
          <w:sz w:val="24"/>
          <w:szCs w:val="24"/>
          <w:lang w:val="en-US" w:eastAsia="ru-RU"/>
        </w:rPr>
      </w:pPr>
    </w:p>
    <w:p w:rsidR="00C24C32" w:rsidRPr="00AB7777" w:rsidRDefault="00C24C32" w:rsidP="00C24C32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sz w:val="24"/>
          <w:szCs w:val="24"/>
        </w:rPr>
      </w:pPr>
      <w:r w:rsidRPr="00AB7777">
        <w:rPr>
          <w:rFonts w:ascii="Times New Roman" w:eastAsiaTheme="minorEastAsia" w:hAnsi="Times New Roman" w:cs="Times New Roman"/>
          <w:sz w:val="24"/>
          <w:szCs w:val="24"/>
        </w:rPr>
        <w:t>Подставляем эти функции в граничные условия</w:t>
      </w:r>
    </w:p>
    <w:p w:rsidR="00AB7777" w:rsidRPr="00AB7777" w:rsidRDefault="00AB7777" w:rsidP="00C24C32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sz w:val="24"/>
          <w:szCs w:val="24"/>
        </w:rPr>
      </w:pPr>
    </w:p>
    <w:p w:rsidR="00C24C32" w:rsidRPr="00AB7777" w:rsidRDefault="00AB7777" w:rsidP="00AB7777">
      <w:pPr>
        <w:autoSpaceDE w:val="0"/>
        <w:autoSpaceDN w:val="0"/>
        <w:adjustRightInd w:val="0"/>
        <w:jc w:val="center"/>
        <w:rPr>
          <w:rFonts w:ascii="Times New Roman" w:eastAsiaTheme="minorEastAsia" w:hAnsi="Times New Roman" w:cs="Times New Roman"/>
          <w:b/>
          <w:i/>
          <w:sz w:val="24"/>
          <w:szCs w:val="24"/>
        </w:rPr>
      </w:pPr>
      <m:oMath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X</m:t>
        </m:r>
        <m:d>
          <m:d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d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0</m:t>
            </m:r>
          </m:e>
        </m:d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=</m:t>
        </m:r>
        <m:sSub>
          <m:sSub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sSub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/>
              </w:rPr>
              <m:t>C</m:t>
            </m:r>
          </m:e>
          <m:sub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1</m:t>
            </m:r>
          </m:sub>
        </m:sSub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cos</m:t>
        </m:r>
        <m:d>
          <m:d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d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α</m:t>
            </m:r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0</m:t>
            </m:r>
          </m:e>
        </m:d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+</m:t>
        </m:r>
        <m:sSub>
          <m:sSub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sSub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/>
              </w:rPr>
              <m:t>C</m:t>
            </m:r>
          </m:e>
          <m:sub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2</m:t>
            </m:r>
          </m:sub>
        </m:sSub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sin</m:t>
        </m:r>
        <m:d>
          <m:d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d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α</m:t>
            </m:r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0</m:t>
            </m:r>
          </m:e>
        </m:d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=0</m:t>
        </m:r>
      </m:oMath>
      <w:r w:rsidRPr="00AB7777">
        <w:rPr>
          <w:rFonts w:ascii="Times New Roman" w:eastAsiaTheme="minorEastAsia" w:hAnsi="Times New Roman" w:cs="Times New Roman"/>
          <w:b/>
          <w:i/>
          <w:sz w:val="24"/>
          <w:szCs w:val="24"/>
        </w:rPr>
        <w:t>.</w:t>
      </w:r>
    </w:p>
    <w:p w:rsidR="00AB7777" w:rsidRPr="00AB7777" w:rsidRDefault="00AB7777" w:rsidP="00AB7777">
      <w:pPr>
        <w:autoSpaceDE w:val="0"/>
        <w:autoSpaceDN w:val="0"/>
        <w:adjustRightInd w:val="0"/>
        <w:jc w:val="center"/>
        <w:rPr>
          <w:rFonts w:ascii="Times New Roman" w:eastAsiaTheme="minorEastAsia" w:hAnsi="Times New Roman" w:cs="Times New Roman"/>
          <w:b/>
          <w:i/>
          <w:sz w:val="24"/>
          <w:szCs w:val="24"/>
        </w:rPr>
      </w:pPr>
    </w:p>
    <w:p w:rsidR="00C24C32" w:rsidRDefault="00C24C32" w:rsidP="00C24C32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b/>
          <w:sz w:val="24"/>
          <w:szCs w:val="24"/>
        </w:rPr>
      </w:pPr>
      <w:r w:rsidRPr="00AB7777">
        <w:rPr>
          <w:rFonts w:ascii="Times New Roman" w:eastAsiaTheme="minorEastAsia" w:hAnsi="Times New Roman" w:cs="Times New Roman"/>
          <w:sz w:val="24"/>
          <w:szCs w:val="24"/>
        </w:rPr>
        <w:t xml:space="preserve">Отсюда находим, что </w:t>
      </w:r>
      <m:oMath>
        <m:sSub>
          <m:sSub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sSub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/>
              </w:rPr>
              <m:t>C</m:t>
            </m:r>
          </m:e>
          <m:sub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1</m:t>
            </m:r>
          </m:sub>
        </m:sSub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=0</m:t>
        </m:r>
      </m:oMath>
      <w:r w:rsidRPr="00AB7777">
        <w:rPr>
          <w:rFonts w:ascii="Times New Roman" w:eastAsiaTheme="minorEastAsia" w:hAnsi="Times New Roman" w:cs="Times New Roman"/>
          <w:b/>
          <w:sz w:val="24"/>
          <w:szCs w:val="24"/>
        </w:rPr>
        <w:t>.</w:t>
      </w:r>
      <w:r w:rsidR="00AB7777" w:rsidRPr="00AB7777">
        <w:rPr>
          <w:rFonts w:ascii="Times New Roman" w:eastAsiaTheme="minorEastAsia" w:hAnsi="Times New Roman" w:cs="Times New Roman"/>
          <w:b/>
          <w:sz w:val="24"/>
          <w:szCs w:val="24"/>
        </w:rPr>
        <w:t xml:space="preserve"> </w:t>
      </w:r>
      <w:r w:rsidR="00AB7777" w:rsidRPr="00AB7777">
        <w:rPr>
          <w:rFonts w:ascii="Times New Roman" w:eastAsiaTheme="minorEastAsia" w:hAnsi="Times New Roman" w:cs="Times New Roman"/>
          <w:sz w:val="24"/>
          <w:szCs w:val="24"/>
        </w:rPr>
        <w:t>Далее получаем</w:t>
      </w:r>
    </w:p>
    <w:p w:rsidR="00AB7777" w:rsidRPr="00AB7777" w:rsidRDefault="00AB7777" w:rsidP="00C24C32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sz w:val="24"/>
          <w:szCs w:val="24"/>
        </w:rPr>
      </w:pPr>
    </w:p>
    <w:p w:rsidR="00C24C32" w:rsidRPr="00AB7777" w:rsidRDefault="00AB7777" w:rsidP="00C24C32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b/>
          <w:i/>
          <w:sz w:val="24"/>
          <w:szCs w:val="24"/>
        </w:rPr>
      </w:pPr>
      <m:oMathPara>
        <m:oMath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  <w:lang w:val="en-US"/>
            </w:rPr>
            <m:t>Y</m:t>
          </m:r>
          <m:d>
            <m:d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</w:rPr>
              </m:ctrlPr>
            </m:dPr>
            <m:e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0</m:t>
              </m:r>
            </m:e>
          </m:d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</w:rPr>
            <m:t>=</m:t>
          </m:r>
          <m:sSub>
            <m:sSub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</w:rPr>
              </m:ctrlPr>
            </m:sSubPr>
            <m:e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val="en-US"/>
                </w:rPr>
                <m:t>D</m:t>
              </m:r>
            </m:e>
            <m:sub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1</m:t>
              </m:r>
            </m:sub>
          </m:sSub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</w:rPr>
            <m:t>cos</m:t>
          </m:r>
          <m:d>
            <m:d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</w:rPr>
              </m:ctrlPr>
            </m:dPr>
            <m:e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β</m:t>
              </m:r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0</m:t>
              </m:r>
            </m:e>
          </m:d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</w:rPr>
            <m:t>+</m:t>
          </m:r>
          <m:sSub>
            <m:sSub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</w:rPr>
              </m:ctrlPr>
            </m:sSubPr>
            <m:e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val="en-US"/>
                </w:rPr>
                <m:t>D</m:t>
              </m:r>
            </m:e>
            <m:sub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2</m:t>
              </m:r>
            </m:sub>
          </m:sSub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</w:rPr>
            <m:t>sin</m:t>
          </m:r>
          <m:d>
            <m:d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</w:rPr>
              </m:ctrlPr>
            </m:dPr>
            <m:e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β</m:t>
              </m:r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0</m:t>
              </m:r>
            </m:e>
          </m:d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</w:rPr>
            <m:t>=0.</m:t>
          </m:r>
        </m:oMath>
      </m:oMathPara>
    </w:p>
    <w:p w:rsidR="00AB7777" w:rsidRPr="00AB7777" w:rsidRDefault="00AB7777" w:rsidP="00C24C32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b/>
          <w:i/>
          <w:sz w:val="24"/>
          <w:szCs w:val="24"/>
        </w:rPr>
      </w:pPr>
    </w:p>
    <w:p w:rsidR="00C24C32" w:rsidRDefault="00C24C32" w:rsidP="00C24C32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sz w:val="24"/>
          <w:szCs w:val="24"/>
        </w:rPr>
      </w:pPr>
      <w:r w:rsidRPr="00AB7777">
        <w:rPr>
          <w:rFonts w:ascii="Times New Roman" w:eastAsiaTheme="minorEastAsia" w:hAnsi="Times New Roman" w:cs="Times New Roman"/>
          <w:sz w:val="24"/>
          <w:szCs w:val="24"/>
        </w:rPr>
        <w:t xml:space="preserve">Отсюда находим, что </w:t>
      </w:r>
      <m:oMath>
        <m:sSub>
          <m:sSub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sSub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/>
              </w:rPr>
              <m:t>D</m:t>
            </m:r>
          </m:e>
          <m:sub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1</m:t>
            </m:r>
          </m:sub>
        </m:sSub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=0</m:t>
        </m:r>
      </m:oMath>
      <w:r w:rsidR="00AB7777">
        <w:rPr>
          <w:rFonts w:ascii="Times New Roman" w:eastAsiaTheme="minorEastAsia" w:hAnsi="Times New Roman" w:cs="Times New Roman"/>
          <w:b/>
          <w:sz w:val="24"/>
          <w:szCs w:val="24"/>
        </w:rPr>
        <w:t xml:space="preserve"> </w:t>
      </w:r>
      <w:r w:rsidR="00AB7777" w:rsidRPr="00AB7777">
        <w:rPr>
          <w:rFonts w:ascii="Times New Roman" w:eastAsiaTheme="minorEastAsia" w:hAnsi="Times New Roman" w:cs="Times New Roman"/>
          <w:sz w:val="24"/>
          <w:szCs w:val="24"/>
        </w:rPr>
        <w:t>и</w:t>
      </w:r>
    </w:p>
    <w:p w:rsidR="00AB7777" w:rsidRPr="00AB7777" w:rsidRDefault="00AB7777" w:rsidP="00C24C32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sz w:val="24"/>
          <w:szCs w:val="24"/>
        </w:rPr>
      </w:pPr>
    </w:p>
    <w:p w:rsidR="00C24C32" w:rsidRPr="00AB7777" w:rsidRDefault="00AB7777" w:rsidP="00C24C32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b/>
          <w:i/>
          <w:sz w:val="24"/>
          <w:szCs w:val="24"/>
        </w:rPr>
      </w:pPr>
      <m:oMathPara>
        <m:oMath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</w:rPr>
            <m:t>X</m:t>
          </m:r>
          <m:d>
            <m:d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</w:rPr>
              </m:ctrlPr>
            </m:dPr>
            <m:e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l</m:t>
              </m:r>
            </m:e>
          </m:d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</w:rPr>
            <m:t>=</m:t>
          </m:r>
          <m:sSub>
            <m:sSub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</w:rPr>
              </m:ctrlPr>
            </m:sSubPr>
            <m:e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val="en-US"/>
                </w:rPr>
                <m:t>C</m:t>
              </m:r>
            </m:e>
            <m:sub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2</m:t>
              </m:r>
            </m:sub>
          </m:sSub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</w:rPr>
            <m:t>sin</m:t>
          </m:r>
          <m:d>
            <m:d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</w:rPr>
              </m:ctrlPr>
            </m:dPr>
            <m:e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αl</m:t>
              </m:r>
            </m:e>
          </m:d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</w:rPr>
            <m:t>=0.</m:t>
          </m:r>
        </m:oMath>
      </m:oMathPara>
    </w:p>
    <w:p w:rsidR="00AB7777" w:rsidRPr="00AB7777" w:rsidRDefault="00AB7777" w:rsidP="00C24C32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b/>
          <w:i/>
          <w:sz w:val="24"/>
          <w:szCs w:val="24"/>
          <w:lang w:val="en-US"/>
        </w:rPr>
      </w:pPr>
    </w:p>
    <w:p w:rsidR="00C24C32" w:rsidRDefault="00AB7777" w:rsidP="00C24C32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 xml:space="preserve">Это равенство дает  </w:t>
      </w:r>
      <m:oMath>
        <m:sSub>
          <m:sSub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sSub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α</m:t>
            </m:r>
          </m:e>
          <m:sub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k</m:t>
            </m:r>
          </m:sub>
        </m:sSub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l=kπ</m:t>
        </m:r>
      </m:oMath>
      <w:r>
        <w:rPr>
          <w:rFonts w:ascii="Times New Roman" w:eastAsiaTheme="minorEastAsia" w:hAnsi="Times New Roman" w:cs="Times New Roman"/>
          <w:sz w:val="24"/>
          <w:szCs w:val="24"/>
        </w:rPr>
        <w:t xml:space="preserve">, где </w:t>
      </w:r>
      <w:r w:rsidR="00C24C32" w:rsidRPr="00AB7777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m:oMath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k</m:t>
        </m:r>
      </m:oMath>
      <w:r w:rsidR="00C24C32" w:rsidRPr="00AB7777">
        <w:rPr>
          <w:rFonts w:ascii="Times New Roman" w:eastAsiaTheme="minorEastAsia" w:hAnsi="Times New Roman" w:cs="Times New Roman"/>
          <w:sz w:val="24"/>
          <w:szCs w:val="24"/>
        </w:rPr>
        <w:t xml:space="preserve"> целое число.</w:t>
      </w:r>
      <m:oMath>
        <m:r>
          <w:rPr>
            <w:rFonts w:ascii="Cambria Math" w:eastAsiaTheme="minorEastAsia" w:hAnsi="Cambria Math" w:cs="Times New Roman"/>
            <w:sz w:val="24"/>
            <w:szCs w:val="24"/>
          </w:rPr>
          <m:t xml:space="preserve"> </m:t>
        </m:r>
      </m:oMath>
      <w:r>
        <w:rPr>
          <w:rFonts w:ascii="Times New Roman" w:eastAsiaTheme="minorEastAsia" w:hAnsi="Times New Roman" w:cs="Times New Roman"/>
          <w:sz w:val="24"/>
          <w:szCs w:val="24"/>
        </w:rPr>
        <w:t xml:space="preserve"> Для следующей функции получаем</w:t>
      </w:r>
    </w:p>
    <w:p w:rsidR="00AB7777" w:rsidRPr="00AB7777" w:rsidRDefault="00AB7777" w:rsidP="00C24C32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sz w:val="24"/>
          <w:szCs w:val="24"/>
        </w:rPr>
      </w:pPr>
    </w:p>
    <w:p w:rsidR="00C24C32" w:rsidRPr="00AB7777" w:rsidRDefault="00AB7777" w:rsidP="00C24C32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b/>
          <w:i/>
          <w:sz w:val="24"/>
          <w:szCs w:val="24"/>
        </w:rPr>
      </w:pPr>
      <m:oMathPara>
        <m:oMath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</w:rPr>
            <m:t>Y</m:t>
          </m:r>
          <m:d>
            <m:d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</w:rPr>
              </m:ctrlPr>
            </m:dPr>
            <m:e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m</m:t>
              </m:r>
            </m:e>
          </m:d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</w:rPr>
            <m:t>=</m:t>
          </m:r>
          <m:sSub>
            <m:sSub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</w:rPr>
              </m:ctrlPr>
            </m:sSubPr>
            <m:e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val="en-US"/>
                </w:rPr>
                <m:t>D</m:t>
              </m:r>
            </m:e>
            <m:sub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2</m:t>
              </m:r>
            </m:sub>
          </m:sSub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</w:rPr>
            <m:t>sin</m:t>
          </m:r>
          <m:d>
            <m:d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</w:rPr>
              </m:ctrlPr>
            </m:dPr>
            <m:e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βm</m:t>
              </m:r>
            </m:e>
          </m:d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</w:rPr>
            <m:t>=0.</m:t>
          </m:r>
        </m:oMath>
      </m:oMathPara>
    </w:p>
    <w:p w:rsidR="00AB7777" w:rsidRPr="00AB7777" w:rsidRDefault="00AB7777" w:rsidP="00C24C32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b/>
          <w:i/>
          <w:sz w:val="24"/>
          <w:szCs w:val="24"/>
          <w:lang w:val="en-US"/>
        </w:rPr>
      </w:pPr>
    </w:p>
    <w:p w:rsidR="00C24C32" w:rsidRDefault="00C24C32" w:rsidP="00C24C32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sz w:val="24"/>
          <w:szCs w:val="24"/>
        </w:rPr>
      </w:pPr>
      <w:r w:rsidRPr="00AB7777">
        <w:rPr>
          <w:rFonts w:ascii="Times New Roman" w:eastAsiaTheme="minorEastAsia" w:hAnsi="Times New Roman" w:cs="Times New Roman"/>
          <w:sz w:val="24"/>
          <w:szCs w:val="24"/>
        </w:rPr>
        <w:t xml:space="preserve">Отсюда находим, что </w:t>
      </w:r>
      <m:oMath>
        <m:sSub>
          <m:sSub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sSub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β</m:t>
            </m:r>
          </m:e>
          <m:sub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n</m:t>
            </m:r>
          </m:sub>
        </m:sSub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m=nπ</m:t>
        </m:r>
      </m:oMath>
      <w:r w:rsidRPr="00AB7777">
        <w:rPr>
          <w:rFonts w:ascii="Times New Roman" w:eastAsiaTheme="minorEastAsia" w:hAnsi="Times New Roman" w:cs="Times New Roman"/>
          <w:sz w:val="24"/>
          <w:szCs w:val="24"/>
        </w:rPr>
        <w:t xml:space="preserve">. </w:t>
      </w:r>
      <m:oMath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n</m:t>
        </m:r>
      </m:oMath>
      <w:r w:rsidRPr="00AB7777">
        <w:rPr>
          <w:rFonts w:ascii="Times New Roman" w:eastAsiaTheme="minorEastAsia" w:hAnsi="Times New Roman" w:cs="Times New Roman"/>
          <w:sz w:val="24"/>
          <w:szCs w:val="24"/>
        </w:rPr>
        <w:t xml:space="preserve"> целое число. Мы видим, что неизвестные константы определяются равенствами</w:t>
      </w:r>
    </w:p>
    <w:p w:rsidR="00AB7777" w:rsidRPr="00AB7777" w:rsidRDefault="00AB7777" w:rsidP="00C24C32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sz w:val="24"/>
          <w:szCs w:val="24"/>
        </w:rPr>
      </w:pPr>
    </w:p>
    <w:p w:rsidR="00C24C32" w:rsidRPr="00D70BB4" w:rsidRDefault="005B5DFD" w:rsidP="00C24C32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b/>
          <w:i/>
          <w:sz w:val="24"/>
          <w:szCs w:val="24"/>
          <w:lang w:val="en-US"/>
        </w:rPr>
      </w:pPr>
      <m:oMathPara>
        <m:oMath>
          <m:sSub>
            <m:sSub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</w:rPr>
              </m:ctrlPr>
            </m:sSubPr>
            <m:e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α</m:t>
              </m:r>
            </m:e>
            <m:sub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val="en-US"/>
                </w:rPr>
                <m:t>k</m:t>
              </m:r>
            </m:sub>
          </m:sSub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</w:rPr>
            <m:t>=</m:t>
          </m:r>
          <m:f>
            <m:f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</w:rPr>
              </m:ctrlPr>
            </m:fPr>
            <m:num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kπ</m:t>
              </m:r>
            </m:num>
            <m:den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l</m:t>
              </m:r>
            </m:den>
          </m:f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</w:rPr>
            <m:t>;</m:t>
          </m:r>
          <m:sSub>
            <m:sSub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</w:rPr>
              </m:ctrlPr>
            </m:sSubPr>
            <m:e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β</m:t>
              </m:r>
            </m:e>
            <m:sub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val="en-US"/>
                </w:rPr>
                <m:t>n</m:t>
              </m:r>
            </m:sub>
          </m:sSub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</w:rPr>
            <m:t>=</m:t>
          </m:r>
          <m:f>
            <m:f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</w:rPr>
              </m:ctrlPr>
            </m:fPr>
            <m:num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nπ</m:t>
              </m:r>
            </m:num>
            <m:den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m</m:t>
              </m:r>
            </m:den>
          </m:f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</w:rPr>
            <m:t xml:space="preserve">. </m:t>
          </m:r>
        </m:oMath>
      </m:oMathPara>
    </w:p>
    <w:p w:rsidR="00D70BB4" w:rsidRPr="00D70BB4" w:rsidRDefault="00D70BB4" w:rsidP="00C24C32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b/>
          <w:i/>
          <w:sz w:val="24"/>
          <w:szCs w:val="24"/>
          <w:lang w:val="en-US"/>
        </w:rPr>
      </w:pPr>
    </w:p>
    <w:p w:rsidR="00C24C32" w:rsidRDefault="00AB7777" w:rsidP="00C24C32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>Отсюда</w:t>
      </w:r>
      <w:r w:rsidR="00C24C32" w:rsidRPr="00AB7777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2979FC">
        <w:rPr>
          <w:rFonts w:ascii="Times New Roman" w:eastAsiaTheme="minorEastAsia" w:hAnsi="Times New Roman" w:cs="Times New Roman"/>
          <w:sz w:val="24"/>
          <w:szCs w:val="24"/>
        </w:rPr>
        <w:t xml:space="preserve">следует, что </w:t>
      </w:r>
      <w:r w:rsidR="00C24C32" w:rsidRPr="00AB7777">
        <w:rPr>
          <w:rFonts w:ascii="Times New Roman" w:eastAsiaTheme="minorEastAsia" w:hAnsi="Times New Roman" w:cs="Times New Roman"/>
          <w:sz w:val="24"/>
          <w:szCs w:val="24"/>
        </w:rPr>
        <w:t xml:space="preserve">значения </w:t>
      </w:r>
      <m:oMath>
        <m:sSub>
          <m:sSub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sSub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α</m:t>
            </m:r>
          </m:e>
          <m:sub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/>
              </w:rPr>
              <m:t>k</m:t>
            </m:r>
          </m:sub>
        </m:sSub>
      </m:oMath>
      <w:r w:rsidR="002979FC">
        <w:rPr>
          <w:rFonts w:ascii="Times New Roman" w:eastAsiaTheme="minorEastAsia" w:hAnsi="Times New Roman" w:cs="Times New Roman"/>
          <w:sz w:val="24"/>
          <w:szCs w:val="24"/>
        </w:rPr>
        <w:t xml:space="preserve">  </w:t>
      </w:r>
      <w:r w:rsidR="00C24C32" w:rsidRPr="00AB7777">
        <w:rPr>
          <w:rFonts w:ascii="Times New Roman" w:eastAsiaTheme="minorEastAsia" w:hAnsi="Times New Roman" w:cs="Times New Roman"/>
          <w:sz w:val="24"/>
          <w:szCs w:val="24"/>
        </w:rPr>
        <w:t xml:space="preserve">и </w:t>
      </w:r>
      <m:oMath>
        <m:sSub>
          <m:sSub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sSub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β</m:t>
            </m:r>
          </m:e>
          <m:sub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/>
              </w:rPr>
              <m:t>n</m:t>
            </m:r>
          </m:sub>
        </m:sSub>
      </m:oMath>
      <w:r w:rsidR="00C24C32" w:rsidRPr="00AB7777">
        <w:rPr>
          <w:rFonts w:ascii="Times New Roman" w:eastAsiaTheme="minorEastAsia" w:hAnsi="Times New Roman" w:cs="Times New Roman"/>
          <w:sz w:val="24"/>
          <w:szCs w:val="24"/>
        </w:rPr>
        <w:t xml:space="preserve">  принимают дискретный характер. Они позволяют найти собственные функции колебаний прямоугольной мембраны</w:t>
      </w:r>
    </w:p>
    <w:p w:rsidR="00AB7777" w:rsidRPr="00AB7777" w:rsidRDefault="00AB7777" w:rsidP="00C24C32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sz w:val="24"/>
          <w:szCs w:val="24"/>
        </w:rPr>
      </w:pPr>
    </w:p>
    <w:p w:rsidR="00C24C32" w:rsidRPr="00AB7777" w:rsidRDefault="005B5DFD" w:rsidP="00C24C32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b/>
          <w:i/>
          <w:sz w:val="24"/>
          <w:szCs w:val="24"/>
        </w:rPr>
      </w:pPr>
      <m:oMathPara>
        <m:oMath>
          <m:sSub>
            <m:sSub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</w:rPr>
              </m:ctrlPr>
            </m:sSubPr>
            <m:e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X</m:t>
              </m:r>
            </m:e>
            <m:sub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k</m:t>
              </m:r>
            </m:sub>
          </m:sSub>
          <m:d>
            <m:d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</w:rPr>
              </m:ctrlPr>
            </m:dPr>
            <m:e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x</m:t>
              </m:r>
            </m:e>
          </m:d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</w:rPr>
            <m:t>=</m:t>
          </m:r>
          <m:sSub>
            <m:sSub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</w:rPr>
              </m:ctrlPr>
            </m:sSubPr>
            <m:e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val="en-US"/>
                </w:rPr>
                <m:t>C</m:t>
              </m:r>
            </m:e>
            <m:sub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2</m:t>
              </m:r>
            </m:sub>
          </m:sSub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</w:rPr>
            <m:t>sin</m:t>
          </m:r>
          <m:d>
            <m:d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</w:rPr>
              </m:ctrlPr>
            </m:dPr>
            <m:e>
              <m:f>
                <m:fPr>
                  <m:ctrlPr>
                    <w:rPr>
                      <w:rFonts w:ascii="Cambria Math" w:eastAsiaTheme="minorEastAsia" w:hAnsi="Cambria Math" w:cs="Times New Roman"/>
                      <w:b/>
                      <w:i/>
                      <w:sz w:val="24"/>
                      <w:szCs w:val="24"/>
                    </w:rPr>
                  </m:ctrlPr>
                </m:fPr>
                <m:num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kπx</m:t>
                  </m:r>
                </m:num>
                <m:den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l</m:t>
                  </m:r>
                </m:den>
              </m:f>
            </m:e>
          </m:d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</w:rPr>
            <m:t xml:space="preserve">;               </m:t>
          </m:r>
          <m:sSub>
            <m:sSub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</w:rPr>
              </m:ctrlPr>
            </m:sSubPr>
            <m:e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Y</m:t>
              </m:r>
            </m:e>
            <m:sub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n</m:t>
              </m:r>
            </m:sub>
          </m:sSub>
          <m:d>
            <m:d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</w:rPr>
              </m:ctrlPr>
            </m:dPr>
            <m:e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y</m:t>
              </m:r>
            </m:e>
          </m:d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</w:rPr>
            <m:t>=</m:t>
          </m:r>
          <m:sSub>
            <m:sSub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</w:rPr>
              </m:ctrlPr>
            </m:sSubPr>
            <m:e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val="en-US"/>
                </w:rPr>
                <m:t>D</m:t>
              </m:r>
            </m:e>
            <m:sub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2</m:t>
              </m:r>
            </m:sub>
          </m:sSub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</w:rPr>
            <m:t>sin</m:t>
          </m:r>
          <m:d>
            <m:d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</w:rPr>
              </m:ctrlPr>
            </m:dPr>
            <m:e>
              <m:f>
                <m:fPr>
                  <m:ctrlPr>
                    <w:rPr>
                      <w:rFonts w:ascii="Cambria Math" w:eastAsiaTheme="minorEastAsia" w:hAnsi="Cambria Math" w:cs="Times New Roman"/>
                      <w:b/>
                      <w:i/>
                      <w:sz w:val="24"/>
                      <w:szCs w:val="24"/>
                    </w:rPr>
                  </m:ctrlPr>
                </m:fPr>
                <m:num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nπy</m:t>
                  </m:r>
                </m:num>
                <m:den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m</m:t>
                  </m:r>
                </m:den>
              </m:f>
            </m:e>
          </m:d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</w:rPr>
            <m:t>.</m:t>
          </m:r>
        </m:oMath>
      </m:oMathPara>
    </w:p>
    <w:p w:rsidR="00AB7777" w:rsidRPr="00AB7777" w:rsidRDefault="00AB7777" w:rsidP="00C24C32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b/>
          <w:i/>
          <w:sz w:val="24"/>
          <w:szCs w:val="24"/>
        </w:rPr>
      </w:pPr>
    </w:p>
    <w:p w:rsidR="00AB7777" w:rsidRDefault="00C24C32" w:rsidP="00AB7777">
      <w:pPr>
        <w:autoSpaceDE w:val="0"/>
        <w:autoSpaceDN w:val="0"/>
        <w:adjustRightInd w:val="0"/>
        <w:ind w:firstLine="709"/>
        <w:rPr>
          <w:rFonts w:ascii="Times New Roman" w:eastAsiaTheme="minorEastAsia" w:hAnsi="Times New Roman" w:cs="Times New Roman"/>
          <w:i/>
          <w:sz w:val="24"/>
          <w:szCs w:val="24"/>
        </w:rPr>
      </w:pPr>
      <w:r w:rsidRPr="00AB7777">
        <w:rPr>
          <w:rFonts w:ascii="Times New Roman" w:eastAsiaTheme="minorEastAsia" w:hAnsi="Times New Roman" w:cs="Times New Roman"/>
          <w:sz w:val="24"/>
          <w:szCs w:val="24"/>
        </w:rPr>
        <w:t>После того, как мы разобрались с координатной частью уравнения колебаний прям</w:t>
      </w:r>
      <w:r w:rsidRPr="00AB7777">
        <w:rPr>
          <w:rFonts w:ascii="Times New Roman" w:eastAsiaTheme="minorEastAsia" w:hAnsi="Times New Roman" w:cs="Times New Roman"/>
          <w:sz w:val="24"/>
          <w:szCs w:val="24"/>
        </w:rPr>
        <w:t>о</w:t>
      </w:r>
      <w:r w:rsidRPr="00AB7777">
        <w:rPr>
          <w:rFonts w:ascii="Times New Roman" w:eastAsiaTheme="minorEastAsia" w:hAnsi="Times New Roman" w:cs="Times New Roman"/>
          <w:sz w:val="24"/>
          <w:szCs w:val="24"/>
        </w:rPr>
        <w:t xml:space="preserve">угольной мембраны, перейдем к временной части </w:t>
      </w:r>
      <w:r w:rsidR="0077030B">
        <w:rPr>
          <w:rFonts w:ascii="Times New Roman" w:eastAsiaTheme="minorEastAsia" w:hAnsi="Times New Roman" w:cs="Times New Roman"/>
          <w:sz w:val="24"/>
          <w:szCs w:val="24"/>
        </w:rPr>
        <w:t xml:space="preserve"> уравнения. Оно имеет такой вид</w:t>
      </w:r>
    </w:p>
    <w:p w:rsidR="00AB7777" w:rsidRDefault="00AB7777" w:rsidP="00AB7777">
      <w:pPr>
        <w:autoSpaceDE w:val="0"/>
        <w:autoSpaceDN w:val="0"/>
        <w:adjustRightInd w:val="0"/>
        <w:ind w:firstLine="709"/>
        <w:rPr>
          <w:rFonts w:ascii="Times New Roman" w:eastAsiaTheme="minorEastAsia" w:hAnsi="Times New Roman" w:cs="Times New Roman"/>
          <w:i/>
          <w:sz w:val="24"/>
          <w:szCs w:val="24"/>
        </w:rPr>
      </w:pPr>
    </w:p>
    <w:p w:rsidR="00C24C32" w:rsidRDefault="005B5DFD" w:rsidP="00AB7777">
      <w:pPr>
        <w:autoSpaceDE w:val="0"/>
        <w:autoSpaceDN w:val="0"/>
        <w:adjustRightInd w:val="0"/>
        <w:ind w:firstLine="709"/>
        <w:jc w:val="center"/>
        <w:rPr>
          <w:rFonts w:ascii="Times New Roman" w:eastAsiaTheme="minorEastAsia" w:hAnsi="Times New Roman" w:cs="Times New Roman"/>
          <w:b/>
          <w:i/>
          <w:sz w:val="24"/>
          <w:szCs w:val="24"/>
        </w:rPr>
      </w:pPr>
      <m:oMath>
        <m:sSup>
          <m:sSup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  <w:lang w:val="en-US"/>
              </w:rPr>
            </m:ctrlPr>
          </m:sSup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/>
              </w:rPr>
              <m:t>T</m:t>
            </m:r>
          </m:e>
          <m:sup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//</m:t>
            </m:r>
          </m:sup>
        </m:sSup>
        <m:d>
          <m:d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  <w:lang w:val="en-US"/>
              </w:rPr>
            </m:ctrlPr>
          </m:d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/>
              </w:rPr>
              <m:t>t</m:t>
            </m:r>
          </m:e>
        </m:d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+</m:t>
        </m:r>
        <m:sSup>
          <m:sSup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  <w:lang w:val="en-US"/>
              </w:rPr>
            </m:ctrlPr>
          </m:sSup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/>
              </w:rPr>
              <m:t>π</m:t>
            </m:r>
          </m:e>
          <m:sup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/>
              </w:rPr>
              <m:t>2</m:t>
            </m:r>
          </m:sup>
        </m:sSup>
        <m:sSup>
          <m:sSup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  <w:lang w:val="en-US"/>
              </w:rPr>
            </m:ctrlPr>
          </m:sSup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/>
              </w:rPr>
              <m:t>a</m:t>
            </m:r>
          </m:e>
          <m:sup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/>
              </w:rPr>
              <m:t>2</m:t>
            </m:r>
          </m:sup>
        </m:sSup>
        <m:d>
          <m:d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  <w:lang w:val="en-US"/>
              </w:rPr>
            </m:ctrlPr>
          </m:dPr>
          <m:e>
            <m:f>
              <m:fPr>
                <m:ctrlPr>
                  <w:rPr>
                    <w:rFonts w:ascii="Cambria Math" w:eastAsiaTheme="minorEastAsia" w:hAnsi="Cambria Math" w:cs="Times New Roman"/>
                    <w:b/>
                    <w:i/>
                    <w:sz w:val="24"/>
                    <w:szCs w:val="24"/>
                    <w:lang w:val="en-US"/>
                  </w:rPr>
                </m:ctrlPr>
              </m:fPr>
              <m:num>
                <m:sSup>
                  <m:sSupPr>
                    <m:ctrlPr>
                      <w:rPr>
                        <w:rFonts w:ascii="Cambria Math" w:eastAsiaTheme="minorEastAsia" w:hAnsi="Cambria Math" w:cs="Times New Roman"/>
                        <w:b/>
                        <w:i/>
                        <w:sz w:val="24"/>
                        <w:szCs w:val="24"/>
                        <w:lang w:val="en-US"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  <w:lang w:val="en-US"/>
                      </w:rPr>
                      <m:t>k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  <w:lang w:val="en-US"/>
                      </w:rPr>
                      <m:t>2</m:t>
                    </m:r>
                  </m:sup>
                </m:sSup>
              </m:num>
              <m:den>
                <m:sSup>
                  <m:sSupPr>
                    <m:ctrlPr>
                      <w:rPr>
                        <w:rFonts w:ascii="Cambria Math" w:eastAsiaTheme="minorEastAsia" w:hAnsi="Cambria Math" w:cs="Times New Roman"/>
                        <w:b/>
                        <w:i/>
                        <w:sz w:val="24"/>
                        <w:szCs w:val="24"/>
                        <w:lang w:val="en-US"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  <w:lang w:val="en-US"/>
                      </w:rPr>
                      <m:t>l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  <w:lang w:val="en-US"/>
                      </w:rPr>
                      <m:t>2</m:t>
                    </m:r>
                  </m:sup>
                </m:sSup>
              </m:den>
            </m:f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+</m:t>
            </m:r>
            <m:f>
              <m:fPr>
                <m:ctrlPr>
                  <w:rPr>
                    <w:rFonts w:ascii="Cambria Math" w:eastAsiaTheme="minorEastAsia" w:hAnsi="Cambria Math" w:cs="Times New Roman"/>
                    <w:b/>
                    <w:i/>
                    <w:sz w:val="24"/>
                    <w:szCs w:val="24"/>
                    <w:lang w:val="en-US"/>
                  </w:rPr>
                </m:ctrlPr>
              </m:fPr>
              <m:num>
                <m:sSup>
                  <m:sSupPr>
                    <m:ctrlPr>
                      <w:rPr>
                        <w:rFonts w:ascii="Cambria Math" w:eastAsiaTheme="minorEastAsia" w:hAnsi="Cambria Math" w:cs="Times New Roman"/>
                        <w:b/>
                        <w:i/>
                        <w:sz w:val="24"/>
                        <w:szCs w:val="24"/>
                        <w:lang w:val="en-US"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  <w:lang w:val="en-US"/>
                      </w:rPr>
                      <m:t>n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  <w:lang w:val="en-US"/>
                      </w:rPr>
                      <m:t>2</m:t>
                    </m:r>
                  </m:sup>
                </m:sSup>
              </m:num>
              <m:den>
                <m:sSup>
                  <m:sSupPr>
                    <m:ctrlPr>
                      <w:rPr>
                        <w:rFonts w:ascii="Cambria Math" w:eastAsiaTheme="minorEastAsia" w:hAnsi="Cambria Math" w:cs="Times New Roman"/>
                        <w:b/>
                        <w:i/>
                        <w:sz w:val="24"/>
                        <w:szCs w:val="24"/>
                        <w:lang w:val="en-US"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  <w:lang w:val="en-US"/>
                      </w:rPr>
                      <m:t>m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  <w:lang w:val="en-US"/>
                      </w:rPr>
                      <m:t>2</m:t>
                    </m:r>
                  </m:sup>
                </m:sSup>
              </m:den>
            </m:f>
          </m:e>
        </m:d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  <w:lang w:val="en-US"/>
          </w:rPr>
          <m:t>T</m:t>
        </m:r>
        <m:d>
          <m:d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  <w:lang w:val="en-US"/>
              </w:rPr>
            </m:ctrlPr>
          </m:d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/>
              </w:rPr>
              <m:t>t</m:t>
            </m:r>
          </m:e>
        </m:d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=</m:t>
        </m:r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  <w:lang w:val="en-US"/>
          </w:rPr>
          <m:t>0</m:t>
        </m:r>
      </m:oMath>
      <w:r w:rsidR="00AB7777">
        <w:rPr>
          <w:rFonts w:ascii="Times New Roman" w:eastAsiaTheme="minorEastAsia" w:hAnsi="Times New Roman" w:cs="Times New Roman"/>
          <w:b/>
          <w:i/>
          <w:sz w:val="24"/>
          <w:szCs w:val="24"/>
        </w:rPr>
        <w:t>.</w:t>
      </w:r>
    </w:p>
    <w:p w:rsidR="00AB7777" w:rsidRPr="00AB7777" w:rsidRDefault="00AB7777" w:rsidP="00AB7777">
      <w:pPr>
        <w:autoSpaceDE w:val="0"/>
        <w:autoSpaceDN w:val="0"/>
        <w:adjustRightInd w:val="0"/>
        <w:ind w:firstLine="709"/>
        <w:jc w:val="center"/>
        <w:rPr>
          <w:rFonts w:ascii="Times New Roman" w:eastAsiaTheme="minorEastAsia" w:hAnsi="Times New Roman" w:cs="Times New Roman"/>
          <w:b/>
          <w:i/>
          <w:sz w:val="24"/>
          <w:szCs w:val="24"/>
        </w:rPr>
      </w:pPr>
    </w:p>
    <w:p w:rsidR="00C24C32" w:rsidRDefault="00C24C32" w:rsidP="008E643F">
      <w:pPr>
        <w:autoSpaceDE w:val="0"/>
        <w:autoSpaceDN w:val="0"/>
        <w:adjustRightInd w:val="0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 w:rsidRPr="00AB7777">
        <w:rPr>
          <w:rFonts w:ascii="Times New Roman" w:eastAsiaTheme="minorEastAsia" w:hAnsi="Times New Roman" w:cs="Times New Roman"/>
          <w:sz w:val="24"/>
          <w:szCs w:val="24"/>
        </w:rPr>
        <w:t>Что это</w:t>
      </w:r>
      <w:r w:rsidR="00AB7777">
        <w:rPr>
          <w:rFonts w:ascii="Times New Roman" w:eastAsiaTheme="minorEastAsia" w:hAnsi="Times New Roman" w:cs="Times New Roman"/>
          <w:sz w:val="24"/>
          <w:szCs w:val="24"/>
        </w:rPr>
        <w:t xml:space="preserve"> такое</w:t>
      </w:r>
      <w:r w:rsidRPr="00AB7777">
        <w:rPr>
          <w:rFonts w:ascii="Times New Roman" w:eastAsiaTheme="minorEastAsia" w:hAnsi="Times New Roman" w:cs="Times New Roman"/>
          <w:sz w:val="24"/>
          <w:szCs w:val="24"/>
        </w:rPr>
        <w:t>? Это обыкновенное дифференциальное уравнение второго порядка, одноро</w:t>
      </w:r>
      <w:r w:rsidRPr="00AB7777">
        <w:rPr>
          <w:rFonts w:ascii="Times New Roman" w:eastAsiaTheme="minorEastAsia" w:hAnsi="Times New Roman" w:cs="Times New Roman"/>
          <w:sz w:val="24"/>
          <w:szCs w:val="24"/>
        </w:rPr>
        <w:t>д</w:t>
      </w:r>
      <w:r w:rsidRPr="00AB7777">
        <w:rPr>
          <w:rFonts w:ascii="Times New Roman" w:eastAsiaTheme="minorEastAsia" w:hAnsi="Times New Roman" w:cs="Times New Roman"/>
          <w:sz w:val="24"/>
          <w:szCs w:val="24"/>
        </w:rPr>
        <w:t>ное, линейное с постоянными коэффициентами. Оно решается</w:t>
      </w:r>
      <w:r w:rsidR="00AB7777">
        <w:rPr>
          <w:rFonts w:ascii="Times New Roman" w:eastAsiaTheme="minorEastAsia" w:hAnsi="Times New Roman" w:cs="Times New Roman"/>
          <w:sz w:val="24"/>
          <w:szCs w:val="24"/>
        </w:rPr>
        <w:t xml:space="preserve"> опять же </w:t>
      </w:r>
      <w:r w:rsidRPr="00AB7777">
        <w:rPr>
          <w:rFonts w:ascii="Times New Roman" w:eastAsiaTheme="minorEastAsia" w:hAnsi="Times New Roman" w:cs="Times New Roman"/>
          <w:sz w:val="24"/>
          <w:szCs w:val="24"/>
        </w:rPr>
        <w:t xml:space="preserve"> с помощью характ</w:t>
      </w:r>
      <w:r w:rsidRPr="00AB7777">
        <w:rPr>
          <w:rFonts w:ascii="Times New Roman" w:eastAsiaTheme="minorEastAsia" w:hAnsi="Times New Roman" w:cs="Times New Roman"/>
          <w:sz w:val="24"/>
          <w:szCs w:val="24"/>
        </w:rPr>
        <w:t>е</w:t>
      </w:r>
      <w:r w:rsidRPr="00AB7777">
        <w:rPr>
          <w:rFonts w:ascii="Times New Roman" w:eastAsiaTheme="minorEastAsia" w:hAnsi="Times New Roman" w:cs="Times New Roman"/>
          <w:sz w:val="24"/>
          <w:szCs w:val="24"/>
        </w:rPr>
        <w:t>ристического  уравнения и в результате мы имеем такое его решение</w:t>
      </w:r>
    </w:p>
    <w:p w:rsidR="00AB7777" w:rsidRPr="00AB7777" w:rsidRDefault="00AB7777" w:rsidP="008E643F">
      <w:pPr>
        <w:autoSpaceDE w:val="0"/>
        <w:autoSpaceDN w:val="0"/>
        <w:adjustRightInd w:val="0"/>
        <w:jc w:val="both"/>
        <w:rPr>
          <w:rFonts w:ascii="Times New Roman" w:eastAsiaTheme="minorEastAsia" w:hAnsi="Times New Roman" w:cs="Times New Roman"/>
          <w:i/>
          <w:sz w:val="24"/>
          <w:szCs w:val="24"/>
        </w:rPr>
      </w:pPr>
    </w:p>
    <w:p w:rsidR="00C24C32" w:rsidRPr="00AB7777" w:rsidRDefault="005B5DFD" w:rsidP="00C24C32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b/>
          <w:i/>
          <w:sz w:val="24"/>
          <w:szCs w:val="24"/>
        </w:rPr>
      </w:pPr>
      <m:oMathPara>
        <m:oMath>
          <m:sSub>
            <m:sSub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  <w:lang w:val="en-US"/>
                </w:rPr>
              </m:ctrlPr>
            </m:sSubPr>
            <m:e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val="en-US"/>
                </w:rPr>
                <m:t>T</m:t>
              </m:r>
            </m:e>
            <m:sub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val="en-US"/>
                </w:rPr>
                <m:t>k,n</m:t>
              </m:r>
            </m:sub>
          </m:sSub>
          <m:d>
            <m:d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  <w:lang w:val="en-US"/>
                </w:rPr>
              </m:ctrlPr>
            </m:dPr>
            <m:e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val="en-US"/>
                </w:rPr>
                <m:t>t</m:t>
              </m:r>
            </m:e>
          </m:d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  <w:lang w:val="en-US"/>
            </w:rPr>
            <m:t>=</m:t>
          </m:r>
          <m:sSub>
            <m:sSub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  <w:lang w:val="en-US"/>
                </w:rPr>
              </m:ctrlPr>
            </m:sSubPr>
            <m:e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val="en-US"/>
                </w:rPr>
                <m:t>d</m:t>
              </m:r>
            </m:e>
            <m:sub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val="en-US"/>
                </w:rPr>
                <m:t>k,n</m:t>
              </m:r>
            </m:sub>
          </m:sSub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  <w:lang w:val="en-US"/>
            </w:rPr>
            <m:t>cos</m:t>
          </m:r>
          <m:d>
            <m:d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  <w:lang w:val="en-US"/>
                </w:rPr>
              </m:ctrlPr>
            </m:dPr>
            <m:e>
              <m:sSub>
                <m:sSubPr>
                  <m:ctrlPr>
                    <w:rPr>
                      <w:rFonts w:ascii="Cambria Math" w:eastAsiaTheme="minorEastAsia" w:hAnsi="Cambria Math" w:cs="Times New Roman"/>
                      <w:b/>
                      <w:i/>
                      <w:sz w:val="24"/>
                      <w:szCs w:val="24"/>
                      <w:lang w:val="en-US"/>
                    </w:rPr>
                  </m:ctrlPr>
                </m:sSubPr>
                <m:e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  <w:lang w:val="en-US"/>
                    </w:rPr>
                    <m:t>ω</m:t>
                  </m:r>
                </m:e>
                <m:sub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  <w:lang w:val="en-US"/>
                    </w:rPr>
                    <m:t>k,n</m:t>
                  </m:r>
                </m:sub>
              </m:sSub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val="en-US"/>
                </w:rPr>
                <m:t>t</m:t>
              </m:r>
            </m:e>
          </m:d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  <w:lang w:val="en-US"/>
            </w:rPr>
            <m:t>+</m:t>
          </m:r>
          <m:sSub>
            <m:sSub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  <w:lang w:val="en-US"/>
                </w:rPr>
              </m:ctrlPr>
            </m:sSubPr>
            <m:e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val="en-US"/>
                </w:rPr>
                <m:t>b</m:t>
              </m:r>
            </m:e>
            <m:sub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val="en-US"/>
                </w:rPr>
                <m:t>k,n</m:t>
              </m:r>
            </m:sub>
          </m:sSub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  <w:lang w:val="en-US"/>
            </w:rPr>
            <m:t>sin</m:t>
          </m:r>
          <m:d>
            <m:d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  <w:lang w:val="en-US"/>
                </w:rPr>
              </m:ctrlPr>
            </m:dPr>
            <m:e>
              <m:sSub>
                <m:sSubPr>
                  <m:ctrlPr>
                    <w:rPr>
                      <w:rFonts w:ascii="Cambria Math" w:eastAsiaTheme="minorEastAsia" w:hAnsi="Cambria Math" w:cs="Times New Roman"/>
                      <w:b/>
                      <w:i/>
                      <w:sz w:val="24"/>
                      <w:szCs w:val="24"/>
                      <w:lang w:val="en-US"/>
                    </w:rPr>
                  </m:ctrlPr>
                </m:sSubPr>
                <m:e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  <w:lang w:val="en-US"/>
                    </w:rPr>
                    <m:t>ω</m:t>
                  </m:r>
                </m:e>
                <m:sub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  <w:lang w:val="en-US"/>
                    </w:rPr>
                    <m:t>k,n</m:t>
                  </m:r>
                </m:sub>
              </m:sSub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val="en-US"/>
                </w:rPr>
                <m:t>t</m:t>
              </m:r>
            </m:e>
          </m:d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  <w:lang w:val="en-US"/>
            </w:rPr>
            <m:t>.</m:t>
          </m:r>
        </m:oMath>
      </m:oMathPara>
    </w:p>
    <w:p w:rsidR="00AB7777" w:rsidRPr="00AB7777" w:rsidRDefault="00AB7777" w:rsidP="00C24C32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b/>
          <w:i/>
          <w:sz w:val="24"/>
          <w:szCs w:val="24"/>
        </w:rPr>
      </w:pPr>
    </w:p>
    <w:p w:rsidR="00C24C32" w:rsidRPr="005A5A5F" w:rsidRDefault="00C24C32" w:rsidP="00C24C32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sz w:val="24"/>
          <w:szCs w:val="24"/>
        </w:rPr>
      </w:pPr>
      <w:r w:rsidRPr="00105301">
        <w:rPr>
          <w:rFonts w:ascii="Times New Roman" w:eastAsiaTheme="minorEastAsia" w:hAnsi="Times New Roman" w:cs="Times New Roman"/>
          <w:sz w:val="24"/>
          <w:szCs w:val="24"/>
        </w:rPr>
        <w:lastRenderedPageBreak/>
        <w:t>Мы видим, что это периодические гармонические колебания</w:t>
      </w:r>
      <w:r w:rsidR="00AB7777" w:rsidRPr="00105301">
        <w:rPr>
          <w:rFonts w:ascii="Times New Roman" w:eastAsiaTheme="minorEastAsia" w:hAnsi="Times New Roman" w:cs="Times New Roman"/>
          <w:sz w:val="24"/>
          <w:szCs w:val="24"/>
        </w:rPr>
        <w:t xml:space="preserve"> с</w:t>
      </w:r>
      <w:r w:rsidRPr="00105301">
        <w:rPr>
          <w:rFonts w:ascii="Times New Roman" w:eastAsiaTheme="minorEastAsia" w:hAnsi="Times New Roman" w:cs="Times New Roman"/>
          <w:sz w:val="24"/>
          <w:szCs w:val="24"/>
        </w:rPr>
        <w:t xml:space="preserve"> частотой</w:t>
      </w:r>
    </w:p>
    <w:p w:rsidR="002979FC" w:rsidRPr="005A5A5F" w:rsidRDefault="002979FC" w:rsidP="00C24C32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i/>
          <w:sz w:val="24"/>
          <w:szCs w:val="24"/>
        </w:rPr>
      </w:pPr>
    </w:p>
    <w:p w:rsidR="00C24C32" w:rsidRPr="00AB7777" w:rsidRDefault="005B5DFD" w:rsidP="00AB7777">
      <w:pPr>
        <w:autoSpaceDE w:val="0"/>
        <w:autoSpaceDN w:val="0"/>
        <w:adjustRightInd w:val="0"/>
        <w:jc w:val="center"/>
        <w:rPr>
          <w:rFonts w:ascii="Times New Roman" w:eastAsiaTheme="minorEastAsia" w:hAnsi="Times New Roman" w:cs="Times New Roman"/>
          <w:b/>
          <w:i/>
          <w:sz w:val="24"/>
          <w:szCs w:val="24"/>
        </w:rPr>
      </w:pPr>
      <m:oMath>
        <m:sSub>
          <m:sSub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  <w:lang w:val="en-US"/>
              </w:rPr>
            </m:ctrlPr>
          </m:sSub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/>
              </w:rPr>
              <m:t>ω</m:t>
            </m:r>
          </m:e>
          <m:sub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/>
              </w:rPr>
              <m:t>k</m:t>
            </m:r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,</m:t>
            </m:r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/>
              </w:rPr>
              <m:t>n</m:t>
            </m:r>
          </m:sub>
        </m:sSub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=</m:t>
        </m:r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  <w:lang w:val="en-US"/>
          </w:rPr>
          <m:t>πa</m:t>
        </m:r>
        <m:rad>
          <m:radPr>
            <m:degHide m:val="1"/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  <w:lang w:val="en-US"/>
              </w:rPr>
            </m:ctrlPr>
          </m:radPr>
          <m:deg/>
          <m:e>
            <m:f>
              <m:fPr>
                <m:ctrlPr>
                  <w:rPr>
                    <w:rFonts w:ascii="Cambria Math" w:eastAsiaTheme="minorEastAsia" w:hAnsi="Cambria Math" w:cs="Times New Roman"/>
                    <w:b/>
                    <w:i/>
                    <w:sz w:val="24"/>
                    <w:szCs w:val="24"/>
                    <w:lang w:val="en-US"/>
                  </w:rPr>
                </m:ctrlPr>
              </m:fPr>
              <m:num>
                <m:sSup>
                  <m:sSupPr>
                    <m:ctrlPr>
                      <w:rPr>
                        <w:rFonts w:ascii="Cambria Math" w:eastAsiaTheme="minorEastAsia" w:hAnsi="Cambria Math" w:cs="Times New Roman"/>
                        <w:b/>
                        <w:i/>
                        <w:sz w:val="24"/>
                        <w:szCs w:val="24"/>
                        <w:lang w:val="en-US"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  <w:lang w:val="en-US"/>
                      </w:rPr>
                      <m:t>k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  <w:lang w:val="en-US"/>
                      </w:rPr>
                      <m:t>2</m:t>
                    </m:r>
                  </m:sup>
                </m:sSup>
              </m:num>
              <m:den>
                <m:sSup>
                  <m:sSupPr>
                    <m:ctrlPr>
                      <w:rPr>
                        <w:rFonts w:ascii="Cambria Math" w:eastAsiaTheme="minorEastAsia" w:hAnsi="Cambria Math" w:cs="Times New Roman"/>
                        <w:b/>
                        <w:i/>
                        <w:sz w:val="24"/>
                        <w:szCs w:val="24"/>
                        <w:lang w:val="en-US"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  <w:lang w:val="en-US"/>
                      </w:rPr>
                      <m:t>l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  <w:lang w:val="en-US"/>
                      </w:rPr>
                      <m:t>2</m:t>
                    </m:r>
                  </m:sup>
                </m:sSup>
              </m:den>
            </m:f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+</m:t>
            </m:r>
            <m:f>
              <m:fPr>
                <m:ctrlPr>
                  <w:rPr>
                    <w:rFonts w:ascii="Cambria Math" w:eastAsiaTheme="minorEastAsia" w:hAnsi="Cambria Math" w:cs="Times New Roman"/>
                    <w:b/>
                    <w:i/>
                    <w:sz w:val="24"/>
                    <w:szCs w:val="24"/>
                    <w:lang w:val="en-US"/>
                  </w:rPr>
                </m:ctrlPr>
              </m:fPr>
              <m:num>
                <m:sSup>
                  <m:sSupPr>
                    <m:ctrlPr>
                      <w:rPr>
                        <w:rFonts w:ascii="Cambria Math" w:eastAsiaTheme="minorEastAsia" w:hAnsi="Cambria Math" w:cs="Times New Roman"/>
                        <w:b/>
                        <w:i/>
                        <w:sz w:val="24"/>
                        <w:szCs w:val="24"/>
                        <w:lang w:val="en-US"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  <w:lang w:val="en-US"/>
                      </w:rPr>
                      <m:t>n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  <w:lang w:val="en-US"/>
                      </w:rPr>
                      <m:t>2</m:t>
                    </m:r>
                  </m:sup>
                </m:sSup>
              </m:num>
              <m:den>
                <m:sSup>
                  <m:sSupPr>
                    <m:ctrlPr>
                      <w:rPr>
                        <w:rFonts w:ascii="Cambria Math" w:eastAsiaTheme="minorEastAsia" w:hAnsi="Cambria Math" w:cs="Times New Roman"/>
                        <w:b/>
                        <w:i/>
                        <w:sz w:val="24"/>
                        <w:szCs w:val="24"/>
                        <w:lang w:val="en-US"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  <w:lang w:val="en-US"/>
                      </w:rPr>
                      <m:t>m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  <w:lang w:val="en-US"/>
                      </w:rPr>
                      <m:t>2</m:t>
                    </m:r>
                  </m:sup>
                </m:sSup>
              </m:den>
            </m:f>
          </m:e>
        </m:rad>
      </m:oMath>
      <w:r w:rsidR="00AB7777">
        <w:rPr>
          <w:rFonts w:ascii="Times New Roman" w:eastAsiaTheme="minorEastAsia" w:hAnsi="Times New Roman" w:cs="Times New Roman"/>
          <w:b/>
          <w:i/>
          <w:sz w:val="24"/>
          <w:szCs w:val="24"/>
        </w:rPr>
        <w:t>,</w:t>
      </w:r>
    </w:p>
    <w:p w:rsidR="00AB7777" w:rsidRPr="00AB7777" w:rsidRDefault="00AB7777" w:rsidP="00C24C32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b/>
          <w:i/>
          <w:sz w:val="24"/>
          <w:szCs w:val="24"/>
        </w:rPr>
      </w:pPr>
    </w:p>
    <w:p w:rsidR="00C24C32" w:rsidRDefault="00AB7777" w:rsidP="00C24C32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>з</w:t>
      </w:r>
      <w:r w:rsidR="00C24C32" w:rsidRPr="00AB7777">
        <w:rPr>
          <w:rFonts w:ascii="Times New Roman" w:eastAsiaTheme="minorEastAsia" w:hAnsi="Times New Roman" w:cs="Times New Roman"/>
          <w:sz w:val="24"/>
          <w:szCs w:val="24"/>
        </w:rPr>
        <w:t xml:space="preserve">ависящей от двух целочисленных параметров </w:t>
      </w:r>
      <m:oMath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  <w:lang w:val="en-US"/>
          </w:rPr>
          <m:t>k</m:t>
        </m:r>
      </m:oMath>
      <w:r w:rsidR="00C24C32" w:rsidRPr="00AB7777">
        <w:rPr>
          <w:rFonts w:ascii="Times New Roman" w:eastAsiaTheme="minorEastAsia" w:hAnsi="Times New Roman" w:cs="Times New Roman"/>
          <w:sz w:val="24"/>
          <w:szCs w:val="24"/>
        </w:rPr>
        <w:t xml:space="preserve">  и </w:t>
      </w:r>
      <w:r w:rsidR="00C24C32" w:rsidRPr="00AB7777">
        <w:rPr>
          <w:rFonts w:ascii="Times New Roman" w:eastAsiaTheme="minorEastAsia" w:hAnsi="Times New Roman" w:cs="Times New Roman"/>
          <w:b/>
          <w:sz w:val="24"/>
          <w:szCs w:val="24"/>
        </w:rPr>
        <w:t xml:space="preserve"> </w:t>
      </w:r>
      <m:oMath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  <w:lang w:val="en-US"/>
          </w:rPr>
          <m:t>n</m:t>
        </m:r>
      </m:oMath>
      <w:r w:rsidR="00C24C32" w:rsidRPr="00AB7777">
        <w:rPr>
          <w:rFonts w:ascii="Times New Roman" w:eastAsiaTheme="minorEastAsia" w:hAnsi="Times New Roman" w:cs="Times New Roman"/>
          <w:sz w:val="24"/>
          <w:szCs w:val="24"/>
        </w:rPr>
        <w:t>. Конкретная  фиксированная мода или гармоника колебаний  прямоугольной мембраны имеет вид.</w:t>
      </w:r>
    </w:p>
    <w:p w:rsidR="00AB7777" w:rsidRPr="00AB7777" w:rsidRDefault="00AB7777" w:rsidP="00C24C32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i/>
          <w:sz w:val="24"/>
          <w:szCs w:val="24"/>
        </w:rPr>
      </w:pPr>
    </w:p>
    <w:p w:rsidR="00C24C32" w:rsidRPr="00AB7777" w:rsidRDefault="005B5DFD" w:rsidP="00C24C32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b/>
          <w:i/>
          <w:sz w:val="24"/>
          <w:szCs w:val="24"/>
        </w:rPr>
      </w:pPr>
      <m:oMathPara>
        <m:oMath>
          <m:sSub>
            <m:sSub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</w:rPr>
              </m:ctrlPr>
            </m:sSubPr>
            <m:e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eastAsia="ru-RU"/>
                </w:rPr>
                <m:t>u</m:t>
              </m:r>
            </m:e>
            <m:sub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val="en-US"/>
                </w:rPr>
                <m:t>k,n</m:t>
              </m:r>
            </m:sub>
          </m:sSub>
          <m:d>
            <m:d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</w:rPr>
              </m:ctrlPr>
            </m:dPr>
            <m:e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eastAsia="ru-RU"/>
                </w:rPr>
                <m:t>x,y,t</m:t>
              </m:r>
            </m:e>
          </m:d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  <w:lang w:eastAsia="ru-RU"/>
            </w:rPr>
            <m:t>=</m:t>
          </m:r>
          <m:d>
            <m:d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</w:rPr>
              </m:ctrlPr>
            </m:dPr>
            <m:e>
              <m:sSub>
                <m:sSubPr>
                  <m:ctrlPr>
                    <w:rPr>
                      <w:rFonts w:ascii="Cambria Math" w:eastAsiaTheme="minorEastAsia" w:hAnsi="Cambria Math" w:cs="Times New Roman"/>
                      <w:b/>
                      <w:i/>
                      <w:sz w:val="24"/>
                      <w:szCs w:val="24"/>
                      <w:lang w:val="en-US"/>
                    </w:rPr>
                  </m:ctrlPr>
                </m:sSubPr>
                <m:e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  <w:lang w:val="en-US"/>
                    </w:rPr>
                    <m:t>d</m:t>
                  </m:r>
                </m:e>
                <m:sub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  <w:lang w:val="en-US"/>
                    </w:rPr>
                    <m:t>k,n</m:t>
                  </m:r>
                </m:sub>
              </m:sSub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val="en-US"/>
                </w:rPr>
                <m:t>cos</m:t>
              </m:r>
              <m:d>
                <m:dPr>
                  <m:ctrlPr>
                    <w:rPr>
                      <w:rFonts w:ascii="Cambria Math" w:eastAsiaTheme="minorEastAsia" w:hAnsi="Cambria Math" w:cs="Times New Roman"/>
                      <w:b/>
                      <w:i/>
                      <w:sz w:val="24"/>
                      <w:szCs w:val="24"/>
                      <w:lang w:val="en-US"/>
                    </w:rPr>
                  </m:ctrlPr>
                </m:dPr>
                <m:e>
                  <m:sSub>
                    <m:sSubPr>
                      <m:ctrlPr>
                        <w:rPr>
                          <w:rFonts w:ascii="Cambria Math" w:eastAsiaTheme="minorEastAsia" w:hAnsi="Cambria Math" w:cs="Times New Roman"/>
                          <w:b/>
                          <w:i/>
                          <w:sz w:val="24"/>
                          <w:szCs w:val="24"/>
                          <w:lang w:val="en-US"/>
                        </w:rPr>
                      </m:ctrlPr>
                    </m:sSubPr>
                    <m:e>
                      <m:r>
                        <m:rPr>
                          <m:sty m:val="bi"/>
                        </m:rP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  <w:lang w:val="en-US"/>
                        </w:rPr>
                        <m:t>ω</m:t>
                      </m:r>
                    </m:e>
                    <m:sub>
                      <m:r>
                        <m:rPr>
                          <m:sty m:val="bi"/>
                        </m:rP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  <w:lang w:val="en-US"/>
                        </w:rPr>
                        <m:t>k,n</m:t>
                      </m:r>
                    </m:sub>
                  </m:sSub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  <w:lang w:val="en-US"/>
                    </w:rPr>
                    <m:t>t</m:t>
                  </m:r>
                </m:e>
              </m:d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val="en-US"/>
                </w:rPr>
                <m:t>+</m:t>
              </m:r>
              <m:sSub>
                <m:sSubPr>
                  <m:ctrlPr>
                    <w:rPr>
                      <w:rFonts w:ascii="Cambria Math" w:eastAsiaTheme="minorEastAsia" w:hAnsi="Cambria Math" w:cs="Times New Roman"/>
                      <w:b/>
                      <w:i/>
                      <w:sz w:val="24"/>
                      <w:szCs w:val="24"/>
                      <w:lang w:val="en-US"/>
                    </w:rPr>
                  </m:ctrlPr>
                </m:sSubPr>
                <m:e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  <w:lang w:val="en-US"/>
                    </w:rPr>
                    <m:t>b</m:t>
                  </m:r>
                </m:e>
                <m:sub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  <w:lang w:val="en-US"/>
                    </w:rPr>
                    <m:t>k,n</m:t>
                  </m:r>
                </m:sub>
              </m:sSub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val="en-US"/>
                </w:rPr>
                <m:t>sin</m:t>
              </m:r>
              <m:d>
                <m:dPr>
                  <m:ctrlPr>
                    <w:rPr>
                      <w:rFonts w:ascii="Cambria Math" w:eastAsiaTheme="minorEastAsia" w:hAnsi="Cambria Math" w:cs="Times New Roman"/>
                      <w:b/>
                      <w:i/>
                      <w:sz w:val="24"/>
                      <w:szCs w:val="24"/>
                      <w:lang w:val="en-US"/>
                    </w:rPr>
                  </m:ctrlPr>
                </m:dPr>
                <m:e>
                  <m:sSub>
                    <m:sSubPr>
                      <m:ctrlPr>
                        <w:rPr>
                          <w:rFonts w:ascii="Cambria Math" w:eastAsiaTheme="minorEastAsia" w:hAnsi="Cambria Math" w:cs="Times New Roman"/>
                          <w:b/>
                          <w:i/>
                          <w:sz w:val="24"/>
                          <w:szCs w:val="24"/>
                          <w:lang w:val="en-US"/>
                        </w:rPr>
                      </m:ctrlPr>
                    </m:sSubPr>
                    <m:e>
                      <m:r>
                        <m:rPr>
                          <m:sty m:val="bi"/>
                        </m:rP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  <w:lang w:val="en-US"/>
                        </w:rPr>
                        <m:t>ω</m:t>
                      </m:r>
                    </m:e>
                    <m:sub>
                      <m:r>
                        <m:rPr>
                          <m:sty m:val="bi"/>
                        </m:rP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  <w:lang w:val="en-US"/>
                        </w:rPr>
                        <m:t>k,n</m:t>
                      </m:r>
                    </m:sub>
                  </m:sSub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  <w:lang w:val="en-US"/>
                    </w:rPr>
                    <m:t>t</m:t>
                  </m:r>
                </m:e>
              </m:d>
            </m:e>
          </m:d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</w:rPr>
            <m:t>sin</m:t>
          </m:r>
          <m:d>
            <m:d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</w:rPr>
              </m:ctrlPr>
            </m:dPr>
            <m:e>
              <m:f>
                <m:fPr>
                  <m:ctrlPr>
                    <w:rPr>
                      <w:rFonts w:ascii="Cambria Math" w:eastAsiaTheme="minorEastAsia" w:hAnsi="Cambria Math" w:cs="Times New Roman"/>
                      <w:b/>
                      <w:i/>
                      <w:sz w:val="24"/>
                      <w:szCs w:val="24"/>
                    </w:rPr>
                  </m:ctrlPr>
                </m:fPr>
                <m:num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kπx</m:t>
                  </m:r>
                </m:num>
                <m:den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l</m:t>
                  </m:r>
                </m:den>
              </m:f>
            </m:e>
          </m:d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</w:rPr>
            <m:t>sin</m:t>
          </m:r>
          <m:d>
            <m:d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</w:rPr>
              </m:ctrlPr>
            </m:dPr>
            <m:e>
              <m:f>
                <m:fPr>
                  <m:ctrlPr>
                    <w:rPr>
                      <w:rFonts w:ascii="Cambria Math" w:eastAsiaTheme="minorEastAsia" w:hAnsi="Cambria Math" w:cs="Times New Roman"/>
                      <w:b/>
                      <w:i/>
                      <w:sz w:val="24"/>
                      <w:szCs w:val="24"/>
                    </w:rPr>
                  </m:ctrlPr>
                </m:fPr>
                <m:num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nπy</m:t>
                  </m:r>
                </m:num>
                <m:den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m</m:t>
                  </m:r>
                </m:den>
              </m:f>
            </m:e>
          </m:d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</w:rPr>
            <m:t>.</m:t>
          </m:r>
        </m:oMath>
      </m:oMathPara>
    </w:p>
    <w:p w:rsidR="00AB7777" w:rsidRPr="00AB7777" w:rsidRDefault="00AB7777" w:rsidP="00C24C32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i/>
          <w:sz w:val="24"/>
          <w:szCs w:val="24"/>
        </w:rPr>
      </w:pPr>
    </w:p>
    <w:p w:rsidR="00C24C32" w:rsidRDefault="00C24C32" w:rsidP="00C24C32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sz w:val="24"/>
          <w:szCs w:val="24"/>
        </w:rPr>
      </w:pPr>
      <w:r w:rsidRPr="00AB7777">
        <w:rPr>
          <w:rFonts w:ascii="Times New Roman" w:eastAsiaTheme="minorEastAsia" w:hAnsi="Times New Roman" w:cs="Times New Roman"/>
          <w:sz w:val="24"/>
          <w:szCs w:val="24"/>
        </w:rPr>
        <w:t xml:space="preserve">Общее колебание прямоугольной мембраны состоит из суммы таких гармоник и выглядит </w:t>
      </w:r>
      <w:r w:rsidR="0077030B">
        <w:rPr>
          <w:rFonts w:ascii="Times New Roman" w:eastAsiaTheme="minorEastAsia" w:hAnsi="Times New Roman" w:cs="Times New Roman"/>
          <w:sz w:val="24"/>
          <w:szCs w:val="24"/>
        </w:rPr>
        <w:t>в виде функционального ряда</w:t>
      </w:r>
    </w:p>
    <w:p w:rsidR="0077030B" w:rsidRPr="00AB7777" w:rsidRDefault="0077030B" w:rsidP="00C24C32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sz w:val="24"/>
          <w:szCs w:val="24"/>
        </w:rPr>
      </w:pPr>
    </w:p>
    <w:p w:rsidR="00C24C32" w:rsidRPr="00AB7777" w:rsidRDefault="00AB7777" w:rsidP="00C24C32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b/>
          <w:i/>
          <w:sz w:val="24"/>
          <w:szCs w:val="24"/>
        </w:rPr>
      </w:pPr>
      <m:oMathPara>
        <m:oMath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  <w:lang w:eastAsia="ru-RU"/>
            </w:rPr>
            <m:t>u</m:t>
          </m:r>
          <m:d>
            <m:d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</w:rPr>
              </m:ctrlPr>
            </m:dPr>
            <m:e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eastAsia="ru-RU"/>
                </w:rPr>
                <m:t>x,y,t</m:t>
              </m:r>
            </m:e>
          </m:d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  <w:lang w:eastAsia="ru-RU"/>
            </w:rPr>
            <m:t>=</m:t>
          </m:r>
          <m:nary>
            <m:naryPr>
              <m:chr m:val="∑"/>
              <m:limLoc m:val="subSup"/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</w:rPr>
              </m:ctrlPr>
            </m:naryPr>
            <m:sub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eastAsia="ru-RU"/>
                </w:rPr>
                <m:t>k=1</m:t>
              </m:r>
            </m:sub>
            <m:sup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eastAsia="ru-RU"/>
                </w:rPr>
                <m:t>∞</m:t>
              </m:r>
            </m:sup>
            <m:e>
              <m:nary>
                <m:naryPr>
                  <m:chr m:val="∑"/>
                  <m:limLoc m:val="subSup"/>
                  <m:ctrlPr>
                    <w:rPr>
                      <w:rFonts w:ascii="Cambria Math" w:eastAsiaTheme="minorEastAsia" w:hAnsi="Cambria Math" w:cs="Times New Roman"/>
                      <w:b/>
                      <w:i/>
                      <w:sz w:val="24"/>
                      <w:szCs w:val="24"/>
                    </w:rPr>
                  </m:ctrlPr>
                </m:naryPr>
                <m:sub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  <w:lang w:eastAsia="ru-RU"/>
                    </w:rPr>
                    <m:t>n=1</m:t>
                  </m:r>
                </m:sub>
                <m:sup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  <w:lang w:eastAsia="ru-RU"/>
                    </w:rPr>
                    <m:t>∞</m:t>
                  </m:r>
                </m:sup>
                <m:e>
                  <m:sSub>
                    <m:sSubPr>
                      <m:ctrlPr>
                        <w:rPr>
                          <w:rFonts w:ascii="Cambria Math" w:eastAsiaTheme="minorEastAsia" w:hAnsi="Cambria Math" w:cs="Times New Roman"/>
                          <w:b/>
                          <w:i/>
                          <w:sz w:val="24"/>
                          <w:szCs w:val="24"/>
                        </w:rPr>
                      </m:ctrlPr>
                    </m:sSubPr>
                    <m:e>
                      <m:r>
                        <m:rPr>
                          <m:sty m:val="bi"/>
                        </m:rP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  <w:lang w:eastAsia="ru-RU"/>
                        </w:rPr>
                        <m:t>u</m:t>
                      </m:r>
                    </m:e>
                    <m:sub>
                      <m:r>
                        <m:rPr>
                          <m:sty m:val="bi"/>
                        </m:rP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  <w:lang w:val="en-US"/>
                        </w:rPr>
                        <m:t>k,n</m:t>
                      </m:r>
                    </m:sub>
                  </m:sSub>
                  <m:d>
                    <m:dPr>
                      <m:ctrlPr>
                        <w:rPr>
                          <w:rFonts w:ascii="Cambria Math" w:eastAsiaTheme="minorEastAsia" w:hAnsi="Cambria Math" w:cs="Times New Roman"/>
                          <w:b/>
                          <w:i/>
                          <w:sz w:val="24"/>
                          <w:szCs w:val="24"/>
                        </w:rPr>
                      </m:ctrlPr>
                    </m:dPr>
                    <m:e>
                      <m:r>
                        <m:rPr>
                          <m:sty m:val="bi"/>
                        </m:rP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  <w:lang w:eastAsia="ru-RU"/>
                        </w:rPr>
                        <m:t>x,y,t</m:t>
                      </m:r>
                    </m:e>
                  </m:d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.</m:t>
                  </m:r>
                </m:e>
              </m:nary>
            </m:e>
          </m:nary>
        </m:oMath>
      </m:oMathPara>
    </w:p>
    <w:p w:rsidR="00AB7777" w:rsidRPr="00AB7777" w:rsidRDefault="00AB7777" w:rsidP="00C24C32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i/>
          <w:sz w:val="24"/>
          <w:szCs w:val="24"/>
          <w:lang w:val="en-US" w:eastAsia="ru-RU"/>
        </w:rPr>
      </w:pPr>
    </w:p>
    <w:p w:rsidR="00C24C32" w:rsidRDefault="00C24C32" w:rsidP="00C24C32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sz w:val="24"/>
          <w:szCs w:val="24"/>
        </w:rPr>
      </w:pPr>
      <w:r w:rsidRPr="00AB7777">
        <w:rPr>
          <w:rFonts w:ascii="Times New Roman" w:eastAsiaTheme="minorEastAsia" w:hAnsi="Times New Roman" w:cs="Times New Roman"/>
          <w:sz w:val="24"/>
          <w:szCs w:val="24"/>
        </w:rPr>
        <w:t xml:space="preserve">Пока неизвестными тут являются параметры  </w:t>
      </w:r>
      <m:oMath>
        <m:sSub>
          <m:sSub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  <w:lang w:val="en-US"/>
              </w:rPr>
            </m:ctrlPr>
          </m:sSub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/>
              </w:rPr>
              <m:t>d</m:t>
            </m:r>
          </m:e>
          <m:sub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/>
              </w:rPr>
              <m:t>k</m:t>
            </m:r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,</m:t>
            </m:r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/>
              </w:rPr>
              <m:t>n</m:t>
            </m:r>
          </m:sub>
        </m:sSub>
      </m:oMath>
      <w:r w:rsidRPr="00AB7777">
        <w:rPr>
          <w:rFonts w:ascii="Times New Roman" w:eastAsiaTheme="minorEastAsia" w:hAnsi="Times New Roman" w:cs="Times New Roman"/>
          <w:sz w:val="24"/>
          <w:szCs w:val="24"/>
        </w:rPr>
        <w:t xml:space="preserve">  и  </w:t>
      </w:r>
      <m:oMath>
        <m:sSub>
          <m:sSub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  <w:lang w:val="en-US"/>
              </w:rPr>
            </m:ctrlPr>
          </m:sSub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/>
              </w:rPr>
              <m:t>b</m:t>
            </m:r>
          </m:e>
          <m:sub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/>
              </w:rPr>
              <m:t>k</m:t>
            </m:r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,</m:t>
            </m:r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/>
              </w:rPr>
              <m:t>n</m:t>
            </m:r>
          </m:sub>
        </m:sSub>
      </m:oMath>
      <w:r w:rsidRPr="00AB7777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CA089D" w:rsidRPr="00CA089D">
        <w:rPr>
          <w:rFonts w:ascii="Times New Roman" w:eastAsiaTheme="minorEastAsia" w:hAnsi="Times New Roman" w:cs="Times New Roman"/>
          <w:sz w:val="24"/>
          <w:szCs w:val="24"/>
        </w:rPr>
        <w:t>.</w:t>
      </w:r>
      <w:r w:rsidRPr="00AB7777">
        <w:rPr>
          <w:rFonts w:ascii="Times New Roman" w:eastAsiaTheme="minorEastAsia" w:hAnsi="Times New Roman" w:cs="Times New Roman"/>
          <w:sz w:val="24"/>
          <w:szCs w:val="24"/>
        </w:rPr>
        <w:t xml:space="preserve"> Можно переписать фиксирова</w:t>
      </w:r>
      <w:r w:rsidRPr="00AB7777">
        <w:rPr>
          <w:rFonts w:ascii="Times New Roman" w:eastAsiaTheme="minorEastAsia" w:hAnsi="Times New Roman" w:cs="Times New Roman"/>
          <w:sz w:val="24"/>
          <w:szCs w:val="24"/>
        </w:rPr>
        <w:t>н</w:t>
      </w:r>
      <w:r w:rsidRPr="00AB7777">
        <w:rPr>
          <w:rFonts w:ascii="Times New Roman" w:eastAsiaTheme="minorEastAsia" w:hAnsi="Times New Roman" w:cs="Times New Roman"/>
          <w:sz w:val="24"/>
          <w:szCs w:val="24"/>
        </w:rPr>
        <w:t>ную гармонику колебаний прямоугольной мембраны в таком виде</w:t>
      </w:r>
    </w:p>
    <w:p w:rsidR="00AB7777" w:rsidRPr="00AB7777" w:rsidRDefault="00AB7777" w:rsidP="00C24C32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sz w:val="24"/>
          <w:szCs w:val="24"/>
        </w:rPr>
      </w:pPr>
    </w:p>
    <w:p w:rsidR="00C24C32" w:rsidRPr="00CA089D" w:rsidRDefault="005B5DFD" w:rsidP="00C24C32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b/>
          <w:i/>
          <w:sz w:val="24"/>
          <w:szCs w:val="24"/>
          <w:lang w:val="en-US"/>
        </w:rPr>
      </w:pPr>
      <m:oMathPara>
        <m:oMath>
          <m:sSub>
            <m:sSub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</w:rPr>
              </m:ctrlPr>
            </m:sSubPr>
            <m:e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eastAsia="ru-RU"/>
                </w:rPr>
                <m:t>u</m:t>
              </m:r>
            </m:e>
            <m:sub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val="en-US"/>
                </w:rPr>
                <m:t>k,n</m:t>
              </m:r>
            </m:sub>
          </m:sSub>
          <m:d>
            <m:d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</w:rPr>
              </m:ctrlPr>
            </m:dPr>
            <m:e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eastAsia="ru-RU"/>
                </w:rPr>
                <m:t>x,y,t</m:t>
              </m:r>
            </m:e>
          </m:d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</w:rPr>
            <m:t>=</m:t>
          </m:r>
          <m:sSub>
            <m:sSub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</w:rPr>
              </m:ctrlPr>
            </m:sSubPr>
            <m:e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val="en-US"/>
                </w:rPr>
                <m:t>G</m:t>
              </m:r>
            </m:e>
            <m:sub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k,n</m:t>
              </m:r>
            </m:sub>
          </m:sSub>
          <m:func>
            <m:func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</w:rPr>
              </m:ctrlPr>
            </m:funcPr>
            <m:fName>
              <m:r>
                <m:rPr>
                  <m:sty m:val="b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sin</m:t>
              </m:r>
            </m:fName>
            <m:e>
              <m:d>
                <m:dPr>
                  <m:ctrlPr>
                    <w:rPr>
                      <w:rFonts w:ascii="Cambria Math" w:eastAsiaTheme="minorEastAsia" w:hAnsi="Cambria Math" w:cs="Times New Roman"/>
                      <w:b/>
                      <w:i/>
                      <w:sz w:val="24"/>
                      <w:szCs w:val="24"/>
                    </w:rPr>
                  </m:ctrlPr>
                </m:dPr>
                <m:e>
                  <m:sSub>
                    <m:sSubPr>
                      <m:ctrlPr>
                        <w:rPr>
                          <w:rFonts w:ascii="Cambria Math" w:eastAsiaTheme="minorEastAsia" w:hAnsi="Cambria Math" w:cs="Times New Roman"/>
                          <w:b/>
                          <w:i/>
                          <w:sz w:val="24"/>
                          <w:szCs w:val="24"/>
                          <w:lang w:val="en-US"/>
                        </w:rPr>
                      </m:ctrlPr>
                    </m:sSubPr>
                    <m:e>
                      <m:r>
                        <m:rPr>
                          <m:sty m:val="bi"/>
                        </m:rP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  <w:lang w:val="en-US"/>
                        </w:rPr>
                        <m:t>ω</m:t>
                      </m:r>
                    </m:e>
                    <m:sub>
                      <m:r>
                        <m:rPr>
                          <m:sty m:val="bi"/>
                        </m:rP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  <w:lang w:val="en-US"/>
                        </w:rPr>
                        <m:t>k,n</m:t>
                      </m:r>
                    </m:sub>
                  </m:sSub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  <w:lang w:val="en-US"/>
                    </w:rPr>
                    <m:t>t+</m:t>
                  </m:r>
                  <m:sSub>
                    <m:sSubPr>
                      <m:ctrlPr>
                        <w:rPr>
                          <w:rFonts w:ascii="Cambria Math" w:eastAsiaTheme="minorEastAsia" w:hAnsi="Cambria Math" w:cs="Times New Roman"/>
                          <w:b/>
                          <w:i/>
                          <w:sz w:val="24"/>
                          <w:szCs w:val="24"/>
                          <w:lang w:val="en-US"/>
                        </w:rPr>
                      </m:ctrlPr>
                    </m:sSubPr>
                    <m:e>
                      <m:r>
                        <m:rPr>
                          <m:sty m:val="bi"/>
                        </m:rP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  <w:lang w:val="en-US"/>
                        </w:rPr>
                        <m:t>φ</m:t>
                      </m:r>
                    </m:e>
                    <m:sub>
                      <m:r>
                        <m:rPr>
                          <m:sty m:val="bi"/>
                        </m:rP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  <w:lang w:val="en-US"/>
                        </w:rPr>
                        <m:t>n,k</m:t>
                      </m:r>
                    </m:sub>
                  </m:sSub>
                  <m:ctrlPr>
                    <w:rPr>
                      <w:rFonts w:ascii="Cambria Math" w:eastAsiaTheme="minorEastAsia" w:hAnsi="Cambria Math" w:cs="Times New Roman"/>
                      <w:b/>
                      <w:i/>
                      <w:sz w:val="24"/>
                      <w:szCs w:val="24"/>
                      <w:lang w:val="en-US"/>
                    </w:rPr>
                  </m:ctrlPr>
                </m:e>
              </m:d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sin</m:t>
              </m:r>
              <m:d>
                <m:dPr>
                  <m:ctrlPr>
                    <w:rPr>
                      <w:rFonts w:ascii="Cambria Math" w:eastAsiaTheme="minorEastAsia" w:hAnsi="Cambria Math" w:cs="Times New Roman"/>
                      <w:b/>
                      <w:i/>
                      <w:sz w:val="24"/>
                      <w:szCs w:val="24"/>
                    </w:rPr>
                  </m:ctrlPr>
                </m:dPr>
                <m:e>
                  <m:f>
                    <m:fPr>
                      <m:ctrlPr>
                        <w:rPr>
                          <w:rFonts w:ascii="Cambria Math" w:eastAsiaTheme="minorEastAsia" w:hAnsi="Cambria Math" w:cs="Times New Roman"/>
                          <w:b/>
                          <w:i/>
                          <w:sz w:val="24"/>
                          <w:szCs w:val="24"/>
                        </w:rPr>
                      </m:ctrlPr>
                    </m:fPr>
                    <m:num>
                      <m:r>
                        <m:rPr>
                          <m:sty m:val="bi"/>
                        </m:rP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</w:rPr>
                        <m:t>kπx</m:t>
                      </m:r>
                    </m:num>
                    <m:den>
                      <m:r>
                        <m:rPr>
                          <m:sty m:val="bi"/>
                        </m:rP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</w:rPr>
                        <m:t>l</m:t>
                      </m:r>
                    </m:den>
                  </m:f>
                </m:e>
              </m:d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sin</m:t>
              </m:r>
              <m:d>
                <m:dPr>
                  <m:ctrlPr>
                    <w:rPr>
                      <w:rFonts w:ascii="Cambria Math" w:eastAsiaTheme="minorEastAsia" w:hAnsi="Cambria Math" w:cs="Times New Roman"/>
                      <w:b/>
                      <w:i/>
                      <w:sz w:val="24"/>
                      <w:szCs w:val="24"/>
                    </w:rPr>
                  </m:ctrlPr>
                </m:dPr>
                <m:e>
                  <m:f>
                    <m:fPr>
                      <m:ctrlPr>
                        <w:rPr>
                          <w:rFonts w:ascii="Cambria Math" w:eastAsiaTheme="minorEastAsia" w:hAnsi="Cambria Math" w:cs="Times New Roman"/>
                          <w:b/>
                          <w:i/>
                          <w:sz w:val="24"/>
                          <w:szCs w:val="24"/>
                        </w:rPr>
                      </m:ctrlPr>
                    </m:fPr>
                    <m:num>
                      <m:r>
                        <m:rPr>
                          <m:sty m:val="bi"/>
                        </m:rP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</w:rPr>
                        <m:t>nπy</m:t>
                      </m:r>
                    </m:num>
                    <m:den>
                      <m:r>
                        <m:rPr>
                          <m:sty m:val="bi"/>
                        </m:rP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</w:rPr>
                        <m:t>m</m:t>
                      </m:r>
                    </m:den>
                  </m:f>
                </m:e>
              </m:d>
            </m:e>
          </m:func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</w:rPr>
            <m:t>.</m:t>
          </m:r>
        </m:oMath>
      </m:oMathPara>
    </w:p>
    <w:p w:rsidR="00C24C32" w:rsidRPr="00CA089D" w:rsidRDefault="00C24C32" w:rsidP="00C24C32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b/>
          <w:i/>
          <w:sz w:val="24"/>
          <w:szCs w:val="24"/>
          <w:lang w:val="en-US"/>
        </w:rPr>
      </w:pPr>
    </w:p>
    <w:p w:rsidR="00C24C32" w:rsidRPr="00105301" w:rsidRDefault="00C24C32" w:rsidP="008E643F">
      <w:pPr>
        <w:autoSpaceDE w:val="0"/>
        <w:autoSpaceDN w:val="0"/>
        <w:adjustRightInd w:val="0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 w:rsidRPr="00AB7777">
        <w:rPr>
          <w:rFonts w:ascii="Times New Roman" w:eastAsiaTheme="minorEastAsia" w:hAnsi="Times New Roman" w:cs="Times New Roman"/>
          <w:sz w:val="24"/>
          <w:szCs w:val="24"/>
        </w:rPr>
        <w:t xml:space="preserve">Для нахождения коэффициентов </w:t>
      </w:r>
      <m:oMath>
        <m:sSub>
          <m:sSub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  <w:lang w:val="en-US"/>
              </w:rPr>
            </m:ctrlPr>
          </m:sSub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/>
              </w:rPr>
              <m:t>d</m:t>
            </m:r>
          </m:e>
          <m:sub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/>
              </w:rPr>
              <m:t>k</m:t>
            </m:r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,</m:t>
            </m:r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/>
              </w:rPr>
              <m:t>n</m:t>
            </m:r>
          </m:sub>
        </m:sSub>
      </m:oMath>
      <w:r w:rsidRPr="00AB7777">
        <w:rPr>
          <w:rFonts w:ascii="Times New Roman" w:eastAsiaTheme="minorEastAsia" w:hAnsi="Times New Roman" w:cs="Times New Roman"/>
          <w:sz w:val="24"/>
          <w:szCs w:val="24"/>
        </w:rPr>
        <w:t xml:space="preserve">  и  </w:t>
      </w:r>
      <m:oMath>
        <m:sSub>
          <m:sSub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  <w:lang w:val="en-US"/>
              </w:rPr>
            </m:ctrlPr>
          </m:sSub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/>
              </w:rPr>
              <m:t>b</m:t>
            </m:r>
          </m:e>
          <m:sub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/>
              </w:rPr>
              <m:t>k</m:t>
            </m:r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,</m:t>
            </m:r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/>
              </w:rPr>
              <m:t>n</m:t>
            </m:r>
          </m:sub>
        </m:sSub>
      </m:oMath>
      <w:r w:rsidRPr="00AB7777">
        <w:rPr>
          <w:rFonts w:ascii="Times New Roman" w:eastAsiaTheme="minorEastAsia" w:hAnsi="Times New Roman" w:cs="Times New Roman"/>
          <w:sz w:val="24"/>
          <w:szCs w:val="24"/>
        </w:rPr>
        <w:t xml:space="preserve"> необходимо воспользоваться начальными усл</w:t>
      </w:r>
      <w:r w:rsidRPr="00AB7777">
        <w:rPr>
          <w:rFonts w:ascii="Times New Roman" w:eastAsiaTheme="minorEastAsia" w:hAnsi="Times New Roman" w:cs="Times New Roman"/>
          <w:sz w:val="24"/>
          <w:szCs w:val="24"/>
        </w:rPr>
        <w:t>о</w:t>
      </w:r>
      <w:r w:rsidRPr="00AB7777">
        <w:rPr>
          <w:rFonts w:ascii="Times New Roman" w:eastAsiaTheme="minorEastAsia" w:hAnsi="Times New Roman" w:cs="Times New Roman"/>
          <w:sz w:val="24"/>
          <w:szCs w:val="24"/>
        </w:rPr>
        <w:t>виями состояния мембраны. Тут возникает задача двойных рядов Фурье и нужные нам к</w:t>
      </w:r>
      <w:r w:rsidRPr="00AB7777">
        <w:rPr>
          <w:rFonts w:ascii="Times New Roman" w:eastAsiaTheme="minorEastAsia" w:hAnsi="Times New Roman" w:cs="Times New Roman"/>
          <w:sz w:val="24"/>
          <w:szCs w:val="24"/>
        </w:rPr>
        <w:t>о</w:t>
      </w:r>
      <w:r w:rsidRPr="00AB7777">
        <w:rPr>
          <w:rFonts w:ascii="Times New Roman" w:eastAsiaTheme="minorEastAsia" w:hAnsi="Times New Roman" w:cs="Times New Roman"/>
          <w:sz w:val="24"/>
          <w:szCs w:val="24"/>
        </w:rPr>
        <w:t>эффициенты находятся по формулам</w:t>
      </w:r>
    </w:p>
    <w:p w:rsidR="00AB7777" w:rsidRPr="00105301" w:rsidRDefault="00AB7777" w:rsidP="008E643F">
      <w:pPr>
        <w:autoSpaceDE w:val="0"/>
        <w:autoSpaceDN w:val="0"/>
        <w:adjustRightInd w:val="0"/>
        <w:jc w:val="both"/>
        <w:rPr>
          <w:rFonts w:ascii="Times New Roman" w:eastAsiaTheme="minorEastAsia" w:hAnsi="Times New Roman" w:cs="Times New Roman"/>
          <w:sz w:val="24"/>
          <w:szCs w:val="24"/>
        </w:rPr>
      </w:pPr>
    </w:p>
    <w:p w:rsidR="00C24C32" w:rsidRPr="00CA089D" w:rsidRDefault="005B5DFD" w:rsidP="00C24C32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b/>
          <w:i/>
          <w:sz w:val="24"/>
          <w:szCs w:val="24"/>
          <w:lang w:val="en-US"/>
        </w:rPr>
      </w:pPr>
      <m:oMathPara>
        <m:oMath>
          <m:sSub>
            <m:sSub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  <w:lang w:val="en-US"/>
                </w:rPr>
              </m:ctrlPr>
            </m:sSubPr>
            <m:e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val="en-US"/>
                </w:rPr>
                <m:t>d</m:t>
              </m:r>
            </m:e>
            <m:sub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val="en-US"/>
                </w:rPr>
                <m:t>k</m:t>
              </m:r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,</m:t>
              </m:r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val="en-US"/>
                </w:rPr>
                <m:t>n</m:t>
              </m:r>
            </m:sub>
          </m:sSub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  <w:lang w:val="en-US"/>
            </w:rPr>
            <m:t>=</m:t>
          </m:r>
          <m:f>
            <m:f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  <w:lang w:val="en-US"/>
                </w:rPr>
              </m:ctrlPr>
            </m:fPr>
            <m:num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val="en-US"/>
                </w:rPr>
                <m:t>4</m:t>
              </m:r>
            </m:num>
            <m:den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val="en-US"/>
                </w:rPr>
                <m:t>lm</m:t>
              </m:r>
            </m:den>
          </m:f>
          <m:nary>
            <m:naryPr>
              <m:limLoc m:val="subSup"/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  <w:lang w:val="en-US"/>
                </w:rPr>
              </m:ctrlPr>
            </m:naryPr>
            <m:sub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val="en-US"/>
                </w:rPr>
                <m:t>0</m:t>
              </m:r>
            </m:sub>
            <m:sup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val="en-US"/>
                </w:rPr>
                <m:t>l</m:t>
              </m:r>
            </m:sup>
            <m:e>
              <m:nary>
                <m:naryPr>
                  <m:limLoc m:val="subSup"/>
                  <m:ctrlPr>
                    <w:rPr>
                      <w:rFonts w:ascii="Cambria Math" w:eastAsiaTheme="minorEastAsia" w:hAnsi="Cambria Math" w:cs="Times New Roman"/>
                      <w:b/>
                      <w:i/>
                      <w:sz w:val="24"/>
                      <w:szCs w:val="24"/>
                      <w:lang w:val="en-US"/>
                    </w:rPr>
                  </m:ctrlPr>
                </m:naryPr>
                <m:sub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  <w:lang w:val="en-US"/>
                    </w:rPr>
                    <m:t>0</m:t>
                  </m:r>
                </m:sub>
                <m:sup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  <w:lang w:val="en-US"/>
                    </w:rPr>
                    <m:t>m</m:t>
                  </m:r>
                </m:sup>
                <m:e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f</m:t>
                  </m:r>
                  <m:d>
                    <m:dPr>
                      <m:ctrlPr>
                        <w:rPr>
                          <w:rFonts w:ascii="Cambria Math" w:eastAsiaTheme="minorEastAsia" w:hAnsi="Cambria Math" w:cs="Times New Roman"/>
                          <w:b/>
                          <w:i/>
                          <w:sz w:val="24"/>
                          <w:szCs w:val="24"/>
                        </w:rPr>
                      </m:ctrlPr>
                    </m:dPr>
                    <m:e>
                      <m:r>
                        <m:rPr>
                          <m:sty m:val="bi"/>
                        </m:rP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</w:rPr>
                        <m:t>x,y</m:t>
                      </m:r>
                    </m:e>
                  </m:d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sin</m:t>
                  </m:r>
                  <m:d>
                    <m:dPr>
                      <m:ctrlPr>
                        <w:rPr>
                          <w:rFonts w:ascii="Cambria Math" w:eastAsiaTheme="minorEastAsia" w:hAnsi="Cambria Math" w:cs="Times New Roman"/>
                          <w:b/>
                          <w:i/>
                          <w:sz w:val="24"/>
                          <w:szCs w:val="24"/>
                        </w:rPr>
                      </m:ctrlPr>
                    </m:dPr>
                    <m:e>
                      <m:f>
                        <m:fPr>
                          <m:ctrlPr>
                            <w:rPr>
                              <w:rFonts w:ascii="Cambria Math" w:eastAsiaTheme="minorEastAsia" w:hAnsi="Cambria Math" w:cs="Times New Roman"/>
                              <w:b/>
                              <w:i/>
                              <w:sz w:val="24"/>
                              <w:szCs w:val="24"/>
                            </w:rPr>
                          </m:ctrlPr>
                        </m:fPr>
                        <m:num>
                          <m:r>
                            <m:rPr>
                              <m:sty m:val="bi"/>
                            </m:rPr>
                            <w:rPr>
                              <w:rFonts w:ascii="Cambria Math" w:eastAsiaTheme="minorEastAsia" w:hAnsi="Cambria Math" w:cs="Times New Roman"/>
                              <w:sz w:val="24"/>
                              <w:szCs w:val="24"/>
                            </w:rPr>
                            <m:t>kπx</m:t>
                          </m:r>
                        </m:num>
                        <m:den>
                          <m:r>
                            <m:rPr>
                              <m:sty m:val="bi"/>
                            </m:rPr>
                            <w:rPr>
                              <w:rFonts w:ascii="Cambria Math" w:eastAsiaTheme="minorEastAsia" w:hAnsi="Cambria Math" w:cs="Times New Roman"/>
                              <w:sz w:val="24"/>
                              <w:szCs w:val="24"/>
                            </w:rPr>
                            <m:t>l</m:t>
                          </m:r>
                        </m:den>
                      </m:f>
                    </m:e>
                  </m:d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sin</m:t>
                  </m:r>
                  <m:d>
                    <m:dPr>
                      <m:ctrlPr>
                        <w:rPr>
                          <w:rFonts w:ascii="Cambria Math" w:eastAsiaTheme="minorEastAsia" w:hAnsi="Cambria Math" w:cs="Times New Roman"/>
                          <w:b/>
                          <w:i/>
                          <w:sz w:val="24"/>
                          <w:szCs w:val="24"/>
                        </w:rPr>
                      </m:ctrlPr>
                    </m:dPr>
                    <m:e>
                      <m:f>
                        <m:fPr>
                          <m:ctrlPr>
                            <w:rPr>
                              <w:rFonts w:ascii="Cambria Math" w:eastAsiaTheme="minorEastAsia" w:hAnsi="Cambria Math" w:cs="Times New Roman"/>
                              <w:b/>
                              <w:i/>
                              <w:sz w:val="24"/>
                              <w:szCs w:val="24"/>
                            </w:rPr>
                          </m:ctrlPr>
                        </m:fPr>
                        <m:num>
                          <m:r>
                            <m:rPr>
                              <m:sty m:val="bi"/>
                            </m:rPr>
                            <w:rPr>
                              <w:rFonts w:ascii="Cambria Math" w:eastAsiaTheme="minorEastAsia" w:hAnsi="Cambria Math" w:cs="Times New Roman"/>
                              <w:sz w:val="24"/>
                              <w:szCs w:val="24"/>
                            </w:rPr>
                            <m:t>nπy</m:t>
                          </m:r>
                        </m:num>
                        <m:den>
                          <m:r>
                            <m:rPr>
                              <m:sty m:val="bi"/>
                            </m:rPr>
                            <w:rPr>
                              <w:rFonts w:ascii="Cambria Math" w:eastAsiaTheme="minorEastAsia" w:hAnsi="Cambria Math" w:cs="Times New Roman"/>
                              <w:sz w:val="24"/>
                              <w:szCs w:val="24"/>
                            </w:rPr>
                            <m:t>m</m:t>
                          </m:r>
                        </m:den>
                      </m:f>
                    </m:e>
                  </m:d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dxdy</m:t>
                  </m:r>
                </m:e>
              </m:nary>
            </m:e>
          </m:nary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  <w:lang w:val="en-US"/>
            </w:rPr>
            <m:t>;</m:t>
          </m:r>
        </m:oMath>
      </m:oMathPara>
    </w:p>
    <w:p w:rsidR="00C24C32" w:rsidRPr="00CA089D" w:rsidRDefault="005B5DFD" w:rsidP="00C24C32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b/>
          <w:i/>
          <w:sz w:val="24"/>
          <w:szCs w:val="24"/>
          <w:lang w:val="en-US"/>
        </w:rPr>
      </w:pPr>
      <m:oMathPara>
        <m:oMath>
          <m:sSub>
            <m:sSub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  <w:lang w:val="en-US"/>
                </w:rPr>
              </m:ctrlPr>
            </m:sSubPr>
            <m:e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val="en-US"/>
                </w:rPr>
                <m:t>b</m:t>
              </m:r>
            </m:e>
            <m:sub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val="en-US"/>
                </w:rPr>
                <m:t>k</m:t>
              </m:r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,</m:t>
              </m:r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val="en-US"/>
                </w:rPr>
                <m:t>n</m:t>
              </m:r>
            </m:sub>
          </m:sSub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  <w:lang w:val="en-US"/>
            </w:rPr>
            <m:t>=</m:t>
          </m:r>
          <m:f>
            <m:f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  <w:lang w:val="en-US"/>
                </w:rPr>
              </m:ctrlPr>
            </m:fPr>
            <m:num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val="en-US"/>
                </w:rPr>
                <m:t>4</m:t>
              </m:r>
            </m:num>
            <m:den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val="en-US"/>
                </w:rPr>
                <m:t>lm</m:t>
              </m:r>
              <m:sSub>
                <m:sSubPr>
                  <m:ctrlPr>
                    <w:rPr>
                      <w:rFonts w:ascii="Cambria Math" w:eastAsiaTheme="minorEastAsia" w:hAnsi="Cambria Math" w:cs="Times New Roman"/>
                      <w:b/>
                      <w:i/>
                      <w:sz w:val="24"/>
                      <w:szCs w:val="24"/>
                      <w:lang w:val="en-US"/>
                    </w:rPr>
                  </m:ctrlPr>
                </m:sSubPr>
                <m:e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  <w:lang w:val="en-US"/>
                    </w:rPr>
                    <m:t>ω</m:t>
                  </m:r>
                </m:e>
                <m:sub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  <w:lang w:val="en-US"/>
                    </w:rPr>
                    <m:t>k,n</m:t>
                  </m:r>
                </m:sub>
              </m:sSub>
            </m:den>
          </m:f>
          <m:nary>
            <m:naryPr>
              <m:limLoc m:val="subSup"/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  <w:lang w:val="en-US"/>
                </w:rPr>
              </m:ctrlPr>
            </m:naryPr>
            <m:sub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val="en-US"/>
                </w:rPr>
                <m:t>0</m:t>
              </m:r>
            </m:sub>
            <m:sup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val="en-US"/>
                </w:rPr>
                <m:t>l</m:t>
              </m:r>
            </m:sup>
            <m:e>
              <m:nary>
                <m:naryPr>
                  <m:limLoc m:val="subSup"/>
                  <m:ctrlPr>
                    <w:rPr>
                      <w:rFonts w:ascii="Cambria Math" w:eastAsiaTheme="minorEastAsia" w:hAnsi="Cambria Math" w:cs="Times New Roman"/>
                      <w:b/>
                      <w:i/>
                      <w:sz w:val="24"/>
                      <w:szCs w:val="24"/>
                      <w:lang w:val="en-US"/>
                    </w:rPr>
                  </m:ctrlPr>
                </m:naryPr>
                <m:sub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  <w:lang w:val="en-US"/>
                    </w:rPr>
                    <m:t>0</m:t>
                  </m:r>
                </m:sub>
                <m:sup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  <w:lang w:val="en-US"/>
                    </w:rPr>
                    <m:t>m</m:t>
                  </m:r>
                </m:sup>
                <m:e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  <w:lang w:val="en-US"/>
                    </w:rPr>
                    <m:t>G</m:t>
                  </m:r>
                  <m:d>
                    <m:dPr>
                      <m:ctrlPr>
                        <w:rPr>
                          <w:rFonts w:ascii="Cambria Math" w:eastAsiaTheme="minorEastAsia" w:hAnsi="Cambria Math" w:cs="Times New Roman"/>
                          <w:b/>
                          <w:i/>
                          <w:sz w:val="24"/>
                          <w:szCs w:val="24"/>
                        </w:rPr>
                      </m:ctrlPr>
                    </m:dPr>
                    <m:e>
                      <m:r>
                        <m:rPr>
                          <m:sty m:val="bi"/>
                        </m:rP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</w:rPr>
                        <m:t>x,y</m:t>
                      </m:r>
                    </m:e>
                  </m:d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sin</m:t>
                  </m:r>
                  <m:d>
                    <m:dPr>
                      <m:ctrlPr>
                        <w:rPr>
                          <w:rFonts w:ascii="Cambria Math" w:eastAsiaTheme="minorEastAsia" w:hAnsi="Cambria Math" w:cs="Times New Roman"/>
                          <w:b/>
                          <w:i/>
                          <w:sz w:val="24"/>
                          <w:szCs w:val="24"/>
                        </w:rPr>
                      </m:ctrlPr>
                    </m:dPr>
                    <m:e>
                      <m:f>
                        <m:fPr>
                          <m:ctrlPr>
                            <w:rPr>
                              <w:rFonts w:ascii="Cambria Math" w:eastAsiaTheme="minorEastAsia" w:hAnsi="Cambria Math" w:cs="Times New Roman"/>
                              <w:b/>
                              <w:i/>
                              <w:sz w:val="24"/>
                              <w:szCs w:val="24"/>
                            </w:rPr>
                          </m:ctrlPr>
                        </m:fPr>
                        <m:num>
                          <m:r>
                            <m:rPr>
                              <m:sty m:val="bi"/>
                            </m:rPr>
                            <w:rPr>
                              <w:rFonts w:ascii="Cambria Math" w:eastAsiaTheme="minorEastAsia" w:hAnsi="Cambria Math" w:cs="Times New Roman"/>
                              <w:sz w:val="24"/>
                              <w:szCs w:val="24"/>
                            </w:rPr>
                            <m:t>kπx</m:t>
                          </m:r>
                        </m:num>
                        <m:den>
                          <m:r>
                            <m:rPr>
                              <m:sty m:val="bi"/>
                            </m:rPr>
                            <w:rPr>
                              <w:rFonts w:ascii="Cambria Math" w:eastAsiaTheme="minorEastAsia" w:hAnsi="Cambria Math" w:cs="Times New Roman"/>
                              <w:sz w:val="24"/>
                              <w:szCs w:val="24"/>
                            </w:rPr>
                            <m:t>l</m:t>
                          </m:r>
                        </m:den>
                      </m:f>
                    </m:e>
                  </m:d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sin</m:t>
                  </m:r>
                  <m:d>
                    <m:dPr>
                      <m:ctrlPr>
                        <w:rPr>
                          <w:rFonts w:ascii="Cambria Math" w:eastAsiaTheme="minorEastAsia" w:hAnsi="Cambria Math" w:cs="Times New Roman"/>
                          <w:b/>
                          <w:i/>
                          <w:sz w:val="24"/>
                          <w:szCs w:val="24"/>
                        </w:rPr>
                      </m:ctrlPr>
                    </m:dPr>
                    <m:e>
                      <m:f>
                        <m:fPr>
                          <m:ctrlPr>
                            <w:rPr>
                              <w:rFonts w:ascii="Cambria Math" w:eastAsiaTheme="minorEastAsia" w:hAnsi="Cambria Math" w:cs="Times New Roman"/>
                              <w:b/>
                              <w:i/>
                              <w:sz w:val="24"/>
                              <w:szCs w:val="24"/>
                            </w:rPr>
                          </m:ctrlPr>
                        </m:fPr>
                        <m:num>
                          <m:r>
                            <m:rPr>
                              <m:sty m:val="bi"/>
                            </m:rPr>
                            <w:rPr>
                              <w:rFonts w:ascii="Cambria Math" w:eastAsiaTheme="minorEastAsia" w:hAnsi="Cambria Math" w:cs="Times New Roman"/>
                              <w:sz w:val="24"/>
                              <w:szCs w:val="24"/>
                            </w:rPr>
                            <m:t>nπy</m:t>
                          </m:r>
                        </m:num>
                        <m:den>
                          <m:r>
                            <m:rPr>
                              <m:sty m:val="bi"/>
                            </m:rPr>
                            <w:rPr>
                              <w:rFonts w:ascii="Cambria Math" w:eastAsiaTheme="minorEastAsia" w:hAnsi="Cambria Math" w:cs="Times New Roman"/>
                              <w:sz w:val="24"/>
                              <w:szCs w:val="24"/>
                            </w:rPr>
                            <m:t>m</m:t>
                          </m:r>
                        </m:den>
                      </m:f>
                    </m:e>
                  </m:d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dxdy.</m:t>
                  </m:r>
                </m:e>
              </m:nary>
            </m:e>
          </m:nary>
        </m:oMath>
      </m:oMathPara>
    </w:p>
    <w:p w:rsidR="00AB7777" w:rsidRPr="00AB7777" w:rsidRDefault="00AB7777" w:rsidP="00C24C32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i/>
          <w:sz w:val="24"/>
          <w:szCs w:val="24"/>
          <w:lang w:val="en-US"/>
        </w:rPr>
      </w:pPr>
    </w:p>
    <w:p w:rsidR="00C24C32" w:rsidRPr="00CA089D" w:rsidRDefault="00C24C32" w:rsidP="00C24C32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sz w:val="24"/>
          <w:szCs w:val="24"/>
        </w:rPr>
      </w:pPr>
      <w:r w:rsidRPr="00AB7777">
        <w:rPr>
          <w:rFonts w:ascii="Times New Roman" w:eastAsiaTheme="minorEastAsia" w:hAnsi="Times New Roman" w:cs="Times New Roman"/>
          <w:sz w:val="24"/>
          <w:szCs w:val="24"/>
        </w:rPr>
        <w:t xml:space="preserve">Рассмотрим конкретный пример. Пусть это квадратная мембрана </w:t>
      </w:r>
      <m:oMath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  <w:lang w:val="en-US"/>
          </w:rPr>
          <m:t>l</m:t>
        </m:r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=m=1</m:t>
        </m:r>
      </m:oMath>
      <w:r w:rsidRPr="00AB7777">
        <w:rPr>
          <w:rFonts w:ascii="Times New Roman" w:eastAsiaTheme="minorEastAsia" w:hAnsi="Times New Roman" w:cs="Times New Roman"/>
          <w:sz w:val="24"/>
          <w:szCs w:val="24"/>
        </w:rPr>
        <w:t>. Начальные условия имеют вид</w:t>
      </w:r>
    </w:p>
    <w:p w:rsidR="00AB7777" w:rsidRPr="00CA089D" w:rsidRDefault="00AB7777" w:rsidP="00C24C32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sz w:val="24"/>
          <w:szCs w:val="24"/>
        </w:rPr>
      </w:pPr>
    </w:p>
    <w:p w:rsidR="00C24C32" w:rsidRPr="00CA089D" w:rsidRDefault="00CA089D" w:rsidP="00C24C32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b/>
          <w:i/>
          <w:sz w:val="24"/>
          <w:szCs w:val="24"/>
          <w:lang w:val="en-US"/>
        </w:rPr>
      </w:pPr>
      <m:oMathPara>
        <m:oMath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</w:rPr>
            <m:t>f</m:t>
          </m:r>
          <m:d>
            <m:d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</w:rPr>
              </m:ctrlPr>
            </m:dPr>
            <m:e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x,y</m:t>
              </m:r>
            </m:e>
          </m:d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</w:rPr>
            <m:t>=0</m:t>
          </m:r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  <w:lang w:val="en-US"/>
            </w:rPr>
            <m:t xml:space="preserve">,        </m:t>
          </m:r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</w:rPr>
            <m:t>F</m:t>
          </m:r>
          <m:d>
            <m:d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</w:rPr>
              </m:ctrlPr>
            </m:dPr>
            <m:e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x,y</m:t>
              </m:r>
            </m:e>
          </m:d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</w:rPr>
            <m:t>=</m:t>
          </m:r>
          <m:sSub>
            <m:sSub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</w:rPr>
              </m:ctrlPr>
            </m:sSubPr>
            <m:e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v</m:t>
              </m:r>
            </m:e>
            <m:sub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0</m:t>
              </m:r>
            </m:sub>
          </m:sSub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</w:rPr>
            <m:t>.</m:t>
          </m:r>
        </m:oMath>
      </m:oMathPara>
    </w:p>
    <w:p w:rsidR="00AB7777" w:rsidRPr="00AB7777" w:rsidRDefault="00AB7777" w:rsidP="00C24C32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i/>
          <w:sz w:val="24"/>
          <w:szCs w:val="24"/>
          <w:lang w:val="en-US"/>
        </w:rPr>
      </w:pPr>
    </w:p>
    <w:p w:rsidR="00C24C32" w:rsidRPr="002979FC" w:rsidRDefault="00C24C32" w:rsidP="008E643F">
      <w:pPr>
        <w:autoSpaceDE w:val="0"/>
        <w:autoSpaceDN w:val="0"/>
        <w:adjustRightInd w:val="0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 w:rsidRPr="00AB7777">
        <w:rPr>
          <w:rFonts w:ascii="Times New Roman" w:eastAsiaTheme="minorEastAsia" w:hAnsi="Times New Roman" w:cs="Times New Roman"/>
          <w:sz w:val="24"/>
          <w:szCs w:val="24"/>
        </w:rPr>
        <w:t xml:space="preserve">Что это означает реально? Перед началом колебаний упругий квадрат не искажен, но по нему ударили молоточком и придали начальную скорость </w:t>
      </w:r>
      <m:oMath>
        <m:sSub>
          <m:sSub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sSub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v</m:t>
            </m:r>
          </m:e>
          <m:sub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0</m:t>
            </m:r>
          </m:sub>
        </m:sSub>
      </m:oMath>
      <w:r w:rsidRPr="00AB7777">
        <w:rPr>
          <w:rFonts w:ascii="Times New Roman" w:eastAsiaTheme="minorEastAsia" w:hAnsi="Times New Roman" w:cs="Times New Roman"/>
          <w:sz w:val="24"/>
          <w:szCs w:val="24"/>
        </w:rPr>
        <w:t xml:space="preserve">  всем точкам мембраны. Видно</w:t>
      </w:r>
      <w:r w:rsidR="00642A33">
        <w:rPr>
          <w:rFonts w:ascii="Times New Roman" w:eastAsiaTheme="minorEastAsia" w:hAnsi="Times New Roman" w:cs="Times New Roman"/>
          <w:sz w:val="24"/>
          <w:szCs w:val="24"/>
        </w:rPr>
        <w:t xml:space="preserve"> сразу, что</w:t>
      </w:r>
      <w:r w:rsidRPr="00AB7777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m:oMath>
        <m:sSub>
          <m:sSub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  <w:lang w:val="en-US"/>
              </w:rPr>
            </m:ctrlPr>
          </m:sSub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/>
              </w:rPr>
              <m:t>d</m:t>
            </m:r>
          </m:e>
          <m:sub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/>
              </w:rPr>
              <m:t>k</m:t>
            </m:r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,</m:t>
            </m:r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/>
              </w:rPr>
              <m:t>n</m:t>
            </m:r>
          </m:sub>
        </m:sSub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=</m:t>
        </m:r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  <w:lang w:val="en-US"/>
          </w:rPr>
          <m:t>0</m:t>
        </m:r>
      </m:oMath>
      <w:r w:rsidRPr="00AB7777">
        <w:rPr>
          <w:rFonts w:ascii="Times New Roman" w:eastAsiaTheme="minorEastAsia" w:hAnsi="Times New Roman" w:cs="Times New Roman"/>
          <w:sz w:val="24"/>
          <w:szCs w:val="24"/>
        </w:rPr>
        <w:t xml:space="preserve">    и это облегчает понимание колебаний</w:t>
      </w:r>
    </w:p>
    <w:p w:rsidR="00AB7777" w:rsidRPr="002979FC" w:rsidRDefault="00AB7777" w:rsidP="008E643F">
      <w:pPr>
        <w:autoSpaceDE w:val="0"/>
        <w:autoSpaceDN w:val="0"/>
        <w:adjustRightInd w:val="0"/>
        <w:jc w:val="both"/>
        <w:rPr>
          <w:rFonts w:ascii="Times New Roman" w:eastAsiaTheme="minorEastAsia" w:hAnsi="Times New Roman" w:cs="Times New Roman"/>
          <w:i/>
          <w:sz w:val="24"/>
          <w:szCs w:val="24"/>
          <w:lang w:eastAsia="ru-RU"/>
        </w:rPr>
      </w:pPr>
    </w:p>
    <w:p w:rsidR="00C24C32" w:rsidRPr="00642A33" w:rsidRDefault="005B5DFD" w:rsidP="00C24C32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i/>
          <w:sz w:val="24"/>
          <w:szCs w:val="24"/>
        </w:rPr>
      </w:pPr>
      <m:oMathPara>
        <m:oMath>
          <m:sSub>
            <m:sSub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  <w:lang w:val="en-US"/>
                </w:rPr>
              </m:ctrlPr>
            </m:sSubPr>
            <m:e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val="en-US"/>
                </w:rPr>
                <m:t>b</m:t>
              </m:r>
            </m:e>
            <m:sub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val="en-US"/>
                </w:rPr>
                <m:t>k</m:t>
              </m:r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,</m:t>
              </m:r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val="en-US"/>
                </w:rPr>
                <m:t>n</m:t>
              </m:r>
            </m:sub>
          </m:sSub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</w:rPr>
            <m:t>=</m:t>
          </m:r>
          <m:f>
            <m:f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  <w:lang w:val="en-US"/>
                </w:rPr>
              </m:ctrlPr>
            </m:fPr>
            <m:num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val="en-US"/>
                </w:rPr>
                <m:t>4</m:t>
              </m:r>
              <m:sSub>
                <m:sSubPr>
                  <m:ctrlPr>
                    <w:rPr>
                      <w:rFonts w:ascii="Cambria Math" w:eastAsiaTheme="minorEastAsia" w:hAnsi="Cambria Math" w:cs="Times New Roman"/>
                      <w:b/>
                      <w:i/>
                      <w:sz w:val="24"/>
                      <w:szCs w:val="24"/>
                    </w:rPr>
                  </m:ctrlPr>
                </m:sSubPr>
                <m:e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v</m:t>
                  </m:r>
                </m:e>
                <m:sub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0</m:t>
                  </m:r>
                </m:sub>
              </m:sSub>
            </m:num>
            <m:den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val="en-US"/>
                </w:rPr>
                <m:t>πa</m:t>
              </m:r>
              <m:rad>
                <m:radPr>
                  <m:degHide m:val="1"/>
                  <m:ctrlPr>
                    <w:rPr>
                      <w:rFonts w:ascii="Cambria Math" w:eastAsiaTheme="minorEastAsia" w:hAnsi="Cambria Math" w:cs="Times New Roman"/>
                      <w:b/>
                      <w:i/>
                      <w:sz w:val="24"/>
                      <w:szCs w:val="24"/>
                      <w:lang w:val="en-US"/>
                    </w:rPr>
                  </m:ctrlPr>
                </m:radPr>
                <m:deg/>
                <m:e>
                  <m:sSup>
                    <m:sSupPr>
                      <m:ctrlPr>
                        <w:rPr>
                          <w:rFonts w:ascii="Cambria Math" w:eastAsiaTheme="minorEastAsia" w:hAnsi="Cambria Math" w:cs="Times New Roman"/>
                          <w:b/>
                          <w:i/>
                          <w:sz w:val="24"/>
                          <w:szCs w:val="24"/>
                          <w:lang w:val="en-US"/>
                        </w:rPr>
                      </m:ctrlPr>
                    </m:sSupPr>
                    <m:e>
                      <m:r>
                        <m:rPr>
                          <m:sty m:val="bi"/>
                        </m:rP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  <w:lang w:val="en-US"/>
                        </w:rPr>
                        <m:t>k</m:t>
                      </m:r>
                    </m:e>
                    <m:sup>
                      <m:r>
                        <m:rPr>
                          <m:sty m:val="bi"/>
                        </m:rP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  <w:lang w:val="en-US"/>
                        </w:rPr>
                        <m:t>2</m:t>
                      </m:r>
                    </m:sup>
                  </m:sSup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+</m:t>
                  </m:r>
                  <m:sSup>
                    <m:sSupPr>
                      <m:ctrlPr>
                        <w:rPr>
                          <w:rFonts w:ascii="Cambria Math" w:eastAsiaTheme="minorEastAsia" w:hAnsi="Cambria Math" w:cs="Times New Roman"/>
                          <w:b/>
                          <w:i/>
                          <w:sz w:val="24"/>
                          <w:szCs w:val="24"/>
                          <w:lang w:val="en-US"/>
                        </w:rPr>
                      </m:ctrlPr>
                    </m:sSupPr>
                    <m:e>
                      <m:r>
                        <m:rPr>
                          <m:sty m:val="bi"/>
                        </m:rP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  <w:lang w:val="en-US"/>
                        </w:rPr>
                        <m:t>n</m:t>
                      </m:r>
                    </m:e>
                    <m:sup>
                      <m:r>
                        <m:rPr>
                          <m:sty m:val="bi"/>
                        </m:rP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  <w:lang w:val="en-US"/>
                        </w:rPr>
                        <m:t>2</m:t>
                      </m:r>
                    </m:sup>
                  </m:sSup>
                </m:e>
              </m:rad>
            </m:den>
          </m:f>
          <m:nary>
            <m:naryPr>
              <m:limLoc m:val="subSup"/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  <w:lang w:val="en-US"/>
                </w:rPr>
              </m:ctrlPr>
            </m:naryPr>
            <m:sub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val="en-US"/>
                </w:rPr>
                <m:t>0</m:t>
              </m:r>
            </m:sub>
            <m:sup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val="en-US"/>
                </w:rPr>
                <m:t>l</m:t>
              </m:r>
            </m:sup>
            <m:e>
              <m:nary>
                <m:naryPr>
                  <m:limLoc m:val="subSup"/>
                  <m:ctrlPr>
                    <w:rPr>
                      <w:rFonts w:ascii="Cambria Math" w:eastAsiaTheme="minorEastAsia" w:hAnsi="Cambria Math" w:cs="Times New Roman"/>
                      <w:b/>
                      <w:i/>
                      <w:sz w:val="24"/>
                      <w:szCs w:val="24"/>
                      <w:lang w:val="en-US"/>
                    </w:rPr>
                  </m:ctrlPr>
                </m:naryPr>
                <m:sub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  <w:lang w:val="en-US"/>
                    </w:rPr>
                    <m:t>0</m:t>
                  </m:r>
                </m:sub>
                <m:sup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  <w:lang w:val="en-US"/>
                    </w:rPr>
                    <m:t>m</m:t>
                  </m:r>
                </m:sup>
                <m:e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sin</m:t>
                  </m:r>
                  <m:d>
                    <m:dPr>
                      <m:ctrlPr>
                        <w:rPr>
                          <w:rFonts w:ascii="Cambria Math" w:eastAsiaTheme="minorEastAsia" w:hAnsi="Cambria Math" w:cs="Times New Roman"/>
                          <w:b/>
                          <w:i/>
                          <w:sz w:val="24"/>
                          <w:szCs w:val="24"/>
                        </w:rPr>
                      </m:ctrlPr>
                    </m:dPr>
                    <m:e>
                      <m:f>
                        <m:fPr>
                          <m:ctrlPr>
                            <w:rPr>
                              <w:rFonts w:ascii="Cambria Math" w:eastAsiaTheme="minorEastAsia" w:hAnsi="Cambria Math" w:cs="Times New Roman"/>
                              <w:b/>
                              <w:i/>
                              <w:sz w:val="24"/>
                              <w:szCs w:val="24"/>
                            </w:rPr>
                          </m:ctrlPr>
                        </m:fPr>
                        <m:num>
                          <m:r>
                            <m:rPr>
                              <m:sty m:val="bi"/>
                            </m:rPr>
                            <w:rPr>
                              <w:rFonts w:ascii="Cambria Math" w:eastAsiaTheme="minorEastAsia" w:hAnsi="Cambria Math" w:cs="Times New Roman"/>
                              <w:sz w:val="24"/>
                              <w:szCs w:val="24"/>
                            </w:rPr>
                            <m:t>kπx</m:t>
                          </m:r>
                        </m:num>
                        <m:den>
                          <m:r>
                            <m:rPr>
                              <m:sty m:val="bi"/>
                            </m:rPr>
                            <w:rPr>
                              <w:rFonts w:ascii="Cambria Math" w:eastAsiaTheme="minorEastAsia" w:hAnsi="Cambria Math" w:cs="Times New Roman"/>
                              <w:sz w:val="24"/>
                              <w:szCs w:val="24"/>
                            </w:rPr>
                            <m:t>l</m:t>
                          </m:r>
                        </m:den>
                      </m:f>
                    </m:e>
                  </m:d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sin</m:t>
                  </m:r>
                  <m:d>
                    <m:dPr>
                      <m:ctrlPr>
                        <w:rPr>
                          <w:rFonts w:ascii="Cambria Math" w:eastAsiaTheme="minorEastAsia" w:hAnsi="Cambria Math" w:cs="Times New Roman"/>
                          <w:b/>
                          <w:i/>
                          <w:sz w:val="24"/>
                          <w:szCs w:val="24"/>
                        </w:rPr>
                      </m:ctrlPr>
                    </m:dPr>
                    <m:e>
                      <m:f>
                        <m:fPr>
                          <m:ctrlPr>
                            <w:rPr>
                              <w:rFonts w:ascii="Cambria Math" w:eastAsiaTheme="minorEastAsia" w:hAnsi="Cambria Math" w:cs="Times New Roman"/>
                              <w:b/>
                              <w:i/>
                              <w:sz w:val="24"/>
                              <w:szCs w:val="24"/>
                            </w:rPr>
                          </m:ctrlPr>
                        </m:fPr>
                        <m:num>
                          <m:r>
                            <m:rPr>
                              <m:sty m:val="bi"/>
                            </m:rPr>
                            <w:rPr>
                              <w:rFonts w:ascii="Cambria Math" w:eastAsiaTheme="minorEastAsia" w:hAnsi="Cambria Math" w:cs="Times New Roman"/>
                              <w:sz w:val="24"/>
                              <w:szCs w:val="24"/>
                            </w:rPr>
                            <m:t>nπy</m:t>
                          </m:r>
                        </m:num>
                        <m:den>
                          <m:r>
                            <m:rPr>
                              <m:sty m:val="bi"/>
                            </m:rPr>
                            <w:rPr>
                              <w:rFonts w:ascii="Cambria Math" w:eastAsiaTheme="minorEastAsia" w:hAnsi="Cambria Math" w:cs="Times New Roman"/>
                              <w:sz w:val="24"/>
                              <w:szCs w:val="24"/>
                            </w:rPr>
                            <m:t>m</m:t>
                          </m:r>
                        </m:den>
                      </m:f>
                    </m:e>
                  </m:d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dxdy</m:t>
                  </m:r>
                </m:e>
              </m:nary>
            </m:e>
          </m:nary>
          <m:r>
            <w:rPr>
              <w:rFonts w:ascii="Cambria Math" w:eastAsiaTheme="minorEastAsia" w:hAnsi="Cambria Math" w:cs="Times New Roman"/>
              <w:sz w:val="24"/>
              <w:szCs w:val="24"/>
            </w:rPr>
            <m:t>.</m:t>
          </m:r>
        </m:oMath>
      </m:oMathPara>
    </w:p>
    <w:p w:rsidR="00AB7777" w:rsidRPr="00642A33" w:rsidRDefault="00AB7777" w:rsidP="00C24C32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i/>
          <w:sz w:val="24"/>
          <w:szCs w:val="24"/>
        </w:rPr>
      </w:pPr>
    </w:p>
    <w:p w:rsidR="00C24C32" w:rsidRDefault="00C24C32" w:rsidP="00C24C32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sz w:val="24"/>
          <w:szCs w:val="24"/>
          <w:lang w:val="en-US"/>
        </w:rPr>
      </w:pPr>
      <w:r w:rsidRPr="00AB7777">
        <w:rPr>
          <w:rFonts w:ascii="Times New Roman" w:eastAsiaTheme="minorEastAsia" w:hAnsi="Times New Roman" w:cs="Times New Roman"/>
          <w:sz w:val="24"/>
          <w:szCs w:val="24"/>
        </w:rPr>
        <w:t>Интегралы простые и берутся легко. В результате имеем</w:t>
      </w:r>
    </w:p>
    <w:p w:rsidR="00AB7777" w:rsidRPr="00AB7777" w:rsidRDefault="00AB7777" w:rsidP="00C24C32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sz w:val="24"/>
          <w:szCs w:val="24"/>
          <w:lang w:val="en-US"/>
        </w:rPr>
      </w:pPr>
    </w:p>
    <w:p w:rsidR="00C24C32" w:rsidRPr="00CA089D" w:rsidRDefault="005B5DFD" w:rsidP="00C24C32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b/>
          <w:sz w:val="24"/>
          <w:szCs w:val="24"/>
          <w:lang w:val="en-US"/>
        </w:rPr>
      </w:pPr>
      <m:oMathPara>
        <m:oMath>
          <m:sSub>
            <m:sSub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  <w:lang w:val="en-US"/>
                </w:rPr>
              </m:ctrlPr>
            </m:sSubPr>
            <m:e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val="en-US"/>
                </w:rPr>
                <m:t>b</m:t>
              </m:r>
            </m:e>
            <m:sub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val="en-US"/>
                </w:rPr>
                <m:t>k</m:t>
              </m:r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,</m:t>
              </m:r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val="en-US"/>
                </w:rPr>
                <m:t>n</m:t>
              </m:r>
            </m:sub>
          </m:sSub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  <w:lang w:val="en-US"/>
            </w:rPr>
            <m:t>=</m:t>
          </m:r>
          <m:f>
            <m:f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  <w:lang w:val="en-US"/>
                </w:rPr>
              </m:ctrlPr>
            </m:fPr>
            <m:num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val="en-US"/>
                </w:rPr>
                <m:t>4</m:t>
              </m:r>
              <m:sSub>
                <m:sSubPr>
                  <m:ctrlPr>
                    <w:rPr>
                      <w:rFonts w:ascii="Cambria Math" w:eastAsiaTheme="minorEastAsia" w:hAnsi="Cambria Math" w:cs="Times New Roman"/>
                      <w:b/>
                      <w:i/>
                      <w:sz w:val="24"/>
                      <w:szCs w:val="24"/>
                    </w:rPr>
                  </m:ctrlPr>
                </m:sSubPr>
                <m:e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v</m:t>
                  </m:r>
                </m:e>
                <m:sub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0</m:t>
                  </m:r>
                </m:sub>
              </m:sSub>
            </m:num>
            <m:den>
              <m:sSup>
                <m:sSupPr>
                  <m:ctrlPr>
                    <w:rPr>
                      <w:rFonts w:ascii="Cambria Math" w:eastAsiaTheme="minorEastAsia" w:hAnsi="Cambria Math" w:cs="Times New Roman"/>
                      <w:b/>
                      <w:i/>
                      <w:sz w:val="24"/>
                      <w:szCs w:val="24"/>
                      <w:lang w:val="en-US"/>
                    </w:rPr>
                  </m:ctrlPr>
                </m:sSupPr>
                <m:e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  <w:lang w:val="en-US"/>
                    </w:rPr>
                    <m:t>π</m:t>
                  </m:r>
                </m:e>
                <m:sup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  <w:lang w:val="en-US"/>
                    </w:rPr>
                    <m:t>2</m:t>
                  </m:r>
                </m:sup>
              </m:sSup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val="en-US"/>
                </w:rPr>
                <m:t>alm</m:t>
              </m:r>
              <m:rad>
                <m:radPr>
                  <m:degHide m:val="1"/>
                  <m:ctrlPr>
                    <w:rPr>
                      <w:rFonts w:ascii="Cambria Math" w:eastAsiaTheme="minorEastAsia" w:hAnsi="Cambria Math" w:cs="Times New Roman"/>
                      <w:b/>
                      <w:i/>
                      <w:sz w:val="24"/>
                      <w:szCs w:val="24"/>
                      <w:lang w:val="en-US"/>
                    </w:rPr>
                  </m:ctrlPr>
                </m:radPr>
                <m:deg/>
                <m:e>
                  <m:sSup>
                    <m:sSupPr>
                      <m:ctrlPr>
                        <w:rPr>
                          <w:rFonts w:ascii="Cambria Math" w:eastAsiaTheme="minorEastAsia" w:hAnsi="Cambria Math" w:cs="Times New Roman"/>
                          <w:b/>
                          <w:i/>
                          <w:sz w:val="24"/>
                          <w:szCs w:val="24"/>
                          <w:lang w:val="en-US"/>
                        </w:rPr>
                      </m:ctrlPr>
                    </m:sSupPr>
                    <m:e>
                      <m:r>
                        <m:rPr>
                          <m:sty m:val="bi"/>
                        </m:rP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  <w:lang w:val="en-US"/>
                        </w:rPr>
                        <m:t>k</m:t>
                      </m:r>
                    </m:e>
                    <m:sup>
                      <m:r>
                        <m:rPr>
                          <m:sty m:val="bi"/>
                        </m:rP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  <w:lang w:val="en-US"/>
                        </w:rPr>
                        <m:t>2</m:t>
                      </m:r>
                    </m:sup>
                  </m:sSup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  <w:lang w:val="en-US"/>
                    </w:rPr>
                    <m:t>+</m:t>
                  </m:r>
                  <m:sSup>
                    <m:sSupPr>
                      <m:ctrlPr>
                        <w:rPr>
                          <w:rFonts w:ascii="Cambria Math" w:eastAsiaTheme="minorEastAsia" w:hAnsi="Cambria Math" w:cs="Times New Roman"/>
                          <w:b/>
                          <w:i/>
                          <w:sz w:val="24"/>
                          <w:szCs w:val="24"/>
                          <w:lang w:val="en-US"/>
                        </w:rPr>
                      </m:ctrlPr>
                    </m:sSupPr>
                    <m:e>
                      <m:r>
                        <m:rPr>
                          <m:sty m:val="bi"/>
                        </m:rP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  <w:lang w:val="en-US"/>
                        </w:rPr>
                        <m:t>n</m:t>
                      </m:r>
                    </m:e>
                    <m:sup>
                      <m:r>
                        <m:rPr>
                          <m:sty m:val="bi"/>
                        </m:rP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  <w:lang w:val="en-US"/>
                        </w:rPr>
                        <m:t>2</m:t>
                      </m:r>
                    </m:sup>
                  </m:sSup>
                </m:e>
              </m:rad>
            </m:den>
          </m:f>
          <m:d>
            <m:d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  <w:lang w:val="en-US"/>
                </w:rPr>
              </m:ctrlPr>
            </m:dPr>
            <m:e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val="en-US"/>
                </w:rPr>
                <m:t xml:space="preserve">1-cos </m:t>
              </m:r>
              <m:d>
                <m:dPr>
                  <m:ctrlPr>
                    <w:rPr>
                      <w:rFonts w:ascii="Cambria Math" w:eastAsiaTheme="minorEastAsia" w:hAnsi="Cambria Math" w:cs="Times New Roman"/>
                      <w:b/>
                      <w:i/>
                      <w:sz w:val="24"/>
                      <w:szCs w:val="24"/>
                      <w:lang w:val="en-US"/>
                    </w:rPr>
                  </m:ctrlPr>
                </m:dPr>
                <m:e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  <w:lang w:val="en-US"/>
                    </w:rPr>
                    <m:t>kπ</m:t>
                  </m:r>
                </m:e>
              </m:d>
            </m:e>
          </m:d>
          <m:d>
            <m:d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  <w:lang w:val="en-US"/>
                </w:rPr>
              </m:ctrlPr>
            </m:dPr>
            <m:e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val="en-US"/>
                </w:rPr>
                <m:t xml:space="preserve">1-cos </m:t>
              </m:r>
              <m:d>
                <m:dPr>
                  <m:ctrlPr>
                    <w:rPr>
                      <w:rFonts w:ascii="Cambria Math" w:eastAsiaTheme="minorEastAsia" w:hAnsi="Cambria Math" w:cs="Times New Roman"/>
                      <w:b/>
                      <w:i/>
                      <w:sz w:val="24"/>
                      <w:szCs w:val="24"/>
                      <w:lang w:val="en-US"/>
                    </w:rPr>
                  </m:ctrlPr>
                </m:dPr>
                <m:e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  <w:lang w:val="en-US"/>
                    </w:rPr>
                    <m:t>nπ</m:t>
                  </m:r>
                </m:e>
              </m:d>
            </m:e>
          </m:d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  <w:lang w:val="en-US"/>
            </w:rPr>
            <m:t>.</m:t>
          </m:r>
        </m:oMath>
      </m:oMathPara>
    </w:p>
    <w:p w:rsidR="00AB7777" w:rsidRPr="00AB7777" w:rsidRDefault="00AB7777" w:rsidP="00C24C32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sz w:val="24"/>
          <w:szCs w:val="24"/>
          <w:lang w:val="en-US"/>
        </w:rPr>
      </w:pPr>
    </w:p>
    <w:p w:rsidR="00C24C32" w:rsidRPr="00105301" w:rsidRDefault="00C24C32" w:rsidP="008E643F">
      <w:pPr>
        <w:autoSpaceDE w:val="0"/>
        <w:autoSpaceDN w:val="0"/>
        <w:adjustRightInd w:val="0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 w:rsidRPr="00AB7777">
        <w:rPr>
          <w:rFonts w:ascii="Times New Roman" w:eastAsiaTheme="minorEastAsia" w:hAnsi="Times New Roman" w:cs="Times New Roman"/>
          <w:sz w:val="24"/>
          <w:szCs w:val="24"/>
        </w:rPr>
        <w:lastRenderedPageBreak/>
        <w:t xml:space="preserve">Из этой формулы вытекает, что, если числа </w:t>
      </w:r>
      <m:oMath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  <w:lang w:val="en-US"/>
          </w:rPr>
          <m:t>k</m:t>
        </m:r>
      </m:oMath>
      <w:r w:rsidRPr="00CA089D">
        <w:rPr>
          <w:rFonts w:ascii="Times New Roman" w:eastAsiaTheme="minorEastAsia" w:hAnsi="Times New Roman" w:cs="Times New Roman"/>
          <w:b/>
          <w:sz w:val="24"/>
          <w:szCs w:val="24"/>
        </w:rPr>
        <w:t xml:space="preserve"> </w:t>
      </w:r>
      <w:r w:rsidRPr="00CA089D">
        <w:rPr>
          <w:rFonts w:ascii="Times New Roman" w:eastAsiaTheme="minorEastAsia" w:hAnsi="Times New Roman" w:cs="Times New Roman"/>
          <w:sz w:val="24"/>
          <w:szCs w:val="24"/>
        </w:rPr>
        <w:t xml:space="preserve"> и</w:t>
      </w:r>
      <w:r w:rsidRPr="00CA089D">
        <w:rPr>
          <w:rFonts w:ascii="Times New Roman" w:eastAsiaTheme="minorEastAsia" w:hAnsi="Times New Roman" w:cs="Times New Roman"/>
          <w:b/>
          <w:sz w:val="24"/>
          <w:szCs w:val="24"/>
        </w:rPr>
        <w:t xml:space="preserve"> </w:t>
      </w:r>
      <m:oMath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 xml:space="preserve">  </m:t>
        </m:r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  <w:lang w:val="en-US"/>
          </w:rPr>
          <m:t>n</m:t>
        </m:r>
      </m:oMath>
      <w:r w:rsidRPr="00AB7777">
        <w:rPr>
          <w:rFonts w:ascii="Times New Roman" w:eastAsiaTheme="minorEastAsia" w:hAnsi="Times New Roman" w:cs="Times New Roman"/>
          <w:sz w:val="24"/>
          <w:szCs w:val="24"/>
        </w:rPr>
        <w:t xml:space="preserve">  четные, то </w:t>
      </w:r>
      <m:oMath>
        <m:sSub>
          <m:sSub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  <w:lang w:val="en-US"/>
              </w:rPr>
            </m:ctrlPr>
          </m:sSub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/>
              </w:rPr>
              <m:t>b</m:t>
            </m:r>
          </m:e>
          <m:sub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/>
              </w:rPr>
              <m:t>k</m:t>
            </m:r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,</m:t>
            </m:r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/>
              </w:rPr>
              <m:t>n</m:t>
            </m:r>
          </m:sub>
        </m:sSub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=0</m:t>
        </m:r>
      </m:oMath>
      <w:r w:rsidRPr="00AB7777">
        <w:rPr>
          <w:rFonts w:ascii="Times New Roman" w:eastAsiaTheme="minorEastAsia" w:hAnsi="Times New Roman" w:cs="Times New Roman"/>
          <w:sz w:val="24"/>
          <w:szCs w:val="24"/>
        </w:rPr>
        <w:t>, т.е. никаких колеб</w:t>
      </w:r>
      <w:r w:rsidRPr="00AB7777">
        <w:rPr>
          <w:rFonts w:ascii="Times New Roman" w:eastAsiaTheme="minorEastAsia" w:hAnsi="Times New Roman" w:cs="Times New Roman"/>
          <w:sz w:val="24"/>
          <w:szCs w:val="24"/>
        </w:rPr>
        <w:t>а</w:t>
      </w:r>
      <w:r w:rsidRPr="00AB7777">
        <w:rPr>
          <w:rFonts w:ascii="Times New Roman" w:eastAsiaTheme="minorEastAsia" w:hAnsi="Times New Roman" w:cs="Times New Roman"/>
          <w:sz w:val="24"/>
          <w:szCs w:val="24"/>
        </w:rPr>
        <w:t xml:space="preserve">ний вообще нет. Но реально мембрана-то колеблется. Значит надо эти числа </w:t>
      </w:r>
      <w:r w:rsidR="00642A33">
        <w:rPr>
          <w:rFonts w:ascii="Times New Roman" w:eastAsiaTheme="minorEastAsia" w:hAnsi="Times New Roman" w:cs="Times New Roman"/>
          <w:sz w:val="24"/>
          <w:szCs w:val="24"/>
        </w:rPr>
        <w:t xml:space="preserve">необходимо </w:t>
      </w:r>
      <w:r w:rsidRPr="00AB7777">
        <w:rPr>
          <w:rFonts w:ascii="Times New Roman" w:eastAsiaTheme="minorEastAsia" w:hAnsi="Times New Roman" w:cs="Times New Roman"/>
          <w:sz w:val="24"/>
          <w:szCs w:val="24"/>
        </w:rPr>
        <w:t xml:space="preserve">взять нечетными </w:t>
      </w:r>
    </w:p>
    <w:p w:rsidR="00CA089D" w:rsidRPr="00105301" w:rsidRDefault="00CA089D" w:rsidP="008E643F">
      <w:pPr>
        <w:autoSpaceDE w:val="0"/>
        <w:autoSpaceDN w:val="0"/>
        <w:adjustRightInd w:val="0"/>
        <w:jc w:val="both"/>
        <w:rPr>
          <w:rFonts w:ascii="Times New Roman" w:eastAsiaTheme="minorEastAsia" w:hAnsi="Times New Roman" w:cs="Times New Roman"/>
          <w:sz w:val="24"/>
          <w:szCs w:val="24"/>
        </w:rPr>
      </w:pPr>
    </w:p>
    <w:p w:rsidR="00C24C32" w:rsidRPr="00CA089D" w:rsidRDefault="00CA089D" w:rsidP="008E643F">
      <w:pPr>
        <w:autoSpaceDE w:val="0"/>
        <w:autoSpaceDN w:val="0"/>
        <w:adjustRightInd w:val="0"/>
        <w:jc w:val="both"/>
        <w:rPr>
          <w:rFonts w:ascii="Times New Roman" w:eastAsiaTheme="minorEastAsia" w:hAnsi="Times New Roman" w:cs="Times New Roman"/>
          <w:b/>
          <w:sz w:val="24"/>
          <w:szCs w:val="24"/>
          <w:lang w:val="en-US"/>
        </w:rPr>
      </w:pPr>
      <m:oMathPara>
        <m:oMath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  <w:lang w:val="en-US"/>
            </w:rPr>
            <m:t>k=2</m:t>
          </m:r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  <w:lang w:val="en-US"/>
            </w:rPr>
            <m:t>r+1, n=2</m:t>
          </m:r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  <w:lang w:val="en-US"/>
            </w:rPr>
            <m:t>s+1.</m:t>
          </m:r>
        </m:oMath>
      </m:oMathPara>
    </w:p>
    <w:p w:rsidR="00CA089D" w:rsidRPr="00CA089D" w:rsidRDefault="00CA089D" w:rsidP="008E643F">
      <w:pPr>
        <w:autoSpaceDE w:val="0"/>
        <w:autoSpaceDN w:val="0"/>
        <w:adjustRightInd w:val="0"/>
        <w:jc w:val="both"/>
        <w:rPr>
          <w:rFonts w:ascii="Times New Roman" w:eastAsiaTheme="minorEastAsia" w:hAnsi="Times New Roman" w:cs="Times New Roman"/>
          <w:b/>
          <w:sz w:val="24"/>
          <w:szCs w:val="24"/>
          <w:lang w:val="en-US"/>
        </w:rPr>
      </w:pPr>
    </w:p>
    <w:p w:rsidR="00C24C32" w:rsidRDefault="00C24C32" w:rsidP="008E643F">
      <w:pPr>
        <w:autoSpaceDE w:val="0"/>
        <w:autoSpaceDN w:val="0"/>
        <w:adjustRightInd w:val="0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 w:rsidRPr="00AB7777">
        <w:rPr>
          <w:rFonts w:ascii="Times New Roman" w:eastAsiaTheme="minorEastAsia" w:hAnsi="Times New Roman" w:cs="Times New Roman"/>
          <w:sz w:val="24"/>
          <w:szCs w:val="24"/>
        </w:rPr>
        <w:t xml:space="preserve">После этих выкладок мы получаем конкретное выражение для </w:t>
      </w:r>
      <w:r w:rsidR="00CA089D" w:rsidRPr="00CA089D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CA089D">
        <w:rPr>
          <w:rFonts w:ascii="Times New Roman" w:eastAsiaTheme="minorEastAsia" w:hAnsi="Times New Roman" w:cs="Times New Roman"/>
          <w:sz w:val="24"/>
          <w:szCs w:val="24"/>
        </w:rPr>
        <w:t>коэффициентов</w:t>
      </w:r>
    </w:p>
    <w:p w:rsidR="00CA089D" w:rsidRPr="00CA089D" w:rsidRDefault="00CA089D" w:rsidP="008E643F">
      <w:pPr>
        <w:autoSpaceDE w:val="0"/>
        <w:autoSpaceDN w:val="0"/>
        <w:adjustRightInd w:val="0"/>
        <w:jc w:val="both"/>
        <w:rPr>
          <w:rFonts w:ascii="Times New Roman" w:eastAsiaTheme="minorEastAsia" w:hAnsi="Times New Roman" w:cs="Times New Roman"/>
          <w:sz w:val="24"/>
          <w:szCs w:val="24"/>
        </w:rPr>
      </w:pPr>
    </w:p>
    <w:p w:rsidR="00C24C32" w:rsidRPr="002979FC" w:rsidRDefault="005B5DFD" w:rsidP="008E643F">
      <w:pPr>
        <w:autoSpaceDE w:val="0"/>
        <w:autoSpaceDN w:val="0"/>
        <w:adjustRightInd w:val="0"/>
        <w:jc w:val="center"/>
        <w:rPr>
          <w:rFonts w:ascii="Times New Roman" w:eastAsiaTheme="minorEastAsia" w:hAnsi="Times New Roman" w:cs="Times New Roman"/>
          <w:b/>
          <w:sz w:val="28"/>
          <w:szCs w:val="28"/>
        </w:rPr>
      </w:pPr>
      <m:oMath>
        <m:sSub>
          <m:sSubPr>
            <m:ctrlPr>
              <w:rPr>
                <w:rFonts w:ascii="Cambria Math" w:eastAsiaTheme="minorEastAsia" w:hAnsi="Cambria Math" w:cs="Times New Roman"/>
                <w:b/>
                <w:i/>
                <w:sz w:val="28"/>
                <w:szCs w:val="28"/>
                <w:lang w:val="en-US"/>
              </w:rPr>
            </m:ctrlPr>
          </m:sSub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8"/>
                <w:szCs w:val="28"/>
                <w:lang w:val="en-US"/>
              </w:rPr>
              <m:t>b</m:t>
            </m:r>
          </m:e>
          <m:sub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8"/>
                <w:szCs w:val="28"/>
                <w:lang w:val="en-US"/>
              </w:rPr>
              <m:t>k</m:t>
            </m:r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8"/>
                <w:szCs w:val="28"/>
              </w:rPr>
              <m:t>,</m:t>
            </m:r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8"/>
                <w:szCs w:val="28"/>
                <w:lang w:val="en-US"/>
              </w:rPr>
              <m:t>n</m:t>
            </m:r>
          </m:sub>
        </m:sSub>
        <m:r>
          <m:rPr>
            <m:sty m:val="bi"/>
          </m:rPr>
          <w:rPr>
            <w:rFonts w:ascii="Cambria Math" w:eastAsiaTheme="minorEastAsia" w:hAnsi="Cambria Math" w:cs="Times New Roman"/>
            <w:sz w:val="28"/>
            <w:szCs w:val="28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  <w:b/>
                <w:i/>
                <w:sz w:val="28"/>
                <w:szCs w:val="28"/>
                <w:lang w:val="en-US"/>
              </w:rPr>
            </m:ctrlPr>
          </m:fPr>
          <m:num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8"/>
                <w:szCs w:val="28"/>
                <w:lang w:val="en-US"/>
              </w:rPr>
              <m:t>16</m:t>
            </m:r>
            <m:sSub>
              <m:sSubPr>
                <m:ctrlPr>
                  <w:rPr>
                    <w:rFonts w:ascii="Cambria Math" w:eastAsiaTheme="minorEastAsia" w:hAnsi="Cambria Math" w:cs="Times New Roman"/>
                    <w:b/>
                    <w:i/>
                    <w:sz w:val="28"/>
                    <w:szCs w:val="28"/>
                  </w:rPr>
                </m:ctrlPr>
              </m:sSubPr>
              <m:e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8"/>
                    <w:szCs w:val="28"/>
                  </w:rPr>
                  <m:t>v</m:t>
                </m:r>
              </m:e>
              <m:sub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8"/>
                    <w:szCs w:val="28"/>
                  </w:rPr>
                  <m:t>0</m:t>
                </m:r>
              </m:sub>
            </m:sSub>
          </m:num>
          <m:den>
            <m:sSup>
              <m:sSupPr>
                <m:ctrlPr>
                  <w:rPr>
                    <w:rFonts w:ascii="Cambria Math" w:eastAsiaTheme="minorEastAsia" w:hAnsi="Cambria Math" w:cs="Times New Roman"/>
                    <w:b/>
                    <w:i/>
                    <w:sz w:val="28"/>
                    <w:szCs w:val="28"/>
                    <w:lang w:val="en-US"/>
                  </w:rPr>
                </m:ctrlPr>
              </m:sSupPr>
              <m:e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8"/>
                    <w:szCs w:val="28"/>
                    <w:lang w:val="en-US"/>
                  </w:rPr>
                  <m:t>π</m:t>
                </m:r>
              </m:e>
              <m:sup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8"/>
                    <w:szCs w:val="28"/>
                    <w:lang w:val="en-US"/>
                  </w:rPr>
                  <m:t>2</m:t>
                </m:r>
              </m:sup>
            </m:sSup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8"/>
                <w:szCs w:val="28"/>
                <w:lang w:val="en-US"/>
              </w:rPr>
              <m:t>a</m:t>
            </m:r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8"/>
                <w:szCs w:val="28"/>
              </w:rPr>
              <m:t>(</m:t>
            </m:r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8"/>
                <w:szCs w:val="28"/>
                <w:lang w:val="en-US"/>
              </w:rPr>
              <m:t>2</m:t>
            </m:r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8"/>
                <w:szCs w:val="28"/>
                <w:lang w:val="en-US"/>
              </w:rPr>
              <m:t>s</m:t>
            </m:r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8"/>
                <w:szCs w:val="28"/>
              </w:rPr>
              <m:t>+</m:t>
            </m:r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8"/>
                <w:szCs w:val="28"/>
                <w:lang w:val="en-US"/>
              </w:rPr>
              <m:t>1</m:t>
            </m:r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8"/>
                <w:szCs w:val="28"/>
              </w:rPr>
              <m:t>)(</m:t>
            </m:r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8"/>
                <w:szCs w:val="28"/>
                <w:lang w:val="en-US"/>
              </w:rPr>
              <m:t>2</m:t>
            </m:r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8"/>
                <w:szCs w:val="28"/>
                <w:lang w:val="en-US"/>
              </w:rPr>
              <m:t>r</m:t>
            </m:r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8"/>
                <w:szCs w:val="28"/>
              </w:rPr>
              <m:t>+</m:t>
            </m:r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8"/>
                <w:szCs w:val="28"/>
                <w:lang w:val="en-US"/>
              </w:rPr>
              <m:t>1</m:t>
            </m:r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8"/>
                <w:szCs w:val="28"/>
              </w:rPr>
              <m:t>)</m:t>
            </m:r>
            <m:rad>
              <m:radPr>
                <m:ctrlPr>
                  <w:rPr>
                    <w:rFonts w:ascii="Cambria Math" w:eastAsiaTheme="minorEastAsia" w:hAnsi="Cambria Math" w:cs="Times New Roman"/>
                    <w:b/>
                    <w:i/>
                    <w:sz w:val="28"/>
                    <w:szCs w:val="28"/>
                    <w:lang w:val="en-US"/>
                  </w:rPr>
                </m:ctrlPr>
              </m:radPr>
              <m:deg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8"/>
                    <w:szCs w:val="28"/>
                    <w:lang w:val="en-US"/>
                  </w:rPr>
                  <m:t>2</m:t>
                </m:r>
              </m:deg>
              <m:e>
                <m:sSup>
                  <m:sSupPr>
                    <m:ctrlPr>
                      <w:rPr>
                        <w:rFonts w:ascii="Cambria Math" w:eastAsiaTheme="minorEastAsia" w:hAnsi="Cambria Math" w:cs="Times New Roman"/>
                        <w:b/>
                        <w:i/>
                        <w:sz w:val="28"/>
                        <w:szCs w:val="28"/>
                        <w:lang w:val="en-US"/>
                      </w:rPr>
                    </m:ctrlPr>
                  </m:sSupPr>
                  <m:e>
                    <m:d>
                      <m:dPr>
                        <m:ctrlPr>
                          <w:rPr>
                            <w:rFonts w:ascii="Cambria Math" w:eastAsiaTheme="minorEastAsia" w:hAnsi="Cambria Math" w:cs="Times New Roman"/>
                            <w:b/>
                            <w:i/>
                            <w:sz w:val="28"/>
                            <w:szCs w:val="28"/>
                            <w:lang w:val="en-US"/>
                          </w:rPr>
                        </m:ctrlPr>
                      </m:dPr>
                      <m:e>
                        <m:r>
                          <m:rPr>
                            <m:sty m:val="bi"/>
                          </m:rPr>
                          <w:rPr>
                            <w:rFonts w:ascii="Cambria Math" w:eastAsiaTheme="minorEastAsia" w:hAnsi="Cambria Math" w:cs="Times New Roman"/>
                            <w:sz w:val="28"/>
                            <w:szCs w:val="28"/>
                            <w:lang w:val="en-US"/>
                          </w:rPr>
                          <m:t>2</m:t>
                        </m:r>
                        <m:r>
                          <m:rPr>
                            <m:sty m:val="bi"/>
                          </m:rPr>
                          <w:rPr>
                            <w:rFonts w:ascii="Cambria Math" w:eastAsiaTheme="minorEastAsia" w:hAnsi="Cambria Math" w:cs="Times New Roman"/>
                            <w:sz w:val="28"/>
                            <w:szCs w:val="28"/>
                            <w:lang w:val="en-US"/>
                          </w:rPr>
                          <m:t>r</m:t>
                        </m:r>
                        <m:r>
                          <m:rPr>
                            <m:sty m:val="bi"/>
                          </m:rPr>
                          <w:rPr>
                            <w:rFonts w:ascii="Cambria Math" w:eastAsiaTheme="minorEastAsia" w:hAnsi="Cambria Math" w:cs="Times New Roman"/>
                            <w:sz w:val="28"/>
                            <w:szCs w:val="28"/>
                          </w:rPr>
                          <m:t>+</m:t>
                        </m:r>
                        <m:r>
                          <m:rPr>
                            <m:sty m:val="bi"/>
                          </m:rPr>
                          <w:rPr>
                            <w:rFonts w:ascii="Cambria Math" w:eastAsiaTheme="minorEastAsia" w:hAnsi="Cambria Math" w:cs="Times New Roman"/>
                            <w:sz w:val="28"/>
                            <w:szCs w:val="28"/>
                            <w:lang w:val="en-US"/>
                          </w:rPr>
                          <m:t>1</m:t>
                        </m:r>
                      </m:e>
                    </m:d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Theme="minorEastAsia" w:hAnsi="Cambria Math" w:cs="Times New Roman"/>
                        <w:sz w:val="28"/>
                        <w:szCs w:val="28"/>
                        <w:lang w:val="en-US"/>
                      </w:rPr>
                      <m:t>2</m:t>
                    </m:r>
                  </m:sup>
                </m:sSup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8"/>
                    <w:szCs w:val="28"/>
                  </w:rPr>
                  <m:t>+</m:t>
                </m:r>
                <m:sSup>
                  <m:sSupPr>
                    <m:ctrlPr>
                      <w:rPr>
                        <w:rFonts w:ascii="Cambria Math" w:eastAsiaTheme="minorEastAsia" w:hAnsi="Cambria Math" w:cs="Times New Roman"/>
                        <w:b/>
                        <w:i/>
                        <w:sz w:val="28"/>
                        <w:szCs w:val="28"/>
                        <w:lang w:val="en-US"/>
                      </w:rPr>
                    </m:ctrlPr>
                  </m:sSupPr>
                  <m:e>
                    <m:d>
                      <m:dPr>
                        <m:ctrlPr>
                          <w:rPr>
                            <w:rFonts w:ascii="Cambria Math" w:eastAsiaTheme="minorEastAsia" w:hAnsi="Cambria Math" w:cs="Times New Roman"/>
                            <w:b/>
                            <w:i/>
                            <w:sz w:val="28"/>
                            <w:szCs w:val="28"/>
                            <w:lang w:val="en-US"/>
                          </w:rPr>
                        </m:ctrlPr>
                      </m:dPr>
                      <m:e>
                        <m:r>
                          <m:rPr>
                            <m:sty m:val="bi"/>
                          </m:rPr>
                          <w:rPr>
                            <w:rFonts w:ascii="Cambria Math" w:eastAsiaTheme="minorEastAsia" w:hAnsi="Cambria Math" w:cs="Times New Roman"/>
                            <w:sz w:val="28"/>
                            <w:szCs w:val="28"/>
                            <w:lang w:val="en-US"/>
                          </w:rPr>
                          <m:t>2</m:t>
                        </m:r>
                        <m:r>
                          <m:rPr>
                            <m:sty m:val="bi"/>
                          </m:rPr>
                          <w:rPr>
                            <w:rFonts w:ascii="Cambria Math" w:eastAsiaTheme="minorEastAsia" w:hAnsi="Cambria Math" w:cs="Times New Roman"/>
                            <w:sz w:val="28"/>
                            <w:szCs w:val="28"/>
                            <w:lang w:val="en-US"/>
                          </w:rPr>
                          <m:t>s</m:t>
                        </m:r>
                        <m:r>
                          <m:rPr>
                            <m:sty m:val="bi"/>
                          </m:rPr>
                          <w:rPr>
                            <w:rFonts w:ascii="Cambria Math" w:eastAsiaTheme="minorEastAsia" w:hAnsi="Cambria Math" w:cs="Times New Roman"/>
                            <w:sz w:val="28"/>
                            <w:szCs w:val="28"/>
                          </w:rPr>
                          <m:t>+</m:t>
                        </m:r>
                        <m:r>
                          <m:rPr>
                            <m:sty m:val="bi"/>
                          </m:rPr>
                          <w:rPr>
                            <w:rFonts w:ascii="Cambria Math" w:eastAsiaTheme="minorEastAsia" w:hAnsi="Cambria Math" w:cs="Times New Roman"/>
                            <w:sz w:val="28"/>
                            <w:szCs w:val="28"/>
                            <w:lang w:val="en-US"/>
                          </w:rPr>
                          <m:t>1</m:t>
                        </m:r>
                      </m:e>
                    </m:d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Theme="minorEastAsia" w:hAnsi="Cambria Math" w:cs="Times New Roman"/>
                        <w:sz w:val="28"/>
                        <w:szCs w:val="28"/>
                        <w:lang w:val="en-US"/>
                      </w:rPr>
                      <m:t>2</m:t>
                    </m:r>
                  </m:sup>
                </m:sSup>
              </m:e>
            </m:rad>
          </m:den>
        </m:f>
      </m:oMath>
      <w:r w:rsidR="00CA089D" w:rsidRPr="002979FC">
        <w:rPr>
          <w:rFonts w:ascii="Times New Roman" w:eastAsiaTheme="minorEastAsia" w:hAnsi="Times New Roman" w:cs="Times New Roman"/>
          <w:b/>
          <w:sz w:val="28"/>
          <w:szCs w:val="28"/>
        </w:rPr>
        <w:t>.</w:t>
      </w:r>
    </w:p>
    <w:p w:rsidR="00105301" w:rsidRPr="00CA089D" w:rsidRDefault="00105301" w:rsidP="008E643F">
      <w:pPr>
        <w:autoSpaceDE w:val="0"/>
        <w:autoSpaceDN w:val="0"/>
        <w:adjustRightInd w:val="0"/>
        <w:jc w:val="both"/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D45E20" w:rsidRDefault="00105301" w:rsidP="008E643F">
      <w:pPr>
        <w:autoSpaceDE w:val="0"/>
        <w:autoSpaceDN w:val="0"/>
        <w:adjustRightInd w:val="0"/>
        <w:ind w:firstLine="851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 w:rsidRPr="00105301">
        <w:rPr>
          <w:rFonts w:ascii="Times New Roman" w:eastAsiaTheme="minorEastAsia" w:hAnsi="Times New Roman" w:cs="Times New Roman"/>
          <w:sz w:val="24"/>
          <w:szCs w:val="24"/>
        </w:rPr>
        <w:t>Перебирая</w:t>
      </w:r>
      <w:r>
        <w:rPr>
          <w:rFonts w:ascii="Times New Roman" w:eastAsiaTheme="minorEastAsia" w:hAnsi="Times New Roman" w:cs="Times New Roman"/>
          <w:sz w:val="24"/>
          <w:szCs w:val="24"/>
        </w:rPr>
        <w:t xml:space="preserve"> параметры этих коэффициентов мы получаем различные стоячие волны на мембране. Тут также есть основной тон и есть обертоны. Если </w:t>
      </w:r>
      <m:oMath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  <w:lang w:val="en-US"/>
          </w:rPr>
          <m:t>n</m:t>
        </m:r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=</m:t>
        </m:r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  <w:lang w:val="en-US"/>
          </w:rPr>
          <m:t>k</m:t>
        </m:r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=</m:t>
        </m:r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  <w:lang w:val="en-US"/>
          </w:rPr>
          <m:t>1</m:t>
        </m:r>
      </m:oMath>
      <w:r>
        <w:rPr>
          <w:rFonts w:ascii="Times New Roman" w:eastAsiaTheme="minorEastAsia" w:hAnsi="Times New Roman" w:cs="Times New Roman"/>
          <w:b/>
          <w:sz w:val="24"/>
          <w:szCs w:val="24"/>
        </w:rPr>
        <w:t xml:space="preserve">, </w:t>
      </w:r>
      <w:r w:rsidRPr="00105301">
        <w:rPr>
          <w:rFonts w:ascii="Times New Roman" w:eastAsiaTheme="minorEastAsia" w:hAnsi="Times New Roman" w:cs="Times New Roman"/>
          <w:sz w:val="24"/>
          <w:szCs w:val="24"/>
        </w:rPr>
        <w:t>то мы получаем основной тон колебаний</w:t>
      </w:r>
      <w:r w:rsidR="00D45E20">
        <w:rPr>
          <w:rFonts w:ascii="Times New Roman" w:eastAsiaTheme="minorEastAsia" w:hAnsi="Times New Roman" w:cs="Times New Roman"/>
          <w:sz w:val="24"/>
          <w:szCs w:val="24"/>
        </w:rPr>
        <w:t xml:space="preserve">. Тут мембрана целиком выгибается вверх и вниз. Смотри рис. </w:t>
      </w:r>
      <w:r w:rsidR="00D45E20" w:rsidRPr="002979FC">
        <w:rPr>
          <w:rFonts w:ascii="Times New Roman" w:eastAsiaTheme="minorEastAsia" w:hAnsi="Times New Roman" w:cs="Times New Roman"/>
          <w:sz w:val="24"/>
          <w:szCs w:val="24"/>
        </w:rPr>
        <w:t>10.2.a.</w:t>
      </w:r>
      <w:r w:rsidR="00D45E20">
        <w:rPr>
          <w:rFonts w:ascii="Times New Roman" w:eastAsiaTheme="minorEastAsia" w:hAnsi="Times New Roman" w:cs="Times New Roman"/>
          <w:sz w:val="24"/>
          <w:szCs w:val="24"/>
        </w:rPr>
        <w:t xml:space="preserve">  Если </w:t>
      </w:r>
      <m:oMath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  <w:lang w:val="en-US"/>
          </w:rPr>
          <m:t>n</m:t>
        </m:r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=</m:t>
        </m:r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  <w:lang w:val="en-US"/>
          </w:rPr>
          <m:t>1</m:t>
        </m:r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 xml:space="preserve">, </m:t>
        </m:r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  <w:lang w:val="en-US"/>
          </w:rPr>
          <m:t>k</m:t>
        </m:r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=</m:t>
        </m:r>
        <m:r>
          <w:rPr>
            <w:rFonts w:ascii="Cambria Math" w:eastAsiaTheme="minorEastAsia" w:hAnsi="Cambria Math" w:cs="Times New Roman"/>
            <w:sz w:val="24"/>
            <w:szCs w:val="24"/>
          </w:rPr>
          <m:t>2</m:t>
        </m:r>
      </m:oMath>
      <w:r w:rsidR="00D45E20" w:rsidRPr="00D45E20">
        <w:rPr>
          <w:rFonts w:ascii="Times New Roman" w:eastAsiaTheme="minorEastAsia" w:hAnsi="Times New Roman" w:cs="Times New Roman"/>
          <w:sz w:val="24"/>
          <w:szCs w:val="24"/>
        </w:rPr>
        <w:t xml:space="preserve"> или наоборот</w:t>
      </w:r>
      <w:r w:rsidR="00D45E20">
        <w:rPr>
          <w:rFonts w:ascii="Times New Roman" w:eastAsiaTheme="minorEastAsia" w:hAnsi="Times New Roman" w:cs="Times New Roman"/>
          <w:b/>
          <w:sz w:val="24"/>
          <w:szCs w:val="24"/>
        </w:rPr>
        <w:t xml:space="preserve"> </w:t>
      </w:r>
      <m:oMath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  <w:lang w:val="en-US"/>
          </w:rPr>
          <m:t>n</m:t>
        </m:r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=</m:t>
        </m:r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  <w:lang w:val="en-US"/>
          </w:rPr>
          <m:t>2</m:t>
        </m:r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 xml:space="preserve">, </m:t>
        </m:r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  <w:lang w:val="en-US"/>
          </w:rPr>
          <m:t>k</m:t>
        </m:r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=</m:t>
        </m:r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  <w:lang w:val="en-US"/>
          </w:rPr>
          <m:t>1</m:t>
        </m:r>
      </m:oMath>
      <w:r w:rsidR="00D45E20">
        <w:rPr>
          <w:rFonts w:ascii="Times New Roman" w:eastAsiaTheme="minorEastAsia" w:hAnsi="Times New Roman" w:cs="Times New Roman"/>
          <w:b/>
          <w:sz w:val="24"/>
          <w:szCs w:val="24"/>
        </w:rPr>
        <w:t xml:space="preserve">, </w:t>
      </w:r>
      <w:r w:rsidR="00D45E20" w:rsidRPr="00D45E20">
        <w:rPr>
          <w:rFonts w:ascii="Times New Roman" w:eastAsiaTheme="minorEastAsia" w:hAnsi="Times New Roman" w:cs="Times New Roman"/>
          <w:sz w:val="24"/>
          <w:szCs w:val="24"/>
        </w:rPr>
        <w:t>то мы получаем  колебание, показа</w:t>
      </w:r>
      <w:r w:rsidR="00D45E20">
        <w:rPr>
          <w:rFonts w:ascii="Times New Roman" w:eastAsiaTheme="minorEastAsia" w:hAnsi="Times New Roman" w:cs="Times New Roman"/>
          <w:sz w:val="24"/>
          <w:szCs w:val="24"/>
        </w:rPr>
        <w:t>нное на рис.</w:t>
      </w:r>
      <w:r w:rsidR="00D45E20" w:rsidRPr="00D45E20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D45E20">
        <w:rPr>
          <w:rFonts w:ascii="Times New Roman" w:eastAsiaTheme="minorEastAsia" w:hAnsi="Times New Roman" w:cs="Times New Roman"/>
          <w:sz w:val="24"/>
          <w:szCs w:val="24"/>
        </w:rPr>
        <w:t>10.2.</w:t>
      </w:r>
      <w:r w:rsidR="00D45E20">
        <w:rPr>
          <w:rFonts w:ascii="Times New Roman" w:eastAsiaTheme="minorEastAsia" w:hAnsi="Times New Roman" w:cs="Times New Roman"/>
          <w:sz w:val="24"/>
          <w:szCs w:val="24"/>
          <w:lang w:val="en-US"/>
        </w:rPr>
        <w:t>b</w:t>
      </w:r>
      <w:r w:rsidR="00D45E20" w:rsidRPr="00D45E20">
        <w:rPr>
          <w:rFonts w:ascii="Times New Roman" w:eastAsiaTheme="minorEastAsia" w:hAnsi="Times New Roman" w:cs="Times New Roman"/>
          <w:sz w:val="24"/>
          <w:szCs w:val="24"/>
        </w:rPr>
        <w:t>;</w:t>
      </w:r>
      <w:r w:rsidR="00D45E20">
        <w:rPr>
          <w:rFonts w:ascii="Times New Roman" w:eastAsiaTheme="minorEastAsia" w:hAnsi="Times New Roman" w:cs="Times New Roman"/>
          <w:sz w:val="24"/>
          <w:szCs w:val="24"/>
          <w:lang w:val="en-US"/>
        </w:rPr>
        <w:t>c</w:t>
      </w:r>
      <w:r w:rsidR="00D45E20" w:rsidRPr="00D45E20">
        <w:rPr>
          <w:rFonts w:ascii="Times New Roman" w:eastAsiaTheme="minorEastAsia" w:hAnsi="Times New Roman" w:cs="Times New Roman"/>
          <w:sz w:val="24"/>
          <w:szCs w:val="24"/>
        </w:rPr>
        <w:t xml:space="preserve">. </w:t>
      </w:r>
      <w:r w:rsidR="00D45E20">
        <w:rPr>
          <w:rFonts w:ascii="Times New Roman" w:eastAsiaTheme="minorEastAsia" w:hAnsi="Times New Roman" w:cs="Times New Roman"/>
          <w:sz w:val="24"/>
          <w:szCs w:val="24"/>
        </w:rPr>
        <w:t xml:space="preserve"> Если </w:t>
      </w:r>
      <m:oMath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  <w:lang w:val="en-US"/>
          </w:rPr>
          <m:t>n</m:t>
        </m:r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=</m:t>
        </m:r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  <w:lang w:val="en-US"/>
          </w:rPr>
          <m:t>2</m:t>
        </m:r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 xml:space="preserve">, </m:t>
        </m:r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  <w:lang w:val="en-US"/>
          </w:rPr>
          <m:t>k</m:t>
        </m:r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=</m:t>
        </m:r>
        <m:r>
          <w:rPr>
            <w:rFonts w:ascii="Cambria Math" w:eastAsiaTheme="minorEastAsia" w:hAnsi="Cambria Math" w:cs="Times New Roman"/>
            <w:sz w:val="24"/>
            <w:szCs w:val="24"/>
          </w:rPr>
          <m:t>2</m:t>
        </m:r>
      </m:oMath>
      <w:r w:rsidR="00D45E20">
        <w:rPr>
          <w:rFonts w:ascii="Times New Roman" w:eastAsiaTheme="minorEastAsia" w:hAnsi="Times New Roman" w:cs="Times New Roman"/>
          <w:b/>
          <w:sz w:val="24"/>
          <w:szCs w:val="24"/>
        </w:rPr>
        <w:t xml:space="preserve">, </w:t>
      </w:r>
      <w:r w:rsidR="00D45E20">
        <w:rPr>
          <w:rFonts w:ascii="Times New Roman" w:eastAsiaTheme="minorEastAsia" w:hAnsi="Times New Roman" w:cs="Times New Roman"/>
          <w:sz w:val="24"/>
          <w:szCs w:val="24"/>
        </w:rPr>
        <w:t>то мы получаем  колебание, показанное на рис. 10.2.</w:t>
      </w:r>
      <w:r w:rsidR="00D45E20">
        <w:rPr>
          <w:rFonts w:ascii="Times New Roman" w:eastAsiaTheme="minorEastAsia" w:hAnsi="Times New Roman" w:cs="Times New Roman"/>
          <w:sz w:val="24"/>
          <w:szCs w:val="24"/>
          <w:lang w:val="en-US"/>
        </w:rPr>
        <w:t>d</w:t>
      </w:r>
      <w:r w:rsidR="00D45E20">
        <w:rPr>
          <w:rFonts w:ascii="Times New Roman" w:eastAsiaTheme="minorEastAsia" w:hAnsi="Times New Roman" w:cs="Times New Roman"/>
          <w:sz w:val="24"/>
          <w:szCs w:val="24"/>
        </w:rPr>
        <w:t xml:space="preserve">.  </w:t>
      </w:r>
    </w:p>
    <w:p w:rsidR="00105301" w:rsidRPr="00D45E20" w:rsidRDefault="00105301" w:rsidP="008E643F">
      <w:pPr>
        <w:autoSpaceDE w:val="0"/>
        <w:autoSpaceDN w:val="0"/>
        <w:adjustRightInd w:val="0"/>
        <w:ind w:firstLine="851"/>
        <w:jc w:val="both"/>
        <w:rPr>
          <w:rFonts w:ascii="Times New Roman" w:eastAsiaTheme="minorEastAsia" w:hAnsi="Times New Roman" w:cs="Times New Roman"/>
          <w:sz w:val="24"/>
          <w:szCs w:val="24"/>
        </w:rPr>
      </w:pPr>
    </w:p>
    <w:p w:rsidR="00105301" w:rsidRDefault="00105301" w:rsidP="00105301">
      <w:pPr>
        <w:autoSpaceDE w:val="0"/>
        <w:autoSpaceDN w:val="0"/>
        <w:adjustRightInd w:val="0"/>
        <w:ind w:firstLine="851"/>
        <w:rPr>
          <w:rFonts w:ascii="Times New Roman" w:eastAsiaTheme="minorEastAsia" w:hAnsi="Times New Roman" w:cs="Times New Roman"/>
          <w:sz w:val="24"/>
          <w:szCs w:val="24"/>
        </w:rPr>
      </w:pPr>
    </w:p>
    <w:p w:rsidR="00C24C32" w:rsidRPr="00105301" w:rsidRDefault="00105301" w:rsidP="00105301">
      <w:pPr>
        <w:autoSpaceDE w:val="0"/>
        <w:autoSpaceDN w:val="0"/>
        <w:adjustRightInd w:val="0"/>
        <w:ind w:firstLine="851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</w:p>
    <w:p w:rsidR="00CA089D" w:rsidRDefault="00CA089D" w:rsidP="00C24C32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b/>
          <w:sz w:val="24"/>
          <w:szCs w:val="24"/>
        </w:rPr>
      </w:pPr>
      <w:r w:rsidRPr="00CA089D">
        <w:rPr>
          <w:rFonts w:ascii="Times New Roman" w:eastAsiaTheme="minorEastAsia" w:hAnsi="Times New Roman" w:cs="Times New Roman"/>
          <w:b/>
          <w:noProof/>
          <w:sz w:val="24"/>
          <w:szCs w:val="24"/>
          <w:lang w:eastAsia="ru-RU"/>
        </w:rPr>
        <w:drawing>
          <wp:anchor distT="0" distB="0" distL="114300" distR="114300" simplePos="0" relativeHeight="251737600" behindDoc="1" locked="0" layoutInCell="1" allowOverlap="1">
            <wp:simplePos x="0" y="0"/>
            <wp:positionH relativeFrom="column">
              <wp:posOffset>-4098</wp:posOffset>
            </wp:positionH>
            <wp:positionV relativeFrom="paragraph">
              <wp:posOffset>-2061</wp:posOffset>
            </wp:positionV>
            <wp:extent cx="6120130" cy="3162709"/>
            <wp:effectExtent l="0" t="0" r="0" b="0"/>
            <wp:wrapNone/>
            <wp:docPr id="22" name="Picture 2" descr="http://www.femto.com.ua/articles/part_1/p2/3019-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2" descr="http://www.femto.com.ua/articles/part_1/p2/3019-15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3162709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A089D" w:rsidRDefault="00CA089D" w:rsidP="00C24C32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CA089D" w:rsidRDefault="00CA089D" w:rsidP="00C24C32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CA089D" w:rsidRDefault="00CA089D" w:rsidP="00C24C32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CA089D" w:rsidRDefault="00CA089D" w:rsidP="00C24C32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CA089D" w:rsidRDefault="00CA089D" w:rsidP="00C24C32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CA089D" w:rsidRDefault="00CA089D" w:rsidP="00C24C32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CA089D" w:rsidRDefault="00CA089D" w:rsidP="00C24C32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CA089D" w:rsidRDefault="00CA089D" w:rsidP="00C24C32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CA089D" w:rsidRPr="00EB038A" w:rsidRDefault="00D45E20" w:rsidP="00C24C32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b/>
          <w:sz w:val="24"/>
          <w:szCs w:val="24"/>
        </w:rPr>
      </w:pPr>
      <w:r w:rsidRPr="00EB038A">
        <w:rPr>
          <w:rFonts w:ascii="Times New Roman" w:eastAsiaTheme="minorEastAsia" w:hAnsi="Times New Roman" w:cs="Times New Roman"/>
          <w:b/>
          <w:sz w:val="24"/>
          <w:szCs w:val="24"/>
        </w:rPr>
        <w:t xml:space="preserve">                                     </w:t>
      </w:r>
      <w:r>
        <w:rPr>
          <w:rFonts w:ascii="Times New Roman" w:eastAsiaTheme="minorEastAsia" w:hAnsi="Times New Roman" w:cs="Times New Roman"/>
          <w:b/>
          <w:sz w:val="24"/>
          <w:szCs w:val="24"/>
          <w:lang w:val="en-US"/>
        </w:rPr>
        <w:t>a</w:t>
      </w:r>
      <w:r w:rsidRPr="00EB038A">
        <w:rPr>
          <w:rFonts w:ascii="Times New Roman" w:eastAsiaTheme="minorEastAsia" w:hAnsi="Times New Roman" w:cs="Times New Roman"/>
          <w:b/>
          <w:sz w:val="24"/>
          <w:szCs w:val="24"/>
        </w:rPr>
        <w:t xml:space="preserve">)                                                                          </w:t>
      </w:r>
      <w:r>
        <w:rPr>
          <w:rFonts w:ascii="Times New Roman" w:eastAsiaTheme="minorEastAsia" w:hAnsi="Times New Roman" w:cs="Times New Roman"/>
          <w:b/>
          <w:sz w:val="24"/>
          <w:szCs w:val="24"/>
          <w:lang w:val="en-US"/>
        </w:rPr>
        <w:t>b</w:t>
      </w:r>
      <w:r w:rsidRPr="00EB038A">
        <w:rPr>
          <w:rFonts w:ascii="Times New Roman" w:eastAsiaTheme="minorEastAsia" w:hAnsi="Times New Roman" w:cs="Times New Roman"/>
          <w:b/>
          <w:sz w:val="24"/>
          <w:szCs w:val="24"/>
        </w:rPr>
        <w:t>)</w:t>
      </w:r>
    </w:p>
    <w:p w:rsidR="00CA089D" w:rsidRDefault="00CA089D" w:rsidP="00C24C32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CA089D" w:rsidRDefault="00CA089D" w:rsidP="00C24C32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CA089D" w:rsidRDefault="00CA089D" w:rsidP="00C24C32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CA089D" w:rsidRDefault="00CA089D" w:rsidP="00C24C32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CA089D" w:rsidRDefault="00CA089D" w:rsidP="00C24C32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CA089D" w:rsidRDefault="00CA089D" w:rsidP="00C24C32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CA089D" w:rsidRDefault="00CA089D" w:rsidP="00C24C32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CA089D" w:rsidRDefault="00CA089D" w:rsidP="00C24C32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CA089D" w:rsidRPr="00EB038A" w:rsidRDefault="00D45E20" w:rsidP="00C24C32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b/>
          <w:sz w:val="24"/>
          <w:szCs w:val="24"/>
        </w:rPr>
      </w:pPr>
      <w:r w:rsidRPr="00EB038A">
        <w:rPr>
          <w:rFonts w:ascii="Times New Roman" w:eastAsiaTheme="minorEastAsia" w:hAnsi="Times New Roman" w:cs="Times New Roman"/>
          <w:b/>
          <w:sz w:val="24"/>
          <w:szCs w:val="24"/>
        </w:rPr>
        <w:t xml:space="preserve">                                    </w:t>
      </w:r>
      <w:r>
        <w:rPr>
          <w:rFonts w:ascii="Times New Roman" w:eastAsiaTheme="minorEastAsia" w:hAnsi="Times New Roman" w:cs="Times New Roman"/>
          <w:b/>
          <w:sz w:val="24"/>
          <w:szCs w:val="24"/>
          <w:lang w:val="en-US"/>
        </w:rPr>
        <w:t>c</w:t>
      </w:r>
      <w:r w:rsidRPr="00EB038A">
        <w:rPr>
          <w:rFonts w:ascii="Times New Roman" w:eastAsiaTheme="minorEastAsia" w:hAnsi="Times New Roman" w:cs="Times New Roman"/>
          <w:b/>
          <w:sz w:val="24"/>
          <w:szCs w:val="24"/>
        </w:rPr>
        <w:t xml:space="preserve">)                                                                         </w:t>
      </w:r>
      <w:r>
        <w:rPr>
          <w:rFonts w:ascii="Times New Roman" w:eastAsiaTheme="minorEastAsia" w:hAnsi="Times New Roman" w:cs="Times New Roman"/>
          <w:b/>
          <w:sz w:val="24"/>
          <w:szCs w:val="24"/>
          <w:lang w:val="en-US"/>
        </w:rPr>
        <w:t>d</w:t>
      </w:r>
      <w:r w:rsidRPr="00EB038A">
        <w:rPr>
          <w:rFonts w:ascii="Times New Roman" w:eastAsiaTheme="minorEastAsia" w:hAnsi="Times New Roman" w:cs="Times New Roman"/>
          <w:b/>
          <w:sz w:val="24"/>
          <w:szCs w:val="24"/>
        </w:rPr>
        <w:t>)</w:t>
      </w:r>
    </w:p>
    <w:p w:rsidR="00D45E20" w:rsidRPr="00EB038A" w:rsidRDefault="00D45E20" w:rsidP="00C24C32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D45E20" w:rsidRPr="002979FC" w:rsidRDefault="00D45E20" w:rsidP="00D45E20">
      <w:pPr>
        <w:autoSpaceDE w:val="0"/>
        <w:autoSpaceDN w:val="0"/>
        <w:adjustRightInd w:val="0"/>
        <w:jc w:val="center"/>
        <w:rPr>
          <w:rFonts w:ascii="Times New Roman" w:eastAsiaTheme="minorEastAsia" w:hAnsi="Times New Roman" w:cs="Times New Roman"/>
          <w:sz w:val="24"/>
          <w:szCs w:val="24"/>
        </w:rPr>
      </w:pPr>
      <w:r w:rsidRPr="002979FC">
        <w:rPr>
          <w:rFonts w:ascii="Times New Roman" w:eastAsiaTheme="minorEastAsia" w:hAnsi="Times New Roman" w:cs="Times New Roman"/>
          <w:sz w:val="24"/>
          <w:szCs w:val="24"/>
        </w:rPr>
        <w:t>Рис. 10.2. Моды колебаний прямоугольной мембраны.</w:t>
      </w:r>
    </w:p>
    <w:p w:rsidR="00D45E20" w:rsidRPr="00D45E20" w:rsidRDefault="00D45E20" w:rsidP="00C24C32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D45E20" w:rsidRPr="002979FC" w:rsidRDefault="00D45E20" w:rsidP="00C24C32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sz w:val="24"/>
          <w:szCs w:val="24"/>
        </w:rPr>
      </w:pPr>
      <w:r w:rsidRPr="002979FC">
        <w:rPr>
          <w:rFonts w:ascii="Times New Roman" w:eastAsiaTheme="minorEastAsia" w:hAnsi="Times New Roman" w:cs="Times New Roman"/>
          <w:sz w:val="24"/>
          <w:szCs w:val="24"/>
        </w:rPr>
        <w:t>В трехмерном  виде расчет прямоугольной мембраны показан на рис. 10.3.</w:t>
      </w:r>
    </w:p>
    <w:p w:rsidR="00D45E20" w:rsidRDefault="00642A33" w:rsidP="00C24C32">
      <w:pPr>
        <w:rPr>
          <w:rFonts w:ascii="Times New Roman" w:eastAsiaTheme="minorEastAsia" w:hAnsi="Times New Roman" w:cs="Times New Roman"/>
          <w:b/>
          <w:sz w:val="24"/>
          <w:szCs w:val="24"/>
          <w:lang w:eastAsia="ru-RU"/>
        </w:rPr>
      </w:pPr>
      <w:r>
        <w:rPr>
          <w:rFonts w:ascii="Times New Roman" w:eastAsiaTheme="minorEastAsia" w:hAnsi="Times New Roman" w:cs="Times New Roman"/>
          <w:b/>
          <w:noProof/>
          <w:sz w:val="24"/>
          <w:szCs w:val="24"/>
          <w:lang w:eastAsia="ru-RU"/>
        </w:rPr>
        <w:drawing>
          <wp:anchor distT="0" distB="0" distL="114300" distR="114300" simplePos="0" relativeHeight="251738624" behindDoc="1" locked="0" layoutInCell="1" allowOverlap="1" wp14:anchorId="7E42F1C1" wp14:editId="6941836E">
            <wp:simplePos x="0" y="0"/>
            <wp:positionH relativeFrom="column">
              <wp:posOffset>1942766</wp:posOffset>
            </wp:positionH>
            <wp:positionV relativeFrom="paragraph">
              <wp:posOffset>-3276</wp:posOffset>
            </wp:positionV>
            <wp:extent cx="2260925" cy="1515979"/>
            <wp:effectExtent l="0" t="0" r="6350" b="8255"/>
            <wp:wrapNone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0925" cy="15159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45E20" w:rsidRDefault="00D45E20" w:rsidP="00C24C32">
      <w:pPr>
        <w:rPr>
          <w:rFonts w:ascii="Times New Roman" w:eastAsiaTheme="minorEastAsia" w:hAnsi="Times New Roman" w:cs="Times New Roman"/>
          <w:b/>
          <w:sz w:val="24"/>
          <w:szCs w:val="24"/>
          <w:lang w:eastAsia="ru-RU"/>
        </w:rPr>
      </w:pPr>
    </w:p>
    <w:p w:rsidR="00D45E20" w:rsidRDefault="00D45E20" w:rsidP="00C24C32">
      <w:pPr>
        <w:rPr>
          <w:rFonts w:ascii="Times New Roman" w:eastAsiaTheme="minorEastAsia" w:hAnsi="Times New Roman" w:cs="Times New Roman"/>
          <w:b/>
          <w:sz w:val="24"/>
          <w:szCs w:val="24"/>
          <w:lang w:eastAsia="ru-RU"/>
        </w:rPr>
      </w:pPr>
    </w:p>
    <w:p w:rsidR="00D45E20" w:rsidRDefault="00D45E20" w:rsidP="00C24C32">
      <w:pPr>
        <w:rPr>
          <w:rFonts w:ascii="Times New Roman" w:eastAsiaTheme="minorEastAsia" w:hAnsi="Times New Roman" w:cs="Times New Roman"/>
          <w:b/>
          <w:sz w:val="24"/>
          <w:szCs w:val="24"/>
          <w:lang w:eastAsia="ru-RU"/>
        </w:rPr>
      </w:pPr>
    </w:p>
    <w:p w:rsidR="00D45E20" w:rsidRDefault="00D45E20" w:rsidP="00C24C32">
      <w:pPr>
        <w:rPr>
          <w:rFonts w:ascii="Times New Roman" w:eastAsiaTheme="minorEastAsia" w:hAnsi="Times New Roman" w:cs="Times New Roman"/>
          <w:b/>
          <w:sz w:val="24"/>
          <w:szCs w:val="24"/>
          <w:lang w:eastAsia="ru-RU"/>
        </w:rPr>
      </w:pPr>
    </w:p>
    <w:p w:rsidR="00D45E20" w:rsidRDefault="00D45E20" w:rsidP="00C24C32">
      <w:pPr>
        <w:rPr>
          <w:rFonts w:ascii="Times New Roman" w:eastAsiaTheme="minorEastAsia" w:hAnsi="Times New Roman" w:cs="Times New Roman"/>
          <w:b/>
          <w:sz w:val="24"/>
          <w:szCs w:val="24"/>
          <w:lang w:eastAsia="ru-RU"/>
        </w:rPr>
      </w:pPr>
    </w:p>
    <w:p w:rsidR="00D45E20" w:rsidRDefault="00D45E20" w:rsidP="00C24C32">
      <w:pPr>
        <w:rPr>
          <w:rFonts w:ascii="Times New Roman" w:eastAsiaTheme="minorEastAsia" w:hAnsi="Times New Roman" w:cs="Times New Roman"/>
          <w:b/>
          <w:sz w:val="24"/>
          <w:szCs w:val="24"/>
          <w:lang w:eastAsia="ru-RU"/>
        </w:rPr>
      </w:pPr>
    </w:p>
    <w:p w:rsidR="00D45E20" w:rsidRDefault="00D45E20" w:rsidP="00C24C32">
      <w:pPr>
        <w:rPr>
          <w:rFonts w:ascii="Times New Roman" w:eastAsiaTheme="minorEastAsia" w:hAnsi="Times New Roman" w:cs="Times New Roman"/>
          <w:b/>
          <w:sz w:val="24"/>
          <w:szCs w:val="24"/>
          <w:lang w:eastAsia="ru-RU"/>
        </w:rPr>
      </w:pPr>
    </w:p>
    <w:p w:rsidR="00D45E20" w:rsidRDefault="00D45E20" w:rsidP="00C24C32">
      <w:pPr>
        <w:rPr>
          <w:rFonts w:ascii="Times New Roman" w:eastAsiaTheme="minorEastAsia" w:hAnsi="Times New Roman" w:cs="Times New Roman"/>
          <w:b/>
          <w:sz w:val="24"/>
          <w:szCs w:val="24"/>
          <w:lang w:eastAsia="ru-RU"/>
        </w:rPr>
      </w:pPr>
    </w:p>
    <w:p w:rsidR="00D45E20" w:rsidRPr="005A5A5F" w:rsidRDefault="00D45E20" w:rsidP="00D45E20">
      <w:pPr>
        <w:autoSpaceDE w:val="0"/>
        <w:autoSpaceDN w:val="0"/>
        <w:adjustRightInd w:val="0"/>
        <w:jc w:val="center"/>
        <w:rPr>
          <w:rFonts w:ascii="Times New Roman" w:eastAsiaTheme="minorEastAsia" w:hAnsi="Times New Roman" w:cs="Times New Roman"/>
          <w:sz w:val="24"/>
          <w:szCs w:val="24"/>
        </w:rPr>
      </w:pPr>
      <w:r w:rsidRPr="002979FC">
        <w:rPr>
          <w:rFonts w:ascii="Times New Roman" w:eastAsiaTheme="minorEastAsia" w:hAnsi="Times New Roman" w:cs="Times New Roman"/>
          <w:sz w:val="24"/>
          <w:szCs w:val="24"/>
        </w:rPr>
        <w:t>Рис. 10.3. Трехме</w:t>
      </w:r>
      <w:r w:rsidR="002979FC">
        <w:rPr>
          <w:rFonts w:ascii="Times New Roman" w:eastAsiaTheme="minorEastAsia" w:hAnsi="Times New Roman" w:cs="Times New Roman"/>
          <w:sz w:val="24"/>
          <w:szCs w:val="24"/>
        </w:rPr>
        <w:t>рный расчет колебаний мембраны.</w:t>
      </w:r>
    </w:p>
    <w:p w:rsidR="002979FC" w:rsidRPr="005A5A5F" w:rsidRDefault="002979FC" w:rsidP="00D45E20">
      <w:pPr>
        <w:autoSpaceDE w:val="0"/>
        <w:autoSpaceDN w:val="0"/>
        <w:adjustRightInd w:val="0"/>
        <w:jc w:val="center"/>
        <w:rPr>
          <w:rFonts w:ascii="Times New Roman" w:eastAsiaTheme="minorEastAsia" w:hAnsi="Times New Roman" w:cs="Times New Roman"/>
          <w:sz w:val="24"/>
          <w:szCs w:val="24"/>
        </w:rPr>
      </w:pPr>
    </w:p>
    <w:p w:rsidR="00D45E20" w:rsidRPr="005A5A5F" w:rsidRDefault="000C610A" w:rsidP="00D45E20">
      <w:pPr>
        <w:ind w:firstLine="709"/>
        <w:rPr>
          <w:rFonts w:ascii="Times New Roman" w:eastAsiaTheme="minorEastAsia" w:hAnsi="Times New Roman" w:cs="Times New Roman"/>
          <w:sz w:val="24"/>
          <w:szCs w:val="24"/>
          <w:lang w:eastAsia="ru-RU"/>
        </w:rPr>
      </w:pPr>
      <w:r w:rsidRPr="000C610A">
        <w:rPr>
          <w:rFonts w:ascii="Times New Roman" w:eastAsiaTheme="minorEastAsia" w:hAnsi="Times New Roman" w:cs="Times New Roman"/>
          <w:sz w:val="24"/>
          <w:szCs w:val="24"/>
          <w:lang w:eastAsia="ru-RU"/>
        </w:rPr>
        <w:t xml:space="preserve">Расчет </w:t>
      </w:r>
      <w:r>
        <w:rPr>
          <w:rFonts w:ascii="Times New Roman" w:eastAsiaTheme="minorEastAsia" w:hAnsi="Times New Roman" w:cs="Times New Roman"/>
          <w:sz w:val="24"/>
          <w:szCs w:val="24"/>
          <w:lang w:eastAsia="ru-RU"/>
        </w:rPr>
        <w:t xml:space="preserve"> колебаний мембраны имеет большое практическое значение для анализа раб</w:t>
      </w:r>
      <w:r>
        <w:rPr>
          <w:rFonts w:ascii="Times New Roman" w:eastAsiaTheme="minorEastAsia" w:hAnsi="Times New Roman" w:cs="Times New Roman"/>
          <w:sz w:val="24"/>
          <w:szCs w:val="24"/>
          <w:lang w:eastAsia="ru-RU"/>
        </w:rPr>
        <w:t>о</w:t>
      </w:r>
      <w:r>
        <w:rPr>
          <w:rFonts w:ascii="Times New Roman" w:eastAsiaTheme="minorEastAsia" w:hAnsi="Times New Roman" w:cs="Times New Roman"/>
          <w:sz w:val="24"/>
          <w:szCs w:val="24"/>
          <w:lang w:eastAsia="ru-RU"/>
        </w:rPr>
        <w:t>ты барабанной перепонки в ухе человека и животных. На рис. 10.4. показан спектр речи ч</w:t>
      </w:r>
      <w:r>
        <w:rPr>
          <w:rFonts w:ascii="Times New Roman" w:eastAsiaTheme="minorEastAsia" w:hAnsi="Times New Roman" w:cs="Times New Roman"/>
          <w:sz w:val="24"/>
          <w:szCs w:val="24"/>
          <w:lang w:eastAsia="ru-RU"/>
        </w:rPr>
        <w:t>е</w:t>
      </w:r>
      <w:r>
        <w:rPr>
          <w:rFonts w:ascii="Times New Roman" w:eastAsiaTheme="minorEastAsia" w:hAnsi="Times New Roman" w:cs="Times New Roman"/>
          <w:sz w:val="24"/>
          <w:szCs w:val="24"/>
          <w:lang w:eastAsia="ru-RU"/>
        </w:rPr>
        <w:t>ловека и устройство уха.</w:t>
      </w:r>
    </w:p>
    <w:p w:rsidR="002979FC" w:rsidRPr="005A5A5F" w:rsidRDefault="002979FC" w:rsidP="00D45E20">
      <w:pPr>
        <w:ind w:firstLine="709"/>
        <w:rPr>
          <w:rFonts w:ascii="Times New Roman" w:eastAsiaTheme="minorEastAsia" w:hAnsi="Times New Roman" w:cs="Times New Roman"/>
          <w:sz w:val="24"/>
          <w:szCs w:val="24"/>
          <w:lang w:eastAsia="ru-RU"/>
        </w:rPr>
      </w:pPr>
    </w:p>
    <w:p w:rsidR="002979FC" w:rsidRPr="005A5A5F" w:rsidRDefault="002979FC" w:rsidP="00D45E20">
      <w:pPr>
        <w:ind w:firstLine="709"/>
        <w:rPr>
          <w:rFonts w:ascii="Times New Roman" w:eastAsiaTheme="minorEastAsia" w:hAnsi="Times New Roman" w:cs="Times New Roman"/>
          <w:sz w:val="24"/>
          <w:szCs w:val="24"/>
          <w:lang w:eastAsia="ru-RU"/>
        </w:rPr>
      </w:pPr>
    </w:p>
    <w:p w:rsidR="00D45E20" w:rsidRDefault="000C610A" w:rsidP="00C24C32">
      <w:pPr>
        <w:rPr>
          <w:rFonts w:ascii="Times New Roman" w:eastAsiaTheme="minorEastAsia" w:hAnsi="Times New Roman" w:cs="Times New Roman"/>
          <w:b/>
          <w:sz w:val="24"/>
          <w:szCs w:val="24"/>
          <w:lang w:eastAsia="ru-RU"/>
        </w:rPr>
      </w:pPr>
      <w:r>
        <w:rPr>
          <w:rFonts w:ascii="Times New Roman" w:eastAsiaTheme="minorEastAsia" w:hAnsi="Times New Roman" w:cs="Times New Roman"/>
          <w:b/>
          <w:noProof/>
          <w:sz w:val="24"/>
          <w:szCs w:val="24"/>
          <w:lang w:eastAsia="ru-RU"/>
        </w:rPr>
        <w:drawing>
          <wp:anchor distT="0" distB="0" distL="114300" distR="114300" simplePos="0" relativeHeight="251739648" behindDoc="0" locked="0" layoutInCell="1" allowOverlap="1" wp14:anchorId="7BA884C9" wp14:editId="0AFB1F83">
            <wp:simplePos x="0" y="0"/>
            <wp:positionH relativeFrom="column">
              <wp:posOffset>297587</wp:posOffset>
            </wp:positionH>
            <wp:positionV relativeFrom="paragraph">
              <wp:posOffset>99635</wp:posOffset>
            </wp:positionV>
            <wp:extent cx="5831724" cy="4071668"/>
            <wp:effectExtent l="0" t="0" r="0" b="5080"/>
            <wp:wrapNone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1724" cy="40716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C610A" w:rsidRDefault="000C610A" w:rsidP="00C24C32">
      <w:pPr>
        <w:rPr>
          <w:rFonts w:ascii="Times New Roman" w:eastAsiaTheme="minorEastAsia" w:hAnsi="Times New Roman" w:cs="Times New Roman"/>
          <w:b/>
          <w:sz w:val="24"/>
          <w:szCs w:val="24"/>
          <w:lang w:eastAsia="ru-RU"/>
        </w:rPr>
      </w:pPr>
    </w:p>
    <w:p w:rsidR="000C610A" w:rsidRDefault="000C610A" w:rsidP="00C24C32">
      <w:pPr>
        <w:rPr>
          <w:rFonts w:ascii="Times New Roman" w:eastAsiaTheme="minorEastAsia" w:hAnsi="Times New Roman" w:cs="Times New Roman"/>
          <w:b/>
          <w:sz w:val="24"/>
          <w:szCs w:val="24"/>
          <w:lang w:eastAsia="ru-RU"/>
        </w:rPr>
      </w:pPr>
    </w:p>
    <w:p w:rsidR="000C610A" w:rsidRDefault="000C610A" w:rsidP="00C24C32">
      <w:pPr>
        <w:rPr>
          <w:rFonts w:ascii="Times New Roman" w:eastAsiaTheme="minorEastAsia" w:hAnsi="Times New Roman" w:cs="Times New Roman"/>
          <w:b/>
          <w:sz w:val="24"/>
          <w:szCs w:val="24"/>
          <w:lang w:eastAsia="ru-RU"/>
        </w:rPr>
      </w:pPr>
    </w:p>
    <w:p w:rsidR="000C610A" w:rsidRDefault="000C610A" w:rsidP="00C24C32">
      <w:pPr>
        <w:rPr>
          <w:rFonts w:ascii="Times New Roman" w:eastAsiaTheme="minorEastAsia" w:hAnsi="Times New Roman" w:cs="Times New Roman"/>
          <w:b/>
          <w:sz w:val="24"/>
          <w:szCs w:val="24"/>
          <w:lang w:eastAsia="ru-RU"/>
        </w:rPr>
      </w:pPr>
    </w:p>
    <w:p w:rsidR="000C610A" w:rsidRDefault="000C610A" w:rsidP="00C24C32">
      <w:pPr>
        <w:rPr>
          <w:rFonts w:ascii="Times New Roman" w:eastAsiaTheme="minorEastAsia" w:hAnsi="Times New Roman" w:cs="Times New Roman"/>
          <w:b/>
          <w:sz w:val="24"/>
          <w:szCs w:val="24"/>
          <w:lang w:eastAsia="ru-RU"/>
        </w:rPr>
      </w:pPr>
    </w:p>
    <w:p w:rsidR="000C610A" w:rsidRDefault="000C610A" w:rsidP="00C24C32">
      <w:pPr>
        <w:rPr>
          <w:rFonts w:ascii="Times New Roman" w:eastAsiaTheme="minorEastAsia" w:hAnsi="Times New Roman" w:cs="Times New Roman"/>
          <w:b/>
          <w:sz w:val="24"/>
          <w:szCs w:val="24"/>
          <w:lang w:eastAsia="ru-RU"/>
        </w:rPr>
      </w:pPr>
    </w:p>
    <w:p w:rsidR="000C610A" w:rsidRDefault="000C610A" w:rsidP="00C24C32">
      <w:pPr>
        <w:rPr>
          <w:rFonts w:ascii="Times New Roman" w:eastAsiaTheme="minorEastAsia" w:hAnsi="Times New Roman" w:cs="Times New Roman"/>
          <w:b/>
          <w:sz w:val="24"/>
          <w:szCs w:val="24"/>
          <w:lang w:eastAsia="ru-RU"/>
        </w:rPr>
      </w:pPr>
    </w:p>
    <w:p w:rsidR="000C610A" w:rsidRDefault="000C610A" w:rsidP="00C24C32">
      <w:pPr>
        <w:rPr>
          <w:rFonts w:ascii="Times New Roman" w:eastAsiaTheme="minorEastAsia" w:hAnsi="Times New Roman" w:cs="Times New Roman"/>
          <w:b/>
          <w:sz w:val="24"/>
          <w:szCs w:val="24"/>
          <w:lang w:eastAsia="ru-RU"/>
        </w:rPr>
      </w:pPr>
    </w:p>
    <w:p w:rsidR="000C610A" w:rsidRDefault="000C610A" w:rsidP="00C24C32">
      <w:pPr>
        <w:rPr>
          <w:rFonts w:ascii="Times New Roman" w:eastAsiaTheme="minorEastAsia" w:hAnsi="Times New Roman" w:cs="Times New Roman"/>
          <w:b/>
          <w:sz w:val="24"/>
          <w:szCs w:val="24"/>
          <w:lang w:eastAsia="ru-RU"/>
        </w:rPr>
      </w:pPr>
    </w:p>
    <w:p w:rsidR="000C610A" w:rsidRDefault="000C610A" w:rsidP="00C24C32">
      <w:pPr>
        <w:rPr>
          <w:rFonts w:ascii="Times New Roman" w:eastAsiaTheme="minorEastAsia" w:hAnsi="Times New Roman" w:cs="Times New Roman"/>
          <w:b/>
          <w:sz w:val="24"/>
          <w:szCs w:val="24"/>
          <w:lang w:eastAsia="ru-RU"/>
        </w:rPr>
      </w:pPr>
    </w:p>
    <w:p w:rsidR="000C610A" w:rsidRDefault="000C610A" w:rsidP="00C24C32">
      <w:pPr>
        <w:rPr>
          <w:rFonts w:ascii="Times New Roman" w:eastAsiaTheme="minorEastAsia" w:hAnsi="Times New Roman" w:cs="Times New Roman"/>
          <w:b/>
          <w:sz w:val="24"/>
          <w:szCs w:val="24"/>
          <w:lang w:eastAsia="ru-RU"/>
        </w:rPr>
      </w:pPr>
    </w:p>
    <w:p w:rsidR="000C610A" w:rsidRDefault="000C610A" w:rsidP="00C24C32">
      <w:pPr>
        <w:rPr>
          <w:rFonts w:ascii="Times New Roman" w:eastAsiaTheme="minorEastAsia" w:hAnsi="Times New Roman" w:cs="Times New Roman"/>
          <w:b/>
          <w:sz w:val="24"/>
          <w:szCs w:val="24"/>
          <w:lang w:eastAsia="ru-RU"/>
        </w:rPr>
      </w:pPr>
    </w:p>
    <w:p w:rsidR="000C610A" w:rsidRDefault="000C610A" w:rsidP="00C24C32">
      <w:pPr>
        <w:rPr>
          <w:rFonts w:ascii="Times New Roman" w:eastAsiaTheme="minorEastAsia" w:hAnsi="Times New Roman" w:cs="Times New Roman"/>
          <w:b/>
          <w:sz w:val="24"/>
          <w:szCs w:val="24"/>
          <w:lang w:eastAsia="ru-RU"/>
        </w:rPr>
      </w:pPr>
    </w:p>
    <w:p w:rsidR="000C610A" w:rsidRDefault="000C610A" w:rsidP="00C24C32">
      <w:pPr>
        <w:rPr>
          <w:rFonts w:ascii="Times New Roman" w:eastAsiaTheme="minorEastAsia" w:hAnsi="Times New Roman" w:cs="Times New Roman"/>
          <w:b/>
          <w:sz w:val="24"/>
          <w:szCs w:val="24"/>
          <w:lang w:eastAsia="ru-RU"/>
        </w:rPr>
      </w:pPr>
    </w:p>
    <w:p w:rsidR="000C610A" w:rsidRDefault="000C610A" w:rsidP="00C24C32">
      <w:pPr>
        <w:rPr>
          <w:rFonts w:ascii="Times New Roman" w:eastAsiaTheme="minorEastAsia" w:hAnsi="Times New Roman" w:cs="Times New Roman"/>
          <w:b/>
          <w:sz w:val="24"/>
          <w:szCs w:val="24"/>
          <w:lang w:eastAsia="ru-RU"/>
        </w:rPr>
      </w:pPr>
    </w:p>
    <w:p w:rsidR="000C610A" w:rsidRDefault="000C610A" w:rsidP="00C24C32">
      <w:pPr>
        <w:rPr>
          <w:rFonts w:ascii="Times New Roman" w:eastAsiaTheme="minorEastAsia" w:hAnsi="Times New Roman" w:cs="Times New Roman"/>
          <w:b/>
          <w:sz w:val="24"/>
          <w:szCs w:val="24"/>
          <w:lang w:eastAsia="ru-RU"/>
        </w:rPr>
      </w:pPr>
    </w:p>
    <w:p w:rsidR="000C610A" w:rsidRDefault="000C610A" w:rsidP="00C24C32">
      <w:pPr>
        <w:rPr>
          <w:rFonts w:ascii="Times New Roman" w:eastAsiaTheme="minorEastAsia" w:hAnsi="Times New Roman" w:cs="Times New Roman"/>
          <w:b/>
          <w:sz w:val="24"/>
          <w:szCs w:val="24"/>
          <w:lang w:eastAsia="ru-RU"/>
        </w:rPr>
      </w:pPr>
    </w:p>
    <w:p w:rsidR="000C610A" w:rsidRDefault="000C610A" w:rsidP="00C24C32">
      <w:pPr>
        <w:rPr>
          <w:rFonts w:ascii="Times New Roman" w:eastAsiaTheme="minorEastAsia" w:hAnsi="Times New Roman" w:cs="Times New Roman"/>
          <w:b/>
          <w:sz w:val="24"/>
          <w:szCs w:val="24"/>
          <w:lang w:eastAsia="ru-RU"/>
        </w:rPr>
      </w:pPr>
    </w:p>
    <w:p w:rsidR="000C610A" w:rsidRDefault="000C610A" w:rsidP="00C24C32">
      <w:pPr>
        <w:rPr>
          <w:rFonts w:ascii="Times New Roman" w:eastAsiaTheme="minorEastAsia" w:hAnsi="Times New Roman" w:cs="Times New Roman"/>
          <w:b/>
          <w:sz w:val="24"/>
          <w:szCs w:val="24"/>
          <w:lang w:eastAsia="ru-RU"/>
        </w:rPr>
      </w:pPr>
    </w:p>
    <w:p w:rsidR="000C610A" w:rsidRDefault="000C610A" w:rsidP="00C24C32">
      <w:pPr>
        <w:rPr>
          <w:rFonts w:ascii="Times New Roman" w:eastAsiaTheme="minorEastAsia" w:hAnsi="Times New Roman" w:cs="Times New Roman"/>
          <w:b/>
          <w:sz w:val="24"/>
          <w:szCs w:val="24"/>
          <w:lang w:eastAsia="ru-RU"/>
        </w:rPr>
      </w:pPr>
    </w:p>
    <w:p w:rsidR="000C610A" w:rsidRDefault="000C610A" w:rsidP="00C24C32">
      <w:pPr>
        <w:rPr>
          <w:rFonts w:ascii="Times New Roman" w:eastAsiaTheme="minorEastAsia" w:hAnsi="Times New Roman" w:cs="Times New Roman"/>
          <w:b/>
          <w:sz w:val="24"/>
          <w:szCs w:val="24"/>
          <w:lang w:eastAsia="ru-RU"/>
        </w:rPr>
      </w:pPr>
    </w:p>
    <w:p w:rsidR="000C610A" w:rsidRDefault="000C610A" w:rsidP="00C24C32">
      <w:pPr>
        <w:rPr>
          <w:rFonts w:ascii="Times New Roman" w:eastAsiaTheme="minorEastAsia" w:hAnsi="Times New Roman" w:cs="Times New Roman"/>
          <w:b/>
          <w:sz w:val="24"/>
          <w:szCs w:val="24"/>
          <w:lang w:eastAsia="ru-RU"/>
        </w:rPr>
      </w:pPr>
    </w:p>
    <w:p w:rsidR="000C610A" w:rsidRDefault="000C610A" w:rsidP="00C24C32">
      <w:pPr>
        <w:rPr>
          <w:rFonts w:ascii="Times New Roman" w:eastAsiaTheme="minorEastAsia" w:hAnsi="Times New Roman" w:cs="Times New Roman"/>
          <w:b/>
          <w:sz w:val="24"/>
          <w:szCs w:val="24"/>
          <w:lang w:eastAsia="ru-RU"/>
        </w:rPr>
      </w:pPr>
    </w:p>
    <w:p w:rsidR="000C610A" w:rsidRDefault="000C610A" w:rsidP="00C24C32">
      <w:pPr>
        <w:rPr>
          <w:rFonts w:ascii="Times New Roman" w:eastAsiaTheme="minorEastAsia" w:hAnsi="Times New Roman" w:cs="Times New Roman"/>
          <w:b/>
          <w:sz w:val="24"/>
          <w:szCs w:val="24"/>
          <w:lang w:eastAsia="ru-RU"/>
        </w:rPr>
      </w:pPr>
    </w:p>
    <w:p w:rsidR="000C610A" w:rsidRPr="002979FC" w:rsidRDefault="000C610A" w:rsidP="000C610A">
      <w:pPr>
        <w:autoSpaceDE w:val="0"/>
        <w:autoSpaceDN w:val="0"/>
        <w:adjustRightInd w:val="0"/>
        <w:jc w:val="center"/>
        <w:rPr>
          <w:rFonts w:ascii="Times New Roman" w:eastAsiaTheme="minorEastAsia" w:hAnsi="Times New Roman" w:cs="Times New Roman"/>
          <w:b/>
          <w:sz w:val="24"/>
          <w:szCs w:val="24"/>
          <w:lang w:eastAsia="ru-RU"/>
        </w:rPr>
      </w:pPr>
      <w:r w:rsidRPr="002979FC">
        <w:rPr>
          <w:rFonts w:ascii="Times New Roman" w:eastAsiaTheme="minorEastAsia" w:hAnsi="Times New Roman" w:cs="Times New Roman"/>
          <w:b/>
          <w:sz w:val="24"/>
          <w:szCs w:val="24"/>
        </w:rPr>
        <w:t xml:space="preserve">Рис. 10.4. Спектральная характеристика человеческого голоса </w:t>
      </w:r>
      <w:r w:rsidR="002979FC" w:rsidRPr="002979FC">
        <w:rPr>
          <w:rFonts w:ascii="Times New Roman" w:eastAsiaTheme="minorEastAsia" w:hAnsi="Times New Roman" w:cs="Times New Roman"/>
          <w:b/>
          <w:sz w:val="24"/>
          <w:szCs w:val="24"/>
        </w:rPr>
        <w:br/>
      </w:r>
      <w:r w:rsidRPr="002979FC">
        <w:rPr>
          <w:rFonts w:ascii="Times New Roman" w:eastAsiaTheme="minorEastAsia" w:hAnsi="Times New Roman" w:cs="Times New Roman"/>
          <w:b/>
          <w:sz w:val="24"/>
          <w:szCs w:val="24"/>
        </w:rPr>
        <w:t>и устройство уха человека.</w:t>
      </w:r>
    </w:p>
    <w:p w:rsidR="000C610A" w:rsidRDefault="000C610A" w:rsidP="00C24C32">
      <w:pPr>
        <w:autoSpaceDE w:val="0"/>
        <w:autoSpaceDN w:val="0"/>
        <w:adjustRightInd w:val="0"/>
        <w:jc w:val="center"/>
        <w:rPr>
          <w:rFonts w:ascii="Times New Roman" w:eastAsiaTheme="minorEastAsia" w:hAnsi="Times New Roman" w:cs="Times New Roman"/>
          <w:b/>
          <w:sz w:val="24"/>
          <w:szCs w:val="24"/>
          <w:lang w:eastAsia="ru-RU"/>
        </w:rPr>
      </w:pPr>
    </w:p>
    <w:p w:rsidR="000C610A" w:rsidRDefault="000C610A" w:rsidP="00C24C32">
      <w:pPr>
        <w:autoSpaceDE w:val="0"/>
        <w:autoSpaceDN w:val="0"/>
        <w:adjustRightInd w:val="0"/>
        <w:jc w:val="center"/>
        <w:rPr>
          <w:rFonts w:ascii="Times New Roman" w:eastAsiaTheme="minorEastAsia" w:hAnsi="Times New Roman" w:cs="Times New Roman"/>
          <w:b/>
          <w:sz w:val="24"/>
          <w:szCs w:val="24"/>
          <w:lang w:eastAsia="ru-RU"/>
        </w:rPr>
      </w:pPr>
    </w:p>
    <w:p w:rsidR="00C24C32" w:rsidRDefault="000C610A" w:rsidP="00C24C32">
      <w:pPr>
        <w:autoSpaceDE w:val="0"/>
        <w:autoSpaceDN w:val="0"/>
        <w:adjustRightInd w:val="0"/>
        <w:jc w:val="center"/>
        <w:rPr>
          <w:rFonts w:ascii="Times New Roman" w:eastAsiaTheme="minorEastAsia" w:hAnsi="Times New Roman" w:cs="Times New Roman"/>
          <w:b/>
          <w:sz w:val="24"/>
          <w:szCs w:val="24"/>
          <w:lang w:eastAsia="ru-RU"/>
        </w:rPr>
      </w:pPr>
      <w:r>
        <w:rPr>
          <w:rFonts w:ascii="Times New Roman" w:eastAsiaTheme="minorEastAsia" w:hAnsi="Times New Roman" w:cs="Times New Roman"/>
          <w:b/>
          <w:sz w:val="24"/>
          <w:szCs w:val="24"/>
          <w:lang w:eastAsia="ru-RU"/>
        </w:rPr>
        <w:t xml:space="preserve">§ 11. </w:t>
      </w:r>
      <w:r w:rsidR="00C24C32" w:rsidRPr="00C24C32">
        <w:rPr>
          <w:rFonts w:ascii="Times New Roman" w:eastAsiaTheme="minorEastAsia" w:hAnsi="Times New Roman" w:cs="Times New Roman"/>
          <w:b/>
          <w:sz w:val="24"/>
          <w:szCs w:val="24"/>
          <w:lang w:eastAsia="ru-RU"/>
        </w:rPr>
        <w:t>Колебания круглой мембраны</w:t>
      </w:r>
    </w:p>
    <w:p w:rsidR="000C610A" w:rsidRPr="00C24C32" w:rsidRDefault="000C610A" w:rsidP="00C24C32">
      <w:pPr>
        <w:autoSpaceDE w:val="0"/>
        <w:autoSpaceDN w:val="0"/>
        <w:adjustRightInd w:val="0"/>
        <w:jc w:val="center"/>
        <w:rPr>
          <w:rFonts w:ascii="Times New Roman" w:eastAsiaTheme="minorEastAsia" w:hAnsi="Times New Roman" w:cs="Times New Roman"/>
          <w:b/>
          <w:sz w:val="24"/>
          <w:szCs w:val="24"/>
          <w:lang w:eastAsia="ru-RU"/>
        </w:rPr>
      </w:pPr>
    </w:p>
    <w:p w:rsidR="00AB49F1" w:rsidRPr="00AB49F1" w:rsidRDefault="00C24C32" w:rsidP="000C610A">
      <w:pPr>
        <w:autoSpaceDE w:val="0"/>
        <w:autoSpaceDN w:val="0"/>
        <w:adjustRightInd w:val="0"/>
        <w:ind w:firstLine="709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 w:rsidRPr="000C610A">
        <w:rPr>
          <w:rFonts w:ascii="Times New Roman" w:eastAsiaTheme="minorEastAsia" w:hAnsi="Times New Roman" w:cs="Times New Roman"/>
          <w:sz w:val="24"/>
          <w:szCs w:val="24"/>
        </w:rPr>
        <w:t>В этом разделе нашего лекционного курса мы рассмотрим колебания круглой ме</w:t>
      </w:r>
      <w:r w:rsidRPr="000C610A">
        <w:rPr>
          <w:rFonts w:ascii="Times New Roman" w:eastAsiaTheme="minorEastAsia" w:hAnsi="Times New Roman" w:cs="Times New Roman"/>
          <w:sz w:val="24"/>
          <w:szCs w:val="24"/>
        </w:rPr>
        <w:t>м</w:t>
      </w:r>
      <w:r w:rsidRPr="000C610A">
        <w:rPr>
          <w:rFonts w:ascii="Times New Roman" w:eastAsiaTheme="minorEastAsia" w:hAnsi="Times New Roman" w:cs="Times New Roman"/>
          <w:sz w:val="24"/>
          <w:szCs w:val="24"/>
        </w:rPr>
        <w:t>браны. Это может быть тонкая упругая пластинка металла,  зажатая по периметру. Если мы немного деформируем ее поверхность, то поверхность начнет колебаться. Колебания можно вызвать и без деформации</w:t>
      </w:r>
      <w:r w:rsidR="00642A33">
        <w:rPr>
          <w:rFonts w:ascii="Times New Roman" w:eastAsiaTheme="minorEastAsia" w:hAnsi="Times New Roman" w:cs="Times New Roman"/>
          <w:sz w:val="24"/>
          <w:szCs w:val="24"/>
        </w:rPr>
        <w:t xml:space="preserve"> ударом молоточка</w:t>
      </w:r>
      <w:r w:rsidRPr="000C610A">
        <w:rPr>
          <w:rFonts w:ascii="Times New Roman" w:eastAsiaTheme="minorEastAsia" w:hAnsi="Times New Roman" w:cs="Times New Roman"/>
          <w:sz w:val="24"/>
          <w:szCs w:val="24"/>
        </w:rPr>
        <w:t>.</w:t>
      </w:r>
      <w:r w:rsidR="00AB49F1" w:rsidRPr="00AB49F1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AB49F1">
        <w:rPr>
          <w:rFonts w:ascii="Times New Roman" w:eastAsiaTheme="minorEastAsia" w:hAnsi="Times New Roman" w:cs="Times New Roman"/>
          <w:sz w:val="24"/>
          <w:szCs w:val="24"/>
        </w:rPr>
        <w:t>Смотри рис.11.1</w:t>
      </w:r>
    </w:p>
    <w:p w:rsidR="00AB49F1" w:rsidRPr="00AB49F1" w:rsidRDefault="00642A33" w:rsidP="000C610A">
      <w:pPr>
        <w:autoSpaceDE w:val="0"/>
        <w:autoSpaceDN w:val="0"/>
        <w:adjustRightInd w:val="0"/>
        <w:ind w:firstLine="709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40672" behindDoc="0" locked="0" layoutInCell="1" allowOverlap="1" wp14:anchorId="67861EF9" wp14:editId="1F5F2BCC">
            <wp:simplePos x="0" y="0"/>
            <wp:positionH relativeFrom="column">
              <wp:posOffset>2046304</wp:posOffset>
            </wp:positionH>
            <wp:positionV relativeFrom="paragraph">
              <wp:posOffset>58554</wp:posOffset>
            </wp:positionV>
            <wp:extent cx="2253615" cy="1620520"/>
            <wp:effectExtent l="0" t="0" r="0" b="0"/>
            <wp:wrapNone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3615" cy="1620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B49F1" w:rsidRPr="00AB49F1" w:rsidRDefault="00AB49F1" w:rsidP="000C610A">
      <w:pPr>
        <w:autoSpaceDE w:val="0"/>
        <w:autoSpaceDN w:val="0"/>
        <w:adjustRightInd w:val="0"/>
        <w:ind w:firstLine="709"/>
        <w:jc w:val="both"/>
        <w:rPr>
          <w:rFonts w:ascii="Times New Roman" w:eastAsiaTheme="minorEastAsia" w:hAnsi="Times New Roman" w:cs="Times New Roman"/>
          <w:sz w:val="24"/>
          <w:szCs w:val="24"/>
        </w:rPr>
      </w:pPr>
    </w:p>
    <w:p w:rsidR="00AB49F1" w:rsidRPr="00AB49F1" w:rsidRDefault="00AB49F1" w:rsidP="000C610A">
      <w:pPr>
        <w:autoSpaceDE w:val="0"/>
        <w:autoSpaceDN w:val="0"/>
        <w:adjustRightInd w:val="0"/>
        <w:ind w:firstLine="709"/>
        <w:jc w:val="both"/>
        <w:rPr>
          <w:rFonts w:ascii="Times New Roman" w:eastAsiaTheme="minorEastAsia" w:hAnsi="Times New Roman" w:cs="Times New Roman"/>
          <w:sz w:val="24"/>
          <w:szCs w:val="24"/>
        </w:rPr>
      </w:pPr>
    </w:p>
    <w:p w:rsidR="00AB49F1" w:rsidRPr="00AB49F1" w:rsidRDefault="00AB49F1" w:rsidP="000C610A">
      <w:pPr>
        <w:autoSpaceDE w:val="0"/>
        <w:autoSpaceDN w:val="0"/>
        <w:adjustRightInd w:val="0"/>
        <w:ind w:firstLine="709"/>
        <w:jc w:val="both"/>
        <w:rPr>
          <w:rFonts w:ascii="Times New Roman" w:eastAsiaTheme="minorEastAsia" w:hAnsi="Times New Roman" w:cs="Times New Roman"/>
          <w:sz w:val="24"/>
          <w:szCs w:val="24"/>
        </w:rPr>
      </w:pPr>
    </w:p>
    <w:p w:rsidR="00AB49F1" w:rsidRPr="00AB49F1" w:rsidRDefault="00AB49F1" w:rsidP="000C610A">
      <w:pPr>
        <w:autoSpaceDE w:val="0"/>
        <w:autoSpaceDN w:val="0"/>
        <w:adjustRightInd w:val="0"/>
        <w:ind w:firstLine="709"/>
        <w:jc w:val="both"/>
        <w:rPr>
          <w:rFonts w:ascii="Times New Roman" w:eastAsiaTheme="minorEastAsia" w:hAnsi="Times New Roman" w:cs="Times New Roman"/>
          <w:sz w:val="24"/>
          <w:szCs w:val="24"/>
        </w:rPr>
      </w:pPr>
    </w:p>
    <w:p w:rsidR="00AB49F1" w:rsidRPr="00AB49F1" w:rsidRDefault="00AB49F1" w:rsidP="000C610A">
      <w:pPr>
        <w:autoSpaceDE w:val="0"/>
        <w:autoSpaceDN w:val="0"/>
        <w:adjustRightInd w:val="0"/>
        <w:ind w:firstLine="709"/>
        <w:jc w:val="both"/>
        <w:rPr>
          <w:rFonts w:ascii="Times New Roman" w:eastAsiaTheme="minorEastAsia" w:hAnsi="Times New Roman" w:cs="Times New Roman"/>
          <w:sz w:val="24"/>
          <w:szCs w:val="24"/>
        </w:rPr>
      </w:pPr>
    </w:p>
    <w:p w:rsidR="00AB49F1" w:rsidRPr="00AB49F1" w:rsidRDefault="00AB49F1" w:rsidP="000C610A">
      <w:pPr>
        <w:autoSpaceDE w:val="0"/>
        <w:autoSpaceDN w:val="0"/>
        <w:adjustRightInd w:val="0"/>
        <w:ind w:firstLine="709"/>
        <w:jc w:val="both"/>
        <w:rPr>
          <w:rFonts w:ascii="Times New Roman" w:eastAsiaTheme="minorEastAsia" w:hAnsi="Times New Roman" w:cs="Times New Roman"/>
          <w:sz w:val="24"/>
          <w:szCs w:val="24"/>
        </w:rPr>
      </w:pPr>
    </w:p>
    <w:p w:rsidR="00AB49F1" w:rsidRPr="00AB49F1" w:rsidRDefault="00AB49F1" w:rsidP="000C610A">
      <w:pPr>
        <w:autoSpaceDE w:val="0"/>
        <w:autoSpaceDN w:val="0"/>
        <w:adjustRightInd w:val="0"/>
        <w:ind w:firstLine="709"/>
        <w:jc w:val="both"/>
        <w:rPr>
          <w:rFonts w:ascii="Times New Roman" w:eastAsiaTheme="minorEastAsia" w:hAnsi="Times New Roman" w:cs="Times New Roman"/>
          <w:sz w:val="24"/>
          <w:szCs w:val="24"/>
        </w:rPr>
      </w:pPr>
    </w:p>
    <w:p w:rsidR="00AB49F1" w:rsidRPr="00AB49F1" w:rsidRDefault="00AB49F1" w:rsidP="000C610A">
      <w:pPr>
        <w:autoSpaceDE w:val="0"/>
        <w:autoSpaceDN w:val="0"/>
        <w:adjustRightInd w:val="0"/>
        <w:ind w:firstLine="709"/>
        <w:jc w:val="both"/>
        <w:rPr>
          <w:rFonts w:ascii="Times New Roman" w:eastAsiaTheme="minorEastAsia" w:hAnsi="Times New Roman" w:cs="Times New Roman"/>
          <w:sz w:val="24"/>
          <w:szCs w:val="24"/>
        </w:rPr>
      </w:pPr>
    </w:p>
    <w:p w:rsidR="00AB49F1" w:rsidRPr="00AB49F1" w:rsidRDefault="00AB49F1" w:rsidP="000C610A">
      <w:pPr>
        <w:autoSpaceDE w:val="0"/>
        <w:autoSpaceDN w:val="0"/>
        <w:adjustRightInd w:val="0"/>
        <w:ind w:firstLine="709"/>
        <w:jc w:val="both"/>
        <w:rPr>
          <w:rFonts w:ascii="Times New Roman" w:eastAsiaTheme="minorEastAsia" w:hAnsi="Times New Roman" w:cs="Times New Roman"/>
          <w:sz w:val="24"/>
          <w:szCs w:val="24"/>
        </w:rPr>
      </w:pPr>
    </w:p>
    <w:p w:rsidR="00AB49F1" w:rsidRPr="002979FC" w:rsidRDefault="00AB49F1" w:rsidP="00AB49F1">
      <w:pPr>
        <w:autoSpaceDE w:val="0"/>
        <w:autoSpaceDN w:val="0"/>
        <w:adjustRightInd w:val="0"/>
        <w:ind w:firstLine="709"/>
        <w:jc w:val="center"/>
        <w:rPr>
          <w:rFonts w:ascii="Times New Roman" w:eastAsiaTheme="minorEastAsia" w:hAnsi="Times New Roman" w:cs="Times New Roman"/>
          <w:b/>
          <w:sz w:val="24"/>
          <w:szCs w:val="24"/>
        </w:rPr>
      </w:pPr>
      <w:r w:rsidRPr="002979FC">
        <w:rPr>
          <w:rFonts w:ascii="Times New Roman" w:eastAsiaTheme="minorEastAsia" w:hAnsi="Times New Roman" w:cs="Times New Roman"/>
          <w:b/>
          <w:sz w:val="24"/>
          <w:szCs w:val="24"/>
        </w:rPr>
        <w:t>Рис.11.1. Схема круглой мембраны</w:t>
      </w:r>
    </w:p>
    <w:p w:rsidR="007C15B3" w:rsidRPr="00AB49F1" w:rsidRDefault="007C15B3" w:rsidP="00AB49F1">
      <w:pPr>
        <w:autoSpaceDE w:val="0"/>
        <w:autoSpaceDN w:val="0"/>
        <w:adjustRightInd w:val="0"/>
        <w:ind w:firstLine="709"/>
        <w:jc w:val="center"/>
        <w:rPr>
          <w:rFonts w:ascii="Times New Roman" w:eastAsiaTheme="minorEastAsia" w:hAnsi="Times New Roman" w:cs="Times New Roman"/>
          <w:sz w:val="24"/>
          <w:szCs w:val="24"/>
        </w:rPr>
      </w:pPr>
    </w:p>
    <w:p w:rsidR="000C610A" w:rsidRDefault="00C24C32" w:rsidP="00642A33">
      <w:pPr>
        <w:autoSpaceDE w:val="0"/>
        <w:autoSpaceDN w:val="0"/>
        <w:adjustRightInd w:val="0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 w:rsidRPr="000C610A">
        <w:rPr>
          <w:rFonts w:ascii="Times New Roman" w:eastAsiaTheme="minorEastAsia" w:hAnsi="Times New Roman" w:cs="Times New Roman"/>
          <w:sz w:val="24"/>
          <w:szCs w:val="24"/>
        </w:rPr>
        <w:t>Вопрос очень важный, так как мембрана уха имеет примерно такую форму.</w:t>
      </w:r>
      <w:r w:rsidR="00270A6F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Pr="000C610A">
        <w:rPr>
          <w:rFonts w:ascii="Times New Roman" w:eastAsiaTheme="minorEastAsia" w:hAnsi="Times New Roman" w:cs="Times New Roman"/>
          <w:sz w:val="24"/>
          <w:szCs w:val="24"/>
        </w:rPr>
        <w:t>Уравнение кол</w:t>
      </w:r>
      <w:r w:rsidRPr="000C610A">
        <w:rPr>
          <w:rFonts w:ascii="Times New Roman" w:eastAsiaTheme="minorEastAsia" w:hAnsi="Times New Roman" w:cs="Times New Roman"/>
          <w:sz w:val="24"/>
          <w:szCs w:val="24"/>
        </w:rPr>
        <w:t>е</w:t>
      </w:r>
      <w:r w:rsidRPr="000C610A">
        <w:rPr>
          <w:rFonts w:ascii="Times New Roman" w:eastAsiaTheme="minorEastAsia" w:hAnsi="Times New Roman" w:cs="Times New Roman"/>
          <w:sz w:val="24"/>
          <w:szCs w:val="24"/>
        </w:rPr>
        <w:t>баний такой системы имеет</w:t>
      </w:r>
      <w:r w:rsidR="002979FC" w:rsidRPr="002979FC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2979FC">
        <w:rPr>
          <w:rFonts w:ascii="Times New Roman" w:eastAsiaTheme="minorEastAsia" w:hAnsi="Times New Roman" w:cs="Times New Roman"/>
          <w:sz w:val="24"/>
          <w:szCs w:val="24"/>
        </w:rPr>
        <w:t xml:space="preserve">следующий </w:t>
      </w:r>
      <w:r w:rsidRPr="000C610A">
        <w:rPr>
          <w:rFonts w:ascii="Times New Roman" w:eastAsiaTheme="minorEastAsia" w:hAnsi="Times New Roman" w:cs="Times New Roman"/>
          <w:sz w:val="24"/>
          <w:szCs w:val="24"/>
        </w:rPr>
        <w:t>вид</w:t>
      </w:r>
      <w:r w:rsidR="000C610A">
        <w:rPr>
          <w:rFonts w:ascii="Times New Roman" w:eastAsiaTheme="minorEastAsia" w:hAnsi="Times New Roman" w:cs="Times New Roman"/>
          <w:sz w:val="24"/>
          <w:szCs w:val="24"/>
        </w:rPr>
        <w:t xml:space="preserve"> в декартовой системе координат</w:t>
      </w:r>
    </w:p>
    <w:p w:rsidR="00C24C32" w:rsidRPr="000C610A" w:rsidRDefault="00C24C32" w:rsidP="000C610A">
      <w:pPr>
        <w:autoSpaceDE w:val="0"/>
        <w:autoSpaceDN w:val="0"/>
        <w:adjustRightInd w:val="0"/>
        <w:ind w:firstLine="709"/>
        <w:jc w:val="both"/>
        <w:rPr>
          <w:rFonts w:ascii="Times New Roman" w:eastAsiaTheme="minorEastAsia" w:hAnsi="Times New Roman" w:cs="Times New Roman"/>
          <w:sz w:val="24"/>
          <w:szCs w:val="24"/>
          <w:lang w:eastAsia="ru-RU"/>
        </w:rPr>
      </w:pPr>
      <w:r w:rsidRPr="000C610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</w:p>
    <w:p w:rsidR="00C24C32" w:rsidRPr="000C610A" w:rsidRDefault="005B5DFD" w:rsidP="00C24C32">
      <w:pPr>
        <w:autoSpaceDE w:val="0"/>
        <w:autoSpaceDN w:val="0"/>
        <w:adjustRightInd w:val="0"/>
        <w:ind w:firstLine="851"/>
        <w:jc w:val="both"/>
        <w:rPr>
          <w:rFonts w:ascii="Times New Roman" w:eastAsiaTheme="minorEastAsia" w:hAnsi="Times New Roman" w:cs="Times New Roman"/>
          <w:b/>
          <w:i/>
          <w:sz w:val="24"/>
          <w:szCs w:val="24"/>
        </w:rPr>
      </w:pPr>
      <m:oMathPara>
        <m:oMath>
          <m:f>
            <m:fPr>
              <m:ctrlPr>
                <w:rPr>
                  <w:rFonts w:ascii="Cambria Math" w:hAnsi="Cambria Math" w:cs="Times New Roman"/>
                  <w:b/>
                  <w:i/>
                  <w:sz w:val="24"/>
                  <w:szCs w:val="24"/>
                </w:rPr>
              </m:ctrlPr>
            </m:fPr>
            <m:num>
              <m:sSup>
                <m:sSupPr>
                  <m:ctrlPr>
                    <w:rPr>
                      <w:rFonts w:ascii="Cambria Math" w:hAnsi="Cambria Math" w:cs="Times New Roman"/>
                      <w:b/>
                      <w:i/>
                      <w:sz w:val="24"/>
                      <w:szCs w:val="24"/>
                    </w:rPr>
                  </m:ctrlPr>
                </m:sSupPr>
                <m:e>
                  <m:r>
                    <m:rPr>
                      <m:sty m:val="bi"/>
                    </m:rPr>
                    <w:rPr>
                      <w:rFonts w:ascii="Cambria Math" w:hAnsi="Cambria Math" w:cs="Times New Roman"/>
                      <w:sz w:val="24"/>
                      <w:szCs w:val="24"/>
                    </w:rPr>
                    <m:t>∂</m:t>
                  </m:r>
                </m:e>
                <m:sup>
                  <m:r>
                    <m:rPr>
                      <m:sty m:val="bi"/>
                    </m:rPr>
                    <w:rPr>
                      <w:rFonts w:ascii="Cambria Math" w:hAnsi="Cambria Math" w:cs="Times New Roman"/>
                      <w:sz w:val="24"/>
                      <w:szCs w:val="24"/>
                    </w:rPr>
                    <m:t>2</m:t>
                  </m:r>
                </m:sup>
              </m:sSup>
              <m:r>
                <m:rPr>
                  <m:sty m:val="bi"/>
                </m:rPr>
                <w:rPr>
                  <w:rFonts w:ascii="Cambria Math" w:hAnsi="Cambria Math" w:cs="Times New Roman"/>
                  <w:sz w:val="24"/>
                  <w:szCs w:val="24"/>
                </w:rPr>
                <m:t>u</m:t>
              </m:r>
            </m:num>
            <m:den>
              <m:r>
                <m:rPr>
                  <m:sty m:val="bi"/>
                </m:rPr>
                <w:rPr>
                  <w:rFonts w:ascii="Cambria Math" w:hAnsi="Cambria Math" w:cs="Times New Roman"/>
                  <w:sz w:val="24"/>
                  <w:szCs w:val="24"/>
                </w:rPr>
                <m:t>∂</m:t>
              </m:r>
              <m:sSup>
                <m:sSupPr>
                  <m:ctrlPr>
                    <w:rPr>
                      <w:rFonts w:ascii="Cambria Math" w:hAnsi="Cambria Math" w:cs="Times New Roman"/>
                      <w:b/>
                      <w:i/>
                      <w:sz w:val="24"/>
                      <w:szCs w:val="24"/>
                    </w:rPr>
                  </m:ctrlPr>
                </m:sSupPr>
                <m:e>
                  <m:r>
                    <m:rPr>
                      <m:sty m:val="bi"/>
                    </m:rPr>
                    <w:rPr>
                      <w:rFonts w:ascii="Cambria Math" w:hAnsi="Cambria Math" w:cs="Times New Roman"/>
                      <w:sz w:val="24"/>
                      <w:szCs w:val="24"/>
                    </w:rPr>
                    <m:t>t</m:t>
                  </m:r>
                </m:e>
                <m:sup>
                  <m:r>
                    <m:rPr>
                      <m:sty m:val="bi"/>
                    </m:rPr>
                    <w:rPr>
                      <w:rFonts w:ascii="Cambria Math" w:hAnsi="Cambria Math" w:cs="Times New Roman"/>
                      <w:sz w:val="24"/>
                      <w:szCs w:val="24"/>
                    </w:rPr>
                    <m:t>2</m:t>
                  </m:r>
                </m:sup>
              </m:sSup>
            </m:den>
          </m:f>
          <m:r>
            <m:rPr>
              <m:sty m:val="bi"/>
            </m:rPr>
            <w:rPr>
              <w:rFonts w:ascii="Cambria Math" w:hAnsi="Cambria Math" w:cs="Times New Roman"/>
              <w:sz w:val="24"/>
              <w:szCs w:val="24"/>
            </w:rPr>
            <m:t>=</m:t>
          </m:r>
          <m:sSup>
            <m:sSupPr>
              <m:ctrlPr>
                <w:rPr>
                  <w:rFonts w:ascii="Cambria Math" w:hAnsi="Cambria Math" w:cs="Times New Roman"/>
                  <w:b/>
                  <w:i/>
                  <w:sz w:val="24"/>
                  <w:szCs w:val="24"/>
                </w:rPr>
              </m:ctrlPr>
            </m:sSupPr>
            <m:e>
              <m:r>
                <m:rPr>
                  <m:sty m:val="bi"/>
                </m:rPr>
                <w:rPr>
                  <w:rFonts w:ascii="Cambria Math" w:hAnsi="Cambria Math" w:cs="Times New Roman"/>
                  <w:sz w:val="24"/>
                  <w:szCs w:val="24"/>
                  <w:lang w:val="en-US"/>
                </w:rPr>
                <m:t>a</m:t>
              </m:r>
            </m:e>
            <m:sup>
              <m:r>
                <m:rPr>
                  <m:sty m:val="bi"/>
                </m:rPr>
                <w:rPr>
                  <w:rFonts w:ascii="Cambria Math" w:hAnsi="Cambria Math" w:cs="Times New Roman"/>
                  <w:sz w:val="24"/>
                  <w:szCs w:val="24"/>
                </w:rPr>
                <m:t>2</m:t>
              </m:r>
            </m:sup>
          </m:sSup>
          <m:d>
            <m:dPr>
              <m:ctrlPr>
                <w:rPr>
                  <w:rFonts w:ascii="Cambria Math" w:hAnsi="Cambria Math" w:cs="Times New Roman"/>
                  <w:b/>
                  <w:i/>
                  <w:sz w:val="24"/>
                  <w:szCs w:val="24"/>
                </w:rPr>
              </m:ctrlPr>
            </m:dPr>
            <m:e>
              <m:f>
                <m:fPr>
                  <m:ctrlPr>
                    <w:rPr>
                      <w:rFonts w:ascii="Cambria Math" w:hAnsi="Cambria Math" w:cs="Times New Roman"/>
                      <w:b/>
                      <w:i/>
                      <w:sz w:val="24"/>
                      <w:szCs w:val="24"/>
                    </w:rPr>
                  </m:ctrlPr>
                </m:fPr>
                <m:num>
                  <m:sSup>
                    <m:sSupPr>
                      <m:ctrlPr>
                        <w:rPr>
                          <w:rFonts w:ascii="Cambria Math" w:hAnsi="Cambria Math" w:cs="Times New Roman"/>
                          <w:b/>
                          <w:i/>
                          <w:sz w:val="24"/>
                          <w:szCs w:val="24"/>
                        </w:rPr>
                      </m:ctrlPr>
                    </m:sSupPr>
                    <m:e>
                      <m:r>
                        <m:rPr>
                          <m:sty m:val="bi"/>
                        </m:rPr>
                        <w:rPr>
                          <w:rFonts w:ascii="Cambria Math" w:hAnsi="Cambria Math" w:cs="Times New Roman"/>
                          <w:sz w:val="24"/>
                          <w:szCs w:val="24"/>
                        </w:rPr>
                        <m:t>∂</m:t>
                      </m:r>
                    </m:e>
                    <m:sup>
                      <m:r>
                        <m:rPr>
                          <m:sty m:val="bi"/>
                        </m:rPr>
                        <w:rPr>
                          <w:rFonts w:ascii="Cambria Math" w:hAnsi="Cambria Math" w:cs="Times New Roman"/>
                          <w:sz w:val="24"/>
                          <w:szCs w:val="24"/>
                        </w:rPr>
                        <m:t>2</m:t>
                      </m:r>
                    </m:sup>
                  </m:sSup>
                  <m:r>
                    <m:rPr>
                      <m:sty m:val="bi"/>
                    </m:rPr>
                    <w:rPr>
                      <w:rFonts w:ascii="Cambria Math" w:hAnsi="Cambria Math" w:cs="Times New Roman"/>
                      <w:sz w:val="24"/>
                      <w:szCs w:val="24"/>
                    </w:rPr>
                    <m:t>u</m:t>
                  </m:r>
                </m:num>
                <m:den>
                  <m:r>
                    <m:rPr>
                      <m:sty m:val="bi"/>
                    </m:rPr>
                    <w:rPr>
                      <w:rFonts w:ascii="Cambria Math" w:hAnsi="Cambria Math" w:cs="Times New Roman"/>
                      <w:sz w:val="24"/>
                      <w:szCs w:val="24"/>
                    </w:rPr>
                    <m:t>∂</m:t>
                  </m:r>
                  <m:sSup>
                    <m:sSupPr>
                      <m:ctrlPr>
                        <w:rPr>
                          <w:rFonts w:ascii="Cambria Math" w:hAnsi="Cambria Math" w:cs="Times New Roman"/>
                          <w:b/>
                          <w:i/>
                          <w:sz w:val="24"/>
                          <w:szCs w:val="24"/>
                        </w:rPr>
                      </m:ctrlPr>
                    </m:sSupPr>
                    <m:e>
                      <m:r>
                        <m:rPr>
                          <m:sty m:val="bi"/>
                        </m:rPr>
                        <w:rPr>
                          <w:rFonts w:ascii="Cambria Math" w:hAnsi="Cambria Math" w:cs="Times New Roman"/>
                          <w:sz w:val="24"/>
                          <w:szCs w:val="24"/>
                          <w:lang w:val="en-US"/>
                        </w:rPr>
                        <m:t>x</m:t>
                      </m:r>
                    </m:e>
                    <m:sup>
                      <m:r>
                        <m:rPr>
                          <m:sty m:val="bi"/>
                        </m:rPr>
                        <w:rPr>
                          <w:rFonts w:ascii="Cambria Math" w:hAnsi="Cambria Math" w:cs="Times New Roman"/>
                          <w:sz w:val="24"/>
                          <w:szCs w:val="24"/>
                        </w:rPr>
                        <m:t>2</m:t>
                      </m:r>
                    </m:sup>
                  </m:sSup>
                </m:den>
              </m:f>
              <m:r>
                <m:rPr>
                  <m:sty m:val="bi"/>
                </m:rPr>
                <w:rPr>
                  <w:rFonts w:ascii="Cambria Math" w:hAnsi="Cambria Math" w:cs="Times New Roman"/>
                  <w:sz w:val="24"/>
                  <w:szCs w:val="24"/>
                </w:rPr>
                <m:t>+</m:t>
              </m:r>
              <m:f>
                <m:fPr>
                  <m:ctrlPr>
                    <w:rPr>
                      <w:rFonts w:ascii="Cambria Math" w:hAnsi="Cambria Math" w:cs="Times New Roman"/>
                      <w:b/>
                      <w:i/>
                      <w:sz w:val="24"/>
                      <w:szCs w:val="24"/>
                    </w:rPr>
                  </m:ctrlPr>
                </m:fPr>
                <m:num>
                  <m:sSup>
                    <m:sSupPr>
                      <m:ctrlPr>
                        <w:rPr>
                          <w:rFonts w:ascii="Cambria Math" w:hAnsi="Cambria Math" w:cs="Times New Roman"/>
                          <w:b/>
                          <w:i/>
                          <w:sz w:val="24"/>
                          <w:szCs w:val="24"/>
                        </w:rPr>
                      </m:ctrlPr>
                    </m:sSupPr>
                    <m:e>
                      <m:r>
                        <m:rPr>
                          <m:sty m:val="bi"/>
                        </m:rPr>
                        <w:rPr>
                          <w:rFonts w:ascii="Cambria Math" w:hAnsi="Cambria Math" w:cs="Times New Roman"/>
                          <w:sz w:val="24"/>
                          <w:szCs w:val="24"/>
                        </w:rPr>
                        <m:t>∂</m:t>
                      </m:r>
                    </m:e>
                    <m:sup>
                      <m:r>
                        <m:rPr>
                          <m:sty m:val="bi"/>
                        </m:rPr>
                        <w:rPr>
                          <w:rFonts w:ascii="Cambria Math" w:hAnsi="Cambria Math" w:cs="Times New Roman"/>
                          <w:sz w:val="24"/>
                          <w:szCs w:val="24"/>
                        </w:rPr>
                        <m:t>2</m:t>
                      </m:r>
                    </m:sup>
                  </m:sSup>
                  <m:r>
                    <m:rPr>
                      <m:sty m:val="bi"/>
                    </m:rPr>
                    <w:rPr>
                      <w:rFonts w:ascii="Cambria Math" w:hAnsi="Cambria Math" w:cs="Times New Roman"/>
                      <w:sz w:val="24"/>
                      <w:szCs w:val="24"/>
                    </w:rPr>
                    <m:t>u</m:t>
                  </m:r>
                </m:num>
                <m:den>
                  <m:r>
                    <m:rPr>
                      <m:sty m:val="bi"/>
                    </m:rPr>
                    <w:rPr>
                      <w:rFonts w:ascii="Cambria Math" w:hAnsi="Cambria Math" w:cs="Times New Roman"/>
                      <w:sz w:val="24"/>
                      <w:szCs w:val="24"/>
                    </w:rPr>
                    <m:t>∂</m:t>
                  </m:r>
                  <m:sSup>
                    <m:sSupPr>
                      <m:ctrlPr>
                        <w:rPr>
                          <w:rFonts w:ascii="Cambria Math" w:hAnsi="Cambria Math" w:cs="Times New Roman"/>
                          <w:b/>
                          <w:i/>
                          <w:sz w:val="24"/>
                          <w:szCs w:val="24"/>
                        </w:rPr>
                      </m:ctrlPr>
                    </m:sSupPr>
                    <m:e>
                      <m:r>
                        <m:rPr>
                          <m:sty m:val="bi"/>
                        </m:rPr>
                        <w:rPr>
                          <w:rFonts w:ascii="Cambria Math" w:hAnsi="Cambria Math" w:cs="Times New Roman"/>
                          <w:sz w:val="24"/>
                          <w:szCs w:val="24"/>
                          <w:lang w:val="en-US"/>
                        </w:rPr>
                        <m:t>y</m:t>
                      </m:r>
                    </m:e>
                    <m:sup>
                      <m:r>
                        <m:rPr>
                          <m:sty m:val="bi"/>
                        </m:rPr>
                        <w:rPr>
                          <w:rFonts w:ascii="Cambria Math" w:hAnsi="Cambria Math" w:cs="Times New Roman"/>
                          <w:sz w:val="24"/>
                          <w:szCs w:val="24"/>
                        </w:rPr>
                        <m:t>2</m:t>
                      </m:r>
                    </m:sup>
                  </m:sSup>
                </m:den>
              </m:f>
            </m:e>
          </m:d>
          <m:r>
            <m:rPr>
              <m:sty m:val="bi"/>
            </m:rPr>
            <w:rPr>
              <w:rFonts w:ascii="Cambria Math" w:hAnsi="Cambria Math" w:cs="Times New Roman"/>
              <w:sz w:val="24"/>
              <w:szCs w:val="24"/>
            </w:rPr>
            <m:t>.</m:t>
          </m:r>
        </m:oMath>
      </m:oMathPara>
    </w:p>
    <w:p w:rsidR="000C610A" w:rsidRPr="000C610A" w:rsidRDefault="000C610A" w:rsidP="00C24C32">
      <w:pPr>
        <w:autoSpaceDE w:val="0"/>
        <w:autoSpaceDN w:val="0"/>
        <w:adjustRightInd w:val="0"/>
        <w:ind w:firstLine="851"/>
        <w:jc w:val="both"/>
        <w:rPr>
          <w:rFonts w:ascii="Times New Roman" w:eastAsiaTheme="minorEastAsia" w:hAnsi="Times New Roman" w:cs="Times New Roman"/>
          <w:b/>
          <w:i/>
          <w:sz w:val="24"/>
          <w:szCs w:val="24"/>
        </w:rPr>
      </w:pPr>
    </w:p>
    <w:p w:rsidR="00C24C32" w:rsidRDefault="00C24C32" w:rsidP="00C24C32">
      <w:pPr>
        <w:autoSpaceDE w:val="0"/>
        <w:autoSpaceDN w:val="0"/>
        <w:adjustRightInd w:val="0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 w:rsidRPr="000C610A">
        <w:rPr>
          <w:rFonts w:ascii="Times New Roman" w:eastAsiaTheme="minorEastAsia" w:hAnsi="Times New Roman" w:cs="Times New Roman"/>
          <w:sz w:val="24"/>
          <w:szCs w:val="24"/>
        </w:rPr>
        <w:t xml:space="preserve">Тут </w:t>
      </w:r>
      <m:oMath>
        <m:r>
          <m:rPr>
            <m:sty m:val="bi"/>
          </m:rPr>
          <w:rPr>
            <w:rFonts w:ascii="Cambria Math" w:hAnsi="Cambria Math" w:cs="Times New Roman"/>
            <w:sz w:val="24"/>
            <w:szCs w:val="24"/>
            <w:lang w:val="en-US"/>
          </w:rPr>
          <m:t>a</m:t>
        </m:r>
      </m:oMath>
      <w:r w:rsidRPr="000C610A">
        <w:rPr>
          <w:rFonts w:ascii="Times New Roman" w:eastAsiaTheme="minorEastAsia" w:hAnsi="Times New Roman" w:cs="Times New Roman"/>
          <w:sz w:val="24"/>
          <w:szCs w:val="24"/>
        </w:rPr>
        <w:t xml:space="preserve"> скорость распространения колебаний. Мы такую величину вводили, когда рассматр</w:t>
      </w:r>
      <w:r w:rsidRPr="000C610A">
        <w:rPr>
          <w:rFonts w:ascii="Times New Roman" w:eastAsiaTheme="minorEastAsia" w:hAnsi="Times New Roman" w:cs="Times New Roman"/>
          <w:sz w:val="24"/>
          <w:szCs w:val="24"/>
        </w:rPr>
        <w:t>и</w:t>
      </w:r>
      <w:r w:rsidRPr="000C610A">
        <w:rPr>
          <w:rFonts w:ascii="Times New Roman" w:eastAsiaTheme="minorEastAsia" w:hAnsi="Times New Roman" w:cs="Times New Roman"/>
          <w:sz w:val="24"/>
          <w:szCs w:val="24"/>
        </w:rPr>
        <w:t xml:space="preserve">вали колебания прямоугольной мембраны. </w:t>
      </w:r>
      <w:r w:rsidR="002979FC">
        <w:rPr>
          <w:rFonts w:ascii="Times New Roman" w:eastAsiaTheme="minorEastAsia" w:hAnsi="Times New Roman" w:cs="Times New Roman"/>
          <w:sz w:val="24"/>
          <w:szCs w:val="24"/>
        </w:rPr>
        <w:t>Но п</w:t>
      </w:r>
      <w:r w:rsidRPr="000C610A">
        <w:rPr>
          <w:rFonts w:ascii="Times New Roman" w:eastAsiaTheme="minorEastAsia" w:hAnsi="Times New Roman" w:cs="Times New Roman"/>
          <w:sz w:val="24"/>
          <w:szCs w:val="24"/>
        </w:rPr>
        <w:t>оскольку задач</w:t>
      </w:r>
      <w:r w:rsidR="002979FC">
        <w:rPr>
          <w:rFonts w:ascii="Times New Roman" w:eastAsiaTheme="minorEastAsia" w:hAnsi="Times New Roman" w:cs="Times New Roman"/>
          <w:sz w:val="24"/>
          <w:szCs w:val="24"/>
        </w:rPr>
        <w:t>а</w:t>
      </w:r>
      <w:r w:rsidRPr="000C610A">
        <w:rPr>
          <w:rFonts w:ascii="Times New Roman" w:eastAsiaTheme="minorEastAsia" w:hAnsi="Times New Roman" w:cs="Times New Roman"/>
          <w:sz w:val="24"/>
          <w:szCs w:val="24"/>
        </w:rPr>
        <w:t xml:space="preserve"> имеет круговую симметрию, то </w:t>
      </w:r>
      <w:r w:rsidR="005455E3">
        <w:rPr>
          <w:rFonts w:ascii="Times New Roman" w:eastAsiaTheme="minorEastAsia" w:hAnsi="Times New Roman" w:cs="Times New Roman"/>
          <w:sz w:val="24"/>
          <w:szCs w:val="24"/>
        </w:rPr>
        <w:t xml:space="preserve">мы </w:t>
      </w:r>
      <w:r w:rsidRPr="000C610A">
        <w:rPr>
          <w:rFonts w:ascii="Times New Roman" w:eastAsiaTheme="minorEastAsia" w:hAnsi="Times New Roman" w:cs="Times New Roman"/>
          <w:sz w:val="24"/>
          <w:szCs w:val="24"/>
        </w:rPr>
        <w:t>перейдем в полярную систему координат. Введем радиус и азимутальны</w:t>
      </w:r>
      <w:r w:rsidR="000C610A">
        <w:rPr>
          <w:rFonts w:ascii="Times New Roman" w:eastAsiaTheme="minorEastAsia" w:hAnsi="Times New Roman" w:cs="Times New Roman"/>
          <w:sz w:val="24"/>
          <w:szCs w:val="24"/>
        </w:rPr>
        <w:t>й угол. Всё это мы хорошо знаем из предыдущих курсов лекций</w:t>
      </w:r>
    </w:p>
    <w:p w:rsidR="000C610A" w:rsidRPr="000C610A" w:rsidRDefault="000C610A" w:rsidP="00C24C32">
      <w:pPr>
        <w:autoSpaceDE w:val="0"/>
        <w:autoSpaceDN w:val="0"/>
        <w:adjustRightInd w:val="0"/>
        <w:jc w:val="both"/>
        <w:rPr>
          <w:rFonts w:ascii="Times New Roman" w:eastAsiaTheme="minorEastAsia" w:hAnsi="Times New Roman" w:cs="Times New Roman"/>
          <w:i/>
          <w:sz w:val="24"/>
          <w:szCs w:val="24"/>
        </w:rPr>
      </w:pPr>
    </w:p>
    <w:p w:rsidR="00C24C32" w:rsidRDefault="000C610A" w:rsidP="000C610A">
      <w:pPr>
        <w:autoSpaceDE w:val="0"/>
        <w:autoSpaceDN w:val="0"/>
        <w:adjustRightInd w:val="0"/>
        <w:jc w:val="center"/>
        <w:rPr>
          <w:rFonts w:ascii="Times New Roman" w:eastAsiaTheme="minorEastAsia" w:hAnsi="Times New Roman" w:cs="Times New Roman"/>
          <w:b/>
          <w:sz w:val="24"/>
          <w:szCs w:val="24"/>
          <w:lang w:eastAsia="ru-RU"/>
        </w:rPr>
      </w:pPr>
      <m:oMath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  <w:lang w:eastAsia="ru-RU"/>
          </w:rPr>
          <m:t>x=rcosφ;  y=rsinφ</m:t>
        </m:r>
      </m:oMath>
      <w:r>
        <w:rPr>
          <w:rFonts w:ascii="Times New Roman" w:eastAsiaTheme="minorEastAsia" w:hAnsi="Times New Roman" w:cs="Times New Roman"/>
          <w:b/>
          <w:sz w:val="24"/>
          <w:szCs w:val="24"/>
          <w:lang w:eastAsia="ru-RU"/>
        </w:rPr>
        <w:t>.</w:t>
      </w:r>
    </w:p>
    <w:p w:rsidR="005455E3" w:rsidRPr="000C610A" w:rsidRDefault="005455E3" w:rsidP="000C610A">
      <w:pPr>
        <w:autoSpaceDE w:val="0"/>
        <w:autoSpaceDN w:val="0"/>
        <w:adjustRightInd w:val="0"/>
        <w:jc w:val="center"/>
        <w:rPr>
          <w:rFonts w:ascii="Times New Roman" w:eastAsiaTheme="minorEastAsia" w:hAnsi="Times New Roman" w:cs="Times New Roman"/>
          <w:b/>
          <w:sz w:val="24"/>
          <w:szCs w:val="24"/>
          <w:lang w:eastAsia="ru-RU"/>
        </w:rPr>
      </w:pPr>
    </w:p>
    <w:p w:rsidR="00C24C32" w:rsidRDefault="00C24C32" w:rsidP="00C24C32">
      <w:pPr>
        <w:autoSpaceDE w:val="0"/>
        <w:autoSpaceDN w:val="0"/>
        <w:adjustRightInd w:val="0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 w:rsidRPr="000C610A">
        <w:rPr>
          <w:rFonts w:ascii="Times New Roman" w:eastAsiaTheme="minorEastAsia" w:hAnsi="Times New Roman" w:cs="Times New Roman"/>
          <w:sz w:val="24"/>
          <w:szCs w:val="24"/>
        </w:rPr>
        <w:t>В полярной системе координат лапласиан (так называется выражение, стоящее в скобках) приобретет следующий вид</w:t>
      </w:r>
    </w:p>
    <w:p w:rsidR="000C610A" w:rsidRPr="000C610A" w:rsidRDefault="000C610A" w:rsidP="00C24C32">
      <w:pPr>
        <w:autoSpaceDE w:val="0"/>
        <w:autoSpaceDN w:val="0"/>
        <w:adjustRightInd w:val="0"/>
        <w:jc w:val="both"/>
        <w:rPr>
          <w:rFonts w:ascii="Times New Roman" w:eastAsiaTheme="minorEastAsia" w:hAnsi="Times New Roman" w:cs="Times New Roman"/>
          <w:sz w:val="24"/>
          <w:szCs w:val="24"/>
          <w:lang w:eastAsia="ru-RU"/>
        </w:rPr>
      </w:pPr>
    </w:p>
    <w:p w:rsidR="00C24C32" w:rsidRPr="005455E3" w:rsidRDefault="005B5DFD" w:rsidP="00C24C32">
      <w:pPr>
        <w:autoSpaceDE w:val="0"/>
        <w:autoSpaceDN w:val="0"/>
        <w:adjustRightInd w:val="0"/>
        <w:jc w:val="center"/>
        <w:rPr>
          <w:rFonts w:ascii="Times New Roman" w:eastAsiaTheme="minorEastAsia" w:hAnsi="Times New Roman" w:cs="Times New Roman"/>
          <w:b/>
          <w:sz w:val="28"/>
          <w:szCs w:val="28"/>
        </w:rPr>
      </w:pPr>
      <m:oMath>
        <m:d>
          <m:dPr>
            <m:ctrlPr>
              <w:rPr>
                <w:rFonts w:ascii="Cambria Math" w:hAnsi="Cambria Math" w:cs="Times New Roman"/>
                <w:b/>
                <w:i/>
                <w:sz w:val="28"/>
                <w:szCs w:val="28"/>
              </w:rPr>
            </m:ctrlPr>
          </m:dPr>
          <m:e>
            <m:f>
              <m:fPr>
                <m:ctrlPr>
                  <w:rPr>
                    <w:rFonts w:ascii="Cambria Math" w:hAnsi="Cambria Math" w:cs="Times New Roman"/>
                    <w:b/>
                    <w:i/>
                    <w:sz w:val="28"/>
                    <w:szCs w:val="28"/>
                  </w:rPr>
                </m:ctrlPr>
              </m:fPr>
              <m:num>
                <m:sSup>
                  <m:sSupPr>
                    <m:ctrlPr>
                      <w:rPr>
                        <w:rFonts w:ascii="Cambria Math" w:hAnsi="Cambria Math" w:cs="Times New Roman"/>
                        <w:b/>
                        <w:i/>
                        <w:sz w:val="28"/>
                        <w:szCs w:val="28"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hAnsi="Cambria Math" w:cs="Times New Roman"/>
                        <w:sz w:val="28"/>
                        <w:szCs w:val="28"/>
                      </w:rPr>
                      <m:t>∂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hAnsi="Cambria Math" w:cs="Times New Roman"/>
                        <w:sz w:val="28"/>
                        <w:szCs w:val="28"/>
                      </w:rPr>
                      <m:t>2</m:t>
                    </m:r>
                  </m:sup>
                </m:sSup>
                <m:r>
                  <m:rPr>
                    <m:sty m:val="bi"/>
                  </m:rPr>
                  <w:rPr>
                    <w:rFonts w:ascii="Cambria Math" w:hAnsi="Cambria Math" w:cs="Times New Roman"/>
                    <w:sz w:val="28"/>
                    <w:szCs w:val="28"/>
                  </w:rPr>
                  <m:t>u</m:t>
                </m:r>
              </m:num>
              <m:den>
                <m:r>
                  <m:rPr>
                    <m:sty m:val="bi"/>
                  </m:rPr>
                  <w:rPr>
                    <w:rFonts w:ascii="Cambria Math" w:hAnsi="Cambria Math" w:cs="Times New Roman"/>
                    <w:sz w:val="28"/>
                    <w:szCs w:val="28"/>
                  </w:rPr>
                  <m:t>∂</m:t>
                </m:r>
                <m:sSup>
                  <m:sSupPr>
                    <m:ctrlPr>
                      <w:rPr>
                        <w:rFonts w:ascii="Cambria Math" w:hAnsi="Cambria Math" w:cs="Times New Roman"/>
                        <w:b/>
                        <w:i/>
                        <w:sz w:val="28"/>
                        <w:szCs w:val="28"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hAnsi="Cambria Math" w:cs="Times New Roman"/>
                        <w:sz w:val="28"/>
                        <w:szCs w:val="28"/>
                        <w:lang w:val="en-US"/>
                      </w:rPr>
                      <m:t>x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hAnsi="Cambria Math" w:cs="Times New Roman"/>
                        <w:sz w:val="28"/>
                        <w:szCs w:val="28"/>
                      </w:rPr>
                      <m:t>2</m:t>
                    </m:r>
                  </m:sup>
                </m:sSup>
              </m:den>
            </m:f>
            <m:r>
              <m:rPr>
                <m:sty m:val="bi"/>
              </m:rPr>
              <w:rPr>
                <w:rFonts w:ascii="Cambria Math" w:hAnsi="Cambria Math" w:cs="Times New Roman"/>
                <w:sz w:val="28"/>
                <w:szCs w:val="28"/>
              </w:rPr>
              <m:t>+</m:t>
            </m:r>
            <m:f>
              <m:fPr>
                <m:ctrlPr>
                  <w:rPr>
                    <w:rFonts w:ascii="Cambria Math" w:hAnsi="Cambria Math" w:cs="Times New Roman"/>
                    <w:b/>
                    <w:i/>
                    <w:sz w:val="28"/>
                    <w:szCs w:val="28"/>
                  </w:rPr>
                </m:ctrlPr>
              </m:fPr>
              <m:num>
                <m:sSup>
                  <m:sSupPr>
                    <m:ctrlPr>
                      <w:rPr>
                        <w:rFonts w:ascii="Cambria Math" w:hAnsi="Cambria Math" w:cs="Times New Roman"/>
                        <w:b/>
                        <w:i/>
                        <w:sz w:val="28"/>
                        <w:szCs w:val="28"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hAnsi="Cambria Math" w:cs="Times New Roman"/>
                        <w:sz w:val="28"/>
                        <w:szCs w:val="28"/>
                      </w:rPr>
                      <m:t>∂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hAnsi="Cambria Math" w:cs="Times New Roman"/>
                        <w:sz w:val="28"/>
                        <w:szCs w:val="28"/>
                      </w:rPr>
                      <m:t>2</m:t>
                    </m:r>
                  </m:sup>
                </m:sSup>
                <m:r>
                  <m:rPr>
                    <m:sty m:val="bi"/>
                  </m:rPr>
                  <w:rPr>
                    <w:rFonts w:ascii="Cambria Math" w:hAnsi="Cambria Math" w:cs="Times New Roman"/>
                    <w:sz w:val="28"/>
                    <w:szCs w:val="28"/>
                  </w:rPr>
                  <m:t>u</m:t>
                </m:r>
              </m:num>
              <m:den>
                <m:r>
                  <m:rPr>
                    <m:sty m:val="bi"/>
                  </m:rPr>
                  <w:rPr>
                    <w:rFonts w:ascii="Cambria Math" w:hAnsi="Cambria Math" w:cs="Times New Roman"/>
                    <w:sz w:val="28"/>
                    <w:szCs w:val="28"/>
                  </w:rPr>
                  <m:t>∂</m:t>
                </m:r>
                <m:sSup>
                  <m:sSupPr>
                    <m:ctrlPr>
                      <w:rPr>
                        <w:rFonts w:ascii="Cambria Math" w:hAnsi="Cambria Math" w:cs="Times New Roman"/>
                        <w:b/>
                        <w:i/>
                        <w:sz w:val="28"/>
                        <w:szCs w:val="28"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hAnsi="Cambria Math" w:cs="Times New Roman"/>
                        <w:sz w:val="28"/>
                        <w:szCs w:val="28"/>
                        <w:lang w:val="en-US"/>
                      </w:rPr>
                      <m:t>y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hAnsi="Cambria Math" w:cs="Times New Roman"/>
                        <w:sz w:val="28"/>
                        <w:szCs w:val="28"/>
                      </w:rPr>
                      <m:t>2</m:t>
                    </m:r>
                  </m:sup>
                </m:sSup>
              </m:den>
            </m:f>
          </m:e>
        </m:d>
        <m:r>
          <m:rPr>
            <m:sty m:val="bi"/>
          </m:rPr>
          <w:rPr>
            <w:rFonts w:ascii="Cambria Math" w:hAnsi="Cambria Math" w:cs="Times New Roman"/>
            <w:sz w:val="28"/>
            <w:szCs w:val="28"/>
          </w:rPr>
          <m:t>=</m:t>
        </m:r>
        <m:f>
          <m:fPr>
            <m:ctrlPr>
              <w:rPr>
                <w:rFonts w:ascii="Cambria Math" w:hAnsi="Cambria Math" w:cs="Times New Roman"/>
                <w:b/>
                <w:i/>
                <w:sz w:val="28"/>
                <w:szCs w:val="28"/>
              </w:rPr>
            </m:ctrlPr>
          </m:fPr>
          <m:num>
            <m:sSup>
              <m:sSupPr>
                <m:ctrlPr>
                  <w:rPr>
                    <w:rFonts w:ascii="Cambria Math" w:hAnsi="Cambria Math" w:cs="Times New Roman"/>
                    <w:b/>
                    <w:i/>
                    <w:sz w:val="28"/>
                    <w:szCs w:val="28"/>
                  </w:rPr>
                </m:ctrlPr>
              </m:sSupPr>
              <m:e>
                <m:r>
                  <m:rPr>
                    <m:sty m:val="bi"/>
                  </m:rPr>
                  <w:rPr>
                    <w:rFonts w:ascii="Cambria Math" w:hAnsi="Cambria Math" w:cs="Times New Roman"/>
                    <w:sz w:val="28"/>
                    <w:szCs w:val="28"/>
                  </w:rPr>
                  <m:t>∂</m:t>
                </m:r>
              </m:e>
              <m:sup>
                <m:r>
                  <m:rPr>
                    <m:sty m:val="bi"/>
                  </m:rPr>
                  <w:rPr>
                    <w:rFonts w:ascii="Cambria Math" w:hAnsi="Cambria Math" w:cs="Times New Roman"/>
                    <w:sz w:val="28"/>
                    <w:szCs w:val="28"/>
                  </w:rPr>
                  <m:t>2</m:t>
                </m:r>
              </m:sup>
            </m:sSup>
            <m:r>
              <m:rPr>
                <m:sty m:val="bi"/>
              </m:rPr>
              <w:rPr>
                <w:rFonts w:ascii="Cambria Math" w:hAnsi="Cambria Math" w:cs="Times New Roman"/>
                <w:sz w:val="28"/>
                <w:szCs w:val="28"/>
              </w:rPr>
              <m:t>u</m:t>
            </m:r>
          </m:num>
          <m:den>
            <m:r>
              <m:rPr>
                <m:sty m:val="bi"/>
              </m:rPr>
              <w:rPr>
                <w:rFonts w:ascii="Cambria Math" w:hAnsi="Cambria Math" w:cs="Times New Roman"/>
                <w:sz w:val="28"/>
                <w:szCs w:val="28"/>
              </w:rPr>
              <m:t>∂</m:t>
            </m:r>
            <m:sSup>
              <m:sSupPr>
                <m:ctrlPr>
                  <w:rPr>
                    <w:rFonts w:ascii="Cambria Math" w:hAnsi="Cambria Math" w:cs="Times New Roman"/>
                    <w:b/>
                    <w:i/>
                    <w:sz w:val="28"/>
                    <w:szCs w:val="28"/>
                  </w:rPr>
                </m:ctrlPr>
              </m:sSupPr>
              <m:e>
                <m:r>
                  <m:rPr>
                    <m:sty m:val="bi"/>
                  </m:rPr>
                  <w:rPr>
                    <w:rFonts w:ascii="Cambria Math" w:hAnsi="Cambria Math" w:cs="Times New Roman"/>
                    <w:sz w:val="28"/>
                    <w:szCs w:val="28"/>
                    <w:lang w:val="en-US"/>
                  </w:rPr>
                  <m:t>r</m:t>
                </m:r>
              </m:e>
              <m:sup>
                <m:r>
                  <m:rPr>
                    <m:sty m:val="bi"/>
                  </m:rPr>
                  <w:rPr>
                    <w:rFonts w:ascii="Cambria Math" w:hAnsi="Cambria Math" w:cs="Times New Roman"/>
                    <w:sz w:val="28"/>
                    <w:szCs w:val="28"/>
                  </w:rPr>
                  <m:t>2</m:t>
                </m:r>
              </m:sup>
            </m:sSup>
          </m:den>
        </m:f>
        <m:r>
          <m:rPr>
            <m:sty m:val="bi"/>
          </m:rPr>
          <w:rPr>
            <w:rFonts w:ascii="Cambria Math" w:hAnsi="Cambria Math" w:cs="Times New Roman"/>
            <w:sz w:val="28"/>
            <w:szCs w:val="28"/>
          </w:rPr>
          <m:t>+</m:t>
        </m:r>
        <m:f>
          <m:fPr>
            <m:ctrlPr>
              <w:rPr>
                <w:rFonts w:ascii="Cambria Math" w:hAnsi="Cambria Math" w:cs="Times New Roman"/>
                <w:b/>
                <w:i/>
                <w:sz w:val="28"/>
                <w:szCs w:val="28"/>
              </w:rPr>
            </m:ctrlPr>
          </m:fPr>
          <m:num>
            <m:r>
              <m:rPr>
                <m:sty m:val="bi"/>
              </m:rPr>
              <w:rPr>
                <w:rFonts w:ascii="Cambria Math" w:hAnsi="Cambria Math" w:cs="Times New Roman"/>
                <w:sz w:val="28"/>
                <w:szCs w:val="28"/>
              </w:rPr>
              <m:t>1</m:t>
            </m:r>
          </m:num>
          <m:den>
            <m:r>
              <m:rPr>
                <m:sty m:val="bi"/>
              </m:rPr>
              <w:rPr>
                <w:rFonts w:ascii="Cambria Math" w:hAnsi="Cambria Math" w:cs="Times New Roman"/>
                <w:sz w:val="28"/>
                <w:szCs w:val="28"/>
              </w:rPr>
              <m:t>r</m:t>
            </m:r>
          </m:den>
        </m:f>
        <m:f>
          <m:fPr>
            <m:ctrlPr>
              <w:rPr>
                <w:rFonts w:ascii="Cambria Math" w:hAnsi="Cambria Math" w:cs="Times New Roman"/>
                <w:b/>
                <w:i/>
                <w:sz w:val="28"/>
                <w:szCs w:val="28"/>
              </w:rPr>
            </m:ctrlPr>
          </m:fPr>
          <m:num>
            <m:r>
              <m:rPr>
                <m:sty m:val="bi"/>
              </m:rPr>
              <w:rPr>
                <w:rFonts w:ascii="Cambria Math" w:hAnsi="Cambria Math" w:cs="Times New Roman"/>
                <w:sz w:val="28"/>
                <w:szCs w:val="28"/>
              </w:rPr>
              <m:t>∂u</m:t>
            </m:r>
          </m:num>
          <m:den>
            <m:r>
              <m:rPr>
                <m:sty m:val="bi"/>
              </m:rPr>
              <w:rPr>
                <w:rFonts w:ascii="Cambria Math" w:hAnsi="Cambria Math" w:cs="Times New Roman"/>
                <w:sz w:val="28"/>
                <w:szCs w:val="28"/>
              </w:rPr>
              <m:t>∂r</m:t>
            </m:r>
          </m:den>
        </m:f>
        <m:r>
          <m:rPr>
            <m:sty m:val="bi"/>
          </m:rPr>
          <w:rPr>
            <w:rFonts w:ascii="Cambria Math" w:hAnsi="Cambria Math" w:cs="Times New Roman"/>
            <w:sz w:val="28"/>
            <w:szCs w:val="28"/>
          </w:rPr>
          <m:t>+</m:t>
        </m:r>
        <m:f>
          <m:fPr>
            <m:ctrlPr>
              <w:rPr>
                <w:rFonts w:ascii="Cambria Math" w:hAnsi="Cambria Math" w:cs="Times New Roman"/>
                <w:b/>
                <w:i/>
                <w:sz w:val="28"/>
                <w:szCs w:val="28"/>
              </w:rPr>
            </m:ctrlPr>
          </m:fPr>
          <m:num>
            <m:sSup>
              <m:sSupPr>
                <m:ctrlPr>
                  <w:rPr>
                    <w:rFonts w:ascii="Cambria Math" w:hAnsi="Cambria Math" w:cs="Times New Roman"/>
                    <w:b/>
                    <w:i/>
                    <w:sz w:val="28"/>
                    <w:szCs w:val="28"/>
                  </w:rPr>
                </m:ctrlPr>
              </m:sSupPr>
              <m:e>
                <m:r>
                  <m:rPr>
                    <m:sty m:val="bi"/>
                  </m:rPr>
                  <w:rPr>
                    <w:rFonts w:ascii="Cambria Math" w:hAnsi="Cambria Math" w:cs="Times New Roman"/>
                    <w:sz w:val="28"/>
                    <w:szCs w:val="28"/>
                  </w:rPr>
                  <m:t>∂</m:t>
                </m:r>
              </m:e>
              <m:sup>
                <m:r>
                  <m:rPr>
                    <m:sty m:val="bi"/>
                  </m:rPr>
                  <w:rPr>
                    <w:rFonts w:ascii="Cambria Math" w:hAnsi="Cambria Math" w:cs="Times New Roman"/>
                    <w:sz w:val="28"/>
                    <w:szCs w:val="28"/>
                  </w:rPr>
                  <m:t>2</m:t>
                </m:r>
              </m:sup>
            </m:sSup>
            <m:r>
              <m:rPr>
                <m:sty m:val="bi"/>
              </m:rPr>
              <w:rPr>
                <w:rFonts w:ascii="Cambria Math" w:hAnsi="Cambria Math" w:cs="Times New Roman"/>
                <w:sz w:val="28"/>
                <w:szCs w:val="28"/>
              </w:rPr>
              <m:t>u</m:t>
            </m:r>
          </m:num>
          <m:den>
            <m:r>
              <m:rPr>
                <m:sty m:val="bi"/>
              </m:rPr>
              <w:rPr>
                <w:rFonts w:ascii="Cambria Math" w:hAnsi="Cambria Math" w:cs="Times New Roman"/>
                <w:sz w:val="28"/>
                <w:szCs w:val="28"/>
              </w:rPr>
              <m:t>∂</m:t>
            </m:r>
            <m:sSup>
              <m:sSupPr>
                <m:ctrlPr>
                  <w:rPr>
                    <w:rFonts w:ascii="Cambria Math" w:hAnsi="Cambria Math" w:cs="Times New Roman"/>
                    <w:b/>
                    <w:i/>
                    <w:sz w:val="28"/>
                    <w:szCs w:val="28"/>
                  </w:rPr>
                </m:ctrlPr>
              </m:sSupPr>
              <m:e>
                <m:r>
                  <m:rPr>
                    <m:sty m:val="bi"/>
                  </m:rPr>
                  <w:rPr>
                    <w:rFonts w:ascii="Cambria Math" w:hAnsi="Cambria Math" w:cs="Times New Roman"/>
                    <w:sz w:val="28"/>
                    <w:szCs w:val="28"/>
                    <w:lang w:val="en-US"/>
                  </w:rPr>
                  <m:t>φ</m:t>
                </m:r>
              </m:e>
              <m:sup>
                <m:r>
                  <m:rPr>
                    <m:sty m:val="bi"/>
                  </m:rPr>
                  <w:rPr>
                    <w:rFonts w:ascii="Cambria Math" w:hAnsi="Cambria Math" w:cs="Times New Roman"/>
                    <w:sz w:val="28"/>
                    <w:szCs w:val="28"/>
                  </w:rPr>
                  <m:t>2</m:t>
                </m:r>
              </m:sup>
            </m:sSup>
          </m:den>
        </m:f>
      </m:oMath>
      <w:r w:rsidR="00C24C32" w:rsidRPr="005455E3">
        <w:rPr>
          <w:rFonts w:ascii="Times New Roman" w:eastAsiaTheme="minorEastAsia" w:hAnsi="Times New Roman" w:cs="Times New Roman"/>
          <w:b/>
          <w:sz w:val="28"/>
          <w:szCs w:val="28"/>
        </w:rPr>
        <w:t xml:space="preserve"> ,</w:t>
      </w:r>
    </w:p>
    <w:p w:rsidR="000C610A" w:rsidRPr="000C610A" w:rsidRDefault="000C610A" w:rsidP="00C24C32">
      <w:pPr>
        <w:autoSpaceDE w:val="0"/>
        <w:autoSpaceDN w:val="0"/>
        <w:adjustRightInd w:val="0"/>
        <w:jc w:val="center"/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C24C32" w:rsidRPr="000C610A" w:rsidRDefault="00C24C32" w:rsidP="00C24C32">
      <w:pPr>
        <w:autoSpaceDE w:val="0"/>
        <w:autoSpaceDN w:val="0"/>
        <w:adjustRightInd w:val="0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 w:rsidRPr="000C610A">
        <w:rPr>
          <w:rFonts w:ascii="Times New Roman" w:eastAsiaTheme="minorEastAsia" w:hAnsi="Times New Roman" w:cs="Times New Roman"/>
          <w:sz w:val="24"/>
          <w:szCs w:val="24"/>
        </w:rPr>
        <w:t>а само волновое уравнение запишется так</w:t>
      </w:r>
    </w:p>
    <w:p w:rsidR="000C610A" w:rsidRPr="00C24C32" w:rsidRDefault="000C610A" w:rsidP="00C24C32">
      <w:pPr>
        <w:autoSpaceDE w:val="0"/>
        <w:autoSpaceDN w:val="0"/>
        <w:adjustRightInd w:val="0"/>
        <w:jc w:val="both"/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C24C32" w:rsidRPr="0036577A" w:rsidRDefault="005B5DFD" w:rsidP="0036577A">
      <w:pPr>
        <w:autoSpaceDE w:val="0"/>
        <w:autoSpaceDN w:val="0"/>
        <w:adjustRightInd w:val="0"/>
        <w:jc w:val="center"/>
        <w:rPr>
          <w:rFonts w:ascii="Times New Roman" w:eastAsiaTheme="minorEastAsia" w:hAnsi="Times New Roman" w:cs="Times New Roman"/>
          <w:b/>
          <w:sz w:val="28"/>
          <w:szCs w:val="28"/>
          <w:lang w:eastAsia="ru-RU"/>
        </w:rPr>
      </w:pPr>
      <m:oMath>
        <m:f>
          <m:fPr>
            <m:ctrlPr>
              <w:rPr>
                <w:rFonts w:ascii="Cambria Math" w:hAnsi="Cambria Math" w:cs="Times New Roman"/>
                <w:b/>
                <w:i/>
                <w:sz w:val="28"/>
                <w:szCs w:val="28"/>
              </w:rPr>
            </m:ctrlPr>
          </m:fPr>
          <m:num>
            <m:sSup>
              <m:sSupPr>
                <m:ctrlPr>
                  <w:rPr>
                    <w:rFonts w:ascii="Cambria Math" w:hAnsi="Cambria Math" w:cs="Times New Roman"/>
                    <w:b/>
                    <w:i/>
                    <w:sz w:val="28"/>
                    <w:szCs w:val="28"/>
                  </w:rPr>
                </m:ctrlPr>
              </m:sSupPr>
              <m:e>
                <m:r>
                  <m:rPr>
                    <m:sty m:val="bi"/>
                  </m:rPr>
                  <w:rPr>
                    <w:rFonts w:ascii="Cambria Math" w:hAnsi="Cambria Math" w:cs="Times New Roman"/>
                    <w:sz w:val="28"/>
                    <w:szCs w:val="28"/>
                  </w:rPr>
                  <m:t>∂</m:t>
                </m:r>
              </m:e>
              <m:sup>
                <m:r>
                  <m:rPr>
                    <m:sty m:val="bi"/>
                  </m:rPr>
                  <w:rPr>
                    <w:rFonts w:ascii="Cambria Math" w:hAnsi="Cambria Math" w:cs="Times New Roman"/>
                    <w:sz w:val="28"/>
                    <w:szCs w:val="28"/>
                  </w:rPr>
                  <m:t>2</m:t>
                </m:r>
              </m:sup>
            </m:sSup>
            <m:r>
              <m:rPr>
                <m:sty m:val="bi"/>
              </m:rPr>
              <w:rPr>
                <w:rFonts w:ascii="Cambria Math" w:hAnsi="Cambria Math" w:cs="Times New Roman"/>
                <w:sz w:val="28"/>
                <w:szCs w:val="28"/>
              </w:rPr>
              <m:t>u</m:t>
            </m:r>
          </m:num>
          <m:den>
            <m:r>
              <m:rPr>
                <m:sty m:val="bi"/>
              </m:rPr>
              <w:rPr>
                <w:rFonts w:ascii="Cambria Math" w:hAnsi="Cambria Math" w:cs="Times New Roman"/>
                <w:sz w:val="28"/>
                <w:szCs w:val="28"/>
              </w:rPr>
              <m:t>∂</m:t>
            </m:r>
            <m:sSup>
              <m:sSupPr>
                <m:ctrlPr>
                  <w:rPr>
                    <w:rFonts w:ascii="Cambria Math" w:hAnsi="Cambria Math" w:cs="Times New Roman"/>
                    <w:b/>
                    <w:i/>
                    <w:sz w:val="28"/>
                    <w:szCs w:val="28"/>
                  </w:rPr>
                </m:ctrlPr>
              </m:sSupPr>
              <m:e>
                <m:r>
                  <m:rPr>
                    <m:sty m:val="bi"/>
                  </m:rPr>
                  <w:rPr>
                    <w:rFonts w:ascii="Cambria Math" w:hAnsi="Cambria Math" w:cs="Times New Roman"/>
                    <w:sz w:val="28"/>
                    <w:szCs w:val="28"/>
                  </w:rPr>
                  <m:t>t</m:t>
                </m:r>
              </m:e>
              <m:sup>
                <m:r>
                  <m:rPr>
                    <m:sty m:val="bi"/>
                  </m:rPr>
                  <w:rPr>
                    <w:rFonts w:ascii="Cambria Math" w:hAnsi="Cambria Math" w:cs="Times New Roman"/>
                    <w:sz w:val="28"/>
                    <w:szCs w:val="28"/>
                  </w:rPr>
                  <m:t>2</m:t>
                </m:r>
              </m:sup>
            </m:sSup>
          </m:den>
        </m:f>
        <m:r>
          <m:rPr>
            <m:sty m:val="bi"/>
          </m:rPr>
          <w:rPr>
            <w:rFonts w:ascii="Cambria Math" w:hAnsi="Cambria Math" w:cs="Times New Roman"/>
            <w:sz w:val="28"/>
            <w:szCs w:val="28"/>
          </w:rPr>
          <m:t>=</m:t>
        </m:r>
        <m:sSup>
          <m:sSupPr>
            <m:ctrlPr>
              <w:rPr>
                <w:rFonts w:ascii="Cambria Math" w:hAnsi="Cambria Math" w:cs="Times New Roman"/>
                <w:b/>
                <w:i/>
                <w:sz w:val="28"/>
                <w:szCs w:val="28"/>
              </w:rPr>
            </m:ctrlPr>
          </m:sSupPr>
          <m:e>
            <m:r>
              <m:rPr>
                <m:sty m:val="bi"/>
              </m:rPr>
              <w:rPr>
                <w:rFonts w:ascii="Cambria Math" w:hAnsi="Cambria Math" w:cs="Times New Roman"/>
                <w:sz w:val="28"/>
                <w:szCs w:val="28"/>
                <w:lang w:val="en-US"/>
              </w:rPr>
              <m:t>a</m:t>
            </m:r>
          </m:e>
          <m:sup>
            <m:r>
              <m:rPr>
                <m:sty m:val="bi"/>
              </m:rPr>
              <w:rPr>
                <w:rFonts w:ascii="Cambria Math" w:hAnsi="Cambria Math" w:cs="Times New Roman"/>
                <w:sz w:val="28"/>
                <w:szCs w:val="28"/>
              </w:rPr>
              <m:t>2</m:t>
            </m:r>
          </m:sup>
        </m:sSup>
        <m:d>
          <m:dPr>
            <m:ctrlPr>
              <w:rPr>
                <w:rFonts w:ascii="Cambria Math" w:hAnsi="Cambria Math" w:cs="Times New Roman"/>
                <w:b/>
                <w:i/>
                <w:sz w:val="28"/>
                <w:szCs w:val="28"/>
              </w:rPr>
            </m:ctrlPr>
          </m:dPr>
          <m:e>
            <m:f>
              <m:fPr>
                <m:ctrlPr>
                  <w:rPr>
                    <w:rFonts w:ascii="Cambria Math" w:hAnsi="Cambria Math" w:cs="Times New Roman"/>
                    <w:b/>
                    <w:i/>
                    <w:sz w:val="28"/>
                    <w:szCs w:val="28"/>
                  </w:rPr>
                </m:ctrlPr>
              </m:fPr>
              <m:num>
                <m:sSup>
                  <m:sSupPr>
                    <m:ctrlPr>
                      <w:rPr>
                        <w:rFonts w:ascii="Cambria Math" w:hAnsi="Cambria Math" w:cs="Times New Roman"/>
                        <w:b/>
                        <w:i/>
                        <w:sz w:val="28"/>
                        <w:szCs w:val="28"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hAnsi="Cambria Math" w:cs="Times New Roman"/>
                        <w:sz w:val="28"/>
                        <w:szCs w:val="28"/>
                      </w:rPr>
                      <m:t>∂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hAnsi="Cambria Math" w:cs="Times New Roman"/>
                        <w:sz w:val="28"/>
                        <w:szCs w:val="28"/>
                      </w:rPr>
                      <m:t>2</m:t>
                    </m:r>
                  </m:sup>
                </m:sSup>
                <m:r>
                  <m:rPr>
                    <m:sty m:val="bi"/>
                  </m:rPr>
                  <w:rPr>
                    <w:rFonts w:ascii="Cambria Math" w:hAnsi="Cambria Math" w:cs="Times New Roman"/>
                    <w:sz w:val="28"/>
                    <w:szCs w:val="28"/>
                  </w:rPr>
                  <m:t>u</m:t>
                </m:r>
              </m:num>
              <m:den>
                <m:r>
                  <m:rPr>
                    <m:sty m:val="bi"/>
                  </m:rPr>
                  <w:rPr>
                    <w:rFonts w:ascii="Cambria Math" w:hAnsi="Cambria Math" w:cs="Times New Roman"/>
                    <w:sz w:val="28"/>
                    <w:szCs w:val="28"/>
                  </w:rPr>
                  <m:t>∂</m:t>
                </m:r>
                <m:sSup>
                  <m:sSupPr>
                    <m:ctrlPr>
                      <w:rPr>
                        <w:rFonts w:ascii="Cambria Math" w:hAnsi="Cambria Math" w:cs="Times New Roman"/>
                        <w:b/>
                        <w:i/>
                        <w:sz w:val="28"/>
                        <w:szCs w:val="28"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hAnsi="Cambria Math" w:cs="Times New Roman"/>
                        <w:sz w:val="28"/>
                        <w:szCs w:val="28"/>
                        <w:lang w:val="en-US"/>
                      </w:rPr>
                      <m:t>r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hAnsi="Cambria Math" w:cs="Times New Roman"/>
                        <w:sz w:val="28"/>
                        <w:szCs w:val="28"/>
                      </w:rPr>
                      <m:t>2</m:t>
                    </m:r>
                  </m:sup>
                </m:sSup>
              </m:den>
            </m:f>
            <m:r>
              <m:rPr>
                <m:sty m:val="bi"/>
              </m:rPr>
              <w:rPr>
                <w:rFonts w:ascii="Cambria Math" w:hAnsi="Cambria Math" w:cs="Times New Roman"/>
                <w:sz w:val="28"/>
                <w:szCs w:val="28"/>
              </w:rPr>
              <m:t>+</m:t>
            </m:r>
            <m:f>
              <m:fPr>
                <m:ctrlPr>
                  <w:rPr>
                    <w:rFonts w:ascii="Cambria Math" w:hAnsi="Cambria Math" w:cs="Times New Roman"/>
                    <w:b/>
                    <w:i/>
                    <w:sz w:val="28"/>
                    <w:szCs w:val="28"/>
                  </w:rPr>
                </m:ctrlPr>
              </m:fPr>
              <m:num>
                <m:r>
                  <m:rPr>
                    <m:sty m:val="bi"/>
                  </m:rPr>
                  <w:rPr>
                    <w:rFonts w:ascii="Cambria Math" w:hAnsi="Cambria Math" w:cs="Times New Roman"/>
                    <w:sz w:val="28"/>
                    <w:szCs w:val="28"/>
                  </w:rPr>
                  <m:t>1</m:t>
                </m:r>
              </m:num>
              <m:den>
                <m:r>
                  <m:rPr>
                    <m:sty m:val="bi"/>
                  </m:rPr>
                  <w:rPr>
                    <w:rFonts w:ascii="Cambria Math" w:hAnsi="Cambria Math" w:cs="Times New Roman"/>
                    <w:sz w:val="28"/>
                    <w:szCs w:val="28"/>
                  </w:rPr>
                  <m:t>r</m:t>
                </m:r>
              </m:den>
            </m:f>
            <m:f>
              <m:fPr>
                <m:ctrlPr>
                  <w:rPr>
                    <w:rFonts w:ascii="Cambria Math" w:hAnsi="Cambria Math" w:cs="Times New Roman"/>
                    <w:b/>
                    <w:i/>
                    <w:sz w:val="28"/>
                    <w:szCs w:val="28"/>
                  </w:rPr>
                </m:ctrlPr>
              </m:fPr>
              <m:num>
                <m:r>
                  <m:rPr>
                    <m:sty m:val="bi"/>
                  </m:rPr>
                  <w:rPr>
                    <w:rFonts w:ascii="Cambria Math" w:hAnsi="Cambria Math" w:cs="Times New Roman"/>
                    <w:sz w:val="28"/>
                    <w:szCs w:val="28"/>
                  </w:rPr>
                  <m:t>∂u</m:t>
                </m:r>
              </m:num>
              <m:den>
                <m:r>
                  <m:rPr>
                    <m:sty m:val="bi"/>
                  </m:rPr>
                  <w:rPr>
                    <w:rFonts w:ascii="Cambria Math" w:hAnsi="Cambria Math" w:cs="Times New Roman"/>
                    <w:sz w:val="28"/>
                    <w:szCs w:val="28"/>
                  </w:rPr>
                  <m:t>∂r</m:t>
                </m:r>
              </m:den>
            </m:f>
            <m:r>
              <m:rPr>
                <m:sty m:val="bi"/>
              </m:rPr>
              <w:rPr>
                <w:rFonts w:ascii="Cambria Math" w:hAnsi="Cambria Math" w:cs="Times New Roman"/>
                <w:sz w:val="28"/>
                <w:szCs w:val="28"/>
              </w:rPr>
              <m:t>+</m:t>
            </m:r>
            <m:f>
              <m:fPr>
                <m:ctrlPr>
                  <w:rPr>
                    <w:rFonts w:ascii="Cambria Math" w:hAnsi="Cambria Math" w:cs="Times New Roman"/>
                    <w:b/>
                    <w:i/>
                    <w:sz w:val="28"/>
                    <w:szCs w:val="28"/>
                  </w:rPr>
                </m:ctrlPr>
              </m:fPr>
              <m:num>
                <m:sSup>
                  <m:sSupPr>
                    <m:ctrlPr>
                      <w:rPr>
                        <w:rFonts w:ascii="Cambria Math" w:hAnsi="Cambria Math" w:cs="Times New Roman"/>
                        <w:b/>
                        <w:i/>
                        <w:sz w:val="28"/>
                        <w:szCs w:val="28"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hAnsi="Cambria Math" w:cs="Times New Roman"/>
                        <w:sz w:val="28"/>
                        <w:szCs w:val="28"/>
                      </w:rPr>
                      <m:t>∂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hAnsi="Cambria Math" w:cs="Times New Roman"/>
                        <w:sz w:val="28"/>
                        <w:szCs w:val="28"/>
                      </w:rPr>
                      <m:t>2</m:t>
                    </m:r>
                  </m:sup>
                </m:sSup>
                <m:r>
                  <m:rPr>
                    <m:sty m:val="bi"/>
                  </m:rPr>
                  <w:rPr>
                    <w:rFonts w:ascii="Cambria Math" w:hAnsi="Cambria Math" w:cs="Times New Roman"/>
                    <w:sz w:val="28"/>
                    <w:szCs w:val="28"/>
                  </w:rPr>
                  <m:t>u</m:t>
                </m:r>
              </m:num>
              <m:den>
                <m:r>
                  <m:rPr>
                    <m:sty m:val="bi"/>
                  </m:rPr>
                  <w:rPr>
                    <w:rFonts w:ascii="Cambria Math" w:hAnsi="Cambria Math" w:cs="Times New Roman"/>
                    <w:sz w:val="28"/>
                    <w:szCs w:val="28"/>
                  </w:rPr>
                  <m:t>∂</m:t>
                </m:r>
                <m:sSup>
                  <m:sSupPr>
                    <m:ctrlPr>
                      <w:rPr>
                        <w:rFonts w:ascii="Cambria Math" w:hAnsi="Cambria Math" w:cs="Times New Roman"/>
                        <w:b/>
                        <w:i/>
                        <w:sz w:val="28"/>
                        <w:szCs w:val="28"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hAnsi="Cambria Math" w:cs="Times New Roman"/>
                        <w:sz w:val="28"/>
                        <w:szCs w:val="28"/>
                        <w:lang w:val="en-US"/>
                      </w:rPr>
                      <m:t>φ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hAnsi="Cambria Math" w:cs="Times New Roman"/>
                        <w:sz w:val="28"/>
                        <w:szCs w:val="28"/>
                      </w:rPr>
                      <m:t>2</m:t>
                    </m:r>
                  </m:sup>
                </m:sSup>
              </m:den>
            </m:f>
          </m:e>
        </m:d>
      </m:oMath>
      <w:r w:rsidR="0036577A" w:rsidRPr="0036577A">
        <w:rPr>
          <w:rFonts w:ascii="Times New Roman" w:eastAsiaTheme="minorEastAsia" w:hAnsi="Times New Roman" w:cs="Times New Roman"/>
          <w:b/>
          <w:sz w:val="28"/>
          <w:szCs w:val="28"/>
        </w:rPr>
        <w:t>.</w:t>
      </w:r>
    </w:p>
    <w:p w:rsidR="00C24C32" w:rsidRPr="00C24C32" w:rsidRDefault="00C24C32" w:rsidP="00C24C32">
      <w:pPr>
        <w:autoSpaceDE w:val="0"/>
        <w:autoSpaceDN w:val="0"/>
        <w:adjustRightInd w:val="0"/>
        <w:ind w:firstLine="851"/>
        <w:jc w:val="both"/>
        <w:rPr>
          <w:rFonts w:ascii="Times New Roman" w:eastAsiaTheme="minorEastAsia" w:hAnsi="Times New Roman" w:cs="Times New Roman"/>
          <w:b/>
          <w:i/>
          <w:sz w:val="24"/>
          <w:szCs w:val="24"/>
        </w:rPr>
      </w:pPr>
    </w:p>
    <w:p w:rsidR="00C24C32" w:rsidRDefault="00C24C32" w:rsidP="00C24C32">
      <w:pPr>
        <w:autoSpaceDE w:val="0"/>
        <w:autoSpaceDN w:val="0"/>
        <w:adjustRightInd w:val="0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 w:rsidRPr="000C610A">
        <w:rPr>
          <w:rFonts w:ascii="Times New Roman" w:eastAsiaTheme="minorEastAsia" w:hAnsi="Times New Roman" w:cs="Times New Roman"/>
          <w:sz w:val="24"/>
          <w:szCs w:val="24"/>
        </w:rPr>
        <w:t xml:space="preserve">Тут  </w:t>
      </w:r>
      <m:oMath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u</m:t>
        </m:r>
        <m:d>
          <m:d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d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r,</m:t>
            </m:r>
            <m:r>
              <m:rPr>
                <m:sty m:val="bi"/>
              </m:rPr>
              <w:rPr>
                <w:rFonts w:ascii="Cambria Math" w:hAnsi="Cambria Math" w:cs="Times New Roman"/>
                <w:sz w:val="24"/>
                <w:szCs w:val="24"/>
                <w:lang w:val="en-US"/>
              </w:rPr>
              <m:t>φ</m:t>
            </m:r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,t</m:t>
            </m:r>
          </m:e>
        </m:d>
      </m:oMath>
      <w:r w:rsidRPr="000C610A">
        <w:rPr>
          <w:rFonts w:ascii="Times New Roman" w:eastAsiaTheme="minorEastAsia" w:hAnsi="Times New Roman" w:cs="Times New Roman"/>
          <w:sz w:val="24"/>
          <w:szCs w:val="24"/>
        </w:rPr>
        <w:t xml:space="preserve"> отклонение плоскости мембраны в направлении оси </w:t>
      </w:r>
      <w:r w:rsidRPr="00EB038A">
        <w:rPr>
          <w:rFonts w:ascii="Times New Roman" w:eastAsiaTheme="minorEastAsia" w:hAnsi="Times New Roman" w:cs="Times New Roman"/>
          <w:b/>
          <w:sz w:val="24"/>
          <w:szCs w:val="24"/>
          <w:lang w:val="en-US"/>
        </w:rPr>
        <w:t>OZ</w:t>
      </w:r>
      <w:r w:rsidRPr="000C610A">
        <w:rPr>
          <w:rFonts w:ascii="Times New Roman" w:eastAsiaTheme="minorEastAsia" w:hAnsi="Times New Roman" w:cs="Times New Roman"/>
          <w:sz w:val="24"/>
          <w:szCs w:val="24"/>
        </w:rPr>
        <w:t xml:space="preserve"> перпендикулярно плоскости мембраны. Граничное условие задачи запишется в виде</w:t>
      </w:r>
    </w:p>
    <w:p w:rsidR="000C610A" w:rsidRPr="000C610A" w:rsidRDefault="000C610A" w:rsidP="00C24C32">
      <w:pPr>
        <w:autoSpaceDE w:val="0"/>
        <w:autoSpaceDN w:val="0"/>
        <w:adjustRightInd w:val="0"/>
        <w:jc w:val="both"/>
        <w:rPr>
          <w:rFonts w:ascii="Times New Roman" w:eastAsiaTheme="minorEastAsia" w:hAnsi="Times New Roman" w:cs="Times New Roman"/>
          <w:sz w:val="24"/>
          <w:szCs w:val="24"/>
        </w:rPr>
      </w:pPr>
    </w:p>
    <w:p w:rsidR="00C24C32" w:rsidRPr="00EB038A" w:rsidRDefault="005B5DFD" w:rsidP="000C610A">
      <w:pPr>
        <w:autoSpaceDE w:val="0"/>
        <w:autoSpaceDN w:val="0"/>
        <w:adjustRightInd w:val="0"/>
        <w:jc w:val="center"/>
        <w:rPr>
          <w:rFonts w:ascii="Times New Roman" w:eastAsiaTheme="minorEastAsia" w:hAnsi="Times New Roman" w:cs="Times New Roman"/>
          <w:b/>
          <w:sz w:val="24"/>
          <w:szCs w:val="24"/>
        </w:rPr>
      </w:pPr>
      <m:oMath>
        <m:sSub>
          <m:sSub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sSubPr>
          <m:e>
            <m:d>
              <m:dPr>
                <m:begChr m:val=""/>
                <m:endChr m:val="|"/>
                <m:ctrlPr>
                  <w:rPr>
                    <w:rFonts w:ascii="Cambria Math" w:eastAsiaTheme="minorEastAsia" w:hAnsi="Cambria Math" w:cs="Times New Roman"/>
                    <w:b/>
                    <w:i/>
                    <w:sz w:val="24"/>
                    <w:szCs w:val="24"/>
                  </w:rPr>
                </m:ctrlPr>
              </m:dPr>
              <m:e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u</m:t>
                </m:r>
              </m:e>
            </m:d>
          </m:e>
          <m:sub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/>
              </w:rPr>
              <m:t>R</m:t>
            </m:r>
          </m:sub>
        </m:sSub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≡u</m:t>
        </m:r>
        <m:d>
          <m:d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d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R,</m:t>
            </m:r>
            <m:r>
              <m:rPr>
                <m:sty m:val="bi"/>
              </m:rPr>
              <w:rPr>
                <w:rFonts w:ascii="Cambria Math" w:hAnsi="Cambria Math" w:cs="Times New Roman"/>
                <w:sz w:val="24"/>
                <w:szCs w:val="24"/>
                <w:lang w:val="en-US"/>
              </w:rPr>
              <m:t>φ</m:t>
            </m:r>
            <m:r>
              <m:rPr>
                <m:sty m:val="bi"/>
              </m:rPr>
              <w:rPr>
                <w:rFonts w:ascii="Cambria Math" w:hAnsi="Cambria Math" w:cs="Times New Roman"/>
                <w:sz w:val="24"/>
                <w:szCs w:val="24"/>
              </w:rPr>
              <m:t>,</m:t>
            </m:r>
            <m:r>
              <m:rPr>
                <m:sty m:val="bi"/>
              </m:rPr>
              <w:rPr>
                <w:rFonts w:ascii="Cambria Math" w:hAnsi="Cambria Math" w:cs="Times New Roman"/>
                <w:sz w:val="24"/>
                <w:szCs w:val="24"/>
                <w:lang w:val="en-US"/>
              </w:rPr>
              <m:t>t</m:t>
            </m:r>
          </m:e>
        </m:d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=0</m:t>
        </m:r>
      </m:oMath>
      <w:r w:rsidR="000C610A" w:rsidRPr="00EB038A">
        <w:rPr>
          <w:rFonts w:ascii="Times New Roman" w:eastAsiaTheme="minorEastAsia" w:hAnsi="Times New Roman" w:cs="Times New Roman"/>
          <w:b/>
          <w:sz w:val="24"/>
          <w:szCs w:val="24"/>
        </w:rPr>
        <w:t>.</w:t>
      </w:r>
    </w:p>
    <w:p w:rsidR="000C610A" w:rsidRPr="00EB038A" w:rsidRDefault="000C610A" w:rsidP="00C24C32">
      <w:pPr>
        <w:autoSpaceDE w:val="0"/>
        <w:autoSpaceDN w:val="0"/>
        <w:adjustRightInd w:val="0"/>
        <w:jc w:val="both"/>
        <w:rPr>
          <w:rFonts w:ascii="Times New Roman" w:eastAsiaTheme="minorEastAsia" w:hAnsi="Times New Roman" w:cs="Times New Roman"/>
          <w:sz w:val="24"/>
          <w:szCs w:val="24"/>
        </w:rPr>
      </w:pPr>
    </w:p>
    <w:p w:rsidR="00C24C32" w:rsidRDefault="00642A33" w:rsidP="00C24C32">
      <w:pPr>
        <w:autoSpaceDE w:val="0"/>
        <w:autoSpaceDN w:val="0"/>
        <w:adjustRightInd w:val="0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>Это равенство означает, что м</w:t>
      </w:r>
      <w:r w:rsidR="00C24C32" w:rsidRPr="000C610A">
        <w:rPr>
          <w:rFonts w:ascii="Times New Roman" w:eastAsiaTheme="minorEastAsia" w:hAnsi="Times New Roman" w:cs="Times New Roman"/>
          <w:sz w:val="24"/>
          <w:szCs w:val="24"/>
        </w:rPr>
        <w:t>ембрана закреплена по контуру по окружности. Это граничное условие. Далее обсудим начальные условия. Их два. Первое имеет вид</w:t>
      </w:r>
    </w:p>
    <w:p w:rsidR="000C610A" w:rsidRPr="000C610A" w:rsidRDefault="000C610A" w:rsidP="00C24C32">
      <w:pPr>
        <w:autoSpaceDE w:val="0"/>
        <w:autoSpaceDN w:val="0"/>
        <w:adjustRightInd w:val="0"/>
        <w:jc w:val="both"/>
        <w:rPr>
          <w:rFonts w:ascii="Times New Roman" w:eastAsiaTheme="minorEastAsia" w:hAnsi="Times New Roman" w:cs="Times New Roman"/>
          <w:sz w:val="24"/>
          <w:szCs w:val="24"/>
        </w:rPr>
      </w:pPr>
    </w:p>
    <w:p w:rsidR="00C24C32" w:rsidRDefault="005B5DFD" w:rsidP="000C610A">
      <w:pPr>
        <w:autoSpaceDE w:val="0"/>
        <w:autoSpaceDN w:val="0"/>
        <w:adjustRightInd w:val="0"/>
        <w:jc w:val="center"/>
        <w:rPr>
          <w:rFonts w:ascii="Times New Roman" w:eastAsiaTheme="minorEastAsia" w:hAnsi="Times New Roman" w:cs="Times New Roman"/>
          <w:sz w:val="24"/>
          <w:szCs w:val="24"/>
        </w:rPr>
      </w:pPr>
      <m:oMath>
        <m:sSub>
          <m:sSub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sSubPr>
          <m:e>
            <m:d>
              <m:dPr>
                <m:begChr m:val=""/>
                <m:endChr m:val="|"/>
                <m:ctrlPr>
                  <w:rPr>
                    <w:rFonts w:ascii="Cambria Math" w:eastAsiaTheme="minorEastAsia" w:hAnsi="Cambria Math" w:cs="Times New Roman"/>
                    <w:b/>
                    <w:i/>
                    <w:sz w:val="24"/>
                    <w:szCs w:val="24"/>
                  </w:rPr>
                </m:ctrlPr>
              </m:dPr>
              <m:e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u</m:t>
                </m:r>
              </m:e>
            </m:d>
          </m:e>
          <m:sub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t=0</m:t>
            </m:r>
          </m:sub>
        </m:sSub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≡u</m:t>
        </m:r>
        <m:d>
          <m:d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d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/>
              </w:rPr>
              <m:t>r</m:t>
            </m:r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,</m:t>
            </m:r>
            <m:r>
              <m:rPr>
                <m:sty m:val="bi"/>
              </m:rPr>
              <w:rPr>
                <w:rFonts w:ascii="Cambria Math" w:hAnsi="Cambria Math" w:cs="Times New Roman"/>
                <w:sz w:val="24"/>
                <w:szCs w:val="24"/>
                <w:lang w:val="en-US"/>
              </w:rPr>
              <m:t>φ</m:t>
            </m:r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,0</m:t>
            </m:r>
          </m:e>
        </m:d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=f</m:t>
        </m:r>
        <m:d>
          <m:d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d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r,</m:t>
            </m:r>
            <m:r>
              <m:rPr>
                <m:sty m:val="bi"/>
              </m:rPr>
              <w:rPr>
                <w:rFonts w:ascii="Cambria Math" w:hAnsi="Cambria Math" w:cs="Times New Roman"/>
                <w:sz w:val="24"/>
                <w:szCs w:val="24"/>
                <w:lang w:val="en-US"/>
              </w:rPr>
              <m:t>φ</m:t>
            </m:r>
          </m:e>
        </m:d>
      </m:oMath>
      <w:r w:rsidR="000C610A">
        <w:rPr>
          <w:rFonts w:ascii="Times New Roman" w:eastAsiaTheme="minorEastAsia" w:hAnsi="Times New Roman" w:cs="Times New Roman"/>
          <w:sz w:val="24"/>
          <w:szCs w:val="24"/>
        </w:rPr>
        <w:t>.</w:t>
      </w:r>
    </w:p>
    <w:p w:rsidR="000C610A" w:rsidRPr="000C610A" w:rsidRDefault="000C610A" w:rsidP="000C610A">
      <w:pPr>
        <w:autoSpaceDE w:val="0"/>
        <w:autoSpaceDN w:val="0"/>
        <w:adjustRightInd w:val="0"/>
        <w:jc w:val="center"/>
        <w:rPr>
          <w:rFonts w:ascii="Times New Roman" w:eastAsiaTheme="minorEastAsia" w:hAnsi="Times New Roman" w:cs="Times New Roman"/>
          <w:sz w:val="24"/>
          <w:szCs w:val="24"/>
        </w:rPr>
      </w:pPr>
    </w:p>
    <w:p w:rsidR="00C24C32" w:rsidRDefault="00C24C32" w:rsidP="00C24C32">
      <w:pPr>
        <w:autoSpaceDE w:val="0"/>
        <w:autoSpaceDN w:val="0"/>
        <w:adjustRightInd w:val="0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 w:rsidRPr="000C610A">
        <w:rPr>
          <w:rFonts w:ascii="Times New Roman" w:eastAsiaTheme="minorEastAsia" w:hAnsi="Times New Roman" w:cs="Times New Roman"/>
          <w:sz w:val="24"/>
          <w:szCs w:val="24"/>
        </w:rPr>
        <w:t>Начальное условие первое – определяет положение (изгиб) мембраны перед началом колеб</w:t>
      </w:r>
      <w:r w:rsidRPr="000C610A">
        <w:rPr>
          <w:rFonts w:ascii="Times New Roman" w:eastAsiaTheme="minorEastAsia" w:hAnsi="Times New Roman" w:cs="Times New Roman"/>
          <w:sz w:val="24"/>
          <w:szCs w:val="24"/>
        </w:rPr>
        <w:t>а</w:t>
      </w:r>
      <w:r w:rsidRPr="000C610A">
        <w:rPr>
          <w:rFonts w:ascii="Times New Roman" w:eastAsiaTheme="minorEastAsia" w:hAnsi="Times New Roman" w:cs="Times New Roman"/>
          <w:sz w:val="24"/>
          <w:szCs w:val="24"/>
        </w:rPr>
        <w:t>ний. Второе начальное условие имеет вид</w:t>
      </w:r>
    </w:p>
    <w:p w:rsidR="000C610A" w:rsidRPr="000C610A" w:rsidRDefault="000C610A" w:rsidP="00C24C32">
      <w:pPr>
        <w:autoSpaceDE w:val="0"/>
        <w:autoSpaceDN w:val="0"/>
        <w:adjustRightInd w:val="0"/>
        <w:jc w:val="both"/>
        <w:rPr>
          <w:rFonts w:ascii="Times New Roman" w:eastAsiaTheme="minorEastAsia" w:hAnsi="Times New Roman" w:cs="Times New Roman"/>
          <w:sz w:val="24"/>
          <w:szCs w:val="24"/>
        </w:rPr>
      </w:pPr>
    </w:p>
    <w:p w:rsidR="00C24C32" w:rsidRPr="00EB038A" w:rsidRDefault="005B5DFD" w:rsidP="00C24C32">
      <w:pPr>
        <w:autoSpaceDE w:val="0"/>
        <w:autoSpaceDN w:val="0"/>
        <w:adjustRightInd w:val="0"/>
        <w:jc w:val="both"/>
        <w:rPr>
          <w:rFonts w:ascii="Times New Roman" w:eastAsiaTheme="minorEastAsia" w:hAnsi="Times New Roman" w:cs="Times New Roman"/>
          <w:b/>
          <w:sz w:val="24"/>
          <w:szCs w:val="24"/>
        </w:rPr>
      </w:pPr>
      <m:oMathPara>
        <m:oMath>
          <m:sSub>
            <m:sSub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</w:rPr>
              </m:ctrlPr>
            </m:sSubPr>
            <m:e>
              <m:d>
                <m:dPr>
                  <m:begChr m:val=""/>
                  <m:endChr m:val="|"/>
                  <m:ctrlPr>
                    <w:rPr>
                      <w:rFonts w:ascii="Cambria Math" w:eastAsiaTheme="minorEastAsia" w:hAnsi="Cambria Math" w:cs="Times New Roman"/>
                      <w:b/>
                      <w:i/>
                      <w:sz w:val="24"/>
                      <w:szCs w:val="24"/>
                    </w:rPr>
                  </m:ctrlPr>
                </m:dPr>
                <m:e>
                  <m:f>
                    <m:fPr>
                      <m:ctrlPr>
                        <w:rPr>
                          <w:rFonts w:ascii="Cambria Math" w:eastAsiaTheme="minorEastAsia" w:hAnsi="Cambria Math" w:cs="Times New Roman"/>
                          <w:b/>
                          <w:i/>
                          <w:sz w:val="24"/>
                          <w:szCs w:val="24"/>
                        </w:rPr>
                      </m:ctrlPr>
                    </m:fPr>
                    <m:num>
                      <m:r>
                        <m:rPr>
                          <m:sty m:val="bi"/>
                        </m:rPr>
                        <w:rPr>
                          <w:rFonts w:ascii="Cambria Math" w:hAnsi="Cambria Math" w:cs="Times New Roman"/>
                          <w:sz w:val="24"/>
                          <w:szCs w:val="24"/>
                        </w:rPr>
                        <m:t>∂u</m:t>
                      </m:r>
                    </m:num>
                    <m:den>
                      <m:r>
                        <m:rPr>
                          <m:sty m:val="bi"/>
                        </m:rPr>
                        <w:rPr>
                          <w:rFonts w:ascii="Cambria Math" w:hAnsi="Cambria Math" w:cs="Times New Roman"/>
                          <w:sz w:val="24"/>
                          <w:szCs w:val="24"/>
                        </w:rPr>
                        <m:t>∂t</m:t>
                      </m:r>
                    </m:den>
                  </m:f>
                </m:e>
              </m:d>
            </m:e>
            <m:sub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t=0</m:t>
              </m:r>
            </m:sub>
          </m:sSub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</w:rPr>
            <m:t>≡</m:t>
          </m:r>
          <m:sSubSup>
            <m:sSubSup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</w:rPr>
              </m:ctrlPr>
            </m:sSubSupPr>
            <m:e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u</m:t>
              </m:r>
            </m:e>
            <m:sub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t</m:t>
              </m:r>
            </m:sub>
            <m:sup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/</m:t>
              </m:r>
            </m:sup>
          </m:sSubSup>
          <m:d>
            <m:d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</w:rPr>
              </m:ctrlPr>
            </m:dPr>
            <m:e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x,</m:t>
              </m:r>
              <m:r>
                <m:rPr>
                  <m:sty m:val="bi"/>
                </m:rPr>
                <w:rPr>
                  <w:rFonts w:ascii="Cambria Math" w:hAnsi="Cambria Math" w:cs="Times New Roman"/>
                  <w:sz w:val="24"/>
                  <w:szCs w:val="24"/>
                  <w:lang w:val="en-US"/>
                </w:rPr>
                <m:t>φ</m:t>
              </m:r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,0</m:t>
              </m:r>
            </m:e>
          </m:d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</w:rPr>
            <m:t>=G</m:t>
          </m:r>
          <m:d>
            <m:d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</w:rPr>
              </m:ctrlPr>
            </m:dPr>
            <m:e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r,</m:t>
              </m:r>
              <m:r>
                <m:rPr>
                  <m:sty m:val="bi"/>
                </m:rPr>
                <w:rPr>
                  <w:rFonts w:ascii="Cambria Math" w:hAnsi="Cambria Math" w:cs="Times New Roman"/>
                  <w:sz w:val="24"/>
                  <w:szCs w:val="24"/>
                  <w:lang w:val="en-US"/>
                </w:rPr>
                <m:t>φ</m:t>
              </m:r>
            </m:e>
          </m:d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</w:rPr>
            <m:t>.</m:t>
          </m:r>
        </m:oMath>
      </m:oMathPara>
    </w:p>
    <w:p w:rsidR="000C610A" w:rsidRPr="000C610A" w:rsidRDefault="000C610A" w:rsidP="00C24C32">
      <w:pPr>
        <w:autoSpaceDE w:val="0"/>
        <w:autoSpaceDN w:val="0"/>
        <w:adjustRightInd w:val="0"/>
        <w:jc w:val="both"/>
        <w:rPr>
          <w:rFonts w:ascii="Times New Roman" w:eastAsiaTheme="minorEastAsia" w:hAnsi="Times New Roman" w:cs="Times New Roman"/>
          <w:sz w:val="24"/>
          <w:szCs w:val="24"/>
          <w:lang w:val="en-US"/>
        </w:rPr>
      </w:pPr>
    </w:p>
    <w:p w:rsidR="00C24C32" w:rsidRPr="000C610A" w:rsidRDefault="00C24C32" w:rsidP="00C24C32">
      <w:pPr>
        <w:autoSpaceDE w:val="0"/>
        <w:autoSpaceDN w:val="0"/>
        <w:adjustRightInd w:val="0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 w:rsidRPr="000C610A">
        <w:rPr>
          <w:rFonts w:ascii="Times New Roman" w:eastAsiaTheme="minorEastAsia" w:hAnsi="Times New Roman" w:cs="Times New Roman"/>
          <w:sz w:val="24"/>
          <w:szCs w:val="24"/>
        </w:rPr>
        <w:t>Начальное условие второе – определяет скорости точек мембраны перед началом колебаний.</w:t>
      </w:r>
    </w:p>
    <w:p w:rsidR="00C24C32" w:rsidRDefault="00C24C32" w:rsidP="00C24C32">
      <w:pPr>
        <w:autoSpaceDE w:val="0"/>
        <w:autoSpaceDN w:val="0"/>
        <w:adjustRightInd w:val="0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 w:rsidRPr="000C610A">
        <w:rPr>
          <w:rFonts w:ascii="Times New Roman" w:eastAsiaTheme="minorEastAsia" w:hAnsi="Times New Roman" w:cs="Times New Roman"/>
          <w:sz w:val="24"/>
          <w:szCs w:val="24"/>
        </w:rPr>
        <w:t>Мы будем рассматривать только осесимметричные колебания, т.е. такие колебания, которые не зависят от азимутального угла. Поэтому начальные условия упростятся и запишутся так</w:t>
      </w:r>
    </w:p>
    <w:p w:rsidR="000C610A" w:rsidRPr="000C610A" w:rsidRDefault="000C610A" w:rsidP="00C24C32">
      <w:pPr>
        <w:autoSpaceDE w:val="0"/>
        <w:autoSpaceDN w:val="0"/>
        <w:adjustRightInd w:val="0"/>
        <w:jc w:val="both"/>
        <w:rPr>
          <w:rFonts w:ascii="Times New Roman" w:eastAsiaTheme="minorEastAsia" w:hAnsi="Times New Roman" w:cs="Times New Roman"/>
          <w:sz w:val="24"/>
          <w:szCs w:val="24"/>
        </w:rPr>
      </w:pPr>
    </w:p>
    <w:p w:rsidR="00C24C32" w:rsidRPr="00EB038A" w:rsidRDefault="005B5DFD" w:rsidP="00C24C32">
      <w:pPr>
        <w:autoSpaceDE w:val="0"/>
        <w:autoSpaceDN w:val="0"/>
        <w:adjustRightInd w:val="0"/>
        <w:jc w:val="both"/>
        <w:rPr>
          <w:rFonts w:ascii="Times New Roman" w:eastAsiaTheme="minorEastAsia" w:hAnsi="Times New Roman" w:cs="Times New Roman"/>
          <w:b/>
          <w:sz w:val="24"/>
          <w:szCs w:val="24"/>
        </w:rPr>
      </w:pPr>
      <m:oMathPara>
        <m:oMath>
          <m:sSub>
            <m:sSub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</w:rPr>
              </m:ctrlPr>
            </m:sSubPr>
            <m:e>
              <m:d>
                <m:dPr>
                  <m:begChr m:val=""/>
                  <m:endChr m:val="|"/>
                  <m:ctrlPr>
                    <w:rPr>
                      <w:rFonts w:ascii="Cambria Math" w:eastAsiaTheme="minorEastAsia" w:hAnsi="Cambria Math" w:cs="Times New Roman"/>
                      <w:b/>
                      <w:i/>
                      <w:sz w:val="24"/>
                      <w:szCs w:val="24"/>
                    </w:rPr>
                  </m:ctrlPr>
                </m:dPr>
                <m:e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u</m:t>
                  </m:r>
                </m:e>
              </m:d>
            </m:e>
            <m:sub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t=0</m:t>
              </m:r>
            </m:sub>
          </m:sSub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</w:rPr>
            <m:t>≡u</m:t>
          </m:r>
          <m:d>
            <m:d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</w:rPr>
              </m:ctrlPr>
            </m:dPr>
            <m:e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val="en-US"/>
                </w:rPr>
                <m:t>r</m:t>
              </m:r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,</m:t>
              </m:r>
              <m:r>
                <m:rPr>
                  <m:sty m:val="bi"/>
                </m:rPr>
                <w:rPr>
                  <w:rFonts w:ascii="Cambria Math" w:hAnsi="Cambria Math" w:cs="Times New Roman"/>
                  <w:sz w:val="24"/>
                  <w:szCs w:val="24"/>
                  <w:lang w:val="en-US"/>
                </w:rPr>
                <m:t>φ</m:t>
              </m:r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,0</m:t>
              </m:r>
            </m:e>
          </m:d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</w:rPr>
            <m:t>=f</m:t>
          </m:r>
          <m:d>
            <m:d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</w:rPr>
              </m:ctrlPr>
            </m:dPr>
            <m:e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r</m:t>
              </m:r>
            </m:e>
          </m:d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</w:rPr>
            <m:t>.</m:t>
          </m:r>
        </m:oMath>
      </m:oMathPara>
    </w:p>
    <w:p w:rsidR="00C24C32" w:rsidRPr="00EB038A" w:rsidRDefault="005B5DFD" w:rsidP="00C24C32">
      <w:pPr>
        <w:autoSpaceDE w:val="0"/>
        <w:autoSpaceDN w:val="0"/>
        <w:adjustRightInd w:val="0"/>
        <w:jc w:val="both"/>
        <w:rPr>
          <w:rFonts w:ascii="Times New Roman" w:eastAsiaTheme="minorEastAsia" w:hAnsi="Times New Roman" w:cs="Times New Roman"/>
          <w:b/>
          <w:sz w:val="24"/>
          <w:szCs w:val="24"/>
        </w:rPr>
      </w:pPr>
      <m:oMathPara>
        <m:oMath>
          <m:sSub>
            <m:sSub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</w:rPr>
              </m:ctrlPr>
            </m:sSubPr>
            <m:e>
              <m:d>
                <m:dPr>
                  <m:begChr m:val=""/>
                  <m:endChr m:val="|"/>
                  <m:ctrlPr>
                    <w:rPr>
                      <w:rFonts w:ascii="Cambria Math" w:eastAsiaTheme="minorEastAsia" w:hAnsi="Cambria Math" w:cs="Times New Roman"/>
                      <w:b/>
                      <w:i/>
                      <w:sz w:val="24"/>
                      <w:szCs w:val="24"/>
                    </w:rPr>
                  </m:ctrlPr>
                </m:dPr>
                <m:e>
                  <m:f>
                    <m:fPr>
                      <m:ctrlPr>
                        <w:rPr>
                          <w:rFonts w:ascii="Cambria Math" w:eastAsiaTheme="minorEastAsia" w:hAnsi="Cambria Math" w:cs="Times New Roman"/>
                          <w:b/>
                          <w:i/>
                          <w:sz w:val="24"/>
                          <w:szCs w:val="24"/>
                        </w:rPr>
                      </m:ctrlPr>
                    </m:fPr>
                    <m:num>
                      <m:r>
                        <m:rPr>
                          <m:sty m:val="bi"/>
                        </m:rPr>
                        <w:rPr>
                          <w:rFonts w:ascii="Cambria Math" w:hAnsi="Cambria Math" w:cs="Times New Roman"/>
                          <w:sz w:val="24"/>
                          <w:szCs w:val="24"/>
                        </w:rPr>
                        <m:t>∂u</m:t>
                      </m:r>
                    </m:num>
                    <m:den>
                      <m:r>
                        <m:rPr>
                          <m:sty m:val="bi"/>
                        </m:rPr>
                        <w:rPr>
                          <w:rFonts w:ascii="Cambria Math" w:hAnsi="Cambria Math" w:cs="Times New Roman"/>
                          <w:sz w:val="24"/>
                          <w:szCs w:val="24"/>
                        </w:rPr>
                        <m:t>∂t</m:t>
                      </m:r>
                    </m:den>
                  </m:f>
                </m:e>
              </m:d>
            </m:e>
            <m:sub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t=0</m:t>
              </m:r>
            </m:sub>
          </m:sSub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</w:rPr>
            <m:t>≡</m:t>
          </m:r>
          <m:sSubSup>
            <m:sSubSup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</w:rPr>
              </m:ctrlPr>
            </m:sSubSupPr>
            <m:e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u</m:t>
              </m:r>
            </m:e>
            <m:sub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t</m:t>
              </m:r>
            </m:sub>
            <m:sup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/</m:t>
              </m:r>
            </m:sup>
          </m:sSubSup>
          <m:d>
            <m:d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</w:rPr>
              </m:ctrlPr>
            </m:dPr>
            <m:e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x,</m:t>
              </m:r>
              <m:r>
                <m:rPr>
                  <m:sty m:val="bi"/>
                </m:rPr>
                <w:rPr>
                  <w:rFonts w:ascii="Cambria Math" w:hAnsi="Cambria Math" w:cs="Times New Roman"/>
                  <w:sz w:val="24"/>
                  <w:szCs w:val="24"/>
                  <w:lang w:val="en-US"/>
                </w:rPr>
                <m:t>φ</m:t>
              </m:r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,0</m:t>
              </m:r>
            </m:e>
          </m:d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</w:rPr>
            <m:t>=G(r).</m:t>
          </m:r>
        </m:oMath>
      </m:oMathPara>
    </w:p>
    <w:p w:rsidR="000C610A" w:rsidRPr="000C610A" w:rsidRDefault="000C610A" w:rsidP="00C24C32">
      <w:pPr>
        <w:autoSpaceDE w:val="0"/>
        <w:autoSpaceDN w:val="0"/>
        <w:adjustRightInd w:val="0"/>
        <w:jc w:val="both"/>
        <w:rPr>
          <w:rFonts w:ascii="Times New Roman" w:eastAsiaTheme="minorEastAsia" w:hAnsi="Times New Roman" w:cs="Times New Roman"/>
          <w:sz w:val="24"/>
          <w:szCs w:val="24"/>
          <w:lang w:val="en-US"/>
        </w:rPr>
      </w:pPr>
    </w:p>
    <w:p w:rsidR="00C24C32" w:rsidRDefault="00C24C32" w:rsidP="00C24C32">
      <w:pPr>
        <w:autoSpaceDE w:val="0"/>
        <w:autoSpaceDN w:val="0"/>
        <w:adjustRightInd w:val="0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 w:rsidRPr="000C610A">
        <w:rPr>
          <w:rFonts w:ascii="Times New Roman" w:eastAsiaTheme="minorEastAsia" w:hAnsi="Times New Roman" w:cs="Times New Roman"/>
          <w:sz w:val="24"/>
          <w:szCs w:val="24"/>
        </w:rPr>
        <w:lastRenderedPageBreak/>
        <w:t xml:space="preserve">Сама неизвестная функция </w:t>
      </w:r>
      <w:r w:rsidRPr="00EB038A">
        <w:rPr>
          <w:rFonts w:ascii="Times New Roman" w:eastAsiaTheme="minorEastAsia" w:hAnsi="Times New Roman" w:cs="Times New Roman"/>
          <w:b/>
          <w:sz w:val="24"/>
          <w:szCs w:val="24"/>
        </w:rPr>
        <w:t xml:space="preserve"> </w:t>
      </w:r>
      <m:oMath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u</m:t>
        </m:r>
        <m:d>
          <m:d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d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r,t</m:t>
            </m:r>
          </m:e>
        </m:d>
      </m:oMath>
      <w:r w:rsidRPr="000C610A">
        <w:rPr>
          <w:rFonts w:ascii="Times New Roman" w:eastAsiaTheme="minorEastAsia" w:hAnsi="Times New Roman" w:cs="Times New Roman"/>
          <w:sz w:val="24"/>
          <w:szCs w:val="24"/>
        </w:rPr>
        <w:t xml:space="preserve"> сейчас зависит только от двух величин: радиуса точки на мембране и времени. Поскольку </w:t>
      </w:r>
      <m:oMath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u</m:t>
        </m:r>
        <m:d>
          <m:d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d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r,t</m:t>
            </m:r>
          </m:e>
        </m:d>
      </m:oMath>
      <w:r w:rsidRPr="000C610A">
        <w:rPr>
          <w:rFonts w:ascii="Times New Roman" w:eastAsiaTheme="minorEastAsia" w:hAnsi="Times New Roman" w:cs="Times New Roman"/>
          <w:sz w:val="24"/>
          <w:szCs w:val="24"/>
        </w:rPr>
        <w:t xml:space="preserve"> не зависит от азимутального угла, то   </w:t>
      </w:r>
      <m:oMath>
        <m:f>
          <m:fPr>
            <m:ctrlPr>
              <w:rPr>
                <w:rFonts w:ascii="Cambria Math" w:hAnsi="Cambria Math" w:cs="Times New Roman"/>
                <w:b/>
                <w:i/>
                <w:sz w:val="24"/>
                <w:szCs w:val="24"/>
              </w:rPr>
            </m:ctrlPr>
          </m:fPr>
          <m:num>
            <m:sSup>
              <m:sSupPr>
                <m:ctrlPr>
                  <w:rPr>
                    <w:rFonts w:ascii="Cambria Math" w:hAnsi="Cambria Math" w:cs="Times New Roman"/>
                    <w:b/>
                    <w:i/>
                    <w:sz w:val="24"/>
                    <w:szCs w:val="24"/>
                  </w:rPr>
                </m:ctrlPr>
              </m:sSupPr>
              <m:e>
                <m:r>
                  <m:rPr>
                    <m:sty m:val="bi"/>
                  </m:rPr>
                  <w:rPr>
                    <w:rFonts w:ascii="Cambria Math" w:hAnsi="Cambria Math" w:cs="Times New Roman"/>
                    <w:sz w:val="24"/>
                    <w:szCs w:val="24"/>
                  </w:rPr>
                  <m:t>∂</m:t>
                </m:r>
              </m:e>
              <m:sup>
                <m:r>
                  <m:rPr>
                    <m:sty m:val="bi"/>
                  </m:rPr>
                  <w:rPr>
                    <w:rFonts w:ascii="Cambria Math" w:hAnsi="Cambria Math" w:cs="Times New Roman"/>
                    <w:sz w:val="24"/>
                    <w:szCs w:val="24"/>
                  </w:rPr>
                  <m:t>2</m:t>
                </m:r>
              </m:sup>
            </m:sSup>
            <m:r>
              <m:rPr>
                <m:sty m:val="bi"/>
              </m:rPr>
              <w:rPr>
                <w:rFonts w:ascii="Cambria Math" w:hAnsi="Cambria Math" w:cs="Times New Roman"/>
                <w:sz w:val="24"/>
                <w:szCs w:val="24"/>
              </w:rPr>
              <m:t>u</m:t>
            </m:r>
          </m:num>
          <m:den>
            <m:r>
              <m:rPr>
                <m:sty m:val="bi"/>
              </m:rPr>
              <w:rPr>
                <w:rFonts w:ascii="Cambria Math" w:hAnsi="Cambria Math" w:cs="Times New Roman"/>
                <w:sz w:val="24"/>
                <w:szCs w:val="24"/>
              </w:rPr>
              <m:t>∂</m:t>
            </m:r>
            <m:sSup>
              <m:sSupPr>
                <m:ctrlPr>
                  <w:rPr>
                    <w:rFonts w:ascii="Cambria Math" w:hAnsi="Cambria Math" w:cs="Times New Roman"/>
                    <w:b/>
                    <w:i/>
                    <w:sz w:val="24"/>
                    <w:szCs w:val="24"/>
                  </w:rPr>
                </m:ctrlPr>
              </m:sSupPr>
              <m:e>
                <m:r>
                  <m:rPr>
                    <m:sty m:val="bi"/>
                  </m:rPr>
                  <w:rPr>
                    <w:rFonts w:ascii="Cambria Math" w:hAnsi="Cambria Math" w:cs="Times New Roman"/>
                    <w:sz w:val="24"/>
                    <w:szCs w:val="24"/>
                    <w:lang w:val="en-US"/>
                  </w:rPr>
                  <m:t>φ</m:t>
                </m:r>
              </m:e>
              <m:sup>
                <m:r>
                  <m:rPr>
                    <m:sty m:val="bi"/>
                  </m:rPr>
                  <w:rPr>
                    <w:rFonts w:ascii="Cambria Math" w:hAnsi="Cambria Math" w:cs="Times New Roman"/>
                    <w:sz w:val="24"/>
                    <w:szCs w:val="24"/>
                  </w:rPr>
                  <m:t>2</m:t>
                </m:r>
              </m:sup>
            </m:sSup>
          </m:den>
        </m:f>
        <m:r>
          <m:rPr>
            <m:sty m:val="bi"/>
          </m:rPr>
          <w:rPr>
            <w:rFonts w:ascii="Cambria Math" w:hAnsi="Cambria Math" w:cs="Times New Roman"/>
            <w:sz w:val="24"/>
            <w:szCs w:val="24"/>
          </w:rPr>
          <m:t>=0</m:t>
        </m:r>
      </m:oMath>
      <w:r w:rsidRPr="000C610A">
        <w:rPr>
          <w:rFonts w:ascii="Times New Roman" w:eastAsiaTheme="minorEastAsia" w:hAnsi="Times New Roman" w:cs="Times New Roman"/>
          <w:sz w:val="24"/>
          <w:szCs w:val="24"/>
        </w:rPr>
        <w:t xml:space="preserve">  и волновое уравнения сильно упростится и приобретет следующий вид</w:t>
      </w:r>
    </w:p>
    <w:p w:rsidR="000C610A" w:rsidRPr="000C610A" w:rsidRDefault="000C610A" w:rsidP="00C24C32">
      <w:pPr>
        <w:autoSpaceDE w:val="0"/>
        <w:autoSpaceDN w:val="0"/>
        <w:adjustRightInd w:val="0"/>
        <w:jc w:val="both"/>
        <w:rPr>
          <w:rFonts w:ascii="Times New Roman" w:eastAsiaTheme="minorEastAsia" w:hAnsi="Times New Roman" w:cs="Times New Roman"/>
          <w:sz w:val="24"/>
          <w:szCs w:val="24"/>
        </w:rPr>
      </w:pPr>
    </w:p>
    <w:p w:rsidR="00C24C32" w:rsidRPr="005455E3" w:rsidRDefault="005B5DFD" w:rsidP="000C610A">
      <w:pPr>
        <w:autoSpaceDE w:val="0"/>
        <w:autoSpaceDN w:val="0"/>
        <w:adjustRightInd w:val="0"/>
        <w:jc w:val="center"/>
        <w:rPr>
          <w:rFonts w:ascii="Times New Roman" w:eastAsiaTheme="minorEastAsia" w:hAnsi="Times New Roman" w:cs="Times New Roman"/>
          <w:b/>
          <w:sz w:val="28"/>
          <w:szCs w:val="28"/>
        </w:rPr>
      </w:pPr>
      <m:oMath>
        <m:f>
          <m:fPr>
            <m:ctrlPr>
              <w:rPr>
                <w:rFonts w:ascii="Cambria Math" w:hAnsi="Cambria Math" w:cs="Times New Roman"/>
                <w:b/>
                <w:i/>
                <w:sz w:val="28"/>
                <w:szCs w:val="28"/>
              </w:rPr>
            </m:ctrlPr>
          </m:fPr>
          <m:num>
            <m:sSup>
              <m:sSupPr>
                <m:ctrlPr>
                  <w:rPr>
                    <w:rFonts w:ascii="Cambria Math" w:hAnsi="Cambria Math" w:cs="Times New Roman"/>
                    <w:b/>
                    <w:i/>
                    <w:sz w:val="28"/>
                    <w:szCs w:val="28"/>
                  </w:rPr>
                </m:ctrlPr>
              </m:sSupPr>
              <m:e>
                <m:r>
                  <m:rPr>
                    <m:sty m:val="bi"/>
                  </m:rPr>
                  <w:rPr>
                    <w:rFonts w:ascii="Cambria Math" w:hAnsi="Cambria Math" w:cs="Times New Roman"/>
                    <w:sz w:val="28"/>
                    <w:szCs w:val="28"/>
                  </w:rPr>
                  <m:t>∂</m:t>
                </m:r>
              </m:e>
              <m:sup>
                <m:r>
                  <m:rPr>
                    <m:sty m:val="bi"/>
                  </m:rPr>
                  <w:rPr>
                    <w:rFonts w:ascii="Cambria Math" w:hAnsi="Cambria Math" w:cs="Times New Roman"/>
                    <w:sz w:val="28"/>
                    <w:szCs w:val="28"/>
                  </w:rPr>
                  <m:t>2</m:t>
                </m:r>
              </m:sup>
            </m:sSup>
            <m:r>
              <m:rPr>
                <m:sty m:val="bi"/>
              </m:rPr>
              <w:rPr>
                <w:rFonts w:ascii="Cambria Math" w:hAnsi="Cambria Math" w:cs="Times New Roman"/>
                <w:sz w:val="28"/>
                <w:szCs w:val="28"/>
              </w:rPr>
              <m:t>u</m:t>
            </m:r>
          </m:num>
          <m:den>
            <m:r>
              <m:rPr>
                <m:sty m:val="bi"/>
              </m:rPr>
              <w:rPr>
                <w:rFonts w:ascii="Cambria Math" w:hAnsi="Cambria Math" w:cs="Times New Roman"/>
                <w:sz w:val="28"/>
                <w:szCs w:val="28"/>
              </w:rPr>
              <m:t>∂</m:t>
            </m:r>
            <m:sSup>
              <m:sSupPr>
                <m:ctrlPr>
                  <w:rPr>
                    <w:rFonts w:ascii="Cambria Math" w:hAnsi="Cambria Math" w:cs="Times New Roman"/>
                    <w:b/>
                    <w:i/>
                    <w:sz w:val="28"/>
                    <w:szCs w:val="28"/>
                  </w:rPr>
                </m:ctrlPr>
              </m:sSupPr>
              <m:e>
                <m:r>
                  <m:rPr>
                    <m:sty m:val="bi"/>
                  </m:rPr>
                  <w:rPr>
                    <w:rFonts w:ascii="Cambria Math" w:hAnsi="Cambria Math" w:cs="Times New Roman"/>
                    <w:sz w:val="28"/>
                    <w:szCs w:val="28"/>
                  </w:rPr>
                  <m:t>t</m:t>
                </m:r>
              </m:e>
              <m:sup>
                <m:r>
                  <m:rPr>
                    <m:sty m:val="bi"/>
                  </m:rPr>
                  <w:rPr>
                    <w:rFonts w:ascii="Cambria Math" w:hAnsi="Cambria Math" w:cs="Times New Roman"/>
                    <w:sz w:val="28"/>
                    <w:szCs w:val="28"/>
                  </w:rPr>
                  <m:t>2</m:t>
                </m:r>
              </m:sup>
            </m:sSup>
          </m:den>
        </m:f>
        <m:r>
          <m:rPr>
            <m:sty m:val="bi"/>
          </m:rPr>
          <w:rPr>
            <w:rFonts w:ascii="Cambria Math" w:hAnsi="Cambria Math" w:cs="Times New Roman"/>
            <w:sz w:val="28"/>
            <w:szCs w:val="28"/>
          </w:rPr>
          <m:t>=</m:t>
        </m:r>
        <m:sSup>
          <m:sSupPr>
            <m:ctrlPr>
              <w:rPr>
                <w:rFonts w:ascii="Cambria Math" w:hAnsi="Cambria Math" w:cs="Times New Roman"/>
                <w:b/>
                <w:i/>
                <w:sz w:val="28"/>
                <w:szCs w:val="28"/>
              </w:rPr>
            </m:ctrlPr>
          </m:sSupPr>
          <m:e>
            <m:r>
              <m:rPr>
                <m:sty m:val="bi"/>
              </m:rPr>
              <w:rPr>
                <w:rFonts w:ascii="Cambria Math" w:hAnsi="Cambria Math" w:cs="Times New Roman"/>
                <w:sz w:val="28"/>
                <w:szCs w:val="28"/>
                <w:lang w:val="en-US"/>
              </w:rPr>
              <m:t>a</m:t>
            </m:r>
          </m:e>
          <m:sup>
            <m:r>
              <m:rPr>
                <m:sty m:val="bi"/>
              </m:rPr>
              <w:rPr>
                <w:rFonts w:ascii="Cambria Math" w:hAnsi="Cambria Math" w:cs="Times New Roman"/>
                <w:sz w:val="28"/>
                <w:szCs w:val="28"/>
              </w:rPr>
              <m:t>2</m:t>
            </m:r>
          </m:sup>
        </m:sSup>
        <m:d>
          <m:dPr>
            <m:ctrlPr>
              <w:rPr>
                <w:rFonts w:ascii="Cambria Math" w:hAnsi="Cambria Math" w:cs="Times New Roman"/>
                <w:b/>
                <w:i/>
                <w:sz w:val="28"/>
                <w:szCs w:val="28"/>
              </w:rPr>
            </m:ctrlPr>
          </m:dPr>
          <m:e>
            <m:f>
              <m:fPr>
                <m:ctrlPr>
                  <w:rPr>
                    <w:rFonts w:ascii="Cambria Math" w:hAnsi="Cambria Math" w:cs="Times New Roman"/>
                    <w:b/>
                    <w:i/>
                    <w:sz w:val="28"/>
                    <w:szCs w:val="28"/>
                  </w:rPr>
                </m:ctrlPr>
              </m:fPr>
              <m:num>
                <m:sSup>
                  <m:sSupPr>
                    <m:ctrlPr>
                      <w:rPr>
                        <w:rFonts w:ascii="Cambria Math" w:hAnsi="Cambria Math" w:cs="Times New Roman"/>
                        <w:b/>
                        <w:i/>
                        <w:sz w:val="28"/>
                        <w:szCs w:val="28"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hAnsi="Cambria Math" w:cs="Times New Roman"/>
                        <w:sz w:val="28"/>
                        <w:szCs w:val="28"/>
                      </w:rPr>
                      <m:t>∂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hAnsi="Cambria Math" w:cs="Times New Roman"/>
                        <w:sz w:val="28"/>
                        <w:szCs w:val="28"/>
                      </w:rPr>
                      <m:t>2</m:t>
                    </m:r>
                  </m:sup>
                </m:sSup>
                <m:r>
                  <m:rPr>
                    <m:sty m:val="bi"/>
                  </m:rPr>
                  <w:rPr>
                    <w:rFonts w:ascii="Cambria Math" w:hAnsi="Cambria Math" w:cs="Times New Roman"/>
                    <w:sz w:val="28"/>
                    <w:szCs w:val="28"/>
                  </w:rPr>
                  <m:t>u</m:t>
                </m:r>
              </m:num>
              <m:den>
                <m:r>
                  <m:rPr>
                    <m:sty m:val="bi"/>
                  </m:rPr>
                  <w:rPr>
                    <w:rFonts w:ascii="Cambria Math" w:hAnsi="Cambria Math" w:cs="Times New Roman"/>
                    <w:sz w:val="28"/>
                    <w:szCs w:val="28"/>
                  </w:rPr>
                  <m:t>∂</m:t>
                </m:r>
                <m:sSup>
                  <m:sSupPr>
                    <m:ctrlPr>
                      <w:rPr>
                        <w:rFonts w:ascii="Cambria Math" w:hAnsi="Cambria Math" w:cs="Times New Roman"/>
                        <w:b/>
                        <w:i/>
                        <w:sz w:val="28"/>
                        <w:szCs w:val="28"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hAnsi="Cambria Math" w:cs="Times New Roman"/>
                        <w:sz w:val="28"/>
                        <w:szCs w:val="28"/>
                        <w:lang w:val="en-US"/>
                      </w:rPr>
                      <m:t>r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hAnsi="Cambria Math" w:cs="Times New Roman"/>
                        <w:sz w:val="28"/>
                        <w:szCs w:val="28"/>
                      </w:rPr>
                      <m:t>2</m:t>
                    </m:r>
                  </m:sup>
                </m:sSup>
              </m:den>
            </m:f>
            <m:r>
              <m:rPr>
                <m:sty m:val="bi"/>
              </m:rPr>
              <w:rPr>
                <w:rFonts w:ascii="Cambria Math" w:hAnsi="Cambria Math" w:cs="Times New Roman"/>
                <w:sz w:val="28"/>
                <w:szCs w:val="28"/>
              </w:rPr>
              <m:t>+</m:t>
            </m:r>
            <m:f>
              <m:fPr>
                <m:ctrlPr>
                  <w:rPr>
                    <w:rFonts w:ascii="Cambria Math" w:hAnsi="Cambria Math" w:cs="Times New Roman"/>
                    <w:b/>
                    <w:i/>
                    <w:sz w:val="28"/>
                    <w:szCs w:val="28"/>
                  </w:rPr>
                </m:ctrlPr>
              </m:fPr>
              <m:num>
                <m:r>
                  <m:rPr>
                    <m:sty m:val="bi"/>
                  </m:rPr>
                  <w:rPr>
                    <w:rFonts w:ascii="Cambria Math" w:hAnsi="Cambria Math" w:cs="Times New Roman"/>
                    <w:sz w:val="28"/>
                    <w:szCs w:val="28"/>
                  </w:rPr>
                  <m:t>1</m:t>
                </m:r>
              </m:num>
              <m:den>
                <m:r>
                  <m:rPr>
                    <m:sty m:val="bi"/>
                  </m:rPr>
                  <w:rPr>
                    <w:rFonts w:ascii="Cambria Math" w:hAnsi="Cambria Math" w:cs="Times New Roman"/>
                    <w:sz w:val="28"/>
                    <w:szCs w:val="28"/>
                  </w:rPr>
                  <m:t>r</m:t>
                </m:r>
              </m:den>
            </m:f>
            <m:f>
              <m:fPr>
                <m:ctrlPr>
                  <w:rPr>
                    <w:rFonts w:ascii="Cambria Math" w:hAnsi="Cambria Math" w:cs="Times New Roman"/>
                    <w:b/>
                    <w:i/>
                    <w:sz w:val="28"/>
                    <w:szCs w:val="28"/>
                  </w:rPr>
                </m:ctrlPr>
              </m:fPr>
              <m:num>
                <m:r>
                  <m:rPr>
                    <m:sty m:val="bi"/>
                  </m:rPr>
                  <w:rPr>
                    <w:rFonts w:ascii="Cambria Math" w:hAnsi="Cambria Math" w:cs="Times New Roman"/>
                    <w:sz w:val="28"/>
                    <w:szCs w:val="28"/>
                  </w:rPr>
                  <m:t>∂u</m:t>
                </m:r>
              </m:num>
              <m:den>
                <m:r>
                  <m:rPr>
                    <m:sty m:val="bi"/>
                  </m:rPr>
                  <w:rPr>
                    <w:rFonts w:ascii="Cambria Math" w:hAnsi="Cambria Math" w:cs="Times New Roman"/>
                    <w:sz w:val="28"/>
                    <w:szCs w:val="28"/>
                  </w:rPr>
                  <m:t>∂r</m:t>
                </m:r>
              </m:den>
            </m:f>
          </m:e>
        </m:d>
      </m:oMath>
      <w:r w:rsidR="000C610A" w:rsidRPr="005455E3">
        <w:rPr>
          <w:rFonts w:ascii="Times New Roman" w:eastAsiaTheme="minorEastAsia" w:hAnsi="Times New Roman" w:cs="Times New Roman"/>
          <w:b/>
          <w:sz w:val="28"/>
          <w:szCs w:val="28"/>
        </w:rPr>
        <w:t>.</w:t>
      </w:r>
    </w:p>
    <w:p w:rsidR="000C610A" w:rsidRPr="000C610A" w:rsidRDefault="000C610A" w:rsidP="000C610A">
      <w:pPr>
        <w:autoSpaceDE w:val="0"/>
        <w:autoSpaceDN w:val="0"/>
        <w:adjustRightInd w:val="0"/>
        <w:jc w:val="center"/>
        <w:rPr>
          <w:rFonts w:ascii="Times New Roman" w:eastAsiaTheme="minorEastAsia" w:hAnsi="Times New Roman" w:cs="Times New Roman"/>
          <w:sz w:val="24"/>
          <w:szCs w:val="24"/>
        </w:rPr>
      </w:pPr>
    </w:p>
    <w:p w:rsidR="00C24C32" w:rsidRDefault="00C24C32" w:rsidP="00C24C32">
      <w:pPr>
        <w:autoSpaceDE w:val="0"/>
        <w:autoSpaceDN w:val="0"/>
        <w:adjustRightInd w:val="0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 w:rsidRPr="000C610A">
        <w:rPr>
          <w:rFonts w:ascii="Times New Roman" w:eastAsiaTheme="minorEastAsia" w:hAnsi="Times New Roman" w:cs="Times New Roman"/>
          <w:sz w:val="24"/>
          <w:szCs w:val="24"/>
        </w:rPr>
        <w:t>Оно похоже на колебания струны или стержня, но с некоторой добавкой. Мы задачу в пр</w:t>
      </w:r>
      <w:r w:rsidRPr="000C610A">
        <w:rPr>
          <w:rFonts w:ascii="Times New Roman" w:eastAsiaTheme="minorEastAsia" w:hAnsi="Times New Roman" w:cs="Times New Roman"/>
          <w:sz w:val="24"/>
          <w:szCs w:val="24"/>
        </w:rPr>
        <w:t>о</w:t>
      </w:r>
      <w:r w:rsidRPr="000C610A">
        <w:rPr>
          <w:rFonts w:ascii="Times New Roman" w:eastAsiaTheme="minorEastAsia" w:hAnsi="Times New Roman" w:cs="Times New Roman"/>
          <w:sz w:val="24"/>
          <w:szCs w:val="24"/>
        </w:rPr>
        <w:t xml:space="preserve">странственном аспекте сделали одномерной. Решать эту задачу  будем методом </w:t>
      </w:r>
      <w:r w:rsidRPr="00EB038A">
        <w:rPr>
          <w:rFonts w:ascii="Times New Roman" w:eastAsiaTheme="minorEastAsia" w:hAnsi="Times New Roman" w:cs="Times New Roman"/>
          <w:b/>
          <w:sz w:val="24"/>
          <w:szCs w:val="24"/>
        </w:rPr>
        <w:t>Фурье,</w:t>
      </w:r>
      <w:r w:rsidRPr="000C610A">
        <w:rPr>
          <w:rFonts w:ascii="Times New Roman" w:eastAsiaTheme="minorEastAsia" w:hAnsi="Times New Roman" w:cs="Times New Roman"/>
          <w:sz w:val="24"/>
          <w:szCs w:val="24"/>
        </w:rPr>
        <w:t xml:space="preserve"> т.е. методом разделения переменных. Поэтому запишем неизвестную функцию в таком виде</w:t>
      </w:r>
    </w:p>
    <w:p w:rsidR="000C610A" w:rsidRPr="000C610A" w:rsidRDefault="000C610A" w:rsidP="00C24C32">
      <w:pPr>
        <w:autoSpaceDE w:val="0"/>
        <w:autoSpaceDN w:val="0"/>
        <w:adjustRightInd w:val="0"/>
        <w:jc w:val="both"/>
        <w:rPr>
          <w:rFonts w:ascii="Times New Roman" w:eastAsiaTheme="minorEastAsia" w:hAnsi="Times New Roman" w:cs="Times New Roman"/>
          <w:sz w:val="24"/>
          <w:szCs w:val="24"/>
        </w:rPr>
      </w:pPr>
    </w:p>
    <w:p w:rsidR="00C24C32" w:rsidRPr="00EB038A" w:rsidRDefault="00EB038A" w:rsidP="00C24C32">
      <w:pPr>
        <w:autoSpaceDE w:val="0"/>
        <w:autoSpaceDN w:val="0"/>
        <w:adjustRightInd w:val="0"/>
        <w:ind w:firstLine="851"/>
        <w:jc w:val="both"/>
        <w:rPr>
          <w:rFonts w:ascii="Times New Roman" w:eastAsiaTheme="minorEastAsia" w:hAnsi="Times New Roman" w:cs="Times New Roman"/>
          <w:b/>
          <w:i/>
          <w:sz w:val="24"/>
          <w:szCs w:val="24"/>
        </w:rPr>
      </w:pPr>
      <m:oMathPara>
        <m:oMath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</w:rPr>
            <m:t>u</m:t>
          </m:r>
          <m:d>
            <m:d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</w:rPr>
              </m:ctrlPr>
            </m:dPr>
            <m:e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val="en-US"/>
                </w:rPr>
                <m:t>r</m:t>
              </m:r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,t</m:t>
              </m:r>
            </m:e>
          </m:d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</w:rPr>
            <m:t>=U</m:t>
          </m:r>
          <m:d>
            <m:d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</w:rPr>
              </m:ctrlPr>
            </m:dPr>
            <m:e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r</m:t>
              </m:r>
            </m:e>
          </m:d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</w:rPr>
            <m:t>T</m:t>
          </m:r>
          <m:d>
            <m:d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</w:rPr>
              </m:ctrlPr>
            </m:dPr>
            <m:e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t</m:t>
              </m:r>
            </m:e>
          </m:d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</w:rPr>
            <m:t>.</m:t>
          </m:r>
        </m:oMath>
      </m:oMathPara>
    </w:p>
    <w:p w:rsidR="000C610A" w:rsidRPr="000C610A" w:rsidRDefault="000C610A" w:rsidP="00C24C32">
      <w:pPr>
        <w:autoSpaceDE w:val="0"/>
        <w:autoSpaceDN w:val="0"/>
        <w:adjustRightInd w:val="0"/>
        <w:ind w:firstLine="851"/>
        <w:jc w:val="both"/>
        <w:rPr>
          <w:rFonts w:ascii="Times New Roman" w:eastAsiaTheme="minorEastAsia" w:hAnsi="Times New Roman" w:cs="Times New Roman"/>
          <w:i/>
          <w:sz w:val="24"/>
          <w:szCs w:val="24"/>
          <w:lang w:val="en-US"/>
        </w:rPr>
      </w:pPr>
    </w:p>
    <w:p w:rsidR="00C24C32" w:rsidRDefault="00C24C32" w:rsidP="00EB038A">
      <w:pPr>
        <w:autoSpaceDE w:val="0"/>
        <w:autoSpaceDN w:val="0"/>
        <w:adjustRightInd w:val="0"/>
        <w:ind w:firstLine="709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 w:rsidRPr="000C610A">
        <w:rPr>
          <w:rFonts w:ascii="Times New Roman" w:eastAsiaTheme="minorEastAsia" w:hAnsi="Times New Roman" w:cs="Times New Roman"/>
          <w:sz w:val="24"/>
          <w:szCs w:val="24"/>
        </w:rPr>
        <w:t>Это произведение двух функций: временн</w:t>
      </w:r>
      <w:r w:rsidR="005455E3">
        <w:rPr>
          <w:rFonts w:ascii="Times New Roman" w:eastAsiaTheme="minorEastAsia" w:hAnsi="Times New Roman" w:cs="Times New Roman"/>
          <w:sz w:val="24"/>
          <w:szCs w:val="24"/>
        </w:rPr>
        <w:t>ой</w:t>
      </w:r>
      <w:r w:rsidRPr="000C610A">
        <w:rPr>
          <w:rFonts w:ascii="Times New Roman" w:eastAsiaTheme="minorEastAsia" w:hAnsi="Times New Roman" w:cs="Times New Roman"/>
          <w:sz w:val="24"/>
          <w:szCs w:val="24"/>
        </w:rPr>
        <w:t xml:space="preserve"> и координатн</w:t>
      </w:r>
      <w:r w:rsidR="005455E3">
        <w:rPr>
          <w:rFonts w:ascii="Times New Roman" w:eastAsiaTheme="minorEastAsia" w:hAnsi="Times New Roman" w:cs="Times New Roman"/>
          <w:sz w:val="24"/>
          <w:szCs w:val="24"/>
        </w:rPr>
        <w:t>ой</w:t>
      </w:r>
      <w:r w:rsidRPr="000C610A">
        <w:rPr>
          <w:rFonts w:ascii="Times New Roman" w:eastAsiaTheme="minorEastAsia" w:hAnsi="Times New Roman" w:cs="Times New Roman"/>
          <w:sz w:val="24"/>
          <w:szCs w:val="24"/>
        </w:rPr>
        <w:t xml:space="preserve">. Если мы подставим эту функцию в волновое уравнение, продифференцируем, а потом разделим на </w:t>
      </w:r>
      <m:oMath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U</m:t>
        </m:r>
        <m:d>
          <m:d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d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r</m:t>
            </m:r>
          </m:e>
        </m:d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T</m:t>
        </m:r>
        <m:d>
          <m:d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d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t</m:t>
            </m:r>
          </m:e>
        </m:d>
      </m:oMath>
      <w:r w:rsidRPr="000C610A">
        <w:rPr>
          <w:rFonts w:ascii="Times New Roman" w:eastAsiaTheme="minorEastAsia" w:hAnsi="Times New Roman" w:cs="Times New Roman"/>
          <w:sz w:val="24"/>
          <w:szCs w:val="24"/>
        </w:rPr>
        <w:t>, то п</w:t>
      </w:r>
      <w:r w:rsidRPr="000C610A">
        <w:rPr>
          <w:rFonts w:ascii="Times New Roman" w:eastAsiaTheme="minorEastAsia" w:hAnsi="Times New Roman" w:cs="Times New Roman"/>
          <w:sz w:val="24"/>
          <w:szCs w:val="24"/>
        </w:rPr>
        <w:t>о</w:t>
      </w:r>
      <w:r w:rsidRPr="000C610A">
        <w:rPr>
          <w:rFonts w:ascii="Times New Roman" w:eastAsiaTheme="minorEastAsia" w:hAnsi="Times New Roman" w:cs="Times New Roman"/>
          <w:sz w:val="24"/>
          <w:szCs w:val="24"/>
        </w:rPr>
        <w:t xml:space="preserve">лучим два обыкновенных дифференциальных уравнения второго порядка. Тут </w:t>
      </w:r>
      <m:oMath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  <w:lang w:eastAsia="ru-RU"/>
          </w:rPr>
          <m:t>β</m:t>
        </m:r>
      </m:oMath>
      <w:r w:rsidRPr="000C610A">
        <w:rPr>
          <w:rFonts w:ascii="Times New Roman" w:eastAsiaTheme="minorEastAsia" w:hAnsi="Times New Roman" w:cs="Times New Roman"/>
          <w:sz w:val="24"/>
          <w:szCs w:val="24"/>
          <w:lang w:eastAsia="ru-RU"/>
        </w:rPr>
        <w:t xml:space="preserve"> </w:t>
      </w:r>
      <w:r w:rsidRPr="000C610A">
        <w:rPr>
          <w:rFonts w:ascii="Times New Roman" w:eastAsiaTheme="minorEastAsia" w:hAnsi="Times New Roman" w:cs="Times New Roman"/>
          <w:sz w:val="24"/>
          <w:szCs w:val="24"/>
        </w:rPr>
        <w:t>пока неи</w:t>
      </w:r>
      <w:r w:rsidRPr="000C610A">
        <w:rPr>
          <w:rFonts w:ascii="Times New Roman" w:eastAsiaTheme="minorEastAsia" w:hAnsi="Times New Roman" w:cs="Times New Roman"/>
          <w:sz w:val="24"/>
          <w:szCs w:val="24"/>
        </w:rPr>
        <w:t>з</w:t>
      </w:r>
      <w:r w:rsidRPr="000C610A">
        <w:rPr>
          <w:rFonts w:ascii="Times New Roman" w:eastAsiaTheme="minorEastAsia" w:hAnsi="Times New Roman" w:cs="Times New Roman"/>
          <w:sz w:val="24"/>
          <w:szCs w:val="24"/>
        </w:rPr>
        <w:t>вестное нам какое-то действительное число</w:t>
      </w:r>
    </w:p>
    <w:p w:rsidR="00EB038A" w:rsidRPr="000C610A" w:rsidRDefault="00EB038A" w:rsidP="00EB038A">
      <w:pPr>
        <w:autoSpaceDE w:val="0"/>
        <w:autoSpaceDN w:val="0"/>
        <w:adjustRightInd w:val="0"/>
        <w:ind w:firstLine="709"/>
        <w:jc w:val="both"/>
        <w:rPr>
          <w:rFonts w:ascii="Times New Roman" w:eastAsiaTheme="minorEastAsia" w:hAnsi="Times New Roman" w:cs="Times New Roman"/>
          <w:i/>
          <w:sz w:val="24"/>
          <w:szCs w:val="24"/>
        </w:rPr>
      </w:pPr>
    </w:p>
    <w:p w:rsidR="00C24C32" w:rsidRPr="00EB038A" w:rsidRDefault="005B5DFD" w:rsidP="00C24C32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b/>
          <w:sz w:val="24"/>
          <w:szCs w:val="24"/>
        </w:rPr>
      </w:pPr>
      <m:oMathPara>
        <m:oMath>
          <m:f>
            <m:f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</w:rPr>
              </m:ctrlPr>
            </m:fPr>
            <m:num>
              <m:sSup>
                <m:sSupPr>
                  <m:ctrlPr>
                    <w:rPr>
                      <w:rFonts w:ascii="Cambria Math" w:eastAsiaTheme="minorEastAsia" w:hAnsi="Cambria Math" w:cs="Times New Roman"/>
                      <w:b/>
                      <w:i/>
                      <w:sz w:val="24"/>
                      <w:szCs w:val="24"/>
                    </w:rPr>
                  </m:ctrlPr>
                </m:sSupPr>
                <m:e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  <w:lang w:eastAsia="ru-RU"/>
                    </w:rPr>
                    <m:t>T</m:t>
                  </m:r>
                </m:e>
                <m:sup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  <w:lang w:eastAsia="ru-RU"/>
                    </w:rPr>
                    <m:t>//</m:t>
                  </m:r>
                </m:sup>
              </m:sSup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eastAsia="ru-RU"/>
                </w:rPr>
                <m:t>(t)</m:t>
              </m:r>
            </m:num>
            <m:den>
              <m:sSup>
                <m:sSupPr>
                  <m:ctrlPr>
                    <w:rPr>
                      <w:rFonts w:ascii="Cambria Math" w:eastAsiaTheme="minorEastAsia" w:hAnsi="Cambria Math" w:cs="Times New Roman"/>
                      <w:b/>
                      <w:i/>
                      <w:sz w:val="24"/>
                      <w:szCs w:val="24"/>
                    </w:rPr>
                  </m:ctrlPr>
                </m:sSupPr>
                <m:e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  <w:lang w:eastAsia="ru-RU"/>
                    </w:rPr>
                    <m:t>a</m:t>
                  </m:r>
                </m:e>
                <m:sup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  <w:lang w:eastAsia="ru-RU"/>
                    </w:rPr>
                    <m:t>2</m:t>
                  </m:r>
                </m:sup>
              </m:sSup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eastAsia="ru-RU"/>
                </w:rPr>
                <m:t>T(t)</m:t>
              </m:r>
            </m:den>
          </m:f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  <w:lang w:eastAsia="ru-RU"/>
            </w:rPr>
            <m:t>=</m:t>
          </m:r>
          <m:f>
            <m:f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</w:rPr>
              </m:ctrlPr>
            </m:fPr>
            <m:num>
              <m:sSup>
                <m:sSupPr>
                  <m:ctrlPr>
                    <w:rPr>
                      <w:rFonts w:ascii="Cambria Math" w:eastAsiaTheme="minorEastAsia" w:hAnsi="Cambria Math" w:cs="Times New Roman"/>
                      <w:b/>
                      <w:i/>
                      <w:sz w:val="24"/>
                      <w:szCs w:val="24"/>
                    </w:rPr>
                  </m:ctrlPr>
                </m:sSupPr>
                <m:e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  <w:lang w:eastAsia="ru-RU"/>
                    </w:rPr>
                    <m:t>U</m:t>
                  </m:r>
                </m:e>
                <m:sup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  <w:lang w:eastAsia="ru-RU"/>
                    </w:rPr>
                    <m:t>//</m:t>
                  </m:r>
                </m:sup>
              </m:sSup>
              <m:d>
                <m:dPr>
                  <m:ctrlPr>
                    <w:rPr>
                      <w:rFonts w:ascii="Cambria Math" w:eastAsiaTheme="minorEastAsia" w:hAnsi="Cambria Math" w:cs="Times New Roman"/>
                      <w:b/>
                      <w:i/>
                      <w:sz w:val="24"/>
                      <w:szCs w:val="24"/>
                    </w:rPr>
                  </m:ctrlPr>
                </m:dPr>
                <m:e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  <w:lang w:eastAsia="ru-RU"/>
                    </w:rPr>
                    <m:t>r</m:t>
                  </m:r>
                </m:e>
              </m:d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eastAsia="ru-RU"/>
                </w:rPr>
                <m:t>+</m:t>
              </m:r>
              <m:f>
                <m:fPr>
                  <m:ctrlPr>
                    <w:rPr>
                      <w:rFonts w:ascii="Cambria Math" w:eastAsiaTheme="minorEastAsia" w:hAnsi="Cambria Math" w:cs="Times New Roman"/>
                      <w:b/>
                      <w:i/>
                      <w:sz w:val="24"/>
                      <w:szCs w:val="24"/>
                    </w:rPr>
                  </m:ctrlPr>
                </m:fPr>
                <m:num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  <w:lang w:eastAsia="ru-RU"/>
                    </w:rPr>
                    <m:t>1</m:t>
                  </m:r>
                </m:num>
                <m:den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  <w:lang w:eastAsia="ru-RU"/>
                    </w:rPr>
                    <m:t>r</m:t>
                  </m:r>
                </m:den>
              </m:f>
              <m:sSup>
                <m:sSupPr>
                  <m:ctrlPr>
                    <w:rPr>
                      <w:rFonts w:ascii="Cambria Math" w:eastAsiaTheme="minorEastAsia" w:hAnsi="Cambria Math" w:cs="Times New Roman"/>
                      <w:b/>
                      <w:i/>
                      <w:sz w:val="24"/>
                      <w:szCs w:val="24"/>
                    </w:rPr>
                  </m:ctrlPr>
                </m:sSupPr>
                <m:e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  <w:lang w:eastAsia="ru-RU"/>
                    </w:rPr>
                    <m:t>U</m:t>
                  </m:r>
                </m:e>
                <m:sup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  <w:lang w:eastAsia="ru-RU"/>
                    </w:rPr>
                    <m:t>/</m:t>
                  </m:r>
                </m:sup>
              </m:sSup>
            </m:num>
            <m:den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eastAsia="ru-RU"/>
                </w:rPr>
                <m:t>U(r)</m:t>
              </m:r>
            </m:den>
          </m:f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  <w:lang w:eastAsia="ru-RU"/>
            </w:rPr>
            <m:t>=-</m:t>
          </m:r>
          <m:sSup>
            <m:sSup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</w:rPr>
              </m:ctrlPr>
            </m:sSupPr>
            <m:e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eastAsia="ru-RU"/>
                </w:rPr>
                <m:t>β</m:t>
              </m:r>
            </m:e>
            <m:sup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eastAsia="ru-RU"/>
                </w:rPr>
                <m:t>2</m:t>
              </m:r>
            </m:sup>
          </m:sSup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</w:rPr>
            <m:t>.</m:t>
          </m:r>
        </m:oMath>
      </m:oMathPara>
    </w:p>
    <w:p w:rsidR="00EB038A" w:rsidRPr="000C610A" w:rsidRDefault="00EB038A" w:rsidP="00C24C32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sz w:val="24"/>
          <w:szCs w:val="24"/>
          <w:lang w:eastAsia="ru-RU"/>
        </w:rPr>
      </w:pPr>
    </w:p>
    <w:p w:rsidR="00EB038A" w:rsidRDefault="00C24C32" w:rsidP="00EB038A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sz w:val="24"/>
          <w:szCs w:val="24"/>
        </w:rPr>
      </w:pPr>
      <w:r w:rsidRPr="000C610A">
        <w:rPr>
          <w:rFonts w:ascii="Times New Roman" w:eastAsiaTheme="minorEastAsia" w:hAnsi="Times New Roman" w:cs="Times New Roman"/>
          <w:sz w:val="24"/>
          <w:szCs w:val="24"/>
        </w:rPr>
        <w:t>Решаем первое дифференциальное уравнение через характеристическое алгебраическое уравнение и получаем известный результат.</w:t>
      </w:r>
    </w:p>
    <w:p w:rsidR="00EB038A" w:rsidRDefault="00EB038A" w:rsidP="00EB038A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sz w:val="24"/>
          <w:szCs w:val="24"/>
        </w:rPr>
      </w:pPr>
    </w:p>
    <w:p w:rsidR="00C24C32" w:rsidRPr="00EB038A" w:rsidRDefault="005B5DFD" w:rsidP="00EB038A">
      <w:pPr>
        <w:autoSpaceDE w:val="0"/>
        <w:autoSpaceDN w:val="0"/>
        <w:adjustRightInd w:val="0"/>
        <w:jc w:val="center"/>
        <w:rPr>
          <w:rFonts w:ascii="Times New Roman" w:eastAsiaTheme="minorEastAsia" w:hAnsi="Times New Roman" w:cs="Times New Roman"/>
          <w:b/>
          <w:sz w:val="24"/>
          <w:szCs w:val="24"/>
          <w:lang w:eastAsia="ru-RU"/>
        </w:rPr>
      </w:pPr>
      <m:oMath>
        <m:sSup>
          <m:sSup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sSup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eastAsia="ru-RU"/>
              </w:rPr>
              <m:t>T</m:t>
            </m:r>
          </m:e>
          <m:sup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eastAsia="ru-RU"/>
              </w:rPr>
              <m:t>//</m:t>
            </m:r>
          </m:sup>
        </m:sSup>
        <m:d>
          <m:d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d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eastAsia="ru-RU"/>
              </w:rPr>
              <m:t>t</m:t>
            </m:r>
          </m:e>
        </m:d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  <w:lang w:eastAsia="ru-RU"/>
          </w:rPr>
          <m:t xml:space="preserve">+ </m:t>
        </m:r>
        <m:sSup>
          <m:sSup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sSup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eastAsia="ru-RU"/>
              </w:rPr>
              <m:t>β</m:t>
            </m:r>
          </m:e>
          <m:sup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eastAsia="ru-RU"/>
              </w:rPr>
              <m:t>2</m:t>
            </m:r>
          </m:sup>
        </m:sSup>
        <m:sSup>
          <m:sSup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sSup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eastAsia="ru-RU"/>
              </w:rPr>
              <m:t>a</m:t>
            </m:r>
          </m:e>
          <m:sup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eastAsia="ru-RU"/>
              </w:rPr>
              <m:t>2</m:t>
            </m:r>
          </m:sup>
        </m:sSup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  <w:lang w:eastAsia="ru-RU"/>
          </w:rPr>
          <m:t xml:space="preserve"> T</m:t>
        </m:r>
        <m:d>
          <m:d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d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eastAsia="ru-RU"/>
              </w:rPr>
              <m:t>t</m:t>
            </m:r>
          </m:e>
        </m:d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  <w:lang w:eastAsia="ru-RU"/>
          </w:rPr>
          <m:t>=0</m:t>
        </m:r>
      </m:oMath>
      <w:r w:rsidR="00C24C32" w:rsidRPr="00EB038A">
        <w:rPr>
          <w:rFonts w:ascii="Times New Roman" w:eastAsiaTheme="minorEastAsia" w:hAnsi="Times New Roman" w:cs="Times New Roman"/>
          <w:b/>
          <w:sz w:val="24"/>
          <w:szCs w:val="24"/>
          <w:lang w:eastAsia="ru-RU"/>
        </w:rPr>
        <w:t>.</w:t>
      </w:r>
    </w:p>
    <w:p w:rsidR="00EB038A" w:rsidRPr="000C610A" w:rsidRDefault="00EB038A" w:rsidP="00EB038A">
      <w:pPr>
        <w:autoSpaceDE w:val="0"/>
        <w:autoSpaceDN w:val="0"/>
        <w:adjustRightInd w:val="0"/>
        <w:jc w:val="center"/>
        <w:rPr>
          <w:rFonts w:ascii="Times New Roman" w:eastAsiaTheme="minorEastAsia" w:hAnsi="Times New Roman" w:cs="Times New Roman"/>
          <w:sz w:val="24"/>
          <w:szCs w:val="24"/>
          <w:lang w:eastAsia="ru-RU"/>
        </w:rPr>
      </w:pPr>
    </w:p>
    <w:p w:rsidR="00C24C32" w:rsidRDefault="00C24C32" w:rsidP="00C24C32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sz w:val="24"/>
          <w:szCs w:val="24"/>
        </w:rPr>
      </w:pPr>
      <w:r w:rsidRPr="00EB038A">
        <w:rPr>
          <w:rFonts w:ascii="Times New Roman" w:eastAsiaTheme="minorEastAsia" w:hAnsi="Times New Roman" w:cs="Times New Roman"/>
          <w:sz w:val="24"/>
          <w:szCs w:val="24"/>
        </w:rPr>
        <w:t>Второе дифференциальное уравнение имеет такие характеристики:</w:t>
      </w:r>
      <w:r w:rsidR="005455E3">
        <w:rPr>
          <w:rFonts w:ascii="Times New Roman" w:eastAsiaTheme="minorEastAsia" w:hAnsi="Times New Roman" w:cs="Times New Roman"/>
          <w:sz w:val="24"/>
          <w:szCs w:val="24"/>
        </w:rPr>
        <w:t xml:space="preserve"> оно</w:t>
      </w:r>
      <w:r w:rsidRPr="00EB038A">
        <w:rPr>
          <w:rFonts w:ascii="Times New Roman" w:eastAsiaTheme="minorEastAsia" w:hAnsi="Times New Roman" w:cs="Times New Roman"/>
          <w:sz w:val="24"/>
          <w:szCs w:val="24"/>
        </w:rPr>
        <w:t xml:space="preserve"> второго порядка, л</w:t>
      </w:r>
      <w:r w:rsidRPr="00EB038A">
        <w:rPr>
          <w:rFonts w:ascii="Times New Roman" w:eastAsiaTheme="minorEastAsia" w:hAnsi="Times New Roman" w:cs="Times New Roman"/>
          <w:sz w:val="24"/>
          <w:szCs w:val="24"/>
        </w:rPr>
        <w:t>и</w:t>
      </w:r>
      <w:r w:rsidRPr="00EB038A">
        <w:rPr>
          <w:rFonts w:ascii="Times New Roman" w:eastAsiaTheme="minorEastAsia" w:hAnsi="Times New Roman" w:cs="Times New Roman"/>
          <w:sz w:val="24"/>
          <w:szCs w:val="24"/>
        </w:rPr>
        <w:t>нейное, однородное с непостоянными коэффициентами.</w:t>
      </w:r>
    </w:p>
    <w:p w:rsidR="00EB038A" w:rsidRPr="00EB038A" w:rsidRDefault="00EB038A" w:rsidP="00C24C32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sz w:val="24"/>
          <w:szCs w:val="24"/>
          <w:lang w:eastAsia="ru-RU"/>
        </w:rPr>
      </w:pPr>
    </w:p>
    <w:p w:rsidR="00C24C32" w:rsidRPr="00EB038A" w:rsidRDefault="005B5DFD" w:rsidP="00EB038A">
      <w:pPr>
        <w:autoSpaceDE w:val="0"/>
        <w:autoSpaceDN w:val="0"/>
        <w:adjustRightInd w:val="0"/>
        <w:jc w:val="center"/>
        <w:rPr>
          <w:rFonts w:ascii="Times New Roman" w:eastAsiaTheme="minorEastAsia" w:hAnsi="Times New Roman" w:cs="Times New Roman"/>
          <w:b/>
          <w:sz w:val="24"/>
          <w:szCs w:val="24"/>
          <w:lang w:eastAsia="ru-RU"/>
        </w:rPr>
      </w:pPr>
      <m:oMath>
        <m:sSup>
          <m:sSup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sSup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eastAsia="ru-RU"/>
              </w:rPr>
              <m:t>U</m:t>
            </m:r>
          </m:e>
          <m:sup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eastAsia="ru-RU"/>
              </w:rPr>
              <m:t>//</m:t>
            </m:r>
          </m:sup>
        </m:sSup>
        <m:d>
          <m:d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d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eastAsia="ru-RU"/>
              </w:rPr>
              <m:t>r</m:t>
            </m:r>
          </m:e>
        </m:d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  <w:lang w:eastAsia="ru-RU"/>
          </w:rPr>
          <m:t>+</m:t>
        </m:r>
        <m:f>
          <m:f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fPr>
          <m:num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eastAsia="ru-RU"/>
              </w:rPr>
              <m:t>1</m:t>
            </m:r>
          </m:num>
          <m:den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eastAsia="ru-RU"/>
              </w:rPr>
              <m:t>r</m:t>
            </m:r>
          </m:den>
        </m:f>
        <m:sSup>
          <m:sSup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sSup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eastAsia="ru-RU"/>
              </w:rPr>
              <m:t>U</m:t>
            </m:r>
          </m:e>
          <m:sup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eastAsia="ru-RU"/>
              </w:rPr>
              <m:t>/</m:t>
            </m:r>
          </m:sup>
        </m:sSup>
        <m:d>
          <m:d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d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r</m:t>
            </m:r>
          </m:e>
        </m:d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+</m:t>
        </m:r>
        <m:sSup>
          <m:sSup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sSup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eastAsia="ru-RU"/>
              </w:rPr>
              <m:t>β</m:t>
            </m:r>
          </m:e>
          <m:sup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eastAsia="ru-RU"/>
              </w:rPr>
              <m:t>2</m:t>
            </m:r>
          </m:sup>
        </m:sSup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  <w:lang w:eastAsia="ru-RU"/>
          </w:rPr>
          <m:t xml:space="preserve"> U</m:t>
        </m:r>
        <m:d>
          <m:d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d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eastAsia="ru-RU"/>
              </w:rPr>
              <m:t>r</m:t>
            </m:r>
          </m:e>
        </m:d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  <w:lang w:eastAsia="ru-RU"/>
          </w:rPr>
          <m:t>=0</m:t>
        </m:r>
      </m:oMath>
      <w:r w:rsidR="00EB038A" w:rsidRPr="00EB038A">
        <w:rPr>
          <w:rFonts w:ascii="Times New Roman" w:eastAsiaTheme="minorEastAsia" w:hAnsi="Times New Roman" w:cs="Times New Roman"/>
          <w:b/>
          <w:sz w:val="24"/>
          <w:szCs w:val="24"/>
          <w:lang w:eastAsia="ru-RU"/>
        </w:rPr>
        <w:t>.</w:t>
      </w:r>
    </w:p>
    <w:p w:rsidR="00EB038A" w:rsidRPr="00EB038A" w:rsidRDefault="00EB038A" w:rsidP="00EB038A">
      <w:pPr>
        <w:autoSpaceDE w:val="0"/>
        <w:autoSpaceDN w:val="0"/>
        <w:adjustRightInd w:val="0"/>
        <w:jc w:val="center"/>
        <w:rPr>
          <w:rFonts w:ascii="Times New Roman" w:eastAsiaTheme="minorEastAsia" w:hAnsi="Times New Roman" w:cs="Times New Roman"/>
          <w:b/>
          <w:sz w:val="24"/>
          <w:szCs w:val="24"/>
          <w:lang w:eastAsia="ru-RU"/>
        </w:rPr>
      </w:pPr>
    </w:p>
    <w:p w:rsidR="00C24C32" w:rsidRDefault="00C24C32" w:rsidP="00C24C32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sz w:val="24"/>
          <w:szCs w:val="24"/>
        </w:rPr>
      </w:pPr>
      <w:r w:rsidRPr="00EB038A">
        <w:rPr>
          <w:rFonts w:ascii="Times New Roman" w:eastAsiaTheme="minorEastAsia" w:hAnsi="Times New Roman" w:cs="Times New Roman"/>
          <w:sz w:val="24"/>
          <w:szCs w:val="24"/>
        </w:rPr>
        <w:t xml:space="preserve">Решение этого уравнения </w:t>
      </w:r>
      <w:r w:rsidR="005455E3">
        <w:rPr>
          <w:rFonts w:ascii="Times New Roman" w:eastAsiaTheme="minorEastAsia" w:hAnsi="Times New Roman" w:cs="Times New Roman"/>
          <w:sz w:val="24"/>
          <w:szCs w:val="24"/>
        </w:rPr>
        <w:t>д</w:t>
      </w:r>
      <w:r w:rsidRPr="00EB038A">
        <w:rPr>
          <w:rFonts w:ascii="Times New Roman" w:eastAsiaTheme="minorEastAsia" w:hAnsi="Times New Roman" w:cs="Times New Roman"/>
          <w:sz w:val="24"/>
          <w:szCs w:val="24"/>
        </w:rPr>
        <w:t xml:space="preserve">ал французский ученый </w:t>
      </w:r>
      <w:r w:rsidRPr="005455E3">
        <w:rPr>
          <w:rFonts w:ascii="Times New Roman" w:eastAsiaTheme="minorEastAsia" w:hAnsi="Times New Roman" w:cs="Times New Roman"/>
          <w:b/>
          <w:sz w:val="24"/>
          <w:szCs w:val="24"/>
        </w:rPr>
        <w:t>Бессель</w:t>
      </w:r>
      <w:r w:rsidR="005455E3">
        <w:rPr>
          <w:rFonts w:ascii="Times New Roman" w:eastAsiaTheme="minorEastAsia" w:hAnsi="Times New Roman" w:cs="Times New Roman"/>
          <w:sz w:val="24"/>
          <w:szCs w:val="24"/>
        </w:rPr>
        <w:t xml:space="preserve"> в более общем виде</w:t>
      </w:r>
      <w:r w:rsidRPr="00EB038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</w:p>
    <w:p w:rsidR="00EB038A" w:rsidRPr="00EB038A" w:rsidRDefault="00EB038A" w:rsidP="00C24C32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sz w:val="24"/>
          <w:szCs w:val="24"/>
        </w:rPr>
      </w:pPr>
    </w:p>
    <w:p w:rsidR="00C24C32" w:rsidRPr="00EB038A" w:rsidRDefault="005B5DFD" w:rsidP="00C24C32">
      <w:pPr>
        <w:autoSpaceDE w:val="0"/>
        <w:autoSpaceDN w:val="0"/>
        <w:adjustRightInd w:val="0"/>
        <w:jc w:val="center"/>
        <w:rPr>
          <w:rFonts w:ascii="Times New Roman" w:eastAsiaTheme="minorEastAsia" w:hAnsi="Times New Roman" w:cs="Times New Roman"/>
          <w:b/>
          <w:sz w:val="24"/>
          <w:szCs w:val="24"/>
          <w:lang w:eastAsia="ru-RU"/>
        </w:rPr>
      </w:pPr>
      <m:oMath>
        <m:sSup>
          <m:sSup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  <w:lang w:val="en-US"/>
              </w:rPr>
            </m:ctrlPr>
          </m:sSup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 w:eastAsia="ru-RU"/>
              </w:rPr>
              <m:t>y</m:t>
            </m:r>
          </m:e>
          <m:sup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eastAsia="ru-RU"/>
              </w:rPr>
              <m:t>//</m:t>
            </m:r>
          </m:sup>
        </m:sSup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  <w:lang w:eastAsia="ru-RU"/>
          </w:rPr>
          <m:t>+</m:t>
        </m:r>
        <m:f>
          <m:f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  <w:lang w:val="en-US"/>
              </w:rPr>
            </m:ctrlPr>
          </m:fPr>
          <m:num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eastAsia="ru-RU"/>
              </w:rPr>
              <m:t>1</m:t>
            </m:r>
          </m:num>
          <m:den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 w:eastAsia="ru-RU"/>
              </w:rPr>
              <m:t>x</m:t>
            </m:r>
          </m:den>
        </m:f>
        <m:sSup>
          <m:sSup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  <w:lang w:val="en-US"/>
              </w:rPr>
            </m:ctrlPr>
          </m:sSup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 w:eastAsia="ru-RU"/>
              </w:rPr>
              <m:t>y</m:t>
            </m:r>
          </m:e>
          <m:sup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eastAsia="ru-RU"/>
              </w:rPr>
              <m:t>/</m:t>
            </m:r>
          </m:sup>
        </m:sSup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  <w:lang w:eastAsia="ru-RU"/>
          </w:rPr>
          <m:t>+</m:t>
        </m:r>
        <m:d>
          <m:d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  <w:lang w:val="en-US"/>
              </w:rPr>
            </m:ctrlPr>
          </m:d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eastAsia="ru-RU"/>
              </w:rPr>
              <m:t>1-</m:t>
            </m:r>
            <m:f>
              <m:fPr>
                <m:ctrlPr>
                  <w:rPr>
                    <w:rFonts w:ascii="Cambria Math" w:eastAsiaTheme="minorEastAsia" w:hAnsi="Cambria Math" w:cs="Times New Roman"/>
                    <w:b/>
                    <w:i/>
                    <w:sz w:val="24"/>
                    <w:szCs w:val="24"/>
                    <w:lang w:val="en-US"/>
                  </w:rPr>
                </m:ctrlPr>
              </m:fPr>
              <m:num>
                <m:sSup>
                  <m:sSupPr>
                    <m:ctrlPr>
                      <w:rPr>
                        <w:rFonts w:ascii="Cambria Math" w:eastAsiaTheme="minorEastAsia" w:hAnsi="Cambria Math" w:cs="Times New Roman"/>
                        <w:b/>
                        <w:i/>
                        <w:sz w:val="24"/>
                        <w:szCs w:val="24"/>
                        <w:lang w:val="en-US"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  <w:lang w:val="en-US" w:eastAsia="ru-RU"/>
                      </w:rPr>
                      <m:t>k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  <w:lang w:eastAsia="ru-RU"/>
                      </w:rPr>
                      <m:t>2</m:t>
                    </m:r>
                  </m:sup>
                </m:sSup>
              </m:num>
              <m:den>
                <m:sSup>
                  <m:sSupPr>
                    <m:ctrlPr>
                      <w:rPr>
                        <w:rFonts w:ascii="Cambria Math" w:eastAsiaTheme="minorEastAsia" w:hAnsi="Cambria Math" w:cs="Times New Roman"/>
                        <w:b/>
                        <w:i/>
                        <w:sz w:val="24"/>
                        <w:szCs w:val="24"/>
                        <w:lang w:val="en-US"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  <w:lang w:val="en-US" w:eastAsia="ru-RU"/>
                      </w:rPr>
                      <m:t>x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  <w:lang w:eastAsia="ru-RU"/>
                      </w:rPr>
                      <m:t>2</m:t>
                    </m:r>
                  </m:sup>
                </m:sSup>
              </m:den>
            </m:f>
          </m:e>
        </m:d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  <w:lang w:val="en-US" w:eastAsia="ru-RU"/>
          </w:rPr>
          <m:t>y</m:t>
        </m:r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  <w:lang w:eastAsia="ru-RU"/>
          </w:rPr>
          <m:t>=0</m:t>
        </m:r>
      </m:oMath>
      <w:r w:rsidR="00C24C32" w:rsidRPr="00EB038A">
        <w:rPr>
          <w:rFonts w:ascii="Times New Roman" w:eastAsiaTheme="minorEastAsia" w:hAnsi="Times New Roman" w:cs="Times New Roman"/>
          <w:b/>
          <w:sz w:val="24"/>
          <w:szCs w:val="24"/>
          <w:lang w:eastAsia="ru-RU"/>
        </w:rPr>
        <w:t>.</w:t>
      </w:r>
    </w:p>
    <w:p w:rsidR="00EB038A" w:rsidRPr="00EB038A" w:rsidRDefault="00EB038A" w:rsidP="00C24C32">
      <w:pPr>
        <w:autoSpaceDE w:val="0"/>
        <w:autoSpaceDN w:val="0"/>
        <w:adjustRightInd w:val="0"/>
        <w:jc w:val="center"/>
        <w:rPr>
          <w:rFonts w:ascii="Times New Roman" w:eastAsiaTheme="minorEastAsia" w:hAnsi="Times New Roman" w:cs="Times New Roman"/>
          <w:sz w:val="24"/>
          <w:szCs w:val="24"/>
          <w:lang w:eastAsia="ru-RU"/>
        </w:rPr>
      </w:pPr>
    </w:p>
    <w:p w:rsidR="00C24C32" w:rsidRDefault="00C24C32" w:rsidP="00C24C32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sz w:val="24"/>
          <w:szCs w:val="24"/>
        </w:rPr>
      </w:pPr>
      <w:r w:rsidRPr="00EB038A">
        <w:rPr>
          <w:rFonts w:ascii="Times New Roman" w:eastAsiaTheme="minorEastAsia" w:hAnsi="Times New Roman" w:cs="Times New Roman"/>
          <w:sz w:val="24"/>
          <w:szCs w:val="24"/>
        </w:rPr>
        <w:t>Опуская ряд преобразован</w:t>
      </w:r>
      <w:r w:rsidR="005455E3">
        <w:rPr>
          <w:rFonts w:ascii="Times New Roman" w:eastAsiaTheme="minorEastAsia" w:hAnsi="Times New Roman" w:cs="Times New Roman"/>
          <w:sz w:val="24"/>
          <w:szCs w:val="24"/>
        </w:rPr>
        <w:t>ий, приведем конечный результат</w:t>
      </w:r>
    </w:p>
    <w:p w:rsidR="00EB038A" w:rsidRPr="00EB038A" w:rsidRDefault="00EB038A" w:rsidP="00C24C32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sz w:val="24"/>
          <w:szCs w:val="24"/>
          <w:lang w:eastAsia="ru-RU"/>
        </w:rPr>
      </w:pPr>
    </w:p>
    <w:p w:rsidR="00C24C32" w:rsidRPr="005455E3" w:rsidRDefault="005B5DFD" w:rsidP="00C24C32">
      <w:pPr>
        <w:autoSpaceDE w:val="0"/>
        <w:autoSpaceDN w:val="0"/>
        <w:adjustRightInd w:val="0"/>
        <w:jc w:val="center"/>
        <w:rPr>
          <w:rFonts w:ascii="Times New Roman" w:eastAsiaTheme="minorEastAsia" w:hAnsi="Times New Roman" w:cs="Times New Roman"/>
          <w:b/>
          <w:sz w:val="28"/>
          <w:szCs w:val="28"/>
          <w:lang w:eastAsia="ru-RU"/>
        </w:rPr>
      </w:pPr>
      <m:oMath>
        <m:sSub>
          <m:sSubPr>
            <m:ctrlPr>
              <w:rPr>
                <w:rFonts w:ascii="Cambria Math" w:eastAsiaTheme="minorEastAsia" w:hAnsi="Cambria Math" w:cs="Times New Roman"/>
                <w:b/>
                <w:i/>
                <w:sz w:val="28"/>
                <w:szCs w:val="28"/>
                <w:lang w:val="en-US"/>
              </w:rPr>
            </m:ctrlPr>
          </m:sSub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8"/>
                <w:szCs w:val="28"/>
                <w:lang w:val="en-US" w:eastAsia="ru-RU"/>
              </w:rPr>
              <m:t>U</m:t>
            </m:r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8"/>
                <w:szCs w:val="28"/>
                <w:lang w:eastAsia="ru-RU"/>
              </w:rPr>
              <m:t>(</m:t>
            </m:r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8"/>
                <w:szCs w:val="28"/>
                <w:lang w:val="en-US" w:eastAsia="ru-RU"/>
              </w:rPr>
              <m:t>r</m:t>
            </m:r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8"/>
                <w:szCs w:val="28"/>
                <w:lang w:eastAsia="ru-RU"/>
              </w:rPr>
              <m:t>)=</m:t>
            </m:r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8"/>
                <w:szCs w:val="28"/>
                <w:lang w:val="en-US" w:eastAsia="ru-RU"/>
              </w:rPr>
              <m:t>J</m:t>
            </m:r>
          </m:e>
          <m:sub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8"/>
                <w:szCs w:val="28"/>
                <w:lang w:eastAsia="ru-RU"/>
              </w:rPr>
              <m:t>0</m:t>
            </m:r>
          </m:sub>
        </m:sSub>
        <m:d>
          <m:dPr>
            <m:ctrlPr>
              <w:rPr>
                <w:rFonts w:ascii="Cambria Math" w:eastAsiaTheme="minorEastAsia" w:hAnsi="Cambria Math" w:cs="Times New Roman"/>
                <w:b/>
                <w:i/>
                <w:sz w:val="28"/>
                <w:szCs w:val="28"/>
                <w:lang w:val="en-US"/>
              </w:rPr>
            </m:ctrlPr>
          </m:d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8"/>
                <w:szCs w:val="28"/>
                <w:lang w:eastAsia="ru-RU"/>
              </w:rPr>
              <m:t>β</m:t>
            </m:r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8"/>
                <w:szCs w:val="28"/>
                <w:lang w:val="en-US" w:eastAsia="ru-RU"/>
              </w:rPr>
              <m:t>x</m:t>
            </m:r>
          </m:e>
        </m:d>
        <m:r>
          <m:rPr>
            <m:sty m:val="bi"/>
          </m:rPr>
          <w:rPr>
            <w:rFonts w:ascii="Cambria Math" w:eastAsiaTheme="minorEastAsia" w:hAnsi="Cambria Math" w:cs="Times New Roman"/>
            <w:sz w:val="28"/>
            <w:szCs w:val="28"/>
            <w:lang w:eastAsia="ru-RU"/>
          </w:rPr>
          <m:t>=</m:t>
        </m:r>
        <m:nary>
          <m:naryPr>
            <m:chr m:val="∑"/>
            <m:limLoc m:val="subSup"/>
            <m:ctrlPr>
              <w:rPr>
                <w:rFonts w:ascii="Cambria Math" w:eastAsiaTheme="minorEastAsia" w:hAnsi="Cambria Math" w:cs="Times New Roman"/>
                <w:b/>
                <w:i/>
                <w:sz w:val="28"/>
                <w:szCs w:val="28"/>
                <w:lang w:val="en-US"/>
              </w:rPr>
            </m:ctrlPr>
          </m:naryPr>
          <m:sub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8"/>
                <w:szCs w:val="28"/>
                <w:lang w:val="en-US" w:eastAsia="ru-RU"/>
              </w:rPr>
              <m:t>n</m:t>
            </m:r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8"/>
                <w:szCs w:val="28"/>
                <w:lang w:eastAsia="ru-RU"/>
              </w:rPr>
              <m:t>=0</m:t>
            </m:r>
          </m:sub>
          <m:sup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8"/>
                <w:szCs w:val="28"/>
                <w:lang w:eastAsia="ru-RU"/>
              </w:rPr>
              <m:t>∞</m:t>
            </m:r>
          </m:sup>
          <m:e>
            <m:f>
              <m:fPr>
                <m:ctrlPr>
                  <w:rPr>
                    <w:rFonts w:ascii="Cambria Math" w:eastAsiaTheme="minorEastAsia" w:hAnsi="Cambria Math" w:cs="Times New Roman"/>
                    <w:b/>
                    <w:i/>
                    <w:sz w:val="28"/>
                    <w:szCs w:val="28"/>
                    <w:lang w:val="en-US"/>
                  </w:rPr>
                </m:ctrlPr>
              </m:fPr>
              <m:num>
                <m:sSup>
                  <m:sSupPr>
                    <m:ctrlPr>
                      <w:rPr>
                        <w:rFonts w:ascii="Cambria Math" w:eastAsiaTheme="minorEastAsia" w:hAnsi="Cambria Math" w:cs="Times New Roman"/>
                        <w:b/>
                        <w:i/>
                        <w:sz w:val="28"/>
                        <w:szCs w:val="28"/>
                        <w:lang w:val="en-US"/>
                      </w:rPr>
                    </m:ctrlPr>
                  </m:sSupPr>
                  <m:e>
                    <m:d>
                      <m:dPr>
                        <m:ctrlPr>
                          <w:rPr>
                            <w:rFonts w:ascii="Cambria Math" w:eastAsiaTheme="minorEastAsia" w:hAnsi="Cambria Math" w:cs="Times New Roman"/>
                            <w:b/>
                            <w:i/>
                            <w:sz w:val="28"/>
                            <w:szCs w:val="28"/>
                          </w:rPr>
                        </m:ctrlPr>
                      </m:dPr>
                      <m:e>
                        <m:r>
                          <m:rPr>
                            <m:sty m:val="bi"/>
                          </m:rPr>
                          <w:rPr>
                            <w:rFonts w:ascii="Cambria Math" w:eastAsiaTheme="minorEastAsia" w:hAnsi="Cambria Math" w:cs="Times New Roman"/>
                            <w:sz w:val="28"/>
                            <w:szCs w:val="28"/>
                            <w:lang w:eastAsia="ru-RU"/>
                          </w:rPr>
                          <m:t>β</m:t>
                        </m:r>
                        <m:r>
                          <m:rPr>
                            <m:sty m:val="bi"/>
                          </m:rPr>
                          <w:rPr>
                            <w:rFonts w:ascii="Cambria Math" w:eastAsiaTheme="minorEastAsia" w:hAnsi="Cambria Math" w:cs="Times New Roman"/>
                            <w:sz w:val="28"/>
                            <w:szCs w:val="28"/>
                            <w:lang w:val="en-US" w:eastAsia="ru-RU"/>
                          </w:rPr>
                          <m:t>x</m:t>
                        </m:r>
                      </m:e>
                    </m:d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Theme="minorEastAsia" w:hAnsi="Cambria Math" w:cs="Times New Roman"/>
                        <w:sz w:val="28"/>
                        <w:szCs w:val="28"/>
                        <w:lang w:eastAsia="ru-RU"/>
                      </w:rPr>
                      <m:t>2</m:t>
                    </m:r>
                    <m:r>
                      <m:rPr>
                        <m:sty m:val="bi"/>
                      </m:rPr>
                      <w:rPr>
                        <w:rFonts w:ascii="Cambria Math" w:eastAsiaTheme="minorEastAsia" w:hAnsi="Cambria Math" w:cs="Times New Roman"/>
                        <w:sz w:val="28"/>
                        <w:szCs w:val="28"/>
                        <w:lang w:val="en-US" w:eastAsia="ru-RU"/>
                      </w:rPr>
                      <m:t>n</m:t>
                    </m:r>
                  </m:sup>
                </m:sSup>
              </m:num>
              <m:den>
                <m:sSup>
                  <m:sSupPr>
                    <m:ctrlPr>
                      <w:rPr>
                        <w:rFonts w:ascii="Cambria Math" w:eastAsiaTheme="minorEastAsia" w:hAnsi="Cambria Math" w:cs="Times New Roman"/>
                        <w:b/>
                        <w:i/>
                        <w:sz w:val="28"/>
                        <w:szCs w:val="28"/>
                        <w:lang w:val="en-US"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Theme="minorEastAsia" w:hAnsi="Cambria Math" w:cs="Times New Roman"/>
                        <w:sz w:val="28"/>
                        <w:szCs w:val="28"/>
                        <w:lang w:eastAsia="ru-RU"/>
                      </w:rPr>
                      <m:t>2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Theme="minorEastAsia" w:hAnsi="Cambria Math" w:cs="Times New Roman"/>
                        <w:sz w:val="28"/>
                        <w:szCs w:val="28"/>
                        <w:lang w:eastAsia="ru-RU"/>
                      </w:rPr>
                      <m:t>2</m:t>
                    </m:r>
                    <m:r>
                      <m:rPr>
                        <m:sty m:val="bi"/>
                      </m:rPr>
                      <w:rPr>
                        <w:rFonts w:ascii="Cambria Math" w:eastAsiaTheme="minorEastAsia" w:hAnsi="Cambria Math" w:cs="Times New Roman"/>
                        <w:sz w:val="28"/>
                        <w:szCs w:val="28"/>
                        <w:lang w:val="en-US" w:eastAsia="ru-RU"/>
                      </w:rPr>
                      <m:t>n</m:t>
                    </m:r>
                  </m:sup>
                </m:sSup>
                <m:sSup>
                  <m:sSupPr>
                    <m:ctrlPr>
                      <w:rPr>
                        <w:rFonts w:ascii="Cambria Math" w:eastAsiaTheme="minorEastAsia" w:hAnsi="Cambria Math" w:cs="Times New Roman"/>
                        <w:b/>
                        <w:i/>
                        <w:sz w:val="28"/>
                        <w:szCs w:val="28"/>
                        <w:lang w:val="en-US"/>
                      </w:rPr>
                    </m:ctrlPr>
                  </m:sSupPr>
                  <m:e>
                    <m:d>
                      <m:dPr>
                        <m:ctrlPr>
                          <w:rPr>
                            <w:rFonts w:ascii="Cambria Math" w:eastAsiaTheme="minorEastAsia" w:hAnsi="Cambria Math" w:cs="Times New Roman"/>
                            <w:b/>
                            <w:i/>
                            <w:sz w:val="28"/>
                            <w:szCs w:val="28"/>
                            <w:lang w:val="en-US"/>
                          </w:rPr>
                        </m:ctrlPr>
                      </m:dPr>
                      <m:e>
                        <m:r>
                          <m:rPr>
                            <m:sty m:val="bi"/>
                          </m:rPr>
                          <w:rPr>
                            <w:rFonts w:ascii="Cambria Math" w:eastAsiaTheme="minorEastAsia" w:hAnsi="Cambria Math" w:cs="Times New Roman"/>
                            <w:sz w:val="28"/>
                            <w:szCs w:val="28"/>
                            <w:lang w:val="en-US" w:eastAsia="ru-RU"/>
                          </w:rPr>
                          <m:t>n</m:t>
                        </m:r>
                        <m:r>
                          <m:rPr>
                            <m:sty m:val="bi"/>
                          </m:rPr>
                          <w:rPr>
                            <w:rFonts w:ascii="Cambria Math" w:eastAsiaTheme="minorEastAsia" w:hAnsi="Cambria Math" w:cs="Times New Roman"/>
                            <w:sz w:val="28"/>
                            <w:szCs w:val="28"/>
                            <w:lang w:eastAsia="ru-RU"/>
                          </w:rPr>
                          <m:t>!</m:t>
                        </m:r>
                      </m:e>
                    </m:d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Theme="minorEastAsia" w:hAnsi="Cambria Math" w:cs="Times New Roman"/>
                        <w:sz w:val="28"/>
                        <w:szCs w:val="28"/>
                        <w:lang w:eastAsia="ru-RU"/>
                      </w:rPr>
                      <m:t>2</m:t>
                    </m:r>
                  </m:sup>
                </m:sSup>
              </m:den>
            </m:f>
          </m:e>
        </m:nary>
        <m:r>
          <m:rPr>
            <m:sty m:val="bi"/>
          </m:rPr>
          <w:rPr>
            <w:rFonts w:ascii="Cambria Math" w:eastAsiaTheme="minorEastAsia" w:hAnsi="Cambria Math" w:cs="Times New Roman"/>
            <w:sz w:val="28"/>
            <w:szCs w:val="28"/>
            <w:lang w:eastAsia="ru-RU"/>
          </w:rPr>
          <m:t>;</m:t>
        </m:r>
      </m:oMath>
      <w:r w:rsidR="00C24C32" w:rsidRPr="005455E3">
        <w:rPr>
          <w:rFonts w:ascii="Times New Roman" w:eastAsiaTheme="minorEastAsia" w:hAnsi="Times New Roman" w:cs="Times New Roman"/>
          <w:b/>
          <w:sz w:val="28"/>
          <w:szCs w:val="28"/>
          <w:lang w:eastAsia="ru-RU"/>
        </w:rPr>
        <w:t xml:space="preserve">    </w:t>
      </w:r>
      <m:oMath>
        <m:sSub>
          <m:sSubPr>
            <m:ctrlPr>
              <w:rPr>
                <w:rFonts w:ascii="Cambria Math" w:eastAsiaTheme="minorEastAsia" w:hAnsi="Cambria Math" w:cs="Times New Roman"/>
                <w:b/>
                <w:i/>
                <w:sz w:val="28"/>
                <w:szCs w:val="28"/>
                <w:lang w:val="en-US"/>
              </w:rPr>
            </m:ctrlPr>
          </m:sSubPr>
          <m:e>
            <m:d>
              <m:dPr>
                <m:begChr m:val=""/>
                <m:endChr m:val="|"/>
                <m:ctrlPr>
                  <w:rPr>
                    <w:rFonts w:ascii="Cambria Math" w:eastAsiaTheme="minorEastAsia" w:hAnsi="Cambria Math" w:cs="Times New Roman"/>
                    <w:b/>
                    <w:i/>
                    <w:sz w:val="28"/>
                    <w:szCs w:val="28"/>
                    <w:lang w:val="en-US"/>
                  </w:rPr>
                </m:ctrlPr>
              </m:dPr>
              <m:e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8"/>
                    <w:szCs w:val="28"/>
                    <w:lang w:val="en-US" w:eastAsia="ru-RU"/>
                  </w:rPr>
                  <m:t>U</m:t>
                </m:r>
              </m:e>
            </m:d>
          </m:e>
          <m:sub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8"/>
                <w:szCs w:val="28"/>
                <w:lang w:val="en-US" w:eastAsia="ru-RU"/>
              </w:rPr>
              <m:t>r</m:t>
            </m:r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8"/>
                <w:szCs w:val="28"/>
                <w:lang w:eastAsia="ru-RU"/>
              </w:rPr>
              <m:t>=0</m:t>
            </m:r>
          </m:sub>
        </m:sSub>
        <m:r>
          <m:rPr>
            <m:sty m:val="bi"/>
          </m:rPr>
          <w:rPr>
            <w:rFonts w:ascii="Cambria Math" w:eastAsiaTheme="minorEastAsia" w:hAnsi="Cambria Math" w:cs="Times New Roman"/>
            <w:sz w:val="28"/>
            <w:szCs w:val="28"/>
            <w:lang w:eastAsia="ru-RU"/>
          </w:rPr>
          <m:t xml:space="preserve">=1;    </m:t>
        </m:r>
        <m:sSub>
          <m:sSubPr>
            <m:ctrlPr>
              <w:rPr>
                <w:rFonts w:ascii="Cambria Math" w:eastAsiaTheme="minorEastAsia" w:hAnsi="Cambria Math" w:cs="Times New Roman"/>
                <w:b/>
                <w:i/>
                <w:sz w:val="28"/>
                <w:szCs w:val="28"/>
                <w:lang w:val="en-US"/>
              </w:rPr>
            </m:ctrlPr>
          </m:sSubPr>
          <m:e>
            <m:d>
              <m:dPr>
                <m:begChr m:val=""/>
                <m:endChr m:val="|"/>
                <m:ctrlPr>
                  <w:rPr>
                    <w:rFonts w:ascii="Cambria Math" w:eastAsiaTheme="minorEastAsia" w:hAnsi="Cambria Math" w:cs="Times New Roman"/>
                    <w:b/>
                    <w:i/>
                    <w:sz w:val="28"/>
                    <w:szCs w:val="28"/>
                    <w:lang w:val="en-US"/>
                  </w:rPr>
                </m:ctrlPr>
              </m:dPr>
              <m:e>
                <m:sSup>
                  <m:sSupPr>
                    <m:ctrlPr>
                      <w:rPr>
                        <w:rFonts w:ascii="Cambria Math" w:eastAsiaTheme="minorEastAsia" w:hAnsi="Cambria Math" w:cs="Times New Roman"/>
                        <w:b/>
                        <w:i/>
                        <w:sz w:val="28"/>
                        <w:szCs w:val="28"/>
                        <w:lang w:val="en-US"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Theme="minorEastAsia" w:hAnsi="Cambria Math" w:cs="Times New Roman"/>
                        <w:sz w:val="28"/>
                        <w:szCs w:val="28"/>
                        <w:lang w:val="en-US" w:eastAsia="ru-RU"/>
                      </w:rPr>
                      <m:t>U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Theme="minorEastAsia" w:hAnsi="Cambria Math" w:cs="Times New Roman"/>
                        <w:sz w:val="28"/>
                        <w:szCs w:val="28"/>
                        <w:lang w:eastAsia="ru-RU"/>
                      </w:rPr>
                      <m:t>/</m:t>
                    </m:r>
                  </m:sup>
                </m:sSup>
              </m:e>
            </m:d>
          </m:e>
          <m:sub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8"/>
                <w:szCs w:val="28"/>
                <w:lang w:val="en-US" w:eastAsia="ru-RU"/>
              </w:rPr>
              <m:t>r</m:t>
            </m:r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8"/>
                <w:szCs w:val="28"/>
                <w:lang w:eastAsia="ru-RU"/>
              </w:rPr>
              <m:t>=0</m:t>
            </m:r>
          </m:sub>
        </m:sSub>
        <m:r>
          <m:rPr>
            <m:sty m:val="bi"/>
          </m:rPr>
          <w:rPr>
            <w:rFonts w:ascii="Cambria Math" w:eastAsiaTheme="minorEastAsia" w:hAnsi="Cambria Math" w:cs="Times New Roman"/>
            <w:sz w:val="28"/>
            <w:szCs w:val="28"/>
            <w:lang w:eastAsia="ru-RU"/>
          </w:rPr>
          <m:t>=0.</m:t>
        </m:r>
      </m:oMath>
    </w:p>
    <w:p w:rsidR="00EB038A" w:rsidRPr="00EB038A" w:rsidRDefault="00EB038A" w:rsidP="00C24C32">
      <w:pPr>
        <w:autoSpaceDE w:val="0"/>
        <w:autoSpaceDN w:val="0"/>
        <w:adjustRightInd w:val="0"/>
        <w:jc w:val="center"/>
        <w:rPr>
          <w:rFonts w:ascii="Times New Roman" w:eastAsiaTheme="minorEastAsia" w:hAnsi="Times New Roman" w:cs="Times New Roman"/>
          <w:b/>
          <w:sz w:val="24"/>
          <w:szCs w:val="24"/>
          <w:lang w:eastAsia="ru-RU"/>
        </w:rPr>
      </w:pPr>
    </w:p>
    <w:p w:rsidR="00C24C32" w:rsidRDefault="00C24C32" w:rsidP="00C24C32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sz w:val="24"/>
          <w:szCs w:val="24"/>
        </w:rPr>
      </w:pPr>
      <w:r w:rsidRPr="00EB038A">
        <w:rPr>
          <w:rFonts w:ascii="Times New Roman" w:eastAsiaTheme="minorEastAsia" w:hAnsi="Times New Roman" w:cs="Times New Roman"/>
          <w:sz w:val="24"/>
          <w:szCs w:val="24"/>
        </w:rPr>
        <w:t xml:space="preserve">Для того чтобы найти неизвестную нам константу </w:t>
      </w:r>
      <m:oMath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  <w:lang w:eastAsia="ru-RU"/>
          </w:rPr>
          <m:t>β</m:t>
        </m:r>
      </m:oMath>
      <w:r w:rsidRPr="00EB038A">
        <w:rPr>
          <w:rFonts w:ascii="Times New Roman" w:eastAsiaTheme="minorEastAsia" w:hAnsi="Times New Roman" w:cs="Times New Roman"/>
          <w:sz w:val="24"/>
          <w:szCs w:val="24"/>
          <w:lang w:eastAsia="ru-RU"/>
        </w:rPr>
        <w:t xml:space="preserve"> </w:t>
      </w:r>
      <w:r w:rsidRPr="00EB038A">
        <w:rPr>
          <w:rFonts w:ascii="Times New Roman" w:eastAsiaTheme="minorEastAsia" w:hAnsi="Times New Roman" w:cs="Times New Roman"/>
          <w:sz w:val="24"/>
          <w:szCs w:val="24"/>
        </w:rPr>
        <w:t xml:space="preserve">воспользуемся граничным условием </w:t>
      </w:r>
    </w:p>
    <w:p w:rsidR="00EB038A" w:rsidRPr="00EB038A" w:rsidRDefault="00EB038A" w:rsidP="00C24C32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sz w:val="24"/>
          <w:szCs w:val="24"/>
          <w:lang w:eastAsia="ru-RU"/>
        </w:rPr>
      </w:pPr>
    </w:p>
    <w:p w:rsidR="00C24C32" w:rsidRPr="00EB038A" w:rsidRDefault="005B5DFD" w:rsidP="00C24C32">
      <w:pPr>
        <w:autoSpaceDE w:val="0"/>
        <w:autoSpaceDN w:val="0"/>
        <w:adjustRightInd w:val="0"/>
        <w:jc w:val="center"/>
        <w:rPr>
          <w:rFonts w:ascii="Times New Roman" w:eastAsiaTheme="minorEastAsia" w:hAnsi="Times New Roman" w:cs="Times New Roman"/>
          <w:b/>
          <w:i/>
          <w:sz w:val="24"/>
          <w:szCs w:val="24"/>
        </w:rPr>
      </w:pPr>
      <m:oMath>
        <m:sSub>
          <m:sSub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sSubPr>
          <m:e>
            <m:d>
              <m:dPr>
                <m:begChr m:val=""/>
                <m:endChr m:val="|"/>
                <m:ctrlPr>
                  <w:rPr>
                    <w:rFonts w:ascii="Cambria Math" w:eastAsiaTheme="minorEastAsia" w:hAnsi="Cambria Math" w:cs="Times New Roman"/>
                    <w:b/>
                    <w:i/>
                    <w:sz w:val="24"/>
                    <w:szCs w:val="24"/>
                  </w:rPr>
                </m:ctrlPr>
              </m:dPr>
              <m:e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u</m:t>
                </m:r>
              </m:e>
            </m:d>
          </m:e>
          <m:sub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/>
              </w:rPr>
              <m:t>R</m:t>
            </m:r>
          </m:sub>
        </m:sSub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≡u</m:t>
        </m:r>
        <m:d>
          <m:d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d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R,</m:t>
            </m:r>
            <m:r>
              <m:rPr>
                <m:sty m:val="bi"/>
              </m:rPr>
              <w:rPr>
                <w:rFonts w:ascii="Cambria Math" w:hAnsi="Cambria Math" w:cs="Times New Roman"/>
                <w:sz w:val="24"/>
                <w:szCs w:val="24"/>
                <w:lang w:val="en-US"/>
              </w:rPr>
              <m:t>t</m:t>
            </m:r>
          </m:e>
        </m:d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 xml:space="preserve">=0; </m:t>
        </m:r>
        <m:sSub>
          <m:sSub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  <w:lang w:val="en-US"/>
              </w:rPr>
            </m:ctrlPr>
          </m:sSub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 w:eastAsia="ru-RU"/>
              </w:rPr>
              <m:t>U</m:t>
            </m:r>
            <m:d>
              <m:dPr>
                <m:ctrlPr>
                  <w:rPr>
                    <w:rFonts w:ascii="Cambria Math" w:eastAsiaTheme="minorEastAsia" w:hAnsi="Cambria Math" w:cs="Times New Roman"/>
                    <w:b/>
                    <w:i/>
                    <w:sz w:val="24"/>
                    <w:szCs w:val="24"/>
                    <w:lang w:val="en-US"/>
                  </w:rPr>
                </m:ctrlPr>
              </m:dPr>
              <m:e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  <w:lang w:val="en-US" w:eastAsia="ru-RU"/>
                  </w:rPr>
                  <m:t>R</m:t>
                </m:r>
              </m:e>
            </m:d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eastAsia="ru-RU"/>
              </w:rPr>
              <m:t>=</m:t>
            </m:r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 w:eastAsia="ru-RU"/>
              </w:rPr>
              <m:t>J</m:t>
            </m:r>
          </m:e>
          <m:sub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eastAsia="ru-RU"/>
              </w:rPr>
              <m:t>0</m:t>
            </m:r>
          </m:sub>
        </m:sSub>
        <m:d>
          <m:d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  <w:lang w:val="en-US"/>
              </w:rPr>
            </m:ctrlPr>
          </m:d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eastAsia="ru-RU"/>
              </w:rPr>
              <m:t>β</m:t>
            </m:r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 w:eastAsia="ru-RU"/>
              </w:rPr>
              <m:t>R</m:t>
            </m:r>
          </m:e>
        </m:d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=0</m:t>
        </m:r>
      </m:oMath>
      <w:r w:rsidR="00C24C32" w:rsidRPr="00EB038A">
        <w:rPr>
          <w:rFonts w:ascii="Times New Roman" w:eastAsiaTheme="minorEastAsia" w:hAnsi="Times New Roman" w:cs="Times New Roman"/>
          <w:b/>
          <w:i/>
          <w:sz w:val="24"/>
          <w:szCs w:val="24"/>
        </w:rPr>
        <w:t>.</w:t>
      </w:r>
    </w:p>
    <w:p w:rsidR="00EB038A" w:rsidRPr="00EB038A" w:rsidRDefault="00EB038A" w:rsidP="00C24C32">
      <w:pPr>
        <w:autoSpaceDE w:val="0"/>
        <w:autoSpaceDN w:val="0"/>
        <w:adjustRightInd w:val="0"/>
        <w:jc w:val="center"/>
        <w:rPr>
          <w:rFonts w:ascii="Times New Roman" w:eastAsiaTheme="minorEastAsia" w:hAnsi="Times New Roman" w:cs="Times New Roman"/>
          <w:b/>
          <w:i/>
          <w:sz w:val="24"/>
          <w:szCs w:val="24"/>
        </w:rPr>
      </w:pPr>
    </w:p>
    <w:p w:rsidR="00C24C32" w:rsidRDefault="00C24C32" w:rsidP="008E643F">
      <w:pPr>
        <w:autoSpaceDE w:val="0"/>
        <w:autoSpaceDN w:val="0"/>
        <w:adjustRightInd w:val="0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 w:rsidRPr="00EB038A">
        <w:rPr>
          <w:rFonts w:ascii="Times New Roman" w:eastAsiaTheme="minorEastAsia" w:hAnsi="Times New Roman" w:cs="Times New Roman"/>
          <w:sz w:val="24"/>
          <w:szCs w:val="24"/>
        </w:rPr>
        <w:t xml:space="preserve">Для дальнейшего нам надо изучить свойства функции </w:t>
      </w:r>
      <w:r w:rsidRPr="00EB038A">
        <w:rPr>
          <w:rFonts w:ascii="Times New Roman" w:eastAsiaTheme="minorEastAsia" w:hAnsi="Times New Roman" w:cs="Times New Roman"/>
          <w:b/>
          <w:sz w:val="24"/>
          <w:szCs w:val="24"/>
        </w:rPr>
        <w:t>Бесселя</w:t>
      </w:r>
      <w:r w:rsidRPr="00EB038A">
        <w:rPr>
          <w:rFonts w:ascii="Times New Roman" w:eastAsiaTheme="minorEastAsia" w:hAnsi="Times New Roman" w:cs="Times New Roman"/>
          <w:sz w:val="24"/>
          <w:szCs w:val="24"/>
        </w:rPr>
        <w:t>. График</w:t>
      </w:r>
      <w:r w:rsidR="00AB49F1">
        <w:rPr>
          <w:rFonts w:ascii="Times New Roman" w:eastAsiaTheme="minorEastAsia" w:hAnsi="Times New Roman" w:cs="Times New Roman"/>
          <w:sz w:val="24"/>
          <w:szCs w:val="24"/>
        </w:rPr>
        <w:t xml:space="preserve">и </w:t>
      </w:r>
      <w:r w:rsidRPr="00EB038A">
        <w:rPr>
          <w:rFonts w:ascii="Times New Roman" w:eastAsiaTheme="minorEastAsia" w:hAnsi="Times New Roman" w:cs="Times New Roman"/>
          <w:sz w:val="24"/>
          <w:szCs w:val="24"/>
        </w:rPr>
        <w:t xml:space="preserve"> эт</w:t>
      </w:r>
      <w:r w:rsidR="00AB49F1">
        <w:rPr>
          <w:rFonts w:ascii="Times New Roman" w:eastAsiaTheme="minorEastAsia" w:hAnsi="Times New Roman" w:cs="Times New Roman"/>
          <w:sz w:val="24"/>
          <w:szCs w:val="24"/>
        </w:rPr>
        <w:t xml:space="preserve">их </w:t>
      </w:r>
      <w:r w:rsidRPr="00EB038A">
        <w:rPr>
          <w:rFonts w:ascii="Times New Roman" w:eastAsiaTheme="minorEastAsia" w:hAnsi="Times New Roman" w:cs="Times New Roman"/>
          <w:sz w:val="24"/>
          <w:szCs w:val="24"/>
        </w:rPr>
        <w:t xml:space="preserve"> функции п</w:t>
      </w:r>
      <w:r w:rsidRPr="00EB038A">
        <w:rPr>
          <w:rFonts w:ascii="Times New Roman" w:eastAsiaTheme="minorEastAsia" w:hAnsi="Times New Roman" w:cs="Times New Roman"/>
          <w:sz w:val="24"/>
          <w:szCs w:val="24"/>
        </w:rPr>
        <w:t>о</w:t>
      </w:r>
      <w:r w:rsidRPr="00EB038A">
        <w:rPr>
          <w:rFonts w:ascii="Times New Roman" w:eastAsiaTheme="minorEastAsia" w:hAnsi="Times New Roman" w:cs="Times New Roman"/>
          <w:sz w:val="24"/>
          <w:szCs w:val="24"/>
        </w:rPr>
        <w:t>ка</w:t>
      </w:r>
      <w:r w:rsidR="00EB038A">
        <w:rPr>
          <w:rFonts w:ascii="Times New Roman" w:eastAsiaTheme="minorEastAsia" w:hAnsi="Times New Roman" w:cs="Times New Roman"/>
          <w:sz w:val="24"/>
          <w:szCs w:val="24"/>
        </w:rPr>
        <w:t>зан</w:t>
      </w:r>
      <w:r w:rsidR="005455E3">
        <w:rPr>
          <w:rFonts w:ascii="Times New Roman" w:eastAsiaTheme="minorEastAsia" w:hAnsi="Times New Roman" w:cs="Times New Roman"/>
          <w:sz w:val="24"/>
          <w:szCs w:val="24"/>
        </w:rPr>
        <w:t>ы</w:t>
      </w:r>
      <w:r w:rsidR="00EB038A">
        <w:rPr>
          <w:rFonts w:ascii="Times New Roman" w:eastAsiaTheme="minorEastAsia" w:hAnsi="Times New Roman" w:cs="Times New Roman"/>
          <w:sz w:val="24"/>
          <w:szCs w:val="24"/>
        </w:rPr>
        <w:t xml:space="preserve"> на рис.11.2</w:t>
      </w:r>
      <w:r w:rsidRPr="00EB038A">
        <w:rPr>
          <w:rFonts w:ascii="Times New Roman" w:eastAsiaTheme="minorEastAsia" w:hAnsi="Times New Roman" w:cs="Times New Roman"/>
          <w:sz w:val="24"/>
          <w:szCs w:val="24"/>
        </w:rPr>
        <w:t xml:space="preserve">. </w:t>
      </w:r>
      <w:r w:rsidR="00AB49F1">
        <w:rPr>
          <w:rFonts w:ascii="Times New Roman" w:eastAsiaTheme="minorEastAsia" w:hAnsi="Times New Roman" w:cs="Times New Roman"/>
          <w:sz w:val="24"/>
          <w:szCs w:val="24"/>
        </w:rPr>
        <w:t>Нас интерес</w:t>
      </w:r>
      <w:r w:rsidR="005455E3">
        <w:rPr>
          <w:rFonts w:ascii="Times New Roman" w:eastAsiaTheme="minorEastAsia" w:hAnsi="Times New Roman" w:cs="Times New Roman"/>
          <w:sz w:val="24"/>
          <w:szCs w:val="24"/>
        </w:rPr>
        <w:t>у</w:t>
      </w:r>
      <w:r w:rsidR="00AB49F1">
        <w:rPr>
          <w:rFonts w:ascii="Times New Roman" w:eastAsiaTheme="minorEastAsia" w:hAnsi="Times New Roman" w:cs="Times New Roman"/>
          <w:sz w:val="24"/>
          <w:szCs w:val="24"/>
        </w:rPr>
        <w:t xml:space="preserve">ет  график функции Бесселя нулевого порядка.  </w:t>
      </w:r>
      <w:r w:rsidRPr="00EB038A">
        <w:rPr>
          <w:rFonts w:ascii="Times New Roman" w:eastAsiaTheme="minorEastAsia" w:hAnsi="Times New Roman" w:cs="Times New Roman"/>
          <w:sz w:val="24"/>
          <w:szCs w:val="24"/>
        </w:rPr>
        <w:t>Он напом</w:t>
      </w:r>
      <w:r w:rsidRPr="00EB038A">
        <w:rPr>
          <w:rFonts w:ascii="Times New Roman" w:eastAsiaTheme="minorEastAsia" w:hAnsi="Times New Roman" w:cs="Times New Roman"/>
          <w:sz w:val="24"/>
          <w:szCs w:val="24"/>
        </w:rPr>
        <w:t>и</w:t>
      </w:r>
      <w:r w:rsidRPr="00EB038A">
        <w:rPr>
          <w:rFonts w:ascii="Times New Roman" w:eastAsiaTheme="minorEastAsia" w:hAnsi="Times New Roman" w:cs="Times New Roman"/>
          <w:sz w:val="24"/>
          <w:szCs w:val="24"/>
        </w:rPr>
        <w:t xml:space="preserve">нает внешне затухающую косинусоиду, и эта функция четная. Точки пересечения графика функции </w:t>
      </w:r>
      <w:r w:rsidRPr="00EB038A">
        <w:rPr>
          <w:rFonts w:ascii="Times New Roman" w:eastAsiaTheme="minorEastAsia" w:hAnsi="Times New Roman" w:cs="Times New Roman"/>
          <w:b/>
          <w:sz w:val="24"/>
          <w:szCs w:val="24"/>
        </w:rPr>
        <w:t>Бесселя</w:t>
      </w:r>
      <w:r w:rsidRPr="00EB038A">
        <w:rPr>
          <w:rFonts w:ascii="Times New Roman" w:eastAsiaTheme="minorEastAsia" w:hAnsi="Times New Roman" w:cs="Times New Roman"/>
          <w:sz w:val="24"/>
          <w:szCs w:val="24"/>
        </w:rPr>
        <w:t xml:space="preserve"> с осью абсцисс называются корнями функции Бесселя и принимают сл</w:t>
      </w:r>
      <w:r w:rsidRPr="00EB038A">
        <w:rPr>
          <w:rFonts w:ascii="Times New Roman" w:eastAsiaTheme="minorEastAsia" w:hAnsi="Times New Roman" w:cs="Times New Roman"/>
          <w:sz w:val="24"/>
          <w:szCs w:val="24"/>
        </w:rPr>
        <w:t>е</w:t>
      </w:r>
      <w:r w:rsidRPr="00EB038A">
        <w:rPr>
          <w:rFonts w:ascii="Times New Roman" w:eastAsiaTheme="minorEastAsia" w:hAnsi="Times New Roman" w:cs="Times New Roman"/>
          <w:sz w:val="24"/>
          <w:szCs w:val="24"/>
        </w:rPr>
        <w:t>дующие значения. Мы даем только четыре корн</w:t>
      </w:r>
      <w:r w:rsidR="00EB038A">
        <w:rPr>
          <w:rFonts w:ascii="Times New Roman" w:eastAsiaTheme="minorEastAsia" w:hAnsi="Times New Roman" w:cs="Times New Roman"/>
          <w:sz w:val="24"/>
          <w:szCs w:val="24"/>
        </w:rPr>
        <w:t>я с двумя знаками после запятой</w:t>
      </w:r>
    </w:p>
    <w:p w:rsidR="00EB038A" w:rsidRPr="00EB038A" w:rsidRDefault="00EB038A" w:rsidP="00C24C32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sz w:val="24"/>
          <w:szCs w:val="24"/>
          <w:lang w:eastAsia="ru-RU"/>
        </w:rPr>
      </w:pPr>
    </w:p>
    <w:p w:rsidR="00C24C32" w:rsidRPr="00AB49F1" w:rsidRDefault="005B5DFD" w:rsidP="00C24C32">
      <w:pPr>
        <w:autoSpaceDE w:val="0"/>
        <w:autoSpaceDN w:val="0"/>
        <w:adjustRightInd w:val="0"/>
        <w:jc w:val="center"/>
        <w:rPr>
          <w:rFonts w:ascii="Times New Roman" w:eastAsiaTheme="minorEastAsia" w:hAnsi="Times New Roman" w:cs="Times New Roman"/>
          <w:b/>
          <w:sz w:val="24"/>
          <w:szCs w:val="24"/>
          <w:lang w:eastAsia="ru-RU"/>
        </w:rPr>
      </w:pPr>
      <m:oMathPara>
        <m:oMath>
          <m:sSub>
            <m:sSub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  <w:lang w:val="en-US"/>
                </w:rPr>
              </m:ctrlPr>
            </m:sSubPr>
            <m:e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val="en-US" w:eastAsia="ru-RU"/>
                </w:rPr>
                <m:t>μ</m:t>
              </m:r>
            </m:e>
            <m:sub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val="en-US" w:eastAsia="ru-RU"/>
                </w:rPr>
                <m:t>1</m:t>
              </m:r>
            </m:sub>
          </m:sSub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  <w:lang w:val="en-US" w:eastAsia="ru-RU"/>
            </w:rPr>
            <m:t xml:space="preserve">=2,40; </m:t>
          </m:r>
          <m:sSub>
            <m:sSub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  <w:lang w:val="en-US"/>
                </w:rPr>
              </m:ctrlPr>
            </m:sSubPr>
            <m:e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val="en-US" w:eastAsia="ru-RU"/>
                </w:rPr>
                <m:t>μ</m:t>
              </m:r>
            </m:e>
            <m:sub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val="en-US" w:eastAsia="ru-RU"/>
                </w:rPr>
                <m:t>2</m:t>
              </m:r>
            </m:sub>
          </m:sSub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  <w:lang w:val="en-US" w:eastAsia="ru-RU"/>
            </w:rPr>
            <m:t>=5,52;</m:t>
          </m:r>
          <m:sSub>
            <m:sSub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  <w:lang w:val="en-US"/>
                </w:rPr>
              </m:ctrlPr>
            </m:sSubPr>
            <m:e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val="en-US" w:eastAsia="ru-RU"/>
                </w:rPr>
                <m:t>μ</m:t>
              </m:r>
            </m:e>
            <m:sub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val="en-US" w:eastAsia="ru-RU"/>
                </w:rPr>
                <m:t>3</m:t>
              </m:r>
            </m:sub>
          </m:sSub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  <w:lang w:val="en-US" w:eastAsia="ru-RU"/>
            </w:rPr>
            <m:t>=8,65;</m:t>
          </m:r>
          <m:sSub>
            <m:sSub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  <w:lang w:val="en-US"/>
                </w:rPr>
              </m:ctrlPr>
            </m:sSubPr>
            <m:e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val="en-US" w:eastAsia="ru-RU"/>
                </w:rPr>
                <m:t>μ</m:t>
              </m:r>
            </m:e>
            <m:sub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val="en-US" w:eastAsia="ru-RU"/>
                </w:rPr>
                <m:t>4</m:t>
              </m:r>
            </m:sub>
          </m:sSub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  <w:lang w:val="en-US" w:eastAsia="ru-RU"/>
            </w:rPr>
            <m:t>=11,79;….</m:t>
          </m:r>
        </m:oMath>
      </m:oMathPara>
    </w:p>
    <w:p w:rsidR="00AB49F1" w:rsidRDefault="00AB49F1" w:rsidP="00C24C32">
      <w:pPr>
        <w:autoSpaceDE w:val="0"/>
        <w:autoSpaceDN w:val="0"/>
        <w:adjustRightInd w:val="0"/>
        <w:jc w:val="center"/>
        <w:rPr>
          <w:rFonts w:ascii="Times New Roman" w:eastAsiaTheme="minorEastAsia" w:hAnsi="Times New Roman" w:cs="Times New Roman"/>
          <w:b/>
          <w:sz w:val="24"/>
          <w:szCs w:val="24"/>
          <w:lang w:eastAsia="ru-RU"/>
        </w:rPr>
      </w:pPr>
    </w:p>
    <w:p w:rsidR="00AB49F1" w:rsidRDefault="00AB49F1" w:rsidP="00C24C32">
      <w:pPr>
        <w:autoSpaceDE w:val="0"/>
        <w:autoSpaceDN w:val="0"/>
        <w:adjustRightInd w:val="0"/>
        <w:jc w:val="center"/>
        <w:rPr>
          <w:rFonts w:ascii="Times New Roman" w:eastAsiaTheme="minorEastAsia" w:hAnsi="Times New Roman" w:cs="Times New Roman"/>
          <w:b/>
          <w:sz w:val="24"/>
          <w:szCs w:val="24"/>
          <w:lang w:eastAsia="ru-RU"/>
        </w:rPr>
      </w:pPr>
    </w:p>
    <w:p w:rsidR="00AB49F1" w:rsidRDefault="00AB49F1" w:rsidP="00C24C32">
      <w:pPr>
        <w:autoSpaceDE w:val="0"/>
        <w:autoSpaceDN w:val="0"/>
        <w:adjustRightInd w:val="0"/>
        <w:jc w:val="center"/>
        <w:rPr>
          <w:rFonts w:ascii="Times New Roman" w:eastAsiaTheme="minorEastAsia" w:hAnsi="Times New Roman" w:cs="Times New Roman"/>
          <w:b/>
          <w:sz w:val="24"/>
          <w:szCs w:val="24"/>
          <w:lang w:eastAsia="ru-RU"/>
        </w:rPr>
      </w:pPr>
    </w:p>
    <w:p w:rsidR="00AB49F1" w:rsidRDefault="007C15B3" w:rsidP="00C24C32">
      <w:pPr>
        <w:autoSpaceDE w:val="0"/>
        <w:autoSpaceDN w:val="0"/>
        <w:adjustRightInd w:val="0"/>
        <w:jc w:val="center"/>
        <w:rPr>
          <w:rFonts w:ascii="Times New Roman" w:eastAsiaTheme="minorEastAsia" w:hAnsi="Times New Roman" w:cs="Times New Roman"/>
          <w:b/>
          <w:sz w:val="24"/>
          <w:szCs w:val="24"/>
          <w:lang w:eastAsia="ru-RU"/>
        </w:rPr>
      </w:pPr>
      <w:r>
        <w:rPr>
          <w:rFonts w:ascii="Times New Roman" w:eastAsiaTheme="minorEastAsia" w:hAnsi="Times New Roman" w:cs="Times New Roman"/>
          <w:b/>
          <w:noProof/>
          <w:sz w:val="24"/>
          <w:szCs w:val="24"/>
          <w:lang w:eastAsia="ru-RU"/>
        </w:rPr>
        <w:drawing>
          <wp:anchor distT="0" distB="0" distL="114300" distR="114300" simplePos="0" relativeHeight="251741696" behindDoc="1" locked="0" layoutInCell="1" allowOverlap="1" wp14:anchorId="305677E3" wp14:editId="00421D5B">
            <wp:simplePos x="0" y="0"/>
            <wp:positionH relativeFrom="column">
              <wp:posOffset>573405</wp:posOffset>
            </wp:positionH>
            <wp:positionV relativeFrom="paragraph">
              <wp:posOffset>-436245</wp:posOffset>
            </wp:positionV>
            <wp:extent cx="5140960" cy="3820795"/>
            <wp:effectExtent l="0" t="0" r="2540" b="8255"/>
            <wp:wrapNone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0960" cy="3820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B49F1" w:rsidRDefault="00AB49F1" w:rsidP="00C24C32">
      <w:pPr>
        <w:autoSpaceDE w:val="0"/>
        <w:autoSpaceDN w:val="0"/>
        <w:adjustRightInd w:val="0"/>
        <w:jc w:val="center"/>
        <w:rPr>
          <w:rFonts w:ascii="Times New Roman" w:eastAsiaTheme="minorEastAsia" w:hAnsi="Times New Roman" w:cs="Times New Roman"/>
          <w:b/>
          <w:sz w:val="24"/>
          <w:szCs w:val="24"/>
          <w:lang w:eastAsia="ru-RU"/>
        </w:rPr>
      </w:pPr>
    </w:p>
    <w:p w:rsidR="00AB49F1" w:rsidRDefault="00AB49F1" w:rsidP="00C24C32">
      <w:pPr>
        <w:autoSpaceDE w:val="0"/>
        <w:autoSpaceDN w:val="0"/>
        <w:adjustRightInd w:val="0"/>
        <w:jc w:val="center"/>
        <w:rPr>
          <w:rFonts w:ascii="Times New Roman" w:eastAsiaTheme="minorEastAsia" w:hAnsi="Times New Roman" w:cs="Times New Roman"/>
          <w:b/>
          <w:sz w:val="24"/>
          <w:szCs w:val="24"/>
          <w:lang w:eastAsia="ru-RU"/>
        </w:rPr>
      </w:pPr>
    </w:p>
    <w:p w:rsidR="00AB49F1" w:rsidRDefault="00AB49F1" w:rsidP="00C24C32">
      <w:pPr>
        <w:autoSpaceDE w:val="0"/>
        <w:autoSpaceDN w:val="0"/>
        <w:adjustRightInd w:val="0"/>
        <w:jc w:val="center"/>
        <w:rPr>
          <w:rFonts w:ascii="Times New Roman" w:eastAsiaTheme="minorEastAsia" w:hAnsi="Times New Roman" w:cs="Times New Roman"/>
          <w:b/>
          <w:sz w:val="24"/>
          <w:szCs w:val="24"/>
          <w:lang w:eastAsia="ru-RU"/>
        </w:rPr>
      </w:pPr>
    </w:p>
    <w:p w:rsidR="00AB49F1" w:rsidRDefault="00AB49F1" w:rsidP="00C24C32">
      <w:pPr>
        <w:autoSpaceDE w:val="0"/>
        <w:autoSpaceDN w:val="0"/>
        <w:adjustRightInd w:val="0"/>
        <w:jc w:val="center"/>
        <w:rPr>
          <w:rFonts w:ascii="Times New Roman" w:eastAsiaTheme="minorEastAsia" w:hAnsi="Times New Roman" w:cs="Times New Roman"/>
          <w:b/>
          <w:sz w:val="24"/>
          <w:szCs w:val="24"/>
          <w:lang w:eastAsia="ru-RU"/>
        </w:rPr>
      </w:pPr>
    </w:p>
    <w:p w:rsidR="00AB49F1" w:rsidRDefault="00AB49F1" w:rsidP="00C24C32">
      <w:pPr>
        <w:autoSpaceDE w:val="0"/>
        <w:autoSpaceDN w:val="0"/>
        <w:adjustRightInd w:val="0"/>
        <w:jc w:val="center"/>
        <w:rPr>
          <w:rFonts w:ascii="Times New Roman" w:eastAsiaTheme="minorEastAsia" w:hAnsi="Times New Roman" w:cs="Times New Roman"/>
          <w:b/>
          <w:sz w:val="24"/>
          <w:szCs w:val="24"/>
          <w:lang w:eastAsia="ru-RU"/>
        </w:rPr>
      </w:pPr>
    </w:p>
    <w:p w:rsidR="00AB49F1" w:rsidRDefault="00AB49F1" w:rsidP="00C24C32">
      <w:pPr>
        <w:autoSpaceDE w:val="0"/>
        <w:autoSpaceDN w:val="0"/>
        <w:adjustRightInd w:val="0"/>
        <w:jc w:val="center"/>
        <w:rPr>
          <w:rFonts w:ascii="Times New Roman" w:eastAsiaTheme="minorEastAsia" w:hAnsi="Times New Roman" w:cs="Times New Roman"/>
          <w:b/>
          <w:sz w:val="24"/>
          <w:szCs w:val="24"/>
          <w:lang w:eastAsia="ru-RU"/>
        </w:rPr>
      </w:pPr>
    </w:p>
    <w:p w:rsidR="00AB49F1" w:rsidRDefault="00AB49F1" w:rsidP="00C24C32">
      <w:pPr>
        <w:autoSpaceDE w:val="0"/>
        <w:autoSpaceDN w:val="0"/>
        <w:adjustRightInd w:val="0"/>
        <w:jc w:val="center"/>
        <w:rPr>
          <w:rFonts w:ascii="Times New Roman" w:eastAsiaTheme="minorEastAsia" w:hAnsi="Times New Roman" w:cs="Times New Roman"/>
          <w:b/>
          <w:sz w:val="24"/>
          <w:szCs w:val="24"/>
          <w:lang w:eastAsia="ru-RU"/>
        </w:rPr>
      </w:pPr>
    </w:p>
    <w:p w:rsidR="00AB49F1" w:rsidRDefault="00AB49F1" w:rsidP="00C24C32">
      <w:pPr>
        <w:autoSpaceDE w:val="0"/>
        <w:autoSpaceDN w:val="0"/>
        <w:adjustRightInd w:val="0"/>
        <w:jc w:val="center"/>
        <w:rPr>
          <w:rFonts w:ascii="Times New Roman" w:eastAsiaTheme="minorEastAsia" w:hAnsi="Times New Roman" w:cs="Times New Roman"/>
          <w:b/>
          <w:sz w:val="24"/>
          <w:szCs w:val="24"/>
          <w:lang w:eastAsia="ru-RU"/>
        </w:rPr>
      </w:pPr>
    </w:p>
    <w:p w:rsidR="00AB49F1" w:rsidRDefault="00AB49F1" w:rsidP="00C24C32">
      <w:pPr>
        <w:autoSpaceDE w:val="0"/>
        <w:autoSpaceDN w:val="0"/>
        <w:adjustRightInd w:val="0"/>
        <w:jc w:val="center"/>
        <w:rPr>
          <w:rFonts w:ascii="Times New Roman" w:eastAsiaTheme="minorEastAsia" w:hAnsi="Times New Roman" w:cs="Times New Roman"/>
          <w:b/>
          <w:sz w:val="24"/>
          <w:szCs w:val="24"/>
          <w:lang w:eastAsia="ru-RU"/>
        </w:rPr>
      </w:pPr>
    </w:p>
    <w:p w:rsidR="00AB49F1" w:rsidRDefault="00AB49F1" w:rsidP="00C24C32">
      <w:pPr>
        <w:autoSpaceDE w:val="0"/>
        <w:autoSpaceDN w:val="0"/>
        <w:adjustRightInd w:val="0"/>
        <w:jc w:val="center"/>
        <w:rPr>
          <w:rFonts w:ascii="Times New Roman" w:eastAsiaTheme="minorEastAsia" w:hAnsi="Times New Roman" w:cs="Times New Roman"/>
          <w:b/>
          <w:sz w:val="24"/>
          <w:szCs w:val="24"/>
          <w:lang w:eastAsia="ru-RU"/>
        </w:rPr>
      </w:pPr>
    </w:p>
    <w:p w:rsidR="00AB49F1" w:rsidRDefault="00AB49F1" w:rsidP="00C24C32">
      <w:pPr>
        <w:autoSpaceDE w:val="0"/>
        <w:autoSpaceDN w:val="0"/>
        <w:adjustRightInd w:val="0"/>
        <w:jc w:val="center"/>
        <w:rPr>
          <w:rFonts w:ascii="Times New Roman" w:eastAsiaTheme="minorEastAsia" w:hAnsi="Times New Roman" w:cs="Times New Roman"/>
          <w:b/>
          <w:sz w:val="24"/>
          <w:szCs w:val="24"/>
          <w:lang w:eastAsia="ru-RU"/>
        </w:rPr>
      </w:pPr>
    </w:p>
    <w:p w:rsidR="00AB49F1" w:rsidRDefault="00AB49F1" w:rsidP="00C24C32">
      <w:pPr>
        <w:autoSpaceDE w:val="0"/>
        <w:autoSpaceDN w:val="0"/>
        <w:adjustRightInd w:val="0"/>
        <w:jc w:val="center"/>
        <w:rPr>
          <w:rFonts w:ascii="Times New Roman" w:eastAsiaTheme="minorEastAsia" w:hAnsi="Times New Roman" w:cs="Times New Roman"/>
          <w:b/>
          <w:sz w:val="24"/>
          <w:szCs w:val="24"/>
          <w:lang w:eastAsia="ru-RU"/>
        </w:rPr>
      </w:pPr>
    </w:p>
    <w:p w:rsidR="00AB49F1" w:rsidRDefault="00AB49F1" w:rsidP="00C24C32">
      <w:pPr>
        <w:autoSpaceDE w:val="0"/>
        <w:autoSpaceDN w:val="0"/>
        <w:adjustRightInd w:val="0"/>
        <w:jc w:val="center"/>
        <w:rPr>
          <w:rFonts w:ascii="Times New Roman" w:eastAsiaTheme="minorEastAsia" w:hAnsi="Times New Roman" w:cs="Times New Roman"/>
          <w:b/>
          <w:sz w:val="24"/>
          <w:szCs w:val="24"/>
          <w:lang w:eastAsia="ru-RU"/>
        </w:rPr>
      </w:pPr>
    </w:p>
    <w:p w:rsidR="00AB49F1" w:rsidRDefault="00AB49F1" w:rsidP="00C24C32">
      <w:pPr>
        <w:autoSpaceDE w:val="0"/>
        <w:autoSpaceDN w:val="0"/>
        <w:adjustRightInd w:val="0"/>
        <w:jc w:val="center"/>
        <w:rPr>
          <w:rFonts w:ascii="Times New Roman" w:eastAsiaTheme="minorEastAsia" w:hAnsi="Times New Roman" w:cs="Times New Roman"/>
          <w:b/>
          <w:sz w:val="24"/>
          <w:szCs w:val="24"/>
          <w:lang w:eastAsia="ru-RU"/>
        </w:rPr>
      </w:pPr>
    </w:p>
    <w:p w:rsidR="00AB49F1" w:rsidRDefault="00AB49F1" w:rsidP="00C24C32">
      <w:pPr>
        <w:autoSpaceDE w:val="0"/>
        <w:autoSpaceDN w:val="0"/>
        <w:adjustRightInd w:val="0"/>
        <w:jc w:val="center"/>
        <w:rPr>
          <w:rFonts w:ascii="Times New Roman" w:eastAsiaTheme="minorEastAsia" w:hAnsi="Times New Roman" w:cs="Times New Roman"/>
          <w:b/>
          <w:sz w:val="24"/>
          <w:szCs w:val="24"/>
          <w:lang w:eastAsia="ru-RU"/>
        </w:rPr>
      </w:pPr>
    </w:p>
    <w:p w:rsidR="00AB49F1" w:rsidRDefault="00AB49F1" w:rsidP="00C24C32">
      <w:pPr>
        <w:autoSpaceDE w:val="0"/>
        <w:autoSpaceDN w:val="0"/>
        <w:adjustRightInd w:val="0"/>
        <w:jc w:val="center"/>
        <w:rPr>
          <w:rFonts w:ascii="Times New Roman" w:eastAsiaTheme="minorEastAsia" w:hAnsi="Times New Roman" w:cs="Times New Roman"/>
          <w:b/>
          <w:sz w:val="24"/>
          <w:szCs w:val="24"/>
          <w:lang w:eastAsia="ru-RU"/>
        </w:rPr>
      </w:pPr>
    </w:p>
    <w:p w:rsidR="00AB49F1" w:rsidRDefault="00AB49F1" w:rsidP="00C24C32">
      <w:pPr>
        <w:autoSpaceDE w:val="0"/>
        <w:autoSpaceDN w:val="0"/>
        <w:adjustRightInd w:val="0"/>
        <w:jc w:val="center"/>
        <w:rPr>
          <w:rFonts w:ascii="Times New Roman" w:eastAsiaTheme="minorEastAsia" w:hAnsi="Times New Roman" w:cs="Times New Roman"/>
          <w:b/>
          <w:sz w:val="24"/>
          <w:szCs w:val="24"/>
          <w:lang w:eastAsia="ru-RU"/>
        </w:rPr>
      </w:pPr>
    </w:p>
    <w:p w:rsidR="00AB49F1" w:rsidRDefault="00AB49F1" w:rsidP="00C24C32">
      <w:pPr>
        <w:autoSpaceDE w:val="0"/>
        <w:autoSpaceDN w:val="0"/>
        <w:adjustRightInd w:val="0"/>
        <w:jc w:val="center"/>
        <w:rPr>
          <w:rFonts w:ascii="Times New Roman" w:eastAsiaTheme="minorEastAsia" w:hAnsi="Times New Roman" w:cs="Times New Roman"/>
          <w:b/>
          <w:sz w:val="24"/>
          <w:szCs w:val="24"/>
          <w:lang w:eastAsia="ru-RU"/>
        </w:rPr>
      </w:pPr>
    </w:p>
    <w:p w:rsidR="00AB49F1" w:rsidRDefault="00AB49F1" w:rsidP="00C24C32">
      <w:pPr>
        <w:autoSpaceDE w:val="0"/>
        <w:autoSpaceDN w:val="0"/>
        <w:adjustRightInd w:val="0"/>
        <w:jc w:val="center"/>
        <w:rPr>
          <w:rFonts w:ascii="Times New Roman" w:eastAsiaTheme="minorEastAsia" w:hAnsi="Times New Roman" w:cs="Times New Roman"/>
          <w:b/>
          <w:sz w:val="24"/>
          <w:szCs w:val="24"/>
          <w:lang w:eastAsia="ru-RU"/>
        </w:rPr>
      </w:pPr>
    </w:p>
    <w:p w:rsidR="00AB49F1" w:rsidRDefault="00AB49F1" w:rsidP="00C24C32">
      <w:pPr>
        <w:autoSpaceDE w:val="0"/>
        <w:autoSpaceDN w:val="0"/>
        <w:adjustRightInd w:val="0"/>
        <w:jc w:val="center"/>
        <w:rPr>
          <w:rFonts w:ascii="Times New Roman" w:eastAsiaTheme="minorEastAsia" w:hAnsi="Times New Roman" w:cs="Times New Roman"/>
          <w:b/>
          <w:sz w:val="24"/>
          <w:szCs w:val="24"/>
          <w:lang w:eastAsia="ru-RU"/>
        </w:rPr>
      </w:pPr>
      <w:r>
        <w:rPr>
          <w:rFonts w:ascii="Times New Roman" w:eastAsiaTheme="minorEastAsia" w:hAnsi="Times New Roman" w:cs="Times New Roman"/>
          <w:b/>
          <w:sz w:val="24"/>
          <w:szCs w:val="24"/>
          <w:lang w:eastAsia="ru-RU"/>
        </w:rPr>
        <w:t>Рис. 11.2. Графики функций Бесселя разных порядков.</w:t>
      </w:r>
    </w:p>
    <w:p w:rsidR="00AB49F1" w:rsidRDefault="00AB49F1" w:rsidP="00C24C32">
      <w:pPr>
        <w:autoSpaceDE w:val="0"/>
        <w:autoSpaceDN w:val="0"/>
        <w:adjustRightInd w:val="0"/>
        <w:jc w:val="center"/>
        <w:rPr>
          <w:rFonts w:ascii="Times New Roman" w:eastAsiaTheme="minorEastAsia" w:hAnsi="Times New Roman" w:cs="Times New Roman"/>
          <w:b/>
          <w:sz w:val="24"/>
          <w:szCs w:val="24"/>
          <w:lang w:eastAsia="ru-RU"/>
        </w:rPr>
      </w:pPr>
    </w:p>
    <w:p w:rsidR="00EB038A" w:rsidRPr="00EB038A" w:rsidRDefault="00EB038A" w:rsidP="00C24C32">
      <w:pPr>
        <w:autoSpaceDE w:val="0"/>
        <w:autoSpaceDN w:val="0"/>
        <w:adjustRightInd w:val="0"/>
        <w:jc w:val="center"/>
        <w:rPr>
          <w:rFonts w:ascii="Times New Roman" w:eastAsiaTheme="minorEastAsia" w:hAnsi="Times New Roman" w:cs="Times New Roman"/>
          <w:sz w:val="24"/>
          <w:szCs w:val="24"/>
          <w:lang w:eastAsia="ru-RU"/>
        </w:rPr>
      </w:pPr>
    </w:p>
    <w:p w:rsidR="00EB038A" w:rsidRDefault="00C24C32" w:rsidP="00C24C32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sz w:val="24"/>
          <w:szCs w:val="24"/>
        </w:rPr>
      </w:pPr>
      <w:r w:rsidRPr="00EB038A">
        <w:rPr>
          <w:rFonts w:ascii="Times New Roman" w:eastAsiaTheme="minorEastAsia" w:hAnsi="Times New Roman" w:cs="Times New Roman"/>
          <w:sz w:val="24"/>
          <w:szCs w:val="24"/>
        </w:rPr>
        <w:t xml:space="preserve">Функции </w:t>
      </w:r>
      <w:r w:rsidRPr="00EB038A">
        <w:rPr>
          <w:rFonts w:ascii="Times New Roman" w:eastAsiaTheme="minorEastAsia" w:hAnsi="Times New Roman" w:cs="Times New Roman"/>
          <w:b/>
          <w:sz w:val="24"/>
          <w:szCs w:val="24"/>
        </w:rPr>
        <w:t xml:space="preserve">Бесселя </w:t>
      </w:r>
      <w:r w:rsidRPr="00EB038A">
        <w:rPr>
          <w:rFonts w:ascii="Times New Roman" w:eastAsiaTheme="minorEastAsia" w:hAnsi="Times New Roman" w:cs="Times New Roman"/>
          <w:sz w:val="24"/>
          <w:szCs w:val="24"/>
        </w:rPr>
        <w:t>нулевого  порядка с разными корнями в аргументах образуют полную о</w:t>
      </w:r>
      <w:r w:rsidRPr="00EB038A">
        <w:rPr>
          <w:rFonts w:ascii="Times New Roman" w:eastAsiaTheme="minorEastAsia" w:hAnsi="Times New Roman" w:cs="Times New Roman"/>
          <w:sz w:val="24"/>
          <w:szCs w:val="24"/>
        </w:rPr>
        <w:t>р</w:t>
      </w:r>
      <w:r w:rsidRPr="00EB038A">
        <w:rPr>
          <w:rFonts w:ascii="Times New Roman" w:eastAsiaTheme="minorEastAsia" w:hAnsi="Times New Roman" w:cs="Times New Roman"/>
          <w:sz w:val="24"/>
          <w:szCs w:val="24"/>
        </w:rPr>
        <w:t xml:space="preserve">тогональную систему функций, но не нормированную, </w:t>
      </w:r>
    </w:p>
    <w:p w:rsidR="005455E3" w:rsidRPr="00EB038A" w:rsidRDefault="005455E3" w:rsidP="00C24C32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sz w:val="24"/>
          <w:szCs w:val="24"/>
          <w:lang w:eastAsia="ru-RU"/>
        </w:rPr>
      </w:pPr>
    </w:p>
    <w:p w:rsidR="00C24C32" w:rsidRPr="00EB038A" w:rsidRDefault="005B5DFD" w:rsidP="00C24C32">
      <w:pPr>
        <w:autoSpaceDE w:val="0"/>
        <w:autoSpaceDN w:val="0"/>
        <w:adjustRightInd w:val="0"/>
        <w:jc w:val="center"/>
        <w:rPr>
          <w:rFonts w:ascii="Times New Roman" w:eastAsiaTheme="minorEastAsia" w:hAnsi="Times New Roman" w:cs="Times New Roman"/>
          <w:b/>
          <w:sz w:val="24"/>
          <w:szCs w:val="24"/>
        </w:rPr>
      </w:pPr>
      <m:oMath>
        <m:nary>
          <m:naryPr>
            <m:limLoc m:val="subSup"/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  <w:lang w:val="en-US"/>
              </w:rPr>
            </m:ctrlPr>
          </m:naryPr>
          <m:sub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eastAsia="ru-RU"/>
              </w:rPr>
              <m:t>0</m:t>
            </m:r>
          </m:sub>
          <m:sup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eastAsia="ru-RU"/>
              </w:rPr>
              <m:t>1</m:t>
            </m:r>
          </m:sup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 w:eastAsia="ru-RU"/>
              </w:rPr>
              <m:t>x</m:t>
            </m:r>
          </m:e>
        </m:nary>
        <m:sSub>
          <m:sSub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  <w:lang w:val="en-US"/>
              </w:rPr>
            </m:ctrlPr>
          </m:sSub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 w:eastAsia="ru-RU"/>
              </w:rPr>
              <m:t>J</m:t>
            </m:r>
          </m:e>
          <m:sub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eastAsia="ru-RU"/>
              </w:rPr>
              <m:t>0</m:t>
            </m:r>
          </m:sub>
        </m:sSub>
        <m:d>
          <m:d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  <w:lang w:val="en-US"/>
              </w:rPr>
            </m:ctrlPr>
          </m:dPr>
          <m:e>
            <m:sSub>
              <m:sSubPr>
                <m:ctrlPr>
                  <w:rPr>
                    <w:rFonts w:ascii="Cambria Math" w:eastAsiaTheme="minorEastAsia" w:hAnsi="Cambria Math" w:cs="Times New Roman"/>
                    <w:b/>
                    <w:i/>
                    <w:sz w:val="24"/>
                    <w:szCs w:val="24"/>
                    <w:lang w:val="en-US"/>
                  </w:rPr>
                </m:ctrlPr>
              </m:sSubPr>
              <m:e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  <w:lang w:val="en-US" w:eastAsia="ru-RU"/>
                  </w:rPr>
                  <m:t>μ</m:t>
                </m:r>
              </m:e>
              <m:sub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  <w:lang w:val="en-US" w:eastAsia="ru-RU"/>
                  </w:rPr>
                  <m:t>n</m:t>
                </m:r>
              </m:sub>
            </m:sSub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 w:eastAsia="ru-RU"/>
              </w:rPr>
              <m:t>x</m:t>
            </m:r>
          </m:e>
        </m:d>
        <m:sSub>
          <m:sSub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  <w:lang w:val="en-US"/>
              </w:rPr>
            </m:ctrlPr>
          </m:sSub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 w:eastAsia="ru-RU"/>
              </w:rPr>
              <m:t>J</m:t>
            </m:r>
          </m:e>
          <m:sub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eastAsia="ru-RU"/>
              </w:rPr>
              <m:t>0</m:t>
            </m:r>
          </m:sub>
        </m:sSub>
        <m:d>
          <m:d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  <w:lang w:val="en-US"/>
              </w:rPr>
            </m:ctrlPr>
          </m:dPr>
          <m:e>
            <m:sSub>
              <m:sSubPr>
                <m:ctrlPr>
                  <w:rPr>
                    <w:rFonts w:ascii="Cambria Math" w:eastAsiaTheme="minorEastAsia" w:hAnsi="Cambria Math" w:cs="Times New Roman"/>
                    <w:b/>
                    <w:i/>
                    <w:sz w:val="24"/>
                    <w:szCs w:val="24"/>
                    <w:lang w:val="en-US"/>
                  </w:rPr>
                </m:ctrlPr>
              </m:sSubPr>
              <m:e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  <w:lang w:val="en-US" w:eastAsia="ru-RU"/>
                  </w:rPr>
                  <m:t>μ</m:t>
                </m:r>
              </m:e>
              <m:sub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  <w:lang w:val="en-US" w:eastAsia="ru-RU"/>
                  </w:rPr>
                  <m:t>m</m:t>
                </m:r>
              </m:sub>
            </m:sSub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 w:eastAsia="ru-RU"/>
              </w:rPr>
              <m:t>x</m:t>
            </m:r>
          </m:e>
        </m:d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  <w:lang w:val="en-US"/>
          </w:rPr>
          <m:t>dx</m:t>
        </m:r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  <w:lang w:val="en-US"/>
              </w:rPr>
            </m:ctrlPr>
          </m:fPr>
          <m:num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1</m:t>
            </m:r>
          </m:num>
          <m:den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2</m:t>
            </m:r>
          </m:den>
        </m:f>
        <m:sSup>
          <m:sSup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  <w:lang w:val="en-US"/>
              </w:rPr>
            </m:ctrlPr>
          </m:sSupPr>
          <m:e>
            <m:d>
              <m:dPr>
                <m:ctrlPr>
                  <w:rPr>
                    <w:rFonts w:ascii="Cambria Math" w:eastAsiaTheme="minorEastAsia" w:hAnsi="Cambria Math" w:cs="Times New Roman"/>
                    <w:b/>
                    <w:i/>
                    <w:sz w:val="24"/>
                    <w:szCs w:val="24"/>
                    <w:lang w:val="en-US"/>
                  </w:rPr>
                </m:ctrlPr>
              </m:dPr>
              <m:e>
                <m:sSub>
                  <m:sSubPr>
                    <m:ctrlPr>
                      <w:rPr>
                        <w:rFonts w:ascii="Cambria Math" w:eastAsiaTheme="minorEastAsia" w:hAnsi="Cambria Math" w:cs="Times New Roman"/>
                        <w:b/>
                        <w:i/>
                        <w:sz w:val="24"/>
                        <w:szCs w:val="24"/>
                        <w:lang w:val="en-US"/>
                      </w:rPr>
                    </m:ctrlPr>
                  </m:sSubPr>
                  <m:e>
                    <m:r>
                      <m:rPr>
                        <m:sty m:val="bi"/>
                      </m:rP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  <w:lang w:val="en-US" w:eastAsia="ru-RU"/>
                      </w:rPr>
                      <m:t>J</m:t>
                    </m:r>
                  </m:e>
                  <m:sub>
                    <m:r>
                      <m:rPr>
                        <m:sty m:val="bi"/>
                      </m:rP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  <w:lang w:eastAsia="ru-RU"/>
                      </w:rPr>
                      <m:t>0</m:t>
                    </m:r>
                  </m:sub>
                </m:sSub>
                <m:d>
                  <m:dPr>
                    <m:ctrlPr>
                      <w:rPr>
                        <w:rFonts w:ascii="Cambria Math" w:eastAsiaTheme="minorEastAsia" w:hAnsi="Cambria Math" w:cs="Times New Roman"/>
                        <w:b/>
                        <w:i/>
                        <w:sz w:val="24"/>
                        <w:szCs w:val="24"/>
                        <w:lang w:val="en-US"/>
                      </w:rPr>
                    </m:ctrlPr>
                  </m:dPr>
                  <m:e>
                    <m:sSub>
                      <m:sSubPr>
                        <m:ctrlPr>
                          <w:rPr>
                            <w:rFonts w:ascii="Cambria Math" w:eastAsiaTheme="minorEastAsia" w:hAnsi="Cambria Math" w:cs="Times New Roman"/>
                            <w:b/>
                            <w:i/>
                            <w:sz w:val="24"/>
                            <w:szCs w:val="24"/>
                            <w:lang w:val="en-US"/>
                          </w:rPr>
                        </m:ctrlPr>
                      </m:sSubPr>
                      <m:e>
                        <m:r>
                          <m:rPr>
                            <m:sty m:val="bi"/>
                          </m:rPr>
                          <w:rPr>
                            <w:rFonts w:ascii="Cambria Math" w:eastAsiaTheme="minorEastAsia" w:hAnsi="Cambria Math" w:cs="Times New Roman"/>
                            <w:sz w:val="24"/>
                            <w:szCs w:val="24"/>
                            <w:lang w:val="en-US" w:eastAsia="ru-RU"/>
                          </w:rPr>
                          <m:t>μ</m:t>
                        </m:r>
                      </m:e>
                      <m:sub>
                        <m:r>
                          <m:rPr>
                            <m:sty m:val="bi"/>
                          </m:rPr>
                          <w:rPr>
                            <w:rFonts w:ascii="Cambria Math" w:eastAsiaTheme="minorEastAsia" w:hAnsi="Cambria Math" w:cs="Times New Roman"/>
                            <w:sz w:val="24"/>
                            <w:szCs w:val="24"/>
                            <w:lang w:val="en-US" w:eastAsia="ru-RU"/>
                          </w:rPr>
                          <m:t>n</m:t>
                        </m:r>
                      </m:sub>
                    </m:sSub>
                    <m:r>
                      <m:rPr>
                        <m:sty m:val="bi"/>
                      </m:rP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  <w:lang w:val="en-US" w:eastAsia="ru-RU"/>
                      </w:rPr>
                      <m:t>x</m:t>
                    </m:r>
                  </m:e>
                </m:d>
              </m:e>
            </m:d>
          </m:e>
          <m:sup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2</m:t>
            </m:r>
          </m:sup>
        </m:sSup>
        <m:sSub>
          <m:sSub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  <w:lang w:val="en-US"/>
              </w:rPr>
            </m:ctrlPr>
          </m:sSub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/>
              </w:rPr>
              <m:t>δ</m:t>
            </m:r>
          </m:e>
          <m:sub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/>
              </w:rPr>
              <m:t>n</m:t>
            </m:r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;</m:t>
            </m:r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/>
              </w:rPr>
              <m:t>m</m:t>
            </m:r>
          </m:sub>
        </m:sSub>
      </m:oMath>
      <w:r w:rsidR="00C24C32" w:rsidRPr="00EB038A">
        <w:rPr>
          <w:rFonts w:ascii="Times New Roman" w:eastAsiaTheme="minorEastAsia" w:hAnsi="Times New Roman" w:cs="Times New Roman"/>
          <w:b/>
          <w:sz w:val="24"/>
          <w:szCs w:val="24"/>
        </w:rPr>
        <w:t>.</w:t>
      </w:r>
    </w:p>
    <w:p w:rsidR="00EB038A" w:rsidRPr="00EB038A" w:rsidRDefault="00EB038A" w:rsidP="00C24C32">
      <w:pPr>
        <w:autoSpaceDE w:val="0"/>
        <w:autoSpaceDN w:val="0"/>
        <w:adjustRightInd w:val="0"/>
        <w:jc w:val="center"/>
        <w:rPr>
          <w:rFonts w:ascii="Times New Roman" w:eastAsiaTheme="minorEastAsia" w:hAnsi="Times New Roman" w:cs="Times New Roman"/>
          <w:sz w:val="24"/>
          <w:szCs w:val="24"/>
        </w:rPr>
      </w:pPr>
    </w:p>
    <w:p w:rsidR="00EB038A" w:rsidRDefault="00C24C32" w:rsidP="007776A1">
      <w:pPr>
        <w:autoSpaceDE w:val="0"/>
        <w:autoSpaceDN w:val="0"/>
        <w:adjustRightInd w:val="0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 w:rsidRPr="00EB038A">
        <w:rPr>
          <w:rFonts w:ascii="Times New Roman" w:eastAsiaTheme="minorEastAsia" w:hAnsi="Times New Roman" w:cs="Times New Roman"/>
          <w:sz w:val="24"/>
          <w:szCs w:val="24"/>
        </w:rPr>
        <w:t xml:space="preserve">Это означает, что любую функцию при определенных условиях можно раскладывать в обобщенный ряд </w:t>
      </w:r>
      <w:r w:rsidRPr="00EB038A">
        <w:rPr>
          <w:rFonts w:ascii="Times New Roman" w:eastAsiaTheme="minorEastAsia" w:hAnsi="Times New Roman" w:cs="Times New Roman"/>
          <w:b/>
          <w:sz w:val="24"/>
          <w:szCs w:val="24"/>
        </w:rPr>
        <w:t>Фурье</w:t>
      </w:r>
      <w:r w:rsidRPr="00EB038A">
        <w:rPr>
          <w:rFonts w:ascii="Times New Roman" w:eastAsiaTheme="minorEastAsia" w:hAnsi="Times New Roman" w:cs="Times New Roman"/>
          <w:sz w:val="24"/>
          <w:szCs w:val="24"/>
        </w:rPr>
        <w:t xml:space="preserve"> по функциям </w:t>
      </w:r>
      <w:r w:rsidRPr="00EB038A">
        <w:rPr>
          <w:rFonts w:ascii="Times New Roman" w:eastAsiaTheme="minorEastAsia" w:hAnsi="Times New Roman" w:cs="Times New Roman"/>
          <w:b/>
          <w:sz w:val="24"/>
          <w:szCs w:val="24"/>
        </w:rPr>
        <w:t>Бесселя</w:t>
      </w:r>
      <w:r w:rsidRPr="00EB038A">
        <w:rPr>
          <w:rFonts w:ascii="Times New Roman" w:eastAsiaTheme="minorEastAsia" w:hAnsi="Times New Roman" w:cs="Times New Roman"/>
          <w:sz w:val="24"/>
          <w:szCs w:val="24"/>
        </w:rPr>
        <w:t xml:space="preserve"> нулевого порядка.</w:t>
      </w:r>
      <w:r w:rsidR="00EB038A">
        <w:rPr>
          <w:rFonts w:ascii="Times New Roman" w:eastAsiaTheme="minorEastAsia" w:hAnsi="Times New Roman" w:cs="Times New Roman"/>
          <w:sz w:val="24"/>
          <w:szCs w:val="24"/>
        </w:rPr>
        <w:t xml:space="preserve"> Рассмотрим г</w:t>
      </w:r>
      <w:r w:rsidRPr="00EB038A">
        <w:rPr>
          <w:rFonts w:ascii="Times New Roman" w:eastAsiaTheme="minorEastAsia" w:hAnsi="Times New Roman" w:cs="Times New Roman"/>
          <w:sz w:val="24"/>
          <w:szCs w:val="24"/>
        </w:rPr>
        <w:t xml:space="preserve">раничные условия </w:t>
      </w:r>
      <w:r w:rsidR="00EB038A">
        <w:rPr>
          <w:rFonts w:ascii="Times New Roman" w:eastAsiaTheme="minorEastAsia" w:hAnsi="Times New Roman" w:cs="Times New Roman"/>
          <w:sz w:val="24"/>
          <w:szCs w:val="24"/>
        </w:rPr>
        <w:t>Т</w:t>
      </w:r>
      <w:r w:rsidRPr="00EB038A">
        <w:rPr>
          <w:rFonts w:ascii="Times New Roman" w:eastAsiaTheme="minorEastAsia" w:hAnsi="Times New Roman" w:cs="Times New Roman"/>
          <w:sz w:val="24"/>
          <w:szCs w:val="24"/>
        </w:rPr>
        <w:t xml:space="preserve">ак как </w:t>
      </w:r>
    </w:p>
    <w:p w:rsidR="005455E3" w:rsidRDefault="005455E3" w:rsidP="00EB038A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sz w:val="24"/>
          <w:szCs w:val="24"/>
        </w:rPr>
      </w:pPr>
    </w:p>
    <w:p w:rsidR="00C24C32" w:rsidRPr="005455E3" w:rsidRDefault="00C24C32" w:rsidP="005455E3">
      <w:pPr>
        <w:autoSpaceDE w:val="0"/>
        <w:autoSpaceDN w:val="0"/>
        <w:adjustRightInd w:val="0"/>
        <w:jc w:val="center"/>
        <w:rPr>
          <w:rFonts w:ascii="Times New Roman" w:eastAsiaTheme="minorEastAsia" w:hAnsi="Times New Roman" w:cs="Times New Roman"/>
          <w:b/>
          <w:sz w:val="28"/>
          <w:szCs w:val="28"/>
        </w:rPr>
      </w:pPr>
      <m:oMath>
        <m:r>
          <m:rPr>
            <m:sty m:val="bi"/>
          </m:rPr>
          <w:rPr>
            <w:rFonts w:ascii="Cambria Math" w:eastAsiaTheme="minorEastAsia" w:hAnsi="Cambria Math" w:cs="Times New Roman"/>
            <w:sz w:val="28"/>
            <w:szCs w:val="28"/>
            <w:lang w:eastAsia="ru-RU"/>
          </w:rPr>
          <m:t>U</m:t>
        </m:r>
        <m:d>
          <m:dPr>
            <m:ctrlPr>
              <w:rPr>
                <w:rFonts w:ascii="Cambria Math" w:eastAsiaTheme="minorEastAsia" w:hAnsi="Cambria Math" w:cs="Times New Roman"/>
                <w:b/>
                <w:i/>
                <w:sz w:val="28"/>
                <w:szCs w:val="28"/>
              </w:rPr>
            </m:ctrlPr>
          </m:d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8"/>
                <w:szCs w:val="28"/>
                <w:lang w:eastAsia="ru-RU"/>
              </w:rPr>
              <m:t>r</m:t>
            </m:r>
          </m:e>
        </m:d>
        <m:r>
          <m:rPr>
            <m:sty m:val="bi"/>
          </m:rPr>
          <w:rPr>
            <w:rFonts w:ascii="Cambria Math" w:eastAsiaTheme="minorEastAsia" w:hAnsi="Cambria Math" w:cs="Times New Roman"/>
            <w:sz w:val="28"/>
            <w:szCs w:val="28"/>
            <w:lang w:eastAsia="ru-RU"/>
          </w:rPr>
          <m:t>=</m:t>
        </m:r>
        <m:sSub>
          <m:sSubPr>
            <m:ctrlPr>
              <w:rPr>
                <w:rFonts w:ascii="Cambria Math" w:eastAsiaTheme="minorEastAsia" w:hAnsi="Cambria Math" w:cs="Times New Roman"/>
                <w:b/>
                <w:i/>
                <w:sz w:val="28"/>
                <w:szCs w:val="28"/>
                <w:lang w:val="en-US"/>
              </w:rPr>
            </m:ctrlPr>
          </m:sSub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8"/>
                <w:szCs w:val="28"/>
                <w:lang w:val="en-US" w:eastAsia="ru-RU"/>
              </w:rPr>
              <m:t>J</m:t>
            </m:r>
          </m:e>
          <m:sub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8"/>
                <w:szCs w:val="28"/>
                <w:lang w:eastAsia="ru-RU"/>
              </w:rPr>
              <m:t>0</m:t>
            </m:r>
          </m:sub>
        </m:sSub>
        <m:d>
          <m:dPr>
            <m:ctrlPr>
              <w:rPr>
                <w:rFonts w:ascii="Cambria Math" w:eastAsiaTheme="minorEastAsia" w:hAnsi="Cambria Math" w:cs="Times New Roman"/>
                <w:b/>
                <w:i/>
                <w:sz w:val="28"/>
                <w:szCs w:val="28"/>
                <w:lang w:val="en-US"/>
              </w:rPr>
            </m:ctrlPr>
          </m:d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8"/>
                <w:szCs w:val="28"/>
                <w:lang w:val="en-US"/>
              </w:rPr>
              <m:t>β</m:t>
            </m:r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8"/>
                <w:szCs w:val="28"/>
                <w:lang w:val="en-US" w:eastAsia="ru-RU"/>
              </w:rPr>
              <m:t>r</m:t>
            </m:r>
          </m:e>
        </m:d>
      </m:oMath>
      <w:r w:rsidR="005455E3" w:rsidRPr="005455E3">
        <w:rPr>
          <w:rFonts w:ascii="Times New Roman" w:eastAsiaTheme="minorEastAsia" w:hAnsi="Times New Roman" w:cs="Times New Roman"/>
          <w:b/>
          <w:sz w:val="28"/>
          <w:szCs w:val="28"/>
        </w:rPr>
        <w:t>,</w:t>
      </w:r>
    </w:p>
    <w:p w:rsidR="00C24C32" w:rsidRPr="00EB038A" w:rsidRDefault="00C24C32" w:rsidP="00C24C32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sz w:val="24"/>
          <w:szCs w:val="24"/>
        </w:rPr>
      </w:pPr>
      <w:r w:rsidRPr="00EB038A">
        <w:rPr>
          <w:rFonts w:ascii="Times New Roman" w:eastAsiaTheme="minorEastAsia" w:hAnsi="Times New Roman" w:cs="Times New Roman"/>
          <w:sz w:val="24"/>
          <w:szCs w:val="24"/>
        </w:rPr>
        <w:t>то</w:t>
      </w:r>
    </w:p>
    <w:p w:rsidR="00C24C32" w:rsidRPr="00EB038A" w:rsidRDefault="00C24C32" w:rsidP="00C24C32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sz w:val="24"/>
          <w:szCs w:val="24"/>
        </w:rPr>
      </w:pPr>
      <w:r w:rsidRPr="00EB038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</w:p>
    <w:p w:rsidR="00C24C32" w:rsidRPr="005455E3" w:rsidRDefault="005B5DFD" w:rsidP="00EB038A">
      <w:pPr>
        <w:autoSpaceDE w:val="0"/>
        <w:autoSpaceDN w:val="0"/>
        <w:adjustRightInd w:val="0"/>
        <w:jc w:val="center"/>
        <w:rPr>
          <w:rFonts w:ascii="Times New Roman" w:eastAsiaTheme="minorEastAsia" w:hAnsi="Times New Roman" w:cs="Times New Roman"/>
          <w:b/>
          <w:sz w:val="28"/>
          <w:szCs w:val="28"/>
          <w:lang w:eastAsia="ru-RU"/>
        </w:rPr>
      </w:pPr>
      <m:oMath>
        <m:sSub>
          <m:sSubPr>
            <m:ctrlPr>
              <w:rPr>
                <w:rFonts w:ascii="Cambria Math" w:eastAsiaTheme="minorEastAsia" w:hAnsi="Cambria Math" w:cs="Times New Roman"/>
                <w:b/>
                <w:i/>
                <w:sz w:val="28"/>
                <w:szCs w:val="28"/>
                <w:lang w:val="en-US"/>
              </w:rPr>
            </m:ctrlPr>
          </m:sSub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8"/>
                <w:szCs w:val="28"/>
                <w:lang w:val="en-US" w:eastAsia="ru-RU"/>
              </w:rPr>
              <m:t>J</m:t>
            </m:r>
          </m:e>
          <m:sub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8"/>
                <w:szCs w:val="28"/>
                <w:lang w:eastAsia="ru-RU"/>
              </w:rPr>
              <m:t>0</m:t>
            </m:r>
          </m:sub>
        </m:sSub>
        <m:d>
          <m:dPr>
            <m:ctrlPr>
              <w:rPr>
                <w:rFonts w:ascii="Cambria Math" w:eastAsiaTheme="minorEastAsia" w:hAnsi="Cambria Math" w:cs="Times New Roman"/>
                <w:b/>
                <w:i/>
                <w:sz w:val="28"/>
                <w:szCs w:val="28"/>
                <w:lang w:val="en-US"/>
              </w:rPr>
            </m:ctrlPr>
          </m:d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8"/>
                <w:szCs w:val="28"/>
                <w:lang w:val="en-US"/>
              </w:rPr>
              <m:t>β</m:t>
            </m:r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8"/>
                <w:szCs w:val="28"/>
                <w:lang w:val="en-US" w:eastAsia="ru-RU"/>
              </w:rPr>
              <m:t>R</m:t>
            </m:r>
          </m:e>
        </m:d>
        <m:r>
          <m:rPr>
            <m:sty m:val="bi"/>
          </m:rPr>
          <w:rPr>
            <w:rFonts w:ascii="Cambria Math" w:eastAsiaTheme="minorEastAsia" w:hAnsi="Cambria Math" w:cs="Times New Roman"/>
            <w:sz w:val="28"/>
            <w:szCs w:val="28"/>
          </w:rPr>
          <m:t>=0</m:t>
        </m:r>
      </m:oMath>
      <w:r w:rsidR="00EB038A" w:rsidRPr="005455E3">
        <w:rPr>
          <w:rFonts w:ascii="Times New Roman" w:eastAsiaTheme="minorEastAsia" w:hAnsi="Times New Roman" w:cs="Times New Roman"/>
          <w:b/>
          <w:sz w:val="28"/>
          <w:szCs w:val="28"/>
        </w:rPr>
        <w:t xml:space="preserve">;       </w:t>
      </w:r>
      <m:oMath>
        <m:sSub>
          <m:sSubPr>
            <m:ctrlPr>
              <w:rPr>
                <w:rFonts w:ascii="Cambria Math" w:eastAsiaTheme="minorEastAsia" w:hAnsi="Cambria Math" w:cs="Times New Roman"/>
                <w:b/>
                <w:i/>
                <w:sz w:val="28"/>
                <w:szCs w:val="28"/>
                <w:lang w:val="en-US"/>
              </w:rPr>
            </m:ctrlPr>
          </m:sSub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8"/>
                <w:szCs w:val="28"/>
                <w:lang w:val="en-US" w:eastAsia="ru-RU"/>
              </w:rPr>
              <m:t>β</m:t>
            </m:r>
          </m:e>
          <m:sub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8"/>
                <w:szCs w:val="28"/>
                <w:lang w:val="en-US" w:eastAsia="ru-RU"/>
              </w:rPr>
              <m:t>k</m:t>
            </m:r>
          </m:sub>
        </m:sSub>
        <m:r>
          <m:rPr>
            <m:sty m:val="bi"/>
          </m:rPr>
          <w:rPr>
            <w:rFonts w:ascii="Cambria Math" w:eastAsiaTheme="minorEastAsia" w:hAnsi="Cambria Math" w:cs="Times New Roman"/>
            <w:sz w:val="28"/>
            <w:szCs w:val="28"/>
            <w:lang w:eastAsia="ru-RU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  <w:b/>
                <w:i/>
                <w:sz w:val="28"/>
                <w:szCs w:val="28"/>
                <w:lang w:val="en-US"/>
              </w:rPr>
            </m:ctrlPr>
          </m:fPr>
          <m:num>
            <m:sSub>
              <m:sSubPr>
                <m:ctrlPr>
                  <w:rPr>
                    <w:rFonts w:ascii="Cambria Math" w:eastAsiaTheme="minorEastAsia" w:hAnsi="Cambria Math" w:cs="Times New Roman"/>
                    <w:b/>
                    <w:i/>
                    <w:sz w:val="28"/>
                    <w:szCs w:val="28"/>
                    <w:lang w:val="en-US"/>
                  </w:rPr>
                </m:ctrlPr>
              </m:sSubPr>
              <m:e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8"/>
                    <w:szCs w:val="28"/>
                    <w:lang w:val="en-US" w:eastAsia="ru-RU"/>
                  </w:rPr>
                  <m:t>μ</m:t>
                </m:r>
              </m:e>
              <m:sub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8"/>
                    <w:szCs w:val="28"/>
                    <w:lang w:val="en-US" w:eastAsia="ru-RU"/>
                  </w:rPr>
                  <m:t>k</m:t>
                </m:r>
              </m:sub>
            </m:sSub>
          </m:num>
          <m:den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8"/>
                <w:szCs w:val="28"/>
                <w:lang w:val="en-US" w:eastAsia="ru-RU"/>
              </w:rPr>
              <m:t>R</m:t>
            </m:r>
          </m:den>
        </m:f>
        <m:r>
          <m:rPr>
            <m:sty m:val="bi"/>
          </m:rPr>
          <w:rPr>
            <w:rFonts w:ascii="Cambria Math" w:eastAsiaTheme="minorEastAsia" w:hAnsi="Cambria Math" w:cs="Times New Roman"/>
            <w:sz w:val="28"/>
            <w:szCs w:val="28"/>
          </w:rPr>
          <m:t xml:space="preserve">;    </m:t>
        </m:r>
        <m:r>
          <m:rPr>
            <m:sty m:val="bi"/>
          </m:rPr>
          <w:rPr>
            <w:rFonts w:ascii="Cambria Math" w:eastAsiaTheme="minorEastAsia" w:hAnsi="Cambria Math" w:cs="Times New Roman"/>
            <w:sz w:val="28"/>
            <w:szCs w:val="28"/>
            <w:lang w:val="en-US" w:eastAsia="ru-RU"/>
          </w:rPr>
          <m:t>k</m:t>
        </m:r>
        <m:r>
          <m:rPr>
            <m:sty m:val="bi"/>
          </m:rPr>
          <w:rPr>
            <w:rFonts w:ascii="Cambria Math" w:eastAsiaTheme="minorEastAsia" w:hAnsi="Cambria Math" w:cs="Times New Roman"/>
            <w:sz w:val="28"/>
            <w:szCs w:val="28"/>
            <w:lang w:eastAsia="ru-RU"/>
          </w:rPr>
          <m:t>=1;2;3;4;5;…..</m:t>
        </m:r>
      </m:oMath>
    </w:p>
    <w:p w:rsidR="00EB038A" w:rsidRPr="006345E7" w:rsidRDefault="00EB038A" w:rsidP="00EB038A">
      <w:pPr>
        <w:autoSpaceDE w:val="0"/>
        <w:autoSpaceDN w:val="0"/>
        <w:adjustRightInd w:val="0"/>
        <w:jc w:val="center"/>
        <w:rPr>
          <w:rFonts w:ascii="Times New Roman" w:eastAsiaTheme="minorEastAsia" w:hAnsi="Times New Roman" w:cs="Times New Roman"/>
          <w:b/>
          <w:i/>
          <w:sz w:val="24"/>
          <w:szCs w:val="24"/>
          <w:lang w:eastAsia="ru-RU"/>
        </w:rPr>
      </w:pPr>
    </w:p>
    <w:p w:rsidR="00C24C32" w:rsidRDefault="00C24C32" w:rsidP="00C24C32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sz w:val="24"/>
          <w:szCs w:val="24"/>
        </w:rPr>
      </w:pPr>
      <w:r w:rsidRPr="00EB038A">
        <w:rPr>
          <w:rFonts w:ascii="Times New Roman" w:eastAsiaTheme="minorEastAsia" w:hAnsi="Times New Roman" w:cs="Times New Roman"/>
          <w:sz w:val="24"/>
          <w:szCs w:val="24"/>
        </w:rPr>
        <w:t xml:space="preserve">После этого мы можем записать </w:t>
      </w:r>
      <m:oMath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  <w:lang w:val="en-US" w:eastAsia="ru-RU"/>
          </w:rPr>
          <m:t>k</m:t>
        </m:r>
      </m:oMath>
      <w:r w:rsidR="00EB038A" w:rsidRPr="00EB038A">
        <w:rPr>
          <w:rFonts w:ascii="Times New Roman" w:eastAsiaTheme="minorEastAsia" w:hAnsi="Times New Roman" w:cs="Times New Roman"/>
          <w:b/>
          <w:sz w:val="24"/>
          <w:szCs w:val="24"/>
          <w:lang w:eastAsia="ru-RU"/>
        </w:rPr>
        <w:t xml:space="preserve"> </w:t>
      </w:r>
      <w:r w:rsidR="00EB038A" w:rsidRPr="00EB038A">
        <w:rPr>
          <w:rFonts w:ascii="Times New Roman" w:eastAsiaTheme="minorEastAsia" w:hAnsi="Times New Roman" w:cs="Times New Roman"/>
          <w:sz w:val="24"/>
          <w:szCs w:val="24"/>
          <w:lang w:eastAsia="ru-RU"/>
        </w:rPr>
        <w:t>– тое</w:t>
      </w:r>
      <w:r w:rsidR="00EB038A">
        <w:rPr>
          <w:rFonts w:ascii="Times New Roman" w:eastAsiaTheme="minorEastAsia" w:hAnsi="Times New Roman" w:cs="Times New Roman"/>
          <w:b/>
          <w:sz w:val="24"/>
          <w:szCs w:val="24"/>
          <w:lang w:eastAsia="ru-RU"/>
        </w:rPr>
        <w:t xml:space="preserve"> </w:t>
      </w:r>
      <w:r w:rsidRPr="00EB038A">
        <w:rPr>
          <w:rFonts w:ascii="Times New Roman" w:eastAsiaTheme="minorEastAsia" w:hAnsi="Times New Roman" w:cs="Times New Roman"/>
          <w:sz w:val="24"/>
          <w:szCs w:val="24"/>
          <w:lang w:eastAsia="ru-RU"/>
        </w:rPr>
        <w:t xml:space="preserve"> </w:t>
      </w:r>
      <w:r w:rsidRPr="00EB038A">
        <w:rPr>
          <w:rFonts w:ascii="Times New Roman" w:eastAsiaTheme="minorEastAsia" w:hAnsi="Times New Roman" w:cs="Times New Roman"/>
          <w:sz w:val="24"/>
          <w:szCs w:val="24"/>
        </w:rPr>
        <w:t xml:space="preserve">частное решение волнового уравнения </w:t>
      </w:r>
      <w:r w:rsidR="005455E3">
        <w:rPr>
          <w:rFonts w:ascii="Times New Roman" w:eastAsiaTheme="minorEastAsia" w:hAnsi="Times New Roman" w:cs="Times New Roman"/>
          <w:sz w:val="24"/>
          <w:szCs w:val="24"/>
        </w:rPr>
        <w:t xml:space="preserve">для круглой мембраны. При этом </w:t>
      </w:r>
      <w:r w:rsidRPr="00EB038A">
        <w:rPr>
          <w:rFonts w:ascii="Times New Roman" w:eastAsiaTheme="minorEastAsia" w:hAnsi="Times New Roman" w:cs="Times New Roman"/>
          <w:sz w:val="24"/>
          <w:szCs w:val="24"/>
        </w:rPr>
        <w:t>уч</w:t>
      </w:r>
      <w:r w:rsidR="005455E3">
        <w:rPr>
          <w:rFonts w:ascii="Times New Roman" w:eastAsiaTheme="minorEastAsia" w:hAnsi="Times New Roman" w:cs="Times New Roman"/>
          <w:sz w:val="24"/>
          <w:szCs w:val="24"/>
        </w:rPr>
        <w:t xml:space="preserve">итываем, </w:t>
      </w:r>
      <w:r w:rsidRPr="00EB038A">
        <w:rPr>
          <w:rFonts w:ascii="Times New Roman" w:eastAsiaTheme="minorEastAsia" w:hAnsi="Times New Roman" w:cs="Times New Roman"/>
          <w:sz w:val="24"/>
          <w:szCs w:val="24"/>
        </w:rPr>
        <w:t xml:space="preserve"> что</w:t>
      </w:r>
    </w:p>
    <w:p w:rsidR="005455E3" w:rsidRPr="00EB038A" w:rsidRDefault="005455E3" w:rsidP="00C24C32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i/>
          <w:sz w:val="24"/>
          <w:szCs w:val="24"/>
          <w:lang w:eastAsia="ru-RU"/>
        </w:rPr>
      </w:pPr>
    </w:p>
    <w:p w:rsidR="00C24C32" w:rsidRPr="00EB038A" w:rsidRDefault="005B5DFD" w:rsidP="00C24C32">
      <w:pPr>
        <w:autoSpaceDE w:val="0"/>
        <w:autoSpaceDN w:val="0"/>
        <w:adjustRightInd w:val="0"/>
        <w:jc w:val="center"/>
        <w:rPr>
          <w:rFonts w:ascii="Times New Roman" w:eastAsiaTheme="minorEastAsia" w:hAnsi="Times New Roman" w:cs="Times New Roman"/>
          <w:b/>
          <w:sz w:val="24"/>
          <w:szCs w:val="24"/>
        </w:rPr>
      </w:pPr>
      <m:oMath>
        <m:sSub>
          <m:sSub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sSub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eastAsia="ru-RU"/>
              </w:rPr>
              <m:t>T</m:t>
            </m:r>
          </m:e>
          <m:sub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eastAsia="ru-RU"/>
              </w:rPr>
              <m:t>k</m:t>
            </m:r>
          </m:sub>
        </m:sSub>
        <m:d>
          <m:d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d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eastAsia="ru-RU"/>
              </w:rPr>
              <m:t>t</m:t>
            </m:r>
          </m:e>
        </m:d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  <w:lang w:eastAsia="ru-RU"/>
          </w:rPr>
          <m:t>=</m:t>
        </m:r>
        <m:sSub>
          <m:sSub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sSub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 w:eastAsia="ru-RU"/>
              </w:rPr>
              <m:t>d</m:t>
            </m:r>
          </m:e>
          <m:sub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eastAsia="ru-RU"/>
              </w:rPr>
              <m:t>k</m:t>
            </m:r>
          </m:sub>
        </m:sSub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  <w:lang w:eastAsia="ru-RU"/>
          </w:rPr>
          <m:t>cos</m:t>
        </m:r>
        <m:d>
          <m:d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  <w:lang w:val="en-US"/>
              </w:rPr>
            </m:ctrlPr>
          </m:dPr>
          <m:e>
            <m:f>
              <m:fPr>
                <m:ctrlPr>
                  <w:rPr>
                    <w:rFonts w:ascii="Cambria Math" w:eastAsiaTheme="minorEastAsia" w:hAnsi="Cambria Math" w:cs="Times New Roman"/>
                    <w:b/>
                    <w:i/>
                    <w:sz w:val="24"/>
                    <w:szCs w:val="24"/>
                    <w:lang w:val="en-US"/>
                  </w:rPr>
                </m:ctrlPr>
              </m:fPr>
              <m:num>
                <m:sSub>
                  <m:sSubPr>
                    <m:ctrlPr>
                      <w:rPr>
                        <w:rFonts w:ascii="Cambria Math" w:eastAsiaTheme="minorEastAsia" w:hAnsi="Cambria Math" w:cs="Times New Roman"/>
                        <w:b/>
                        <w:i/>
                        <w:sz w:val="24"/>
                        <w:szCs w:val="24"/>
                        <w:lang w:val="en-US"/>
                      </w:rPr>
                    </m:ctrlPr>
                  </m:sSubPr>
                  <m:e>
                    <m:r>
                      <m:rPr>
                        <m:sty m:val="bi"/>
                      </m:rP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  <w:lang w:val="en-US" w:eastAsia="ru-RU"/>
                      </w:rPr>
                      <m:t>μ</m:t>
                    </m:r>
                  </m:e>
                  <m:sub>
                    <m:r>
                      <m:rPr>
                        <m:sty m:val="bi"/>
                      </m:rP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  <w:lang w:val="en-US" w:eastAsia="ru-RU"/>
                      </w:rPr>
                      <m:t>k</m:t>
                    </m:r>
                  </m:sub>
                </m:sSub>
              </m:num>
              <m:den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  <w:lang w:val="en-US" w:eastAsia="ru-RU"/>
                  </w:rPr>
                  <m:t>R</m:t>
                </m:r>
              </m:den>
            </m:f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/>
              </w:rPr>
              <m:t>at</m:t>
            </m:r>
          </m:e>
        </m:d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+</m:t>
        </m:r>
        <m:sSub>
          <m:sSub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sSub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eastAsia="ru-RU"/>
              </w:rPr>
              <m:t>b</m:t>
            </m:r>
          </m:e>
          <m:sub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eastAsia="ru-RU"/>
              </w:rPr>
              <m:t>k</m:t>
            </m:r>
          </m:sub>
        </m:sSub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  <w:lang w:eastAsia="ru-RU"/>
          </w:rPr>
          <m:t>sin</m:t>
        </m:r>
        <m:d>
          <m:d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  <w:lang w:val="en-US"/>
              </w:rPr>
            </m:ctrlPr>
          </m:dPr>
          <m:e>
            <m:f>
              <m:fPr>
                <m:ctrlPr>
                  <w:rPr>
                    <w:rFonts w:ascii="Cambria Math" w:eastAsiaTheme="minorEastAsia" w:hAnsi="Cambria Math" w:cs="Times New Roman"/>
                    <w:b/>
                    <w:i/>
                    <w:sz w:val="24"/>
                    <w:szCs w:val="24"/>
                    <w:lang w:val="en-US"/>
                  </w:rPr>
                </m:ctrlPr>
              </m:fPr>
              <m:num>
                <m:sSub>
                  <m:sSubPr>
                    <m:ctrlPr>
                      <w:rPr>
                        <w:rFonts w:ascii="Cambria Math" w:eastAsiaTheme="minorEastAsia" w:hAnsi="Cambria Math" w:cs="Times New Roman"/>
                        <w:b/>
                        <w:i/>
                        <w:sz w:val="24"/>
                        <w:szCs w:val="24"/>
                        <w:lang w:val="en-US"/>
                      </w:rPr>
                    </m:ctrlPr>
                  </m:sSubPr>
                  <m:e>
                    <m:r>
                      <m:rPr>
                        <m:sty m:val="bi"/>
                      </m:rP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  <w:lang w:val="en-US" w:eastAsia="ru-RU"/>
                      </w:rPr>
                      <m:t>μ</m:t>
                    </m:r>
                  </m:e>
                  <m:sub>
                    <m:r>
                      <m:rPr>
                        <m:sty m:val="bi"/>
                      </m:rP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  <w:lang w:val="en-US" w:eastAsia="ru-RU"/>
                      </w:rPr>
                      <m:t>k</m:t>
                    </m:r>
                  </m:sub>
                </m:sSub>
              </m:num>
              <m:den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  <w:lang w:val="en-US" w:eastAsia="ru-RU"/>
                  </w:rPr>
                  <m:t>R</m:t>
                </m:r>
              </m:den>
            </m:f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/>
              </w:rPr>
              <m:t>at</m:t>
            </m:r>
          </m:e>
        </m:d>
      </m:oMath>
      <w:r w:rsidR="00C24C32" w:rsidRPr="00EB038A">
        <w:rPr>
          <w:rFonts w:ascii="Times New Roman" w:eastAsiaTheme="minorEastAsia" w:hAnsi="Times New Roman" w:cs="Times New Roman"/>
          <w:b/>
          <w:sz w:val="24"/>
          <w:szCs w:val="24"/>
        </w:rPr>
        <w:t>,</w:t>
      </w:r>
    </w:p>
    <w:p w:rsidR="00C24C32" w:rsidRPr="00EB038A" w:rsidRDefault="00C24C32" w:rsidP="00C24C32">
      <w:pPr>
        <w:autoSpaceDE w:val="0"/>
        <w:autoSpaceDN w:val="0"/>
        <w:adjustRightInd w:val="0"/>
        <w:jc w:val="center"/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C24C32" w:rsidRPr="00EB038A" w:rsidRDefault="005B5DFD" w:rsidP="00C24C32">
      <w:pPr>
        <w:autoSpaceDE w:val="0"/>
        <w:autoSpaceDN w:val="0"/>
        <w:adjustRightInd w:val="0"/>
        <w:jc w:val="center"/>
        <w:rPr>
          <w:rFonts w:ascii="Times New Roman" w:eastAsiaTheme="minorEastAsia" w:hAnsi="Times New Roman" w:cs="Times New Roman"/>
          <w:b/>
          <w:sz w:val="24"/>
          <w:szCs w:val="24"/>
          <w:lang w:val="en-US"/>
        </w:rPr>
      </w:pPr>
      <m:oMathPara>
        <m:oMath>
          <m:sSub>
            <m:sSub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  <w:lang w:val="en-US"/>
                </w:rPr>
              </m:ctrlPr>
            </m:sSubPr>
            <m:e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val="en-US" w:eastAsia="ru-RU"/>
                </w:rPr>
                <m:t>u</m:t>
              </m:r>
            </m:e>
            <m:sub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val="en-US" w:eastAsia="ru-RU"/>
                </w:rPr>
                <m:t>k</m:t>
              </m:r>
            </m:sub>
          </m:sSub>
          <m:d>
            <m:d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  <w:lang w:val="en-US"/>
                </w:rPr>
              </m:ctrlPr>
            </m:dPr>
            <m:e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val="en-US" w:eastAsia="ru-RU"/>
                </w:rPr>
                <m:t>r,t</m:t>
              </m:r>
            </m:e>
          </m:d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  <w:lang w:val="en-US" w:eastAsia="ru-RU"/>
            </w:rPr>
            <m:t>=</m:t>
          </m:r>
          <m:d>
            <m:d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  <w:lang w:val="en-US"/>
                </w:rPr>
              </m:ctrlPr>
            </m:dPr>
            <m:e>
              <m:sSub>
                <m:sSubPr>
                  <m:ctrlPr>
                    <w:rPr>
                      <w:rFonts w:ascii="Cambria Math" w:eastAsiaTheme="minorEastAsia" w:hAnsi="Cambria Math" w:cs="Times New Roman"/>
                      <w:b/>
                      <w:i/>
                      <w:sz w:val="24"/>
                      <w:szCs w:val="24"/>
                    </w:rPr>
                  </m:ctrlPr>
                </m:sSubPr>
                <m:e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  <w:lang w:val="en-US" w:eastAsia="ru-RU"/>
                    </w:rPr>
                    <m:t>d</m:t>
                  </m:r>
                </m:e>
                <m:sub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  <w:lang w:eastAsia="ru-RU"/>
                    </w:rPr>
                    <m:t>k</m:t>
                  </m:r>
                </m:sub>
              </m:sSub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eastAsia="ru-RU"/>
                </w:rPr>
                <m:t>cos</m:t>
              </m:r>
              <m:d>
                <m:dPr>
                  <m:ctrlPr>
                    <w:rPr>
                      <w:rFonts w:ascii="Cambria Math" w:eastAsiaTheme="minorEastAsia" w:hAnsi="Cambria Math" w:cs="Times New Roman"/>
                      <w:b/>
                      <w:i/>
                      <w:sz w:val="24"/>
                      <w:szCs w:val="24"/>
                      <w:lang w:val="en-US"/>
                    </w:rPr>
                  </m:ctrlPr>
                </m:dPr>
                <m:e>
                  <m:f>
                    <m:fPr>
                      <m:ctrlPr>
                        <w:rPr>
                          <w:rFonts w:ascii="Cambria Math" w:eastAsiaTheme="minorEastAsia" w:hAnsi="Cambria Math" w:cs="Times New Roman"/>
                          <w:b/>
                          <w:i/>
                          <w:sz w:val="24"/>
                          <w:szCs w:val="24"/>
                          <w:lang w:val="en-US"/>
                        </w:rPr>
                      </m:ctrlPr>
                    </m:fPr>
                    <m:num>
                      <m:sSub>
                        <m:sSubPr>
                          <m:ctrlPr>
                            <w:rPr>
                              <w:rFonts w:ascii="Cambria Math" w:eastAsiaTheme="minorEastAsia" w:hAnsi="Cambria Math" w:cs="Times New Roman"/>
                              <w:b/>
                              <w:i/>
                              <w:sz w:val="24"/>
                              <w:szCs w:val="24"/>
                              <w:lang w:val="en-US"/>
                            </w:rPr>
                          </m:ctrlPr>
                        </m:sSubPr>
                        <m:e>
                          <m:r>
                            <m:rPr>
                              <m:sty m:val="bi"/>
                            </m:rPr>
                            <w:rPr>
                              <w:rFonts w:ascii="Cambria Math" w:eastAsiaTheme="minorEastAsia" w:hAnsi="Cambria Math" w:cs="Times New Roman"/>
                              <w:sz w:val="24"/>
                              <w:szCs w:val="24"/>
                              <w:lang w:val="en-US" w:eastAsia="ru-RU"/>
                            </w:rPr>
                            <m:t>μ</m:t>
                          </m:r>
                        </m:e>
                        <m:sub>
                          <m:r>
                            <m:rPr>
                              <m:sty m:val="bi"/>
                            </m:rPr>
                            <w:rPr>
                              <w:rFonts w:ascii="Cambria Math" w:eastAsiaTheme="minorEastAsia" w:hAnsi="Cambria Math" w:cs="Times New Roman"/>
                              <w:sz w:val="24"/>
                              <w:szCs w:val="24"/>
                              <w:lang w:val="en-US" w:eastAsia="ru-RU"/>
                            </w:rPr>
                            <m:t>k</m:t>
                          </m:r>
                        </m:sub>
                      </m:sSub>
                    </m:num>
                    <m:den>
                      <m:r>
                        <m:rPr>
                          <m:sty m:val="bi"/>
                        </m:rP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  <w:lang w:val="en-US" w:eastAsia="ru-RU"/>
                        </w:rPr>
                        <m:t>R</m:t>
                      </m:r>
                    </m:den>
                  </m:f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  <w:lang w:val="en-US"/>
                    </w:rPr>
                    <m:t>at</m:t>
                  </m:r>
                </m:e>
              </m:d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val="en-US"/>
                </w:rPr>
                <m:t>+</m:t>
              </m:r>
              <m:sSub>
                <m:sSubPr>
                  <m:ctrlPr>
                    <w:rPr>
                      <w:rFonts w:ascii="Cambria Math" w:eastAsiaTheme="minorEastAsia" w:hAnsi="Cambria Math" w:cs="Times New Roman"/>
                      <w:b/>
                      <w:i/>
                      <w:sz w:val="24"/>
                      <w:szCs w:val="24"/>
                    </w:rPr>
                  </m:ctrlPr>
                </m:sSubPr>
                <m:e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  <w:lang w:eastAsia="ru-RU"/>
                    </w:rPr>
                    <m:t>b</m:t>
                  </m:r>
                </m:e>
                <m:sub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  <w:lang w:eastAsia="ru-RU"/>
                    </w:rPr>
                    <m:t>k</m:t>
                  </m:r>
                </m:sub>
              </m:sSub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eastAsia="ru-RU"/>
                </w:rPr>
                <m:t>sin</m:t>
              </m:r>
              <m:d>
                <m:dPr>
                  <m:ctrlPr>
                    <w:rPr>
                      <w:rFonts w:ascii="Cambria Math" w:eastAsiaTheme="minorEastAsia" w:hAnsi="Cambria Math" w:cs="Times New Roman"/>
                      <w:b/>
                      <w:i/>
                      <w:sz w:val="24"/>
                      <w:szCs w:val="24"/>
                      <w:lang w:val="en-US"/>
                    </w:rPr>
                  </m:ctrlPr>
                </m:dPr>
                <m:e>
                  <m:f>
                    <m:fPr>
                      <m:ctrlPr>
                        <w:rPr>
                          <w:rFonts w:ascii="Cambria Math" w:eastAsiaTheme="minorEastAsia" w:hAnsi="Cambria Math" w:cs="Times New Roman"/>
                          <w:b/>
                          <w:i/>
                          <w:sz w:val="24"/>
                          <w:szCs w:val="24"/>
                          <w:lang w:val="en-US"/>
                        </w:rPr>
                      </m:ctrlPr>
                    </m:fPr>
                    <m:num>
                      <m:sSub>
                        <m:sSubPr>
                          <m:ctrlPr>
                            <w:rPr>
                              <w:rFonts w:ascii="Cambria Math" w:eastAsiaTheme="minorEastAsia" w:hAnsi="Cambria Math" w:cs="Times New Roman"/>
                              <w:b/>
                              <w:i/>
                              <w:sz w:val="24"/>
                              <w:szCs w:val="24"/>
                              <w:lang w:val="en-US"/>
                            </w:rPr>
                          </m:ctrlPr>
                        </m:sSubPr>
                        <m:e>
                          <m:r>
                            <m:rPr>
                              <m:sty m:val="bi"/>
                            </m:rPr>
                            <w:rPr>
                              <w:rFonts w:ascii="Cambria Math" w:eastAsiaTheme="minorEastAsia" w:hAnsi="Cambria Math" w:cs="Times New Roman"/>
                              <w:sz w:val="24"/>
                              <w:szCs w:val="24"/>
                              <w:lang w:val="en-US" w:eastAsia="ru-RU"/>
                            </w:rPr>
                            <m:t>μ</m:t>
                          </m:r>
                        </m:e>
                        <m:sub>
                          <m:r>
                            <m:rPr>
                              <m:sty m:val="bi"/>
                            </m:rPr>
                            <w:rPr>
                              <w:rFonts w:ascii="Cambria Math" w:eastAsiaTheme="minorEastAsia" w:hAnsi="Cambria Math" w:cs="Times New Roman"/>
                              <w:sz w:val="24"/>
                              <w:szCs w:val="24"/>
                              <w:lang w:val="en-US" w:eastAsia="ru-RU"/>
                            </w:rPr>
                            <m:t>k</m:t>
                          </m:r>
                        </m:sub>
                      </m:sSub>
                    </m:num>
                    <m:den>
                      <m:r>
                        <m:rPr>
                          <m:sty m:val="bi"/>
                        </m:rP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  <w:lang w:val="en-US" w:eastAsia="ru-RU"/>
                        </w:rPr>
                        <m:t>R</m:t>
                      </m:r>
                    </m:den>
                  </m:f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  <w:lang w:val="en-US"/>
                    </w:rPr>
                    <m:t>at</m:t>
                  </m:r>
                </m:e>
              </m:d>
            </m:e>
          </m:d>
          <m:sSub>
            <m:sSub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  <w:lang w:val="en-US"/>
                </w:rPr>
              </m:ctrlPr>
            </m:sSubPr>
            <m:e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val="en-US" w:eastAsia="ru-RU"/>
                </w:rPr>
                <m:t>J</m:t>
              </m:r>
            </m:e>
            <m:sub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val="en-US" w:eastAsia="ru-RU"/>
                </w:rPr>
                <m:t>0</m:t>
              </m:r>
            </m:sub>
          </m:sSub>
          <m:d>
            <m:d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  <w:lang w:val="en-US"/>
                </w:rPr>
              </m:ctrlPr>
            </m:dPr>
            <m:e>
              <m:f>
                <m:fPr>
                  <m:ctrlPr>
                    <w:rPr>
                      <w:rFonts w:ascii="Cambria Math" w:eastAsiaTheme="minorEastAsia" w:hAnsi="Cambria Math" w:cs="Times New Roman"/>
                      <w:b/>
                      <w:i/>
                      <w:sz w:val="24"/>
                      <w:szCs w:val="24"/>
                      <w:lang w:val="en-US"/>
                    </w:rPr>
                  </m:ctrlPr>
                </m:fPr>
                <m:num>
                  <m:sSub>
                    <m:sSubPr>
                      <m:ctrlPr>
                        <w:rPr>
                          <w:rFonts w:ascii="Cambria Math" w:eastAsiaTheme="minorEastAsia" w:hAnsi="Cambria Math" w:cs="Times New Roman"/>
                          <w:b/>
                          <w:i/>
                          <w:sz w:val="24"/>
                          <w:szCs w:val="24"/>
                          <w:lang w:val="en-US"/>
                        </w:rPr>
                      </m:ctrlPr>
                    </m:sSubPr>
                    <m:e>
                      <m:r>
                        <m:rPr>
                          <m:sty m:val="bi"/>
                        </m:rP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  <w:lang w:val="en-US" w:eastAsia="ru-RU"/>
                        </w:rPr>
                        <m:t>μ</m:t>
                      </m:r>
                    </m:e>
                    <m:sub>
                      <m:r>
                        <m:rPr>
                          <m:sty m:val="bi"/>
                        </m:rP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  <w:lang w:val="en-US" w:eastAsia="ru-RU"/>
                        </w:rPr>
                        <m:t>k</m:t>
                      </m:r>
                    </m:sub>
                  </m:sSub>
                </m:num>
                <m:den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  <w:lang w:val="en-US" w:eastAsia="ru-RU"/>
                    </w:rPr>
                    <m:t>R</m:t>
                  </m:r>
                </m:den>
              </m:f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val="en-US" w:eastAsia="ru-RU"/>
                </w:rPr>
                <m:t>x</m:t>
              </m:r>
            </m:e>
          </m:d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  <w:lang w:val="en-US"/>
            </w:rPr>
            <m:t>.</m:t>
          </m:r>
        </m:oMath>
      </m:oMathPara>
    </w:p>
    <w:p w:rsidR="00EB038A" w:rsidRPr="00EB038A" w:rsidRDefault="00EB038A" w:rsidP="00C24C32">
      <w:pPr>
        <w:autoSpaceDE w:val="0"/>
        <w:autoSpaceDN w:val="0"/>
        <w:adjustRightInd w:val="0"/>
        <w:jc w:val="center"/>
        <w:rPr>
          <w:rFonts w:ascii="Times New Roman" w:eastAsiaTheme="minorEastAsia" w:hAnsi="Times New Roman" w:cs="Times New Roman"/>
          <w:sz w:val="24"/>
          <w:szCs w:val="24"/>
          <w:lang w:val="en-US"/>
        </w:rPr>
      </w:pPr>
    </w:p>
    <w:p w:rsidR="00C24C32" w:rsidRPr="006345E7" w:rsidRDefault="00C24C32" w:rsidP="00C24C32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sz w:val="24"/>
          <w:szCs w:val="24"/>
        </w:rPr>
      </w:pPr>
      <w:r w:rsidRPr="00EB038A">
        <w:rPr>
          <w:rFonts w:ascii="Times New Roman" w:eastAsiaTheme="minorEastAsia" w:hAnsi="Times New Roman" w:cs="Times New Roman"/>
          <w:sz w:val="24"/>
          <w:szCs w:val="24"/>
        </w:rPr>
        <w:lastRenderedPageBreak/>
        <w:t>Общее решение волнового уравнения есть сумма частных решений</w:t>
      </w:r>
      <w:r w:rsidR="005455E3">
        <w:rPr>
          <w:rFonts w:ascii="Times New Roman" w:eastAsiaTheme="minorEastAsia" w:hAnsi="Times New Roman" w:cs="Times New Roman"/>
          <w:sz w:val="24"/>
          <w:szCs w:val="24"/>
        </w:rPr>
        <w:t xml:space="preserve">, </w:t>
      </w:r>
      <w:r w:rsidRPr="00EB038A">
        <w:rPr>
          <w:rFonts w:ascii="Times New Roman" w:eastAsiaTheme="minorEastAsia" w:hAnsi="Times New Roman" w:cs="Times New Roman"/>
          <w:sz w:val="24"/>
          <w:szCs w:val="24"/>
        </w:rPr>
        <w:t xml:space="preserve">и </w:t>
      </w:r>
      <w:r w:rsidR="007776A1">
        <w:rPr>
          <w:rFonts w:ascii="Times New Roman" w:eastAsiaTheme="minorEastAsia" w:hAnsi="Times New Roman" w:cs="Times New Roman"/>
          <w:sz w:val="24"/>
          <w:szCs w:val="24"/>
        </w:rPr>
        <w:t xml:space="preserve">оно </w:t>
      </w:r>
      <w:r w:rsidRPr="00EB038A">
        <w:rPr>
          <w:rFonts w:ascii="Times New Roman" w:eastAsiaTheme="minorEastAsia" w:hAnsi="Times New Roman" w:cs="Times New Roman"/>
          <w:sz w:val="24"/>
          <w:szCs w:val="24"/>
        </w:rPr>
        <w:t>выглядит так</w:t>
      </w:r>
    </w:p>
    <w:p w:rsidR="00EB038A" w:rsidRPr="006345E7" w:rsidRDefault="00EB038A" w:rsidP="00C24C32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sz w:val="24"/>
          <w:szCs w:val="24"/>
        </w:rPr>
      </w:pPr>
    </w:p>
    <w:p w:rsidR="00C24C32" w:rsidRPr="00C24C32" w:rsidRDefault="00C24C32" w:rsidP="00C24C32">
      <w:pPr>
        <w:autoSpaceDE w:val="0"/>
        <w:autoSpaceDN w:val="0"/>
        <w:adjustRightInd w:val="0"/>
        <w:jc w:val="center"/>
        <w:rPr>
          <w:rFonts w:ascii="Times New Roman" w:eastAsiaTheme="minorEastAsia" w:hAnsi="Times New Roman" w:cs="Times New Roman"/>
          <w:b/>
          <w:sz w:val="24"/>
          <w:szCs w:val="24"/>
        </w:rPr>
      </w:pPr>
      <m:oMathPara>
        <m:oMath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  <w:lang w:val="en-US" w:eastAsia="ru-RU"/>
            </w:rPr>
            <m:t>u</m:t>
          </m:r>
          <m:d>
            <m:d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  <w:lang w:val="en-US"/>
                </w:rPr>
              </m:ctrlPr>
            </m:dPr>
            <m:e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val="en-US" w:eastAsia="ru-RU"/>
                </w:rPr>
                <m:t>r,t</m:t>
              </m:r>
            </m:e>
          </m:d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  <w:lang w:val="en-US" w:eastAsia="ru-RU"/>
            </w:rPr>
            <m:t>=</m:t>
          </m:r>
          <m:nary>
            <m:naryPr>
              <m:chr m:val="∑"/>
              <m:limLoc m:val="subSup"/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  <w:lang w:val="en-US"/>
                </w:rPr>
              </m:ctrlPr>
            </m:naryPr>
            <m:sub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val="en-US" w:eastAsia="ru-RU"/>
                </w:rPr>
                <m:t>k=1</m:t>
              </m:r>
            </m:sub>
            <m:sup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val="en-US" w:eastAsia="ru-RU"/>
                </w:rPr>
                <m:t>∞</m:t>
              </m:r>
            </m:sup>
            <m:e>
              <m:sSub>
                <m:sSubPr>
                  <m:ctrlPr>
                    <w:rPr>
                      <w:rFonts w:ascii="Cambria Math" w:eastAsiaTheme="minorEastAsia" w:hAnsi="Cambria Math" w:cs="Times New Roman"/>
                      <w:b/>
                      <w:i/>
                      <w:sz w:val="24"/>
                      <w:szCs w:val="24"/>
                      <w:lang w:val="en-US"/>
                    </w:rPr>
                  </m:ctrlPr>
                </m:sSubPr>
                <m:e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  <w:lang w:val="en-US" w:eastAsia="ru-RU"/>
                    </w:rPr>
                    <m:t>u</m:t>
                  </m:r>
                </m:e>
                <m:sub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  <w:lang w:val="en-US" w:eastAsia="ru-RU"/>
                    </w:rPr>
                    <m:t>k</m:t>
                  </m:r>
                </m:sub>
              </m:sSub>
              <m:d>
                <m:dPr>
                  <m:ctrlPr>
                    <w:rPr>
                      <w:rFonts w:ascii="Cambria Math" w:eastAsiaTheme="minorEastAsia" w:hAnsi="Cambria Math" w:cs="Times New Roman"/>
                      <w:b/>
                      <w:i/>
                      <w:sz w:val="24"/>
                      <w:szCs w:val="24"/>
                      <w:lang w:val="en-US"/>
                    </w:rPr>
                  </m:ctrlPr>
                </m:dPr>
                <m:e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  <w:lang w:val="en-US" w:eastAsia="ru-RU"/>
                    </w:rPr>
                    <m:t>r,t</m:t>
                  </m:r>
                </m:e>
              </m:d>
            </m:e>
          </m:nary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  <w:lang w:val="en-US"/>
            </w:rPr>
            <m:t>.</m:t>
          </m:r>
        </m:oMath>
      </m:oMathPara>
    </w:p>
    <w:p w:rsidR="00C24C32" w:rsidRPr="00C24C32" w:rsidRDefault="00C24C32" w:rsidP="00C24C32">
      <w:pPr>
        <w:autoSpaceDE w:val="0"/>
        <w:autoSpaceDN w:val="0"/>
        <w:adjustRightInd w:val="0"/>
        <w:jc w:val="center"/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C24C32" w:rsidRPr="00270A6F" w:rsidRDefault="00C24C32" w:rsidP="008E643F">
      <w:pPr>
        <w:autoSpaceDE w:val="0"/>
        <w:autoSpaceDN w:val="0"/>
        <w:adjustRightInd w:val="0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 w:rsidRPr="00270A6F">
        <w:rPr>
          <w:rFonts w:ascii="Times New Roman" w:eastAsiaTheme="minorEastAsia" w:hAnsi="Times New Roman" w:cs="Times New Roman"/>
          <w:sz w:val="24"/>
          <w:szCs w:val="24"/>
        </w:rPr>
        <w:t xml:space="preserve">Для нахождения коэффициентов </w:t>
      </w:r>
      <m:oMath>
        <m:sSub>
          <m:sSub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sSub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eastAsia="ru-RU"/>
              </w:rPr>
              <m:t>d</m:t>
            </m:r>
          </m:e>
          <m:sub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eastAsia="ru-RU"/>
              </w:rPr>
              <m:t>k</m:t>
            </m:r>
          </m:sub>
        </m:sSub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 xml:space="preserve">; </m:t>
        </m:r>
        <m:sSub>
          <m:sSub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sSub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eastAsia="ru-RU"/>
              </w:rPr>
              <m:t>b</m:t>
            </m:r>
          </m:e>
          <m:sub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eastAsia="ru-RU"/>
              </w:rPr>
              <m:t>k</m:t>
            </m:r>
          </m:sub>
        </m:sSub>
      </m:oMath>
      <w:r w:rsidRPr="00270A6F">
        <w:rPr>
          <w:rFonts w:ascii="Times New Roman" w:eastAsiaTheme="minorEastAsia" w:hAnsi="Times New Roman" w:cs="Times New Roman"/>
          <w:sz w:val="24"/>
          <w:szCs w:val="24"/>
        </w:rPr>
        <w:t xml:space="preserve"> необходимо воспользоваться начальными условиями задачи, т.е. функциями </w:t>
      </w:r>
      <m:oMath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f</m:t>
        </m:r>
        <m:d>
          <m:d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d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r</m:t>
            </m:r>
          </m:e>
        </m:d>
      </m:oMath>
      <w:r w:rsidR="00270A6F">
        <w:rPr>
          <w:rFonts w:ascii="Times New Roman" w:eastAsiaTheme="minorEastAsia" w:hAnsi="Times New Roman" w:cs="Times New Roman"/>
          <w:sz w:val="24"/>
          <w:szCs w:val="24"/>
        </w:rPr>
        <w:t xml:space="preserve">  </w:t>
      </w:r>
      <w:r w:rsidRPr="00270A6F">
        <w:rPr>
          <w:rFonts w:ascii="Times New Roman" w:eastAsiaTheme="minorEastAsia" w:hAnsi="Times New Roman" w:cs="Times New Roman"/>
          <w:sz w:val="24"/>
          <w:szCs w:val="24"/>
        </w:rPr>
        <w:t xml:space="preserve">и  </w:t>
      </w:r>
      <m:oMath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G(r)</m:t>
        </m:r>
      </m:oMath>
      <w:r w:rsidRPr="00270A6F">
        <w:rPr>
          <w:rFonts w:ascii="Times New Roman" w:eastAsiaTheme="minorEastAsia" w:hAnsi="Times New Roman" w:cs="Times New Roman"/>
          <w:sz w:val="24"/>
          <w:szCs w:val="24"/>
        </w:rPr>
        <w:t>, а также условиями ортогональности функций Бесселя различных порядков. Это дает</w:t>
      </w:r>
    </w:p>
    <w:p w:rsidR="00C24C32" w:rsidRPr="00C24C32" w:rsidRDefault="005B5DFD" w:rsidP="00C24C32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b/>
          <w:i/>
          <w:sz w:val="24"/>
          <w:szCs w:val="24"/>
        </w:rPr>
      </w:pPr>
      <m:oMathPara>
        <m:oMath>
          <m:sSub>
            <m:sSub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</w:rPr>
              </m:ctrlPr>
            </m:sSubPr>
            <m:e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eastAsia="ru-RU"/>
                </w:rPr>
                <m:t>a</m:t>
              </m:r>
            </m:e>
            <m:sub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eastAsia="ru-RU"/>
                </w:rPr>
                <m:t>k</m:t>
              </m:r>
            </m:sub>
          </m:sSub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</w:rPr>
            <m:t>=</m:t>
          </m:r>
          <m:f>
            <m:f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</w:rPr>
              </m:ctrlPr>
            </m:fPr>
            <m:num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2</m:t>
              </m:r>
            </m:num>
            <m:den>
              <m:sSubSup>
                <m:sSubSupPr>
                  <m:ctrlPr>
                    <w:rPr>
                      <w:rFonts w:ascii="Cambria Math" w:eastAsiaTheme="minorEastAsia" w:hAnsi="Cambria Math" w:cs="Times New Roman"/>
                      <w:b/>
                      <w:i/>
                      <w:sz w:val="24"/>
                      <w:szCs w:val="24"/>
                    </w:rPr>
                  </m:ctrlPr>
                </m:sSubSupPr>
                <m:e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  <w:lang w:val="en-US"/>
                    </w:rPr>
                    <m:t>J</m:t>
                  </m:r>
                </m:e>
                <m:sub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1</m:t>
                  </m:r>
                </m:sub>
                <m:sup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2</m:t>
                  </m:r>
                </m:sup>
              </m:sSubSup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(</m:t>
              </m:r>
              <m:sSub>
                <m:sSubPr>
                  <m:ctrlPr>
                    <w:rPr>
                      <w:rFonts w:ascii="Cambria Math" w:eastAsiaTheme="minorEastAsia" w:hAnsi="Cambria Math" w:cs="Times New Roman"/>
                      <w:b/>
                      <w:i/>
                      <w:sz w:val="24"/>
                      <w:szCs w:val="24"/>
                      <w:lang w:val="en-US"/>
                    </w:rPr>
                  </m:ctrlPr>
                </m:sSubPr>
                <m:e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  <w:lang w:val="en-US" w:eastAsia="ru-RU"/>
                    </w:rPr>
                    <m:t>μ</m:t>
                  </m:r>
                </m:e>
                <m:sub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  <w:lang w:val="en-US" w:eastAsia="ru-RU"/>
                    </w:rPr>
                    <m:t>k</m:t>
                  </m:r>
                </m:sub>
              </m:sSub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val="en-US"/>
                </w:rPr>
                <m:t>)</m:t>
              </m:r>
            </m:den>
          </m:f>
          <m:nary>
            <m:naryPr>
              <m:limLoc m:val="subSup"/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</w:rPr>
              </m:ctrlPr>
            </m:naryPr>
            <m:sub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0</m:t>
              </m:r>
            </m:sub>
            <m:sup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1</m:t>
              </m:r>
            </m:sup>
            <m:e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x</m:t>
              </m:r>
            </m:e>
          </m:nary>
          <m:sSub>
            <m:sSub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  <w:lang w:val="en-US"/>
                </w:rPr>
              </m:ctrlPr>
            </m:sSubPr>
            <m:e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val="en-US" w:eastAsia="ru-RU"/>
                </w:rPr>
                <m:t>J</m:t>
              </m:r>
            </m:e>
            <m:sub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val="en-US" w:eastAsia="ru-RU"/>
                </w:rPr>
                <m:t>0</m:t>
              </m:r>
            </m:sub>
          </m:sSub>
          <m:d>
            <m:d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  <w:lang w:val="en-US"/>
                </w:rPr>
              </m:ctrlPr>
            </m:dPr>
            <m:e>
              <m:sSub>
                <m:sSubPr>
                  <m:ctrlPr>
                    <w:rPr>
                      <w:rFonts w:ascii="Cambria Math" w:eastAsiaTheme="minorEastAsia" w:hAnsi="Cambria Math" w:cs="Times New Roman"/>
                      <w:b/>
                      <w:i/>
                      <w:sz w:val="24"/>
                      <w:szCs w:val="24"/>
                      <w:lang w:val="en-US"/>
                    </w:rPr>
                  </m:ctrlPr>
                </m:sSubPr>
                <m:e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  <w:lang w:val="en-US" w:eastAsia="ru-RU"/>
                    </w:rPr>
                    <m:t>μ</m:t>
                  </m:r>
                </m:e>
                <m:sub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  <w:lang w:val="en-US" w:eastAsia="ru-RU"/>
                    </w:rPr>
                    <m:t>k</m:t>
                  </m:r>
                </m:sub>
              </m:sSub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val="en-US" w:eastAsia="ru-RU"/>
                </w:rPr>
                <m:t>R</m:t>
              </m:r>
            </m:e>
          </m:d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  <w:lang w:val="en-US"/>
            </w:rPr>
            <m:t>f</m:t>
          </m:r>
          <m:d>
            <m:d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  <w:lang w:val="en-US"/>
                </w:rPr>
              </m:ctrlPr>
            </m:dPr>
            <m:e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val="en-US"/>
                </w:rPr>
                <m:t>Rx</m:t>
              </m:r>
            </m:e>
          </m:d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  <w:lang w:val="en-US"/>
            </w:rPr>
            <m:t>dx;</m:t>
          </m:r>
        </m:oMath>
      </m:oMathPara>
    </w:p>
    <w:p w:rsidR="00C24C32" w:rsidRPr="006345E7" w:rsidRDefault="005B5DFD" w:rsidP="00270A6F">
      <w:pPr>
        <w:autoSpaceDE w:val="0"/>
        <w:autoSpaceDN w:val="0"/>
        <w:adjustRightInd w:val="0"/>
        <w:jc w:val="center"/>
        <w:rPr>
          <w:rFonts w:ascii="Times New Roman" w:eastAsiaTheme="minorEastAsia" w:hAnsi="Times New Roman" w:cs="Times New Roman"/>
          <w:b/>
          <w:i/>
          <w:sz w:val="24"/>
          <w:szCs w:val="24"/>
        </w:rPr>
      </w:pPr>
      <m:oMath>
        <m:sSub>
          <m:sSub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sSub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eastAsia="ru-RU"/>
              </w:rPr>
              <m:t>b</m:t>
            </m:r>
          </m:e>
          <m:sub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eastAsia="ru-RU"/>
              </w:rPr>
              <m:t>k</m:t>
            </m:r>
          </m:sub>
        </m:sSub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fPr>
          <m:num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2</m:t>
            </m:r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R</m:t>
            </m:r>
          </m:num>
          <m:den>
            <m:sSubSup>
              <m:sSubSupPr>
                <m:ctrlPr>
                  <w:rPr>
                    <w:rFonts w:ascii="Cambria Math" w:eastAsiaTheme="minorEastAsia" w:hAnsi="Cambria Math" w:cs="Times New Roman"/>
                    <w:b/>
                    <w:i/>
                    <w:sz w:val="24"/>
                    <w:szCs w:val="24"/>
                  </w:rPr>
                </m:ctrlPr>
              </m:sSubSupPr>
              <m:e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  <w:lang w:val="en-US"/>
                  </w:rPr>
                  <m:t>a</m:t>
                </m:r>
                <m:sSub>
                  <m:sSubPr>
                    <m:ctrlPr>
                      <w:rPr>
                        <w:rFonts w:ascii="Cambria Math" w:eastAsiaTheme="minorEastAsia" w:hAnsi="Cambria Math" w:cs="Times New Roman"/>
                        <w:b/>
                        <w:i/>
                        <w:sz w:val="24"/>
                        <w:szCs w:val="24"/>
                        <w:lang w:val="en-US"/>
                      </w:rPr>
                    </m:ctrlPr>
                  </m:sSubPr>
                  <m:e>
                    <m:r>
                      <m:rPr>
                        <m:sty m:val="bi"/>
                      </m:rP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  <w:lang w:val="en-US" w:eastAsia="ru-RU"/>
                      </w:rPr>
                      <m:t>μ</m:t>
                    </m:r>
                  </m:e>
                  <m:sub>
                    <m:r>
                      <m:rPr>
                        <m:sty m:val="bi"/>
                      </m:rP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  <w:lang w:val="en-US" w:eastAsia="ru-RU"/>
                      </w:rPr>
                      <m:t>k</m:t>
                    </m:r>
                  </m:sub>
                </m:sSub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  <w:lang w:val="en-US"/>
                  </w:rPr>
                  <m:t>J</m:t>
                </m:r>
              </m:e>
              <m:sub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1</m:t>
                </m:r>
              </m:sub>
              <m:sup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2</m:t>
                </m:r>
              </m:sup>
            </m:sSubSup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(</m:t>
            </m:r>
            <m:sSub>
              <m:sSubPr>
                <m:ctrlPr>
                  <w:rPr>
                    <w:rFonts w:ascii="Cambria Math" w:eastAsiaTheme="minorEastAsia" w:hAnsi="Cambria Math" w:cs="Times New Roman"/>
                    <w:b/>
                    <w:i/>
                    <w:sz w:val="24"/>
                    <w:szCs w:val="24"/>
                    <w:lang w:val="en-US"/>
                  </w:rPr>
                </m:ctrlPr>
              </m:sSubPr>
              <m:e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  <w:lang w:val="en-US" w:eastAsia="ru-RU"/>
                  </w:rPr>
                  <m:t>μ</m:t>
                </m:r>
              </m:e>
              <m:sub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  <w:lang w:val="en-US" w:eastAsia="ru-RU"/>
                  </w:rPr>
                  <m:t>k</m:t>
                </m:r>
              </m:sub>
            </m:sSub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)</m:t>
            </m:r>
          </m:den>
        </m:f>
        <m:nary>
          <m:naryPr>
            <m:limLoc m:val="subSup"/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naryPr>
          <m:sub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0</m:t>
            </m:r>
          </m:sub>
          <m:sup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1</m:t>
            </m:r>
          </m:sup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x</m:t>
            </m:r>
          </m:e>
        </m:nary>
        <m:sSub>
          <m:sSub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  <w:lang w:val="en-US"/>
              </w:rPr>
            </m:ctrlPr>
          </m:sSub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 w:eastAsia="ru-RU"/>
              </w:rPr>
              <m:t>J</m:t>
            </m:r>
          </m:e>
          <m:sub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 w:eastAsia="ru-RU"/>
              </w:rPr>
              <m:t>0</m:t>
            </m:r>
          </m:sub>
        </m:sSub>
        <m:d>
          <m:d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  <w:lang w:val="en-US"/>
              </w:rPr>
            </m:ctrlPr>
          </m:dPr>
          <m:e>
            <m:sSub>
              <m:sSubPr>
                <m:ctrlPr>
                  <w:rPr>
                    <w:rFonts w:ascii="Cambria Math" w:eastAsiaTheme="minorEastAsia" w:hAnsi="Cambria Math" w:cs="Times New Roman"/>
                    <w:b/>
                    <w:i/>
                    <w:sz w:val="24"/>
                    <w:szCs w:val="24"/>
                    <w:lang w:val="en-US"/>
                  </w:rPr>
                </m:ctrlPr>
              </m:sSubPr>
              <m:e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  <w:lang w:val="en-US" w:eastAsia="ru-RU"/>
                  </w:rPr>
                  <m:t>μ</m:t>
                </m:r>
              </m:e>
              <m:sub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  <w:lang w:val="en-US" w:eastAsia="ru-RU"/>
                  </w:rPr>
                  <m:t>k</m:t>
                </m:r>
              </m:sub>
            </m:sSub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 w:eastAsia="ru-RU"/>
              </w:rPr>
              <m:t>R</m:t>
            </m:r>
          </m:e>
        </m:d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  <w:lang w:val="en-US"/>
          </w:rPr>
          <m:t>G</m:t>
        </m:r>
        <m:d>
          <m:d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  <w:lang w:val="en-US"/>
              </w:rPr>
            </m:ctrlPr>
          </m:d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/>
              </w:rPr>
              <m:t>Rx</m:t>
            </m:r>
          </m:e>
        </m:d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  <w:lang w:val="en-US"/>
          </w:rPr>
          <m:t>dx</m:t>
        </m:r>
      </m:oMath>
      <w:r w:rsidR="00270A6F" w:rsidRPr="00270A6F">
        <w:rPr>
          <w:rFonts w:ascii="Times New Roman" w:eastAsiaTheme="minorEastAsia" w:hAnsi="Times New Roman" w:cs="Times New Roman"/>
          <w:b/>
          <w:i/>
          <w:sz w:val="24"/>
          <w:szCs w:val="24"/>
        </w:rPr>
        <w:t>.</w:t>
      </w:r>
    </w:p>
    <w:p w:rsidR="00270A6F" w:rsidRDefault="00270A6F" w:rsidP="00270A6F">
      <w:pPr>
        <w:autoSpaceDE w:val="0"/>
        <w:autoSpaceDN w:val="0"/>
        <w:adjustRightInd w:val="0"/>
        <w:jc w:val="center"/>
        <w:rPr>
          <w:rFonts w:ascii="Times New Roman" w:eastAsiaTheme="minorEastAsia" w:hAnsi="Times New Roman" w:cs="Times New Roman"/>
          <w:b/>
          <w:i/>
          <w:sz w:val="24"/>
          <w:szCs w:val="24"/>
        </w:rPr>
      </w:pPr>
    </w:p>
    <w:p w:rsidR="007776A1" w:rsidRPr="006345E7" w:rsidRDefault="007776A1" w:rsidP="00270A6F">
      <w:pPr>
        <w:autoSpaceDE w:val="0"/>
        <w:autoSpaceDN w:val="0"/>
        <w:adjustRightInd w:val="0"/>
        <w:jc w:val="center"/>
        <w:rPr>
          <w:rFonts w:ascii="Times New Roman" w:eastAsiaTheme="minorEastAsia" w:hAnsi="Times New Roman" w:cs="Times New Roman"/>
          <w:b/>
          <w:i/>
          <w:sz w:val="24"/>
          <w:szCs w:val="24"/>
        </w:rPr>
      </w:pPr>
    </w:p>
    <w:p w:rsidR="00C24C32" w:rsidRDefault="00270A6F" w:rsidP="00C24C32">
      <w:pPr>
        <w:autoSpaceDE w:val="0"/>
        <w:autoSpaceDN w:val="0"/>
        <w:adjustRightInd w:val="0"/>
        <w:jc w:val="center"/>
        <w:rPr>
          <w:rFonts w:ascii="Times New Roman" w:eastAsiaTheme="minorEastAsia" w:hAnsi="Times New Roman" w:cs="Times New Roman"/>
          <w:b/>
          <w:sz w:val="24"/>
          <w:szCs w:val="24"/>
        </w:rPr>
      </w:pPr>
      <w:r>
        <w:rPr>
          <w:rFonts w:ascii="Times New Roman" w:eastAsiaTheme="minorEastAsia" w:hAnsi="Times New Roman" w:cs="Times New Roman"/>
          <w:b/>
          <w:sz w:val="24"/>
          <w:szCs w:val="24"/>
        </w:rPr>
        <w:t xml:space="preserve">§ 12. </w:t>
      </w:r>
      <w:r w:rsidRPr="00270A6F">
        <w:rPr>
          <w:rFonts w:ascii="Times New Roman" w:eastAsiaTheme="minorEastAsia" w:hAnsi="Times New Roman" w:cs="Times New Roman"/>
          <w:b/>
          <w:sz w:val="24"/>
          <w:szCs w:val="24"/>
        </w:rPr>
        <w:t>Стоячие волны на круглой мембране</w:t>
      </w:r>
      <w:r w:rsidR="00C24C32" w:rsidRPr="00C24C32">
        <w:rPr>
          <w:rFonts w:ascii="Times New Roman" w:eastAsiaTheme="minorEastAsia" w:hAnsi="Times New Roman" w:cs="Times New Roman"/>
          <w:b/>
          <w:sz w:val="24"/>
          <w:szCs w:val="24"/>
        </w:rPr>
        <w:t xml:space="preserve"> </w:t>
      </w:r>
    </w:p>
    <w:p w:rsidR="00270A6F" w:rsidRPr="00C24C32" w:rsidRDefault="00270A6F" w:rsidP="00C24C32">
      <w:pPr>
        <w:autoSpaceDE w:val="0"/>
        <w:autoSpaceDN w:val="0"/>
        <w:adjustRightInd w:val="0"/>
        <w:jc w:val="center"/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C24C32" w:rsidRDefault="00C24C32" w:rsidP="00A94632">
      <w:pPr>
        <w:autoSpaceDE w:val="0"/>
        <w:autoSpaceDN w:val="0"/>
        <w:adjustRightInd w:val="0"/>
        <w:ind w:firstLine="709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 w:rsidRPr="00CB6ED7">
        <w:rPr>
          <w:rFonts w:ascii="Times New Roman" w:eastAsiaTheme="minorEastAsia" w:hAnsi="Times New Roman" w:cs="Times New Roman"/>
          <w:sz w:val="24"/>
          <w:szCs w:val="24"/>
        </w:rPr>
        <w:t xml:space="preserve">Как и во всех предыдущих случаях – </w:t>
      </w:r>
      <w:r w:rsidR="007776A1">
        <w:rPr>
          <w:rFonts w:ascii="Times New Roman" w:eastAsiaTheme="minorEastAsia" w:hAnsi="Times New Roman" w:cs="Times New Roman"/>
          <w:sz w:val="24"/>
          <w:szCs w:val="24"/>
        </w:rPr>
        <w:t>конечная</w:t>
      </w:r>
      <w:r w:rsidR="007776A1" w:rsidRPr="00CB6ED7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Pr="00CB6ED7">
        <w:rPr>
          <w:rFonts w:ascii="Times New Roman" w:eastAsiaTheme="minorEastAsia" w:hAnsi="Times New Roman" w:cs="Times New Roman"/>
          <w:sz w:val="24"/>
          <w:szCs w:val="24"/>
        </w:rPr>
        <w:t xml:space="preserve">струна, прямоугольная мембрана, функция </w:t>
      </w:r>
      <m:oMath>
        <m:sSub>
          <m:sSub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  <w:lang w:val="en-US"/>
              </w:rPr>
            </m:ctrlPr>
          </m:sSub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 w:eastAsia="ru-RU"/>
              </w:rPr>
              <m:t>u</m:t>
            </m:r>
          </m:e>
          <m:sub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 w:eastAsia="ru-RU"/>
              </w:rPr>
              <m:t>k</m:t>
            </m:r>
          </m:sub>
        </m:sSub>
        <m:d>
          <m:d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  <w:lang w:val="en-US"/>
              </w:rPr>
            </m:ctrlPr>
          </m:d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 w:eastAsia="ru-RU"/>
              </w:rPr>
              <m:t>r</m:t>
            </m:r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eastAsia="ru-RU"/>
              </w:rPr>
              <m:t>,</m:t>
            </m:r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 w:eastAsia="ru-RU"/>
              </w:rPr>
              <m:t>t</m:t>
            </m:r>
          </m:e>
        </m:d>
      </m:oMath>
      <w:r w:rsidRPr="00CB6ED7">
        <w:rPr>
          <w:rFonts w:ascii="Times New Roman" w:eastAsiaTheme="minorEastAsia" w:hAnsi="Times New Roman" w:cs="Times New Roman"/>
          <w:sz w:val="24"/>
          <w:szCs w:val="24"/>
        </w:rPr>
        <w:t xml:space="preserve"> определяет стоячие волны. Посмотрим, как они выглядят в данном случае. Пучности и узлы располагаются здесь по концентрическим окружностям. Узловые окружн</w:t>
      </w:r>
      <w:r w:rsidRPr="00CB6ED7">
        <w:rPr>
          <w:rFonts w:ascii="Times New Roman" w:eastAsiaTheme="minorEastAsia" w:hAnsi="Times New Roman" w:cs="Times New Roman"/>
          <w:sz w:val="24"/>
          <w:szCs w:val="24"/>
        </w:rPr>
        <w:t>о</w:t>
      </w:r>
      <w:r w:rsidRPr="00CB6ED7">
        <w:rPr>
          <w:rFonts w:ascii="Times New Roman" w:eastAsiaTheme="minorEastAsia" w:hAnsi="Times New Roman" w:cs="Times New Roman"/>
          <w:sz w:val="24"/>
          <w:szCs w:val="24"/>
        </w:rPr>
        <w:t>сти, т.е. окружности точек, в которых нет никаких колебаний  определяются из условия</w:t>
      </w:r>
    </w:p>
    <w:p w:rsidR="00CB6ED7" w:rsidRPr="00CB6ED7" w:rsidRDefault="00CB6ED7" w:rsidP="00C24C32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sz w:val="24"/>
          <w:szCs w:val="24"/>
        </w:rPr>
      </w:pPr>
    </w:p>
    <w:p w:rsidR="00C24C32" w:rsidRPr="00CB6ED7" w:rsidRDefault="005B5DFD" w:rsidP="00C24C32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b/>
          <w:sz w:val="24"/>
          <w:szCs w:val="24"/>
        </w:rPr>
      </w:pPr>
      <m:oMathPara>
        <m:oMath>
          <m:sSub>
            <m:sSub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  <w:lang w:val="en-US"/>
                </w:rPr>
              </m:ctrlPr>
            </m:sSubPr>
            <m:e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val="en-US" w:eastAsia="ru-RU"/>
                </w:rPr>
                <m:t>J</m:t>
              </m:r>
            </m:e>
            <m:sub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val="en-US" w:eastAsia="ru-RU"/>
                </w:rPr>
                <m:t>0</m:t>
              </m:r>
            </m:sub>
          </m:sSub>
          <m:d>
            <m:d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  <w:lang w:val="en-US"/>
                </w:rPr>
              </m:ctrlPr>
            </m:dPr>
            <m:e>
              <m:f>
                <m:fPr>
                  <m:ctrlPr>
                    <w:rPr>
                      <w:rFonts w:ascii="Cambria Math" w:eastAsiaTheme="minorEastAsia" w:hAnsi="Cambria Math" w:cs="Times New Roman"/>
                      <w:b/>
                      <w:i/>
                      <w:sz w:val="24"/>
                      <w:szCs w:val="24"/>
                      <w:lang w:val="en-US"/>
                    </w:rPr>
                  </m:ctrlPr>
                </m:fPr>
                <m:num>
                  <m:sSub>
                    <m:sSubPr>
                      <m:ctrlPr>
                        <w:rPr>
                          <w:rFonts w:ascii="Cambria Math" w:eastAsiaTheme="minorEastAsia" w:hAnsi="Cambria Math" w:cs="Times New Roman"/>
                          <w:b/>
                          <w:i/>
                          <w:sz w:val="24"/>
                          <w:szCs w:val="24"/>
                          <w:lang w:val="en-US"/>
                        </w:rPr>
                      </m:ctrlPr>
                    </m:sSubPr>
                    <m:e>
                      <m:r>
                        <m:rPr>
                          <m:sty m:val="bi"/>
                        </m:rP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  <w:lang w:val="en-US" w:eastAsia="ru-RU"/>
                        </w:rPr>
                        <m:t>μ</m:t>
                      </m:r>
                    </m:e>
                    <m:sub>
                      <m:r>
                        <m:rPr>
                          <m:sty m:val="bi"/>
                        </m:rP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  <w:lang w:val="en-US" w:eastAsia="ru-RU"/>
                        </w:rPr>
                        <m:t>k</m:t>
                      </m:r>
                    </m:sub>
                  </m:sSub>
                </m:num>
                <m:den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  <w:lang w:val="en-US" w:eastAsia="ru-RU"/>
                    </w:rPr>
                    <m:t>R</m:t>
                  </m:r>
                </m:den>
              </m:f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val="en-US" w:eastAsia="ru-RU"/>
                </w:rPr>
                <m:t>r</m:t>
              </m:r>
            </m:e>
          </m:d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  <w:lang w:val="en-US"/>
            </w:rPr>
            <m:t>=0.</m:t>
          </m:r>
        </m:oMath>
      </m:oMathPara>
    </w:p>
    <w:p w:rsidR="00CB6ED7" w:rsidRPr="00CB6ED7" w:rsidRDefault="00CB6ED7" w:rsidP="00C24C32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C24C32" w:rsidRDefault="00C24C32" w:rsidP="00C24C32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sz w:val="24"/>
          <w:szCs w:val="24"/>
        </w:rPr>
      </w:pPr>
      <w:r w:rsidRPr="00CB6ED7">
        <w:rPr>
          <w:rFonts w:ascii="Times New Roman" w:eastAsiaTheme="minorEastAsia" w:hAnsi="Times New Roman" w:cs="Times New Roman"/>
          <w:sz w:val="24"/>
          <w:szCs w:val="24"/>
        </w:rPr>
        <w:t xml:space="preserve">Возьмем самую первую гармонику с  </w:t>
      </w:r>
      <m:oMath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  <w:lang w:val="en-US" w:eastAsia="ru-RU"/>
          </w:rPr>
          <m:t>k</m:t>
        </m:r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  <w:lang w:eastAsia="ru-RU"/>
          </w:rPr>
          <m:t>=1</m:t>
        </m:r>
      </m:oMath>
      <w:r w:rsidR="007776A1">
        <w:rPr>
          <w:rFonts w:ascii="Times New Roman" w:eastAsiaTheme="minorEastAsia" w:hAnsi="Times New Roman" w:cs="Times New Roman"/>
          <w:b/>
          <w:sz w:val="24"/>
          <w:szCs w:val="24"/>
          <w:lang w:eastAsia="ru-RU"/>
        </w:rPr>
        <w:t xml:space="preserve">, </w:t>
      </w:r>
      <w:r w:rsidRPr="00CB6ED7">
        <w:rPr>
          <w:rFonts w:ascii="Times New Roman" w:eastAsiaTheme="minorEastAsia" w:hAnsi="Times New Roman" w:cs="Times New Roman"/>
          <w:b/>
          <w:sz w:val="24"/>
          <w:szCs w:val="24"/>
          <w:lang w:eastAsia="ru-RU"/>
        </w:rPr>
        <w:t xml:space="preserve"> </w:t>
      </w:r>
      <m:oMath>
        <m:f>
          <m:f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  <w:lang w:val="en-US"/>
              </w:rPr>
            </m:ctrlPr>
          </m:fPr>
          <m:num>
            <m:sSub>
              <m:sSubPr>
                <m:ctrlPr>
                  <w:rPr>
                    <w:rFonts w:ascii="Cambria Math" w:eastAsiaTheme="minorEastAsia" w:hAnsi="Cambria Math" w:cs="Times New Roman"/>
                    <w:b/>
                    <w:i/>
                    <w:sz w:val="24"/>
                    <w:szCs w:val="24"/>
                    <w:lang w:val="en-US"/>
                  </w:rPr>
                </m:ctrlPr>
              </m:sSubPr>
              <m:e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  <w:lang w:val="en-US" w:eastAsia="ru-RU"/>
                  </w:rPr>
                  <m:t>μ</m:t>
                </m:r>
              </m:e>
              <m:sub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  <w:lang w:eastAsia="ru-RU"/>
                  </w:rPr>
                  <m:t>1</m:t>
                </m:r>
              </m:sub>
            </m:sSub>
          </m:num>
          <m:den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 w:eastAsia="ru-RU"/>
              </w:rPr>
              <m:t>R</m:t>
            </m:r>
          </m:den>
        </m:f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  <w:lang w:val="en-US" w:eastAsia="ru-RU"/>
          </w:rPr>
          <m:t>r</m:t>
        </m:r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  <w:lang w:eastAsia="ru-RU"/>
          </w:rPr>
          <m:t>=</m:t>
        </m:r>
        <m:sSub>
          <m:sSub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  <w:lang w:val="en-US"/>
              </w:rPr>
            </m:ctrlPr>
          </m:sSub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 w:eastAsia="ru-RU"/>
              </w:rPr>
              <m:t>μ</m:t>
            </m:r>
          </m:e>
          <m:sub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eastAsia="ru-RU"/>
              </w:rPr>
              <m:t>1</m:t>
            </m:r>
          </m:sub>
        </m:sSub>
      </m:oMath>
      <w:r w:rsidRPr="00CB6ED7">
        <w:rPr>
          <w:rFonts w:ascii="Times New Roman" w:eastAsiaTheme="minorEastAsia" w:hAnsi="Times New Roman" w:cs="Times New Roman"/>
          <w:sz w:val="24"/>
          <w:szCs w:val="24"/>
        </w:rPr>
        <w:t xml:space="preserve">. Это значит, что при </w:t>
      </w:r>
      <m:oMath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  <w:lang w:val="en-US" w:eastAsia="ru-RU"/>
          </w:rPr>
          <m:t>r</m:t>
        </m:r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  <w:lang w:eastAsia="ru-RU"/>
          </w:rPr>
          <m:t>=</m:t>
        </m:r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  <w:lang w:val="en-US" w:eastAsia="ru-RU"/>
          </w:rPr>
          <m:t>R</m:t>
        </m:r>
      </m:oMath>
      <w:r w:rsidRPr="00CB6ED7">
        <w:rPr>
          <w:rFonts w:ascii="Times New Roman" w:eastAsiaTheme="minorEastAsia" w:hAnsi="Times New Roman" w:cs="Times New Roman"/>
          <w:sz w:val="24"/>
          <w:szCs w:val="24"/>
          <w:lang w:eastAsia="ru-RU"/>
        </w:rPr>
        <w:t xml:space="preserve"> </w:t>
      </w:r>
      <w:r w:rsidRPr="00CB6ED7">
        <w:rPr>
          <w:rFonts w:ascii="Times New Roman" w:eastAsiaTheme="minorEastAsia" w:hAnsi="Times New Roman" w:cs="Times New Roman"/>
          <w:sz w:val="24"/>
          <w:szCs w:val="24"/>
        </w:rPr>
        <w:t>колебаний нет. Но это мы и так знаем</w:t>
      </w:r>
      <w:r w:rsidR="007776A1">
        <w:rPr>
          <w:rFonts w:ascii="Times New Roman" w:eastAsiaTheme="minorEastAsia" w:hAnsi="Times New Roman" w:cs="Times New Roman"/>
          <w:sz w:val="24"/>
          <w:szCs w:val="24"/>
        </w:rPr>
        <w:t xml:space="preserve">. </w:t>
      </w:r>
      <w:r w:rsidRPr="00CB6ED7">
        <w:rPr>
          <w:rFonts w:ascii="Times New Roman" w:eastAsiaTheme="minorEastAsia" w:hAnsi="Times New Roman" w:cs="Times New Roman"/>
          <w:sz w:val="24"/>
          <w:szCs w:val="24"/>
        </w:rPr>
        <w:t xml:space="preserve"> По периметру-окружности мембрана закреплена и там нет кол</w:t>
      </w:r>
      <w:r w:rsidRPr="00CB6ED7">
        <w:rPr>
          <w:rFonts w:ascii="Times New Roman" w:eastAsiaTheme="minorEastAsia" w:hAnsi="Times New Roman" w:cs="Times New Roman"/>
          <w:sz w:val="24"/>
          <w:szCs w:val="24"/>
        </w:rPr>
        <w:t>е</w:t>
      </w:r>
      <w:r w:rsidRPr="00CB6ED7">
        <w:rPr>
          <w:rFonts w:ascii="Times New Roman" w:eastAsiaTheme="minorEastAsia" w:hAnsi="Times New Roman" w:cs="Times New Roman"/>
          <w:sz w:val="24"/>
          <w:szCs w:val="24"/>
        </w:rPr>
        <w:t xml:space="preserve">баний. Возьмем </w:t>
      </w:r>
      <m:oMath>
        <m:r>
          <m:rPr>
            <m:sty m:val="bi"/>
          </m:rPr>
          <w:rPr>
            <w:rFonts w:ascii="Cambria Math" w:eastAsiaTheme="minorEastAsia" w:hAnsi="Cambria Math" w:cs="Times New Roman"/>
            <w:sz w:val="28"/>
            <w:szCs w:val="28"/>
            <w:lang w:val="en-US" w:eastAsia="ru-RU"/>
          </w:rPr>
          <m:t>k</m:t>
        </m:r>
        <m:r>
          <m:rPr>
            <m:sty m:val="bi"/>
          </m:rPr>
          <w:rPr>
            <w:rFonts w:ascii="Cambria Math" w:eastAsiaTheme="minorEastAsia" w:hAnsi="Cambria Math" w:cs="Times New Roman"/>
            <w:sz w:val="28"/>
            <w:szCs w:val="28"/>
            <w:lang w:eastAsia="ru-RU"/>
          </w:rPr>
          <m:t>=2</m:t>
        </m:r>
      </m:oMath>
      <w:r w:rsidR="007776A1">
        <w:rPr>
          <w:rFonts w:ascii="Times New Roman" w:eastAsiaTheme="minorEastAsia" w:hAnsi="Times New Roman" w:cs="Times New Roman"/>
          <w:b/>
          <w:sz w:val="28"/>
          <w:szCs w:val="28"/>
          <w:lang w:eastAsia="ru-RU"/>
        </w:rPr>
        <w:t xml:space="preserve">, </w:t>
      </w:r>
      <w:r w:rsidRPr="00A94632">
        <w:rPr>
          <w:rFonts w:ascii="Times New Roman" w:eastAsiaTheme="minorEastAsia" w:hAnsi="Times New Roman" w:cs="Times New Roman"/>
          <w:b/>
          <w:sz w:val="28"/>
          <w:szCs w:val="28"/>
          <w:lang w:eastAsia="ru-RU"/>
        </w:rPr>
        <w:t xml:space="preserve"> </w:t>
      </w:r>
      <m:oMath>
        <m:f>
          <m:fPr>
            <m:ctrlPr>
              <w:rPr>
                <w:rFonts w:ascii="Cambria Math" w:eastAsiaTheme="minorEastAsia" w:hAnsi="Cambria Math" w:cs="Times New Roman"/>
                <w:b/>
                <w:i/>
                <w:sz w:val="28"/>
                <w:szCs w:val="28"/>
                <w:lang w:val="en-US"/>
              </w:rPr>
            </m:ctrlPr>
          </m:fPr>
          <m:num>
            <m:sSub>
              <m:sSubPr>
                <m:ctrlPr>
                  <w:rPr>
                    <w:rFonts w:ascii="Cambria Math" w:eastAsiaTheme="minorEastAsia" w:hAnsi="Cambria Math" w:cs="Times New Roman"/>
                    <w:b/>
                    <w:i/>
                    <w:sz w:val="28"/>
                    <w:szCs w:val="28"/>
                    <w:lang w:val="en-US"/>
                  </w:rPr>
                </m:ctrlPr>
              </m:sSubPr>
              <m:e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8"/>
                    <w:szCs w:val="28"/>
                    <w:lang w:val="en-US" w:eastAsia="ru-RU"/>
                  </w:rPr>
                  <m:t>μ</m:t>
                </m:r>
              </m:e>
              <m:sub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8"/>
                    <w:szCs w:val="28"/>
                    <w:lang w:eastAsia="ru-RU"/>
                  </w:rPr>
                  <m:t>2</m:t>
                </m:r>
              </m:sub>
            </m:sSub>
          </m:num>
          <m:den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8"/>
                <w:szCs w:val="28"/>
                <w:lang w:val="en-US" w:eastAsia="ru-RU"/>
              </w:rPr>
              <m:t>R</m:t>
            </m:r>
          </m:den>
        </m:f>
        <m:sSub>
          <m:sSubPr>
            <m:ctrlPr>
              <w:rPr>
                <w:rFonts w:ascii="Cambria Math" w:eastAsiaTheme="minorEastAsia" w:hAnsi="Cambria Math" w:cs="Times New Roman"/>
                <w:b/>
                <w:i/>
                <w:sz w:val="28"/>
                <w:szCs w:val="28"/>
                <w:lang w:val="en-US"/>
              </w:rPr>
            </m:ctrlPr>
          </m:sSub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8"/>
                <w:szCs w:val="28"/>
                <w:lang w:val="en-US" w:eastAsia="ru-RU"/>
              </w:rPr>
              <m:t>r</m:t>
            </m:r>
          </m:e>
          <m:sub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8"/>
                <w:szCs w:val="28"/>
                <w:lang w:eastAsia="ru-RU"/>
              </w:rPr>
              <m:t>2</m:t>
            </m:r>
          </m:sub>
        </m:sSub>
        <m:r>
          <m:rPr>
            <m:sty m:val="bi"/>
          </m:rPr>
          <w:rPr>
            <w:rFonts w:ascii="Cambria Math" w:eastAsiaTheme="minorEastAsia" w:hAnsi="Cambria Math" w:cs="Times New Roman"/>
            <w:sz w:val="28"/>
            <w:szCs w:val="28"/>
            <w:lang w:eastAsia="ru-RU"/>
          </w:rPr>
          <m:t>=</m:t>
        </m:r>
        <m:sSub>
          <m:sSubPr>
            <m:ctrlPr>
              <w:rPr>
                <w:rFonts w:ascii="Cambria Math" w:eastAsiaTheme="minorEastAsia" w:hAnsi="Cambria Math" w:cs="Times New Roman"/>
                <w:b/>
                <w:i/>
                <w:sz w:val="28"/>
                <w:szCs w:val="28"/>
                <w:lang w:val="en-US"/>
              </w:rPr>
            </m:ctrlPr>
          </m:sSub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8"/>
                <w:szCs w:val="28"/>
                <w:lang w:val="en-US" w:eastAsia="ru-RU"/>
              </w:rPr>
              <m:t>μ</m:t>
            </m:r>
          </m:e>
          <m:sub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8"/>
                <w:szCs w:val="28"/>
                <w:lang w:eastAsia="ru-RU"/>
              </w:rPr>
              <m:t>1</m:t>
            </m:r>
          </m:sub>
        </m:sSub>
      </m:oMath>
      <w:r w:rsidRPr="00A94632">
        <w:rPr>
          <w:rFonts w:ascii="Times New Roman" w:eastAsiaTheme="minorEastAsia" w:hAnsi="Times New Roman" w:cs="Times New Roman"/>
          <w:b/>
          <w:sz w:val="28"/>
          <w:szCs w:val="28"/>
        </w:rPr>
        <w:t xml:space="preserve">. </w:t>
      </w:r>
      <m:oMath>
        <m:sSub>
          <m:sSubPr>
            <m:ctrlPr>
              <w:rPr>
                <w:rFonts w:ascii="Cambria Math" w:eastAsiaTheme="minorEastAsia" w:hAnsi="Cambria Math" w:cs="Times New Roman"/>
                <w:b/>
                <w:i/>
                <w:sz w:val="28"/>
                <w:szCs w:val="28"/>
                <w:lang w:val="en-US"/>
              </w:rPr>
            </m:ctrlPr>
          </m:sSub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8"/>
                <w:szCs w:val="28"/>
                <w:lang w:val="en-US" w:eastAsia="ru-RU"/>
              </w:rPr>
              <m:t>r</m:t>
            </m:r>
          </m:e>
          <m:sub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8"/>
                <w:szCs w:val="28"/>
                <w:lang w:eastAsia="ru-RU"/>
              </w:rPr>
              <m:t>2</m:t>
            </m:r>
          </m:sub>
        </m:sSub>
        <m:r>
          <m:rPr>
            <m:sty m:val="bi"/>
          </m:rPr>
          <w:rPr>
            <w:rFonts w:ascii="Cambria Math" w:eastAsiaTheme="minorEastAsia" w:hAnsi="Cambria Math" w:cs="Times New Roman"/>
            <w:sz w:val="28"/>
            <w:szCs w:val="28"/>
          </w:rPr>
          <m:t xml:space="preserve">= </m:t>
        </m:r>
        <m:f>
          <m:fPr>
            <m:ctrlPr>
              <w:rPr>
                <w:rFonts w:ascii="Cambria Math" w:eastAsiaTheme="minorEastAsia" w:hAnsi="Cambria Math" w:cs="Times New Roman"/>
                <w:b/>
                <w:i/>
                <w:sz w:val="28"/>
                <w:szCs w:val="28"/>
                <w:lang w:val="en-US"/>
              </w:rPr>
            </m:ctrlPr>
          </m:fPr>
          <m:num>
            <m:sSub>
              <m:sSubPr>
                <m:ctrlPr>
                  <w:rPr>
                    <w:rFonts w:ascii="Cambria Math" w:eastAsiaTheme="minorEastAsia" w:hAnsi="Cambria Math" w:cs="Times New Roman"/>
                    <w:b/>
                    <w:i/>
                    <w:sz w:val="28"/>
                    <w:szCs w:val="28"/>
                    <w:lang w:val="en-US"/>
                  </w:rPr>
                </m:ctrlPr>
              </m:sSubPr>
              <m:e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8"/>
                    <w:szCs w:val="28"/>
                    <w:lang w:val="en-US" w:eastAsia="ru-RU"/>
                  </w:rPr>
                  <m:t>μ</m:t>
                </m:r>
              </m:e>
              <m:sub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8"/>
                    <w:szCs w:val="28"/>
                    <w:lang w:eastAsia="ru-RU"/>
                  </w:rPr>
                  <m:t>1</m:t>
                </m:r>
              </m:sub>
            </m:sSub>
          </m:num>
          <m:den>
            <m:sSub>
              <m:sSubPr>
                <m:ctrlPr>
                  <w:rPr>
                    <w:rFonts w:ascii="Cambria Math" w:eastAsiaTheme="minorEastAsia" w:hAnsi="Cambria Math" w:cs="Times New Roman"/>
                    <w:b/>
                    <w:i/>
                    <w:sz w:val="28"/>
                    <w:szCs w:val="28"/>
                    <w:lang w:val="en-US"/>
                  </w:rPr>
                </m:ctrlPr>
              </m:sSubPr>
              <m:e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8"/>
                    <w:szCs w:val="28"/>
                    <w:lang w:val="en-US" w:eastAsia="ru-RU"/>
                  </w:rPr>
                  <m:t>μ</m:t>
                </m:r>
              </m:e>
              <m:sub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8"/>
                    <w:szCs w:val="28"/>
                    <w:lang w:eastAsia="ru-RU"/>
                  </w:rPr>
                  <m:t>2</m:t>
                </m:r>
              </m:sub>
            </m:sSub>
          </m:den>
        </m:f>
        <m:r>
          <m:rPr>
            <m:sty m:val="bi"/>
          </m:rPr>
          <w:rPr>
            <w:rFonts w:ascii="Cambria Math" w:eastAsiaTheme="minorEastAsia" w:hAnsi="Cambria Math" w:cs="Times New Roman"/>
            <w:sz w:val="28"/>
            <w:szCs w:val="28"/>
            <w:lang w:val="en-US"/>
          </w:rPr>
          <m:t>R</m:t>
        </m:r>
        <m:r>
          <m:rPr>
            <m:sty m:val="bi"/>
          </m:rPr>
          <w:rPr>
            <w:rFonts w:ascii="Cambria Math" w:eastAsiaTheme="minorEastAsia" w:hAnsi="Cambria Math" w:cs="Times New Roman"/>
            <w:sz w:val="28"/>
            <w:szCs w:val="28"/>
          </w:rPr>
          <m:t xml:space="preserve">= </m:t>
        </m:r>
        <m:f>
          <m:fPr>
            <m:ctrlPr>
              <w:rPr>
                <w:rFonts w:ascii="Cambria Math" w:eastAsiaTheme="minorEastAsia" w:hAnsi="Cambria Math" w:cs="Times New Roman"/>
                <w:b/>
                <w:i/>
                <w:sz w:val="28"/>
                <w:szCs w:val="28"/>
                <w:lang w:val="en-US"/>
              </w:rPr>
            </m:ctrlPr>
          </m:fPr>
          <m:num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8"/>
                <w:szCs w:val="28"/>
              </w:rPr>
              <m:t>2,40</m:t>
            </m:r>
          </m:num>
          <m:den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8"/>
                <w:szCs w:val="28"/>
              </w:rPr>
              <m:t>5,52</m:t>
            </m:r>
          </m:den>
        </m:f>
        <m:r>
          <m:rPr>
            <m:sty m:val="bi"/>
          </m:rPr>
          <w:rPr>
            <w:rFonts w:ascii="Cambria Math" w:eastAsiaTheme="minorEastAsia" w:hAnsi="Cambria Math" w:cs="Times New Roman"/>
            <w:sz w:val="28"/>
            <w:szCs w:val="28"/>
            <w:lang w:val="en-US"/>
          </w:rPr>
          <m:t>R</m:t>
        </m:r>
        <m:r>
          <m:rPr>
            <m:sty m:val="bi"/>
          </m:rPr>
          <w:rPr>
            <w:rFonts w:ascii="Cambria Math" w:eastAsiaTheme="minorEastAsia" w:hAnsi="Cambria Math" w:cs="Times New Roman"/>
            <w:sz w:val="28"/>
            <w:szCs w:val="28"/>
          </w:rPr>
          <m:t>=0,438∙</m:t>
        </m:r>
        <m:r>
          <m:rPr>
            <m:sty m:val="bi"/>
          </m:rPr>
          <w:rPr>
            <w:rFonts w:ascii="Cambria Math" w:eastAsiaTheme="minorEastAsia" w:hAnsi="Cambria Math" w:cs="Times New Roman"/>
            <w:sz w:val="28"/>
            <w:szCs w:val="28"/>
            <w:lang w:val="en-US"/>
          </w:rPr>
          <m:t>R</m:t>
        </m:r>
      </m:oMath>
      <w:r w:rsidRPr="00CB6ED7">
        <w:rPr>
          <w:rFonts w:ascii="Times New Roman" w:eastAsiaTheme="minorEastAsia" w:hAnsi="Times New Roman" w:cs="Times New Roman"/>
          <w:sz w:val="24"/>
          <w:szCs w:val="24"/>
        </w:rPr>
        <w:t xml:space="preserve">. </w:t>
      </w:r>
      <w:r w:rsidR="00A94632">
        <w:rPr>
          <w:rFonts w:ascii="Times New Roman" w:eastAsiaTheme="minorEastAsia" w:hAnsi="Times New Roman" w:cs="Times New Roman"/>
          <w:sz w:val="24"/>
          <w:szCs w:val="24"/>
        </w:rPr>
        <w:t>И</w:t>
      </w:r>
      <w:r w:rsidRPr="00CB6ED7">
        <w:rPr>
          <w:rFonts w:ascii="Times New Roman" w:eastAsiaTheme="minorEastAsia" w:hAnsi="Times New Roman" w:cs="Times New Roman"/>
          <w:sz w:val="24"/>
          <w:szCs w:val="24"/>
        </w:rPr>
        <w:t xml:space="preserve">менно при этом </w:t>
      </w:r>
      <m:oMath>
        <m:sSub>
          <m:sSub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  <w:lang w:val="en-US"/>
              </w:rPr>
            </m:ctrlPr>
          </m:sSub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 w:eastAsia="ru-RU"/>
              </w:rPr>
              <m:t>r</m:t>
            </m:r>
          </m:e>
          <m:sub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eastAsia="ru-RU"/>
              </w:rPr>
              <m:t>2</m:t>
            </m:r>
          </m:sub>
        </m:sSub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=0,438∙</m:t>
        </m:r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  <w:lang w:val="en-US"/>
          </w:rPr>
          <m:t>R</m:t>
        </m:r>
      </m:oMath>
      <w:r w:rsidRPr="00CB6ED7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A94632">
        <w:rPr>
          <w:rFonts w:ascii="Times New Roman" w:eastAsiaTheme="minorEastAsia" w:hAnsi="Times New Roman" w:cs="Times New Roman"/>
          <w:sz w:val="24"/>
          <w:szCs w:val="24"/>
        </w:rPr>
        <w:t xml:space="preserve">наблюдается </w:t>
      </w:r>
      <w:r w:rsidRPr="00CB6ED7">
        <w:rPr>
          <w:rFonts w:ascii="Times New Roman" w:eastAsiaTheme="minorEastAsia" w:hAnsi="Times New Roman" w:cs="Times New Roman"/>
          <w:sz w:val="24"/>
          <w:szCs w:val="24"/>
        </w:rPr>
        <w:t>окружность узлов. Тут есть две пучности.</w:t>
      </w:r>
    </w:p>
    <w:p w:rsidR="00C24C32" w:rsidRDefault="00C24C32" w:rsidP="00CB6ED7">
      <w:pPr>
        <w:autoSpaceDE w:val="0"/>
        <w:autoSpaceDN w:val="0"/>
        <w:adjustRightInd w:val="0"/>
        <w:ind w:firstLine="709"/>
        <w:rPr>
          <w:rFonts w:ascii="Times New Roman" w:eastAsiaTheme="minorEastAsia" w:hAnsi="Times New Roman" w:cs="Times New Roman"/>
          <w:b/>
          <w:sz w:val="24"/>
          <w:szCs w:val="24"/>
        </w:rPr>
      </w:pPr>
      <w:r w:rsidRPr="00CB6ED7">
        <w:rPr>
          <w:rFonts w:ascii="Times New Roman" w:eastAsiaTheme="minorEastAsia" w:hAnsi="Times New Roman" w:cs="Times New Roman"/>
          <w:sz w:val="24"/>
          <w:szCs w:val="24"/>
        </w:rPr>
        <w:t xml:space="preserve"> Далее возьмем гармонику с </w:t>
      </w:r>
      <m:oMath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  <w:lang w:val="en-US" w:eastAsia="ru-RU"/>
          </w:rPr>
          <m:t>k</m:t>
        </m:r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  <w:lang w:eastAsia="ru-RU"/>
          </w:rPr>
          <m:t>=3</m:t>
        </m:r>
      </m:oMath>
      <w:r w:rsidR="007776A1">
        <w:rPr>
          <w:rFonts w:ascii="Times New Roman" w:eastAsiaTheme="minorEastAsia" w:hAnsi="Times New Roman" w:cs="Times New Roman"/>
          <w:b/>
          <w:sz w:val="24"/>
          <w:szCs w:val="24"/>
          <w:lang w:eastAsia="ru-RU"/>
        </w:rPr>
        <w:t xml:space="preserve">, </w:t>
      </w:r>
      <w:r w:rsidRPr="00CB6ED7">
        <w:rPr>
          <w:rFonts w:ascii="Times New Roman" w:eastAsiaTheme="minorEastAsia" w:hAnsi="Times New Roman" w:cs="Times New Roman"/>
          <w:b/>
          <w:sz w:val="24"/>
          <w:szCs w:val="24"/>
          <w:lang w:eastAsia="ru-RU"/>
        </w:rPr>
        <w:t xml:space="preserve"> </w:t>
      </w:r>
      <m:oMath>
        <m:f>
          <m:f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  <w:lang w:val="en-US"/>
              </w:rPr>
            </m:ctrlPr>
          </m:fPr>
          <m:num>
            <m:sSub>
              <m:sSubPr>
                <m:ctrlPr>
                  <w:rPr>
                    <w:rFonts w:ascii="Cambria Math" w:eastAsiaTheme="minorEastAsia" w:hAnsi="Cambria Math" w:cs="Times New Roman"/>
                    <w:b/>
                    <w:i/>
                    <w:sz w:val="24"/>
                    <w:szCs w:val="24"/>
                    <w:lang w:val="en-US"/>
                  </w:rPr>
                </m:ctrlPr>
              </m:sSubPr>
              <m:e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  <w:lang w:val="en-US" w:eastAsia="ru-RU"/>
                  </w:rPr>
                  <m:t>μ</m:t>
                </m:r>
              </m:e>
              <m:sub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  <w:lang w:eastAsia="ru-RU"/>
                  </w:rPr>
                  <m:t>3</m:t>
                </m:r>
              </m:sub>
            </m:sSub>
          </m:num>
          <m:den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 w:eastAsia="ru-RU"/>
              </w:rPr>
              <m:t>R</m:t>
            </m:r>
          </m:den>
        </m:f>
        <m:sSub>
          <m:sSub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  <w:lang w:val="en-US"/>
              </w:rPr>
            </m:ctrlPr>
          </m:sSub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 w:eastAsia="ru-RU"/>
              </w:rPr>
              <m:t>r</m:t>
            </m:r>
          </m:e>
          <m:sub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eastAsia="ru-RU"/>
              </w:rPr>
              <m:t>3</m:t>
            </m:r>
          </m:sub>
        </m:sSub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  <w:lang w:eastAsia="ru-RU"/>
          </w:rPr>
          <m:t>=</m:t>
        </m:r>
        <m:sSub>
          <m:sSub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  <w:lang w:val="en-US"/>
              </w:rPr>
            </m:ctrlPr>
          </m:sSub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 w:eastAsia="ru-RU"/>
              </w:rPr>
              <m:t>μ</m:t>
            </m:r>
          </m:e>
          <m:sub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 w:eastAsia="ru-RU"/>
              </w:rPr>
              <m:t>n</m:t>
            </m:r>
          </m:sub>
        </m:sSub>
      </m:oMath>
      <w:r w:rsidRPr="00CB6ED7">
        <w:rPr>
          <w:rFonts w:ascii="Times New Roman" w:eastAsiaTheme="minorEastAsia" w:hAnsi="Times New Roman" w:cs="Times New Roman"/>
          <w:b/>
          <w:sz w:val="24"/>
          <w:szCs w:val="24"/>
        </w:rPr>
        <w:t xml:space="preserve">. </w:t>
      </w:r>
      <m:oMath>
        <m:sSub>
          <m:sSub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  <w:lang w:val="en-US"/>
              </w:rPr>
            </m:ctrlPr>
          </m:sSub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 w:eastAsia="ru-RU"/>
              </w:rPr>
              <m:t>r</m:t>
            </m:r>
          </m:e>
          <m:sub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eastAsia="ru-RU"/>
              </w:rPr>
              <m:t>3;1</m:t>
            </m:r>
          </m:sub>
        </m:sSub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 xml:space="preserve">= </m:t>
        </m:r>
        <m:f>
          <m:f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  <w:lang w:val="en-US"/>
              </w:rPr>
            </m:ctrlPr>
          </m:fPr>
          <m:num>
            <m:sSub>
              <m:sSubPr>
                <m:ctrlPr>
                  <w:rPr>
                    <w:rFonts w:ascii="Cambria Math" w:eastAsiaTheme="minorEastAsia" w:hAnsi="Cambria Math" w:cs="Times New Roman"/>
                    <w:b/>
                    <w:i/>
                    <w:sz w:val="24"/>
                    <w:szCs w:val="24"/>
                    <w:lang w:val="en-US"/>
                  </w:rPr>
                </m:ctrlPr>
              </m:sSubPr>
              <m:e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  <w:lang w:val="en-US" w:eastAsia="ru-RU"/>
                  </w:rPr>
                  <m:t>μ</m:t>
                </m:r>
              </m:e>
              <m:sub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  <w:lang w:eastAsia="ru-RU"/>
                  </w:rPr>
                  <m:t>1</m:t>
                </m:r>
              </m:sub>
            </m:sSub>
          </m:num>
          <m:den>
            <m:sSub>
              <m:sSubPr>
                <m:ctrlPr>
                  <w:rPr>
                    <w:rFonts w:ascii="Cambria Math" w:eastAsiaTheme="minorEastAsia" w:hAnsi="Cambria Math" w:cs="Times New Roman"/>
                    <w:b/>
                    <w:i/>
                    <w:sz w:val="24"/>
                    <w:szCs w:val="24"/>
                    <w:lang w:val="en-US"/>
                  </w:rPr>
                </m:ctrlPr>
              </m:sSubPr>
              <m:e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  <w:lang w:val="en-US" w:eastAsia="ru-RU"/>
                  </w:rPr>
                  <m:t>μ</m:t>
                </m:r>
              </m:e>
              <m:sub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  <w:lang w:eastAsia="ru-RU"/>
                  </w:rPr>
                  <m:t>3</m:t>
                </m:r>
              </m:sub>
            </m:sSub>
          </m:den>
        </m:f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  <w:lang w:val="en-US"/>
          </w:rPr>
          <m:t>R</m:t>
        </m:r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 xml:space="preserve">= </m:t>
        </m:r>
        <m:f>
          <m:f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  <w:lang w:val="en-US"/>
              </w:rPr>
            </m:ctrlPr>
          </m:fPr>
          <m:num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2,40</m:t>
            </m:r>
          </m:num>
          <m:den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8,65</m:t>
            </m:r>
          </m:den>
        </m:f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  <w:lang w:val="en-US"/>
          </w:rPr>
          <m:t>R</m:t>
        </m:r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=0,277∙</m:t>
        </m:r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  <w:lang w:val="en-US"/>
          </w:rPr>
          <m:t>R</m:t>
        </m:r>
      </m:oMath>
      <w:r w:rsidRPr="00CB6ED7">
        <w:rPr>
          <w:rFonts w:ascii="Times New Roman" w:eastAsiaTheme="minorEastAsia" w:hAnsi="Times New Roman" w:cs="Times New Roman"/>
          <w:sz w:val="24"/>
          <w:szCs w:val="24"/>
        </w:rPr>
        <w:t xml:space="preserve"> . Именно при этом </w:t>
      </w:r>
      <m:oMath>
        <m:sSub>
          <m:sSub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  <w:lang w:val="en-US"/>
              </w:rPr>
            </m:ctrlPr>
          </m:sSub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 w:eastAsia="ru-RU"/>
              </w:rPr>
              <m:t>r</m:t>
            </m:r>
          </m:e>
          <m:sub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eastAsia="ru-RU"/>
              </w:rPr>
              <m:t>3;1</m:t>
            </m:r>
          </m:sub>
        </m:sSub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=0,277∙</m:t>
        </m:r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  <w:lang w:val="en-US"/>
          </w:rPr>
          <m:t>R</m:t>
        </m:r>
      </m:oMath>
      <w:r w:rsidRPr="00CB6ED7">
        <w:rPr>
          <w:rFonts w:ascii="Times New Roman" w:eastAsiaTheme="minorEastAsia" w:hAnsi="Times New Roman" w:cs="Times New Roman"/>
          <w:sz w:val="24"/>
          <w:szCs w:val="24"/>
        </w:rPr>
        <w:t xml:space="preserve">  пролегает первая окружность узлов. Возьмем  </w:t>
      </w:r>
      <m:oMath>
        <m:sSub>
          <m:sSub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  <w:lang w:val="en-US"/>
              </w:rPr>
            </m:ctrlPr>
          </m:sSub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 w:eastAsia="ru-RU"/>
              </w:rPr>
              <m:t>μ</m:t>
            </m:r>
          </m:e>
          <m:sub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 w:eastAsia="ru-RU"/>
              </w:rPr>
              <m:t>n</m:t>
            </m:r>
          </m:sub>
        </m:sSub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=</m:t>
        </m:r>
        <m:sSub>
          <m:sSub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  <w:lang w:val="en-US"/>
              </w:rPr>
            </m:ctrlPr>
          </m:sSub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 w:eastAsia="ru-RU"/>
              </w:rPr>
              <m:t>μ</m:t>
            </m:r>
          </m:e>
          <m:sub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 w:eastAsia="ru-RU"/>
              </w:rPr>
              <m:t>2</m:t>
            </m:r>
          </m:sub>
        </m:sSub>
      </m:oMath>
    </w:p>
    <w:p w:rsidR="00CB6ED7" w:rsidRPr="00CB6ED7" w:rsidRDefault="00CB6ED7" w:rsidP="00CB6ED7">
      <w:pPr>
        <w:autoSpaceDE w:val="0"/>
        <w:autoSpaceDN w:val="0"/>
        <w:adjustRightInd w:val="0"/>
        <w:ind w:firstLine="709"/>
        <w:rPr>
          <w:rFonts w:ascii="Times New Roman" w:eastAsiaTheme="minorEastAsia" w:hAnsi="Times New Roman" w:cs="Times New Roman"/>
          <w:i/>
          <w:sz w:val="24"/>
          <w:szCs w:val="24"/>
        </w:rPr>
      </w:pPr>
    </w:p>
    <w:p w:rsidR="00C24C32" w:rsidRPr="00CB6ED7" w:rsidRDefault="005B5DFD" w:rsidP="00C24C32">
      <w:pPr>
        <w:autoSpaceDE w:val="0"/>
        <w:autoSpaceDN w:val="0"/>
        <w:adjustRightInd w:val="0"/>
        <w:jc w:val="center"/>
        <w:rPr>
          <w:rFonts w:ascii="Times New Roman" w:eastAsiaTheme="minorEastAsia" w:hAnsi="Times New Roman" w:cs="Times New Roman"/>
          <w:b/>
          <w:sz w:val="24"/>
          <w:szCs w:val="24"/>
        </w:rPr>
      </w:pPr>
      <m:oMathPara>
        <m:oMath>
          <m:sSub>
            <m:sSub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  <w:lang w:val="en-US"/>
                </w:rPr>
              </m:ctrlPr>
            </m:sSubPr>
            <m:e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val="en-US" w:eastAsia="ru-RU"/>
                </w:rPr>
                <m:t>r</m:t>
              </m:r>
            </m:e>
            <m:sub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val="en-US" w:eastAsia="ru-RU"/>
                </w:rPr>
                <m:t>3</m:t>
              </m:r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eastAsia="ru-RU"/>
                </w:rPr>
                <m:t>;</m:t>
              </m:r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val="en-US" w:eastAsia="ru-RU"/>
                </w:rPr>
                <m:t>2</m:t>
              </m:r>
            </m:sub>
          </m:sSub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</w:rPr>
            <m:t xml:space="preserve">= </m:t>
          </m:r>
          <m:f>
            <m:f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  <w:lang w:val="en-US"/>
                </w:rPr>
              </m:ctrlPr>
            </m:fPr>
            <m:num>
              <m:sSub>
                <m:sSubPr>
                  <m:ctrlPr>
                    <w:rPr>
                      <w:rFonts w:ascii="Cambria Math" w:eastAsiaTheme="minorEastAsia" w:hAnsi="Cambria Math" w:cs="Times New Roman"/>
                      <w:b/>
                      <w:i/>
                      <w:sz w:val="24"/>
                      <w:szCs w:val="24"/>
                      <w:lang w:val="en-US"/>
                    </w:rPr>
                  </m:ctrlPr>
                </m:sSubPr>
                <m:e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  <w:lang w:val="en-US" w:eastAsia="ru-RU"/>
                    </w:rPr>
                    <m:t>μ</m:t>
                  </m:r>
                </m:e>
                <m:sub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  <w:lang w:val="en-US" w:eastAsia="ru-RU"/>
                    </w:rPr>
                    <m:t>2</m:t>
                  </m:r>
                </m:sub>
              </m:sSub>
            </m:num>
            <m:den>
              <m:sSub>
                <m:sSubPr>
                  <m:ctrlPr>
                    <w:rPr>
                      <w:rFonts w:ascii="Cambria Math" w:eastAsiaTheme="minorEastAsia" w:hAnsi="Cambria Math" w:cs="Times New Roman"/>
                      <w:b/>
                      <w:i/>
                      <w:sz w:val="24"/>
                      <w:szCs w:val="24"/>
                      <w:lang w:val="en-US"/>
                    </w:rPr>
                  </m:ctrlPr>
                </m:sSubPr>
                <m:e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  <w:lang w:val="en-US" w:eastAsia="ru-RU"/>
                    </w:rPr>
                    <m:t>μ</m:t>
                  </m:r>
                </m:e>
                <m:sub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  <w:lang w:val="en-US" w:eastAsia="ru-RU"/>
                    </w:rPr>
                    <m:t>3</m:t>
                  </m:r>
                </m:sub>
              </m:sSub>
            </m:den>
          </m:f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  <w:lang w:val="en-US"/>
            </w:rPr>
            <m:t>R</m:t>
          </m:r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</w:rPr>
            <m:t xml:space="preserve">= </m:t>
          </m:r>
          <m:f>
            <m:f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  <w:lang w:val="en-US"/>
                </w:rPr>
              </m:ctrlPr>
            </m:fPr>
            <m:num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val="en-US"/>
                </w:rPr>
                <m:t>5,52</m:t>
              </m:r>
            </m:num>
            <m:den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val="en-US"/>
                </w:rPr>
                <m:t>8</m:t>
              </m:r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,</m:t>
              </m:r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val="en-US"/>
                </w:rPr>
                <m:t>65</m:t>
              </m:r>
            </m:den>
          </m:f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  <w:lang w:val="en-US"/>
            </w:rPr>
            <m:t>R</m:t>
          </m:r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</w:rPr>
            <m:t>=</m:t>
          </m:r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  <w:lang w:val="en-US"/>
            </w:rPr>
            <m:t>0</m:t>
          </m:r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</w:rPr>
            <m:t>,</m:t>
          </m:r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  <w:lang w:val="en-US"/>
            </w:rPr>
            <m:t>638</m:t>
          </m:r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</w:rPr>
            <m:t>∙</m:t>
          </m:r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  <w:lang w:val="en-US"/>
            </w:rPr>
            <m:t>R</m:t>
          </m:r>
        </m:oMath>
      </m:oMathPara>
    </w:p>
    <w:p w:rsidR="00CB6ED7" w:rsidRPr="00CB6ED7" w:rsidRDefault="00CB6ED7" w:rsidP="00C24C32">
      <w:pPr>
        <w:autoSpaceDE w:val="0"/>
        <w:autoSpaceDN w:val="0"/>
        <w:adjustRightInd w:val="0"/>
        <w:jc w:val="center"/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C24C32" w:rsidRPr="00CB6ED7" w:rsidRDefault="00C24C32" w:rsidP="00C24C32">
      <w:pPr>
        <w:rPr>
          <w:rFonts w:ascii="Times New Roman" w:eastAsiaTheme="minorEastAsia" w:hAnsi="Times New Roman" w:cs="Times New Roman"/>
          <w:sz w:val="24"/>
          <w:szCs w:val="24"/>
        </w:rPr>
      </w:pPr>
      <w:r w:rsidRPr="00CB6ED7">
        <w:rPr>
          <w:rFonts w:ascii="Times New Roman" w:eastAsiaTheme="minorEastAsia" w:hAnsi="Times New Roman" w:cs="Times New Roman"/>
          <w:sz w:val="24"/>
          <w:szCs w:val="24"/>
        </w:rPr>
        <w:t xml:space="preserve">при этом </w:t>
      </w:r>
      <m:oMath>
        <m:sSub>
          <m:sSub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  <w:lang w:val="en-US"/>
              </w:rPr>
            </m:ctrlPr>
          </m:sSub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 w:eastAsia="ru-RU"/>
              </w:rPr>
              <m:t>r</m:t>
            </m:r>
          </m:e>
          <m:sub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eastAsia="ru-RU"/>
              </w:rPr>
              <m:t>3;2</m:t>
            </m:r>
          </m:sub>
        </m:sSub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=0,638∙</m:t>
        </m:r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  <w:lang w:val="en-US"/>
          </w:rPr>
          <m:t>R</m:t>
        </m:r>
      </m:oMath>
      <w:r w:rsidRPr="00CB6ED7">
        <w:rPr>
          <w:rFonts w:ascii="Times New Roman" w:eastAsiaTheme="minorEastAsia" w:hAnsi="Times New Roman" w:cs="Times New Roman"/>
          <w:sz w:val="24"/>
          <w:szCs w:val="24"/>
        </w:rPr>
        <w:t xml:space="preserve">  вторая окружность узлов.</w:t>
      </w:r>
    </w:p>
    <w:p w:rsidR="00AB49F1" w:rsidRDefault="00001660" w:rsidP="00C24C32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94944" behindDoc="1" locked="0" layoutInCell="1" allowOverlap="1" wp14:anchorId="06983A21" wp14:editId="18FAB7D7">
            <wp:simplePos x="0" y="0"/>
            <wp:positionH relativeFrom="column">
              <wp:posOffset>274521</wp:posOffset>
            </wp:positionH>
            <wp:positionV relativeFrom="paragraph">
              <wp:posOffset>4010</wp:posOffset>
            </wp:positionV>
            <wp:extent cx="5843076" cy="2422357"/>
            <wp:effectExtent l="0" t="0" r="5715" b="0"/>
            <wp:wrapNone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2964" cy="24223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B6ED7" w:rsidRDefault="00CB6ED7" w:rsidP="00C24C32">
      <w:pPr>
        <w:rPr>
          <w:rFonts w:ascii="Times New Roman" w:hAnsi="Times New Roman" w:cs="Times New Roman"/>
          <w:sz w:val="24"/>
          <w:szCs w:val="24"/>
        </w:rPr>
      </w:pPr>
    </w:p>
    <w:p w:rsidR="00001660" w:rsidRDefault="00001660" w:rsidP="00CB6ED7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001660" w:rsidRDefault="00001660" w:rsidP="00CB6ED7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001660" w:rsidRDefault="00001660" w:rsidP="00CB6ED7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001660" w:rsidRDefault="00001660" w:rsidP="00CB6ED7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001660" w:rsidRDefault="00001660" w:rsidP="00CB6ED7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001660" w:rsidRDefault="00001660" w:rsidP="00CB6ED7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001660" w:rsidRDefault="00001660" w:rsidP="00CB6ED7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001660" w:rsidRDefault="00001660" w:rsidP="00CB6ED7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001660" w:rsidRDefault="00001660" w:rsidP="00CB6ED7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001660" w:rsidRDefault="00001660" w:rsidP="00CB6ED7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001660" w:rsidRDefault="00001660" w:rsidP="00CB6ED7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001660" w:rsidRDefault="00001660" w:rsidP="00CB6ED7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CB6ED7" w:rsidRPr="00A94632" w:rsidRDefault="00CB6ED7" w:rsidP="00CB6ED7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A94632">
        <w:rPr>
          <w:rFonts w:ascii="Times New Roman" w:hAnsi="Times New Roman" w:cs="Times New Roman"/>
          <w:b/>
          <w:sz w:val="24"/>
          <w:szCs w:val="24"/>
        </w:rPr>
        <w:t>Рис. 12.</w:t>
      </w:r>
      <w:r w:rsidR="00001660">
        <w:rPr>
          <w:rFonts w:ascii="Times New Roman" w:hAnsi="Times New Roman" w:cs="Times New Roman"/>
          <w:b/>
          <w:sz w:val="24"/>
          <w:szCs w:val="24"/>
        </w:rPr>
        <w:t>1</w:t>
      </w:r>
      <w:r w:rsidRPr="00A94632">
        <w:rPr>
          <w:rFonts w:ascii="Times New Roman" w:hAnsi="Times New Roman" w:cs="Times New Roman"/>
          <w:b/>
          <w:sz w:val="24"/>
          <w:szCs w:val="24"/>
        </w:rPr>
        <w:t>. Моды колебаний круглой мембраны</w:t>
      </w:r>
    </w:p>
    <w:p w:rsidR="00001660" w:rsidRDefault="00001660" w:rsidP="00001660">
      <w:pPr>
        <w:ind w:firstLine="709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lastRenderedPageBreak/>
        <w:t>На рис.12.1  12.2. показаны моды колебаний круглой мембраны и основной тон и обертоны</w:t>
      </w:r>
    </w:p>
    <w:p w:rsidR="007776A1" w:rsidRDefault="007776A1" w:rsidP="005416FA">
      <w:pPr>
        <w:tabs>
          <w:tab w:val="left" w:pos="5103"/>
          <w:tab w:val="left" w:pos="5387"/>
        </w:tabs>
        <w:jc w:val="center"/>
        <w:rPr>
          <w:rFonts w:ascii="Times New Roman" w:hAnsi="Times New Roman" w:cs="Times New Roman"/>
          <w:sz w:val="24"/>
          <w:szCs w:val="24"/>
        </w:rPr>
      </w:pPr>
    </w:p>
    <w:p w:rsidR="007776A1" w:rsidRDefault="007776A1" w:rsidP="005416FA">
      <w:pPr>
        <w:tabs>
          <w:tab w:val="left" w:pos="5103"/>
          <w:tab w:val="left" w:pos="5387"/>
        </w:tabs>
        <w:jc w:val="center"/>
        <w:rPr>
          <w:rFonts w:ascii="Times New Roman" w:hAnsi="Times New Roman" w:cs="Times New Roman"/>
          <w:sz w:val="24"/>
          <w:szCs w:val="24"/>
        </w:rPr>
      </w:pPr>
    </w:p>
    <w:p w:rsidR="007776A1" w:rsidRDefault="007776A1" w:rsidP="005416FA">
      <w:pPr>
        <w:tabs>
          <w:tab w:val="left" w:pos="5103"/>
          <w:tab w:val="left" w:pos="5387"/>
        </w:tabs>
        <w:jc w:val="center"/>
        <w:rPr>
          <w:rFonts w:ascii="Times New Roman" w:hAnsi="Times New Roman" w:cs="Times New Roman"/>
          <w:sz w:val="24"/>
          <w:szCs w:val="24"/>
        </w:rPr>
      </w:pPr>
    </w:p>
    <w:p w:rsidR="007776A1" w:rsidRDefault="007776A1" w:rsidP="005416FA">
      <w:pPr>
        <w:tabs>
          <w:tab w:val="left" w:pos="5103"/>
          <w:tab w:val="left" w:pos="5387"/>
        </w:tabs>
        <w:jc w:val="center"/>
        <w:rPr>
          <w:rFonts w:ascii="Times New Roman" w:hAnsi="Times New Roman" w:cs="Times New Roman"/>
          <w:sz w:val="24"/>
          <w:szCs w:val="24"/>
        </w:rPr>
      </w:pPr>
    </w:p>
    <w:p w:rsidR="005416FA" w:rsidRPr="005416FA" w:rsidRDefault="005416FA" w:rsidP="005416FA">
      <w:pPr>
        <w:tabs>
          <w:tab w:val="left" w:pos="5103"/>
          <w:tab w:val="left" w:pos="5387"/>
        </w:tabs>
        <w:rPr>
          <w:rFonts w:ascii="Times New Roman" w:hAnsi="Times New Roman" w:cs="Times New Roman"/>
          <w:b/>
          <w:color w:val="006600"/>
          <w:sz w:val="36"/>
          <w:szCs w:val="36"/>
        </w:rPr>
      </w:pPr>
      <w:r w:rsidRPr="005416FA">
        <w:rPr>
          <w:rFonts w:ascii="Times New Roman" w:hAnsi="Times New Roman" w:cs="Times New Roman"/>
          <w:b/>
          <w:color w:val="006600"/>
          <w:sz w:val="36"/>
          <w:szCs w:val="36"/>
        </w:rPr>
        <w:t xml:space="preserve">                           1                                                        2</w:t>
      </w:r>
    </w:p>
    <w:p w:rsidR="005416FA" w:rsidRPr="005416FA" w:rsidRDefault="007776A1" w:rsidP="005416FA">
      <w:pPr>
        <w:tabs>
          <w:tab w:val="left" w:pos="5103"/>
          <w:tab w:val="left" w:pos="5387"/>
        </w:tabs>
        <w:jc w:val="center"/>
        <w:rPr>
          <w:rFonts w:ascii="Times New Roman" w:hAnsi="Times New Roman" w:cs="Times New Roman"/>
          <w:b/>
          <w:color w:val="FF0000"/>
          <w:sz w:val="36"/>
          <w:szCs w:val="36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g">
            <w:drawing>
              <wp:anchor distT="0" distB="0" distL="114300" distR="114300" simplePos="0" relativeHeight="251749888" behindDoc="1" locked="0" layoutInCell="1" allowOverlap="1" wp14:anchorId="6B68315A" wp14:editId="173A455E">
                <wp:simplePos x="0" y="0"/>
                <wp:positionH relativeFrom="column">
                  <wp:posOffset>-635</wp:posOffset>
                </wp:positionH>
                <wp:positionV relativeFrom="paragraph">
                  <wp:posOffset>14605</wp:posOffset>
                </wp:positionV>
                <wp:extent cx="6271260" cy="5287645"/>
                <wp:effectExtent l="0" t="0" r="0" b="8255"/>
                <wp:wrapNone/>
                <wp:docPr id="50" name="Группа 5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271260" cy="5287645"/>
                          <a:chOff x="0" y="0"/>
                          <a:chExt cx="6271404" cy="5287993"/>
                        </a:xfrm>
                      </wpg:grpSpPr>
                      <pic:pic xmlns:pic="http://schemas.openxmlformats.org/drawingml/2006/picture">
                        <pic:nvPicPr>
                          <pic:cNvPr id="37" name="Рисунок 37"/>
                          <pic:cNvPicPr>
                            <a:picLocks noChangeAspect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3132" y="1742536"/>
                            <a:ext cx="2751826" cy="14492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39" name="Рисунок 39"/>
                          <pic:cNvPicPr>
                            <a:picLocks noChangeAspect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81555" y="120770"/>
                            <a:ext cx="2751826" cy="12680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46" name="Рисунок 46"/>
                          <pic:cNvPicPr>
                            <a:picLocks noChangeAspect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3132" y="0"/>
                            <a:ext cx="2829464" cy="13802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47" name="Рисунок 47"/>
                          <pic:cNvPicPr>
                            <a:picLocks noChangeAspect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3683479"/>
                            <a:ext cx="2786332" cy="12939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48" name="Рисунок 48"/>
                          <pic:cNvPicPr>
                            <a:picLocks noChangeAspect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03917" y="1716657"/>
                            <a:ext cx="2967487" cy="14492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49" name="Рисунок 49"/>
                          <pic:cNvPicPr>
                            <a:picLocks noChangeAspect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78038" y="3692106"/>
                            <a:ext cx="2855343" cy="15958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Группа 50" o:spid="_x0000_s1026" style="position:absolute;margin-left:-.05pt;margin-top:1.15pt;width:493.8pt;height:416.35pt;z-index:-251566592" coordsize="62714,5287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Рисунок 37" o:spid="_x0000_s1027" type="#_x0000_t75" style="position:absolute;left:431;top:17425;width:27518;height:1449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GGxFrEAAAA2wAAAA8AAABkcnMvZG93bnJldi54bWxEj0FrwkAUhO8F/8PyBG+6UWmtqatIQfAg&#10;WLUHj4/saxLNvt1mV5P8+64g9DjMzDfMYtWaStyp9qVlBeNRAoI4s7rkXMH3aTN8B+EDssbKMino&#10;yMNq2XtZYKptwwe6H0MuIoR9igqKEFwqpc8KMuhH1hFH78fWBkOUdS51jU2Em0pOkuRNGiw5LhTo&#10;6LOg7Hq8GQXn+XbcXLqN79rkq9u/OvrdOVJq0G/XHyACteE//GxvtYLpDB5f4g+Qyz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GGxFrEAAAA2wAAAA8AAAAAAAAAAAAAAAAA&#10;nwIAAGRycy9kb3ducmV2LnhtbFBLBQYAAAAABAAEAPcAAACQAwAAAAA=&#10;">
                  <v:imagedata r:id="rId49" o:title=""/>
                  <v:path arrowok="t"/>
                </v:shape>
                <v:shape id="Рисунок 39" o:spid="_x0000_s1028" type="#_x0000_t75" style="position:absolute;left:33815;top:1207;width:27518;height:126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0Q4CzDAAAA2wAAAA8AAABkcnMvZG93bnJldi54bWxEj0FrwkAUhO8F/8PyhF6KbmyhaHQNUpR6&#10;jUnw+sg+k2D2bZpdY/rvu4LQ4zAz3zCbZDStGKh3jWUFi3kEgri0uuFKQZ4dZksQziNrbC2Tgl9y&#10;kGwnLxuMtb1zSsPJVyJA2MWooPa+i6V0ZU0G3dx2xMG72N6gD7KvpO7xHuCmle9R9CkNNhwWauzo&#10;q6byeroZBTL9ya90/l41S3t8K/ZZkba+UOp1Ou7WIDyN/j/8bB+1go8VPL6EHyC3f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7RDgLMMAAADbAAAADwAAAAAAAAAAAAAAAACf&#10;AgAAZHJzL2Rvd25yZXYueG1sUEsFBgAAAAAEAAQA9wAAAI8DAAAAAA==&#10;">
                  <v:imagedata r:id="rId50" o:title=""/>
                  <v:path arrowok="t"/>
                </v:shape>
                <v:shape id="Рисунок 46" o:spid="_x0000_s1029" type="#_x0000_t75" style="position:absolute;left:431;width:28294;height:1380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8KlRfDAAAA2wAAAA8AAABkcnMvZG93bnJldi54bWxEj92KwjAUhO8X9h3CEbxbU10pUo0iC0Jh&#10;L/ypD3BojmmxOalN1PbtjbCwl8PMfMOsNr1txIM6XztWMJ0kIIhLp2s2Cs7F7msBwgdkjY1jUjCQ&#10;h83682OFmXZPPtLjFIyIEPYZKqhCaDMpfVmRRT9xLXH0Lq6zGKLsjNQdPiPcNnKWJKm0WHNcqLCl&#10;n4rK6+luFeT3xXE7JOb3e9jnTXFIb4bkTanxqN8uQQTqw3/4r51rBfMU3l/iD5DrF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bwqVF8MAAADbAAAADwAAAAAAAAAAAAAAAACf&#10;AgAAZHJzL2Rvd25yZXYueG1sUEsFBgAAAAAEAAQA9wAAAI8DAAAAAA==&#10;">
                  <v:imagedata r:id="rId51" o:title=""/>
                  <v:path arrowok="t"/>
                </v:shape>
                <v:shape id="Рисунок 47" o:spid="_x0000_s1030" type="#_x0000_t75" style="position:absolute;top:36834;width:27863;height:129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2vrGfDAAAA2wAAAA8AAABkcnMvZG93bnJldi54bWxEj0FrAjEUhO8F/0N4hd5qtlZUVqMsWtne&#10;pCqeH5vnZtvNy5JE3f77RhB6HGbmG2ax6m0rruRD41jB2zADQVw53XCt4HjYvs5AhIissXVMCn4p&#10;wGo5eFpgrt2Nv+i6j7VIEA45KjAxdrmUoTJkMQxdR5y8s/MWY5K+ltrjLcFtK0dZNpEWG04LBjta&#10;G6p+9herYPZd2Gg347I87bZTvy6Ppnj/UOrluS/mICL18T/8aH9qBeMp3L+kHyCXf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Ha+sZ8MAAADbAAAADwAAAAAAAAAAAAAAAACf&#10;AgAAZHJzL2Rvd25yZXYueG1sUEsFBgAAAAAEAAQA9wAAAI8DAAAAAA==&#10;">
                  <v:imagedata r:id="rId52" o:title=""/>
                  <v:path arrowok="t"/>
                </v:shape>
                <v:shape id="Рисунок 48" o:spid="_x0000_s1031" type="#_x0000_t75" style="position:absolute;left:33039;top:17166;width:29675;height:1449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">
                  <v:imagedata r:id="rId53" o:title=""/>
                  <v:path arrowok="t"/>
                </v:shape>
                <v:shape id="Рисунок 49" o:spid="_x0000_s1032" type="#_x0000_t75" style="position:absolute;left:32780;top:36921;width:28553;height:1595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Vo38rFAAAA2wAAAA8AAABkcnMvZG93bnJldi54bWxEj0FLw0AUhO8F/8PyBC+l3TQU0dhtkWKl&#10;HqyYlp4f2WcSzL4N2WeS/ntXEHocZuYbZrUZXaN66kLt2cBinoAiLrytuTRwOu5mD6CCIFtsPJOB&#10;CwXYrG8mK8ysH/iT+lxKFSEcMjRQibSZ1qGoyGGY+5Y4el++cyhRdqW2HQ4R7hqdJsm9dlhzXKiw&#10;pW1FxXf+4wx8nIfD6UKH1L/08np+272nUxFj7m7H5ydQQqNcw//tvTWwfIS/L/EH6PUv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VaN/KxQAAANsAAAAPAAAAAAAAAAAAAAAA&#10;AJ8CAABkcnMvZG93bnJldi54bWxQSwUGAAAAAAQABAD3AAAAkQMAAAAA&#10;">
                  <v:imagedata r:id="rId54" o:title=""/>
                  <v:path arrowok="t"/>
                </v:shape>
              </v:group>
            </w:pict>
          </mc:Fallback>
        </mc:AlternateContent>
      </w:r>
    </w:p>
    <w:p w:rsidR="005416FA" w:rsidRDefault="005416FA" w:rsidP="005416FA">
      <w:pPr>
        <w:tabs>
          <w:tab w:val="left" w:pos="5103"/>
          <w:tab w:val="left" w:pos="5387"/>
        </w:tabs>
        <w:jc w:val="center"/>
        <w:rPr>
          <w:rFonts w:ascii="Times New Roman" w:hAnsi="Times New Roman" w:cs="Times New Roman"/>
          <w:sz w:val="24"/>
          <w:szCs w:val="24"/>
        </w:rPr>
      </w:pPr>
    </w:p>
    <w:p w:rsidR="005416FA" w:rsidRDefault="005416FA" w:rsidP="005416FA">
      <w:pPr>
        <w:tabs>
          <w:tab w:val="left" w:pos="5103"/>
          <w:tab w:val="left" w:pos="5387"/>
        </w:tabs>
        <w:jc w:val="center"/>
        <w:rPr>
          <w:rFonts w:ascii="Times New Roman" w:hAnsi="Times New Roman" w:cs="Times New Roman"/>
          <w:sz w:val="24"/>
          <w:szCs w:val="24"/>
        </w:rPr>
      </w:pPr>
    </w:p>
    <w:p w:rsidR="005416FA" w:rsidRDefault="005416FA" w:rsidP="005416FA">
      <w:pPr>
        <w:tabs>
          <w:tab w:val="left" w:pos="5103"/>
          <w:tab w:val="left" w:pos="5387"/>
        </w:tabs>
        <w:jc w:val="center"/>
        <w:rPr>
          <w:rFonts w:ascii="Times New Roman" w:hAnsi="Times New Roman" w:cs="Times New Roman"/>
          <w:sz w:val="24"/>
          <w:szCs w:val="24"/>
        </w:rPr>
      </w:pPr>
    </w:p>
    <w:p w:rsidR="005416FA" w:rsidRDefault="005416FA" w:rsidP="005416FA">
      <w:pPr>
        <w:tabs>
          <w:tab w:val="left" w:pos="5103"/>
          <w:tab w:val="left" w:pos="5387"/>
        </w:tabs>
        <w:jc w:val="center"/>
        <w:rPr>
          <w:rFonts w:ascii="Times New Roman" w:hAnsi="Times New Roman" w:cs="Times New Roman"/>
          <w:sz w:val="24"/>
          <w:szCs w:val="24"/>
        </w:rPr>
      </w:pPr>
    </w:p>
    <w:p w:rsidR="005416FA" w:rsidRDefault="005416FA" w:rsidP="005416FA">
      <w:pPr>
        <w:tabs>
          <w:tab w:val="left" w:pos="5103"/>
          <w:tab w:val="left" w:pos="5387"/>
        </w:tabs>
        <w:jc w:val="center"/>
        <w:rPr>
          <w:rFonts w:ascii="Times New Roman" w:hAnsi="Times New Roman" w:cs="Times New Roman"/>
          <w:sz w:val="24"/>
          <w:szCs w:val="24"/>
        </w:rPr>
      </w:pPr>
    </w:p>
    <w:p w:rsidR="005416FA" w:rsidRDefault="005416FA" w:rsidP="005416FA">
      <w:pPr>
        <w:tabs>
          <w:tab w:val="left" w:pos="5103"/>
          <w:tab w:val="left" w:pos="5387"/>
        </w:tabs>
        <w:jc w:val="center"/>
        <w:rPr>
          <w:rFonts w:ascii="Times New Roman" w:hAnsi="Times New Roman" w:cs="Times New Roman"/>
          <w:sz w:val="24"/>
          <w:szCs w:val="24"/>
        </w:rPr>
      </w:pPr>
    </w:p>
    <w:p w:rsidR="005416FA" w:rsidRDefault="005416FA" w:rsidP="005416FA">
      <w:pPr>
        <w:tabs>
          <w:tab w:val="left" w:pos="5103"/>
          <w:tab w:val="left" w:pos="5387"/>
        </w:tabs>
        <w:jc w:val="center"/>
        <w:rPr>
          <w:rFonts w:ascii="Times New Roman" w:hAnsi="Times New Roman" w:cs="Times New Roman"/>
          <w:sz w:val="24"/>
          <w:szCs w:val="24"/>
        </w:rPr>
      </w:pPr>
    </w:p>
    <w:p w:rsidR="005416FA" w:rsidRPr="007C15B3" w:rsidRDefault="005416FA" w:rsidP="005416FA">
      <w:pPr>
        <w:tabs>
          <w:tab w:val="left" w:pos="5103"/>
          <w:tab w:val="left" w:pos="5387"/>
        </w:tabs>
        <w:rPr>
          <w:rFonts w:ascii="Times New Roman" w:hAnsi="Times New Roman" w:cs="Times New Roman"/>
          <w:b/>
          <w:color w:val="006600"/>
          <w:sz w:val="36"/>
          <w:szCs w:val="36"/>
        </w:rPr>
      </w:pPr>
      <w:r w:rsidRPr="007C15B3">
        <w:rPr>
          <w:rFonts w:ascii="Times New Roman" w:hAnsi="Times New Roman" w:cs="Times New Roman"/>
          <w:b/>
          <w:color w:val="006600"/>
          <w:sz w:val="36"/>
          <w:szCs w:val="36"/>
        </w:rPr>
        <w:t xml:space="preserve">                          3                                                          4</w:t>
      </w:r>
    </w:p>
    <w:p w:rsidR="005416FA" w:rsidRDefault="005416FA" w:rsidP="005416FA">
      <w:pPr>
        <w:tabs>
          <w:tab w:val="left" w:pos="5103"/>
          <w:tab w:val="left" w:pos="5387"/>
        </w:tabs>
        <w:jc w:val="center"/>
        <w:rPr>
          <w:rFonts w:ascii="Times New Roman" w:hAnsi="Times New Roman" w:cs="Times New Roman"/>
          <w:sz w:val="24"/>
          <w:szCs w:val="24"/>
        </w:rPr>
      </w:pPr>
    </w:p>
    <w:p w:rsidR="005416FA" w:rsidRDefault="005416FA" w:rsidP="005416FA">
      <w:pPr>
        <w:tabs>
          <w:tab w:val="left" w:pos="5103"/>
          <w:tab w:val="left" w:pos="5387"/>
        </w:tabs>
        <w:jc w:val="center"/>
        <w:rPr>
          <w:rFonts w:ascii="Times New Roman" w:hAnsi="Times New Roman" w:cs="Times New Roman"/>
          <w:sz w:val="24"/>
          <w:szCs w:val="24"/>
        </w:rPr>
      </w:pPr>
    </w:p>
    <w:p w:rsidR="005416FA" w:rsidRDefault="005416FA" w:rsidP="005416FA">
      <w:pPr>
        <w:tabs>
          <w:tab w:val="left" w:pos="5103"/>
          <w:tab w:val="left" w:pos="5387"/>
        </w:tabs>
        <w:jc w:val="center"/>
        <w:rPr>
          <w:rFonts w:ascii="Times New Roman" w:hAnsi="Times New Roman" w:cs="Times New Roman"/>
          <w:sz w:val="24"/>
          <w:szCs w:val="24"/>
        </w:rPr>
      </w:pPr>
    </w:p>
    <w:p w:rsidR="005416FA" w:rsidRDefault="005416FA" w:rsidP="005416FA">
      <w:pPr>
        <w:tabs>
          <w:tab w:val="left" w:pos="5103"/>
          <w:tab w:val="left" w:pos="5387"/>
        </w:tabs>
        <w:jc w:val="center"/>
        <w:rPr>
          <w:rFonts w:ascii="Times New Roman" w:hAnsi="Times New Roman" w:cs="Times New Roman"/>
          <w:sz w:val="24"/>
          <w:szCs w:val="24"/>
        </w:rPr>
      </w:pPr>
    </w:p>
    <w:p w:rsidR="005416FA" w:rsidRDefault="005416FA" w:rsidP="005416FA">
      <w:pPr>
        <w:tabs>
          <w:tab w:val="left" w:pos="5103"/>
          <w:tab w:val="left" w:pos="5387"/>
        </w:tabs>
        <w:jc w:val="center"/>
        <w:rPr>
          <w:rFonts w:ascii="Times New Roman" w:hAnsi="Times New Roman" w:cs="Times New Roman"/>
          <w:sz w:val="24"/>
          <w:szCs w:val="24"/>
        </w:rPr>
      </w:pPr>
    </w:p>
    <w:p w:rsidR="005416FA" w:rsidRDefault="005416FA" w:rsidP="005416FA">
      <w:pPr>
        <w:tabs>
          <w:tab w:val="left" w:pos="5103"/>
          <w:tab w:val="left" w:pos="5387"/>
        </w:tabs>
        <w:jc w:val="center"/>
        <w:rPr>
          <w:rFonts w:ascii="Times New Roman" w:hAnsi="Times New Roman" w:cs="Times New Roman"/>
          <w:sz w:val="24"/>
          <w:szCs w:val="24"/>
        </w:rPr>
      </w:pPr>
    </w:p>
    <w:p w:rsidR="005416FA" w:rsidRDefault="005416FA" w:rsidP="005416FA">
      <w:pPr>
        <w:tabs>
          <w:tab w:val="left" w:pos="5103"/>
          <w:tab w:val="left" w:pos="5387"/>
        </w:tabs>
        <w:jc w:val="center"/>
        <w:rPr>
          <w:rFonts w:ascii="Times New Roman" w:hAnsi="Times New Roman" w:cs="Times New Roman"/>
          <w:sz w:val="24"/>
          <w:szCs w:val="24"/>
        </w:rPr>
      </w:pPr>
    </w:p>
    <w:p w:rsidR="005416FA" w:rsidRDefault="005416FA" w:rsidP="005416FA">
      <w:pPr>
        <w:tabs>
          <w:tab w:val="left" w:pos="5103"/>
          <w:tab w:val="left" w:pos="5387"/>
        </w:tabs>
        <w:jc w:val="center"/>
        <w:rPr>
          <w:rFonts w:ascii="Times New Roman" w:hAnsi="Times New Roman" w:cs="Times New Roman"/>
          <w:sz w:val="24"/>
          <w:szCs w:val="24"/>
        </w:rPr>
      </w:pPr>
    </w:p>
    <w:p w:rsidR="005416FA" w:rsidRDefault="005416FA" w:rsidP="005416FA">
      <w:pPr>
        <w:tabs>
          <w:tab w:val="left" w:pos="5103"/>
          <w:tab w:val="left" w:pos="5387"/>
        </w:tabs>
        <w:jc w:val="center"/>
        <w:rPr>
          <w:rFonts w:ascii="Times New Roman" w:hAnsi="Times New Roman" w:cs="Times New Roman"/>
          <w:sz w:val="24"/>
          <w:szCs w:val="24"/>
        </w:rPr>
      </w:pPr>
    </w:p>
    <w:p w:rsidR="005416FA" w:rsidRPr="007C15B3" w:rsidRDefault="007C15B3" w:rsidP="005416FA">
      <w:pPr>
        <w:tabs>
          <w:tab w:val="left" w:pos="5103"/>
          <w:tab w:val="left" w:pos="5387"/>
        </w:tabs>
        <w:rPr>
          <w:rFonts w:ascii="Times New Roman" w:hAnsi="Times New Roman" w:cs="Times New Roman"/>
          <w:b/>
          <w:color w:val="006600"/>
          <w:sz w:val="36"/>
          <w:szCs w:val="36"/>
        </w:rPr>
      </w:pPr>
      <w:r>
        <w:rPr>
          <w:rFonts w:ascii="Times New Roman" w:hAnsi="Times New Roman" w:cs="Times New Roman"/>
          <w:b/>
          <w:color w:val="006600"/>
          <w:sz w:val="36"/>
          <w:szCs w:val="36"/>
        </w:rPr>
        <w:t xml:space="preserve">          </w:t>
      </w:r>
      <w:r w:rsidR="005416FA" w:rsidRPr="007C15B3">
        <w:rPr>
          <w:rFonts w:ascii="Times New Roman" w:hAnsi="Times New Roman" w:cs="Times New Roman"/>
          <w:b/>
          <w:color w:val="006600"/>
          <w:sz w:val="36"/>
          <w:szCs w:val="36"/>
        </w:rPr>
        <w:t xml:space="preserve">                5                                                         6 </w:t>
      </w:r>
    </w:p>
    <w:p w:rsidR="005416FA" w:rsidRDefault="005416FA" w:rsidP="005416FA">
      <w:pPr>
        <w:tabs>
          <w:tab w:val="left" w:pos="5103"/>
          <w:tab w:val="left" w:pos="5387"/>
        </w:tabs>
        <w:jc w:val="center"/>
        <w:rPr>
          <w:rFonts w:ascii="Times New Roman" w:hAnsi="Times New Roman" w:cs="Times New Roman"/>
          <w:sz w:val="24"/>
          <w:szCs w:val="24"/>
        </w:rPr>
      </w:pPr>
    </w:p>
    <w:p w:rsidR="007776A1" w:rsidRDefault="007776A1" w:rsidP="005416FA">
      <w:pPr>
        <w:tabs>
          <w:tab w:val="left" w:pos="5103"/>
          <w:tab w:val="left" w:pos="5387"/>
        </w:tabs>
        <w:jc w:val="center"/>
        <w:rPr>
          <w:rFonts w:ascii="Times New Roman" w:hAnsi="Times New Roman" w:cs="Times New Roman"/>
          <w:sz w:val="24"/>
          <w:szCs w:val="24"/>
        </w:rPr>
      </w:pPr>
    </w:p>
    <w:p w:rsidR="007776A1" w:rsidRDefault="007776A1" w:rsidP="005416FA">
      <w:pPr>
        <w:tabs>
          <w:tab w:val="left" w:pos="5103"/>
          <w:tab w:val="left" w:pos="5387"/>
        </w:tabs>
        <w:jc w:val="center"/>
        <w:rPr>
          <w:rFonts w:ascii="Times New Roman" w:hAnsi="Times New Roman" w:cs="Times New Roman"/>
          <w:sz w:val="24"/>
          <w:szCs w:val="24"/>
        </w:rPr>
      </w:pPr>
    </w:p>
    <w:p w:rsidR="007776A1" w:rsidRDefault="007776A1" w:rsidP="005416FA">
      <w:pPr>
        <w:tabs>
          <w:tab w:val="left" w:pos="5103"/>
          <w:tab w:val="left" w:pos="5387"/>
        </w:tabs>
        <w:jc w:val="center"/>
        <w:rPr>
          <w:rFonts w:ascii="Times New Roman" w:hAnsi="Times New Roman" w:cs="Times New Roman"/>
          <w:sz w:val="24"/>
          <w:szCs w:val="24"/>
        </w:rPr>
      </w:pPr>
    </w:p>
    <w:p w:rsidR="007776A1" w:rsidRDefault="007776A1" w:rsidP="005416FA">
      <w:pPr>
        <w:tabs>
          <w:tab w:val="left" w:pos="5103"/>
          <w:tab w:val="left" w:pos="5387"/>
        </w:tabs>
        <w:jc w:val="center"/>
        <w:rPr>
          <w:rFonts w:ascii="Times New Roman" w:hAnsi="Times New Roman" w:cs="Times New Roman"/>
          <w:sz w:val="24"/>
          <w:szCs w:val="24"/>
        </w:rPr>
      </w:pPr>
    </w:p>
    <w:p w:rsidR="007776A1" w:rsidRDefault="007776A1" w:rsidP="005416FA">
      <w:pPr>
        <w:tabs>
          <w:tab w:val="left" w:pos="5103"/>
          <w:tab w:val="left" w:pos="5387"/>
        </w:tabs>
        <w:jc w:val="center"/>
        <w:rPr>
          <w:rFonts w:ascii="Times New Roman" w:hAnsi="Times New Roman" w:cs="Times New Roman"/>
          <w:sz w:val="24"/>
          <w:szCs w:val="24"/>
        </w:rPr>
      </w:pPr>
    </w:p>
    <w:p w:rsidR="007776A1" w:rsidRDefault="007776A1" w:rsidP="005416FA">
      <w:pPr>
        <w:tabs>
          <w:tab w:val="left" w:pos="5103"/>
          <w:tab w:val="left" w:pos="5387"/>
        </w:tabs>
        <w:jc w:val="center"/>
        <w:rPr>
          <w:rFonts w:ascii="Times New Roman" w:hAnsi="Times New Roman" w:cs="Times New Roman"/>
          <w:sz w:val="24"/>
          <w:szCs w:val="24"/>
        </w:rPr>
      </w:pPr>
    </w:p>
    <w:p w:rsidR="007776A1" w:rsidRDefault="007776A1" w:rsidP="005416FA">
      <w:pPr>
        <w:tabs>
          <w:tab w:val="left" w:pos="5103"/>
          <w:tab w:val="left" w:pos="5387"/>
        </w:tabs>
        <w:jc w:val="center"/>
        <w:rPr>
          <w:rFonts w:ascii="Times New Roman" w:hAnsi="Times New Roman" w:cs="Times New Roman"/>
          <w:sz w:val="24"/>
          <w:szCs w:val="24"/>
        </w:rPr>
      </w:pPr>
    </w:p>
    <w:p w:rsidR="007776A1" w:rsidRDefault="007776A1" w:rsidP="005416FA">
      <w:pPr>
        <w:tabs>
          <w:tab w:val="left" w:pos="5103"/>
          <w:tab w:val="left" w:pos="5387"/>
        </w:tabs>
        <w:jc w:val="center"/>
        <w:rPr>
          <w:rFonts w:ascii="Times New Roman" w:hAnsi="Times New Roman" w:cs="Times New Roman"/>
          <w:sz w:val="24"/>
          <w:szCs w:val="24"/>
        </w:rPr>
      </w:pPr>
    </w:p>
    <w:p w:rsidR="007776A1" w:rsidRDefault="007776A1" w:rsidP="005416FA">
      <w:pPr>
        <w:tabs>
          <w:tab w:val="left" w:pos="5103"/>
          <w:tab w:val="left" w:pos="5387"/>
        </w:tabs>
        <w:jc w:val="center"/>
        <w:rPr>
          <w:rFonts w:ascii="Times New Roman" w:hAnsi="Times New Roman" w:cs="Times New Roman"/>
          <w:sz w:val="24"/>
          <w:szCs w:val="24"/>
        </w:rPr>
      </w:pPr>
    </w:p>
    <w:p w:rsidR="007776A1" w:rsidRDefault="007776A1" w:rsidP="005416FA">
      <w:pPr>
        <w:tabs>
          <w:tab w:val="left" w:pos="5103"/>
          <w:tab w:val="left" w:pos="5387"/>
        </w:tabs>
        <w:jc w:val="center"/>
        <w:rPr>
          <w:rFonts w:ascii="Times New Roman" w:hAnsi="Times New Roman" w:cs="Times New Roman"/>
          <w:sz w:val="24"/>
          <w:szCs w:val="24"/>
        </w:rPr>
      </w:pPr>
    </w:p>
    <w:p w:rsidR="00CB6ED7" w:rsidRPr="00A94632" w:rsidRDefault="005416FA" w:rsidP="005416FA">
      <w:pPr>
        <w:tabs>
          <w:tab w:val="left" w:pos="5103"/>
          <w:tab w:val="left" w:pos="5387"/>
        </w:tabs>
        <w:jc w:val="center"/>
        <w:rPr>
          <w:rFonts w:ascii="Times New Roman" w:hAnsi="Times New Roman" w:cs="Times New Roman"/>
          <w:b/>
          <w:sz w:val="24"/>
          <w:szCs w:val="24"/>
        </w:rPr>
      </w:pPr>
      <w:r w:rsidRPr="00A94632">
        <w:rPr>
          <w:rFonts w:ascii="Times New Roman" w:hAnsi="Times New Roman" w:cs="Times New Roman"/>
          <w:b/>
          <w:sz w:val="24"/>
          <w:szCs w:val="24"/>
        </w:rPr>
        <w:t>Рис. 12.3. Колебания первого обертона круглой мембраны</w:t>
      </w:r>
    </w:p>
    <w:p w:rsidR="003C682C" w:rsidRDefault="003C682C" w:rsidP="005416FA">
      <w:pPr>
        <w:tabs>
          <w:tab w:val="left" w:pos="5103"/>
          <w:tab w:val="left" w:pos="5387"/>
        </w:tabs>
        <w:jc w:val="center"/>
        <w:rPr>
          <w:rFonts w:ascii="Times New Roman" w:hAnsi="Times New Roman" w:cs="Times New Roman"/>
          <w:sz w:val="24"/>
          <w:szCs w:val="24"/>
        </w:rPr>
      </w:pPr>
    </w:p>
    <w:p w:rsidR="007776A1" w:rsidRDefault="007776A1">
      <w:pPr>
        <w:spacing w:after="200" w:line="276" w:lineRule="auto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br w:type="page"/>
      </w:r>
    </w:p>
    <w:p w:rsidR="003C682C" w:rsidRPr="00A21353" w:rsidRDefault="003C682C" w:rsidP="005416FA">
      <w:pPr>
        <w:tabs>
          <w:tab w:val="left" w:pos="5103"/>
          <w:tab w:val="left" w:pos="5387"/>
        </w:tabs>
        <w:jc w:val="center"/>
        <w:rPr>
          <w:rFonts w:ascii="Times New Roman" w:hAnsi="Times New Roman" w:cs="Times New Roman"/>
          <w:b/>
          <w:sz w:val="24"/>
          <w:szCs w:val="24"/>
        </w:rPr>
      </w:pPr>
      <w:r w:rsidRPr="00A21353">
        <w:rPr>
          <w:rFonts w:ascii="Times New Roman" w:hAnsi="Times New Roman" w:cs="Times New Roman"/>
          <w:b/>
          <w:sz w:val="24"/>
          <w:szCs w:val="24"/>
        </w:rPr>
        <w:lastRenderedPageBreak/>
        <w:t xml:space="preserve">§13. </w:t>
      </w:r>
      <w:r w:rsidR="00A21353" w:rsidRPr="00A21353">
        <w:rPr>
          <w:rFonts w:ascii="Times New Roman" w:hAnsi="Times New Roman" w:cs="Times New Roman"/>
          <w:b/>
          <w:sz w:val="24"/>
          <w:szCs w:val="24"/>
        </w:rPr>
        <w:t>Вопросы теплопроводности и диффузии</w:t>
      </w:r>
      <w:r w:rsidR="00A94632">
        <w:rPr>
          <w:rFonts w:ascii="Times New Roman" w:hAnsi="Times New Roman" w:cs="Times New Roman"/>
          <w:b/>
          <w:sz w:val="24"/>
          <w:szCs w:val="24"/>
        </w:rPr>
        <w:t>.</w:t>
      </w:r>
    </w:p>
    <w:p w:rsidR="003C682C" w:rsidRDefault="003C682C" w:rsidP="003C682C">
      <w:pPr>
        <w:autoSpaceDE w:val="0"/>
        <w:autoSpaceDN w:val="0"/>
        <w:adjustRightInd w:val="0"/>
        <w:ind w:firstLine="709"/>
        <w:rPr>
          <w:rFonts w:ascii="Times New Roman" w:eastAsiaTheme="minorEastAsia" w:hAnsi="Times New Roman" w:cs="Times New Roman"/>
          <w:sz w:val="24"/>
          <w:szCs w:val="24"/>
          <w:lang w:eastAsia="ru-RU"/>
        </w:rPr>
      </w:pPr>
    </w:p>
    <w:p w:rsidR="003C682C" w:rsidRDefault="003C682C" w:rsidP="00001660">
      <w:pPr>
        <w:autoSpaceDE w:val="0"/>
        <w:autoSpaceDN w:val="0"/>
        <w:adjustRightInd w:val="0"/>
        <w:ind w:firstLine="709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 w:rsidRPr="003C682C">
        <w:rPr>
          <w:rFonts w:ascii="Times New Roman" w:eastAsiaTheme="minorEastAsia" w:hAnsi="Times New Roman" w:cs="Times New Roman"/>
          <w:sz w:val="24"/>
          <w:szCs w:val="24"/>
          <w:lang w:eastAsia="ru-RU"/>
        </w:rPr>
        <w:t>Все мы находимся в окружающем мире и испытываем чувство холода или жары. Мы замечаем, что если надо выйти на улицу в мороз надо на себя надеть нижнее белье</w:t>
      </w:r>
      <w:r w:rsidR="00A21353">
        <w:rPr>
          <w:rFonts w:ascii="Times New Roman" w:eastAsiaTheme="minorEastAsia" w:hAnsi="Times New Roman" w:cs="Times New Roman"/>
          <w:sz w:val="24"/>
          <w:szCs w:val="24"/>
          <w:lang w:eastAsia="ru-RU"/>
        </w:rPr>
        <w:t>,</w:t>
      </w:r>
      <w:r w:rsidRPr="003C682C">
        <w:rPr>
          <w:rFonts w:ascii="Times New Roman" w:eastAsiaTheme="minorEastAsia" w:hAnsi="Times New Roman" w:cs="Times New Roman"/>
          <w:sz w:val="24"/>
          <w:szCs w:val="24"/>
          <w:lang w:eastAsia="ru-RU"/>
        </w:rPr>
        <w:t xml:space="preserve"> верхнее белье, пальто или шубу, шарф, перчатки, теплую обувь</w:t>
      </w:r>
      <w:r w:rsidR="00001660">
        <w:rPr>
          <w:rFonts w:ascii="Times New Roman" w:eastAsiaTheme="minorEastAsia" w:hAnsi="Times New Roman" w:cs="Times New Roman"/>
          <w:sz w:val="24"/>
          <w:szCs w:val="24"/>
          <w:lang w:eastAsia="ru-RU"/>
        </w:rPr>
        <w:t xml:space="preserve"> и шапку</w:t>
      </w:r>
      <w:r w:rsidRPr="003C682C">
        <w:rPr>
          <w:rFonts w:ascii="Times New Roman" w:eastAsiaTheme="minorEastAsia" w:hAnsi="Times New Roman" w:cs="Times New Roman"/>
          <w:sz w:val="24"/>
          <w:szCs w:val="24"/>
          <w:lang w:eastAsia="ru-RU"/>
        </w:rPr>
        <w:t>. Только при этом условии тепло излучаемое нашим телом не улетучивается в пространство, а сохраняется вокруг нас. Все это связано с пере</w:t>
      </w:r>
      <w:r w:rsidR="00A21353">
        <w:rPr>
          <w:rFonts w:ascii="Times New Roman" w:eastAsiaTheme="minorEastAsia" w:hAnsi="Times New Roman" w:cs="Times New Roman"/>
          <w:sz w:val="24"/>
          <w:szCs w:val="24"/>
          <w:lang w:eastAsia="ru-RU"/>
        </w:rPr>
        <w:t>носами</w:t>
      </w:r>
      <w:r w:rsidRPr="003C682C">
        <w:rPr>
          <w:rFonts w:ascii="Times New Roman" w:eastAsiaTheme="minorEastAsia" w:hAnsi="Times New Roman" w:cs="Times New Roman"/>
          <w:sz w:val="24"/>
          <w:szCs w:val="24"/>
          <w:lang w:eastAsia="ru-RU"/>
        </w:rPr>
        <w:t xml:space="preserve"> тепловой энергии или просто </w:t>
      </w:r>
      <w:r w:rsidR="00A21353">
        <w:rPr>
          <w:rFonts w:ascii="Times New Roman" w:eastAsiaTheme="minorEastAsia" w:hAnsi="Times New Roman" w:cs="Times New Roman"/>
          <w:sz w:val="24"/>
          <w:szCs w:val="24"/>
          <w:lang w:eastAsia="ru-RU"/>
        </w:rPr>
        <w:t>переносами</w:t>
      </w:r>
      <w:r w:rsidRPr="003C682C">
        <w:rPr>
          <w:rFonts w:ascii="Times New Roman" w:eastAsiaTheme="minorEastAsia" w:hAnsi="Times New Roman" w:cs="Times New Roman"/>
          <w:sz w:val="24"/>
          <w:szCs w:val="24"/>
          <w:lang w:eastAsia="ru-RU"/>
        </w:rPr>
        <w:t xml:space="preserve"> тепла. Что такое те</w:t>
      </w:r>
      <w:r w:rsidRPr="003C682C">
        <w:rPr>
          <w:rFonts w:ascii="Times New Roman" w:eastAsiaTheme="minorEastAsia" w:hAnsi="Times New Roman" w:cs="Times New Roman"/>
          <w:sz w:val="24"/>
          <w:szCs w:val="24"/>
          <w:lang w:eastAsia="ru-RU"/>
        </w:rPr>
        <w:t>п</w:t>
      </w:r>
      <w:r w:rsidRPr="003C682C">
        <w:rPr>
          <w:rFonts w:ascii="Times New Roman" w:eastAsiaTheme="minorEastAsia" w:hAnsi="Times New Roman" w:cs="Times New Roman"/>
          <w:sz w:val="24"/>
          <w:szCs w:val="24"/>
          <w:lang w:eastAsia="ru-RU"/>
        </w:rPr>
        <w:t>ло. Это вид энер</w:t>
      </w:r>
      <w:r w:rsidR="00A21353">
        <w:rPr>
          <w:rFonts w:ascii="Times New Roman" w:eastAsiaTheme="minorEastAsia" w:hAnsi="Times New Roman" w:cs="Times New Roman"/>
          <w:sz w:val="24"/>
          <w:szCs w:val="24"/>
          <w:lang w:eastAsia="ru-RU"/>
        </w:rPr>
        <w:t xml:space="preserve">гии, который </w:t>
      </w:r>
      <w:r w:rsidRPr="003C682C">
        <w:rPr>
          <w:rFonts w:ascii="Times New Roman" w:eastAsiaTheme="minorEastAsia" w:hAnsi="Times New Roman" w:cs="Times New Roman"/>
          <w:sz w:val="24"/>
          <w:szCs w:val="24"/>
          <w:lang w:eastAsia="ru-RU"/>
        </w:rPr>
        <w:t>хранится в движении молекул, т.е. на микроскопическом уровне.  Вокруг на</w:t>
      </w:r>
      <w:r w:rsidR="00A21353">
        <w:rPr>
          <w:rFonts w:ascii="Times New Roman" w:eastAsiaTheme="minorEastAsia" w:hAnsi="Times New Roman" w:cs="Times New Roman"/>
          <w:sz w:val="24"/>
          <w:szCs w:val="24"/>
          <w:lang w:eastAsia="ru-RU"/>
        </w:rPr>
        <w:t>с</w:t>
      </w:r>
      <w:r w:rsidRPr="003C682C">
        <w:rPr>
          <w:rFonts w:ascii="Times New Roman" w:eastAsiaTheme="minorEastAsia" w:hAnsi="Times New Roman" w:cs="Times New Roman"/>
          <w:sz w:val="24"/>
          <w:szCs w:val="24"/>
          <w:lang w:eastAsia="ru-RU"/>
        </w:rPr>
        <w:t xml:space="preserve"> летают огромное количество молекул, плотность воздуха </w:t>
      </w:r>
      <m:oMath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  <w:lang w:eastAsia="ru-RU"/>
          </w:rPr>
          <m:t>ρ=1,293∙</m:t>
        </m:r>
        <m:sSup>
          <m:sSup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sSup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eastAsia="ru-RU"/>
              </w:rPr>
              <m:t>10</m:t>
            </m:r>
          </m:e>
          <m:sup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eastAsia="ru-RU"/>
              </w:rPr>
              <m:t>-3</m:t>
            </m:r>
          </m:sup>
        </m:sSup>
        <m:f>
          <m:f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fPr>
          <m:num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eastAsia="ru-RU"/>
              </w:rPr>
              <m:t>г</m:t>
            </m:r>
          </m:num>
          <m:den>
            <m:sSup>
              <m:sSupPr>
                <m:ctrlPr>
                  <w:rPr>
                    <w:rFonts w:ascii="Cambria Math" w:eastAsiaTheme="minorEastAsia" w:hAnsi="Cambria Math" w:cs="Times New Roman"/>
                    <w:b/>
                    <w:i/>
                    <w:sz w:val="24"/>
                    <w:szCs w:val="24"/>
                  </w:rPr>
                </m:ctrlPr>
              </m:sSupPr>
              <m:e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  <w:lang w:eastAsia="ru-RU"/>
                  </w:rPr>
                  <m:t>см</m:t>
                </m:r>
              </m:e>
              <m:sup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  <w:lang w:eastAsia="ru-RU"/>
                  </w:rPr>
                  <m:t>3</m:t>
                </m:r>
              </m:sup>
            </m:sSup>
          </m:den>
        </m:f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  <w:lang w:eastAsia="ru-RU"/>
          </w:rPr>
          <m:t>=1,293</m:t>
        </m:r>
        <m:f>
          <m:f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fPr>
          <m:num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eastAsia="ru-RU"/>
              </w:rPr>
              <m:t>кг</m:t>
            </m:r>
          </m:num>
          <m:den>
            <m:sSup>
              <m:sSupPr>
                <m:ctrlPr>
                  <w:rPr>
                    <w:rFonts w:ascii="Cambria Math" w:eastAsiaTheme="minorEastAsia" w:hAnsi="Cambria Math" w:cs="Times New Roman"/>
                    <w:b/>
                    <w:i/>
                    <w:sz w:val="24"/>
                    <w:szCs w:val="24"/>
                  </w:rPr>
                </m:ctrlPr>
              </m:sSupPr>
              <m:e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  <w:lang w:eastAsia="ru-RU"/>
                  </w:rPr>
                  <m:t>м</m:t>
                </m:r>
              </m:e>
              <m:sup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  <w:lang w:eastAsia="ru-RU"/>
                  </w:rPr>
                  <m:t>3</m:t>
                </m:r>
              </m:sup>
            </m:sSup>
          </m:den>
        </m:f>
      </m:oMath>
      <w:r w:rsidR="00A21353">
        <w:rPr>
          <w:rFonts w:ascii="Times New Roman" w:eastAsiaTheme="minorEastAsia" w:hAnsi="Times New Roman" w:cs="Times New Roman"/>
          <w:b/>
          <w:sz w:val="24"/>
          <w:szCs w:val="24"/>
        </w:rPr>
        <w:t xml:space="preserve">. </w:t>
      </w:r>
      <w:r w:rsidRPr="003C682C">
        <w:rPr>
          <w:rFonts w:ascii="Times New Roman" w:eastAsiaTheme="minorEastAsia" w:hAnsi="Times New Roman" w:cs="Times New Roman"/>
          <w:sz w:val="24"/>
          <w:szCs w:val="24"/>
          <w:lang w:eastAsia="ru-RU"/>
        </w:rPr>
        <w:t xml:space="preserve">Сколько молекул воздуха находится в одном кубическом метре? Для этого надо найти массу одной молекулы воздуха. Воздух состоит примерно на </w:t>
      </w:r>
      <w:r w:rsidRPr="00A21353">
        <w:rPr>
          <w:rFonts w:ascii="Times New Roman" w:eastAsiaTheme="minorEastAsia" w:hAnsi="Times New Roman" w:cs="Times New Roman"/>
          <w:b/>
          <w:sz w:val="24"/>
          <w:szCs w:val="24"/>
          <w:lang w:eastAsia="ru-RU"/>
        </w:rPr>
        <w:t>30%</w:t>
      </w:r>
      <w:r w:rsidRPr="003C682C">
        <w:rPr>
          <w:rFonts w:ascii="Times New Roman" w:eastAsiaTheme="minorEastAsia" w:hAnsi="Times New Roman" w:cs="Times New Roman"/>
          <w:sz w:val="24"/>
          <w:szCs w:val="24"/>
          <w:lang w:eastAsia="ru-RU"/>
        </w:rPr>
        <w:t xml:space="preserve"> из мол</w:t>
      </w:r>
      <w:r w:rsidRPr="003C682C">
        <w:rPr>
          <w:rFonts w:ascii="Times New Roman" w:eastAsiaTheme="minorEastAsia" w:hAnsi="Times New Roman" w:cs="Times New Roman"/>
          <w:sz w:val="24"/>
          <w:szCs w:val="24"/>
          <w:lang w:eastAsia="ru-RU"/>
        </w:rPr>
        <w:t>е</w:t>
      </w:r>
      <w:r w:rsidRPr="003C682C">
        <w:rPr>
          <w:rFonts w:ascii="Times New Roman" w:eastAsiaTheme="minorEastAsia" w:hAnsi="Times New Roman" w:cs="Times New Roman"/>
          <w:sz w:val="24"/>
          <w:szCs w:val="24"/>
          <w:lang w:eastAsia="ru-RU"/>
        </w:rPr>
        <w:t xml:space="preserve">кул кислорода </w:t>
      </w:r>
      <m:oMath>
        <m:sSub>
          <m:sSub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sSub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eastAsia="ru-RU"/>
              </w:rPr>
              <m:t>O</m:t>
            </m:r>
          </m:e>
          <m:sub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eastAsia="ru-RU"/>
              </w:rPr>
              <m:t>2</m:t>
            </m:r>
          </m:sub>
        </m:sSub>
      </m:oMath>
      <w:r w:rsidRPr="003C682C">
        <w:rPr>
          <w:rFonts w:ascii="Times New Roman" w:eastAsiaTheme="minorEastAsia" w:hAnsi="Times New Roman" w:cs="Times New Roman"/>
          <w:sz w:val="24"/>
          <w:szCs w:val="24"/>
          <w:lang w:eastAsia="ru-RU"/>
        </w:rPr>
        <w:t xml:space="preserve"> и на </w:t>
      </w:r>
      <w:r w:rsidRPr="00A21353">
        <w:rPr>
          <w:rFonts w:ascii="Times New Roman" w:eastAsiaTheme="minorEastAsia" w:hAnsi="Times New Roman" w:cs="Times New Roman"/>
          <w:b/>
          <w:sz w:val="24"/>
          <w:szCs w:val="24"/>
          <w:lang w:eastAsia="ru-RU"/>
        </w:rPr>
        <w:t>70%</w:t>
      </w:r>
      <w:r w:rsidRPr="003C682C">
        <w:rPr>
          <w:rFonts w:ascii="Times New Roman" w:eastAsiaTheme="minorEastAsia" w:hAnsi="Times New Roman" w:cs="Times New Roman"/>
          <w:sz w:val="24"/>
          <w:szCs w:val="24"/>
          <w:lang w:eastAsia="ru-RU"/>
        </w:rPr>
        <w:t xml:space="preserve"> из молекул азота </w:t>
      </w:r>
      <m:oMath>
        <m:sSub>
          <m:sSub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sSub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eastAsia="ru-RU"/>
              </w:rPr>
              <m:t>N</m:t>
            </m:r>
          </m:e>
          <m:sub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eastAsia="ru-RU"/>
              </w:rPr>
              <m:t>2</m:t>
            </m:r>
          </m:sub>
        </m:sSub>
      </m:oMath>
      <w:r w:rsidRPr="003C682C">
        <w:rPr>
          <w:rFonts w:ascii="Times New Roman" w:eastAsiaTheme="minorEastAsia" w:hAnsi="Times New Roman" w:cs="Times New Roman"/>
          <w:sz w:val="24"/>
          <w:szCs w:val="24"/>
        </w:rPr>
        <w:t>. Сколько нуклонов (нуклон это или протон или нейтрон) нахо</w:t>
      </w:r>
      <w:r w:rsidR="00A21353">
        <w:rPr>
          <w:rFonts w:ascii="Times New Roman" w:eastAsiaTheme="minorEastAsia" w:hAnsi="Times New Roman" w:cs="Times New Roman"/>
          <w:sz w:val="24"/>
          <w:szCs w:val="24"/>
        </w:rPr>
        <w:t>дя</w:t>
      </w:r>
      <w:r w:rsidRPr="003C682C">
        <w:rPr>
          <w:rFonts w:ascii="Times New Roman" w:eastAsiaTheme="minorEastAsia" w:hAnsi="Times New Roman" w:cs="Times New Roman"/>
          <w:sz w:val="24"/>
          <w:szCs w:val="24"/>
        </w:rPr>
        <w:t xml:space="preserve">тся в молекуле воздуха? Берем таблицу </w:t>
      </w:r>
      <w:r w:rsidRPr="00A21353">
        <w:rPr>
          <w:rFonts w:ascii="Times New Roman" w:eastAsiaTheme="minorEastAsia" w:hAnsi="Times New Roman" w:cs="Times New Roman"/>
          <w:b/>
          <w:sz w:val="24"/>
          <w:szCs w:val="24"/>
        </w:rPr>
        <w:t>Менделеева</w:t>
      </w:r>
      <w:r w:rsidRPr="003C682C">
        <w:rPr>
          <w:rFonts w:ascii="Times New Roman" w:eastAsiaTheme="minorEastAsia" w:hAnsi="Times New Roman" w:cs="Times New Roman"/>
          <w:sz w:val="24"/>
          <w:szCs w:val="24"/>
        </w:rPr>
        <w:t xml:space="preserve"> и видим. Что в ядре кислорода есть </w:t>
      </w:r>
      <w:r w:rsidRPr="00A21353">
        <w:rPr>
          <w:rFonts w:ascii="Times New Roman" w:eastAsiaTheme="minorEastAsia" w:hAnsi="Times New Roman" w:cs="Times New Roman"/>
          <w:b/>
          <w:sz w:val="24"/>
          <w:szCs w:val="24"/>
        </w:rPr>
        <w:t xml:space="preserve">16 </w:t>
      </w:r>
      <w:r w:rsidRPr="003C682C">
        <w:rPr>
          <w:rFonts w:ascii="Times New Roman" w:eastAsiaTheme="minorEastAsia" w:hAnsi="Times New Roman" w:cs="Times New Roman"/>
          <w:sz w:val="24"/>
          <w:szCs w:val="24"/>
        </w:rPr>
        <w:t>нуклонов (</w:t>
      </w:r>
      <w:r w:rsidRPr="00A21353">
        <w:rPr>
          <w:rFonts w:ascii="Times New Roman" w:eastAsiaTheme="minorEastAsia" w:hAnsi="Times New Roman" w:cs="Times New Roman"/>
          <w:b/>
          <w:sz w:val="24"/>
          <w:szCs w:val="24"/>
        </w:rPr>
        <w:t>8</w:t>
      </w:r>
      <w:r w:rsidRPr="003C682C">
        <w:rPr>
          <w:rFonts w:ascii="Times New Roman" w:eastAsiaTheme="minorEastAsia" w:hAnsi="Times New Roman" w:cs="Times New Roman"/>
          <w:sz w:val="24"/>
          <w:szCs w:val="24"/>
        </w:rPr>
        <w:t xml:space="preserve"> протонов и </w:t>
      </w:r>
      <w:r w:rsidRPr="00A21353">
        <w:rPr>
          <w:rFonts w:ascii="Times New Roman" w:eastAsiaTheme="minorEastAsia" w:hAnsi="Times New Roman" w:cs="Times New Roman"/>
          <w:b/>
          <w:sz w:val="24"/>
          <w:szCs w:val="24"/>
        </w:rPr>
        <w:t>8</w:t>
      </w:r>
      <w:r w:rsidRPr="003C682C">
        <w:rPr>
          <w:rFonts w:ascii="Times New Roman" w:eastAsiaTheme="minorEastAsia" w:hAnsi="Times New Roman" w:cs="Times New Roman"/>
          <w:sz w:val="24"/>
          <w:szCs w:val="24"/>
        </w:rPr>
        <w:t xml:space="preserve"> нейтронов), а в ядре азота их </w:t>
      </w:r>
      <w:r w:rsidRPr="00A21353">
        <w:rPr>
          <w:rFonts w:ascii="Times New Roman" w:eastAsiaTheme="minorEastAsia" w:hAnsi="Times New Roman" w:cs="Times New Roman"/>
          <w:b/>
          <w:sz w:val="24"/>
          <w:szCs w:val="24"/>
        </w:rPr>
        <w:t>14</w:t>
      </w:r>
      <w:r w:rsidRPr="003C682C">
        <w:rPr>
          <w:rFonts w:ascii="Times New Roman" w:eastAsiaTheme="minorEastAsia" w:hAnsi="Times New Roman" w:cs="Times New Roman"/>
          <w:sz w:val="24"/>
          <w:szCs w:val="24"/>
        </w:rPr>
        <w:t xml:space="preserve"> (</w:t>
      </w:r>
      <w:r w:rsidRPr="00A21353">
        <w:rPr>
          <w:rFonts w:ascii="Times New Roman" w:eastAsiaTheme="minorEastAsia" w:hAnsi="Times New Roman" w:cs="Times New Roman"/>
          <w:b/>
          <w:sz w:val="24"/>
          <w:szCs w:val="24"/>
        </w:rPr>
        <w:t>7</w:t>
      </w:r>
      <w:r w:rsidRPr="003C682C">
        <w:rPr>
          <w:rFonts w:ascii="Times New Roman" w:eastAsiaTheme="minorEastAsia" w:hAnsi="Times New Roman" w:cs="Times New Roman"/>
          <w:sz w:val="24"/>
          <w:szCs w:val="24"/>
        </w:rPr>
        <w:t xml:space="preserve"> протонов и </w:t>
      </w:r>
      <w:r w:rsidRPr="00A21353">
        <w:rPr>
          <w:rFonts w:ascii="Times New Roman" w:eastAsiaTheme="minorEastAsia" w:hAnsi="Times New Roman" w:cs="Times New Roman"/>
          <w:b/>
          <w:sz w:val="24"/>
          <w:szCs w:val="24"/>
        </w:rPr>
        <w:t>7</w:t>
      </w:r>
      <w:r w:rsidRPr="003C682C">
        <w:rPr>
          <w:rFonts w:ascii="Times New Roman" w:eastAsiaTheme="minorEastAsia" w:hAnsi="Times New Roman" w:cs="Times New Roman"/>
          <w:sz w:val="24"/>
          <w:szCs w:val="24"/>
        </w:rPr>
        <w:t xml:space="preserve"> нейтронов). Это значит, что на всю молекулу воздуха </w:t>
      </w:r>
      <w:r w:rsidR="00A21353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m:oMath>
        <m:sSub>
          <m:sSub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sSub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H</m:t>
            </m:r>
          </m:e>
          <m:sub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2</m:t>
            </m:r>
          </m:sub>
        </m:sSub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O</m:t>
        </m:r>
        <m:r>
          <w:rPr>
            <w:rFonts w:ascii="Cambria Math" w:eastAsiaTheme="minorEastAsia" w:hAnsi="Cambria Math" w:cs="Times New Roman"/>
            <w:sz w:val="24"/>
            <w:szCs w:val="24"/>
          </w:rPr>
          <m:t xml:space="preserve">  </m:t>
        </m:r>
      </m:oMath>
      <w:r w:rsidRPr="003C682C">
        <w:rPr>
          <w:rFonts w:ascii="Times New Roman" w:eastAsiaTheme="minorEastAsia" w:hAnsi="Times New Roman" w:cs="Times New Roman"/>
          <w:sz w:val="24"/>
          <w:szCs w:val="24"/>
        </w:rPr>
        <w:t>приходится</w:t>
      </w:r>
    </w:p>
    <w:p w:rsidR="00A21353" w:rsidRPr="003C682C" w:rsidRDefault="00A21353" w:rsidP="003C682C">
      <w:pPr>
        <w:autoSpaceDE w:val="0"/>
        <w:autoSpaceDN w:val="0"/>
        <w:adjustRightInd w:val="0"/>
        <w:ind w:firstLine="709"/>
        <w:rPr>
          <w:rFonts w:ascii="Times New Roman" w:eastAsiaTheme="minorEastAsia" w:hAnsi="Times New Roman" w:cs="Times New Roman"/>
          <w:sz w:val="24"/>
          <w:szCs w:val="24"/>
        </w:rPr>
      </w:pPr>
    </w:p>
    <w:p w:rsidR="003C682C" w:rsidRPr="00A21353" w:rsidRDefault="00A21353" w:rsidP="003C682C">
      <w:pPr>
        <w:autoSpaceDE w:val="0"/>
        <w:autoSpaceDN w:val="0"/>
        <w:adjustRightInd w:val="0"/>
        <w:ind w:firstLine="709"/>
        <w:jc w:val="center"/>
        <w:rPr>
          <w:rFonts w:ascii="Times New Roman" w:eastAsiaTheme="minorEastAsia" w:hAnsi="Times New Roman" w:cs="Times New Roman"/>
          <w:b/>
          <w:sz w:val="24"/>
          <w:szCs w:val="24"/>
        </w:rPr>
      </w:pPr>
      <m:oMath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 xml:space="preserve">N=0,3∙32+0,7∙28=29,2 </m:t>
        </m:r>
      </m:oMath>
      <w:r w:rsidR="003C682C" w:rsidRPr="00A21353">
        <w:rPr>
          <w:rFonts w:ascii="Times New Roman" w:eastAsiaTheme="minorEastAsia" w:hAnsi="Times New Roman" w:cs="Times New Roman"/>
          <w:b/>
          <w:sz w:val="24"/>
          <w:szCs w:val="24"/>
        </w:rPr>
        <w:t>нуклона</w:t>
      </w:r>
      <w:r>
        <w:rPr>
          <w:rFonts w:ascii="Times New Roman" w:eastAsiaTheme="minorEastAsia" w:hAnsi="Times New Roman" w:cs="Times New Roman"/>
          <w:b/>
          <w:sz w:val="24"/>
          <w:szCs w:val="24"/>
        </w:rPr>
        <w:t>.</w:t>
      </w:r>
    </w:p>
    <w:p w:rsidR="00A21353" w:rsidRPr="00A21353" w:rsidRDefault="00A21353" w:rsidP="003C682C">
      <w:pPr>
        <w:autoSpaceDE w:val="0"/>
        <w:autoSpaceDN w:val="0"/>
        <w:adjustRightInd w:val="0"/>
        <w:ind w:firstLine="709"/>
        <w:jc w:val="center"/>
        <w:rPr>
          <w:rFonts w:ascii="Times New Roman" w:eastAsiaTheme="minorEastAsia" w:hAnsi="Times New Roman" w:cs="Times New Roman"/>
          <w:sz w:val="24"/>
          <w:szCs w:val="24"/>
        </w:rPr>
      </w:pPr>
    </w:p>
    <w:p w:rsidR="003C682C" w:rsidRDefault="003C682C" w:rsidP="008E643F">
      <w:pPr>
        <w:autoSpaceDE w:val="0"/>
        <w:autoSpaceDN w:val="0"/>
        <w:adjustRightInd w:val="0"/>
        <w:ind w:firstLine="709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 w:rsidRPr="003C682C">
        <w:rPr>
          <w:rFonts w:ascii="Times New Roman" w:eastAsiaTheme="minorEastAsia" w:hAnsi="Times New Roman" w:cs="Times New Roman"/>
          <w:sz w:val="24"/>
          <w:szCs w:val="24"/>
        </w:rPr>
        <w:t xml:space="preserve">Масса одного нуклона в среднем, это атомная единица массы, равна </w:t>
      </w:r>
      <m:oMath>
        <m:sSub>
          <m:sSub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sSub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m</m:t>
            </m:r>
          </m:e>
          <m:sub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a.e.</m:t>
            </m:r>
          </m:sub>
        </m:sSub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=1,66∙</m:t>
        </m:r>
        <m:sSup>
          <m:sSup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sSup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10</m:t>
            </m:r>
          </m:e>
          <m:sup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-27</m:t>
            </m:r>
          </m:sup>
        </m:sSup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 xml:space="preserve"> кг</m:t>
        </m:r>
      </m:oMath>
      <w:r w:rsidRPr="003C682C">
        <w:rPr>
          <w:rFonts w:ascii="Times New Roman" w:eastAsiaTheme="minorEastAsia" w:hAnsi="Times New Roman" w:cs="Times New Roman"/>
          <w:sz w:val="24"/>
          <w:szCs w:val="24"/>
        </w:rPr>
        <w:t xml:space="preserve">. Это дает массу молекулы воздуха  </w:t>
      </w:r>
      <m:oMath>
        <m:sSub>
          <m:sSub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sSub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m</m:t>
            </m:r>
          </m:e>
          <m:sub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в.</m:t>
            </m:r>
          </m:sub>
        </m:sSub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=48.5∙</m:t>
        </m:r>
        <m:sSup>
          <m:sSup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sSup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10</m:t>
            </m:r>
          </m:e>
          <m:sup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-27</m:t>
            </m:r>
          </m:sup>
        </m:sSup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 xml:space="preserve"> кг</m:t>
        </m:r>
      </m:oMath>
      <w:r w:rsidRPr="003C682C">
        <w:rPr>
          <w:rFonts w:ascii="Times New Roman" w:eastAsiaTheme="minorEastAsia" w:hAnsi="Times New Roman" w:cs="Times New Roman"/>
          <w:sz w:val="24"/>
          <w:szCs w:val="24"/>
        </w:rPr>
        <w:t>. После этого мы можем найти число молекул воздуха в одном кубическом метре</w:t>
      </w:r>
    </w:p>
    <w:p w:rsidR="00A21353" w:rsidRPr="003C682C" w:rsidRDefault="00A21353" w:rsidP="008E643F">
      <w:pPr>
        <w:autoSpaceDE w:val="0"/>
        <w:autoSpaceDN w:val="0"/>
        <w:adjustRightInd w:val="0"/>
        <w:ind w:firstLine="709"/>
        <w:jc w:val="both"/>
        <w:rPr>
          <w:rFonts w:ascii="Times New Roman" w:eastAsiaTheme="minorEastAsia" w:hAnsi="Times New Roman" w:cs="Times New Roman"/>
          <w:sz w:val="24"/>
          <w:szCs w:val="24"/>
        </w:rPr>
      </w:pPr>
    </w:p>
    <w:p w:rsidR="003C682C" w:rsidRPr="00A21353" w:rsidRDefault="00A21353" w:rsidP="008E643F">
      <w:pPr>
        <w:autoSpaceDE w:val="0"/>
        <w:autoSpaceDN w:val="0"/>
        <w:adjustRightInd w:val="0"/>
        <w:ind w:firstLine="709"/>
        <w:jc w:val="both"/>
        <w:rPr>
          <w:rFonts w:ascii="Times New Roman" w:eastAsiaTheme="minorEastAsia" w:hAnsi="Times New Roman" w:cs="Times New Roman"/>
          <w:b/>
          <w:i/>
          <w:sz w:val="24"/>
          <w:szCs w:val="24"/>
        </w:rPr>
      </w:pPr>
      <m:oMathPara>
        <m:oMath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</w:rPr>
            <m:t>n=</m:t>
          </m:r>
          <m:f>
            <m:f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</w:rPr>
              </m:ctrlPr>
            </m:fPr>
            <m:num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eastAsia="ru-RU"/>
                </w:rPr>
                <m:t>1,293</m:t>
              </m:r>
            </m:num>
            <m:den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48.5∙</m:t>
              </m:r>
              <m:sSup>
                <m:sSupPr>
                  <m:ctrlPr>
                    <w:rPr>
                      <w:rFonts w:ascii="Cambria Math" w:eastAsiaTheme="minorEastAsia" w:hAnsi="Cambria Math" w:cs="Times New Roman"/>
                      <w:b/>
                      <w:i/>
                      <w:sz w:val="24"/>
                      <w:szCs w:val="24"/>
                    </w:rPr>
                  </m:ctrlPr>
                </m:sSupPr>
                <m:e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10</m:t>
                  </m:r>
                </m:e>
                <m:sup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-27</m:t>
                  </m:r>
                </m:sup>
              </m:sSup>
            </m:den>
          </m:f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</w:rPr>
            <m:t>=2,66∙</m:t>
          </m:r>
          <m:sSup>
            <m:sSup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</w:rPr>
              </m:ctrlPr>
            </m:sSupPr>
            <m:e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10</m:t>
              </m:r>
            </m:e>
            <m:sup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25</m:t>
              </m:r>
            </m:sup>
          </m:sSup>
          <m:f>
            <m:f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</w:rPr>
              </m:ctrlPr>
            </m:fPr>
            <m:num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1</m:t>
              </m:r>
            </m:num>
            <m:den>
              <m:sSup>
                <m:sSupPr>
                  <m:ctrlPr>
                    <w:rPr>
                      <w:rFonts w:ascii="Cambria Math" w:eastAsiaTheme="minorEastAsia" w:hAnsi="Cambria Math" w:cs="Times New Roman"/>
                      <w:b/>
                      <w:i/>
                      <w:sz w:val="24"/>
                      <w:szCs w:val="24"/>
                    </w:rPr>
                  </m:ctrlPr>
                </m:sSupPr>
                <m:e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м</m:t>
                  </m:r>
                </m:e>
                <m:sup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3</m:t>
                  </m:r>
                </m:sup>
              </m:sSup>
            </m:den>
          </m:f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</w:rPr>
            <m:t>.</m:t>
          </m:r>
        </m:oMath>
      </m:oMathPara>
    </w:p>
    <w:p w:rsidR="00A21353" w:rsidRPr="003C682C" w:rsidRDefault="00A21353" w:rsidP="008E643F">
      <w:pPr>
        <w:autoSpaceDE w:val="0"/>
        <w:autoSpaceDN w:val="0"/>
        <w:adjustRightInd w:val="0"/>
        <w:ind w:firstLine="709"/>
        <w:jc w:val="both"/>
        <w:rPr>
          <w:rFonts w:ascii="Times New Roman" w:eastAsiaTheme="minorEastAsia" w:hAnsi="Times New Roman" w:cs="Times New Roman"/>
          <w:i/>
          <w:sz w:val="24"/>
          <w:szCs w:val="24"/>
        </w:rPr>
      </w:pPr>
    </w:p>
    <w:p w:rsidR="003C682C" w:rsidRDefault="003C682C" w:rsidP="008E643F">
      <w:pPr>
        <w:autoSpaceDE w:val="0"/>
        <w:autoSpaceDN w:val="0"/>
        <w:adjustRightInd w:val="0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 w:rsidRPr="003C682C">
        <w:rPr>
          <w:rFonts w:ascii="Times New Roman" w:eastAsiaTheme="minorEastAsia" w:hAnsi="Times New Roman" w:cs="Times New Roman"/>
          <w:sz w:val="24"/>
          <w:szCs w:val="24"/>
        </w:rPr>
        <w:t xml:space="preserve">Это число называется числом или постоянной </w:t>
      </w:r>
      <w:r w:rsidRPr="00A21353">
        <w:rPr>
          <w:rFonts w:ascii="Times New Roman" w:eastAsiaTheme="minorEastAsia" w:hAnsi="Times New Roman" w:cs="Times New Roman"/>
          <w:b/>
          <w:sz w:val="24"/>
          <w:szCs w:val="24"/>
        </w:rPr>
        <w:t>Лошмидта</w:t>
      </w:r>
      <w:r w:rsidRPr="003C682C">
        <w:rPr>
          <w:rFonts w:ascii="Times New Roman" w:eastAsiaTheme="minorEastAsia" w:hAnsi="Times New Roman" w:cs="Times New Roman"/>
          <w:sz w:val="24"/>
          <w:szCs w:val="24"/>
        </w:rPr>
        <w:t>. Найдем среднюю скорость, с к</w:t>
      </w:r>
      <w:r w:rsidRPr="003C682C">
        <w:rPr>
          <w:rFonts w:ascii="Times New Roman" w:eastAsiaTheme="minorEastAsia" w:hAnsi="Times New Roman" w:cs="Times New Roman"/>
          <w:sz w:val="24"/>
          <w:szCs w:val="24"/>
        </w:rPr>
        <w:t>о</w:t>
      </w:r>
      <w:r w:rsidRPr="003C682C">
        <w:rPr>
          <w:rFonts w:ascii="Times New Roman" w:eastAsiaTheme="minorEastAsia" w:hAnsi="Times New Roman" w:cs="Times New Roman"/>
          <w:sz w:val="24"/>
          <w:szCs w:val="24"/>
        </w:rPr>
        <w:t xml:space="preserve">торой летают частицы воздуха. Есть такая формула: средняя кинетическая энергия молекулы идеального газа равна </w:t>
      </w:r>
      <m:oMath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ε=</m:t>
        </m:r>
        <m:f>
          <m:f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fPr>
          <m:num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3</m:t>
            </m:r>
          </m:num>
          <m:den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2</m:t>
            </m:r>
          </m:den>
        </m:f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  <w:lang w:val="en-US"/>
          </w:rPr>
          <m:t>kT</m:t>
        </m:r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 xml:space="preserve">, </m:t>
        </m:r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  <w:lang w:val="en-US"/>
          </w:rPr>
          <m:t>k</m:t>
        </m:r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=1,38∙</m:t>
        </m:r>
        <m:sSup>
          <m:sSup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  <w:lang w:val="en-US"/>
              </w:rPr>
            </m:ctrlPr>
          </m:sSup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10</m:t>
            </m:r>
          </m:e>
          <m:sup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-23</m:t>
            </m:r>
          </m:sup>
        </m:sSup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 xml:space="preserve"> Дж/К</m:t>
        </m:r>
      </m:oMath>
      <w:r w:rsidRPr="003C682C">
        <w:rPr>
          <w:rFonts w:ascii="Times New Roman" w:eastAsiaTheme="minorEastAsia" w:hAnsi="Times New Roman" w:cs="Times New Roman"/>
          <w:sz w:val="24"/>
          <w:szCs w:val="24"/>
        </w:rPr>
        <w:t xml:space="preserve">. </w:t>
      </w:r>
      <w:r w:rsidR="00A21353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Pr="003C682C">
        <w:rPr>
          <w:rFonts w:ascii="Times New Roman" w:eastAsiaTheme="minorEastAsia" w:hAnsi="Times New Roman" w:cs="Times New Roman"/>
          <w:sz w:val="24"/>
          <w:szCs w:val="24"/>
        </w:rPr>
        <w:t>При комнатной температуре</w:t>
      </w:r>
    </w:p>
    <w:p w:rsidR="00A21353" w:rsidRPr="003C682C" w:rsidRDefault="00A21353" w:rsidP="008E643F">
      <w:pPr>
        <w:autoSpaceDE w:val="0"/>
        <w:autoSpaceDN w:val="0"/>
        <w:adjustRightInd w:val="0"/>
        <w:jc w:val="both"/>
        <w:rPr>
          <w:rFonts w:ascii="Times New Roman" w:eastAsiaTheme="minorEastAsia" w:hAnsi="Times New Roman" w:cs="Times New Roman"/>
          <w:sz w:val="24"/>
          <w:szCs w:val="24"/>
        </w:rPr>
      </w:pPr>
    </w:p>
    <w:p w:rsidR="003C682C" w:rsidRPr="00A21353" w:rsidRDefault="00A21353" w:rsidP="008E643F">
      <w:pPr>
        <w:autoSpaceDE w:val="0"/>
        <w:autoSpaceDN w:val="0"/>
        <w:adjustRightInd w:val="0"/>
        <w:ind w:firstLine="709"/>
        <w:jc w:val="both"/>
        <w:rPr>
          <w:rFonts w:ascii="Times New Roman" w:eastAsiaTheme="minorEastAsia" w:hAnsi="Times New Roman" w:cs="Times New Roman"/>
          <w:b/>
          <w:sz w:val="24"/>
          <w:szCs w:val="24"/>
        </w:rPr>
      </w:pPr>
      <m:oMath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T=</m:t>
        </m:r>
        <m:sSup>
          <m:sSup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sSup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300</m:t>
            </m:r>
          </m:e>
          <m:sup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°</m:t>
            </m:r>
          </m:sup>
        </m:sSup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 xml:space="preserve"> K</m:t>
        </m:r>
      </m:oMath>
      <w:r w:rsidR="003C682C" w:rsidRPr="00A21353">
        <w:rPr>
          <w:rFonts w:ascii="Times New Roman" w:eastAsiaTheme="minorEastAsia" w:hAnsi="Times New Roman" w:cs="Times New Roman"/>
          <w:b/>
          <w:sz w:val="24"/>
          <w:szCs w:val="24"/>
        </w:rPr>
        <w:t xml:space="preserve"> </w:t>
      </w:r>
      <w:r w:rsidRPr="00A21353">
        <w:rPr>
          <w:rFonts w:ascii="Times New Roman" w:eastAsiaTheme="minorEastAsia" w:hAnsi="Times New Roman" w:cs="Times New Roman"/>
          <w:b/>
          <w:sz w:val="24"/>
          <w:szCs w:val="24"/>
        </w:rPr>
        <w:t>;</w:t>
      </w:r>
      <w:r w:rsidR="003C682C" w:rsidRPr="00A21353">
        <w:rPr>
          <w:rFonts w:ascii="Times New Roman" w:eastAsiaTheme="minorEastAsia" w:hAnsi="Times New Roman" w:cs="Times New Roman"/>
          <w:b/>
          <w:sz w:val="24"/>
          <w:szCs w:val="24"/>
        </w:rPr>
        <w:t xml:space="preserve">    </w:t>
      </w:r>
      <m:oMath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ε=</m:t>
        </m:r>
        <m:f>
          <m:f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fPr>
          <m:num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3</m:t>
            </m:r>
          </m:num>
          <m:den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2</m:t>
            </m:r>
          </m:den>
        </m:f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1,38∙</m:t>
        </m:r>
        <m:sSup>
          <m:sSup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  <w:lang w:val="en-US"/>
              </w:rPr>
            </m:ctrlPr>
          </m:sSup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10</m:t>
            </m:r>
          </m:e>
          <m:sup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-23</m:t>
            </m:r>
          </m:sup>
        </m:sSup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∙300=6,21∙</m:t>
        </m:r>
        <m:sSup>
          <m:sSup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  <w:lang w:val="en-US"/>
              </w:rPr>
            </m:ctrlPr>
          </m:sSup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10</m:t>
            </m:r>
          </m:e>
          <m:sup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-21</m:t>
            </m:r>
          </m:sup>
        </m:sSup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Дж</m:t>
        </m:r>
      </m:oMath>
      <w:r w:rsidR="003C682C" w:rsidRPr="00A21353">
        <w:rPr>
          <w:rFonts w:ascii="Times New Roman" w:eastAsiaTheme="minorEastAsia" w:hAnsi="Times New Roman" w:cs="Times New Roman"/>
          <w:b/>
          <w:sz w:val="24"/>
          <w:szCs w:val="24"/>
        </w:rPr>
        <w:t>.</w:t>
      </w:r>
    </w:p>
    <w:p w:rsidR="00A21353" w:rsidRPr="003C682C" w:rsidRDefault="00A21353" w:rsidP="008E643F">
      <w:pPr>
        <w:autoSpaceDE w:val="0"/>
        <w:autoSpaceDN w:val="0"/>
        <w:adjustRightInd w:val="0"/>
        <w:ind w:firstLine="709"/>
        <w:jc w:val="both"/>
        <w:rPr>
          <w:rFonts w:ascii="Times New Roman" w:eastAsiaTheme="minorEastAsia" w:hAnsi="Times New Roman" w:cs="Times New Roman"/>
          <w:sz w:val="24"/>
          <w:szCs w:val="24"/>
        </w:rPr>
      </w:pPr>
    </w:p>
    <w:p w:rsidR="003C682C" w:rsidRDefault="003C682C" w:rsidP="008E643F">
      <w:pPr>
        <w:autoSpaceDE w:val="0"/>
        <w:autoSpaceDN w:val="0"/>
        <w:adjustRightInd w:val="0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 w:rsidRPr="003C682C">
        <w:rPr>
          <w:rFonts w:ascii="Times New Roman" w:eastAsiaTheme="minorEastAsia" w:hAnsi="Times New Roman" w:cs="Times New Roman"/>
          <w:sz w:val="24"/>
          <w:szCs w:val="24"/>
        </w:rPr>
        <w:t xml:space="preserve">Далее найдем среднюю скорость молекулы воздуха. Так как кинетическая энергия </w:t>
      </w:r>
    </w:p>
    <w:p w:rsidR="00A21353" w:rsidRPr="003C682C" w:rsidRDefault="00A21353" w:rsidP="00A21353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sz w:val="24"/>
          <w:szCs w:val="24"/>
        </w:rPr>
      </w:pPr>
    </w:p>
    <w:p w:rsidR="003C682C" w:rsidRPr="00A21353" w:rsidRDefault="00A21353" w:rsidP="003C682C">
      <w:pPr>
        <w:autoSpaceDE w:val="0"/>
        <w:autoSpaceDN w:val="0"/>
        <w:adjustRightInd w:val="0"/>
        <w:ind w:firstLine="709"/>
        <w:rPr>
          <w:rFonts w:ascii="Times New Roman" w:eastAsiaTheme="minorEastAsia" w:hAnsi="Times New Roman" w:cs="Times New Roman"/>
          <w:b/>
          <w:sz w:val="24"/>
          <w:szCs w:val="24"/>
        </w:rPr>
      </w:pPr>
      <m:oMathPara>
        <m:oMath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</w:rPr>
            <m:t>ε=</m:t>
          </m:r>
          <m:f>
            <m:f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</w:rPr>
              </m:ctrlPr>
            </m:fPr>
            <m:num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val="en-US"/>
                </w:rPr>
                <m:t>m</m:t>
              </m:r>
              <m:sSup>
                <m:sSupPr>
                  <m:ctrlPr>
                    <w:rPr>
                      <w:rFonts w:ascii="Cambria Math" w:eastAsiaTheme="minorEastAsia" w:hAnsi="Cambria Math" w:cs="Times New Roman"/>
                      <w:b/>
                      <w:i/>
                      <w:sz w:val="24"/>
                      <w:szCs w:val="24"/>
                      <w:lang w:val="en-US"/>
                    </w:rPr>
                  </m:ctrlPr>
                </m:sSupPr>
                <m:e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  <w:lang w:val="en-US"/>
                    </w:rPr>
                    <m:t>v</m:t>
                  </m:r>
                </m:e>
                <m:sup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  <w:lang w:val="en-US"/>
                    </w:rPr>
                    <m:t>2</m:t>
                  </m:r>
                </m:sup>
              </m:sSup>
            </m:num>
            <m:den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2</m:t>
              </m:r>
            </m:den>
          </m:f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</w:rPr>
            <m:t>=</m:t>
          </m:r>
          <m:f>
            <m:f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</w:rPr>
              </m:ctrlPr>
            </m:fPr>
            <m:num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3</m:t>
              </m:r>
            </m:num>
            <m:den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2</m:t>
              </m:r>
            </m:den>
          </m:f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  <w:lang w:val="en-US"/>
            </w:rPr>
            <m:t>kT,</m:t>
          </m:r>
        </m:oMath>
      </m:oMathPara>
    </w:p>
    <w:p w:rsidR="00A21353" w:rsidRPr="00A21353" w:rsidRDefault="00A21353" w:rsidP="003C682C">
      <w:pPr>
        <w:autoSpaceDE w:val="0"/>
        <w:autoSpaceDN w:val="0"/>
        <w:adjustRightInd w:val="0"/>
        <w:ind w:firstLine="709"/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3C682C" w:rsidRDefault="00E16152" w:rsidP="00E16152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>т</w:t>
      </w:r>
      <w:r w:rsidR="003C682C" w:rsidRPr="003C682C">
        <w:rPr>
          <w:rFonts w:ascii="Times New Roman" w:eastAsiaTheme="minorEastAsia" w:hAnsi="Times New Roman" w:cs="Times New Roman"/>
          <w:sz w:val="24"/>
          <w:szCs w:val="24"/>
        </w:rPr>
        <w:t>о</w:t>
      </w:r>
    </w:p>
    <w:p w:rsidR="00A21353" w:rsidRPr="003C682C" w:rsidRDefault="00A21353" w:rsidP="003C682C">
      <w:pPr>
        <w:autoSpaceDE w:val="0"/>
        <w:autoSpaceDN w:val="0"/>
        <w:adjustRightInd w:val="0"/>
        <w:ind w:firstLine="709"/>
        <w:rPr>
          <w:rFonts w:ascii="Times New Roman" w:eastAsiaTheme="minorEastAsia" w:hAnsi="Times New Roman" w:cs="Times New Roman"/>
          <w:sz w:val="24"/>
          <w:szCs w:val="24"/>
        </w:rPr>
      </w:pPr>
    </w:p>
    <w:p w:rsidR="003C682C" w:rsidRDefault="00A21353" w:rsidP="00A21353">
      <w:pPr>
        <w:autoSpaceDE w:val="0"/>
        <w:autoSpaceDN w:val="0"/>
        <w:adjustRightInd w:val="0"/>
        <w:ind w:firstLine="709"/>
        <w:jc w:val="center"/>
        <w:rPr>
          <w:rFonts w:ascii="Times New Roman" w:eastAsiaTheme="minorEastAsia" w:hAnsi="Times New Roman" w:cs="Times New Roman"/>
          <w:b/>
          <w:sz w:val="24"/>
          <w:szCs w:val="24"/>
        </w:rPr>
      </w:pPr>
      <m:oMath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v=</m:t>
        </m:r>
        <m:rad>
          <m:radPr>
            <m:degHide m:val="1"/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radPr>
          <m:deg/>
          <m:e>
            <m:f>
              <m:fPr>
                <m:ctrlPr>
                  <w:rPr>
                    <w:rFonts w:ascii="Cambria Math" w:eastAsiaTheme="minorEastAsia" w:hAnsi="Cambria Math" w:cs="Times New Roman"/>
                    <w:b/>
                    <w:i/>
                    <w:sz w:val="24"/>
                    <w:szCs w:val="24"/>
                  </w:rPr>
                </m:ctrlPr>
              </m:fPr>
              <m:num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3</m:t>
                </m:r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kT</m:t>
                </m:r>
              </m:num>
              <m:den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m</m:t>
                </m:r>
              </m:den>
            </m:f>
          </m:e>
        </m:rad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=</m:t>
        </m:r>
        <m:rad>
          <m:radPr>
            <m:degHide m:val="1"/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radPr>
          <m:deg/>
          <m:e>
            <m:f>
              <m:fPr>
                <m:ctrlPr>
                  <w:rPr>
                    <w:rFonts w:ascii="Cambria Math" w:eastAsiaTheme="minorEastAsia" w:hAnsi="Cambria Math" w:cs="Times New Roman"/>
                    <w:b/>
                    <w:i/>
                    <w:sz w:val="24"/>
                    <w:szCs w:val="24"/>
                  </w:rPr>
                </m:ctrlPr>
              </m:fPr>
              <m:num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3∙</m:t>
                </m:r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  <w:lang w:val="en-US"/>
                  </w:rPr>
                  <m:t>1</m:t>
                </m:r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,</m:t>
                </m:r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  <w:lang w:val="en-US"/>
                  </w:rPr>
                  <m:t>38</m:t>
                </m:r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∙</m:t>
                </m:r>
                <m:sSup>
                  <m:sSupPr>
                    <m:ctrlPr>
                      <w:rPr>
                        <w:rFonts w:ascii="Cambria Math" w:eastAsiaTheme="minorEastAsia" w:hAnsi="Cambria Math" w:cs="Times New Roman"/>
                        <w:b/>
                        <w:i/>
                        <w:sz w:val="24"/>
                        <w:szCs w:val="24"/>
                        <w:lang w:val="en-US"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  <w:lang w:val="en-US"/>
                      </w:rPr>
                      <m:t>10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</w:rPr>
                      <m:t>-</m:t>
                    </m:r>
                    <m:r>
                      <m:rPr>
                        <m:sty m:val="bi"/>
                      </m:rP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  <w:lang w:val="en-US"/>
                      </w:rPr>
                      <m:t>23</m:t>
                    </m:r>
                  </m:sup>
                </m:sSup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∙300</m:t>
                </m:r>
              </m:num>
              <m:den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48.5∙</m:t>
                </m:r>
                <m:sSup>
                  <m:sSupPr>
                    <m:ctrlPr>
                      <w:rPr>
                        <w:rFonts w:ascii="Cambria Math" w:eastAsiaTheme="minorEastAsia" w:hAnsi="Cambria Math" w:cs="Times New Roman"/>
                        <w:b/>
                        <w:i/>
                        <w:sz w:val="24"/>
                        <w:szCs w:val="24"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</w:rPr>
                      <m:t>10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</w:rPr>
                      <m:t>-27</m:t>
                    </m:r>
                  </m:sup>
                </m:sSup>
              </m:den>
            </m:f>
          </m:e>
        </m:rad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=</m:t>
        </m:r>
        <m:sSup>
          <m:sSup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sSup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10</m:t>
            </m:r>
          </m:e>
          <m:sup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3</m:t>
            </m:r>
          </m:sup>
        </m:sSup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∙0,5=500</m:t>
        </m:r>
        <m:f>
          <m:f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fPr>
          <m:num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м</m:t>
            </m:r>
          </m:num>
          <m:den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с</m:t>
            </m:r>
          </m:den>
        </m:f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 xml:space="preserve">=1800 </m:t>
        </m:r>
        <m:f>
          <m:f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fPr>
          <m:num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км</m:t>
            </m:r>
          </m:num>
          <m:den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час</m:t>
            </m:r>
          </m:den>
        </m:f>
      </m:oMath>
      <w:r>
        <w:rPr>
          <w:rFonts w:ascii="Times New Roman" w:eastAsiaTheme="minorEastAsia" w:hAnsi="Times New Roman" w:cs="Times New Roman"/>
          <w:b/>
          <w:sz w:val="24"/>
          <w:szCs w:val="24"/>
        </w:rPr>
        <w:t>.</w:t>
      </w:r>
    </w:p>
    <w:p w:rsidR="00A21353" w:rsidRDefault="00A21353" w:rsidP="00A21353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3C682C" w:rsidRPr="003C682C" w:rsidRDefault="003C682C" w:rsidP="00A21353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sz w:val="24"/>
          <w:szCs w:val="24"/>
        </w:rPr>
      </w:pPr>
      <w:r w:rsidRPr="003C682C">
        <w:rPr>
          <w:rFonts w:ascii="Times New Roman" w:eastAsiaTheme="minorEastAsia" w:hAnsi="Times New Roman" w:cs="Times New Roman"/>
          <w:sz w:val="24"/>
          <w:szCs w:val="24"/>
        </w:rPr>
        <w:t xml:space="preserve">Скорость звука в воздухе составляет примерно </w:t>
      </w:r>
      <m:oMath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 xml:space="preserve">1200 </m:t>
        </m:r>
        <m:f>
          <m:f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fPr>
          <m:num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км</m:t>
            </m:r>
          </m:num>
          <m:den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час</m:t>
            </m:r>
          </m:den>
        </m:f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=331</m:t>
        </m:r>
        <m:f>
          <m:f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fPr>
          <m:num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м</m:t>
            </m:r>
          </m:num>
          <m:den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с</m:t>
            </m:r>
          </m:den>
        </m:f>
      </m:oMath>
      <w:r w:rsidRPr="003C682C">
        <w:rPr>
          <w:rFonts w:ascii="Times New Roman" w:eastAsiaTheme="minorEastAsia" w:hAnsi="Times New Roman" w:cs="Times New Roman"/>
          <w:sz w:val="24"/>
          <w:szCs w:val="24"/>
        </w:rPr>
        <w:t xml:space="preserve">. </w:t>
      </w:r>
      <w:r w:rsidR="00A21353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Pr="003C682C">
        <w:rPr>
          <w:rFonts w:ascii="Times New Roman" w:eastAsiaTheme="minorEastAsia" w:hAnsi="Times New Roman" w:cs="Times New Roman"/>
          <w:sz w:val="24"/>
          <w:szCs w:val="24"/>
        </w:rPr>
        <w:t>Получается, что нашу к</w:t>
      </w:r>
      <w:r w:rsidRPr="003C682C">
        <w:rPr>
          <w:rFonts w:ascii="Times New Roman" w:eastAsiaTheme="minorEastAsia" w:hAnsi="Times New Roman" w:cs="Times New Roman"/>
          <w:sz w:val="24"/>
          <w:szCs w:val="24"/>
        </w:rPr>
        <w:t>о</w:t>
      </w:r>
      <w:r w:rsidRPr="003C682C">
        <w:rPr>
          <w:rFonts w:ascii="Times New Roman" w:eastAsiaTheme="minorEastAsia" w:hAnsi="Times New Roman" w:cs="Times New Roman"/>
          <w:sz w:val="24"/>
          <w:szCs w:val="24"/>
        </w:rPr>
        <w:t>жу каждую секунду бомбардируют миллиарды миллиардов сверхзвуковых бомбардировщ</w:t>
      </w:r>
      <w:r w:rsidRPr="003C682C">
        <w:rPr>
          <w:rFonts w:ascii="Times New Roman" w:eastAsiaTheme="minorEastAsia" w:hAnsi="Times New Roman" w:cs="Times New Roman"/>
          <w:sz w:val="24"/>
          <w:szCs w:val="24"/>
        </w:rPr>
        <w:t>и</w:t>
      </w:r>
      <w:r w:rsidRPr="003C682C">
        <w:rPr>
          <w:rFonts w:ascii="Times New Roman" w:eastAsiaTheme="minorEastAsia" w:hAnsi="Times New Roman" w:cs="Times New Roman"/>
          <w:sz w:val="24"/>
          <w:szCs w:val="24"/>
        </w:rPr>
        <w:t xml:space="preserve">ков, и нам при этом кажется, что сейчас очень комфортная  погода. Если температура стала </w:t>
      </w:r>
      <m:oMath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T=</m:t>
        </m:r>
        <m:sSup>
          <m:sSup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sSup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260</m:t>
            </m:r>
          </m:e>
          <m:sup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°</m:t>
            </m:r>
          </m:sup>
        </m:sSup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 xml:space="preserve"> K= -</m:t>
        </m:r>
        <m:sSup>
          <m:sSup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sSup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40</m:t>
            </m:r>
          </m:e>
          <m:sup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°</m:t>
            </m:r>
          </m:sup>
        </m:sSup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 xml:space="preserve"> C</m:t>
        </m:r>
      </m:oMath>
      <w:r w:rsidRPr="003C682C">
        <w:rPr>
          <w:rFonts w:ascii="Times New Roman" w:eastAsiaTheme="minorEastAsia" w:hAnsi="Times New Roman" w:cs="Times New Roman"/>
          <w:sz w:val="24"/>
          <w:szCs w:val="24"/>
        </w:rPr>
        <w:t xml:space="preserve"> , то скорость м</w:t>
      </w:r>
      <w:r w:rsidRPr="003C682C">
        <w:rPr>
          <w:rFonts w:ascii="Times New Roman" w:eastAsiaTheme="minorEastAsia" w:hAnsi="Times New Roman" w:cs="Times New Roman"/>
          <w:sz w:val="24"/>
          <w:szCs w:val="24"/>
        </w:rPr>
        <w:t>о</w:t>
      </w:r>
      <w:r w:rsidRPr="003C682C">
        <w:rPr>
          <w:rFonts w:ascii="Times New Roman" w:eastAsiaTheme="minorEastAsia" w:hAnsi="Times New Roman" w:cs="Times New Roman"/>
          <w:sz w:val="24"/>
          <w:szCs w:val="24"/>
        </w:rPr>
        <w:t xml:space="preserve">лекул немного уменьшилась и стала </w:t>
      </w:r>
      <m:oMath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465</m:t>
        </m:r>
        <m:f>
          <m:f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fPr>
          <m:num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м</m:t>
            </m:r>
          </m:num>
          <m:den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с</m:t>
            </m:r>
          </m:den>
        </m:f>
      </m:oMath>
      <w:r w:rsidRPr="003C682C">
        <w:rPr>
          <w:rFonts w:ascii="Times New Roman" w:eastAsiaTheme="minorEastAsia" w:hAnsi="Times New Roman" w:cs="Times New Roman"/>
          <w:sz w:val="24"/>
          <w:szCs w:val="24"/>
        </w:rPr>
        <w:t>. На нашей коже произошло бы обморожение.</w:t>
      </w:r>
    </w:p>
    <w:p w:rsidR="002F032C" w:rsidRDefault="00001660" w:rsidP="008E643F">
      <w:pPr>
        <w:autoSpaceDE w:val="0"/>
        <w:autoSpaceDN w:val="0"/>
        <w:adjustRightInd w:val="0"/>
        <w:ind w:firstLine="709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noProof/>
          <w:sz w:val="24"/>
          <w:szCs w:val="24"/>
          <w:lang w:eastAsia="ru-RU"/>
        </w:rPr>
        <w:lastRenderedPageBreak/>
        <w:drawing>
          <wp:anchor distT="0" distB="0" distL="114300" distR="114300" simplePos="0" relativeHeight="251765248" behindDoc="1" locked="0" layoutInCell="1" allowOverlap="1" wp14:anchorId="63C9EE27" wp14:editId="54C2284E">
            <wp:simplePos x="0" y="0"/>
            <wp:positionH relativeFrom="column">
              <wp:posOffset>3142615</wp:posOffset>
            </wp:positionH>
            <wp:positionV relativeFrom="paragraph">
              <wp:posOffset>71755</wp:posOffset>
            </wp:positionV>
            <wp:extent cx="3226435" cy="2393950"/>
            <wp:effectExtent l="0" t="0" r="0" b="6350"/>
            <wp:wrapTight wrapText="bothSides">
              <wp:wrapPolygon edited="0">
                <wp:start x="0" y="0"/>
                <wp:lineTo x="0" y="21485"/>
                <wp:lineTo x="21426" y="21485"/>
                <wp:lineTo x="21426" y="0"/>
                <wp:lineTo x="0" y="0"/>
              </wp:wrapPolygon>
            </wp:wrapTight>
            <wp:docPr id="5153" name="Рисунок 5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6435" cy="2393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C682C" w:rsidRPr="003C682C">
        <w:rPr>
          <w:rFonts w:ascii="Times New Roman" w:eastAsiaTheme="minorEastAsia" w:hAnsi="Times New Roman" w:cs="Times New Roman"/>
          <w:sz w:val="24"/>
          <w:szCs w:val="24"/>
        </w:rPr>
        <w:t>Существует несколько способов пер</w:t>
      </w:r>
      <w:r w:rsidR="003C682C" w:rsidRPr="003C682C">
        <w:rPr>
          <w:rFonts w:ascii="Times New Roman" w:eastAsiaTheme="minorEastAsia" w:hAnsi="Times New Roman" w:cs="Times New Roman"/>
          <w:sz w:val="24"/>
          <w:szCs w:val="24"/>
        </w:rPr>
        <w:t>е</w:t>
      </w:r>
      <w:r w:rsidR="003C682C" w:rsidRPr="003C682C">
        <w:rPr>
          <w:rFonts w:ascii="Times New Roman" w:eastAsiaTheme="minorEastAsia" w:hAnsi="Times New Roman" w:cs="Times New Roman"/>
          <w:sz w:val="24"/>
          <w:szCs w:val="24"/>
        </w:rPr>
        <w:t xml:space="preserve">дачи тепловой энергии: </w:t>
      </w:r>
      <w:r w:rsidR="002F032C">
        <w:rPr>
          <w:rFonts w:ascii="Times New Roman" w:eastAsiaTheme="minorEastAsia" w:hAnsi="Times New Roman" w:cs="Times New Roman"/>
          <w:sz w:val="24"/>
          <w:szCs w:val="24"/>
        </w:rPr>
        <w:t>конвекция,</w:t>
      </w:r>
      <w:r w:rsidR="003C682C" w:rsidRPr="003C682C">
        <w:rPr>
          <w:rFonts w:ascii="Times New Roman" w:eastAsiaTheme="minorEastAsia" w:hAnsi="Times New Roman" w:cs="Times New Roman"/>
          <w:sz w:val="24"/>
          <w:szCs w:val="24"/>
        </w:rPr>
        <w:t xml:space="preserve"> тепл</w:t>
      </w:r>
      <w:r w:rsidR="00A21353">
        <w:rPr>
          <w:rFonts w:ascii="Times New Roman" w:eastAsiaTheme="minorEastAsia" w:hAnsi="Times New Roman" w:cs="Times New Roman"/>
          <w:sz w:val="24"/>
          <w:szCs w:val="24"/>
        </w:rPr>
        <w:t>опр</w:t>
      </w:r>
      <w:r w:rsidR="00A21353">
        <w:rPr>
          <w:rFonts w:ascii="Times New Roman" w:eastAsiaTheme="minorEastAsia" w:hAnsi="Times New Roman" w:cs="Times New Roman"/>
          <w:sz w:val="24"/>
          <w:szCs w:val="24"/>
        </w:rPr>
        <w:t>о</w:t>
      </w:r>
      <w:r w:rsidR="00A21353">
        <w:rPr>
          <w:rFonts w:ascii="Times New Roman" w:eastAsiaTheme="minorEastAsia" w:hAnsi="Times New Roman" w:cs="Times New Roman"/>
          <w:sz w:val="24"/>
          <w:szCs w:val="24"/>
        </w:rPr>
        <w:t>водность</w:t>
      </w:r>
      <w:r w:rsidR="002F032C">
        <w:rPr>
          <w:rFonts w:ascii="Times New Roman" w:eastAsiaTheme="minorEastAsia" w:hAnsi="Times New Roman" w:cs="Times New Roman"/>
          <w:sz w:val="24"/>
          <w:szCs w:val="24"/>
        </w:rPr>
        <w:t xml:space="preserve"> и лучевая теплопередача См</w:t>
      </w:r>
      <w:r>
        <w:rPr>
          <w:rFonts w:ascii="Times New Roman" w:eastAsiaTheme="minorEastAsia" w:hAnsi="Times New Roman" w:cs="Times New Roman"/>
          <w:sz w:val="24"/>
          <w:szCs w:val="24"/>
        </w:rPr>
        <w:t>.</w:t>
      </w:r>
      <w:r w:rsidR="002F032C">
        <w:rPr>
          <w:rFonts w:ascii="Times New Roman" w:eastAsiaTheme="minorEastAsia" w:hAnsi="Times New Roman" w:cs="Times New Roman"/>
          <w:sz w:val="24"/>
          <w:szCs w:val="24"/>
        </w:rPr>
        <w:t xml:space="preserve"> рис. 13.1.</w:t>
      </w:r>
    </w:p>
    <w:p w:rsidR="002F032C" w:rsidRDefault="00A21353" w:rsidP="008E643F">
      <w:pPr>
        <w:autoSpaceDE w:val="0"/>
        <w:autoSpaceDN w:val="0"/>
        <w:adjustRightInd w:val="0"/>
        <w:ind w:firstLine="709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 xml:space="preserve"> Теплопроводность  -</w:t>
      </w:r>
      <w:r w:rsidR="003C682C" w:rsidRPr="003C682C">
        <w:rPr>
          <w:rFonts w:ascii="Times New Roman" w:eastAsiaTheme="minorEastAsia" w:hAnsi="Times New Roman" w:cs="Times New Roman"/>
          <w:sz w:val="24"/>
          <w:szCs w:val="24"/>
        </w:rPr>
        <w:t xml:space="preserve"> это передача к</w:t>
      </w:r>
      <w:r w:rsidR="003C682C" w:rsidRPr="003C682C">
        <w:rPr>
          <w:rFonts w:ascii="Times New Roman" w:eastAsiaTheme="minorEastAsia" w:hAnsi="Times New Roman" w:cs="Times New Roman"/>
          <w:sz w:val="24"/>
          <w:szCs w:val="24"/>
        </w:rPr>
        <w:t>и</w:t>
      </w:r>
      <w:r w:rsidR="003C682C" w:rsidRPr="003C682C">
        <w:rPr>
          <w:rFonts w:ascii="Times New Roman" w:eastAsiaTheme="minorEastAsia" w:hAnsi="Times New Roman" w:cs="Times New Roman"/>
          <w:sz w:val="24"/>
          <w:szCs w:val="24"/>
        </w:rPr>
        <w:t>нетической энергии движения на молекуля</w:t>
      </w:r>
      <w:r w:rsidR="003C682C" w:rsidRPr="003C682C">
        <w:rPr>
          <w:rFonts w:ascii="Times New Roman" w:eastAsiaTheme="minorEastAsia" w:hAnsi="Times New Roman" w:cs="Times New Roman"/>
          <w:sz w:val="24"/>
          <w:szCs w:val="24"/>
        </w:rPr>
        <w:t>р</w:t>
      </w:r>
      <w:r w:rsidR="003C682C" w:rsidRPr="003C682C">
        <w:rPr>
          <w:rFonts w:ascii="Times New Roman" w:eastAsiaTheme="minorEastAsia" w:hAnsi="Times New Roman" w:cs="Times New Roman"/>
          <w:sz w:val="24"/>
          <w:szCs w:val="24"/>
        </w:rPr>
        <w:t xml:space="preserve">ном уровне. </w:t>
      </w:r>
    </w:p>
    <w:p w:rsidR="003C682C" w:rsidRDefault="003C682C" w:rsidP="008E643F">
      <w:pPr>
        <w:autoSpaceDE w:val="0"/>
        <w:autoSpaceDN w:val="0"/>
        <w:adjustRightInd w:val="0"/>
        <w:ind w:firstLine="709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 w:rsidRPr="003C682C">
        <w:rPr>
          <w:rFonts w:ascii="Times New Roman" w:eastAsiaTheme="minorEastAsia" w:hAnsi="Times New Roman" w:cs="Times New Roman"/>
          <w:sz w:val="24"/>
          <w:szCs w:val="24"/>
        </w:rPr>
        <w:t xml:space="preserve">Есть закон </w:t>
      </w:r>
      <w:r w:rsidRPr="00A21353">
        <w:rPr>
          <w:rFonts w:ascii="Times New Roman" w:eastAsiaTheme="minorEastAsia" w:hAnsi="Times New Roman" w:cs="Times New Roman"/>
          <w:b/>
          <w:sz w:val="24"/>
          <w:szCs w:val="24"/>
        </w:rPr>
        <w:t>Фурье</w:t>
      </w:r>
      <w:r w:rsidRPr="003C682C">
        <w:rPr>
          <w:rFonts w:ascii="Times New Roman" w:eastAsiaTheme="minorEastAsia" w:hAnsi="Times New Roman" w:cs="Times New Roman"/>
          <w:sz w:val="24"/>
          <w:szCs w:val="24"/>
        </w:rPr>
        <w:t>, который гласит, что количество переданной энергии за счет те</w:t>
      </w:r>
      <w:r w:rsidRPr="003C682C">
        <w:rPr>
          <w:rFonts w:ascii="Times New Roman" w:eastAsiaTheme="minorEastAsia" w:hAnsi="Times New Roman" w:cs="Times New Roman"/>
          <w:sz w:val="24"/>
          <w:szCs w:val="24"/>
        </w:rPr>
        <w:t>п</w:t>
      </w:r>
      <w:r w:rsidRPr="003C682C">
        <w:rPr>
          <w:rFonts w:ascii="Times New Roman" w:eastAsiaTheme="minorEastAsia" w:hAnsi="Times New Roman" w:cs="Times New Roman"/>
          <w:sz w:val="24"/>
          <w:szCs w:val="24"/>
        </w:rPr>
        <w:t>лопроводности пропорционально перепаду температур</w:t>
      </w:r>
    </w:p>
    <w:p w:rsidR="00001660" w:rsidRDefault="002F032C" w:rsidP="003C682C">
      <w:pPr>
        <w:autoSpaceDE w:val="0"/>
        <w:autoSpaceDN w:val="0"/>
        <w:adjustRightInd w:val="0"/>
        <w:ind w:firstLine="709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 xml:space="preserve">                                                                          </w:t>
      </w:r>
    </w:p>
    <w:p w:rsidR="00001660" w:rsidRDefault="00001660" w:rsidP="003C682C">
      <w:pPr>
        <w:autoSpaceDE w:val="0"/>
        <w:autoSpaceDN w:val="0"/>
        <w:adjustRightInd w:val="0"/>
        <w:ind w:firstLine="709"/>
        <w:rPr>
          <w:rFonts w:ascii="Times New Roman" w:eastAsiaTheme="minorEastAsia" w:hAnsi="Times New Roman" w:cs="Times New Roman"/>
          <w:sz w:val="24"/>
          <w:szCs w:val="24"/>
        </w:rPr>
      </w:pPr>
    </w:p>
    <w:p w:rsidR="00001660" w:rsidRDefault="00001660" w:rsidP="003C682C">
      <w:pPr>
        <w:autoSpaceDE w:val="0"/>
        <w:autoSpaceDN w:val="0"/>
        <w:adjustRightInd w:val="0"/>
        <w:ind w:firstLine="709"/>
        <w:rPr>
          <w:rFonts w:ascii="Times New Roman" w:eastAsiaTheme="minorEastAsia" w:hAnsi="Times New Roman" w:cs="Times New Roman"/>
          <w:sz w:val="24"/>
          <w:szCs w:val="24"/>
        </w:rPr>
      </w:pPr>
    </w:p>
    <w:p w:rsidR="00001660" w:rsidRDefault="00001660" w:rsidP="003C682C">
      <w:pPr>
        <w:autoSpaceDE w:val="0"/>
        <w:autoSpaceDN w:val="0"/>
        <w:adjustRightInd w:val="0"/>
        <w:ind w:firstLine="709"/>
        <w:rPr>
          <w:rFonts w:ascii="Times New Roman" w:eastAsiaTheme="minorEastAsia" w:hAnsi="Times New Roman" w:cs="Times New Roman"/>
          <w:sz w:val="24"/>
          <w:szCs w:val="24"/>
        </w:rPr>
      </w:pPr>
    </w:p>
    <w:p w:rsidR="002F032C" w:rsidRPr="0036577A" w:rsidRDefault="002F032C" w:rsidP="00001660">
      <w:pPr>
        <w:autoSpaceDE w:val="0"/>
        <w:autoSpaceDN w:val="0"/>
        <w:adjustRightInd w:val="0"/>
        <w:ind w:firstLine="709"/>
        <w:jc w:val="right"/>
        <w:rPr>
          <w:rFonts w:ascii="Times New Roman" w:eastAsiaTheme="minorEastAsia" w:hAnsi="Times New Roman" w:cs="Times New Roman"/>
          <w:b/>
          <w:sz w:val="24"/>
          <w:szCs w:val="24"/>
          <w:lang w:val="en-US"/>
        </w:rPr>
      </w:pPr>
      <w:r w:rsidRPr="0036577A">
        <w:rPr>
          <w:rFonts w:ascii="Times New Roman" w:eastAsiaTheme="minorEastAsia" w:hAnsi="Times New Roman" w:cs="Times New Roman"/>
          <w:b/>
          <w:sz w:val="24"/>
          <w:szCs w:val="24"/>
        </w:rPr>
        <w:t xml:space="preserve">Рис.13.1. Виды </w:t>
      </w:r>
      <w:r w:rsidR="0036577A">
        <w:rPr>
          <w:rFonts w:ascii="Times New Roman" w:eastAsiaTheme="minorEastAsia" w:hAnsi="Times New Roman" w:cs="Times New Roman"/>
          <w:b/>
          <w:sz w:val="24"/>
          <w:szCs w:val="24"/>
        </w:rPr>
        <w:t>теплопередачи</w:t>
      </w:r>
    </w:p>
    <w:p w:rsidR="00A21353" w:rsidRPr="003C682C" w:rsidRDefault="00A21353" w:rsidP="003C682C">
      <w:pPr>
        <w:autoSpaceDE w:val="0"/>
        <w:autoSpaceDN w:val="0"/>
        <w:adjustRightInd w:val="0"/>
        <w:ind w:firstLine="709"/>
        <w:rPr>
          <w:rFonts w:ascii="Times New Roman" w:eastAsiaTheme="minorEastAsia" w:hAnsi="Times New Roman" w:cs="Times New Roman"/>
          <w:sz w:val="24"/>
          <w:szCs w:val="24"/>
        </w:rPr>
      </w:pPr>
    </w:p>
    <w:p w:rsidR="003C682C" w:rsidRPr="00A21353" w:rsidRDefault="005B5DFD" w:rsidP="003C682C">
      <w:pPr>
        <w:autoSpaceDE w:val="0"/>
        <w:autoSpaceDN w:val="0"/>
        <w:adjustRightInd w:val="0"/>
        <w:ind w:firstLine="709"/>
        <w:jc w:val="center"/>
        <w:rPr>
          <w:rFonts w:ascii="Times New Roman" w:eastAsiaTheme="minorEastAsia" w:hAnsi="Times New Roman" w:cs="Times New Roman"/>
          <w:b/>
          <w:sz w:val="24"/>
          <w:szCs w:val="24"/>
        </w:rPr>
      </w:pPr>
      <m:oMathPara>
        <m:oMath>
          <m:acc>
            <m:accPr>
              <m:chr m:val="⃗"/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</w:rPr>
              </m:ctrlPr>
            </m:accPr>
            <m:e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q</m:t>
              </m:r>
            </m:e>
          </m:acc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</w:rPr>
            <m:t>=</m:t>
          </m:r>
          <m:r>
            <w:rPr>
              <w:rFonts w:ascii="Cambria Math" w:eastAsiaTheme="minorEastAsia" w:hAnsi="Cambria Math" w:cs="Times New Roman"/>
              <w:sz w:val="24"/>
              <w:szCs w:val="24"/>
            </w:rPr>
            <m:t>-</m:t>
          </m:r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</w:rPr>
            <m:t xml:space="preserve"> k</m:t>
          </m:r>
          <m:acc>
            <m:accPr>
              <m:chr m:val="⃗"/>
              <m:ctrlPr>
                <w:rPr>
                  <w:rFonts w:ascii="Cambria Math" w:eastAsiaTheme="minorEastAsia" w:hAnsi="Cambria Math" w:cs="Times New Roman"/>
                  <w:b/>
                  <w:sz w:val="24"/>
                  <w:szCs w:val="24"/>
                </w:rPr>
              </m:ctrlPr>
            </m:accPr>
            <m:e>
              <m:r>
                <m:rPr>
                  <m:sty m:val="b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∇</m:t>
              </m:r>
            </m:e>
          </m:acc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</w:rPr>
            <m:t xml:space="preserve">T=- k∙ </m:t>
          </m:r>
          <m:acc>
            <m:accPr>
              <m:chr m:val="⃗"/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</w:rPr>
              </m:ctrlPr>
            </m:accPr>
            <m:e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grad</m:t>
              </m:r>
            </m:e>
          </m:acc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</w:rPr>
            <m:t xml:space="preserve"> T.</m:t>
          </m:r>
        </m:oMath>
      </m:oMathPara>
    </w:p>
    <w:p w:rsidR="00A21353" w:rsidRPr="00A21353" w:rsidRDefault="00A21353" w:rsidP="008E643F">
      <w:pPr>
        <w:autoSpaceDE w:val="0"/>
        <w:autoSpaceDN w:val="0"/>
        <w:adjustRightInd w:val="0"/>
        <w:ind w:firstLine="709"/>
        <w:jc w:val="both"/>
        <w:rPr>
          <w:rFonts w:ascii="Times New Roman" w:eastAsiaTheme="minorEastAsia" w:hAnsi="Times New Roman" w:cs="Times New Roman"/>
          <w:sz w:val="24"/>
          <w:szCs w:val="24"/>
        </w:rPr>
      </w:pPr>
    </w:p>
    <w:p w:rsidR="003C682C" w:rsidRPr="003C682C" w:rsidRDefault="003C682C" w:rsidP="008E643F">
      <w:pPr>
        <w:autoSpaceDE w:val="0"/>
        <w:autoSpaceDN w:val="0"/>
        <w:adjustRightInd w:val="0"/>
        <w:ind w:firstLine="709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 w:rsidRPr="003C682C">
        <w:rPr>
          <w:rFonts w:ascii="Times New Roman" w:eastAsiaTheme="minorEastAsia" w:hAnsi="Times New Roman" w:cs="Times New Roman"/>
          <w:sz w:val="24"/>
          <w:szCs w:val="24"/>
        </w:rPr>
        <w:t xml:space="preserve">Тут  </w:t>
      </w:r>
      <m:oMath>
        <m:acc>
          <m:accPr>
            <m:chr m:val="⃗"/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acc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q</m:t>
            </m:r>
          </m:e>
        </m:acc>
      </m:oMath>
      <w:r w:rsidRPr="003C682C">
        <w:rPr>
          <w:rFonts w:ascii="Times New Roman" w:eastAsiaTheme="minorEastAsia" w:hAnsi="Times New Roman" w:cs="Times New Roman"/>
          <w:sz w:val="24"/>
          <w:szCs w:val="24"/>
        </w:rPr>
        <w:t xml:space="preserve"> векторная величина – плотность теплового потока. Просто тепловой поток ч</w:t>
      </w:r>
      <w:r w:rsidRPr="003C682C">
        <w:rPr>
          <w:rFonts w:ascii="Times New Roman" w:eastAsiaTheme="minorEastAsia" w:hAnsi="Times New Roman" w:cs="Times New Roman"/>
          <w:sz w:val="24"/>
          <w:szCs w:val="24"/>
        </w:rPr>
        <w:t>е</w:t>
      </w:r>
      <w:r w:rsidRPr="003C682C">
        <w:rPr>
          <w:rFonts w:ascii="Times New Roman" w:eastAsiaTheme="minorEastAsia" w:hAnsi="Times New Roman" w:cs="Times New Roman"/>
          <w:sz w:val="24"/>
          <w:szCs w:val="24"/>
        </w:rPr>
        <w:t xml:space="preserve">рез площадь </w:t>
      </w:r>
      <m:oMath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  <w:lang w:val="en-US"/>
          </w:rPr>
          <m:t>S</m:t>
        </m:r>
      </m:oMath>
      <w:r w:rsidRPr="003C682C">
        <w:rPr>
          <w:rFonts w:ascii="Times New Roman" w:eastAsiaTheme="minorEastAsia" w:hAnsi="Times New Roman" w:cs="Times New Roman"/>
          <w:sz w:val="24"/>
          <w:szCs w:val="24"/>
        </w:rPr>
        <w:t xml:space="preserve"> есть </w:t>
      </w:r>
      <m:oMath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 xml:space="preserve">P= </m:t>
        </m:r>
        <m:f>
          <m:f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fPr>
          <m:num>
            <m:r>
              <m:rPr>
                <m:sty m:val="bi"/>
              </m:rPr>
              <w:rPr>
                <w:rFonts w:ascii="Cambria Math" w:hAnsi="Cambria Math" w:cs="Times New Roman"/>
                <w:sz w:val="24"/>
                <w:szCs w:val="24"/>
              </w:rPr>
              <m:t>dQ</m:t>
            </m:r>
          </m:num>
          <m:den>
            <m:r>
              <m:rPr>
                <m:sty m:val="bi"/>
              </m:rPr>
              <w:rPr>
                <w:rFonts w:ascii="Cambria Math" w:hAnsi="Cambria Math" w:cs="Times New Roman"/>
                <w:sz w:val="24"/>
                <w:szCs w:val="24"/>
              </w:rPr>
              <m:t>dS</m:t>
            </m:r>
          </m:den>
        </m:f>
        <m:f>
          <m:f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fPr>
          <m:num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Дж</m:t>
            </m:r>
          </m:num>
          <m:den>
            <m:sSup>
              <m:sSupPr>
                <m:ctrlPr>
                  <w:rPr>
                    <w:rFonts w:ascii="Cambria Math" w:eastAsiaTheme="minorEastAsia" w:hAnsi="Cambria Math" w:cs="Times New Roman"/>
                    <w:b/>
                    <w:i/>
                    <w:sz w:val="24"/>
                    <w:szCs w:val="24"/>
                  </w:rPr>
                </m:ctrlPr>
              </m:sSupPr>
              <m:e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м</m:t>
                </m:r>
              </m:e>
              <m:sup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2</m:t>
                </m:r>
              </m:sup>
            </m:sSup>
          </m:den>
        </m:f>
      </m:oMath>
      <w:r w:rsidRPr="003C682C">
        <w:rPr>
          <w:rFonts w:ascii="Times New Roman" w:eastAsiaTheme="minorEastAsia" w:hAnsi="Times New Roman" w:cs="Times New Roman"/>
          <w:sz w:val="24"/>
          <w:szCs w:val="24"/>
        </w:rPr>
        <w:t xml:space="preserve"> – это количество тепловой энергии, прошедшее чер</w:t>
      </w:r>
      <w:r w:rsidR="00E85070">
        <w:rPr>
          <w:rFonts w:ascii="Times New Roman" w:eastAsiaTheme="minorEastAsia" w:hAnsi="Times New Roman" w:cs="Times New Roman"/>
          <w:sz w:val="24"/>
          <w:szCs w:val="24"/>
        </w:rPr>
        <w:t>ез один квадратный метр площади,</w:t>
      </w:r>
      <w:r w:rsidRPr="003C682C">
        <w:rPr>
          <w:rFonts w:ascii="Times New Roman" w:eastAsiaTheme="minorEastAsia" w:hAnsi="Times New Roman" w:cs="Times New Roman"/>
          <w:sz w:val="24"/>
          <w:szCs w:val="24"/>
        </w:rPr>
        <w:t xml:space="preserve"> скалярная величина. Под плотностью теплового потока поним</w:t>
      </w:r>
      <w:r w:rsidRPr="003C682C">
        <w:rPr>
          <w:rFonts w:ascii="Times New Roman" w:eastAsiaTheme="minorEastAsia" w:hAnsi="Times New Roman" w:cs="Times New Roman"/>
          <w:sz w:val="24"/>
          <w:szCs w:val="24"/>
        </w:rPr>
        <w:t>а</w:t>
      </w:r>
      <w:r w:rsidRPr="003C682C">
        <w:rPr>
          <w:rFonts w:ascii="Times New Roman" w:eastAsiaTheme="minorEastAsia" w:hAnsi="Times New Roman" w:cs="Times New Roman"/>
          <w:sz w:val="24"/>
          <w:szCs w:val="24"/>
        </w:rPr>
        <w:t xml:space="preserve">ется векторная  величина </w:t>
      </w:r>
      <m:oMath>
        <m:acc>
          <m:accPr>
            <m:chr m:val="⃗"/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acc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q</m:t>
            </m:r>
          </m:e>
        </m:acc>
      </m:oMath>
      <w:r w:rsidRPr="003C682C">
        <w:rPr>
          <w:rFonts w:ascii="Times New Roman" w:eastAsiaTheme="minorEastAsia" w:hAnsi="Times New Roman" w:cs="Times New Roman"/>
          <w:sz w:val="24"/>
          <w:szCs w:val="24"/>
        </w:rPr>
        <w:t xml:space="preserve">  по модулю равная </w:t>
      </w:r>
      <m:oMath>
        <m:f>
          <m:f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fPr>
          <m:num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P</m:t>
            </m:r>
          </m:num>
          <m:den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∆</m:t>
            </m:r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/>
              </w:rPr>
              <m:t>t</m:t>
            </m:r>
          </m:den>
        </m:f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 xml:space="preserve"> </m:t>
        </m:r>
        <m:f>
          <m:f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fPr>
          <m:num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Дж</m:t>
            </m:r>
          </m:num>
          <m:den>
            <m:sSup>
              <m:sSupPr>
                <m:ctrlPr>
                  <w:rPr>
                    <w:rFonts w:ascii="Cambria Math" w:eastAsiaTheme="minorEastAsia" w:hAnsi="Cambria Math" w:cs="Times New Roman"/>
                    <w:b/>
                    <w:i/>
                    <w:sz w:val="24"/>
                    <w:szCs w:val="24"/>
                  </w:rPr>
                </m:ctrlPr>
              </m:sSupPr>
              <m:e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м</m:t>
                </m:r>
              </m:e>
              <m:sup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2</m:t>
                </m:r>
              </m:sup>
            </m:sSup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∙с</m:t>
            </m:r>
          </m:den>
        </m:f>
      </m:oMath>
      <w:r w:rsidRPr="003C682C">
        <w:rPr>
          <w:rFonts w:ascii="Times New Roman" w:eastAsiaTheme="minorEastAsia" w:hAnsi="Times New Roman" w:cs="Times New Roman"/>
          <w:sz w:val="24"/>
          <w:szCs w:val="24"/>
        </w:rPr>
        <w:t xml:space="preserve"> и направленн</w:t>
      </w:r>
      <w:r w:rsidRPr="00001660">
        <w:rPr>
          <w:rFonts w:ascii="Times New Roman" w:eastAsiaTheme="minorEastAsia" w:hAnsi="Times New Roman" w:cs="Times New Roman"/>
          <w:sz w:val="24"/>
          <w:szCs w:val="24"/>
        </w:rPr>
        <w:t>ый</w:t>
      </w:r>
      <w:r w:rsidRPr="003C682C">
        <w:rPr>
          <w:rFonts w:ascii="Times New Roman" w:eastAsiaTheme="minorEastAsia" w:hAnsi="Times New Roman" w:cs="Times New Roman"/>
          <w:sz w:val="24"/>
          <w:szCs w:val="24"/>
        </w:rPr>
        <w:t xml:space="preserve"> перпендикулярно пл</w:t>
      </w:r>
      <w:r w:rsidRPr="003C682C">
        <w:rPr>
          <w:rFonts w:ascii="Times New Roman" w:eastAsiaTheme="minorEastAsia" w:hAnsi="Times New Roman" w:cs="Times New Roman"/>
          <w:sz w:val="24"/>
          <w:szCs w:val="24"/>
        </w:rPr>
        <w:t>о</w:t>
      </w:r>
      <w:r w:rsidRPr="003C682C">
        <w:rPr>
          <w:rFonts w:ascii="Times New Roman" w:eastAsiaTheme="minorEastAsia" w:hAnsi="Times New Roman" w:cs="Times New Roman"/>
          <w:sz w:val="24"/>
          <w:szCs w:val="24"/>
        </w:rPr>
        <w:t xml:space="preserve">щади, через которую происходит перенос энергии. </w:t>
      </w:r>
      <m:oMath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k</m:t>
        </m:r>
      </m:oMath>
      <w:r w:rsidRPr="003C682C">
        <w:rPr>
          <w:rFonts w:ascii="Times New Roman" w:eastAsiaTheme="minorEastAsia" w:hAnsi="Times New Roman" w:cs="Times New Roman"/>
          <w:sz w:val="24"/>
          <w:szCs w:val="24"/>
        </w:rPr>
        <w:t xml:space="preserve"> называется коэффициентом теплопр</w:t>
      </w:r>
      <w:r w:rsidRPr="003C682C">
        <w:rPr>
          <w:rFonts w:ascii="Times New Roman" w:eastAsiaTheme="minorEastAsia" w:hAnsi="Times New Roman" w:cs="Times New Roman"/>
          <w:sz w:val="24"/>
          <w:szCs w:val="24"/>
        </w:rPr>
        <w:t>о</w:t>
      </w:r>
      <w:r w:rsidRPr="003C682C">
        <w:rPr>
          <w:rFonts w:ascii="Times New Roman" w:eastAsiaTheme="minorEastAsia" w:hAnsi="Times New Roman" w:cs="Times New Roman"/>
          <w:sz w:val="24"/>
          <w:szCs w:val="24"/>
        </w:rPr>
        <w:t>водности и характеризует способность среды передавать из одной точки в другую точку те</w:t>
      </w:r>
      <w:r w:rsidRPr="003C682C">
        <w:rPr>
          <w:rFonts w:ascii="Times New Roman" w:eastAsiaTheme="minorEastAsia" w:hAnsi="Times New Roman" w:cs="Times New Roman"/>
          <w:sz w:val="24"/>
          <w:szCs w:val="24"/>
        </w:rPr>
        <w:t>п</w:t>
      </w:r>
      <w:r w:rsidR="00E85070">
        <w:rPr>
          <w:rFonts w:ascii="Times New Roman" w:eastAsiaTheme="minorEastAsia" w:hAnsi="Times New Roman" w:cs="Times New Roman"/>
          <w:sz w:val="24"/>
          <w:szCs w:val="24"/>
        </w:rPr>
        <w:t>ловую энергию именно молекулярным механизмом.</w:t>
      </w:r>
    </w:p>
    <w:p w:rsidR="003C682C" w:rsidRPr="003C682C" w:rsidRDefault="003C682C" w:rsidP="008E643F">
      <w:pPr>
        <w:autoSpaceDE w:val="0"/>
        <w:autoSpaceDN w:val="0"/>
        <w:adjustRightInd w:val="0"/>
        <w:ind w:firstLine="709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 w:rsidRPr="003C682C">
        <w:rPr>
          <w:rFonts w:ascii="Times New Roman" w:eastAsiaTheme="minorEastAsia" w:hAnsi="Times New Roman" w:cs="Times New Roman"/>
          <w:sz w:val="24"/>
          <w:szCs w:val="24"/>
        </w:rPr>
        <w:t xml:space="preserve">Размерность </w:t>
      </w:r>
      <m:oMath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k</m:t>
        </m:r>
        <m:r>
          <w:rPr>
            <w:rFonts w:ascii="Cambria Math" w:eastAsiaTheme="minorEastAsia" w:hAnsi="Cambria Math" w:cs="Times New Roman"/>
            <w:sz w:val="24"/>
            <w:szCs w:val="24"/>
          </w:rPr>
          <m:t xml:space="preserve">   </m:t>
        </m:r>
        <m:f>
          <m:f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fPr>
          <m:num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Дж</m:t>
            </m:r>
          </m:num>
          <m:den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м∙с∙К</m:t>
            </m:r>
          </m:den>
        </m:f>
      </m:oMath>
      <w:r w:rsidRPr="003C682C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E85070">
        <w:rPr>
          <w:rFonts w:ascii="Times New Roman" w:eastAsiaTheme="minorEastAsia" w:hAnsi="Times New Roman" w:cs="Times New Roman"/>
          <w:sz w:val="24"/>
          <w:szCs w:val="24"/>
        </w:rPr>
        <w:t>.</w:t>
      </w:r>
      <w:r w:rsidRPr="003C682C">
        <w:rPr>
          <w:rFonts w:ascii="Times New Roman" w:eastAsiaTheme="minorEastAsia" w:hAnsi="Times New Roman" w:cs="Times New Roman"/>
          <w:sz w:val="24"/>
          <w:szCs w:val="24"/>
        </w:rPr>
        <w:t xml:space="preserve">Чем больше </w:t>
      </w:r>
      <m:oMath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k</m:t>
        </m:r>
      </m:oMath>
      <w:r w:rsidRPr="003C682C">
        <w:rPr>
          <w:rFonts w:ascii="Times New Roman" w:eastAsiaTheme="minorEastAsia" w:hAnsi="Times New Roman" w:cs="Times New Roman"/>
          <w:sz w:val="24"/>
          <w:szCs w:val="24"/>
        </w:rPr>
        <w:t xml:space="preserve">  , тем лучше передается тепло, чем меньше, тем тепло передается хуже или вообще не передается.</w:t>
      </w:r>
    </w:p>
    <w:p w:rsidR="003C682C" w:rsidRDefault="003C682C" w:rsidP="008E643F">
      <w:pPr>
        <w:autoSpaceDE w:val="0"/>
        <w:autoSpaceDN w:val="0"/>
        <w:adjustRightInd w:val="0"/>
        <w:ind w:firstLine="709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 w:rsidRPr="003C682C">
        <w:rPr>
          <w:rFonts w:ascii="Times New Roman" w:eastAsiaTheme="minorEastAsia" w:hAnsi="Times New Roman" w:cs="Times New Roman"/>
          <w:sz w:val="24"/>
          <w:szCs w:val="24"/>
        </w:rPr>
        <w:t>Приведем некоторые значения коэффициентов теплопроводностей</w:t>
      </w:r>
      <w:r w:rsidR="00E16152" w:rsidRPr="00E16152">
        <w:rPr>
          <w:rFonts w:ascii="Times New Roman" w:eastAsiaTheme="minorEastAsia" w:hAnsi="Times New Roman" w:cs="Times New Roman"/>
          <w:sz w:val="24"/>
          <w:szCs w:val="24"/>
        </w:rPr>
        <w:t xml:space="preserve">  </w:t>
      </w:r>
      <w:r w:rsidR="00E16152">
        <w:rPr>
          <w:rFonts w:ascii="Times New Roman" w:eastAsiaTheme="minorEastAsia" w:hAnsi="Times New Roman" w:cs="Times New Roman"/>
          <w:sz w:val="24"/>
          <w:szCs w:val="24"/>
        </w:rPr>
        <w:t>в</w:t>
      </w:r>
      <m:oMath>
        <m:f>
          <m:f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fPr>
          <m:num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Дж</m:t>
            </m:r>
          </m:num>
          <m:den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м∙с∙К</m:t>
            </m:r>
          </m:den>
        </m:f>
      </m:oMath>
      <w:r w:rsidRPr="003C682C">
        <w:rPr>
          <w:rFonts w:ascii="Times New Roman" w:eastAsiaTheme="minorEastAsia" w:hAnsi="Times New Roman" w:cs="Times New Roman"/>
          <w:sz w:val="24"/>
          <w:szCs w:val="24"/>
        </w:rPr>
        <w:t xml:space="preserve">: </w:t>
      </w:r>
    </w:p>
    <w:p w:rsidR="00E85070" w:rsidRPr="003C682C" w:rsidRDefault="00E85070" w:rsidP="008E643F">
      <w:pPr>
        <w:autoSpaceDE w:val="0"/>
        <w:autoSpaceDN w:val="0"/>
        <w:adjustRightInd w:val="0"/>
        <w:ind w:firstLine="709"/>
        <w:jc w:val="both"/>
        <w:rPr>
          <w:rFonts w:ascii="Times New Roman" w:eastAsiaTheme="minorEastAsia" w:hAnsi="Times New Roman" w:cs="Times New Roman"/>
          <w:sz w:val="24"/>
          <w:szCs w:val="24"/>
        </w:rPr>
      </w:pPr>
    </w:p>
    <w:p w:rsidR="003C682C" w:rsidRDefault="003C682C" w:rsidP="003C682C">
      <w:pPr>
        <w:autoSpaceDE w:val="0"/>
        <w:autoSpaceDN w:val="0"/>
        <w:adjustRightInd w:val="0"/>
        <w:ind w:firstLine="709"/>
        <w:jc w:val="center"/>
        <w:rPr>
          <w:rFonts w:ascii="Times New Roman" w:eastAsiaTheme="minorEastAsia" w:hAnsi="Times New Roman" w:cs="Times New Roman"/>
          <w:b/>
          <w:sz w:val="24"/>
          <w:szCs w:val="24"/>
        </w:rPr>
      </w:pPr>
      <w:r w:rsidRPr="00E85070">
        <w:rPr>
          <w:rFonts w:ascii="Times New Roman" w:eastAsiaTheme="minorEastAsia" w:hAnsi="Times New Roman" w:cs="Times New Roman"/>
          <w:b/>
          <w:sz w:val="24"/>
          <w:szCs w:val="24"/>
        </w:rPr>
        <w:t>Твердые тела</w:t>
      </w:r>
    </w:p>
    <w:p w:rsidR="00E85070" w:rsidRPr="00E85070" w:rsidRDefault="00E85070" w:rsidP="003C682C">
      <w:pPr>
        <w:autoSpaceDE w:val="0"/>
        <w:autoSpaceDN w:val="0"/>
        <w:adjustRightInd w:val="0"/>
        <w:ind w:firstLine="709"/>
        <w:jc w:val="center"/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E85070" w:rsidRDefault="003C682C" w:rsidP="003C682C">
      <w:pPr>
        <w:autoSpaceDE w:val="0"/>
        <w:autoSpaceDN w:val="0"/>
        <w:adjustRightInd w:val="0"/>
        <w:ind w:firstLine="709"/>
        <w:jc w:val="center"/>
        <w:rPr>
          <w:rFonts w:ascii="Times New Roman" w:eastAsiaTheme="minorEastAsia" w:hAnsi="Times New Roman" w:cs="Times New Roman"/>
          <w:sz w:val="24"/>
          <w:szCs w:val="24"/>
        </w:rPr>
      </w:pPr>
      <w:r w:rsidRPr="003C682C">
        <w:rPr>
          <w:rFonts w:ascii="Times New Roman" w:eastAsiaTheme="minorEastAsia" w:hAnsi="Times New Roman" w:cs="Times New Roman"/>
          <w:sz w:val="24"/>
          <w:szCs w:val="24"/>
        </w:rPr>
        <w:t xml:space="preserve">медь  </w:t>
      </w:r>
      <w:r w:rsidR="00473CD2">
        <w:rPr>
          <w:rFonts w:ascii="Times New Roman" w:eastAsiaTheme="minorEastAsia" w:hAnsi="Times New Roman" w:cs="Times New Roman"/>
          <w:b/>
          <w:sz w:val="24"/>
          <w:szCs w:val="24"/>
        </w:rPr>
        <w:t>3</w:t>
      </w:r>
      <w:r w:rsidRPr="00E85070">
        <w:rPr>
          <w:rFonts w:ascii="Times New Roman" w:eastAsiaTheme="minorEastAsia" w:hAnsi="Times New Roman" w:cs="Times New Roman"/>
          <w:b/>
          <w:sz w:val="24"/>
          <w:szCs w:val="24"/>
        </w:rPr>
        <w:t>8</w:t>
      </w:r>
      <w:r w:rsidR="00473CD2">
        <w:rPr>
          <w:rFonts w:ascii="Times New Roman" w:eastAsiaTheme="minorEastAsia" w:hAnsi="Times New Roman" w:cs="Times New Roman"/>
          <w:b/>
          <w:sz w:val="24"/>
          <w:szCs w:val="24"/>
        </w:rPr>
        <w:t>5</w:t>
      </w:r>
      <w:r w:rsidRPr="003C682C">
        <w:rPr>
          <w:rFonts w:ascii="Times New Roman" w:eastAsiaTheme="minorEastAsia" w:hAnsi="Times New Roman" w:cs="Times New Roman"/>
          <w:sz w:val="24"/>
          <w:szCs w:val="24"/>
        </w:rPr>
        <w:t xml:space="preserve">;    золото – </w:t>
      </w:r>
      <w:r w:rsidR="00473CD2">
        <w:rPr>
          <w:rFonts w:ascii="Times New Roman" w:eastAsiaTheme="minorEastAsia" w:hAnsi="Times New Roman" w:cs="Times New Roman"/>
          <w:b/>
          <w:sz w:val="24"/>
          <w:szCs w:val="24"/>
        </w:rPr>
        <w:t>293</w:t>
      </w:r>
      <w:r w:rsidRPr="003C682C">
        <w:rPr>
          <w:rFonts w:ascii="Times New Roman" w:eastAsiaTheme="minorEastAsia" w:hAnsi="Times New Roman" w:cs="Times New Roman"/>
          <w:sz w:val="24"/>
          <w:szCs w:val="24"/>
        </w:rPr>
        <w:t xml:space="preserve">;     серебро – </w:t>
      </w:r>
      <w:r w:rsidR="00473CD2">
        <w:rPr>
          <w:rFonts w:ascii="Times New Roman" w:eastAsiaTheme="minorEastAsia" w:hAnsi="Times New Roman" w:cs="Times New Roman"/>
          <w:b/>
          <w:sz w:val="24"/>
          <w:szCs w:val="24"/>
        </w:rPr>
        <w:t>4</w:t>
      </w:r>
      <w:r w:rsidRPr="00E85070">
        <w:rPr>
          <w:rFonts w:ascii="Times New Roman" w:eastAsiaTheme="minorEastAsia" w:hAnsi="Times New Roman" w:cs="Times New Roman"/>
          <w:b/>
          <w:sz w:val="24"/>
          <w:szCs w:val="24"/>
        </w:rPr>
        <w:t>1</w:t>
      </w:r>
      <w:r w:rsidR="00473CD2">
        <w:rPr>
          <w:rFonts w:ascii="Times New Roman" w:eastAsiaTheme="minorEastAsia" w:hAnsi="Times New Roman" w:cs="Times New Roman"/>
          <w:b/>
          <w:sz w:val="24"/>
          <w:szCs w:val="24"/>
        </w:rPr>
        <w:t>9</w:t>
      </w:r>
      <w:r w:rsidRPr="003C682C">
        <w:rPr>
          <w:rFonts w:ascii="Times New Roman" w:eastAsiaTheme="minorEastAsia" w:hAnsi="Times New Roman" w:cs="Times New Roman"/>
          <w:sz w:val="24"/>
          <w:szCs w:val="24"/>
        </w:rPr>
        <w:t xml:space="preserve">; </w:t>
      </w:r>
      <w:r w:rsidR="002E29F6">
        <w:rPr>
          <w:rFonts w:ascii="Times New Roman" w:eastAsiaTheme="minorEastAsia" w:hAnsi="Times New Roman" w:cs="Times New Roman"/>
          <w:sz w:val="24"/>
          <w:szCs w:val="24"/>
        </w:rPr>
        <w:t xml:space="preserve">   </w:t>
      </w:r>
      <w:r w:rsidRPr="003C682C">
        <w:rPr>
          <w:rFonts w:ascii="Times New Roman" w:eastAsiaTheme="minorEastAsia" w:hAnsi="Times New Roman" w:cs="Times New Roman"/>
          <w:sz w:val="24"/>
          <w:szCs w:val="24"/>
        </w:rPr>
        <w:t xml:space="preserve">железо – </w:t>
      </w:r>
      <w:r w:rsidR="00752EAE">
        <w:rPr>
          <w:rFonts w:ascii="Times New Roman" w:eastAsiaTheme="minorEastAsia" w:hAnsi="Times New Roman" w:cs="Times New Roman"/>
          <w:b/>
          <w:sz w:val="24"/>
          <w:szCs w:val="24"/>
        </w:rPr>
        <w:t>71</w:t>
      </w:r>
      <w:r w:rsidRPr="003C682C">
        <w:rPr>
          <w:rFonts w:ascii="Times New Roman" w:eastAsiaTheme="minorEastAsia" w:hAnsi="Times New Roman" w:cs="Times New Roman"/>
          <w:sz w:val="24"/>
          <w:szCs w:val="24"/>
        </w:rPr>
        <w:t xml:space="preserve">;   алюминий </w:t>
      </w:r>
      <w:r w:rsidR="00E85070">
        <w:rPr>
          <w:rFonts w:ascii="Times New Roman" w:eastAsiaTheme="minorEastAsia" w:hAnsi="Times New Roman" w:cs="Times New Roman"/>
          <w:sz w:val="24"/>
          <w:szCs w:val="24"/>
        </w:rPr>
        <w:t xml:space="preserve">– </w:t>
      </w:r>
      <w:r w:rsidRPr="00E85070">
        <w:rPr>
          <w:rFonts w:ascii="Times New Roman" w:eastAsiaTheme="minorEastAsia" w:hAnsi="Times New Roman" w:cs="Times New Roman"/>
          <w:b/>
          <w:sz w:val="24"/>
          <w:szCs w:val="24"/>
        </w:rPr>
        <w:t>2</w:t>
      </w:r>
      <w:r w:rsidR="00473CD2">
        <w:rPr>
          <w:rFonts w:ascii="Times New Roman" w:eastAsiaTheme="minorEastAsia" w:hAnsi="Times New Roman" w:cs="Times New Roman"/>
          <w:b/>
          <w:sz w:val="24"/>
          <w:szCs w:val="24"/>
        </w:rPr>
        <w:t>11</w:t>
      </w:r>
      <w:r w:rsidRPr="003C682C">
        <w:rPr>
          <w:rFonts w:ascii="Times New Roman" w:eastAsiaTheme="minorEastAsia" w:hAnsi="Times New Roman" w:cs="Times New Roman"/>
          <w:sz w:val="24"/>
          <w:szCs w:val="24"/>
        </w:rPr>
        <w:t xml:space="preserve">;  </w:t>
      </w:r>
    </w:p>
    <w:p w:rsidR="003C682C" w:rsidRPr="003C682C" w:rsidRDefault="003C682C" w:rsidP="003C682C">
      <w:pPr>
        <w:autoSpaceDE w:val="0"/>
        <w:autoSpaceDN w:val="0"/>
        <w:adjustRightInd w:val="0"/>
        <w:ind w:firstLine="709"/>
        <w:jc w:val="center"/>
        <w:rPr>
          <w:rFonts w:ascii="Times New Roman" w:eastAsiaTheme="minorEastAsia" w:hAnsi="Times New Roman" w:cs="Times New Roman"/>
          <w:sz w:val="24"/>
          <w:szCs w:val="24"/>
        </w:rPr>
      </w:pPr>
      <w:r w:rsidRPr="003C682C">
        <w:rPr>
          <w:rFonts w:ascii="Times New Roman" w:eastAsiaTheme="minorEastAsia" w:hAnsi="Times New Roman" w:cs="Times New Roman"/>
          <w:sz w:val="24"/>
          <w:szCs w:val="24"/>
        </w:rPr>
        <w:t xml:space="preserve">  асбест </w:t>
      </w:r>
      <w:r w:rsidR="00541E16">
        <w:rPr>
          <w:rFonts w:ascii="Times New Roman" w:eastAsiaTheme="minorEastAsia" w:hAnsi="Times New Roman" w:cs="Times New Roman"/>
          <w:b/>
          <w:sz w:val="24"/>
          <w:szCs w:val="24"/>
        </w:rPr>
        <w:t>– 0,</w:t>
      </w:r>
      <w:r w:rsidRPr="00E85070">
        <w:rPr>
          <w:rFonts w:ascii="Times New Roman" w:eastAsiaTheme="minorEastAsia" w:hAnsi="Times New Roman" w:cs="Times New Roman"/>
          <w:b/>
          <w:sz w:val="24"/>
          <w:szCs w:val="24"/>
        </w:rPr>
        <w:t>16</w:t>
      </w:r>
      <w:r w:rsidRPr="003C682C">
        <w:rPr>
          <w:rFonts w:ascii="Times New Roman" w:eastAsiaTheme="minorEastAsia" w:hAnsi="Times New Roman" w:cs="Times New Roman"/>
          <w:sz w:val="24"/>
          <w:szCs w:val="24"/>
        </w:rPr>
        <w:t xml:space="preserve">;   фарфор </w:t>
      </w:r>
      <w:r w:rsidRPr="00E85070">
        <w:rPr>
          <w:rFonts w:ascii="Times New Roman" w:eastAsiaTheme="minorEastAsia" w:hAnsi="Times New Roman" w:cs="Times New Roman"/>
          <w:b/>
          <w:sz w:val="24"/>
          <w:szCs w:val="24"/>
        </w:rPr>
        <w:t xml:space="preserve">– </w:t>
      </w:r>
      <w:r w:rsidR="00541E16">
        <w:rPr>
          <w:rFonts w:ascii="Times New Roman" w:eastAsiaTheme="minorEastAsia" w:hAnsi="Times New Roman" w:cs="Times New Roman"/>
          <w:b/>
          <w:sz w:val="24"/>
          <w:szCs w:val="24"/>
        </w:rPr>
        <w:t>1</w:t>
      </w:r>
      <w:r w:rsidRPr="00E85070">
        <w:rPr>
          <w:rFonts w:ascii="Times New Roman" w:eastAsiaTheme="minorEastAsia" w:hAnsi="Times New Roman" w:cs="Times New Roman"/>
          <w:b/>
          <w:sz w:val="24"/>
          <w:szCs w:val="24"/>
        </w:rPr>
        <w:t>,0</w:t>
      </w:r>
      <w:r w:rsidR="00541E16">
        <w:rPr>
          <w:rFonts w:ascii="Times New Roman" w:eastAsiaTheme="minorEastAsia" w:hAnsi="Times New Roman" w:cs="Times New Roman"/>
          <w:b/>
          <w:sz w:val="24"/>
          <w:szCs w:val="24"/>
        </w:rPr>
        <w:t>4</w:t>
      </w:r>
      <w:r w:rsidRPr="003C682C">
        <w:rPr>
          <w:rFonts w:ascii="Times New Roman" w:eastAsiaTheme="minorEastAsia" w:hAnsi="Times New Roman" w:cs="Times New Roman"/>
          <w:sz w:val="24"/>
          <w:szCs w:val="24"/>
        </w:rPr>
        <w:t xml:space="preserve">;         соль </w:t>
      </w:r>
      <w:r w:rsidRPr="00E85070">
        <w:rPr>
          <w:rFonts w:ascii="Times New Roman" w:eastAsiaTheme="minorEastAsia" w:hAnsi="Times New Roman" w:cs="Times New Roman"/>
          <w:b/>
          <w:sz w:val="24"/>
          <w:szCs w:val="24"/>
        </w:rPr>
        <w:t xml:space="preserve">– </w:t>
      </w:r>
      <w:r w:rsidR="00541E16">
        <w:rPr>
          <w:rFonts w:ascii="Times New Roman" w:eastAsiaTheme="minorEastAsia" w:hAnsi="Times New Roman" w:cs="Times New Roman"/>
          <w:b/>
          <w:sz w:val="24"/>
          <w:szCs w:val="24"/>
        </w:rPr>
        <w:t>6</w:t>
      </w:r>
      <w:r w:rsidRPr="00E85070">
        <w:rPr>
          <w:rFonts w:ascii="Times New Roman" w:eastAsiaTheme="minorEastAsia" w:hAnsi="Times New Roman" w:cs="Times New Roman"/>
          <w:b/>
          <w:sz w:val="24"/>
          <w:szCs w:val="24"/>
        </w:rPr>
        <w:t>,0</w:t>
      </w:r>
      <w:r w:rsidR="00541E16">
        <w:rPr>
          <w:rFonts w:ascii="Times New Roman" w:eastAsiaTheme="minorEastAsia" w:hAnsi="Times New Roman" w:cs="Times New Roman"/>
          <w:b/>
          <w:sz w:val="24"/>
          <w:szCs w:val="24"/>
        </w:rPr>
        <w:t>1</w:t>
      </w:r>
      <w:r w:rsidRPr="003C682C">
        <w:rPr>
          <w:rFonts w:ascii="Times New Roman" w:eastAsiaTheme="minorEastAsia" w:hAnsi="Times New Roman" w:cs="Times New Roman"/>
          <w:sz w:val="24"/>
          <w:szCs w:val="24"/>
        </w:rPr>
        <w:t>.</w:t>
      </w:r>
    </w:p>
    <w:p w:rsidR="003C682C" w:rsidRPr="003C682C" w:rsidRDefault="003C682C" w:rsidP="003C682C">
      <w:pPr>
        <w:autoSpaceDE w:val="0"/>
        <w:autoSpaceDN w:val="0"/>
        <w:adjustRightInd w:val="0"/>
        <w:ind w:firstLine="709"/>
        <w:jc w:val="center"/>
        <w:rPr>
          <w:rFonts w:ascii="Times New Roman" w:eastAsiaTheme="minorEastAsia" w:hAnsi="Times New Roman" w:cs="Times New Roman"/>
          <w:sz w:val="24"/>
          <w:szCs w:val="24"/>
        </w:rPr>
      </w:pPr>
    </w:p>
    <w:p w:rsidR="003C682C" w:rsidRPr="00E85070" w:rsidRDefault="003C682C" w:rsidP="003C682C">
      <w:pPr>
        <w:autoSpaceDE w:val="0"/>
        <w:autoSpaceDN w:val="0"/>
        <w:adjustRightInd w:val="0"/>
        <w:ind w:firstLine="709"/>
        <w:jc w:val="center"/>
        <w:rPr>
          <w:rFonts w:ascii="Times New Roman" w:eastAsiaTheme="minorEastAsia" w:hAnsi="Times New Roman" w:cs="Times New Roman"/>
          <w:b/>
          <w:sz w:val="24"/>
          <w:szCs w:val="24"/>
        </w:rPr>
      </w:pPr>
      <w:r w:rsidRPr="00E85070">
        <w:rPr>
          <w:rFonts w:ascii="Times New Roman" w:eastAsiaTheme="minorEastAsia" w:hAnsi="Times New Roman" w:cs="Times New Roman"/>
          <w:b/>
          <w:sz w:val="24"/>
          <w:szCs w:val="24"/>
        </w:rPr>
        <w:t>Жидкости</w:t>
      </w:r>
    </w:p>
    <w:p w:rsidR="00E85070" w:rsidRDefault="00E85070" w:rsidP="003C682C">
      <w:pPr>
        <w:autoSpaceDE w:val="0"/>
        <w:autoSpaceDN w:val="0"/>
        <w:adjustRightInd w:val="0"/>
        <w:ind w:firstLine="709"/>
        <w:jc w:val="center"/>
        <w:rPr>
          <w:rFonts w:ascii="Times New Roman" w:eastAsiaTheme="minorEastAsia" w:hAnsi="Times New Roman" w:cs="Times New Roman"/>
          <w:sz w:val="24"/>
          <w:szCs w:val="24"/>
        </w:rPr>
      </w:pPr>
    </w:p>
    <w:p w:rsidR="003C682C" w:rsidRPr="00541E16" w:rsidRDefault="003C682C" w:rsidP="003C682C">
      <w:pPr>
        <w:autoSpaceDE w:val="0"/>
        <w:autoSpaceDN w:val="0"/>
        <w:adjustRightInd w:val="0"/>
        <w:ind w:firstLine="709"/>
        <w:jc w:val="center"/>
        <w:rPr>
          <w:rFonts w:ascii="Times New Roman" w:eastAsiaTheme="minorEastAsia" w:hAnsi="Times New Roman" w:cs="Times New Roman"/>
          <w:sz w:val="24"/>
          <w:szCs w:val="24"/>
        </w:rPr>
      </w:pPr>
      <w:r w:rsidRPr="00541E16">
        <w:rPr>
          <w:rFonts w:ascii="Times New Roman" w:eastAsiaTheme="minorEastAsia" w:hAnsi="Times New Roman" w:cs="Times New Roman"/>
          <w:sz w:val="24"/>
          <w:szCs w:val="24"/>
        </w:rPr>
        <w:t xml:space="preserve">вода – </w:t>
      </w:r>
      <w:r w:rsidRPr="00541E16">
        <w:rPr>
          <w:rFonts w:ascii="Times New Roman" w:eastAsiaTheme="minorEastAsia" w:hAnsi="Times New Roman" w:cs="Times New Roman"/>
          <w:b/>
          <w:sz w:val="24"/>
          <w:szCs w:val="24"/>
        </w:rPr>
        <w:t>0,</w:t>
      </w:r>
      <w:r w:rsidR="00541E16" w:rsidRPr="00541E16">
        <w:rPr>
          <w:rFonts w:ascii="Times New Roman" w:eastAsiaTheme="minorEastAsia" w:hAnsi="Times New Roman" w:cs="Times New Roman"/>
          <w:b/>
          <w:sz w:val="24"/>
          <w:szCs w:val="24"/>
        </w:rPr>
        <w:t>60</w:t>
      </w:r>
      <w:r w:rsidRPr="00541E16">
        <w:rPr>
          <w:rFonts w:ascii="Times New Roman" w:eastAsiaTheme="minorEastAsia" w:hAnsi="Times New Roman" w:cs="Times New Roman"/>
          <w:sz w:val="24"/>
          <w:szCs w:val="24"/>
        </w:rPr>
        <w:t xml:space="preserve">; ацетон – </w:t>
      </w:r>
      <w:r w:rsidR="00541E16" w:rsidRPr="00541E16">
        <w:rPr>
          <w:rFonts w:ascii="Times New Roman" w:eastAsiaTheme="minorEastAsia" w:hAnsi="Times New Roman" w:cs="Times New Roman"/>
          <w:b/>
          <w:sz w:val="24"/>
          <w:szCs w:val="24"/>
        </w:rPr>
        <w:t>17</w:t>
      </w:r>
      <w:r w:rsidRPr="00541E16">
        <w:rPr>
          <w:rFonts w:ascii="Times New Roman" w:eastAsiaTheme="minorEastAsia" w:hAnsi="Times New Roman" w:cs="Times New Roman"/>
          <w:b/>
          <w:sz w:val="24"/>
          <w:szCs w:val="24"/>
        </w:rPr>
        <w:t>,</w:t>
      </w:r>
      <w:r w:rsidR="00541E16" w:rsidRPr="00541E16">
        <w:rPr>
          <w:rFonts w:ascii="Times New Roman" w:eastAsiaTheme="minorEastAsia" w:hAnsi="Times New Roman" w:cs="Times New Roman"/>
          <w:b/>
          <w:sz w:val="24"/>
          <w:szCs w:val="24"/>
        </w:rPr>
        <w:t>97</w:t>
      </w:r>
      <w:r w:rsidR="00541E16">
        <w:rPr>
          <w:rFonts w:ascii="Times New Roman" w:eastAsiaTheme="minorEastAsia" w:hAnsi="Times New Roman" w:cs="Times New Roman"/>
          <w:sz w:val="24"/>
          <w:szCs w:val="24"/>
        </w:rPr>
        <w:t xml:space="preserve">; </w:t>
      </w:r>
      <w:r w:rsidR="00541E16" w:rsidRPr="00541E16">
        <w:rPr>
          <w:rFonts w:ascii="Times New Roman" w:eastAsiaTheme="minorEastAsia" w:hAnsi="Times New Roman" w:cs="Times New Roman"/>
          <w:sz w:val="24"/>
          <w:szCs w:val="24"/>
        </w:rPr>
        <w:t xml:space="preserve"> ртуть – </w:t>
      </w:r>
      <w:r w:rsidR="00541E16" w:rsidRPr="00541E16">
        <w:rPr>
          <w:rFonts w:ascii="Times New Roman" w:eastAsiaTheme="minorEastAsia" w:hAnsi="Times New Roman" w:cs="Times New Roman"/>
          <w:b/>
          <w:sz w:val="24"/>
          <w:szCs w:val="24"/>
        </w:rPr>
        <w:t>7,9</w:t>
      </w:r>
      <w:r w:rsidR="00541E16" w:rsidRPr="00071DCD">
        <w:rPr>
          <w:rFonts w:ascii="Times New Roman" w:eastAsiaTheme="minorEastAsia" w:hAnsi="Times New Roman" w:cs="Times New Roman"/>
          <w:sz w:val="24"/>
          <w:szCs w:val="24"/>
        </w:rPr>
        <w:t xml:space="preserve">; </w:t>
      </w:r>
      <w:r w:rsidR="00541E16" w:rsidRPr="00541E16">
        <w:rPr>
          <w:rFonts w:ascii="Times New Roman" w:eastAsiaTheme="minorEastAsia" w:hAnsi="Times New Roman" w:cs="Times New Roman"/>
          <w:sz w:val="24"/>
          <w:szCs w:val="24"/>
        </w:rPr>
        <w:t xml:space="preserve">спирт – </w:t>
      </w:r>
      <w:r w:rsidR="00541E16" w:rsidRPr="00541E16">
        <w:rPr>
          <w:rFonts w:ascii="Times New Roman" w:eastAsiaTheme="minorEastAsia" w:hAnsi="Times New Roman" w:cs="Times New Roman"/>
          <w:b/>
          <w:sz w:val="24"/>
          <w:szCs w:val="24"/>
        </w:rPr>
        <w:t>0,17</w:t>
      </w:r>
      <w:r w:rsidR="00541E16" w:rsidRPr="00541E16">
        <w:rPr>
          <w:rFonts w:ascii="Times New Roman" w:eastAsiaTheme="minorEastAsia" w:hAnsi="Times New Roman" w:cs="Times New Roman"/>
          <w:sz w:val="24"/>
          <w:szCs w:val="24"/>
        </w:rPr>
        <w:t>.</w:t>
      </w:r>
    </w:p>
    <w:p w:rsidR="00E85070" w:rsidRPr="003C682C" w:rsidRDefault="00E85070" w:rsidP="003C682C">
      <w:pPr>
        <w:autoSpaceDE w:val="0"/>
        <w:autoSpaceDN w:val="0"/>
        <w:adjustRightInd w:val="0"/>
        <w:ind w:firstLine="709"/>
        <w:jc w:val="center"/>
        <w:rPr>
          <w:rFonts w:ascii="Times New Roman" w:eastAsiaTheme="minorEastAsia" w:hAnsi="Times New Roman" w:cs="Times New Roman"/>
          <w:sz w:val="24"/>
          <w:szCs w:val="24"/>
        </w:rPr>
      </w:pPr>
    </w:p>
    <w:p w:rsidR="003C682C" w:rsidRDefault="003C682C" w:rsidP="003C682C">
      <w:pPr>
        <w:autoSpaceDE w:val="0"/>
        <w:autoSpaceDN w:val="0"/>
        <w:adjustRightInd w:val="0"/>
        <w:ind w:firstLine="709"/>
        <w:jc w:val="center"/>
        <w:rPr>
          <w:rFonts w:ascii="Times New Roman" w:eastAsiaTheme="minorEastAsia" w:hAnsi="Times New Roman" w:cs="Times New Roman"/>
          <w:b/>
          <w:sz w:val="24"/>
          <w:szCs w:val="24"/>
        </w:rPr>
      </w:pPr>
      <w:r w:rsidRPr="00E85070">
        <w:rPr>
          <w:rFonts w:ascii="Times New Roman" w:eastAsiaTheme="minorEastAsia" w:hAnsi="Times New Roman" w:cs="Times New Roman"/>
          <w:b/>
          <w:sz w:val="24"/>
          <w:szCs w:val="24"/>
        </w:rPr>
        <w:t>Газы</w:t>
      </w:r>
    </w:p>
    <w:p w:rsidR="00E85070" w:rsidRPr="00E85070" w:rsidRDefault="00E85070" w:rsidP="003C682C">
      <w:pPr>
        <w:autoSpaceDE w:val="0"/>
        <w:autoSpaceDN w:val="0"/>
        <w:adjustRightInd w:val="0"/>
        <w:ind w:firstLine="709"/>
        <w:jc w:val="center"/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3C682C" w:rsidRDefault="003C682C" w:rsidP="003C682C">
      <w:pPr>
        <w:tabs>
          <w:tab w:val="left" w:pos="2268"/>
          <w:tab w:val="left" w:pos="5103"/>
        </w:tabs>
        <w:autoSpaceDE w:val="0"/>
        <w:autoSpaceDN w:val="0"/>
        <w:adjustRightInd w:val="0"/>
        <w:ind w:firstLine="709"/>
        <w:jc w:val="center"/>
        <w:rPr>
          <w:rFonts w:ascii="Times New Roman" w:eastAsiaTheme="minorEastAsia" w:hAnsi="Times New Roman" w:cs="Times New Roman"/>
          <w:sz w:val="24"/>
          <w:szCs w:val="24"/>
        </w:rPr>
      </w:pPr>
      <w:r w:rsidRPr="003C682C">
        <w:rPr>
          <w:rFonts w:ascii="Times New Roman" w:eastAsiaTheme="minorEastAsia" w:hAnsi="Times New Roman" w:cs="Times New Roman"/>
          <w:sz w:val="24"/>
          <w:szCs w:val="24"/>
        </w:rPr>
        <w:t xml:space="preserve">воздух – </w:t>
      </w:r>
      <w:r w:rsidRPr="00E85070">
        <w:rPr>
          <w:rFonts w:ascii="Times New Roman" w:eastAsiaTheme="minorEastAsia" w:hAnsi="Times New Roman" w:cs="Times New Roman"/>
          <w:b/>
          <w:sz w:val="24"/>
          <w:szCs w:val="24"/>
        </w:rPr>
        <w:t>0,025</w:t>
      </w:r>
      <w:r w:rsidR="00E85070" w:rsidRPr="00E85070">
        <w:rPr>
          <w:rFonts w:ascii="Times New Roman" w:eastAsiaTheme="minorEastAsia" w:hAnsi="Times New Roman" w:cs="Times New Roman"/>
          <w:sz w:val="24"/>
          <w:szCs w:val="24"/>
        </w:rPr>
        <w:t>;</w:t>
      </w:r>
      <w:r w:rsidRPr="003C682C">
        <w:rPr>
          <w:rFonts w:ascii="Times New Roman" w:eastAsiaTheme="minorEastAsia" w:hAnsi="Times New Roman" w:cs="Times New Roman"/>
          <w:sz w:val="24"/>
          <w:szCs w:val="24"/>
        </w:rPr>
        <w:t xml:space="preserve">   кислород – </w:t>
      </w:r>
      <w:r w:rsidRPr="00E85070">
        <w:rPr>
          <w:rFonts w:ascii="Times New Roman" w:eastAsiaTheme="minorEastAsia" w:hAnsi="Times New Roman" w:cs="Times New Roman"/>
          <w:b/>
          <w:sz w:val="24"/>
          <w:szCs w:val="24"/>
        </w:rPr>
        <w:t>0,</w:t>
      </w:r>
      <w:r w:rsidR="00541E16" w:rsidRPr="00E85070">
        <w:rPr>
          <w:rFonts w:ascii="Times New Roman" w:eastAsiaTheme="minorEastAsia" w:hAnsi="Times New Roman" w:cs="Times New Roman"/>
          <w:b/>
          <w:sz w:val="24"/>
          <w:szCs w:val="24"/>
        </w:rPr>
        <w:t xml:space="preserve"> </w:t>
      </w:r>
      <w:r w:rsidRPr="00E85070">
        <w:rPr>
          <w:rFonts w:ascii="Times New Roman" w:eastAsiaTheme="minorEastAsia" w:hAnsi="Times New Roman" w:cs="Times New Roman"/>
          <w:b/>
          <w:sz w:val="24"/>
          <w:szCs w:val="24"/>
        </w:rPr>
        <w:t>026</w:t>
      </w:r>
      <w:r w:rsidRPr="003C682C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541E16">
        <w:rPr>
          <w:rFonts w:ascii="Times New Roman" w:eastAsiaTheme="minorEastAsia" w:hAnsi="Times New Roman" w:cs="Times New Roman"/>
          <w:sz w:val="24"/>
          <w:szCs w:val="24"/>
        </w:rPr>
        <w:t xml:space="preserve">; гелий – </w:t>
      </w:r>
      <w:r w:rsidR="00541E16" w:rsidRPr="00541E16">
        <w:rPr>
          <w:rFonts w:ascii="Times New Roman" w:eastAsiaTheme="minorEastAsia" w:hAnsi="Times New Roman" w:cs="Times New Roman"/>
          <w:b/>
          <w:sz w:val="24"/>
          <w:szCs w:val="24"/>
        </w:rPr>
        <w:t>0,14</w:t>
      </w:r>
      <w:r w:rsidR="00541E16">
        <w:rPr>
          <w:rFonts w:ascii="Times New Roman" w:eastAsiaTheme="minorEastAsia" w:hAnsi="Times New Roman" w:cs="Times New Roman"/>
          <w:sz w:val="24"/>
          <w:szCs w:val="24"/>
        </w:rPr>
        <w:t xml:space="preserve">;водяной пар – </w:t>
      </w:r>
      <w:r w:rsidR="00541E16" w:rsidRPr="00541E16">
        <w:rPr>
          <w:rFonts w:ascii="Times New Roman" w:eastAsiaTheme="minorEastAsia" w:hAnsi="Times New Roman" w:cs="Times New Roman"/>
          <w:b/>
          <w:sz w:val="24"/>
          <w:szCs w:val="24"/>
        </w:rPr>
        <w:t>0,024</w:t>
      </w:r>
      <w:r w:rsidR="00541E16">
        <w:rPr>
          <w:rFonts w:ascii="Times New Roman" w:eastAsiaTheme="minorEastAsia" w:hAnsi="Times New Roman" w:cs="Times New Roman"/>
          <w:sz w:val="24"/>
          <w:szCs w:val="24"/>
        </w:rPr>
        <w:t>.</w:t>
      </w:r>
      <w:r w:rsidRPr="003C682C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</w:p>
    <w:p w:rsidR="002E29F6" w:rsidRDefault="002E29F6" w:rsidP="003C682C">
      <w:pPr>
        <w:tabs>
          <w:tab w:val="left" w:pos="2268"/>
          <w:tab w:val="left" w:pos="5103"/>
        </w:tabs>
        <w:autoSpaceDE w:val="0"/>
        <w:autoSpaceDN w:val="0"/>
        <w:adjustRightInd w:val="0"/>
        <w:ind w:firstLine="709"/>
        <w:jc w:val="center"/>
        <w:rPr>
          <w:rFonts w:ascii="Times New Roman" w:eastAsiaTheme="minorEastAsia" w:hAnsi="Times New Roman" w:cs="Times New Roman"/>
          <w:sz w:val="24"/>
          <w:szCs w:val="24"/>
        </w:rPr>
      </w:pPr>
    </w:p>
    <w:p w:rsidR="002E29F6" w:rsidRPr="003C682C" w:rsidRDefault="002E29F6" w:rsidP="003C682C">
      <w:pPr>
        <w:tabs>
          <w:tab w:val="left" w:pos="2268"/>
          <w:tab w:val="left" w:pos="5103"/>
        </w:tabs>
        <w:autoSpaceDE w:val="0"/>
        <w:autoSpaceDN w:val="0"/>
        <w:adjustRightInd w:val="0"/>
        <w:ind w:firstLine="709"/>
        <w:jc w:val="center"/>
        <w:rPr>
          <w:rFonts w:ascii="Times New Roman" w:eastAsiaTheme="minorEastAsia" w:hAnsi="Times New Roman" w:cs="Times New Roman"/>
          <w:sz w:val="24"/>
          <w:szCs w:val="24"/>
        </w:rPr>
      </w:pPr>
    </w:p>
    <w:p w:rsidR="003C682C" w:rsidRDefault="00001660" w:rsidP="008E643F">
      <w:pPr>
        <w:autoSpaceDE w:val="0"/>
        <w:autoSpaceDN w:val="0"/>
        <w:adjustRightInd w:val="0"/>
        <w:ind w:firstLine="709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 xml:space="preserve">Из этой таблицы видно, что лучше всего </w:t>
      </w:r>
      <w:r w:rsidR="002E29F6">
        <w:rPr>
          <w:rFonts w:ascii="Times New Roman" w:eastAsiaTheme="minorEastAsia" w:hAnsi="Times New Roman" w:cs="Times New Roman"/>
          <w:sz w:val="24"/>
          <w:szCs w:val="24"/>
        </w:rPr>
        <w:t>среди металлов тепло передает серебро, а очень слабо  водяной пар. Поэтому мы можем в сауне находиться некоторое время  при те</w:t>
      </w:r>
      <w:r w:rsidR="002E29F6">
        <w:rPr>
          <w:rFonts w:ascii="Times New Roman" w:eastAsiaTheme="minorEastAsia" w:hAnsi="Times New Roman" w:cs="Times New Roman"/>
          <w:sz w:val="24"/>
          <w:szCs w:val="24"/>
        </w:rPr>
        <w:t>м</w:t>
      </w:r>
      <w:r w:rsidR="002E29F6">
        <w:rPr>
          <w:rFonts w:ascii="Times New Roman" w:eastAsiaTheme="minorEastAsia" w:hAnsi="Times New Roman" w:cs="Times New Roman"/>
          <w:sz w:val="24"/>
          <w:szCs w:val="24"/>
        </w:rPr>
        <w:t>пературе больше 100</w:t>
      </w:r>
      <m:oMath>
        <m:r>
          <w:rPr>
            <w:rFonts w:ascii="Cambria Math" w:eastAsiaTheme="minorEastAsia" w:hAnsi="Cambria Math" w:cs="Times New Roman"/>
            <w:sz w:val="24"/>
            <w:szCs w:val="24"/>
          </w:rPr>
          <m:t>℃</m:t>
        </m:r>
      </m:oMath>
      <w:r w:rsidR="002E29F6">
        <w:rPr>
          <w:rFonts w:ascii="Times New Roman" w:eastAsiaTheme="minorEastAsia" w:hAnsi="Times New Roman" w:cs="Times New Roman"/>
          <w:sz w:val="24"/>
          <w:szCs w:val="24"/>
        </w:rPr>
        <w:t xml:space="preserve"> . В воде при этой температуре мы погибаем.</w:t>
      </w:r>
    </w:p>
    <w:p w:rsidR="00001660" w:rsidRDefault="00001660" w:rsidP="008E643F">
      <w:pPr>
        <w:autoSpaceDE w:val="0"/>
        <w:autoSpaceDN w:val="0"/>
        <w:adjustRightInd w:val="0"/>
        <w:ind w:firstLine="709"/>
        <w:jc w:val="both"/>
        <w:rPr>
          <w:rFonts w:ascii="Times New Roman" w:eastAsiaTheme="minorEastAsia" w:hAnsi="Times New Roman" w:cs="Times New Roman"/>
          <w:sz w:val="24"/>
          <w:szCs w:val="24"/>
        </w:rPr>
      </w:pPr>
    </w:p>
    <w:p w:rsidR="002E29F6" w:rsidRDefault="002E29F6" w:rsidP="003C682C">
      <w:pPr>
        <w:autoSpaceDE w:val="0"/>
        <w:autoSpaceDN w:val="0"/>
        <w:adjustRightInd w:val="0"/>
        <w:ind w:firstLine="709"/>
        <w:rPr>
          <w:rFonts w:ascii="Times New Roman" w:eastAsiaTheme="minorEastAsia" w:hAnsi="Times New Roman" w:cs="Times New Roman"/>
          <w:sz w:val="24"/>
          <w:szCs w:val="24"/>
        </w:rPr>
      </w:pPr>
    </w:p>
    <w:p w:rsidR="002E29F6" w:rsidRDefault="002E29F6" w:rsidP="003C682C">
      <w:pPr>
        <w:autoSpaceDE w:val="0"/>
        <w:autoSpaceDN w:val="0"/>
        <w:adjustRightInd w:val="0"/>
        <w:ind w:firstLine="709"/>
        <w:rPr>
          <w:rFonts w:ascii="Times New Roman" w:eastAsiaTheme="minorEastAsia" w:hAnsi="Times New Roman" w:cs="Times New Roman"/>
          <w:sz w:val="24"/>
          <w:szCs w:val="24"/>
        </w:rPr>
      </w:pPr>
    </w:p>
    <w:p w:rsidR="00E85070" w:rsidRDefault="00E85070" w:rsidP="00E85070">
      <w:pPr>
        <w:tabs>
          <w:tab w:val="left" w:pos="5103"/>
          <w:tab w:val="left" w:pos="5387"/>
        </w:tabs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>§1</w:t>
      </w:r>
      <w:r w:rsidR="0036577A">
        <w:rPr>
          <w:rFonts w:ascii="Times New Roman" w:hAnsi="Times New Roman" w:cs="Times New Roman"/>
          <w:b/>
          <w:sz w:val="24"/>
          <w:szCs w:val="24"/>
          <w:lang w:val="en-US"/>
        </w:rPr>
        <w:t>4</w:t>
      </w:r>
      <w:r>
        <w:rPr>
          <w:rFonts w:ascii="Times New Roman" w:hAnsi="Times New Roman" w:cs="Times New Roman"/>
          <w:b/>
          <w:sz w:val="24"/>
          <w:szCs w:val="24"/>
        </w:rPr>
        <w:t>. Вывод уравнения теплопроводности</w:t>
      </w:r>
    </w:p>
    <w:p w:rsidR="00E85070" w:rsidRPr="00E85070" w:rsidRDefault="00E85070" w:rsidP="00E85070">
      <w:pPr>
        <w:tabs>
          <w:tab w:val="left" w:pos="5103"/>
          <w:tab w:val="left" w:pos="5387"/>
        </w:tabs>
        <w:jc w:val="center"/>
        <w:rPr>
          <w:rFonts w:ascii="Times New Roman" w:eastAsiaTheme="minorEastAsia" w:hAnsi="Times New Roman" w:cs="Times New Roman"/>
          <w:sz w:val="24"/>
          <w:szCs w:val="24"/>
          <w:lang w:eastAsia="ru-RU"/>
        </w:rPr>
      </w:pPr>
    </w:p>
    <w:p w:rsidR="003C682C" w:rsidRPr="003C682C" w:rsidRDefault="003C682C" w:rsidP="002F032C">
      <w:pPr>
        <w:autoSpaceDE w:val="0"/>
        <w:autoSpaceDN w:val="0"/>
        <w:adjustRightInd w:val="0"/>
        <w:ind w:firstLine="709"/>
        <w:jc w:val="both"/>
        <w:rPr>
          <w:rFonts w:ascii="Times New Roman" w:eastAsiaTheme="minorEastAsia" w:hAnsi="Times New Roman" w:cs="Times New Roman"/>
          <w:sz w:val="24"/>
          <w:szCs w:val="24"/>
          <w:lang w:eastAsia="ru-RU"/>
        </w:rPr>
      </w:pPr>
      <w:r w:rsidRPr="003C682C">
        <w:rPr>
          <w:rFonts w:ascii="Times New Roman" w:eastAsiaTheme="minorEastAsia" w:hAnsi="Times New Roman" w:cs="Times New Roman"/>
          <w:sz w:val="24"/>
          <w:szCs w:val="24"/>
        </w:rPr>
        <w:t>Рассмотрим металлический тонкий стержень, боковая поверхность которого тепл</w:t>
      </w:r>
      <w:r w:rsidRPr="003C682C">
        <w:rPr>
          <w:rFonts w:ascii="Times New Roman" w:eastAsiaTheme="minorEastAsia" w:hAnsi="Times New Roman" w:cs="Times New Roman"/>
          <w:sz w:val="24"/>
          <w:szCs w:val="24"/>
        </w:rPr>
        <w:t>о</w:t>
      </w:r>
      <w:r w:rsidRPr="003C682C">
        <w:rPr>
          <w:rFonts w:ascii="Times New Roman" w:eastAsiaTheme="minorEastAsia" w:hAnsi="Times New Roman" w:cs="Times New Roman"/>
          <w:sz w:val="24"/>
          <w:szCs w:val="24"/>
        </w:rPr>
        <w:t>изолированная. Что это такое? Попросту мы надели на стержень цилиндр (рубашку) из асб</w:t>
      </w:r>
      <w:r w:rsidRPr="003C682C">
        <w:rPr>
          <w:rFonts w:ascii="Times New Roman" w:eastAsiaTheme="minorEastAsia" w:hAnsi="Times New Roman" w:cs="Times New Roman"/>
          <w:sz w:val="24"/>
          <w:szCs w:val="24"/>
        </w:rPr>
        <w:t>е</w:t>
      </w:r>
      <w:r w:rsidRPr="003C682C">
        <w:rPr>
          <w:rFonts w:ascii="Times New Roman" w:eastAsiaTheme="minorEastAsia" w:hAnsi="Times New Roman" w:cs="Times New Roman"/>
          <w:sz w:val="24"/>
          <w:szCs w:val="24"/>
        </w:rPr>
        <w:t>ста. При этом теплопередача через этот слой не идет. Тепловая энергия распространяется вдоль оси стержня. Это значит, что у нас одномерная задача. Пусть стержень нагрет нера</w:t>
      </w:r>
      <w:r w:rsidRPr="003C682C">
        <w:rPr>
          <w:rFonts w:ascii="Times New Roman" w:eastAsiaTheme="minorEastAsia" w:hAnsi="Times New Roman" w:cs="Times New Roman"/>
          <w:sz w:val="24"/>
          <w:szCs w:val="24"/>
        </w:rPr>
        <w:t>в</w:t>
      </w:r>
      <w:r w:rsidRPr="003C682C">
        <w:rPr>
          <w:rFonts w:ascii="Times New Roman" w:eastAsiaTheme="minorEastAsia" w:hAnsi="Times New Roman" w:cs="Times New Roman"/>
          <w:sz w:val="24"/>
          <w:szCs w:val="24"/>
        </w:rPr>
        <w:t>номерно, т.е. один его конец горячий, а другой конец холодный. Ясно, что в стержне будет происходить передача энергии от более горячего конца к более холодному. Граничные усл</w:t>
      </w:r>
      <w:r w:rsidRPr="003C682C">
        <w:rPr>
          <w:rFonts w:ascii="Times New Roman" w:eastAsiaTheme="minorEastAsia" w:hAnsi="Times New Roman" w:cs="Times New Roman"/>
          <w:sz w:val="24"/>
          <w:szCs w:val="24"/>
        </w:rPr>
        <w:t>о</w:t>
      </w:r>
      <w:r w:rsidRPr="003C682C">
        <w:rPr>
          <w:rFonts w:ascii="Times New Roman" w:eastAsiaTheme="minorEastAsia" w:hAnsi="Times New Roman" w:cs="Times New Roman"/>
          <w:sz w:val="24"/>
          <w:szCs w:val="24"/>
        </w:rPr>
        <w:t>вия на концах стержня пока не обсуждаем. Поскольку стержень тонкий, то температура п</w:t>
      </w:r>
      <w:r w:rsidRPr="003C682C">
        <w:rPr>
          <w:rFonts w:ascii="Times New Roman" w:eastAsiaTheme="minorEastAsia" w:hAnsi="Times New Roman" w:cs="Times New Roman"/>
          <w:sz w:val="24"/>
          <w:szCs w:val="24"/>
        </w:rPr>
        <w:t>о</w:t>
      </w:r>
      <w:r w:rsidRPr="003C682C">
        <w:rPr>
          <w:rFonts w:ascii="Times New Roman" w:eastAsiaTheme="minorEastAsia" w:hAnsi="Times New Roman" w:cs="Times New Roman"/>
          <w:sz w:val="24"/>
          <w:szCs w:val="24"/>
        </w:rPr>
        <w:t>перечного сечения  одна  и та же на всей плоскости сечения. Введем не из</w:t>
      </w:r>
      <w:r w:rsidR="00E85070">
        <w:rPr>
          <w:rFonts w:ascii="Times New Roman" w:eastAsiaTheme="minorEastAsia" w:hAnsi="Times New Roman" w:cs="Times New Roman"/>
          <w:sz w:val="24"/>
          <w:szCs w:val="24"/>
        </w:rPr>
        <w:t>вестную пока</w:t>
      </w:r>
      <w:r w:rsidRPr="003C682C">
        <w:rPr>
          <w:rFonts w:ascii="Times New Roman" w:eastAsiaTheme="minorEastAsia" w:hAnsi="Times New Roman" w:cs="Times New Roman"/>
          <w:sz w:val="24"/>
          <w:szCs w:val="24"/>
        </w:rPr>
        <w:t xml:space="preserve"> функцию  </w:t>
      </w:r>
      <m:oMath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  <w:lang w:val="en-US" w:eastAsia="ru-RU"/>
          </w:rPr>
          <m:t>T</m:t>
        </m:r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  <w:lang w:eastAsia="ru-RU"/>
          </w:rPr>
          <m:t>(</m:t>
        </m:r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  <w:lang w:val="en-US" w:eastAsia="ru-RU"/>
          </w:rPr>
          <m:t>x</m:t>
        </m:r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  <w:lang w:eastAsia="ru-RU"/>
          </w:rPr>
          <m:t>,</m:t>
        </m:r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  <w:lang w:val="en-US" w:eastAsia="ru-RU"/>
          </w:rPr>
          <m:t>t</m:t>
        </m:r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  <w:lang w:eastAsia="ru-RU"/>
          </w:rPr>
          <m:t>)</m:t>
        </m:r>
      </m:oMath>
      <w:r w:rsidRPr="003C682C">
        <w:rPr>
          <w:rFonts w:ascii="Times New Roman" w:eastAsiaTheme="minorEastAsia" w:hAnsi="Times New Roman" w:cs="Times New Roman"/>
          <w:sz w:val="24"/>
          <w:szCs w:val="24"/>
        </w:rPr>
        <w:t>, которая дает температуру в кельвинах в любой точке по оси стержня и в любой момент времени</w:t>
      </w:r>
      <w:r w:rsidR="00E85070">
        <w:rPr>
          <w:rFonts w:ascii="Times New Roman" w:eastAsiaTheme="minorEastAsia" w:hAnsi="Times New Roman" w:cs="Times New Roman"/>
          <w:sz w:val="24"/>
          <w:szCs w:val="24"/>
        </w:rPr>
        <w:t>.</w:t>
      </w:r>
    </w:p>
    <w:p w:rsidR="003C682C" w:rsidRDefault="003C682C" w:rsidP="005A5A5F">
      <w:pPr>
        <w:autoSpaceDE w:val="0"/>
        <w:autoSpaceDN w:val="0"/>
        <w:adjustRightInd w:val="0"/>
        <w:ind w:firstLine="709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 w:rsidRPr="003C682C">
        <w:rPr>
          <w:rFonts w:ascii="Times New Roman" w:eastAsiaTheme="minorEastAsia" w:hAnsi="Times New Roman" w:cs="Times New Roman"/>
          <w:sz w:val="24"/>
          <w:szCs w:val="24"/>
        </w:rPr>
        <w:t xml:space="preserve">Выделим на стержне участок </w:t>
      </w:r>
      <m:oMath>
        <m:d>
          <m:d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d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 w:eastAsia="ru-RU"/>
              </w:rPr>
              <m:t>x</m:t>
            </m:r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eastAsia="ru-RU"/>
              </w:rPr>
              <m:t>;</m:t>
            </m:r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 w:eastAsia="ru-RU"/>
              </w:rPr>
              <m:t>x</m:t>
            </m:r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eastAsia="ru-RU"/>
              </w:rPr>
              <m:t>+∆</m:t>
            </m:r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 w:eastAsia="ru-RU"/>
              </w:rPr>
              <m:t>x</m:t>
            </m:r>
          </m:e>
        </m:d>
      </m:oMath>
      <w:r w:rsidRPr="003C682C">
        <w:rPr>
          <w:rFonts w:ascii="Times New Roman" w:eastAsiaTheme="minorEastAsia" w:hAnsi="Times New Roman" w:cs="Times New Roman"/>
          <w:sz w:val="24"/>
          <w:szCs w:val="24"/>
        </w:rPr>
        <w:t xml:space="preserve"> и посмотрим, как будет двигаться тепловая энергия через этот участок. Вначале вспомним школьную формулу</w:t>
      </w:r>
      <w:r w:rsidR="00E85070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Pr="003C682C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m:oMath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  <w:lang w:eastAsia="ru-RU"/>
          </w:rPr>
          <m:t>∆</m:t>
        </m:r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  <w:lang w:val="en-US" w:eastAsia="ru-RU"/>
          </w:rPr>
          <m:t>Q</m:t>
        </m:r>
        <m:d>
          <m:d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  <w:lang w:val="en-US"/>
              </w:rPr>
            </m:ctrlPr>
          </m:d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eastAsia="ru-RU"/>
              </w:rPr>
              <m:t>Дж</m:t>
            </m:r>
          </m:e>
        </m:d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  <w:lang w:eastAsia="ru-RU"/>
          </w:rPr>
          <m:t>=</m:t>
        </m:r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  <w:lang w:val="en-US" w:eastAsia="ru-RU"/>
          </w:rPr>
          <m:t>cρV</m:t>
        </m:r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  <w:lang w:eastAsia="ru-RU"/>
          </w:rPr>
          <m:t>∆</m:t>
        </m:r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  <w:lang w:val="en-US" w:eastAsia="ru-RU"/>
          </w:rPr>
          <m:t>T</m:t>
        </m:r>
      </m:oMath>
      <w:r w:rsidRPr="003C682C">
        <w:rPr>
          <w:rFonts w:ascii="Times New Roman" w:eastAsiaTheme="minorEastAsia" w:hAnsi="Times New Roman" w:cs="Times New Roman"/>
          <w:sz w:val="24"/>
          <w:szCs w:val="24"/>
        </w:rPr>
        <w:t>, кот</w:t>
      </w:r>
      <w:r w:rsidRPr="003C682C">
        <w:rPr>
          <w:rFonts w:ascii="Times New Roman" w:eastAsiaTheme="minorEastAsia" w:hAnsi="Times New Roman" w:cs="Times New Roman"/>
          <w:sz w:val="24"/>
          <w:szCs w:val="24"/>
        </w:rPr>
        <w:t>о</w:t>
      </w:r>
      <w:r w:rsidRPr="003C682C">
        <w:rPr>
          <w:rFonts w:ascii="Times New Roman" w:eastAsiaTheme="minorEastAsia" w:hAnsi="Times New Roman" w:cs="Times New Roman"/>
          <w:sz w:val="24"/>
          <w:szCs w:val="24"/>
        </w:rPr>
        <w:t xml:space="preserve">рая говорит о том, что </w:t>
      </w:r>
      <w:r w:rsidR="00E85070">
        <w:rPr>
          <w:rFonts w:ascii="Times New Roman" w:eastAsiaTheme="minorEastAsia" w:hAnsi="Times New Roman" w:cs="Times New Roman"/>
          <w:sz w:val="24"/>
          <w:szCs w:val="24"/>
        </w:rPr>
        <w:t xml:space="preserve">при </w:t>
      </w:r>
      <w:r w:rsidRPr="003C682C">
        <w:rPr>
          <w:rFonts w:ascii="Times New Roman" w:eastAsiaTheme="minorEastAsia" w:hAnsi="Times New Roman" w:cs="Times New Roman"/>
          <w:sz w:val="24"/>
          <w:szCs w:val="24"/>
        </w:rPr>
        <w:t xml:space="preserve"> нагревани</w:t>
      </w:r>
      <w:r w:rsidR="00E85070">
        <w:rPr>
          <w:rFonts w:ascii="Times New Roman" w:eastAsiaTheme="minorEastAsia" w:hAnsi="Times New Roman" w:cs="Times New Roman"/>
          <w:sz w:val="24"/>
          <w:szCs w:val="24"/>
        </w:rPr>
        <w:t xml:space="preserve">и </w:t>
      </w:r>
      <w:r w:rsidRPr="003C682C">
        <w:rPr>
          <w:rFonts w:ascii="Times New Roman" w:eastAsiaTheme="minorEastAsia" w:hAnsi="Times New Roman" w:cs="Times New Roman"/>
          <w:sz w:val="24"/>
          <w:szCs w:val="24"/>
        </w:rPr>
        <w:t xml:space="preserve">тела массы  </w:t>
      </w:r>
      <m:oMath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m=</m:t>
        </m:r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  <w:lang w:val="en-US" w:eastAsia="ru-RU"/>
          </w:rPr>
          <m:t>ρV</m:t>
        </m:r>
      </m:oMath>
      <w:r w:rsidRPr="003C682C">
        <w:rPr>
          <w:rFonts w:ascii="Times New Roman" w:eastAsiaTheme="minorEastAsia" w:hAnsi="Times New Roman" w:cs="Times New Roman"/>
          <w:sz w:val="24"/>
          <w:szCs w:val="24"/>
          <w:lang w:eastAsia="ru-RU"/>
        </w:rPr>
        <w:t xml:space="preserve"> </w:t>
      </w:r>
      <w:r w:rsidR="00E85070">
        <w:rPr>
          <w:rFonts w:ascii="Times New Roman" w:eastAsiaTheme="minorEastAsia" w:hAnsi="Times New Roman" w:cs="Times New Roman"/>
          <w:sz w:val="24"/>
          <w:szCs w:val="24"/>
          <w:lang w:eastAsia="ru-RU"/>
        </w:rPr>
        <w:t xml:space="preserve"> </w:t>
      </w:r>
      <w:r w:rsidRPr="003C682C">
        <w:rPr>
          <w:rFonts w:ascii="Times New Roman" w:eastAsiaTheme="minorEastAsia" w:hAnsi="Times New Roman" w:cs="Times New Roman"/>
          <w:sz w:val="24"/>
          <w:szCs w:val="24"/>
        </w:rPr>
        <w:t xml:space="preserve">на приращение температуры  </w:t>
      </w:r>
      <m:oMath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  <w:lang w:eastAsia="ru-RU"/>
          </w:rPr>
          <m:t>∆</m:t>
        </m:r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  <w:lang w:val="en-US" w:eastAsia="ru-RU"/>
          </w:rPr>
          <m:t>T</m:t>
        </m:r>
      </m:oMath>
      <w:r w:rsidRPr="003C682C">
        <w:rPr>
          <w:rFonts w:ascii="Times New Roman" w:eastAsiaTheme="minorEastAsia" w:hAnsi="Times New Roman" w:cs="Times New Roman"/>
          <w:sz w:val="24"/>
          <w:szCs w:val="24"/>
        </w:rPr>
        <w:t xml:space="preserve"> при теплоемкости тела </w:t>
      </w:r>
      <m:oMath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  <w:lang w:val="en-US" w:eastAsia="ru-RU"/>
          </w:rPr>
          <m:t>c</m:t>
        </m:r>
      </m:oMath>
      <w:r w:rsidRPr="003C682C">
        <w:rPr>
          <w:rFonts w:ascii="Times New Roman" w:eastAsiaTheme="minorEastAsia" w:hAnsi="Times New Roman" w:cs="Times New Roman"/>
          <w:sz w:val="24"/>
          <w:szCs w:val="24"/>
        </w:rPr>
        <w:t xml:space="preserve">     надо затратить энергию  </w:t>
      </w:r>
      <m:oMath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  <w:lang w:eastAsia="ru-RU"/>
          </w:rPr>
          <m:t>∆</m:t>
        </m:r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  <w:lang w:val="en-US" w:eastAsia="ru-RU"/>
          </w:rPr>
          <m:t>Q</m:t>
        </m:r>
      </m:oMath>
      <w:r w:rsidR="00E85070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Pr="003C682C">
        <w:rPr>
          <w:rFonts w:ascii="Times New Roman" w:eastAsiaTheme="minorEastAsia" w:hAnsi="Times New Roman" w:cs="Times New Roman"/>
          <w:sz w:val="24"/>
          <w:szCs w:val="24"/>
        </w:rPr>
        <w:t>. Теплоемкость это новая характер</w:t>
      </w:r>
      <w:r w:rsidRPr="003C682C">
        <w:rPr>
          <w:rFonts w:ascii="Times New Roman" w:eastAsiaTheme="minorEastAsia" w:hAnsi="Times New Roman" w:cs="Times New Roman"/>
          <w:sz w:val="24"/>
          <w:szCs w:val="24"/>
        </w:rPr>
        <w:t>и</w:t>
      </w:r>
      <w:r w:rsidRPr="003C682C">
        <w:rPr>
          <w:rFonts w:ascii="Times New Roman" w:eastAsiaTheme="minorEastAsia" w:hAnsi="Times New Roman" w:cs="Times New Roman"/>
          <w:sz w:val="24"/>
          <w:szCs w:val="24"/>
        </w:rPr>
        <w:t xml:space="preserve">стика тела, не путать с коэффициентом теплопроводности, и она имеет размерность </w:t>
      </w:r>
      <m:oMath>
        <m:d>
          <m:dPr>
            <m:ctrlPr>
              <w:rPr>
                <w:rFonts w:ascii="Cambria Math" w:eastAsiaTheme="minorEastAsia" w:hAnsi="Cambria Math" w:cs="Times New Roman"/>
                <w:i/>
                <w:sz w:val="24"/>
                <w:szCs w:val="24"/>
              </w:rPr>
            </m:ctrlPr>
          </m:dPr>
          <m:e>
            <m:f>
              <m:fPr>
                <m:type m:val="lin"/>
                <m:ctrlPr>
                  <w:rPr>
                    <w:rFonts w:ascii="Cambria Math" w:eastAsiaTheme="minorEastAsia" w:hAnsi="Cambria Math" w:cs="Times New Roman"/>
                    <w:b/>
                    <w:i/>
                    <w:sz w:val="24"/>
                    <w:szCs w:val="24"/>
                  </w:rPr>
                </m:ctrlPr>
              </m:fPr>
              <m:num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Дж</m:t>
                </m:r>
              </m:num>
              <m:den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кг∙К</m:t>
                </m:r>
              </m:den>
            </m:f>
          </m:e>
        </m:d>
      </m:oMath>
      <w:r w:rsidRPr="003C682C">
        <w:rPr>
          <w:rFonts w:ascii="Times New Roman" w:eastAsiaTheme="minorEastAsia" w:hAnsi="Times New Roman" w:cs="Times New Roman"/>
          <w:sz w:val="24"/>
          <w:szCs w:val="24"/>
        </w:rPr>
        <w:t>. Далее воспользуемся законом</w:t>
      </w:r>
      <w:r w:rsidRPr="00E85070">
        <w:rPr>
          <w:rFonts w:ascii="Times New Roman" w:eastAsiaTheme="minorEastAsia" w:hAnsi="Times New Roman" w:cs="Times New Roman"/>
          <w:b/>
          <w:sz w:val="24"/>
          <w:szCs w:val="24"/>
        </w:rPr>
        <w:t xml:space="preserve"> Фурье</w:t>
      </w:r>
      <w:r w:rsidRPr="003C682C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E85070">
        <w:rPr>
          <w:rFonts w:ascii="Times New Roman" w:eastAsiaTheme="minorEastAsia" w:hAnsi="Times New Roman" w:cs="Times New Roman"/>
          <w:sz w:val="24"/>
          <w:szCs w:val="24"/>
        </w:rPr>
        <w:t>в</w:t>
      </w:r>
      <w:r w:rsidRPr="003C682C">
        <w:rPr>
          <w:rFonts w:ascii="Times New Roman" w:eastAsiaTheme="minorEastAsia" w:hAnsi="Times New Roman" w:cs="Times New Roman"/>
          <w:sz w:val="24"/>
          <w:szCs w:val="24"/>
        </w:rPr>
        <w:t xml:space="preserve"> левом сечении. Это дает</w:t>
      </w:r>
    </w:p>
    <w:p w:rsidR="00E85070" w:rsidRPr="003C682C" w:rsidRDefault="00E85070" w:rsidP="003C682C">
      <w:pPr>
        <w:autoSpaceDE w:val="0"/>
        <w:autoSpaceDN w:val="0"/>
        <w:adjustRightInd w:val="0"/>
        <w:ind w:firstLine="709"/>
        <w:rPr>
          <w:rFonts w:ascii="Times New Roman" w:eastAsiaTheme="minorEastAsia" w:hAnsi="Times New Roman" w:cs="Times New Roman"/>
          <w:sz w:val="24"/>
          <w:szCs w:val="24"/>
        </w:rPr>
      </w:pPr>
    </w:p>
    <w:p w:rsidR="003C682C" w:rsidRDefault="00E85070" w:rsidP="00E85070">
      <w:pPr>
        <w:autoSpaceDE w:val="0"/>
        <w:autoSpaceDN w:val="0"/>
        <w:adjustRightInd w:val="0"/>
        <w:ind w:firstLine="709"/>
        <w:jc w:val="center"/>
        <w:rPr>
          <w:rFonts w:ascii="Times New Roman" w:eastAsiaTheme="minorEastAsia" w:hAnsi="Times New Roman" w:cs="Times New Roman"/>
          <w:b/>
          <w:sz w:val="24"/>
          <w:szCs w:val="24"/>
          <w:lang w:eastAsia="ru-RU"/>
        </w:rPr>
      </w:pPr>
      <m:oMath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  <w:lang w:eastAsia="ru-RU"/>
          </w:rPr>
          <m:t>∆</m:t>
        </m:r>
        <m:sSub>
          <m:sSub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  <w:lang w:val="en-US"/>
              </w:rPr>
            </m:ctrlPr>
          </m:sSub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 w:eastAsia="ru-RU"/>
              </w:rPr>
              <m:t>Q</m:t>
            </m:r>
          </m:e>
          <m:sub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 w:eastAsia="ru-RU"/>
              </w:rPr>
              <m:t>1</m:t>
            </m:r>
          </m:sub>
        </m:sSub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  <w:lang w:eastAsia="ru-RU"/>
          </w:rPr>
          <m:t xml:space="preserve">= - </m:t>
        </m:r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  <w:lang w:val="en-US" w:eastAsia="ru-RU"/>
          </w:rPr>
          <m:t>kS</m:t>
        </m:r>
        <m:f>
          <m:f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  <w:lang w:val="en-US"/>
              </w:rPr>
            </m:ctrlPr>
          </m:fPr>
          <m:num>
            <m:r>
              <m:rPr>
                <m:sty m:val="bi"/>
              </m:rPr>
              <w:rPr>
                <w:rFonts w:ascii="Cambria Math" w:hAnsi="Cambria Math" w:cs="Times New Roman"/>
                <w:sz w:val="24"/>
                <w:szCs w:val="24"/>
                <w:lang w:val="en-US"/>
              </w:rPr>
              <m:t>∂T</m:t>
            </m:r>
          </m:num>
          <m:den>
            <m:r>
              <m:rPr>
                <m:sty m:val="bi"/>
              </m:rPr>
              <w:rPr>
                <w:rFonts w:ascii="Cambria Math" w:hAnsi="Cambria Math" w:cs="Times New Roman"/>
                <w:sz w:val="24"/>
                <w:szCs w:val="24"/>
                <w:lang w:val="en-US"/>
              </w:rPr>
              <m:t>∂x</m:t>
            </m:r>
          </m:den>
        </m:f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  <w:lang w:eastAsia="ru-RU"/>
          </w:rPr>
          <m:t>∆</m:t>
        </m:r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  <w:lang w:val="en-US" w:eastAsia="ru-RU"/>
          </w:rPr>
          <m:t>t</m:t>
        </m:r>
      </m:oMath>
      <w:r w:rsidRPr="00E85070">
        <w:rPr>
          <w:rFonts w:ascii="Times New Roman" w:eastAsiaTheme="minorEastAsia" w:hAnsi="Times New Roman" w:cs="Times New Roman"/>
          <w:b/>
          <w:sz w:val="24"/>
          <w:szCs w:val="24"/>
          <w:lang w:eastAsia="ru-RU"/>
        </w:rPr>
        <w:t>.</w:t>
      </w:r>
    </w:p>
    <w:p w:rsidR="00E85070" w:rsidRDefault="00E85070" w:rsidP="00E85070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b/>
          <w:sz w:val="24"/>
          <w:szCs w:val="24"/>
          <w:lang w:eastAsia="ru-RU"/>
        </w:rPr>
      </w:pPr>
    </w:p>
    <w:p w:rsidR="003C682C" w:rsidRDefault="003C682C" w:rsidP="00E85070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sz w:val="24"/>
          <w:szCs w:val="24"/>
        </w:rPr>
      </w:pPr>
      <w:r w:rsidRPr="003C682C">
        <w:rPr>
          <w:rFonts w:ascii="Times New Roman" w:eastAsiaTheme="minorEastAsia" w:hAnsi="Times New Roman" w:cs="Times New Roman"/>
          <w:sz w:val="24"/>
          <w:szCs w:val="24"/>
        </w:rPr>
        <w:t xml:space="preserve">Такое количество теплоты прошло слева направо за </w:t>
      </w:r>
      <w:r w:rsidRPr="008F2435">
        <w:rPr>
          <w:rFonts w:ascii="Times New Roman" w:eastAsiaTheme="minorEastAsia" w:hAnsi="Times New Roman" w:cs="Times New Roman"/>
          <w:b/>
          <w:sz w:val="24"/>
          <w:szCs w:val="24"/>
        </w:rPr>
        <w:t>1</w:t>
      </w:r>
      <w:r w:rsidRPr="003C682C">
        <w:rPr>
          <w:rFonts w:ascii="Times New Roman" w:eastAsiaTheme="minorEastAsia" w:hAnsi="Times New Roman" w:cs="Times New Roman"/>
          <w:sz w:val="24"/>
          <w:szCs w:val="24"/>
        </w:rPr>
        <w:t xml:space="preserve"> секунду. При переходе к правому с</w:t>
      </w:r>
      <w:r w:rsidRPr="003C682C">
        <w:rPr>
          <w:rFonts w:ascii="Times New Roman" w:eastAsiaTheme="minorEastAsia" w:hAnsi="Times New Roman" w:cs="Times New Roman"/>
          <w:sz w:val="24"/>
          <w:szCs w:val="24"/>
        </w:rPr>
        <w:t>е</w:t>
      </w:r>
      <w:r w:rsidRPr="003C682C">
        <w:rPr>
          <w:rFonts w:ascii="Times New Roman" w:eastAsiaTheme="minorEastAsia" w:hAnsi="Times New Roman" w:cs="Times New Roman"/>
          <w:sz w:val="24"/>
          <w:szCs w:val="24"/>
        </w:rPr>
        <w:t>чению воспользуемся формулой Мак</w:t>
      </w:r>
      <w:r w:rsidR="008F2435">
        <w:rPr>
          <w:rFonts w:ascii="Times New Roman" w:eastAsiaTheme="minorEastAsia" w:hAnsi="Times New Roman" w:cs="Times New Roman"/>
          <w:sz w:val="24"/>
          <w:szCs w:val="24"/>
        </w:rPr>
        <w:t>л</w:t>
      </w:r>
      <w:r w:rsidRPr="003C682C">
        <w:rPr>
          <w:rFonts w:ascii="Times New Roman" w:eastAsiaTheme="minorEastAsia" w:hAnsi="Times New Roman" w:cs="Times New Roman"/>
          <w:sz w:val="24"/>
          <w:szCs w:val="24"/>
        </w:rPr>
        <w:t xml:space="preserve">орена и разложим градиент </w:t>
      </w:r>
      <m:oMath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  <w:lang w:val="en-US" w:eastAsia="ru-RU"/>
          </w:rPr>
          <m:t>T</m:t>
        </m:r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  <w:lang w:eastAsia="ru-RU"/>
          </w:rPr>
          <m:t>(</m:t>
        </m:r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  <w:lang w:val="en-US" w:eastAsia="ru-RU"/>
          </w:rPr>
          <m:t>x</m:t>
        </m:r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  <w:lang w:eastAsia="ru-RU"/>
          </w:rPr>
          <m:t>,</m:t>
        </m:r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  <w:lang w:val="en-US" w:eastAsia="ru-RU"/>
          </w:rPr>
          <m:t>t</m:t>
        </m:r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  <w:lang w:eastAsia="ru-RU"/>
          </w:rPr>
          <m:t>)</m:t>
        </m:r>
      </m:oMath>
      <w:r w:rsidRPr="003C682C">
        <w:rPr>
          <w:rFonts w:ascii="Times New Roman" w:eastAsiaTheme="minorEastAsia" w:hAnsi="Times New Roman" w:cs="Times New Roman"/>
          <w:sz w:val="24"/>
          <w:szCs w:val="24"/>
          <w:lang w:eastAsia="ru-RU"/>
        </w:rPr>
        <w:t xml:space="preserve"> </w:t>
      </w:r>
      <w:r w:rsidRPr="003C682C">
        <w:rPr>
          <w:rFonts w:ascii="Times New Roman" w:eastAsiaTheme="minorEastAsia" w:hAnsi="Times New Roman" w:cs="Times New Roman"/>
          <w:sz w:val="24"/>
          <w:szCs w:val="24"/>
        </w:rPr>
        <w:t>в ряд</w:t>
      </w:r>
      <w:r w:rsidR="008F2435">
        <w:rPr>
          <w:rFonts w:ascii="Times New Roman" w:eastAsiaTheme="minorEastAsia" w:hAnsi="Times New Roman" w:cs="Times New Roman"/>
          <w:sz w:val="24"/>
          <w:szCs w:val="24"/>
        </w:rPr>
        <w:t xml:space="preserve">, </w:t>
      </w:r>
      <w:r w:rsidR="005A5A5F">
        <w:rPr>
          <w:rFonts w:ascii="Times New Roman" w:eastAsiaTheme="minorEastAsia" w:hAnsi="Times New Roman" w:cs="Times New Roman"/>
          <w:sz w:val="24"/>
          <w:szCs w:val="24"/>
        </w:rPr>
        <w:t>оставив</w:t>
      </w:r>
      <w:r w:rsidR="008F2435">
        <w:rPr>
          <w:rFonts w:ascii="Times New Roman" w:eastAsiaTheme="minorEastAsia" w:hAnsi="Times New Roman" w:cs="Times New Roman"/>
          <w:sz w:val="24"/>
          <w:szCs w:val="24"/>
        </w:rPr>
        <w:t xml:space="preserve"> тол</w:t>
      </w:r>
      <w:r w:rsidR="008F2435">
        <w:rPr>
          <w:rFonts w:ascii="Times New Roman" w:eastAsiaTheme="minorEastAsia" w:hAnsi="Times New Roman" w:cs="Times New Roman"/>
          <w:sz w:val="24"/>
          <w:szCs w:val="24"/>
        </w:rPr>
        <w:t>ь</w:t>
      </w:r>
      <w:r w:rsidR="008F2435">
        <w:rPr>
          <w:rFonts w:ascii="Times New Roman" w:eastAsiaTheme="minorEastAsia" w:hAnsi="Times New Roman" w:cs="Times New Roman"/>
          <w:sz w:val="24"/>
          <w:szCs w:val="24"/>
        </w:rPr>
        <w:t>ко два слагаемых</w:t>
      </w:r>
    </w:p>
    <w:p w:rsidR="008F2435" w:rsidRPr="003C682C" w:rsidRDefault="008F2435" w:rsidP="00E85070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sz w:val="24"/>
          <w:szCs w:val="24"/>
        </w:rPr>
      </w:pPr>
    </w:p>
    <w:p w:rsidR="003C682C" w:rsidRPr="003C682C" w:rsidRDefault="003C682C" w:rsidP="003C682C">
      <w:pPr>
        <w:autoSpaceDE w:val="0"/>
        <w:autoSpaceDN w:val="0"/>
        <w:adjustRightInd w:val="0"/>
        <w:ind w:firstLine="709"/>
        <w:rPr>
          <w:rFonts w:ascii="Times New Roman" w:eastAsiaTheme="minorEastAsia" w:hAnsi="Times New Roman" w:cs="Times New Roman"/>
          <w:sz w:val="24"/>
          <w:szCs w:val="24"/>
          <w:lang w:eastAsia="ru-RU"/>
        </w:rPr>
      </w:pPr>
    </w:p>
    <w:p w:rsidR="003C682C" w:rsidRPr="005A5A5F" w:rsidRDefault="005B5DFD" w:rsidP="003C682C">
      <w:pPr>
        <w:autoSpaceDE w:val="0"/>
        <w:autoSpaceDN w:val="0"/>
        <w:adjustRightInd w:val="0"/>
        <w:ind w:firstLine="709"/>
        <w:jc w:val="center"/>
        <w:rPr>
          <w:rFonts w:ascii="Times New Roman" w:eastAsiaTheme="minorEastAsia" w:hAnsi="Times New Roman" w:cs="Times New Roman"/>
          <w:i/>
          <w:sz w:val="28"/>
          <w:szCs w:val="28"/>
          <w:lang w:eastAsia="ru-RU"/>
        </w:rPr>
      </w:pPr>
      <m:oMath>
        <m:f>
          <m:fPr>
            <m:ctrlPr>
              <w:rPr>
                <w:rFonts w:ascii="Cambria Math" w:eastAsiaTheme="minorEastAsia" w:hAnsi="Cambria Math" w:cs="Times New Roman"/>
                <w:b/>
                <w:i/>
                <w:sz w:val="28"/>
                <w:szCs w:val="28"/>
                <w:lang w:val="en-US"/>
              </w:rPr>
            </m:ctrlPr>
          </m:fPr>
          <m:num>
            <m:r>
              <m:rPr>
                <m:sty m:val="bi"/>
              </m:rPr>
              <w:rPr>
                <w:rFonts w:ascii="Cambria Math" w:hAnsi="Cambria Math" w:cs="Times New Roman"/>
                <w:sz w:val="28"/>
                <w:szCs w:val="28"/>
                <w:lang w:val="en-US"/>
              </w:rPr>
              <m:t>∂T</m:t>
            </m:r>
            <m:d>
              <m:dPr>
                <m:ctrlPr>
                  <w:rPr>
                    <w:rFonts w:ascii="Cambria Math" w:hAnsi="Cambria Math" w:cs="Times New Roman"/>
                    <w:b/>
                    <w:i/>
                    <w:sz w:val="28"/>
                    <w:szCs w:val="28"/>
                    <w:lang w:val="en-US"/>
                  </w:rPr>
                </m:ctrlPr>
              </m:dPr>
              <m:e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8"/>
                    <w:szCs w:val="28"/>
                    <w:lang w:val="en-US" w:eastAsia="ru-RU"/>
                  </w:rPr>
                  <m:t>x</m:t>
                </m:r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8"/>
                    <w:szCs w:val="28"/>
                    <w:lang w:eastAsia="ru-RU"/>
                  </w:rPr>
                  <m:t>+∆</m:t>
                </m:r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8"/>
                    <w:szCs w:val="28"/>
                    <w:lang w:val="en-US" w:eastAsia="ru-RU"/>
                  </w:rPr>
                  <m:t>x</m:t>
                </m:r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8"/>
                    <w:szCs w:val="28"/>
                    <w:lang w:eastAsia="ru-RU"/>
                  </w:rPr>
                  <m:t xml:space="preserve">, </m:t>
                </m:r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8"/>
                    <w:szCs w:val="28"/>
                    <w:lang w:val="en-US" w:eastAsia="ru-RU"/>
                  </w:rPr>
                  <m:t>t</m:t>
                </m:r>
              </m:e>
            </m:d>
          </m:num>
          <m:den>
            <m:r>
              <m:rPr>
                <m:sty m:val="bi"/>
              </m:rPr>
              <w:rPr>
                <w:rFonts w:ascii="Cambria Math" w:hAnsi="Cambria Math" w:cs="Times New Roman"/>
                <w:sz w:val="28"/>
                <w:szCs w:val="28"/>
                <w:lang w:val="en-US"/>
              </w:rPr>
              <m:t>∂x</m:t>
            </m:r>
          </m:den>
        </m:f>
        <m:r>
          <m:rPr>
            <m:sty m:val="bi"/>
          </m:rPr>
          <w:rPr>
            <w:rFonts w:ascii="Cambria Math" w:eastAsiaTheme="minorEastAsia" w:hAnsi="Cambria Math" w:cs="Times New Roman"/>
            <w:sz w:val="28"/>
            <w:szCs w:val="28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  <w:b/>
                <w:i/>
                <w:sz w:val="28"/>
                <w:szCs w:val="28"/>
                <w:lang w:val="en-US"/>
              </w:rPr>
            </m:ctrlPr>
          </m:fPr>
          <m:num>
            <m:r>
              <m:rPr>
                <m:sty m:val="bi"/>
              </m:rPr>
              <w:rPr>
                <w:rFonts w:ascii="Cambria Math" w:hAnsi="Cambria Math" w:cs="Times New Roman"/>
                <w:sz w:val="28"/>
                <w:szCs w:val="28"/>
                <w:lang w:val="en-US"/>
              </w:rPr>
              <m:t>∂T</m:t>
            </m:r>
            <m:d>
              <m:dPr>
                <m:ctrlPr>
                  <w:rPr>
                    <w:rFonts w:ascii="Cambria Math" w:hAnsi="Cambria Math" w:cs="Times New Roman"/>
                    <w:b/>
                    <w:i/>
                    <w:sz w:val="28"/>
                    <w:szCs w:val="28"/>
                    <w:lang w:val="en-US"/>
                  </w:rPr>
                </m:ctrlPr>
              </m:dPr>
              <m:e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8"/>
                    <w:szCs w:val="28"/>
                    <w:lang w:val="en-US" w:eastAsia="ru-RU"/>
                  </w:rPr>
                  <m:t>x</m:t>
                </m:r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8"/>
                    <w:szCs w:val="28"/>
                    <w:lang w:eastAsia="ru-RU"/>
                  </w:rPr>
                  <m:t>,</m:t>
                </m:r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8"/>
                    <w:szCs w:val="28"/>
                    <w:lang w:val="en-US" w:eastAsia="ru-RU"/>
                  </w:rPr>
                  <m:t>t</m:t>
                </m:r>
              </m:e>
            </m:d>
          </m:num>
          <m:den>
            <m:r>
              <m:rPr>
                <m:sty m:val="bi"/>
              </m:rPr>
              <w:rPr>
                <w:rFonts w:ascii="Cambria Math" w:hAnsi="Cambria Math" w:cs="Times New Roman"/>
                <w:sz w:val="28"/>
                <w:szCs w:val="28"/>
                <w:lang w:val="en-US"/>
              </w:rPr>
              <m:t>∂x</m:t>
            </m:r>
          </m:den>
        </m:f>
        <m:r>
          <m:rPr>
            <m:sty m:val="bi"/>
          </m:rPr>
          <w:rPr>
            <w:rFonts w:ascii="Cambria Math" w:eastAsiaTheme="minorEastAsia" w:hAnsi="Cambria Math" w:cs="Times New Roman"/>
            <w:sz w:val="28"/>
            <w:szCs w:val="28"/>
          </w:rPr>
          <m:t>+</m:t>
        </m:r>
        <m:f>
          <m:fPr>
            <m:ctrlPr>
              <w:rPr>
                <w:rFonts w:ascii="Cambria Math" w:eastAsiaTheme="minorEastAsia" w:hAnsi="Cambria Math" w:cs="Times New Roman"/>
                <w:b/>
                <w:i/>
                <w:sz w:val="28"/>
                <w:szCs w:val="28"/>
                <w:lang w:val="en-US"/>
              </w:rPr>
            </m:ctrlPr>
          </m:fPr>
          <m:num>
            <m:sSup>
              <m:sSupPr>
                <m:ctrlPr>
                  <w:rPr>
                    <w:rFonts w:ascii="Cambria Math" w:hAnsi="Cambria Math" w:cs="Times New Roman"/>
                    <w:b/>
                    <w:i/>
                    <w:sz w:val="28"/>
                    <w:szCs w:val="28"/>
                    <w:lang w:val="en-US"/>
                  </w:rPr>
                </m:ctrlPr>
              </m:sSupPr>
              <m:e>
                <m:r>
                  <m:rPr>
                    <m:sty m:val="bi"/>
                  </m:rPr>
                  <w:rPr>
                    <w:rFonts w:ascii="Cambria Math" w:hAnsi="Cambria Math" w:cs="Times New Roman"/>
                    <w:sz w:val="28"/>
                    <w:szCs w:val="28"/>
                    <w:lang w:val="en-US"/>
                  </w:rPr>
                  <m:t>∂</m:t>
                </m:r>
              </m:e>
              <m:sup>
                <m:r>
                  <m:rPr>
                    <m:sty m:val="bi"/>
                  </m:rPr>
                  <w:rPr>
                    <w:rFonts w:ascii="Cambria Math" w:hAnsi="Cambria Math" w:cs="Times New Roman"/>
                    <w:sz w:val="28"/>
                    <w:szCs w:val="28"/>
                  </w:rPr>
                  <m:t>2</m:t>
                </m:r>
              </m:sup>
            </m:sSup>
            <m:r>
              <m:rPr>
                <m:sty m:val="bi"/>
              </m:rPr>
              <w:rPr>
                <w:rFonts w:ascii="Cambria Math" w:hAnsi="Cambria Math" w:cs="Times New Roman"/>
                <w:sz w:val="28"/>
                <w:szCs w:val="28"/>
                <w:lang w:val="en-US"/>
              </w:rPr>
              <m:t>T</m:t>
            </m:r>
            <m:d>
              <m:dPr>
                <m:ctrlPr>
                  <w:rPr>
                    <w:rFonts w:ascii="Cambria Math" w:hAnsi="Cambria Math" w:cs="Times New Roman"/>
                    <w:b/>
                    <w:i/>
                    <w:sz w:val="28"/>
                    <w:szCs w:val="28"/>
                    <w:lang w:val="en-US"/>
                  </w:rPr>
                </m:ctrlPr>
              </m:dPr>
              <m:e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8"/>
                    <w:szCs w:val="28"/>
                    <w:lang w:val="en-US" w:eastAsia="ru-RU"/>
                  </w:rPr>
                  <m:t>x</m:t>
                </m:r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8"/>
                    <w:szCs w:val="28"/>
                    <w:lang w:eastAsia="ru-RU"/>
                  </w:rPr>
                  <m:t>,</m:t>
                </m:r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8"/>
                    <w:szCs w:val="28"/>
                    <w:lang w:val="en-US" w:eastAsia="ru-RU"/>
                  </w:rPr>
                  <m:t>t</m:t>
                </m:r>
              </m:e>
            </m:d>
          </m:num>
          <m:den>
            <m:r>
              <m:rPr>
                <m:sty m:val="bi"/>
              </m:rPr>
              <w:rPr>
                <w:rFonts w:ascii="Cambria Math" w:hAnsi="Cambria Math" w:cs="Times New Roman"/>
                <w:sz w:val="28"/>
                <w:szCs w:val="28"/>
                <w:lang w:val="en-US"/>
              </w:rPr>
              <m:t>∂</m:t>
            </m:r>
            <m:sSup>
              <m:sSupPr>
                <m:ctrlPr>
                  <w:rPr>
                    <w:rFonts w:ascii="Cambria Math" w:hAnsi="Cambria Math" w:cs="Times New Roman"/>
                    <w:b/>
                    <w:i/>
                    <w:sz w:val="28"/>
                    <w:szCs w:val="28"/>
                    <w:lang w:val="en-US"/>
                  </w:rPr>
                </m:ctrlPr>
              </m:sSupPr>
              <m:e>
                <m:r>
                  <m:rPr>
                    <m:sty m:val="bi"/>
                  </m:rPr>
                  <w:rPr>
                    <w:rFonts w:ascii="Cambria Math" w:hAnsi="Cambria Math" w:cs="Times New Roman"/>
                    <w:sz w:val="28"/>
                    <w:szCs w:val="28"/>
                    <w:lang w:val="en-US"/>
                  </w:rPr>
                  <m:t>x</m:t>
                </m:r>
              </m:e>
              <m:sup>
                <m:r>
                  <m:rPr>
                    <m:sty m:val="bi"/>
                  </m:rPr>
                  <w:rPr>
                    <w:rFonts w:ascii="Cambria Math" w:hAnsi="Cambria Math" w:cs="Times New Roman"/>
                    <w:sz w:val="28"/>
                    <w:szCs w:val="28"/>
                  </w:rPr>
                  <m:t>2</m:t>
                </m:r>
              </m:sup>
            </m:sSup>
          </m:den>
        </m:f>
        <m:r>
          <m:rPr>
            <m:sty m:val="bi"/>
          </m:rPr>
          <w:rPr>
            <w:rFonts w:ascii="Cambria Math" w:eastAsiaTheme="minorEastAsia" w:hAnsi="Cambria Math" w:cs="Times New Roman"/>
            <w:sz w:val="28"/>
            <w:szCs w:val="28"/>
            <w:lang w:eastAsia="ru-RU"/>
          </w:rPr>
          <m:t>∆</m:t>
        </m:r>
        <m:r>
          <m:rPr>
            <m:sty m:val="bi"/>
          </m:rPr>
          <w:rPr>
            <w:rFonts w:ascii="Cambria Math" w:eastAsiaTheme="minorEastAsia" w:hAnsi="Cambria Math" w:cs="Times New Roman"/>
            <w:sz w:val="28"/>
            <w:szCs w:val="28"/>
            <w:lang w:val="en-US" w:eastAsia="ru-RU"/>
          </w:rPr>
          <m:t>x</m:t>
        </m:r>
      </m:oMath>
      <w:r w:rsidR="008F2435" w:rsidRPr="005A5A5F">
        <w:rPr>
          <w:rFonts w:ascii="Times New Roman" w:eastAsiaTheme="minorEastAsia" w:hAnsi="Times New Roman" w:cs="Times New Roman"/>
          <w:i/>
          <w:sz w:val="28"/>
          <w:szCs w:val="28"/>
          <w:lang w:eastAsia="ru-RU"/>
        </w:rPr>
        <w:t>.</w:t>
      </w:r>
    </w:p>
    <w:p w:rsidR="003C682C" w:rsidRDefault="003C682C" w:rsidP="003C682C">
      <w:pPr>
        <w:autoSpaceDE w:val="0"/>
        <w:autoSpaceDN w:val="0"/>
        <w:adjustRightInd w:val="0"/>
        <w:ind w:firstLine="709"/>
        <w:rPr>
          <w:rFonts w:ascii="Times New Roman" w:eastAsiaTheme="minorEastAsia" w:hAnsi="Times New Roman" w:cs="Times New Roman"/>
          <w:sz w:val="24"/>
          <w:szCs w:val="24"/>
        </w:rPr>
      </w:pPr>
      <w:r w:rsidRPr="003C682C">
        <w:rPr>
          <w:rFonts w:ascii="Times New Roman" w:eastAsiaTheme="minorEastAsia" w:hAnsi="Times New Roman" w:cs="Times New Roman"/>
          <w:sz w:val="24"/>
          <w:szCs w:val="24"/>
        </w:rPr>
        <w:t>Мы взяли только два слагаемых, считая, что  следующими членами можно прен</w:t>
      </w:r>
      <w:r w:rsidRPr="003C682C">
        <w:rPr>
          <w:rFonts w:ascii="Times New Roman" w:eastAsiaTheme="minorEastAsia" w:hAnsi="Times New Roman" w:cs="Times New Roman"/>
          <w:sz w:val="24"/>
          <w:szCs w:val="24"/>
        </w:rPr>
        <w:t>е</w:t>
      </w:r>
      <w:r w:rsidRPr="003C682C">
        <w:rPr>
          <w:rFonts w:ascii="Times New Roman" w:eastAsiaTheme="minorEastAsia" w:hAnsi="Times New Roman" w:cs="Times New Roman"/>
          <w:sz w:val="24"/>
          <w:szCs w:val="24"/>
        </w:rPr>
        <w:t xml:space="preserve">бречь. Тогда перенос энергии </w:t>
      </w:r>
      <w:r w:rsidR="005A5A5F">
        <w:rPr>
          <w:rFonts w:ascii="Times New Roman" w:eastAsiaTheme="minorEastAsia" w:hAnsi="Times New Roman" w:cs="Times New Roman"/>
          <w:sz w:val="24"/>
          <w:szCs w:val="24"/>
        </w:rPr>
        <w:t>через правое</w:t>
      </w:r>
      <w:r w:rsidRPr="003C682C">
        <w:rPr>
          <w:rFonts w:ascii="Times New Roman" w:eastAsiaTheme="minorEastAsia" w:hAnsi="Times New Roman" w:cs="Times New Roman"/>
          <w:sz w:val="24"/>
          <w:szCs w:val="24"/>
        </w:rPr>
        <w:t xml:space="preserve"> сечени</w:t>
      </w:r>
      <w:r w:rsidR="005A5A5F">
        <w:rPr>
          <w:rFonts w:ascii="Times New Roman" w:eastAsiaTheme="minorEastAsia" w:hAnsi="Times New Roman" w:cs="Times New Roman"/>
          <w:sz w:val="24"/>
          <w:szCs w:val="24"/>
        </w:rPr>
        <w:t>е</w:t>
      </w:r>
      <w:r w:rsidRPr="003C682C">
        <w:rPr>
          <w:rFonts w:ascii="Times New Roman" w:eastAsiaTheme="minorEastAsia" w:hAnsi="Times New Roman" w:cs="Times New Roman"/>
          <w:sz w:val="24"/>
          <w:szCs w:val="24"/>
        </w:rPr>
        <w:t xml:space="preserve"> запишется так</w:t>
      </w:r>
    </w:p>
    <w:p w:rsidR="008F2435" w:rsidRPr="003C682C" w:rsidRDefault="008F2435" w:rsidP="003C682C">
      <w:pPr>
        <w:autoSpaceDE w:val="0"/>
        <w:autoSpaceDN w:val="0"/>
        <w:adjustRightInd w:val="0"/>
        <w:ind w:firstLine="709"/>
        <w:rPr>
          <w:rFonts w:ascii="Times New Roman" w:eastAsiaTheme="minorEastAsia" w:hAnsi="Times New Roman" w:cs="Times New Roman"/>
          <w:sz w:val="24"/>
          <w:szCs w:val="24"/>
        </w:rPr>
      </w:pPr>
    </w:p>
    <w:p w:rsidR="003C682C" w:rsidRDefault="008F2435" w:rsidP="003C682C">
      <w:pPr>
        <w:autoSpaceDE w:val="0"/>
        <w:autoSpaceDN w:val="0"/>
        <w:adjustRightInd w:val="0"/>
        <w:ind w:firstLine="709"/>
        <w:jc w:val="center"/>
        <w:rPr>
          <w:rFonts w:ascii="Times New Roman" w:eastAsiaTheme="minorEastAsia" w:hAnsi="Times New Roman" w:cs="Times New Roman"/>
          <w:b/>
          <w:i/>
          <w:sz w:val="24"/>
          <w:szCs w:val="24"/>
          <w:lang w:eastAsia="ru-RU"/>
        </w:rPr>
      </w:pPr>
      <m:oMath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  <w:lang w:eastAsia="ru-RU"/>
          </w:rPr>
          <m:t>∆</m:t>
        </m:r>
        <m:sSub>
          <m:sSub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  <w:lang w:val="en-US"/>
              </w:rPr>
            </m:ctrlPr>
          </m:sSub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 w:eastAsia="ru-RU"/>
              </w:rPr>
              <m:t>Q</m:t>
            </m:r>
          </m:e>
          <m:sub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 w:eastAsia="ru-RU"/>
              </w:rPr>
              <m:t>2</m:t>
            </m:r>
          </m:sub>
        </m:sSub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  <w:lang w:eastAsia="ru-RU"/>
          </w:rPr>
          <m:t>= -</m:t>
        </m:r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  <w:lang w:val="en-US" w:eastAsia="ru-RU"/>
          </w:rPr>
          <m:t>kS</m:t>
        </m:r>
        <m:d>
          <m:d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  <w:lang w:val="en-US"/>
              </w:rPr>
            </m:ctrlPr>
          </m:dPr>
          <m:e>
            <m:f>
              <m:fPr>
                <m:ctrlPr>
                  <w:rPr>
                    <w:rFonts w:ascii="Cambria Math" w:eastAsiaTheme="minorEastAsia" w:hAnsi="Cambria Math" w:cs="Times New Roman"/>
                    <w:b/>
                    <w:i/>
                    <w:sz w:val="24"/>
                    <w:szCs w:val="24"/>
                    <w:lang w:val="en-US"/>
                  </w:rPr>
                </m:ctrlPr>
              </m:fPr>
              <m:num>
                <m:r>
                  <m:rPr>
                    <m:sty m:val="bi"/>
                  </m:rPr>
                  <w:rPr>
                    <w:rFonts w:ascii="Cambria Math" w:hAnsi="Cambria Math" w:cs="Times New Roman"/>
                    <w:sz w:val="24"/>
                    <w:szCs w:val="24"/>
                    <w:lang w:val="en-US"/>
                  </w:rPr>
                  <m:t>∂T</m:t>
                </m:r>
                <m:d>
                  <m:dPr>
                    <m:ctrlPr>
                      <w:rPr>
                        <w:rFonts w:ascii="Cambria Math" w:hAnsi="Cambria Math" w:cs="Times New Roman"/>
                        <w:b/>
                        <w:i/>
                        <w:sz w:val="24"/>
                        <w:szCs w:val="24"/>
                        <w:lang w:val="en-US"/>
                      </w:rPr>
                    </m:ctrlPr>
                  </m:dPr>
                  <m:e>
                    <m:r>
                      <m:rPr>
                        <m:sty m:val="bi"/>
                      </m:rP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  <w:lang w:val="en-US" w:eastAsia="ru-RU"/>
                      </w:rPr>
                      <m:t>x</m:t>
                    </m:r>
                    <m:r>
                      <m:rPr>
                        <m:sty m:val="bi"/>
                      </m:rP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  <w:lang w:eastAsia="ru-RU"/>
                      </w:rPr>
                      <m:t>,</m:t>
                    </m:r>
                    <m:r>
                      <m:rPr>
                        <m:sty m:val="bi"/>
                      </m:rP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  <w:lang w:val="en-US" w:eastAsia="ru-RU"/>
                      </w:rPr>
                      <m:t>t</m:t>
                    </m:r>
                  </m:e>
                </m:d>
              </m:num>
              <m:den>
                <m:r>
                  <m:rPr>
                    <m:sty m:val="bi"/>
                  </m:rPr>
                  <w:rPr>
                    <w:rFonts w:ascii="Cambria Math" w:hAnsi="Cambria Math" w:cs="Times New Roman"/>
                    <w:sz w:val="24"/>
                    <w:szCs w:val="24"/>
                    <w:lang w:val="en-US"/>
                  </w:rPr>
                  <m:t>∂x</m:t>
                </m:r>
              </m:den>
            </m:f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+</m:t>
            </m:r>
            <m:f>
              <m:fPr>
                <m:ctrlPr>
                  <w:rPr>
                    <w:rFonts w:ascii="Cambria Math" w:eastAsiaTheme="minorEastAsia" w:hAnsi="Cambria Math" w:cs="Times New Roman"/>
                    <w:b/>
                    <w:i/>
                    <w:sz w:val="24"/>
                    <w:szCs w:val="24"/>
                    <w:lang w:val="en-US"/>
                  </w:rPr>
                </m:ctrlPr>
              </m:fPr>
              <m:num>
                <m:sSup>
                  <m:sSupPr>
                    <m:ctrlPr>
                      <w:rPr>
                        <w:rFonts w:ascii="Cambria Math" w:hAnsi="Cambria Math" w:cs="Times New Roman"/>
                        <w:b/>
                        <w:i/>
                        <w:sz w:val="24"/>
                        <w:szCs w:val="24"/>
                        <w:lang w:val="en-US"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hAnsi="Cambria Math" w:cs="Times New Roman"/>
                        <w:sz w:val="24"/>
                        <w:szCs w:val="24"/>
                        <w:lang w:val="en-US"/>
                      </w:rPr>
                      <m:t>∂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hAnsi="Cambria Math" w:cs="Times New Roman"/>
                        <w:sz w:val="24"/>
                        <w:szCs w:val="24"/>
                        <w:lang w:val="en-US"/>
                      </w:rPr>
                      <m:t>2</m:t>
                    </m:r>
                  </m:sup>
                </m:sSup>
                <m:r>
                  <m:rPr>
                    <m:sty m:val="bi"/>
                  </m:rPr>
                  <w:rPr>
                    <w:rFonts w:ascii="Cambria Math" w:hAnsi="Cambria Math" w:cs="Times New Roman"/>
                    <w:sz w:val="24"/>
                    <w:szCs w:val="24"/>
                    <w:lang w:val="en-US"/>
                  </w:rPr>
                  <m:t>T</m:t>
                </m:r>
                <m:d>
                  <m:dPr>
                    <m:ctrlPr>
                      <w:rPr>
                        <w:rFonts w:ascii="Cambria Math" w:hAnsi="Cambria Math" w:cs="Times New Roman"/>
                        <w:b/>
                        <w:i/>
                        <w:sz w:val="24"/>
                        <w:szCs w:val="24"/>
                        <w:lang w:val="en-US"/>
                      </w:rPr>
                    </m:ctrlPr>
                  </m:dPr>
                  <m:e>
                    <m:r>
                      <m:rPr>
                        <m:sty m:val="bi"/>
                      </m:rP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  <w:lang w:val="en-US" w:eastAsia="ru-RU"/>
                      </w:rPr>
                      <m:t>x</m:t>
                    </m:r>
                    <m:r>
                      <m:rPr>
                        <m:sty m:val="bi"/>
                      </m:rP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  <w:lang w:eastAsia="ru-RU"/>
                      </w:rPr>
                      <m:t>,</m:t>
                    </m:r>
                    <m:r>
                      <m:rPr>
                        <m:sty m:val="bi"/>
                      </m:rP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  <w:lang w:val="en-US" w:eastAsia="ru-RU"/>
                      </w:rPr>
                      <m:t>t</m:t>
                    </m:r>
                  </m:e>
                </m:d>
              </m:num>
              <m:den>
                <m:r>
                  <m:rPr>
                    <m:sty m:val="bi"/>
                  </m:rPr>
                  <w:rPr>
                    <w:rFonts w:ascii="Cambria Math" w:hAnsi="Cambria Math" w:cs="Times New Roman"/>
                    <w:sz w:val="24"/>
                    <w:szCs w:val="24"/>
                    <w:lang w:val="en-US"/>
                  </w:rPr>
                  <m:t>∂</m:t>
                </m:r>
                <m:sSup>
                  <m:sSupPr>
                    <m:ctrlPr>
                      <w:rPr>
                        <w:rFonts w:ascii="Cambria Math" w:hAnsi="Cambria Math" w:cs="Times New Roman"/>
                        <w:b/>
                        <w:i/>
                        <w:sz w:val="24"/>
                        <w:szCs w:val="24"/>
                        <w:lang w:val="en-US"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hAnsi="Cambria Math" w:cs="Times New Roman"/>
                        <w:sz w:val="24"/>
                        <w:szCs w:val="24"/>
                        <w:lang w:val="en-US"/>
                      </w:rPr>
                      <m:t>x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hAnsi="Cambria Math" w:cs="Times New Roman"/>
                        <w:sz w:val="24"/>
                        <w:szCs w:val="24"/>
                        <w:lang w:val="en-US"/>
                      </w:rPr>
                      <m:t>2</m:t>
                    </m:r>
                  </m:sup>
                </m:sSup>
              </m:den>
            </m:f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eastAsia="ru-RU"/>
              </w:rPr>
              <m:t>∆</m:t>
            </m:r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 w:eastAsia="ru-RU"/>
              </w:rPr>
              <m:t>x</m:t>
            </m:r>
          </m:e>
        </m:d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  <w:lang w:eastAsia="ru-RU"/>
          </w:rPr>
          <m:t>∆</m:t>
        </m:r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  <w:lang w:val="en-US" w:eastAsia="ru-RU"/>
          </w:rPr>
          <m:t>t</m:t>
        </m:r>
      </m:oMath>
      <w:r>
        <w:rPr>
          <w:rFonts w:ascii="Times New Roman" w:eastAsiaTheme="minorEastAsia" w:hAnsi="Times New Roman" w:cs="Times New Roman"/>
          <w:b/>
          <w:i/>
          <w:sz w:val="24"/>
          <w:szCs w:val="24"/>
          <w:lang w:eastAsia="ru-RU"/>
        </w:rPr>
        <w:t>.</w:t>
      </w:r>
    </w:p>
    <w:p w:rsidR="008F2435" w:rsidRDefault="008F2435" w:rsidP="008F2435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b/>
          <w:i/>
          <w:sz w:val="24"/>
          <w:szCs w:val="24"/>
          <w:lang w:eastAsia="ru-RU"/>
        </w:rPr>
      </w:pPr>
    </w:p>
    <w:p w:rsidR="003C682C" w:rsidRPr="003C682C" w:rsidRDefault="003C682C" w:rsidP="008F2435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sz w:val="24"/>
          <w:szCs w:val="24"/>
        </w:rPr>
      </w:pPr>
      <w:r w:rsidRPr="003C682C">
        <w:rPr>
          <w:rFonts w:ascii="Times New Roman" w:eastAsiaTheme="minorEastAsia" w:hAnsi="Times New Roman" w:cs="Times New Roman"/>
          <w:sz w:val="24"/>
          <w:szCs w:val="24"/>
        </w:rPr>
        <w:t>После этого найдем количество тепловой энергии застрявшей на нашем выделенном участке</w:t>
      </w:r>
    </w:p>
    <w:p w:rsidR="003C682C" w:rsidRPr="003C682C" w:rsidRDefault="003C682C" w:rsidP="003C682C">
      <w:pPr>
        <w:autoSpaceDE w:val="0"/>
        <w:autoSpaceDN w:val="0"/>
        <w:adjustRightInd w:val="0"/>
        <w:ind w:firstLine="709"/>
        <w:rPr>
          <w:rFonts w:ascii="Times New Roman" w:eastAsiaTheme="minorEastAsia" w:hAnsi="Times New Roman" w:cs="Times New Roman"/>
          <w:sz w:val="24"/>
          <w:szCs w:val="24"/>
          <w:lang w:eastAsia="ru-RU"/>
        </w:rPr>
      </w:pPr>
    </w:p>
    <w:p w:rsidR="003C682C" w:rsidRDefault="008F2435" w:rsidP="003C682C">
      <w:pPr>
        <w:autoSpaceDE w:val="0"/>
        <w:autoSpaceDN w:val="0"/>
        <w:adjustRightInd w:val="0"/>
        <w:ind w:firstLine="709"/>
        <w:jc w:val="center"/>
        <w:rPr>
          <w:rFonts w:ascii="Times New Roman" w:eastAsiaTheme="minorEastAsia" w:hAnsi="Times New Roman" w:cs="Times New Roman"/>
          <w:b/>
          <w:sz w:val="24"/>
          <w:szCs w:val="24"/>
          <w:lang w:eastAsia="ru-RU"/>
        </w:rPr>
      </w:pPr>
      <m:oMath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  <w:lang w:eastAsia="ru-RU"/>
          </w:rPr>
          <m:t>∆</m:t>
        </m:r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  <w:lang w:val="en-US" w:eastAsia="ru-RU"/>
          </w:rPr>
          <m:t>Q</m:t>
        </m:r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  <w:lang w:eastAsia="ru-RU"/>
          </w:rPr>
          <m:t>=∆</m:t>
        </m:r>
        <m:sSub>
          <m:sSub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  <w:lang w:val="en-US"/>
              </w:rPr>
            </m:ctrlPr>
          </m:sSub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 w:eastAsia="ru-RU"/>
              </w:rPr>
              <m:t>Q</m:t>
            </m:r>
          </m:e>
          <m:sub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 w:eastAsia="ru-RU"/>
              </w:rPr>
              <m:t>1</m:t>
            </m:r>
          </m:sub>
        </m:sSub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-</m:t>
        </m:r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  <w:lang w:eastAsia="ru-RU"/>
          </w:rPr>
          <m:t>∆</m:t>
        </m:r>
        <m:sSub>
          <m:sSub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  <w:lang w:val="en-US"/>
              </w:rPr>
            </m:ctrlPr>
          </m:sSub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 w:eastAsia="ru-RU"/>
              </w:rPr>
              <m:t>Q</m:t>
            </m:r>
          </m:e>
          <m:sub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 w:eastAsia="ru-RU"/>
              </w:rPr>
              <m:t>2</m:t>
            </m:r>
          </m:sub>
        </m:sSub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=</m:t>
        </m:r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  <w:lang w:eastAsia="ru-RU"/>
          </w:rPr>
          <m:t>-</m:t>
        </m:r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  <w:lang w:val="en-US" w:eastAsia="ru-RU"/>
          </w:rPr>
          <m:t>kS</m:t>
        </m:r>
        <m:f>
          <m:f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  <w:lang w:val="en-US"/>
              </w:rPr>
            </m:ctrlPr>
          </m:fPr>
          <m:num>
            <m:r>
              <m:rPr>
                <m:sty m:val="bi"/>
              </m:rPr>
              <w:rPr>
                <w:rFonts w:ascii="Cambria Math" w:hAnsi="Cambria Math" w:cs="Times New Roman"/>
                <w:sz w:val="24"/>
                <w:szCs w:val="24"/>
                <w:lang w:val="en-US"/>
              </w:rPr>
              <m:t>∂T</m:t>
            </m:r>
          </m:num>
          <m:den>
            <m:r>
              <m:rPr>
                <m:sty m:val="bi"/>
              </m:rPr>
              <w:rPr>
                <w:rFonts w:ascii="Cambria Math" w:hAnsi="Cambria Math" w:cs="Times New Roman"/>
                <w:sz w:val="24"/>
                <w:szCs w:val="24"/>
                <w:lang w:val="en-US"/>
              </w:rPr>
              <m:t>∂x</m:t>
            </m:r>
          </m:den>
        </m:f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  <w:lang w:eastAsia="ru-RU"/>
          </w:rPr>
          <m:t>∆</m:t>
        </m:r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  <w:lang w:val="en-US" w:eastAsia="ru-RU"/>
          </w:rPr>
          <m:t>t</m:t>
        </m:r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  <w:lang w:eastAsia="ru-RU"/>
          </w:rPr>
          <m:t>+</m:t>
        </m:r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  <w:lang w:val="en-US" w:eastAsia="ru-RU"/>
          </w:rPr>
          <m:t>kS</m:t>
        </m:r>
        <m:d>
          <m:d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  <w:lang w:val="en-US"/>
              </w:rPr>
            </m:ctrlPr>
          </m:dPr>
          <m:e>
            <m:f>
              <m:fPr>
                <m:ctrlPr>
                  <w:rPr>
                    <w:rFonts w:ascii="Cambria Math" w:eastAsiaTheme="minorEastAsia" w:hAnsi="Cambria Math" w:cs="Times New Roman"/>
                    <w:b/>
                    <w:i/>
                    <w:sz w:val="24"/>
                    <w:szCs w:val="24"/>
                    <w:lang w:val="en-US"/>
                  </w:rPr>
                </m:ctrlPr>
              </m:fPr>
              <m:num>
                <m:r>
                  <m:rPr>
                    <m:sty m:val="bi"/>
                  </m:rPr>
                  <w:rPr>
                    <w:rFonts w:ascii="Cambria Math" w:hAnsi="Cambria Math" w:cs="Times New Roman"/>
                    <w:sz w:val="24"/>
                    <w:szCs w:val="24"/>
                    <w:lang w:val="en-US"/>
                  </w:rPr>
                  <m:t>∂T</m:t>
                </m:r>
                <m:d>
                  <m:dPr>
                    <m:ctrlPr>
                      <w:rPr>
                        <w:rFonts w:ascii="Cambria Math" w:hAnsi="Cambria Math" w:cs="Times New Roman"/>
                        <w:b/>
                        <w:i/>
                        <w:sz w:val="24"/>
                        <w:szCs w:val="24"/>
                        <w:lang w:val="en-US"/>
                      </w:rPr>
                    </m:ctrlPr>
                  </m:dPr>
                  <m:e>
                    <m:r>
                      <m:rPr>
                        <m:sty m:val="bi"/>
                      </m:rP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  <w:lang w:val="en-US" w:eastAsia="ru-RU"/>
                      </w:rPr>
                      <m:t>x</m:t>
                    </m:r>
                    <m:r>
                      <m:rPr>
                        <m:sty m:val="bi"/>
                      </m:rP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  <w:lang w:eastAsia="ru-RU"/>
                      </w:rPr>
                      <m:t>,</m:t>
                    </m:r>
                    <m:r>
                      <m:rPr>
                        <m:sty m:val="bi"/>
                      </m:rP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  <w:lang w:val="en-US" w:eastAsia="ru-RU"/>
                      </w:rPr>
                      <m:t>t</m:t>
                    </m:r>
                  </m:e>
                </m:d>
              </m:num>
              <m:den>
                <m:r>
                  <m:rPr>
                    <m:sty m:val="bi"/>
                  </m:rPr>
                  <w:rPr>
                    <w:rFonts w:ascii="Cambria Math" w:hAnsi="Cambria Math" w:cs="Times New Roman"/>
                    <w:sz w:val="24"/>
                    <w:szCs w:val="24"/>
                    <w:lang w:val="en-US"/>
                  </w:rPr>
                  <m:t>∂x</m:t>
                </m:r>
              </m:den>
            </m:f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+</m:t>
            </m:r>
            <m:f>
              <m:fPr>
                <m:ctrlPr>
                  <w:rPr>
                    <w:rFonts w:ascii="Cambria Math" w:eastAsiaTheme="minorEastAsia" w:hAnsi="Cambria Math" w:cs="Times New Roman"/>
                    <w:b/>
                    <w:i/>
                    <w:sz w:val="24"/>
                    <w:szCs w:val="24"/>
                    <w:lang w:val="en-US"/>
                  </w:rPr>
                </m:ctrlPr>
              </m:fPr>
              <m:num>
                <m:sSup>
                  <m:sSupPr>
                    <m:ctrlPr>
                      <w:rPr>
                        <w:rFonts w:ascii="Cambria Math" w:hAnsi="Cambria Math" w:cs="Times New Roman"/>
                        <w:b/>
                        <w:i/>
                        <w:sz w:val="24"/>
                        <w:szCs w:val="24"/>
                        <w:lang w:val="en-US"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hAnsi="Cambria Math" w:cs="Times New Roman"/>
                        <w:sz w:val="24"/>
                        <w:szCs w:val="24"/>
                        <w:lang w:val="en-US"/>
                      </w:rPr>
                      <m:t>∂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hAnsi="Cambria Math" w:cs="Times New Roman"/>
                        <w:sz w:val="24"/>
                        <w:szCs w:val="24"/>
                        <w:lang w:val="en-US"/>
                      </w:rPr>
                      <m:t>2</m:t>
                    </m:r>
                  </m:sup>
                </m:sSup>
                <m:r>
                  <m:rPr>
                    <m:sty m:val="bi"/>
                  </m:rPr>
                  <w:rPr>
                    <w:rFonts w:ascii="Cambria Math" w:hAnsi="Cambria Math" w:cs="Times New Roman"/>
                    <w:sz w:val="24"/>
                    <w:szCs w:val="24"/>
                    <w:lang w:val="en-US"/>
                  </w:rPr>
                  <m:t>T</m:t>
                </m:r>
                <m:d>
                  <m:dPr>
                    <m:ctrlPr>
                      <w:rPr>
                        <w:rFonts w:ascii="Cambria Math" w:hAnsi="Cambria Math" w:cs="Times New Roman"/>
                        <w:b/>
                        <w:i/>
                        <w:sz w:val="24"/>
                        <w:szCs w:val="24"/>
                        <w:lang w:val="en-US"/>
                      </w:rPr>
                    </m:ctrlPr>
                  </m:dPr>
                  <m:e>
                    <m:r>
                      <m:rPr>
                        <m:sty m:val="bi"/>
                      </m:rP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  <w:lang w:val="en-US" w:eastAsia="ru-RU"/>
                      </w:rPr>
                      <m:t>x</m:t>
                    </m:r>
                    <m:r>
                      <m:rPr>
                        <m:sty m:val="bi"/>
                      </m:rP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  <w:lang w:eastAsia="ru-RU"/>
                      </w:rPr>
                      <m:t>,</m:t>
                    </m:r>
                    <m:r>
                      <m:rPr>
                        <m:sty m:val="bi"/>
                      </m:rP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  <w:lang w:val="en-US" w:eastAsia="ru-RU"/>
                      </w:rPr>
                      <m:t>t</m:t>
                    </m:r>
                  </m:e>
                </m:d>
              </m:num>
              <m:den>
                <m:r>
                  <m:rPr>
                    <m:sty m:val="bi"/>
                  </m:rPr>
                  <w:rPr>
                    <w:rFonts w:ascii="Cambria Math" w:hAnsi="Cambria Math" w:cs="Times New Roman"/>
                    <w:sz w:val="24"/>
                    <w:szCs w:val="24"/>
                    <w:lang w:val="en-US"/>
                  </w:rPr>
                  <m:t>∂</m:t>
                </m:r>
                <m:sSup>
                  <m:sSupPr>
                    <m:ctrlPr>
                      <w:rPr>
                        <w:rFonts w:ascii="Cambria Math" w:hAnsi="Cambria Math" w:cs="Times New Roman"/>
                        <w:b/>
                        <w:i/>
                        <w:sz w:val="24"/>
                        <w:szCs w:val="24"/>
                        <w:lang w:val="en-US"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hAnsi="Cambria Math" w:cs="Times New Roman"/>
                        <w:sz w:val="24"/>
                        <w:szCs w:val="24"/>
                        <w:lang w:val="en-US"/>
                      </w:rPr>
                      <m:t>x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hAnsi="Cambria Math" w:cs="Times New Roman"/>
                        <w:sz w:val="24"/>
                        <w:szCs w:val="24"/>
                        <w:lang w:val="en-US"/>
                      </w:rPr>
                      <m:t>2</m:t>
                    </m:r>
                  </m:sup>
                </m:sSup>
              </m:den>
            </m:f>
          </m:e>
        </m:d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  <w:lang w:eastAsia="ru-RU"/>
          </w:rPr>
          <m:t>∆</m:t>
        </m:r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  <w:lang w:val="en-US" w:eastAsia="ru-RU"/>
          </w:rPr>
          <m:t>t</m:t>
        </m:r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  <w:lang w:eastAsia="ru-RU"/>
          </w:rPr>
          <m:t>=</m:t>
        </m:r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  <w:lang w:val="en-US" w:eastAsia="ru-RU"/>
          </w:rPr>
          <m:t>kS</m:t>
        </m:r>
        <m:d>
          <m:d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  <w:lang w:val="en-US"/>
              </w:rPr>
            </m:ctrlPr>
          </m:dPr>
          <m:e>
            <m:f>
              <m:fPr>
                <m:ctrlPr>
                  <w:rPr>
                    <w:rFonts w:ascii="Cambria Math" w:eastAsiaTheme="minorEastAsia" w:hAnsi="Cambria Math" w:cs="Times New Roman"/>
                    <w:b/>
                    <w:i/>
                    <w:sz w:val="24"/>
                    <w:szCs w:val="24"/>
                    <w:lang w:val="en-US"/>
                  </w:rPr>
                </m:ctrlPr>
              </m:fPr>
              <m:num>
                <m:sSup>
                  <m:sSupPr>
                    <m:ctrlPr>
                      <w:rPr>
                        <w:rFonts w:ascii="Cambria Math" w:hAnsi="Cambria Math" w:cs="Times New Roman"/>
                        <w:b/>
                        <w:i/>
                        <w:sz w:val="24"/>
                        <w:szCs w:val="24"/>
                        <w:lang w:val="en-US"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hAnsi="Cambria Math" w:cs="Times New Roman"/>
                        <w:sz w:val="24"/>
                        <w:szCs w:val="24"/>
                        <w:lang w:val="en-US"/>
                      </w:rPr>
                      <m:t>∂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hAnsi="Cambria Math" w:cs="Times New Roman"/>
                        <w:sz w:val="24"/>
                        <w:szCs w:val="24"/>
                        <w:lang w:val="en-US"/>
                      </w:rPr>
                      <m:t>2</m:t>
                    </m:r>
                  </m:sup>
                </m:sSup>
                <m:r>
                  <m:rPr>
                    <m:sty m:val="bi"/>
                  </m:rPr>
                  <w:rPr>
                    <w:rFonts w:ascii="Cambria Math" w:hAnsi="Cambria Math" w:cs="Times New Roman"/>
                    <w:sz w:val="24"/>
                    <w:szCs w:val="24"/>
                    <w:lang w:val="en-US"/>
                  </w:rPr>
                  <m:t>T</m:t>
                </m:r>
                <m:d>
                  <m:dPr>
                    <m:ctrlPr>
                      <w:rPr>
                        <w:rFonts w:ascii="Cambria Math" w:hAnsi="Cambria Math" w:cs="Times New Roman"/>
                        <w:b/>
                        <w:i/>
                        <w:sz w:val="24"/>
                        <w:szCs w:val="24"/>
                        <w:lang w:val="en-US"/>
                      </w:rPr>
                    </m:ctrlPr>
                  </m:dPr>
                  <m:e>
                    <m:r>
                      <m:rPr>
                        <m:sty m:val="bi"/>
                      </m:rP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  <w:lang w:val="en-US" w:eastAsia="ru-RU"/>
                      </w:rPr>
                      <m:t>x</m:t>
                    </m:r>
                    <m:r>
                      <m:rPr>
                        <m:sty m:val="bi"/>
                      </m:rP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  <w:lang w:eastAsia="ru-RU"/>
                      </w:rPr>
                      <m:t>,</m:t>
                    </m:r>
                    <m:r>
                      <m:rPr>
                        <m:sty m:val="bi"/>
                      </m:rP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  <w:lang w:val="en-US" w:eastAsia="ru-RU"/>
                      </w:rPr>
                      <m:t>t</m:t>
                    </m:r>
                  </m:e>
                </m:d>
              </m:num>
              <m:den>
                <m:r>
                  <m:rPr>
                    <m:sty m:val="bi"/>
                  </m:rPr>
                  <w:rPr>
                    <w:rFonts w:ascii="Cambria Math" w:hAnsi="Cambria Math" w:cs="Times New Roman"/>
                    <w:sz w:val="24"/>
                    <w:szCs w:val="24"/>
                    <w:lang w:val="en-US"/>
                  </w:rPr>
                  <m:t>∂</m:t>
                </m:r>
                <m:sSup>
                  <m:sSupPr>
                    <m:ctrlPr>
                      <w:rPr>
                        <w:rFonts w:ascii="Cambria Math" w:hAnsi="Cambria Math" w:cs="Times New Roman"/>
                        <w:b/>
                        <w:i/>
                        <w:sz w:val="24"/>
                        <w:szCs w:val="24"/>
                        <w:lang w:val="en-US"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hAnsi="Cambria Math" w:cs="Times New Roman"/>
                        <w:sz w:val="24"/>
                        <w:szCs w:val="24"/>
                        <w:lang w:val="en-US"/>
                      </w:rPr>
                      <m:t>x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hAnsi="Cambria Math" w:cs="Times New Roman"/>
                        <w:sz w:val="24"/>
                        <w:szCs w:val="24"/>
                        <w:lang w:val="en-US"/>
                      </w:rPr>
                      <m:t>2</m:t>
                    </m:r>
                  </m:sup>
                </m:sSup>
              </m:den>
            </m:f>
          </m:e>
        </m:d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  <w:lang w:eastAsia="ru-RU"/>
          </w:rPr>
          <m:t>∆</m:t>
        </m:r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  <w:lang w:val="en-US" w:eastAsia="ru-RU"/>
          </w:rPr>
          <m:t>t</m:t>
        </m:r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  <w:lang w:eastAsia="ru-RU"/>
          </w:rPr>
          <m:t>∆</m:t>
        </m:r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  <w:lang w:val="en-US" w:eastAsia="ru-RU"/>
          </w:rPr>
          <m:t>x</m:t>
        </m:r>
      </m:oMath>
      <w:r>
        <w:rPr>
          <w:rFonts w:ascii="Times New Roman" w:eastAsiaTheme="minorEastAsia" w:hAnsi="Times New Roman" w:cs="Times New Roman"/>
          <w:b/>
          <w:sz w:val="24"/>
          <w:szCs w:val="24"/>
          <w:lang w:eastAsia="ru-RU"/>
        </w:rPr>
        <w:t>.</w:t>
      </w:r>
    </w:p>
    <w:p w:rsidR="008F2435" w:rsidRDefault="008F2435" w:rsidP="008F2435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b/>
          <w:sz w:val="24"/>
          <w:szCs w:val="24"/>
          <w:lang w:eastAsia="ru-RU"/>
        </w:rPr>
      </w:pPr>
    </w:p>
    <w:p w:rsidR="003C682C" w:rsidRPr="003C682C" w:rsidRDefault="003C682C" w:rsidP="008F2435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sz w:val="24"/>
          <w:szCs w:val="24"/>
        </w:rPr>
      </w:pPr>
      <w:r w:rsidRPr="003C682C">
        <w:rPr>
          <w:rFonts w:ascii="Times New Roman" w:eastAsiaTheme="minorEastAsia" w:hAnsi="Times New Roman" w:cs="Times New Roman"/>
          <w:sz w:val="24"/>
          <w:szCs w:val="24"/>
        </w:rPr>
        <w:t>Это количество тепла изменило температуру выделенного участка, и мы можем воспольз</w:t>
      </w:r>
      <w:r w:rsidRPr="003C682C">
        <w:rPr>
          <w:rFonts w:ascii="Times New Roman" w:eastAsiaTheme="minorEastAsia" w:hAnsi="Times New Roman" w:cs="Times New Roman"/>
          <w:sz w:val="24"/>
          <w:szCs w:val="24"/>
        </w:rPr>
        <w:t>о</w:t>
      </w:r>
      <w:r w:rsidRPr="003C682C">
        <w:rPr>
          <w:rFonts w:ascii="Times New Roman" w:eastAsiaTheme="minorEastAsia" w:hAnsi="Times New Roman" w:cs="Times New Roman"/>
          <w:sz w:val="24"/>
          <w:szCs w:val="24"/>
        </w:rPr>
        <w:t>ваться уравнением баланса, которое сформулировали выше.</w:t>
      </w:r>
    </w:p>
    <w:p w:rsidR="003C682C" w:rsidRPr="003C682C" w:rsidRDefault="003C682C" w:rsidP="003C682C">
      <w:pPr>
        <w:autoSpaceDE w:val="0"/>
        <w:autoSpaceDN w:val="0"/>
        <w:adjustRightInd w:val="0"/>
        <w:ind w:firstLine="709"/>
        <w:rPr>
          <w:rFonts w:ascii="Times New Roman" w:eastAsiaTheme="minorEastAsia" w:hAnsi="Times New Roman" w:cs="Times New Roman"/>
          <w:sz w:val="24"/>
          <w:szCs w:val="24"/>
        </w:rPr>
      </w:pPr>
      <w:r w:rsidRPr="003C682C">
        <w:rPr>
          <w:rFonts w:ascii="Times New Roman" w:eastAsiaTheme="minorEastAsia" w:hAnsi="Times New Roman" w:cs="Times New Roman"/>
          <w:sz w:val="24"/>
          <w:szCs w:val="24"/>
        </w:rPr>
        <w:t xml:space="preserve">Так как </w:t>
      </w:r>
      <w:r w:rsidRPr="003C682C">
        <w:rPr>
          <w:rFonts w:ascii="Times New Roman" w:eastAsiaTheme="minorEastAsia" w:hAnsi="Times New Roman" w:cs="Times New Roman"/>
          <w:i/>
          <w:sz w:val="24"/>
          <w:szCs w:val="24"/>
          <w:lang w:eastAsia="ru-RU"/>
        </w:rPr>
        <w:t xml:space="preserve">    </w:t>
      </w:r>
      <m:oMath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  <w:lang w:eastAsia="ru-RU"/>
          </w:rPr>
          <m:t>∆</m:t>
        </m:r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  <w:lang w:val="en-US" w:eastAsia="ru-RU"/>
          </w:rPr>
          <m:t>T</m:t>
        </m:r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  <w:lang w:eastAsia="ru-RU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  <w:lang w:val="en-US"/>
              </w:rPr>
            </m:ctrlPr>
          </m:fPr>
          <m:num>
            <m:r>
              <m:rPr>
                <m:sty m:val="bi"/>
              </m:rPr>
              <w:rPr>
                <w:rFonts w:ascii="Cambria Math" w:hAnsi="Cambria Math" w:cs="Times New Roman"/>
                <w:sz w:val="24"/>
                <w:szCs w:val="24"/>
                <w:lang w:val="en-US"/>
              </w:rPr>
              <m:t>∂T</m:t>
            </m:r>
            <m:d>
              <m:dPr>
                <m:ctrlPr>
                  <w:rPr>
                    <w:rFonts w:ascii="Cambria Math" w:hAnsi="Cambria Math" w:cs="Times New Roman"/>
                    <w:b/>
                    <w:i/>
                    <w:sz w:val="24"/>
                    <w:szCs w:val="24"/>
                    <w:lang w:val="en-US"/>
                  </w:rPr>
                </m:ctrlPr>
              </m:dPr>
              <m:e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  <w:lang w:val="en-US" w:eastAsia="ru-RU"/>
                  </w:rPr>
                  <m:t>x</m:t>
                </m:r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  <w:lang w:eastAsia="ru-RU"/>
                  </w:rPr>
                  <m:t>,</m:t>
                </m:r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  <w:lang w:val="en-US" w:eastAsia="ru-RU"/>
                  </w:rPr>
                  <m:t>t</m:t>
                </m:r>
              </m:e>
            </m:d>
          </m:num>
          <m:den>
            <m:r>
              <m:rPr>
                <m:sty m:val="bi"/>
              </m:rPr>
              <w:rPr>
                <w:rFonts w:ascii="Cambria Math" w:hAnsi="Cambria Math" w:cs="Times New Roman"/>
                <w:sz w:val="24"/>
                <w:szCs w:val="24"/>
                <w:lang w:val="en-US"/>
              </w:rPr>
              <m:t>∂t</m:t>
            </m:r>
          </m:den>
        </m:f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  <w:lang w:eastAsia="ru-RU"/>
          </w:rPr>
          <m:t>∆</m:t>
        </m:r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  <w:lang w:val="en-US" w:eastAsia="ru-RU"/>
          </w:rPr>
          <m:t>t</m:t>
        </m:r>
      </m:oMath>
      <w:r w:rsidRPr="003C682C">
        <w:rPr>
          <w:rFonts w:ascii="Times New Roman" w:eastAsiaTheme="minorEastAsia" w:hAnsi="Times New Roman" w:cs="Times New Roman"/>
          <w:sz w:val="24"/>
          <w:szCs w:val="24"/>
        </w:rPr>
        <w:t>, то уравнение баланса запишется так</w:t>
      </w:r>
    </w:p>
    <w:p w:rsidR="003C682C" w:rsidRPr="008F2435" w:rsidRDefault="008F2435" w:rsidP="003C682C">
      <w:pPr>
        <w:autoSpaceDE w:val="0"/>
        <w:autoSpaceDN w:val="0"/>
        <w:adjustRightInd w:val="0"/>
        <w:ind w:firstLine="709"/>
        <w:jc w:val="center"/>
        <w:rPr>
          <w:rFonts w:ascii="Times New Roman" w:eastAsiaTheme="minorEastAsia" w:hAnsi="Times New Roman" w:cs="Times New Roman"/>
          <w:b/>
          <w:i/>
          <w:sz w:val="24"/>
          <w:szCs w:val="24"/>
          <w:lang w:val="en-US" w:eastAsia="ru-RU"/>
        </w:rPr>
      </w:pPr>
      <m:oMathPara>
        <m:oMath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  <w:lang w:eastAsia="ru-RU"/>
            </w:rPr>
            <m:t>∆</m:t>
          </m:r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  <w:lang w:val="en-US" w:eastAsia="ru-RU"/>
            </w:rPr>
            <m:t>Q</m:t>
          </m:r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  <w:lang w:eastAsia="ru-RU"/>
            </w:rPr>
            <m:t xml:space="preserve">= </m:t>
          </m:r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  <w:lang w:val="en-US" w:eastAsia="ru-RU"/>
            </w:rPr>
            <m:t>cρV</m:t>
          </m:r>
          <m:f>
            <m:f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  <w:lang w:val="en-US"/>
                </w:rPr>
              </m:ctrlPr>
            </m:fPr>
            <m:num>
              <m:r>
                <m:rPr>
                  <m:sty m:val="bi"/>
                </m:rPr>
                <w:rPr>
                  <w:rFonts w:ascii="Cambria Math" w:hAnsi="Cambria Math" w:cs="Times New Roman"/>
                  <w:sz w:val="24"/>
                  <w:szCs w:val="24"/>
                  <w:lang w:val="en-US"/>
                </w:rPr>
                <m:t>∂T</m:t>
              </m:r>
              <m:d>
                <m:dPr>
                  <m:ctrlPr>
                    <w:rPr>
                      <w:rFonts w:ascii="Cambria Math" w:hAnsi="Cambria Math" w:cs="Times New Roman"/>
                      <w:b/>
                      <w:i/>
                      <w:sz w:val="24"/>
                      <w:szCs w:val="24"/>
                      <w:lang w:val="en-US"/>
                    </w:rPr>
                  </m:ctrlPr>
                </m:dPr>
                <m:e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  <w:lang w:val="en-US" w:eastAsia="ru-RU"/>
                    </w:rPr>
                    <m:t>x</m:t>
                  </m:r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  <w:lang w:eastAsia="ru-RU"/>
                    </w:rPr>
                    <m:t>,</m:t>
                  </m:r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  <w:lang w:val="en-US" w:eastAsia="ru-RU"/>
                    </w:rPr>
                    <m:t>t</m:t>
                  </m:r>
                </m:e>
              </m:d>
            </m:num>
            <m:den>
              <m:r>
                <m:rPr>
                  <m:sty m:val="bi"/>
                </m:rPr>
                <w:rPr>
                  <w:rFonts w:ascii="Cambria Math" w:hAnsi="Cambria Math" w:cs="Times New Roman"/>
                  <w:sz w:val="24"/>
                  <w:szCs w:val="24"/>
                  <w:lang w:val="en-US"/>
                </w:rPr>
                <m:t>∂t</m:t>
              </m:r>
            </m:den>
          </m:f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  <w:lang w:eastAsia="ru-RU"/>
            </w:rPr>
            <m:t>∆</m:t>
          </m:r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  <w:lang w:val="en-US" w:eastAsia="ru-RU"/>
            </w:rPr>
            <m:t>t</m:t>
          </m:r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  <w:lang w:eastAsia="ru-RU"/>
            </w:rPr>
            <m:t xml:space="preserve"> </m:t>
          </m:r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  <w:lang w:val="en-US" w:eastAsia="ru-RU"/>
            </w:rPr>
            <m:t>;</m:t>
          </m:r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  <w:lang w:eastAsia="ru-RU"/>
            </w:rPr>
            <m:t xml:space="preserve">        </m:t>
          </m:r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  <w:lang w:val="en-US" w:eastAsia="ru-RU"/>
            </w:rPr>
            <m:t>V=S∆x;</m:t>
          </m:r>
        </m:oMath>
      </m:oMathPara>
    </w:p>
    <w:p w:rsidR="008F2435" w:rsidRDefault="003C682C" w:rsidP="003C682C">
      <w:pPr>
        <w:autoSpaceDE w:val="0"/>
        <w:autoSpaceDN w:val="0"/>
        <w:adjustRightInd w:val="0"/>
        <w:ind w:firstLine="709"/>
        <w:jc w:val="center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8F2435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759104" behindDoc="0" locked="0" layoutInCell="1" allowOverlap="1" wp14:anchorId="6863C9B9" wp14:editId="573EB08C">
                <wp:simplePos x="0" y="0"/>
                <wp:positionH relativeFrom="column">
                  <wp:posOffset>6817995</wp:posOffset>
                </wp:positionH>
                <wp:positionV relativeFrom="paragraph">
                  <wp:posOffset>128905</wp:posOffset>
                </wp:positionV>
                <wp:extent cx="308610" cy="581660"/>
                <wp:effectExtent l="0" t="0" r="34290" b="27940"/>
                <wp:wrapNone/>
                <wp:docPr id="5174" name="Прямая соединительная линия 51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308610" cy="58166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5174" o:spid="_x0000_s1026" style="position:absolute;flip:x;z-index:251759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536.85pt,10.15pt" to="561.15pt,55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" strokecolor="#4579b8 [3044]"/>
            </w:pict>
          </mc:Fallback>
        </mc:AlternateContent>
      </w:r>
    </w:p>
    <w:p w:rsidR="003C682C" w:rsidRPr="008F2435" w:rsidRDefault="008F2435" w:rsidP="003C682C">
      <w:pPr>
        <w:autoSpaceDE w:val="0"/>
        <w:autoSpaceDN w:val="0"/>
        <w:adjustRightInd w:val="0"/>
        <w:ind w:firstLine="709"/>
        <w:jc w:val="center"/>
        <w:rPr>
          <w:rFonts w:ascii="Times New Roman" w:eastAsiaTheme="minorEastAsia" w:hAnsi="Times New Roman" w:cs="Times New Roman"/>
          <w:b/>
          <w:i/>
          <w:noProof/>
          <w:sz w:val="24"/>
          <w:szCs w:val="24"/>
          <w:lang w:eastAsia="ru-RU"/>
        </w:rPr>
      </w:pPr>
      <m:oMath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  <w:lang w:val="en-US" w:eastAsia="ru-RU"/>
          </w:rPr>
          <m:t>cρS</m:t>
        </m:r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  <w:lang w:eastAsia="ru-RU"/>
          </w:rPr>
          <m:t>∆</m:t>
        </m:r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  <w:lang w:val="en-US" w:eastAsia="ru-RU"/>
          </w:rPr>
          <m:t>x</m:t>
        </m:r>
        <m:f>
          <m:f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  <w:lang w:val="en-US"/>
              </w:rPr>
            </m:ctrlPr>
          </m:fPr>
          <m:num>
            <m:r>
              <m:rPr>
                <m:sty m:val="bi"/>
              </m:rPr>
              <w:rPr>
                <w:rFonts w:ascii="Cambria Math" w:hAnsi="Cambria Math" w:cs="Times New Roman"/>
                <w:sz w:val="24"/>
                <w:szCs w:val="24"/>
                <w:lang w:val="en-US"/>
              </w:rPr>
              <m:t>∂T</m:t>
            </m:r>
            <m:d>
              <m:dPr>
                <m:ctrlPr>
                  <w:rPr>
                    <w:rFonts w:ascii="Cambria Math" w:hAnsi="Cambria Math" w:cs="Times New Roman"/>
                    <w:b/>
                    <w:i/>
                    <w:sz w:val="24"/>
                    <w:szCs w:val="24"/>
                    <w:lang w:val="en-US"/>
                  </w:rPr>
                </m:ctrlPr>
              </m:dPr>
              <m:e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  <w:lang w:val="en-US" w:eastAsia="ru-RU"/>
                  </w:rPr>
                  <m:t>x</m:t>
                </m:r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  <w:lang w:eastAsia="ru-RU"/>
                  </w:rPr>
                  <m:t>,</m:t>
                </m:r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  <w:lang w:val="en-US" w:eastAsia="ru-RU"/>
                  </w:rPr>
                  <m:t>t</m:t>
                </m:r>
              </m:e>
            </m:d>
          </m:num>
          <m:den>
            <m:r>
              <m:rPr>
                <m:sty m:val="bi"/>
              </m:rPr>
              <w:rPr>
                <w:rFonts w:ascii="Cambria Math" w:hAnsi="Cambria Math" w:cs="Times New Roman"/>
                <w:sz w:val="24"/>
                <w:szCs w:val="24"/>
                <w:lang w:val="en-US"/>
              </w:rPr>
              <m:t>∂t</m:t>
            </m:r>
          </m:den>
        </m:f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  <w:lang w:eastAsia="ru-RU"/>
          </w:rPr>
          <m:t>∆</m:t>
        </m:r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  <w:lang w:val="en-US" w:eastAsia="ru-RU"/>
          </w:rPr>
          <m:t>t</m:t>
        </m:r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  <w:lang w:eastAsia="ru-RU"/>
          </w:rPr>
          <m:t>=</m:t>
        </m:r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  <w:lang w:val="en-US" w:eastAsia="ru-RU"/>
          </w:rPr>
          <m:t>kS</m:t>
        </m:r>
        <m:d>
          <m:d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  <w:lang w:val="en-US"/>
              </w:rPr>
            </m:ctrlPr>
          </m:dPr>
          <m:e>
            <m:f>
              <m:fPr>
                <m:ctrlPr>
                  <w:rPr>
                    <w:rFonts w:ascii="Cambria Math" w:eastAsiaTheme="minorEastAsia" w:hAnsi="Cambria Math" w:cs="Times New Roman"/>
                    <w:b/>
                    <w:i/>
                    <w:sz w:val="24"/>
                    <w:szCs w:val="24"/>
                    <w:lang w:val="en-US"/>
                  </w:rPr>
                </m:ctrlPr>
              </m:fPr>
              <m:num>
                <m:sSup>
                  <m:sSupPr>
                    <m:ctrlPr>
                      <w:rPr>
                        <w:rFonts w:ascii="Cambria Math" w:hAnsi="Cambria Math" w:cs="Times New Roman"/>
                        <w:b/>
                        <w:i/>
                        <w:sz w:val="24"/>
                        <w:szCs w:val="24"/>
                        <w:lang w:val="en-US"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hAnsi="Cambria Math" w:cs="Times New Roman"/>
                        <w:sz w:val="24"/>
                        <w:szCs w:val="24"/>
                        <w:lang w:val="en-US"/>
                      </w:rPr>
                      <m:t>∂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hAnsi="Cambria Math" w:cs="Times New Roman"/>
                        <w:sz w:val="24"/>
                        <w:szCs w:val="24"/>
                        <w:lang w:val="en-US"/>
                      </w:rPr>
                      <m:t>2</m:t>
                    </m:r>
                  </m:sup>
                </m:sSup>
                <m:r>
                  <m:rPr>
                    <m:sty m:val="bi"/>
                  </m:rPr>
                  <w:rPr>
                    <w:rFonts w:ascii="Cambria Math" w:hAnsi="Cambria Math" w:cs="Times New Roman"/>
                    <w:sz w:val="24"/>
                    <w:szCs w:val="24"/>
                    <w:lang w:val="en-US"/>
                  </w:rPr>
                  <m:t>T</m:t>
                </m:r>
                <m:d>
                  <m:dPr>
                    <m:ctrlPr>
                      <w:rPr>
                        <w:rFonts w:ascii="Cambria Math" w:hAnsi="Cambria Math" w:cs="Times New Roman"/>
                        <w:b/>
                        <w:i/>
                        <w:sz w:val="24"/>
                        <w:szCs w:val="24"/>
                        <w:lang w:val="en-US"/>
                      </w:rPr>
                    </m:ctrlPr>
                  </m:dPr>
                  <m:e>
                    <m:r>
                      <m:rPr>
                        <m:sty m:val="bi"/>
                      </m:rP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  <w:lang w:val="en-US" w:eastAsia="ru-RU"/>
                      </w:rPr>
                      <m:t>x</m:t>
                    </m:r>
                    <m:r>
                      <m:rPr>
                        <m:sty m:val="bi"/>
                      </m:rP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  <w:lang w:eastAsia="ru-RU"/>
                      </w:rPr>
                      <m:t>,</m:t>
                    </m:r>
                    <m:r>
                      <m:rPr>
                        <m:sty m:val="bi"/>
                      </m:rP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  <w:lang w:val="en-US" w:eastAsia="ru-RU"/>
                      </w:rPr>
                      <m:t>t</m:t>
                    </m:r>
                  </m:e>
                </m:d>
              </m:num>
              <m:den>
                <m:r>
                  <m:rPr>
                    <m:sty m:val="bi"/>
                  </m:rPr>
                  <w:rPr>
                    <w:rFonts w:ascii="Cambria Math" w:hAnsi="Cambria Math" w:cs="Times New Roman"/>
                    <w:sz w:val="24"/>
                    <w:szCs w:val="24"/>
                    <w:lang w:val="en-US"/>
                  </w:rPr>
                  <m:t>∂</m:t>
                </m:r>
                <m:sSup>
                  <m:sSupPr>
                    <m:ctrlPr>
                      <w:rPr>
                        <w:rFonts w:ascii="Cambria Math" w:hAnsi="Cambria Math" w:cs="Times New Roman"/>
                        <w:b/>
                        <w:i/>
                        <w:sz w:val="24"/>
                        <w:szCs w:val="24"/>
                        <w:lang w:val="en-US"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hAnsi="Cambria Math" w:cs="Times New Roman"/>
                        <w:sz w:val="24"/>
                        <w:szCs w:val="24"/>
                        <w:lang w:val="en-US"/>
                      </w:rPr>
                      <m:t>x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hAnsi="Cambria Math" w:cs="Times New Roman"/>
                        <w:sz w:val="24"/>
                        <w:szCs w:val="24"/>
                        <w:lang w:val="en-US"/>
                      </w:rPr>
                      <m:t>2</m:t>
                    </m:r>
                  </m:sup>
                </m:sSup>
              </m:den>
            </m:f>
          </m:e>
        </m:d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  <w:lang w:eastAsia="ru-RU"/>
          </w:rPr>
          <m:t>∆</m:t>
        </m:r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  <w:lang w:val="en-US" w:eastAsia="ru-RU"/>
          </w:rPr>
          <m:t>t</m:t>
        </m:r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  <w:lang w:eastAsia="ru-RU"/>
          </w:rPr>
          <m:t>∆</m:t>
        </m:r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  <w:lang w:val="en-US" w:eastAsia="ru-RU"/>
          </w:rPr>
          <m:t>x</m:t>
        </m:r>
      </m:oMath>
      <w:r w:rsidRPr="008F2435">
        <w:rPr>
          <w:rFonts w:ascii="Times New Roman" w:eastAsiaTheme="minorEastAsia" w:hAnsi="Times New Roman" w:cs="Times New Roman"/>
          <w:b/>
          <w:i/>
          <w:noProof/>
          <w:sz w:val="24"/>
          <w:szCs w:val="24"/>
          <w:lang w:eastAsia="ru-RU"/>
        </w:rPr>
        <w:t>/</w:t>
      </w:r>
    </w:p>
    <w:p w:rsidR="003C682C" w:rsidRPr="003C682C" w:rsidRDefault="003C682C" w:rsidP="003C682C">
      <w:pPr>
        <w:autoSpaceDE w:val="0"/>
        <w:autoSpaceDN w:val="0"/>
        <w:adjustRightInd w:val="0"/>
        <w:ind w:firstLine="709"/>
        <w:jc w:val="center"/>
        <w:rPr>
          <w:rFonts w:ascii="Times New Roman" w:eastAsiaTheme="minorEastAsia" w:hAnsi="Times New Roman" w:cs="Times New Roman"/>
          <w:sz w:val="24"/>
          <w:szCs w:val="24"/>
          <w:lang w:eastAsia="ru-RU"/>
        </w:rPr>
      </w:pPr>
    </w:p>
    <w:p w:rsidR="003C682C" w:rsidRPr="008F2435" w:rsidRDefault="003C682C" w:rsidP="008F2435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sz w:val="24"/>
          <w:szCs w:val="24"/>
        </w:rPr>
      </w:pPr>
      <w:r w:rsidRPr="003C682C">
        <w:rPr>
          <w:rFonts w:ascii="Times New Roman" w:eastAsiaTheme="minorEastAsia" w:hAnsi="Times New Roman" w:cs="Times New Roman"/>
          <w:sz w:val="24"/>
          <w:szCs w:val="24"/>
        </w:rPr>
        <w:t>В результате мы получили такое дифференциальное уравнение в частных производных</w:t>
      </w:r>
    </w:p>
    <w:p w:rsidR="008F2435" w:rsidRPr="008F2435" w:rsidRDefault="008F2435" w:rsidP="008F2435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sz w:val="24"/>
          <w:szCs w:val="24"/>
        </w:rPr>
      </w:pPr>
    </w:p>
    <w:p w:rsidR="003C682C" w:rsidRPr="008F2435" w:rsidRDefault="008F2435" w:rsidP="003C682C">
      <w:pPr>
        <w:autoSpaceDE w:val="0"/>
        <w:autoSpaceDN w:val="0"/>
        <w:adjustRightInd w:val="0"/>
        <w:ind w:firstLine="709"/>
        <w:jc w:val="center"/>
        <w:rPr>
          <w:rFonts w:ascii="Times New Roman" w:eastAsiaTheme="minorEastAsia" w:hAnsi="Times New Roman" w:cs="Times New Roman"/>
          <w:sz w:val="24"/>
          <w:szCs w:val="24"/>
        </w:rPr>
      </w:pPr>
      <m:oMath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  <w:lang w:val="en-US" w:eastAsia="ru-RU"/>
          </w:rPr>
          <m:t>cρ</m:t>
        </m:r>
        <m:f>
          <m:f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  <w:lang w:val="en-US"/>
              </w:rPr>
            </m:ctrlPr>
          </m:fPr>
          <m:num>
            <m:r>
              <m:rPr>
                <m:sty m:val="bi"/>
              </m:rPr>
              <w:rPr>
                <w:rFonts w:ascii="Cambria Math" w:hAnsi="Cambria Math" w:cs="Times New Roman"/>
                <w:sz w:val="24"/>
                <w:szCs w:val="24"/>
                <w:lang w:val="en-US"/>
              </w:rPr>
              <m:t>∂T</m:t>
            </m:r>
          </m:num>
          <m:den>
            <m:r>
              <m:rPr>
                <m:sty m:val="bi"/>
              </m:rPr>
              <w:rPr>
                <w:rFonts w:ascii="Cambria Math" w:hAnsi="Cambria Math" w:cs="Times New Roman"/>
                <w:sz w:val="24"/>
                <w:szCs w:val="24"/>
                <w:lang w:val="en-US"/>
              </w:rPr>
              <m:t>∂t</m:t>
            </m:r>
          </m:den>
        </m:f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=</m:t>
        </m:r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  <w:lang w:val="en-US"/>
          </w:rPr>
          <m:t>k</m:t>
        </m:r>
        <m:f>
          <m:f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  <w:lang w:val="en-US"/>
              </w:rPr>
            </m:ctrlPr>
          </m:fPr>
          <m:num>
            <m:sSup>
              <m:sSupPr>
                <m:ctrlPr>
                  <w:rPr>
                    <w:rFonts w:ascii="Cambria Math" w:hAnsi="Cambria Math" w:cs="Times New Roman"/>
                    <w:b/>
                    <w:i/>
                    <w:sz w:val="24"/>
                    <w:szCs w:val="24"/>
                    <w:lang w:val="en-US"/>
                  </w:rPr>
                </m:ctrlPr>
              </m:sSupPr>
              <m:e>
                <m:r>
                  <m:rPr>
                    <m:sty m:val="bi"/>
                  </m:rPr>
                  <w:rPr>
                    <w:rFonts w:ascii="Cambria Math" w:hAnsi="Cambria Math" w:cs="Times New Roman"/>
                    <w:sz w:val="24"/>
                    <w:szCs w:val="24"/>
                    <w:lang w:val="en-US"/>
                  </w:rPr>
                  <m:t>∂</m:t>
                </m:r>
              </m:e>
              <m:sup>
                <m:r>
                  <m:rPr>
                    <m:sty m:val="bi"/>
                  </m:rPr>
                  <w:rPr>
                    <w:rFonts w:ascii="Cambria Math" w:hAnsi="Cambria Math" w:cs="Times New Roman"/>
                    <w:sz w:val="24"/>
                    <w:szCs w:val="24"/>
                  </w:rPr>
                  <m:t>2</m:t>
                </m:r>
              </m:sup>
            </m:sSup>
            <m:r>
              <m:rPr>
                <m:sty m:val="bi"/>
              </m:rPr>
              <w:rPr>
                <w:rFonts w:ascii="Cambria Math" w:hAnsi="Cambria Math" w:cs="Times New Roman"/>
                <w:sz w:val="24"/>
                <w:szCs w:val="24"/>
                <w:lang w:val="en-US"/>
              </w:rPr>
              <m:t>T</m:t>
            </m:r>
          </m:num>
          <m:den>
            <m:r>
              <m:rPr>
                <m:sty m:val="bi"/>
              </m:rPr>
              <w:rPr>
                <w:rFonts w:ascii="Cambria Math" w:hAnsi="Cambria Math" w:cs="Times New Roman"/>
                <w:sz w:val="24"/>
                <w:szCs w:val="24"/>
                <w:lang w:val="en-US"/>
              </w:rPr>
              <m:t>∂</m:t>
            </m:r>
            <m:sSup>
              <m:sSupPr>
                <m:ctrlPr>
                  <w:rPr>
                    <w:rFonts w:ascii="Cambria Math" w:hAnsi="Cambria Math" w:cs="Times New Roman"/>
                    <w:b/>
                    <w:i/>
                    <w:sz w:val="24"/>
                    <w:szCs w:val="24"/>
                    <w:lang w:val="en-US"/>
                  </w:rPr>
                </m:ctrlPr>
              </m:sSupPr>
              <m:e>
                <m:r>
                  <m:rPr>
                    <m:sty m:val="bi"/>
                  </m:rPr>
                  <w:rPr>
                    <w:rFonts w:ascii="Cambria Math" w:hAnsi="Cambria Math" w:cs="Times New Roman"/>
                    <w:sz w:val="24"/>
                    <w:szCs w:val="24"/>
                    <w:lang w:val="en-US"/>
                  </w:rPr>
                  <m:t>x</m:t>
                </m:r>
              </m:e>
              <m:sup>
                <m:r>
                  <m:rPr>
                    <m:sty m:val="bi"/>
                  </m:rPr>
                  <w:rPr>
                    <w:rFonts w:ascii="Cambria Math" w:hAnsi="Cambria Math" w:cs="Times New Roman"/>
                    <w:sz w:val="24"/>
                    <w:szCs w:val="24"/>
                  </w:rPr>
                  <m:t>2</m:t>
                </m:r>
              </m:sup>
            </m:sSup>
          </m:den>
        </m:f>
      </m:oMath>
      <w:r w:rsidR="003C682C" w:rsidRPr="008F2435">
        <w:rPr>
          <w:rFonts w:ascii="Times New Roman" w:eastAsiaTheme="minorEastAsia" w:hAnsi="Times New Roman" w:cs="Times New Roman"/>
          <w:b/>
          <w:i/>
          <w:sz w:val="24"/>
          <w:szCs w:val="24"/>
        </w:rPr>
        <w:t xml:space="preserve"> </w:t>
      </w:r>
    </w:p>
    <w:p w:rsidR="008F2435" w:rsidRDefault="008F2435" w:rsidP="008F2435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sz w:val="24"/>
          <w:szCs w:val="24"/>
        </w:rPr>
      </w:pPr>
    </w:p>
    <w:p w:rsidR="003C682C" w:rsidRPr="008F2435" w:rsidRDefault="008F2435" w:rsidP="008F2435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i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 xml:space="preserve">Придадим этому уравнению </w:t>
      </w:r>
      <w:r w:rsidR="00DA6242">
        <w:rPr>
          <w:rFonts w:ascii="Times New Roman" w:eastAsiaTheme="minorEastAsia" w:hAnsi="Times New Roman" w:cs="Times New Roman"/>
          <w:sz w:val="24"/>
          <w:szCs w:val="24"/>
        </w:rPr>
        <w:t>канонический</w:t>
      </w:r>
      <w:r>
        <w:rPr>
          <w:rFonts w:ascii="Times New Roman" w:eastAsiaTheme="minorEastAsia" w:hAnsi="Times New Roman" w:cs="Times New Roman"/>
          <w:sz w:val="24"/>
          <w:szCs w:val="24"/>
        </w:rPr>
        <w:t xml:space="preserve"> вид</w:t>
      </w:r>
    </w:p>
    <w:p w:rsidR="003C682C" w:rsidRPr="005A5A5F" w:rsidRDefault="003C682C" w:rsidP="003C682C">
      <w:pPr>
        <w:autoSpaceDE w:val="0"/>
        <w:autoSpaceDN w:val="0"/>
        <w:adjustRightInd w:val="0"/>
        <w:ind w:firstLine="709"/>
        <w:jc w:val="center"/>
        <w:rPr>
          <w:rFonts w:ascii="Times New Roman" w:eastAsiaTheme="minorEastAsia" w:hAnsi="Times New Roman" w:cs="Times New Roman"/>
          <w:b/>
          <w:i/>
          <w:sz w:val="28"/>
          <w:szCs w:val="28"/>
        </w:rPr>
      </w:pPr>
      <m:oMathPara>
        <m:oMathParaPr>
          <m:jc m:val="center"/>
        </m:oMathParaPr>
        <m:oMath>
          <m:r>
            <m:rPr>
              <m:sty m:val="p"/>
            </m:rPr>
            <w:rPr>
              <w:rFonts w:ascii="Cambria Math" w:eastAsiaTheme="minorEastAsia" w:hAnsi="Cambria Math" w:cs="Times New Roman"/>
              <w:sz w:val="24"/>
              <w:szCs w:val="24"/>
              <w:lang w:eastAsia="ru-RU"/>
            </w:rPr>
            <w:br/>
          </m:r>
          <m:f>
            <m:fPr>
              <m:ctrlPr>
                <w:rPr>
                  <w:rFonts w:ascii="Cambria Math" w:eastAsiaTheme="minorEastAsia" w:hAnsi="Cambria Math" w:cs="Times New Roman"/>
                  <w:b/>
                  <w:i/>
                  <w:sz w:val="28"/>
                  <w:szCs w:val="28"/>
                  <w:lang w:val="en-US"/>
                </w:rPr>
              </m:ctrlPr>
            </m:fPr>
            <m:num>
              <m:r>
                <m:rPr>
                  <m:sty m:val="bi"/>
                </m:rPr>
                <w:rPr>
                  <w:rFonts w:ascii="Cambria Math" w:hAnsi="Cambria Math" w:cs="Times New Roman"/>
                  <w:sz w:val="28"/>
                  <w:szCs w:val="28"/>
                  <w:lang w:val="en-US"/>
                </w:rPr>
                <m:t>∂T</m:t>
              </m:r>
            </m:num>
            <m:den>
              <m:r>
                <m:rPr>
                  <m:sty m:val="bi"/>
                </m:rPr>
                <w:rPr>
                  <w:rFonts w:ascii="Cambria Math" w:hAnsi="Cambria Math" w:cs="Times New Roman"/>
                  <w:sz w:val="28"/>
                  <w:szCs w:val="28"/>
                  <w:lang w:val="en-US"/>
                </w:rPr>
                <m:t>∂t</m:t>
              </m:r>
            </m:den>
          </m:f>
          <m:r>
            <m:rPr>
              <m:sty m:val="bi"/>
            </m:rPr>
            <w:rPr>
              <w:rFonts w:ascii="Cambria Math" w:eastAsiaTheme="minorEastAsia" w:hAnsi="Cambria Math" w:cs="Times New Roman"/>
              <w:sz w:val="28"/>
              <w:szCs w:val="28"/>
            </w:rPr>
            <m:t>=</m:t>
          </m:r>
          <m:sSup>
            <m:sSupPr>
              <m:ctrlPr>
                <w:rPr>
                  <w:rFonts w:ascii="Cambria Math" w:eastAsiaTheme="minorEastAsia" w:hAnsi="Cambria Math" w:cs="Times New Roman"/>
                  <w:b/>
                  <w:i/>
                  <w:sz w:val="28"/>
                  <w:szCs w:val="28"/>
                  <w:lang w:val="en-US"/>
                </w:rPr>
              </m:ctrlPr>
            </m:sSupPr>
            <m:e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8"/>
                  <w:szCs w:val="28"/>
                  <w:lang w:val="en-US"/>
                </w:rPr>
                <m:t>a</m:t>
              </m:r>
            </m:e>
            <m:sup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8"/>
                  <w:szCs w:val="28"/>
                  <w:lang w:val="en-US"/>
                </w:rPr>
                <m:t>2</m:t>
              </m:r>
            </m:sup>
          </m:sSup>
          <m:f>
            <m:fPr>
              <m:ctrlPr>
                <w:rPr>
                  <w:rFonts w:ascii="Cambria Math" w:eastAsiaTheme="minorEastAsia" w:hAnsi="Cambria Math" w:cs="Times New Roman"/>
                  <w:b/>
                  <w:i/>
                  <w:sz w:val="28"/>
                  <w:szCs w:val="28"/>
                  <w:lang w:val="en-US"/>
                </w:rPr>
              </m:ctrlPr>
            </m:fPr>
            <m:num>
              <m:sSup>
                <m:sSupPr>
                  <m:ctrlPr>
                    <w:rPr>
                      <w:rFonts w:ascii="Cambria Math" w:hAnsi="Cambria Math" w:cs="Times New Roman"/>
                      <w:b/>
                      <w:i/>
                      <w:sz w:val="28"/>
                      <w:szCs w:val="28"/>
                      <w:lang w:val="en-US"/>
                    </w:rPr>
                  </m:ctrlPr>
                </m:sSupPr>
                <m:e>
                  <m:r>
                    <m:rPr>
                      <m:sty m:val="bi"/>
                    </m:rPr>
                    <w:rPr>
                      <w:rFonts w:ascii="Cambria Math" w:hAnsi="Cambria Math" w:cs="Times New Roman"/>
                      <w:sz w:val="28"/>
                      <w:szCs w:val="28"/>
                      <w:lang w:val="en-US"/>
                    </w:rPr>
                    <m:t>∂</m:t>
                  </m:r>
                </m:e>
                <m:sup>
                  <m:r>
                    <m:rPr>
                      <m:sty m:val="bi"/>
                    </m:rPr>
                    <w:rPr>
                      <w:rFonts w:ascii="Cambria Math" w:hAnsi="Cambria Math" w:cs="Times New Roman"/>
                      <w:sz w:val="28"/>
                      <w:szCs w:val="28"/>
                      <w:lang w:val="en-US"/>
                    </w:rPr>
                    <m:t>2</m:t>
                  </m:r>
                </m:sup>
              </m:sSup>
              <m:r>
                <m:rPr>
                  <m:sty m:val="bi"/>
                </m:rPr>
                <w:rPr>
                  <w:rFonts w:ascii="Cambria Math" w:hAnsi="Cambria Math" w:cs="Times New Roman"/>
                  <w:sz w:val="28"/>
                  <w:szCs w:val="28"/>
                  <w:lang w:val="en-US"/>
                </w:rPr>
                <m:t>T</m:t>
              </m:r>
            </m:num>
            <m:den>
              <m:r>
                <m:rPr>
                  <m:sty m:val="bi"/>
                </m:rPr>
                <w:rPr>
                  <w:rFonts w:ascii="Cambria Math" w:hAnsi="Cambria Math" w:cs="Times New Roman"/>
                  <w:sz w:val="28"/>
                  <w:szCs w:val="28"/>
                  <w:lang w:val="en-US"/>
                </w:rPr>
                <m:t>∂</m:t>
              </m:r>
              <m:sSup>
                <m:sSupPr>
                  <m:ctrlPr>
                    <w:rPr>
                      <w:rFonts w:ascii="Cambria Math" w:hAnsi="Cambria Math" w:cs="Times New Roman"/>
                      <w:b/>
                      <w:i/>
                      <w:sz w:val="28"/>
                      <w:szCs w:val="28"/>
                      <w:lang w:val="en-US"/>
                    </w:rPr>
                  </m:ctrlPr>
                </m:sSupPr>
                <m:e>
                  <m:r>
                    <m:rPr>
                      <m:sty m:val="bi"/>
                    </m:rPr>
                    <w:rPr>
                      <w:rFonts w:ascii="Cambria Math" w:hAnsi="Cambria Math" w:cs="Times New Roman"/>
                      <w:sz w:val="28"/>
                      <w:szCs w:val="28"/>
                      <w:lang w:val="en-US"/>
                    </w:rPr>
                    <m:t>x</m:t>
                  </m:r>
                </m:e>
                <m:sup>
                  <m:r>
                    <m:rPr>
                      <m:sty m:val="bi"/>
                    </m:rPr>
                    <w:rPr>
                      <w:rFonts w:ascii="Cambria Math" w:hAnsi="Cambria Math" w:cs="Times New Roman"/>
                      <w:sz w:val="28"/>
                      <w:szCs w:val="28"/>
                      <w:lang w:val="en-US"/>
                    </w:rPr>
                    <m:t>2</m:t>
                  </m:r>
                </m:sup>
              </m:sSup>
            </m:den>
          </m:f>
          <m:r>
            <m:rPr>
              <m:sty m:val="bi"/>
            </m:rPr>
            <w:rPr>
              <w:rFonts w:ascii="Cambria Math" w:eastAsiaTheme="minorEastAsia" w:hAnsi="Cambria Math" w:cs="Times New Roman"/>
              <w:sz w:val="28"/>
              <w:szCs w:val="28"/>
            </w:rPr>
            <m:t xml:space="preserve">; </m:t>
          </m:r>
          <m:sSup>
            <m:sSupPr>
              <m:ctrlPr>
                <w:rPr>
                  <w:rFonts w:ascii="Cambria Math" w:eastAsiaTheme="minorEastAsia" w:hAnsi="Cambria Math" w:cs="Times New Roman"/>
                  <w:b/>
                  <w:i/>
                  <w:sz w:val="28"/>
                  <w:szCs w:val="28"/>
                  <w:lang w:val="en-US"/>
                </w:rPr>
              </m:ctrlPr>
            </m:sSupPr>
            <m:e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8"/>
                  <w:szCs w:val="28"/>
                  <w:lang w:val="en-US"/>
                </w:rPr>
                <m:t>a</m:t>
              </m:r>
            </m:e>
            <m:sup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8"/>
                  <w:szCs w:val="28"/>
                  <w:lang w:val="en-US"/>
                </w:rPr>
                <m:t>2</m:t>
              </m:r>
            </m:sup>
          </m:sSup>
          <m:r>
            <m:rPr>
              <m:sty m:val="bi"/>
            </m:rPr>
            <w:rPr>
              <w:rFonts w:ascii="Cambria Math" w:eastAsiaTheme="minorEastAsia" w:hAnsi="Cambria Math" w:cs="Times New Roman"/>
              <w:sz w:val="28"/>
              <w:szCs w:val="28"/>
            </w:rPr>
            <m:t>=</m:t>
          </m:r>
          <m:f>
            <m:fPr>
              <m:ctrlPr>
                <w:rPr>
                  <w:rFonts w:ascii="Cambria Math" w:eastAsiaTheme="minorEastAsia" w:hAnsi="Cambria Math" w:cs="Times New Roman"/>
                  <w:b/>
                  <w:i/>
                  <w:sz w:val="28"/>
                  <w:szCs w:val="28"/>
                  <w:lang w:val="en-US"/>
                </w:rPr>
              </m:ctrlPr>
            </m:fPr>
            <m:num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8"/>
                  <w:szCs w:val="28"/>
                  <w:lang w:val="en-US" w:eastAsia="ru-RU"/>
                </w:rPr>
                <m:t>k</m:t>
              </m:r>
            </m:num>
            <m:den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8"/>
                  <w:szCs w:val="28"/>
                  <w:lang w:val="en-US" w:eastAsia="ru-RU"/>
                </w:rPr>
                <m:t>cρ</m:t>
              </m:r>
            </m:den>
          </m:f>
        </m:oMath>
      </m:oMathPara>
      <w:r w:rsidR="008F2435" w:rsidRPr="005A5A5F">
        <w:rPr>
          <w:rFonts w:ascii="Times New Roman" w:eastAsiaTheme="minorEastAsia" w:hAnsi="Times New Roman" w:cs="Times New Roman"/>
          <w:b/>
          <w:i/>
          <w:sz w:val="28"/>
          <w:szCs w:val="28"/>
        </w:rPr>
        <w:t>.</w:t>
      </w:r>
    </w:p>
    <w:p w:rsidR="008F2435" w:rsidRPr="008F2435" w:rsidRDefault="008F2435" w:rsidP="003C682C">
      <w:pPr>
        <w:autoSpaceDE w:val="0"/>
        <w:autoSpaceDN w:val="0"/>
        <w:adjustRightInd w:val="0"/>
        <w:ind w:firstLine="709"/>
        <w:jc w:val="center"/>
        <w:rPr>
          <w:rFonts w:ascii="Times New Roman" w:eastAsiaTheme="minorEastAsia" w:hAnsi="Times New Roman" w:cs="Times New Roman"/>
          <w:b/>
          <w:i/>
          <w:sz w:val="24"/>
          <w:szCs w:val="24"/>
        </w:rPr>
      </w:pPr>
    </w:p>
    <w:p w:rsidR="003C682C" w:rsidRPr="00C51E17" w:rsidRDefault="003C682C" w:rsidP="005A5A5F">
      <w:pPr>
        <w:autoSpaceDE w:val="0"/>
        <w:autoSpaceDN w:val="0"/>
        <w:adjustRightInd w:val="0"/>
        <w:ind w:firstLine="709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 w:rsidRPr="003C682C">
        <w:rPr>
          <w:rFonts w:ascii="Times New Roman" w:eastAsiaTheme="minorEastAsia" w:hAnsi="Times New Roman" w:cs="Times New Roman"/>
          <w:sz w:val="24"/>
          <w:szCs w:val="24"/>
        </w:rPr>
        <w:t xml:space="preserve">Тут </w:t>
      </w:r>
      <m:oMath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  <w:lang w:val="en-US"/>
          </w:rPr>
          <m:t>a</m:t>
        </m:r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=</m:t>
        </m:r>
        <m:rad>
          <m:radPr>
            <m:degHide m:val="1"/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  <w:lang w:val="en-US"/>
              </w:rPr>
            </m:ctrlPr>
          </m:radPr>
          <m:deg/>
          <m:e>
            <m:f>
              <m:fPr>
                <m:type m:val="lin"/>
                <m:ctrlPr>
                  <w:rPr>
                    <w:rFonts w:ascii="Cambria Math" w:eastAsiaTheme="minorEastAsia" w:hAnsi="Cambria Math" w:cs="Times New Roman"/>
                    <w:b/>
                    <w:i/>
                    <w:sz w:val="24"/>
                    <w:szCs w:val="24"/>
                    <w:lang w:val="en-US"/>
                  </w:rPr>
                </m:ctrlPr>
              </m:fPr>
              <m:num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  <w:lang w:val="en-US"/>
                  </w:rPr>
                  <m:t>k</m:t>
                </m:r>
              </m:num>
              <m:den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  <w:lang w:val="en-US" w:eastAsia="ru-RU"/>
                  </w:rPr>
                  <m:t>cρ</m:t>
                </m:r>
              </m:den>
            </m:f>
          </m:e>
        </m:rad>
      </m:oMath>
      <w:r w:rsidRPr="003C682C">
        <w:rPr>
          <w:rFonts w:ascii="Times New Roman" w:eastAsiaTheme="minorEastAsia" w:hAnsi="Times New Roman" w:cs="Times New Roman"/>
          <w:sz w:val="24"/>
          <w:szCs w:val="24"/>
        </w:rPr>
        <w:t xml:space="preserve">  новый коэффициент</w:t>
      </w:r>
      <w:r w:rsidR="008F2435">
        <w:rPr>
          <w:rFonts w:ascii="Times New Roman" w:eastAsiaTheme="minorEastAsia" w:hAnsi="Times New Roman" w:cs="Times New Roman"/>
          <w:sz w:val="24"/>
          <w:szCs w:val="24"/>
        </w:rPr>
        <w:t xml:space="preserve">, который называется коэффициентом </w:t>
      </w:r>
      <w:r w:rsidRPr="003C682C">
        <w:rPr>
          <w:rFonts w:ascii="Times New Roman" w:eastAsiaTheme="minorEastAsia" w:hAnsi="Times New Roman" w:cs="Times New Roman"/>
          <w:sz w:val="24"/>
          <w:szCs w:val="24"/>
        </w:rPr>
        <w:t xml:space="preserve"> темпер</w:t>
      </w:r>
      <w:r w:rsidRPr="003C682C">
        <w:rPr>
          <w:rFonts w:ascii="Times New Roman" w:eastAsiaTheme="minorEastAsia" w:hAnsi="Times New Roman" w:cs="Times New Roman"/>
          <w:sz w:val="24"/>
          <w:szCs w:val="24"/>
        </w:rPr>
        <w:t>а</w:t>
      </w:r>
      <w:r w:rsidRPr="003C682C">
        <w:rPr>
          <w:rFonts w:ascii="Times New Roman" w:eastAsiaTheme="minorEastAsia" w:hAnsi="Times New Roman" w:cs="Times New Roman"/>
          <w:sz w:val="24"/>
          <w:szCs w:val="24"/>
        </w:rPr>
        <w:t>туропроводности</w:t>
      </w:r>
      <w:r w:rsidR="00DE4B44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DE4B44" w:rsidRPr="00DE4B44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DE4B44">
        <w:rPr>
          <w:rFonts w:ascii="Times New Roman" w:eastAsiaTheme="minorEastAsia" w:hAnsi="Times New Roman" w:cs="Times New Roman"/>
          <w:sz w:val="24"/>
          <w:szCs w:val="24"/>
        </w:rPr>
        <w:t>в книге Арамановича и Левина</w:t>
      </w:r>
      <w:r w:rsidRPr="003C682C">
        <w:rPr>
          <w:rFonts w:ascii="Times New Roman" w:eastAsiaTheme="minorEastAsia" w:hAnsi="Times New Roman" w:cs="Times New Roman"/>
          <w:sz w:val="24"/>
          <w:szCs w:val="24"/>
        </w:rPr>
        <w:t xml:space="preserve">. </w:t>
      </w:r>
      <w:r w:rsidR="00DE4B44">
        <w:rPr>
          <w:rFonts w:ascii="Times New Roman" w:eastAsiaTheme="minorEastAsia" w:hAnsi="Times New Roman" w:cs="Times New Roman"/>
          <w:sz w:val="24"/>
          <w:szCs w:val="24"/>
        </w:rPr>
        <w:t xml:space="preserve">Во всех других монографиях по теории теплопроводности, в справочниках и в интернете </w:t>
      </w:r>
      <w:r w:rsidR="00C51E17">
        <w:rPr>
          <w:rFonts w:ascii="Times New Roman" w:eastAsiaTheme="minorEastAsia" w:hAnsi="Times New Roman" w:cs="Times New Roman"/>
          <w:sz w:val="24"/>
          <w:szCs w:val="24"/>
        </w:rPr>
        <w:t>коэффициентом температуропроводности называется квадрат этой величины, т.е.</w:t>
      </w:r>
      <m:oMath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 xml:space="preserve"> </m:t>
        </m:r>
        <m:sSup>
          <m:sSup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  <w:lang w:val="en-US"/>
              </w:rPr>
            </m:ctrlPr>
          </m:sSup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/>
              </w:rPr>
              <m:t>a</m:t>
            </m:r>
          </m:e>
          <m:sup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/>
              </w:rPr>
              <m:t>2</m:t>
            </m:r>
          </m:sup>
        </m:sSup>
        <m:r>
          <w:rPr>
            <w:rFonts w:ascii="Cambria Math" w:eastAsiaTheme="minorEastAsia" w:hAnsi="Cambria Math" w:cs="Times New Roman"/>
            <w:sz w:val="24"/>
            <w:szCs w:val="24"/>
          </w:rPr>
          <m:t>.</m:t>
        </m:r>
      </m:oMath>
      <w:r w:rsidR="00C51E17" w:rsidRPr="00C51E17">
        <w:rPr>
          <w:rFonts w:ascii="Times New Roman" w:eastAsiaTheme="minorEastAsia" w:hAnsi="Times New Roman" w:cs="Times New Roman"/>
          <w:sz w:val="24"/>
          <w:szCs w:val="24"/>
        </w:rPr>
        <w:t xml:space="preserve"> Мы будем назвать коэффициентом температур</w:t>
      </w:r>
      <w:r w:rsidR="00C51E17" w:rsidRPr="00C51E17">
        <w:rPr>
          <w:rFonts w:ascii="Times New Roman" w:eastAsiaTheme="minorEastAsia" w:hAnsi="Times New Roman" w:cs="Times New Roman"/>
          <w:sz w:val="24"/>
          <w:szCs w:val="24"/>
        </w:rPr>
        <w:t>о</w:t>
      </w:r>
      <w:r w:rsidR="00C51E17" w:rsidRPr="00C51E17">
        <w:rPr>
          <w:rFonts w:ascii="Times New Roman" w:eastAsiaTheme="minorEastAsia" w:hAnsi="Times New Roman" w:cs="Times New Roman"/>
          <w:sz w:val="24"/>
          <w:szCs w:val="24"/>
        </w:rPr>
        <w:t xml:space="preserve">проводности  </w:t>
      </w:r>
      <m:oMath>
        <m:sSup>
          <m:sSup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  <w:lang w:val="en-US"/>
              </w:rPr>
            </m:ctrlPr>
          </m:sSup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/>
              </w:rPr>
              <m:t>a</m:t>
            </m:r>
          </m:e>
          <m:sup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2</m:t>
            </m:r>
          </m:sup>
        </m:sSup>
      </m:oMath>
      <w:r w:rsidR="00C51E17" w:rsidRPr="00C51E17">
        <w:rPr>
          <w:rFonts w:ascii="Times New Roman" w:eastAsiaTheme="minorEastAsia" w:hAnsi="Times New Roman" w:cs="Times New Roman"/>
          <w:sz w:val="24"/>
          <w:szCs w:val="24"/>
        </w:rPr>
        <w:t xml:space="preserve">. Размерность </w:t>
      </w:r>
      <m:oMath>
        <m:sSup>
          <m:sSup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  <w:lang w:val="en-US"/>
              </w:rPr>
            </m:ctrlPr>
          </m:sSup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/>
              </w:rPr>
              <m:t>a</m:t>
            </m:r>
          </m:e>
          <m:sup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2</m:t>
            </m:r>
          </m:sup>
        </m:sSup>
      </m:oMath>
      <w:r w:rsidR="00C51E17" w:rsidRPr="00C51E17">
        <w:rPr>
          <w:rFonts w:ascii="Times New Roman" w:eastAsiaTheme="minorEastAsia" w:hAnsi="Times New Roman" w:cs="Times New Roman"/>
          <w:sz w:val="24"/>
          <w:szCs w:val="24"/>
        </w:rPr>
        <w:t xml:space="preserve"> есть </w:t>
      </w:r>
      <m:oMath>
        <m:d>
          <m:dPr>
            <m:ctrlPr>
              <w:rPr>
                <w:rFonts w:ascii="Cambria Math" w:eastAsiaTheme="minorEastAsia" w:hAnsi="Cambria Math" w:cs="Times New Roman"/>
                <w:i/>
                <w:sz w:val="24"/>
                <w:szCs w:val="24"/>
              </w:rPr>
            </m:ctrlPr>
          </m:dPr>
          <m:e>
            <m:f>
              <m:fPr>
                <m:type m:val="lin"/>
                <m:ctrlPr>
                  <w:rPr>
                    <w:rFonts w:ascii="Cambria Math" w:eastAsiaTheme="minorEastAsia" w:hAnsi="Cambria Math" w:cs="Times New Roman"/>
                    <w:b/>
                    <w:i/>
                    <w:sz w:val="24"/>
                    <w:szCs w:val="24"/>
                  </w:rPr>
                </m:ctrlPr>
              </m:fPr>
              <m:num>
                <m:sSup>
                  <m:sSupPr>
                    <m:ctrlPr>
                      <w:rPr>
                        <w:rFonts w:ascii="Cambria Math" w:eastAsiaTheme="minorEastAsia" w:hAnsi="Cambria Math" w:cs="Times New Roman"/>
                        <w:b/>
                        <w:i/>
                        <w:sz w:val="24"/>
                        <w:szCs w:val="24"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</w:rPr>
                      <m:t>м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</w:rPr>
                      <m:t>2</m:t>
                    </m:r>
                  </m:sup>
                </m:sSup>
              </m:num>
              <m:den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с</m:t>
                </m:r>
              </m:den>
            </m:f>
          </m:e>
        </m:d>
        <m:r>
          <w:rPr>
            <w:rFonts w:ascii="Cambria Math" w:eastAsiaTheme="minorEastAsia" w:hAnsi="Cambria Math" w:cs="Times New Roman"/>
            <w:sz w:val="24"/>
            <w:szCs w:val="24"/>
          </w:rPr>
          <m:t>,</m:t>
        </m:r>
      </m:oMath>
      <w:r w:rsidR="00C51E17" w:rsidRPr="00C51E17">
        <w:rPr>
          <w:rFonts w:ascii="Times New Roman" w:eastAsiaTheme="minorEastAsia" w:hAnsi="Times New Roman" w:cs="Times New Roman"/>
          <w:sz w:val="24"/>
          <w:szCs w:val="24"/>
        </w:rPr>
        <w:t xml:space="preserve"> а размерность</w:t>
      </w:r>
      <w:r w:rsidR="00C51E17" w:rsidRPr="00C51E17">
        <w:rPr>
          <w:rFonts w:ascii="Times New Roman" w:eastAsiaTheme="minorEastAsia" w:hAnsi="Times New Roman" w:cs="Times New Roman"/>
          <w:b/>
          <w:sz w:val="24"/>
          <w:szCs w:val="24"/>
        </w:rPr>
        <w:t xml:space="preserve"> </w:t>
      </w:r>
      <m:oMath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  <w:lang w:val="en-US"/>
          </w:rPr>
          <m:t>a</m:t>
        </m:r>
      </m:oMath>
      <w:r w:rsidR="00C51E17" w:rsidRPr="00C51E17">
        <w:rPr>
          <w:rFonts w:ascii="Times New Roman" w:eastAsiaTheme="minorEastAsia" w:hAnsi="Times New Roman" w:cs="Times New Roman"/>
          <w:sz w:val="24"/>
          <w:szCs w:val="24"/>
        </w:rPr>
        <w:t xml:space="preserve"> есть </w:t>
      </w:r>
      <m:oMath>
        <m:d>
          <m:d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dPr>
          <m:e>
            <m:f>
              <m:fPr>
                <m:type m:val="lin"/>
                <m:ctrlPr>
                  <w:rPr>
                    <w:rFonts w:ascii="Cambria Math" w:eastAsiaTheme="minorEastAsia" w:hAnsi="Cambria Math" w:cs="Times New Roman"/>
                    <w:b/>
                    <w:i/>
                    <w:sz w:val="24"/>
                    <w:szCs w:val="24"/>
                  </w:rPr>
                </m:ctrlPr>
              </m:fPr>
              <m:num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м</m:t>
                </m:r>
              </m:num>
              <m:den>
                <m:sSup>
                  <m:sSupPr>
                    <m:ctrlPr>
                      <w:rPr>
                        <w:rFonts w:ascii="Cambria Math" w:eastAsiaTheme="minorEastAsia" w:hAnsi="Cambria Math" w:cs="Times New Roman"/>
                        <w:b/>
                        <w:i/>
                        <w:sz w:val="24"/>
                        <w:szCs w:val="24"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</w:rPr>
                      <m:t>с</m:t>
                    </m:r>
                  </m:e>
                  <m:sup>
                    <m:f>
                      <m:fPr>
                        <m:type m:val="lin"/>
                        <m:ctrlPr>
                          <w:rPr>
                            <w:rFonts w:ascii="Cambria Math" w:eastAsiaTheme="minorEastAsia" w:hAnsi="Cambria Math" w:cs="Times New Roman"/>
                            <w:b/>
                            <w:i/>
                            <w:sz w:val="24"/>
                            <w:szCs w:val="24"/>
                          </w:rPr>
                        </m:ctrlPr>
                      </m:fPr>
                      <m:num>
                        <m:r>
                          <m:rPr>
                            <m:sty m:val="bi"/>
                          </m:rPr>
                          <w:rPr>
                            <w:rFonts w:ascii="Cambria Math" w:eastAsiaTheme="minorEastAsia" w:hAnsi="Cambria Math" w:cs="Times New Roman"/>
                            <w:sz w:val="24"/>
                            <w:szCs w:val="24"/>
                          </w:rPr>
                          <m:t>1</m:t>
                        </m:r>
                      </m:num>
                      <m:den>
                        <m:r>
                          <m:rPr>
                            <m:sty m:val="bi"/>
                          </m:rPr>
                          <w:rPr>
                            <w:rFonts w:ascii="Cambria Math" w:eastAsiaTheme="minorEastAsia" w:hAnsi="Cambria Math" w:cs="Times New Roman"/>
                            <w:sz w:val="24"/>
                            <w:szCs w:val="24"/>
                          </w:rPr>
                          <m:t>2</m:t>
                        </m:r>
                      </m:den>
                    </m:f>
                  </m:sup>
                </m:sSup>
              </m:den>
            </m:f>
          </m:e>
        </m:d>
        <m:r>
          <w:rPr>
            <w:rFonts w:ascii="Cambria Math" w:eastAsiaTheme="minorEastAsia" w:hAnsi="Cambria Math" w:cs="Times New Roman"/>
            <w:sz w:val="24"/>
            <w:szCs w:val="24"/>
          </w:rPr>
          <m:t>.</m:t>
        </m:r>
      </m:oMath>
      <w:r w:rsidR="00C51E17" w:rsidRPr="00C51E17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8F2435" w:rsidRPr="00C51E17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Pr="00C51E17">
        <w:rPr>
          <w:rFonts w:ascii="Times New Roman" w:eastAsiaTheme="minorEastAsia" w:hAnsi="Times New Roman" w:cs="Times New Roman"/>
          <w:sz w:val="24"/>
          <w:szCs w:val="24"/>
        </w:rPr>
        <w:t>Вот это ура</w:t>
      </w:r>
      <w:r w:rsidRPr="00C51E17">
        <w:rPr>
          <w:rFonts w:ascii="Times New Roman" w:eastAsiaTheme="minorEastAsia" w:hAnsi="Times New Roman" w:cs="Times New Roman"/>
          <w:sz w:val="24"/>
          <w:szCs w:val="24"/>
        </w:rPr>
        <w:t>в</w:t>
      </w:r>
      <w:r w:rsidRPr="00C51E17">
        <w:rPr>
          <w:rFonts w:ascii="Times New Roman" w:eastAsiaTheme="minorEastAsia" w:hAnsi="Times New Roman" w:cs="Times New Roman"/>
          <w:sz w:val="24"/>
          <w:szCs w:val="24"/>
        </w:rPr>
        <w:t>нение мы и будем решать.</w:t>
      </w:r>
    </w:p>
    <w:p w:rsidR="002F032C" w:rsidRPr="00BE6805" w:rsidRDefault="002F032C" w:rsidP="003C682C">
      <w:pPr>
        <w:autoSpaceDE w:val="0"/>
        <w:autoSpaceDN w:val="0"/>
        <w:adjustRightInd w:val="0"/>
        <w:ind w:firstLine="709"/>
        <w:rPr>
          <w:rFonts w:ascii="Times New Roman" w:eastAsiaTheme="minorEastAsia" w:hAnsi="Times New Roman" w:cs="Times New Roman"/>
          <w:sz w:val="24"/>
          <w:szCs w:val="24"/>
        </w:rPr>
      </w:pPr>
    </w:p>
    <w:p w:rsidR="008E643F" w:rsidRPr="00BE6805" w:rsidRDefault="008E643F" w:rsidP="003C682C">
      <w:pPr>
        <w:autoSpaceDE w:val="0"/>
        <w:autoSpaceDN w:val="0"/>
        <w:adjustRightInd w:val="0"/>
        <w:ind w:firstLine="709"/>
        <w:rPr>
          <w:rFonts w:ascii="Times New Roman" w:eastAsiaTheme="minorEastAsia" w:hAnsi="Times New Roman" w:cs="Times New Roman"/>
          <w:sz w:val="24"/>
          <w:szCs w:val="24"/>
        </w:rPr>
      </w:pPr>
    </w:p>
    <w:p w:rsidR="003C682C" w:rsidRPr="003C682C" w:rsidRDefault="003C682C" w:rsidP="003C682C">
      <w:pPr>
        <w:autoSpaceDE w:val="0"/>
        <w:autoSpaceDN w:val="0"/>
        <w:adjustRightInd w:val="0"/>
        <w:jc w:val="center"/>
        <w:rPr>
          <w:rFonts w:ascii="Times New Roman" w:eastAsiaTheme="minorEastAsia" w:hAnsi="Times New Roman" w:cs="Times New Roman"/>
          <w:b/>
          <w:sz w:val="24"/>
          <w:szCs w:val="24"/>
        </w:rPr>
      </w:pPr>
      <w:r w:rsidRPr="003C682C">
        <w:rPr>
          <w:rFonts w:ascii="Times New Roman" w:eastAsiaTheme="minorEastAsia" w:hAnsi="Times New Roman" w:cs="Times New Roman"/>
          <w:b/>
          <w:sz w:val="24"/>
          <w:szCs w:val="24"/>
        </w:rPr>
        <w:t>§1</w:t>
      </w:r>
      <w:r w:rsidR="0036577A">
        <w:rPr>
          <w:rFonts w:ascii="Times New Roman" w:eastAsiaTheme="minorEastAsia" w:hAnsi="Times New Roman" w:cs="Times New Roman"/>
          <w:b/>
          <w:sz w:val="24"/>
          <w:szCs w:val="24"/>
          <w:lang w:val="en-US"/>
        </w:rPr>
        <w:t>5</w:t>
      </w:r>
      <w:r w:rsidRPr="003C682C">
        <w:rPr>
          <w:rFonts w:ascii="Times New Roman" w:eastAsiaTheme="minorEastAsia" w:hAnsi="Times New Roman" w:cs="Times New Roman"/>
          <w:b/>
          <w:sz w:val="24"/>
          <w:szCs w:val="24"/>
        </w:rPr>
        <w:t xml:space="preserve">. </w:t>
      </w:r>
      <w:r w:rsidR="00E16152">
        <w:rPr>
          <w:rFonts w:ascii="Times New Roman" w:eastAsiaTheme="minorEastAsia" w:hAnsi="Times New Roman" w:cs="Times New Roman"/>
          <w:b/>
          <w:sz w:val="24"/>
          <w:szCs w:val="24"/>
        </w:rPr>
        <w:t xml:space="preserve">Решение </w:t>
      </w:r>
      <w:r w:rsidRPr="003C682C">
        <w:rPr>
          <w:rFonts w:ascii="Times New Roman" w:eastAsiaTheme="minorEastAsia" w:hAnsi="Times New Roman" w:cs="Times New Roman"/>
          <w:b/>
          <w:sz w:val="24"/>
          <w:szCs w:val="24"/>
        </w:rPr>
        <w:t xml:space="preserve"> уравнения теплопроводности</w:t>
      </w:r>
    </w:p>
    <w:p w:rsidR="003C682C" w:rsidRPr="003C682C" w:rsidRDefault="003C682C" w:rsidP="003C682C">
      <w:pPr>
        <w:autoSpaceDE w:val="0"/>
        <w:autoSpaceDN w:val="0"/>
        <w:adjustRightInd w:val="0"/>
        <w:ind w:firstLine="709"/>
        <w:rPr>
          <w:rFonts w:ascii="Times New Roman" w:eastAsiaTheme="minorEastAsia" w:hAnsi="Times New Roman" w:cs="Times New Roman"/>
          <w:sz w:val="24"/>
          <w:szCs w:val="24"/>
        </w:rPr>
      </w:pPr>
    </w:p>
    <w:p w:rsidR="003C682C" w:rsidRPr="003C682C" w:rsidRDefault="002F032C" w:rsidP="005A5A5F">
      <w:pPr>
        <w:autoSpaceDE w:val="0"/>
        <w:autoSpaceDN w:val="0"/>
        <w:adjustRightInd w:val="0"/>
        <w:ind w:firstLine="709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>Рассмотрим одну из самых простых</w:t>
      </w:r>
      <w:r w:rsidR="003C682C" w:rsidRPr="003C682C">
        <w:rPr>
          <w:rFonts w:ascii="Times New Roman" w:eastAsiaTheme="minorEastAsia" w:hAnsi="Times New Roman" w:cs="Times New Roman"/>
          <w:sz w:val="24"/>
          <w:szCs w:val="24"/>
        </w:rPr>
        <w:t xml:space="preserve"> задач теплопроводности</w:t>
      </w:r>
      <w:r>
        <w:rPr>
          <w:rFonts w:ascii="Times New Roman" w:eastAsiaTheme="minorEastAsia" w:hAnsi="Times New Roman" w:cs="Times New Roman"/>
          <w:sz w:val="24"/>
          <w:szCs w:val="24"/>
        </w:rPr>
        <w:t>.</w:t>
      </w:r>
      <w:r w:rsidR="003C682C" w:rsidRPr="003C682C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>
        <w:rPr>
          <w:rFonts w:ascii="Times New Roman" w:eastAsiaTheme="minorEastAsia" w:hAnsi="Times New Roman" w:cs="Times New Roman"/>
          <w:sz w:val="24"/>
          <w:szCs w:val="24"/>
        </w:rPr>
        <w:t>Она</w:t>
      </w:r>
      <w:r w:rsidR="003C682C" w:rsidRPr="003C682C">
        <w:rPr>
          <w:rFonts w:ascii="Times New Roman" w:eastAsiaTheme="minorEastAsia" w:hAnsi="Times New Roman" w:cs="Times New Roman"/>
          <w:sz w:val="24"/>
          <w:szCs w:val="24"/>
        </w:rPr>
        <w:t xml:space="preserve"> состоит в следу</w:t>
      </w:r>
      <w:r w:rsidR="003C682C" w:rsidRPr="003C682C">
        <w:rPr>
          <w:rFonts w:ascii="Times New Roman" w:eastAsiaTheme="minorEastAsia" w:hAnsi="Times New Roman" w:cs="Times New Roman"/>
          <w:sz w:val="24"/>
          <w:szCs w:val="24"/>
        </w:rPr>
        <w:t>ю</w:t>
      </w:r>
      <w:r w:rsidR="003C682C" w:rsidRPr="003C682C">
        <w:rPr>
          <w:rFonts w:ascii="Times New Roman" w:eastAsiaTheme="minorEastAsia" w:hAnsi="Times New Roman" w:cs="Times New Roman"/>
          <w:sz w:val="24"/>
          <w:szCs w:val="24"/>
        </w:rPr>
        <w:t xml:space="preserve">щем. Имеется прямой длинный теплопроводящий стержень с теплоизолированной  боковой поверхностью. Например, мы взяли железный </w:t>
      </w:r>
      <w:r>
        <w:rPr>
          <w:rFonts w:ascii="Times New Roman" w:eastAsiaTheme="minorEastAsia" w:hAnsi="Times New Roman" w:cs="Times New Roman"/>
          <w:sz w:val="24"/>
          <w:szCs w:val="24"/>
        </w:rPr>
        <w:t xml:space="preserve">бесконечный </w:t>
      </w:r>
      <w:r w:rsidR="003C682C" w:rsidRPr="003C682C">
        <w:rPr>
          <w:rFonts w:ascii="Times New Roman" w:eastAsiaTheme="minorEastAsia" w:hAnsi="Times New Roman" w:cs="Times New Roman"/>
          <w:sz w:val="24"/>
          <w:szCs w:val="24"/>
        </w:rPr>
        <w:t>прут и обмотали его минерал</w:t>
      </w:r>
      <w:r w:rsidR="003C682C" w:rsidRPr="003C682C">
        <w:rPr>
          <w:rFonts w:ascii="Times New Roman" w:eastAsiaTheme="minorEastAsia" w:hAnsi="Times New Roman" w:cs="Times New Roman"/>
          <w:sz w:val="24"/>
          <w:szCs w:val="24"/>
        </w:rPr>
        <w:t>ь</w:t>
      </w:r>
      <w:r w:rsidR="003C682C" w:rsidRPr="003C682C">
        <w:rPr>
          <w:rFonts w:ascii="Times New Roman" w:eastAsiaTheme="minorEastAsia" w:hAnsi="Times New Roman" w:cs="Times New Roman"/>
          <w:sz w:val="24"/>
          <w:szCs w:val="24"/>
        </w:rPr>
        <w:t>ной ватой. Начальная температура стержня не однородна, т</w:t>
      </w:r>
      <w:r w:rsidR="005A5A5F">
        <w:rPr>
          <w:rFonts w:ascii="Times New Roman" w:eastAsiaTheme="minorEastAsia" w:hAnsi="Times New Roman" w:cs="Times New Roman"/>
          <w:sz w:val="24"/>
          <w:szCs w:val="24"/>
        </w:rPr>
        <w:t>.е. есть участки более нагретые</w:t>
      </w:r>
      <w:r w:rsidR="003C682C" w:rsidRPr="003C682C">
        <w:rPr>
          <w:rFonts w:ascii="Times New Roman" w:eastAsiaTheme="minorEastAsia" w:hAnsi="Times New Roman" w:cs="Times New Roman"/>
          <w:sz w:val="24"/>
          <w:szCs w:val="24"/>
        </w:rPr>
        <w:t xml:space="preserve"> и есть участки менее нагретые. Опыт показывает, что, если нет внешних источников тепла, то  со временем температура выравнивается и становится одна и та же по всей длине стержня. Этот процесс выравнивания температуры мы и будем изучать.</w:t>
      </w:r>
    </w:p>
    <w:p w:rsidR="003C682C" w:rsidRDefault="003C682C" w:rsidP="005A5A5F">
      <w:pPr>
        <w:autoSpaceDE w:val="0"/>
        <w:autoSpaceDN w:val="0"/>
        <w:adjustRightInd w:val="0"/>
        <w:ind w:firstLine="709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 w:rsidRPr="003C682C">
        <w:rPr>
          <w:rFonts w:ascii="Times New Roman" w:eastAsiaTheme="minorEastAsia" w:hAnsi="Times New Roman" w:cs="Times New Roman"/>
          <w:sz w:val="24"/>
          <w:szCs w:val="24"/>
        </w:rPr>
        <w:t>Вначале скажем, что в этой задаче нет граничных условий</w:t>
      </w:r>
      <w:r w:rsidR="005A5A5F">
        <w:rPr>
          <w:rFonts w:ascii="Times New Roman" w:eastAsiaTheme="minorEastAsia" w:hAnsi="Times New Roman" w:cs="Times New Roman"/>
          <w:sz w:val="24"/>
          <w:szCs w:val="24"/>
        </w:rPr>
        <w:t xml:space="preserve">, поскольку концы теряются в бесконечности и нам неизвестно, что там происходит. </w:t>
      </w:r>
      <w:r w:rsidRPr="003C682C">
        <w:rPr>
          <w:rFonts w:ascii="Times New Roman" w:eastAsiaTheme="minorEastAsia" w:hAnsi="Times New Roman" w:cs="Times New Roman"/>
          <w:sz w:val="24"/>
          <w:szCs w:val="24"/>
        </w:rPr>
        <w:t xml:space="preserve"> Но начальное условие</w:t>
      </w:r>
      <w:r w:rsidR="005A5A5F">
        <w:rPr>
          <w:rFonts w:ascii="Times New Roman" w:eastAsiaTheme="minorEastAsia" w:hAnsi="Times New Roman" w:cs="Times New Roman"/>
          <w:sz w:val="24"/>
          <w:szCs w:val="24"/>
        </w:rPr>
        <w:t xml:space="preserve"> есть</w:t>
      </w:r>
      <w:r w:rsidRPr="003C682C">
        <w:rPr>
          <w:rFonts w:ascii="Times New Roman" w:eastAsiaTheme="minorEastAsia" w:hAnsi="Times New Roman" w:cs="Times New Roman"/>
          <w:sz w:val="24"/>
          <w:szCs w:val="24"/>
        </w:rPr>
        <w:t>. Оно з</w:t>
      </w:r>
      <w:r w:rsidRPr="003C682C">
        <w:rPr>
          <w:rFonts w:ascii="Times New Roman" w:eastAsiaTheme="minorEastAsia" w:hAnsi="Times New Roman" w:cs="Times New Roman"/>
          <w:sz w:val="24"/>
          <w:szCs w:val="24"/>
        </w:rPr>
        <w:t>а</w:t>
      </w:r>
      <w:r w:rsidRPr="003C682C">
        <w:rPr>
          <w:rFonts w:ascii="Times New Roman" w:eastAsiaTheme="minorEastAsia" w:hAnsi="Times New Roman" w:cs="Times New Roman"/>
          <w:sz w:val="24"/>
          <w:szCs w:val="24"/>
        </w:rPr>
        <w:t>писывается так</w:t>
      </w:r>
    </w:p>
    <w:p w:rsidR="003C682C" w:rsidRPr="003C682C" w:rsidRDefault="003C682C" w:rsidP="003C682C">
      <w:pPr>
        <w:autoSpaceDE w:val="0"/>
        <w:autoSpaceDN w:val="0"/>
        <w:adjustRightInd w:val="0"/>
        <w:ind w:firstLine="709"/>
        <w:rPr>
          <w:rFonts w:ascii="Times New Roman" w:eastAsiaTheme="minorEastAsia" w:hAnsi="Times New Roman" w:cs="Times New Roman"/>
          <w:sz w:val="24"/>
          <w:szCs w:val="24"/>
        </w:rPr>
      </w:pPr>
    </w:p>
    <w:p w:rsidR="003C682C" w:rsidRPr="003C682C" w:rsidRDefault="003C682C" w:rsidP="003C682C">
      <w:pPr>
        <w:autoSpaceDE w:val="0"/>
        <w:autoSpaceDN w:val="0"/>
        <w:adjustRightInd w:val="0"/>
        <w:ind w:firstLine="709"/>
        <w:jc w:val="center"/>
        <w:rPr>
          <w:rFonts w:ascii="Times New Roman" w:eastAsiaTheme="minorEastAsia" w:hAnsi="Times New Roman" w:cs="Times New Roman"/>
          <w:b/>
          <w:i/>
          <w:sz w:val="24"/>
          <w:szCs w:val="24"/>
          <w:lang w:eastAsia="ru-RU"/>
        </w:rPr>
      </w:pPr>
      <m:oMathPara>
        <m:oMath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  <w:lang w:eastAsia="ru-RU"/>
            </w:rPr>
            <m:t>T</m:t>
          </m:r>
          <m:sSub>
            <m:sSub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</w:rPr>
              </m:ctrlPr>
            </m:sSubPr>
            <m:e>
              <m:d>
                <m:dPr>
                  <m:begChr m:val=""/>
                  <m:endChr m:val="|"/>
                  <m:ctrlPr>
                    <w:rPr>
                      <w:rFonts w:ascii="Cambria Math" w:eastAsiaTheme="minorEastAsia" w:hAnsi="Cambria Math" w:cs="Times New Roman"/>
                      <w:b/>
                      <w:i/>
                      <w:sz w:val="24"/>
                      <w:szCs w:val="24"/>
                    </w:rPr>
                  </m:ctrlPr>
                </m:dPr>
                <m:e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  <w:lang w:eastAsia="ru-RU"/>
                    </w:rPr>
                    <m:t>(x,t)</m:t>
                  </m:r>
                </m:e>
              </m:d>
            </m:e>
            <m:sub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eastAsia="ru-RU"/>
                </w:rPr>
                <m:t>t=0</m:t>
              </m:r>
            </m:sub>
          </m:sSub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  <w:lang w:eastAsia="ru-RU"/>
            </w:rPr>
            <m:t>= T</m:t>
          </m:r>
          <m:d>
            <m:d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</w:rPr>
              </m:ctrlPr>
            </m:dPr>
            <m:e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eastAsia="ru-RU"/>
                </w:rPr>
                <m:t>x,0</m:t>
              </m:r>
            </m:e>
          </m:d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  <w:lang w:eastAsia="ru-RU"/>
            </w:rPr>
            <m:t>=f</m:t>
          </m:r>
          <m:d>
            <m:d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</w:rPr>
              </m:ctrlPr>
            </m:dPr>
            <m:e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eastAsia="ru-RU"/>
                </w:rPr>
                <m:t>x</m:t>
              </m:r>
            </m:e>
          </m:d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  <w:lang w:val="en-US" w:eastAsia="ru-RU"/>
            </w:rPr>
            <m:t xml:space="preserve">;     </m:t>
          </m:r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  <w:lang w:eastAsia="ru-RU"/>
            </w:rPr>
            <m:t xml:space="preserve"> -∞&lt;x&lt;+∞.</m:t>
          </m:r>
        </m:oMath>
      </m:oMathPara>
    </w:p>
    <w:p w:rsidR="003C682C" w:rsidRPr="003C682C" w:rsidRDefault="003C682C" w:rsidP="003C682C">
      <w:pPr>
        <w:autoSpaceDE w:val="0"/>
        <w:autoSpaceDN w:val="0"/>
        <w:adjustRightInd w:val="0"/>
        <w:ind w:firstLine="709"/>
        <w:jc w:val="center"/>
        <w:rPr>
          <w:rFonts w:ascii="Times New Roman" w:eastAsiaTheme="minorEastAsia" w:hAnsi="Times New Roman" w:cs="Times New Roman"/>
          <w:b/>
          <w:i/>
          <w:sz w:val="24"/>
          <w:szCs w:val="24"/>
          <w:lang w:eastAsia="ru-RU"/>
        </w:rPr>
      </w:pPr>
    </w:p>
    <w:p w:rsidR="003C682C" w:rsidRPr="003C682C" w:rsidRDefault="003C682C" w:rsidP="005A5A5F">
      <w:pPr>
        <w:autoSpaceDE w:val="0"/>
        <w:autoSpaceDN w:val="0"/>
        <w:adjustRightInd w:val="0"/>
        <w:ind w:firstLine="709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 w:rsidRPr="003C682C">
        <w:rPr>
          <w:rFonts w:ascii="Times New Roman" w:eastAsiaTheme="minorEastAsia" w:hAnsi="Times New Roman" w:cs="Times New Roman"/>
          <w:sz w:val="24"/>
          <w:szCs w:val="24"/>
        </w:rPr>
        <w:t xml:space="preserve">Функция </w:t>
      </w:r>
      <m:oMath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  <w:lang w:eastAsia="ru-RU"/>
          </w:rPr>
          <m:t>f</m:t>
        </m:r>
        <m:d>
          <m:d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d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eastAsia="ru-RU"/>
              </w:rPr>
              <m:t>x</m:t>
            </m:r>
          </m:e>
        </m:d>
      </m:oMath>
      <w:r w:rsidR="005A5A5F">
        <w:rPr>
          <w:rFonts w:ascii="Times New Roman" w:eastAsiaTheme="minorEastAsia" w:hAnsi="Times New Roman" w:cs="Times New Roman"/>
          <w:sz w:val="24"/>
          <w:szCs w:val="24"/>
        </w:rPr>
        <w:t xml:space="preserve">  </w:t>
      </w:r>
      <w:r w:rsidRPr="003C682C">
        <w:rPr>
          <w:rFonts w:ascii="Times New Roman" w:eastAsiaTheme="minorEastAsia" w:hAnsi="Times New Roman" w:cs="Times New Roman"/>
          <w:sz w:val="24"/>
          <w:szCs w:val="24"/>
        </w:rPr>
        <w:t>указывает на распределение температуры в начальный момент. И именно от этой функции зависит вся дальнейшая динамика изменений температуры в стержне.</w:t>
      </w:r>
    </w:p>
    <w:p w:rsidR="003C682C" w:rsidRDefault="003C682C" w:rsidP="005A5A5F">
      <w:pPr>
        <w:autoSpaceDE w:val="0"/>
        <w:autoSpaceDN w:val="0"/>
        <w:adjustRightInd w:val="0"/>
        <w:ind w:firstLine="709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 w:rsidRPr="003C682C">
        <w:rPr>
          <w:rFonts w:ascii="Times New Roman" w:eastAsiaTheme="minorEastAsia" w:hAnsi="Times New Roman" w:cs="Times New Roman"/>
          <w:sz w:val="24"/>
          <w:szCs w:val="24"/>
        </w:rPr>
        <w:t xml:space="preserve">Для упрощения задачи введем новую переменную  </w:t>
      </w:r>
      <m:oMath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  <w:lang w:val="en-US" w:eastAsia="ru-RU"/>
          </w:rPr>
          <m:t>τ</m:t>
        </m:r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  <w:lang w:eastAsia="ru-RU"/>
          </w:rPr>
          <m:t>=</m:t>
        </m:r>
        <m:sSup>
          <m:sSup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  <w:lang w:val="en-US"/>
              </w:rPr>
            </m:ctrlPr>
          </m:sSup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 w:eastAsia="ru-RU"/>
              </w:rPr>
              <m:t>a</m:t>
            </m:r>
          </m:e>
          <m:sup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 w:eastAsia="ru-RU"/>
              </w:rPr>
              <m:t>2</m:t>
            </m:r>
          </m:sup>
        </m:sSup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  <w:lang w:val="en-US" w:eastAsia="ru-RU"/>
          </w:rPr>
          <m:t>t</m:t>
        </m:r>
      </m:oMath>
      <w:r w:rsidRPr="003C682C">
        <w:rPr>
          <w:rFonts w:ascii="Times New Roman" w:eastAsiaTheme="minorEastAsia" w:hAnsi="Times New Roman" w:cs="Times New Roman"/>
          <w:sz w:val="24"/>
          <w:szCs w:val="24"/>
        </w:rPr>
        <w:t>. После этого уравнение теплопроводности несколько изменится к виду</w:t>
      </w:r>
    </w:p>
    <w:p w:rsidR="003C682C" w:rsidRPr="003C682C" w:rsidRDefault="003C682C" w:rsidP="003C682C">
      <w:pPr>
        <w:autoSpaceDE w:val="0"/>
        <w:autoSpaceDN w:val="0"/>
        <w:adjustRightInd w:val="0"/>
        <w:ind w:firstLine="709"/>
        <w:rPr>
          <w:rFonts w:ascii="Times New Roman" w:eastAsiaTheme="minorEastAsia" w:hAnsi="Times New Roman" w:cs="Times New Roman"/>
          <w:b/>
          <w:i/>
          <w:sz w:val="24"/>
          <w:szCs w:val="24"/>
          <w:lang w:eastAsia="ru-RU"/>
        </w:rPr>
      </w:pPr>
    </w:p>
    <w:p w:rsidR="003C682C" w:rsidRPr="005A5A5F" w:rsidRDefault="005B5DFD" w:rsidP="003C682C">
      <w:pPr>
        <w:autoSpaceDE w:val="0"/>
        <w:autoSpaceDN w:val="0"/>
        <w:adjustRightInd w:val="0"/>
        <w:ind w:firstLine="709"/>
        <w:jc w:val="center"/>
        <w:rPr>
          <w:rFonts w:ascii="Times New Roman" w:eastAsiaTheme="minorEastAsia" w:hAnsi="Times New Roman" w:cs="Times New Roman"/>
          <w:b/>
          <w:i/>
          <w:sz w:val="28"/>
          <w:szCs w:val="28"/>
        </w:rPr>
      </w:pPr>
      <m:oMath>
        <m:f>
          <m:fPr>
            <m:ctrlPr>
              <w:rPr>
                <w:rFonts w:ascii="Cambria Math" w:eastAsiaTheme="minorEastAsia" w:hAnsi="Cambria Math" w:cs="Times New Roman"/>
                <w:b/>
                <w:i/>
                <w:sz w:val="28"/>
                <w:szCs w:val="28"/>
                <w:lang w:val="en-US"/>
              </w:rPr>
            </m:ctrlPr>
          </m:fPr>
          <m:num>
            <m:r>
              <m:rPr>
                <m:sty m:val="bi"/>
              </m:rPr>
              <w:rPr>
                <w:rFonts w:ascii="Cambria Math" w:hAnsi="Cambria Math" w:cs="Times New Roman"/>
                <w:sz w:val="28"/>
                <w:szCs w:val="28"/>
                <w:lang w:val="en-US"/>
              </w:rPr>
              <m:t>∂T</m:t>
            </m:r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8"/>
                <w:szCs w:val="28"/>
                <w:lang w:eastAsia="ru-RU"/>
              </w:rPr>
              <m:t>(x ,t)</m:t>
            </m:r>
          </m:num>
          <m:den>
            <m:r>
              <m:rPr>
                <m:sty m:val="bi"/>
              </m:rPr>
              <w:rPr>
                <w:rFonts w:ascii="Cambria Math" w:hAnsi="Cambria Math" w:cs="Times New Roman"/>
                <w:sz w:val="28"/>
                <w:szCs w:val="28"/>
                <w:lang w:val="en-US"/>
              </w:rPr>
              <m:t>∂t</m:t>
            </m:r>
          </m:den>
        </m:f>
        <m:r>
          <m:rPr>
            <m:sty m:val="bi"/>
          </m:rPr>
          <w:rPr>
            <w:rFonts w:ascii="Cambria Math" w:eastAsiaTheme="minorEastAsia" w:hAnsi="Cambria Math" w:cs="Times New Roman"/>
            <w:sz w:val="28"/>
            <w:szCs w:val="28"/>
            <w:lang w:eastAsia="ru-RU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  <w:b/>
                <w:i/>
                <w:sz w:val="28"/>
                <w:szCs w:val="28"/>
                <w:lang w:val="en-US"/>
              </w:rPr>
            </m:ctrlPr>
          </m:fPr>
          <m:num>
            <m:r>
              <m:rPr>
                <m:sty m:val="bi"/>
              </m:rPr>
              <w:rPr>
                <w:rFonts w:ascii="Cambria Math" w:hAnsi="Cambria Math" w:cs="Times New Roman"/>
                <w:sz w:val="28"/>
                <w:szCs w:val="28"/>
                <w:lang w:val="en-US"/>
              </w:rPr>
              <m:t>∂T</m:t>
            </m:r>
          </m:num>
          <m:den>
            <m:r>
              <m:rPr>
                <m:sty m:val="bi"/>
              </m:rPr>
              <w:rPr>
                <w:rFonts w:ascii="Cambria Math" w:hAnsi="Cambria Math" w:cs="Times New Roman"/>
                <w:sz w:val="28"/>
                <w:szCs w:val="28"/>
                <w:lang w:val="en-US"/>
              </w:rPr>
              <m:t>∂</m:t>
            </m:r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8"/>
                <w:szCs w:val="28"/>
                <w:lang w:val="en-US" w:eastAsia="ru-RU"/>
              </w:rPr>
              <m:t>τ</m:t>
            </m:r>
          </m:den>
        </m:f>
        <m:f>
          <m:fPr>
            <m:ctrlPr>
              <w:rPr>
                <w:rFonts w:ascii="Cambria Math" w:eastAsiaTheme="minorEastAsia" w:hAnsi="Cambria Math" w:cs="Times New Roman"/>
                <w:b/>
                <w:i/>
                <w:sz w:val="28"/>
                <w:szCs w:val="28"/>
                <w:lang w:val="en-US"/>
              </w:rPr>
            </m:ctrlPr>
          </m:fPr>
          <m:num>
            <m:r>
              <m:rPr>
                <m:sty m:val="bi"/>
              </m:rPr>
              <w:rPr>
                <w:rFonts w:ascii="Cambria Math" w:hAnsi="Cambria Math" w:cs="Times New Roman"/>
                <w:sz w:val="28"/>
                <w:szCs w:val="28"/>
                <w:lang w:val="en-US"/>
              </w:rPr>
              <m:t>d</m:t>
            </m:r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8"/>
                <w:szCs w:val="28"/>
                <w:lang w:val="en-US" w:eastAsia="ru-RU"/>
              </w:rPr>
              <m:t>τ</m:t>
            </m:r>
          </m:num>
          <m:den>
            <m:r>
              <m:rPr>
                <m:sty m:val="bi"/>
              </m:rPr>
              <w:rPr>
                <w:rFonts w:ascii="Cambria Math" w:hAnsi="Cambria Math" w:cs="Times New Roman"/>
                <w:sz w:val="28"/>
                <w:szCs w:val="28"/>
                <w:lang w:val="en-US"/>
              </w:rPr>
              <m:t>dt</m:t>
            </m:r>
          </m:den>
        </m:f>
        <m:r>
          <m:rPr>
            <m:sty m:val="bi"/>
          </m:rPr>
          <w:rPr>
            <w:rFonts w:ascii="Cambria Math" w:eastAsiaTheme="minorEastAsia" w:hAnsi="Cambria Math" w:cs="Times New Roman"/>
            <w:sz w:val="28"/>
            <w:szCs w:val="28"/>
            <w:lang w:eastAsia="ru-RU"/>
          </w:rPr>
          <m:t>=</m:t>
        </m:r>
        <m:sSup>
          <m:sSupPr>
            <m:ctrlPr>
              <w:rPr>
                <w:rFonts w:ascii="Cambria Math" w:eastAsiaTheme="minorEastAsia" w:hAnsi="Cambria Math" w:cs="Times New Roman"/>
                <w:b/>
                <w:i/>
                <w:sz w:val="28"/>
                <w:szCs w:val="28"/>
                <w:lang w:val="en-US"/>
              </w:rPr>
            </m:ctrlPr>
          </m:sSup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8"/>
                <w:szCs w:val="28"/>
                <w:lang w:val="en-US" w:eastAsia="ru-RU"/>
              </w:rPr>
              <m:t>a</m:t>
            </m:r>
          </m:e>
          <m:sup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8"/>
                <w:szCs w:val="28"/>
                <w:lang w:val="en-US" w:eastAsia="ru-RU"/>
              </w:rPr>
              <m:t>2</m:t>
            </m:r>
          </m:sup>
        </m:sSup>
        <m:f>
          <m:fPr>
            <m:ctrlPr>
              <w:rPr>
                <w:rFonts w:ascii="Cambria Math" w:eastAsiaTheme="minorEastAsia" w:hAnsi="Cambria Math" w:cs="Times New Roman"/>
                <w:b/>
                <w:i/>
                <w:sz w:val="28"/>
                <w:szCs w:val="28"/>
                <w:lang w:val="en-US"/>
              </w:rPr>
            </m:ctrlPr>
          </m:fPr>
          <m:num>
            <m:r>
              <m:rPr>
                <m:sty m:val="bi"/>
              </m:rPr>
              <w:rPr>
                <w:rFonts w:ascii="Cambria Math" w:hAnsi="Cambria Math" w:cs="Times New Roman"/>
                <w:sz w:val="28"/>
                <w:szCs w:val="28"/>
                <w:lang w:val="en-US"/>
              </w:rPr>
              <m:t>∂T</m:t>
            </m:r>
          </m:num>
          <m:den>
            <m:r>
              <m:rPr>
                <m:sty m:val="bi"/>
              </m:rPr>
              <w:rPr>
                <w:rFonts w:ascii="Cambria Math" w:hAnsi="Cambria Math" w:cs="Times New Roman"/>
                <w:sz w:val="28"/>
                <w:szCs w:val="28"/>
                <w:lang w:val="en-US"/>
              </w:rPr>
              <m:t>∂</m:t>
            </m:r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8"/>
                <w:szCs w:val="28"/>
                <w:lang w:val="en-US" w:eastAsia="ru-RU"/>
              </w:rPr>
              <m:t>τ</m:t>
            </m:r>
          </m:den>
        </m:f>
        <m:r>
          <m:rPr>
            <m:sty m:val="bi"/>
          </m:rPr>
          <w:rPr>
            <w:rFonts w:ascii="Cambria Math" w:eastAsiaTheme="minorEastAsia" w:hAnsi="Cambria Math" w:cs="Times New Roman"/>
            <w:sz w:val="28"/>
            <w:szCs w:val="28"/>
            <w:lang w:eastAsia="ru-RU"/>
          </w:rPr>
          <m:t xml:space="preserve"> </m:t>
        </m:r>
        <m:r>
          <m:rPr>
            <m:sty m:val="bi"/>
          </m:rPr>
          <w:rPr>
            <w:rFonts w:ascii="Cambria Math" w:eastAsiaTheme="minorEastAsia" w:hAnsi="Cambria Math" w:cs="Times New Roman"/>
            <w:sz w:val="28"/>
            <w:szCs w:val="28"/>
          </w:rPr>
          <m:t xml:space="preserve">;    →        </m:t>
        </m:r>
        <m:f>
          <m:fPr>
            <m:ctrlPr>
              <w:rPr>
                <w:rFonts w:ascii="Cambria Math" w:eastAsiaTheme="minorEastAsia" w:hAnsi="Cambria Math" w:cs="Times New Roman"/>
                <w:b/>
                <w:i/>
                <w:sz w:val="28"/>
                <w:szCs w:val="28"/>
                <w:lang w:val="en-US"/>
              </w:rPr>
            </m:ctrlPr>
          </m:fPr>
          <m:num>
            <m:r>
              <m:rPr>
                <m:sty m:val="bi"/>
              </m:rPr>
              <w:rPr>
                <w:rFonts w:ascii="Cambria Math" w:hAnsi="Cambria Math" w:cs="Times New Roman"/>
                <w:sz w:val="28"/>
                <w:szCs w:val="28"/>
                <w:lang w:val="en-US"/>
              </w:rPr>
              <m:t>∂T</m:t>
            </m:r>
          </m:num>
          <m:den>
            <m:r>
              <m:rPr>
                <m:sty m:val="bi"/>
              </m:rPr>
              <w:rPr>
                <w:rFonts w:ascii="Cambria Math" w:hAnsi="Cambria Math" w:cs="Times New Roman"/>
                <w:sz w:val="28"/>
                <w:szCs w:val="28"/>
                <w:lang w:val="en-US"/>
              </w:rPr>
              <m:t>∂</m:t>
            </m:r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8"/>
                <w:szCs w:val="28"/>
                <w:lang w:val="en-US" w:eastAsia="ru-RU"/>
              </w:rPr>
              <m:t>τ</m:t>
            </m:r>
          </m:den>
        </m:f>
        <m:r>
          <m:rPr>
            <m:sty m:val="bi"/>
          </m:rPr>
          <w:rPr>
            <w:rFonts w:ascii="Cambria Math" w:eastAsiaTheme="minorEastAsia" w:hAnsi="Cambria Math" w:cs="Times New Roman"/>
            <w:sz w:val="28"/>
            <w:szCs w:val="28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  <w:b/>
                <w:i/>
                <w:sz w:val="28"/>
                <w:szCs w:val="28"/>
                <w:lang w:val="en-US"/>
              </w:rPr>
            </m:ctrlPr>
          </m:fPr>
          <m:num>
            <m:sSup>
              <m:sSupPr>
                <m:ctrlPr>
                  <w:rPr>
                    <w:rFonts w:ascii="Cambria Math" w:hAnsi="Cambria Math" w:cs="Times New Roman"/>
                    <w:b/>
                    <w:i/>
                    <w:sz w:val="28"/>
                    <w:szCs w:val="28"/>
                    <w:lang w:val="en-US"/>
                  </w:rPr>
                </m:ctrlPr>
              </m:sSupPr>
              <m:e>
                <m:r>
                  <m:rPr>
                    <m:sty m:val="bi"/>
                  </m:rPr>
                  <w:rPr>
                    <w:rFonts w:ascii="Cambria Math" w:hAnsi="Cambria Math" w:cs="Times New Roman"/>
                    <w:sz w:val="28"/>
                    <w:szCs w:val="28"/>
                    <w:lang w:val="en-US"/>
                  </w:rPr>
                  <m:t>∂</m:t>
                </m:r>
              </m:e>
              <m:sup>
                <m:r>
                  <m:rPr>
                    <m:sty m:val="bi"/>
                  </m:rPr>
                  <w:rPr>
                    <w:rFonts w:ascii="Cambria Math" w:hAnsi="Cambria Math" w:cs="Times New Roman"/>
                    <w:sz w:val="28"/>
                    <w:szCs w:val="28"/>
                    <w:lang w:val="en-US"/>
                  </w:rPr>
                  <m:t>2</m:t>
                </m:r>
              </m:sup>
            </m:sSup>
            <m:r>
              <m:rPr>
                <m:sty m:val="bi"/>
              </m:rPr>
              <w:rPr>
                <w:rFonts w:ascii="Cambria Math" w:hAnsi="Cambria Math" w:cs="Times New Roman"/>
                <w:sz w:val="28"/>
                <w:szCs w:val="28"/>
                <w:lang w:val="en-US"/>
              </w:rPr>
              <m:t>T</m:t>
            </m:r>
          </m:num>
          <m:den>
            <m:r>
              <m:rPr>
                <m:sty m:val="bi"/>
              </m:rPr>
              <w:rPr>
                <w:rFonts w:ascii="Cambria Math" w:hAnsi="Cambria Math" w:cs="Times New Roman"/>
                <w:sz w:val="28"/>
                <w:szCs w:val="28"/>
                <w:lang w:val="en-US"/>
              </w:rPr>
              <m:t>∂</m:t>
            </m:r>
            <m:sSup>
              <m:sSupPr>
                <m:ctrlPr>
                  <w:rPr>
                    <w:rFonts w:ascii="Cambria Math" w:hAnsi="Cambria Math" w:cs="Times New Roman"/>
                    <w:b/>
                    <w:i/>
                    <w:sz w:val="28"/>
                    <w:szCs w:val="28"/>
                    <w:lang w:val="en-US"/>
                  </w:rPr>
                </m:ctrlPr>
              </m:sSupPr>
              <m:e>
                <m:r>
                  <m:rPr>
                    <m:sty m:val="bi"/>
                  </m:rPr>
                  <w:rPr>
                    <w:rFonts w:ascii="Cambria Math" w:hAnsi="Cambria Math" w:cs="Times New Roman"/>
                    <w:sz w:val="28"/>
                    <w:szCs w:val="28"/>
                    <w:lang w:val="en-US"/>
                  </w:rPr>
                  <m:t>x</m:t>
                </m:r>
              </m:e>
              <m:sup>
                <m:r>
                  <m:rPr>
                    <m:sty m:val="bi"/>
                  </m:rPr>
                  <w:rPr>
                    <w:rFonts w:ascii="Cambria Math" w:hAnsi="Cambria Math" w:cs="Times New Roman"/>
                    <w:sz w:val="28"/>
                    <w:szCs w:val="28"/>
                    <w:lang w:val="en-US"/>
                  </w:rPr>
                  <m:t>2</m:t>
                </m:r>
              </m:sup>
            </m:sSup>
          </m:den>
        </m:f>
      </m:oMath>
      <w:r w:rsidR="003C682C" w:rsidRPr="005A5A5F">
        <w:rPr>
          <w:rFonts w:ascii="Times New Roman" w:eastAsiaTheme="minorEastAsia" w:hAnsi="Times New Roman" w:cs="Times New Roman"/>
          <w:b/>
          <w:i/>
          <w:sz w:val="28"/>
          <w:szCs w:val="28"/>
        </w:rPr>
        <w:t>.</w:t>
      </w:r>
    </w:p>
    <w:p w:rsidR="003C682C" w:rsidRPr="005A5A5F" w:rsidRDefault="003C682C" w:rsidP="003C682C">
      <w:pPr>
        <w:autoSpaceDE w:val="0"/>
        <w:autoSpaceDN w:val="0"/>
        <w:adjustRightInd w:val="0"/>
        <w:ind w:firstLine="709"/>
        <w:jc w:val="center"/>
        <w:rPr>
          <w:rFonts w:ascii="Times New Roman" w:eastAsiaTheme="minorEastAsia" w:hAnsi="Times New Roman" w:cs="Times New Roman"/>
          <w:b/>
          <w:i/>
          <w:sz w:val="28"/>
          <w:szCs w:val="28"/>
        </w:rPr>
      </w:pPr>
    </w:p>
    <w:p w:rsidR="003C682C" w:rsidRDefault="003C682C" w:rsidP="003C4BC4">
      <w:pPr>
        <w:autoSpaceDE w:val="0"/>
        <w:autoSpaceDN w:val="0"/>
        <w:adjustRightInd w:val="0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 w:rsidRPr="003C682C">
        <w:rPr>
          <w:rFonts w:ascii="Times New Roman" w:eastAsiaTheme="minorEastAsia" w:hAnsi="Times New Roman" w:cs="Times New Roman"/>
          <w:sz w:val="24"/>
          <w:szCs w:val="24"/>
        </w:rPr>
        <w:t xml:space="preserve">с начальным условием   </w:t>
      </w:r>
      <m:oMath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  <w:lang w:eastAsia="ru-RU"/>
          </w:rPr>
          <m:t>T</m:t>
        </m:r>
        <m:sSub>
          <m:sSub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sSubPr>
          <m:e>
            <m:d>
              <m:dPr>
                <m:begChr m:val=""/>
                <m:endChr m:val="|"/>
                <m:ctrlPr>
                  <w:rPr>
                    <w:rFonts w:ascii="Cambria Math" w:eastAsiaTheme="minorEastAsia" w:hAnsi="Cambria Math" w:cs="Times New Roman"/>
                    <w:b/>
                    <w:i/>
                    <w:sz w:val="24"/>
                    <w:szCs w:val="24"/>
                  </w:rPr>
                </m:ctrlPr>
              </m:dPr>
              <m:e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  <w:lang w:eastAsia="ru-RU"/>
                  </w:rPr>
                  <m:t>(x,</m:t>
                </m:r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  <w:lang w:val="en-US" w:eastAsia="ru-RU"/>
                  </w:rPr>
                  <m:t>τ</m:t>
                </m:r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  <w:lang w:eastAsia="ru-RU"/>
                  </w:rPr>
                  <m:t>)</m:t>
                </m:r>
              </m:e>
            </m:d>
          </m:e>
          <m:sub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 w:eastAsia="ru-RU"/>
              </w:rPr>
              <m:t>τ</m:t>
            </m:r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eastAsia="ru-RU"/>
              </w:rPr>
              <m:t>=0</m:t>
            </m:r>
          </m:sub>
        </m:sSub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  <w:lang w:eastAsia="ru-RU"/>
          </w:rPr>
          <m:t>= T</m:t>
        </m:r>
        <m:d>
          <m:d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d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eastAsia="ru-RU"/>
              </w:rPr>
              <m:t>x,0</m:t>
            </m:r>
          </m:e>
        </m:d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  <w:lang w:eastAsia="ru-RU"/>
          </w:rPr>
          <m:t>=f</m:t>
        </m:r>
        <m:d>
          <m:d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d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eastAsia="ru-RU"/>
              </w:rPr>
              <m:t>x</m:t>
            </m:r>
          </m:e>
        </m:d>
      </m:oMath>
      <w:r w:rsidRPr="003C682C">
        <w:rPr>
          <w:rFonts w:ascii="Times New Roman" w:eastAsiaTheme="minorEastAsia" w:hAnsi="Times New Roman" w:cs="Times New Roman"/>
          <w:sz w:val="24"/>
          <w:szCs w:val="24"/>
        </w:rPr>
        <w:t>. Такая задача, в которой есть только начальное условие</w:t>
      </w:r>
      <w:r w:rsidR="00EA08DA">
        <w:rPr>
          <w:rFonts w:ascii="Times New Roman" w:eastAsiaTheme="minorEastAsia" w:hAnsi="Times New Roman" w:cs="Times New Roman"/>
          <w:sz w:val="24"/>
          <w:szCs w:val="24"/>
        </w:rPr>
        <w:t>, как мы уже указывали выше,</w:t>
      </w:r>
      <w:r w:rsidRPr="003C682C">
        <w:rPr>
          <w:rFonts w:ascii="Times New Roman" w:eastAsiaTheme="minorEastAsia" w:hAnsi="Times New Roman" w:cs="Times New Roman"/>
          <w:sz w:val="24"/>
          <w:szCs w:val="24"/>
        </w:rPr>
        <w:t xml:space="preserve"> называется задачей </w:t>
      </w:r>
      <w:r w:rsidRPr="000453EA">
        <w:rPr>
          <w:rFonts w:ascii="Times New Roman" w:eastAsiaTheme="minorEastAsia" w:hAnsi="Times New Roman" w:cs="Times New Roman"/>
          <w:b/>
          <w:sz w:val="24"/>
          <w:szCs w:val="24"/>
        </w:rPr>
        <w:t>Коши</w:t>
      </w:r>
      <w:r w:rsidRPr="003C682C">
        <w:rPr>
          <w:rFonts w:ascii="Times New Roman" w:eastAsiaTheme="minorEastAsia" w:hAnsi="Times New Roman" w:cs="Times New Roman"/>
          <w:sz w:val="24"/>
          <w:szCs w:val="24"/>
        </w:rPr>
        <w:t xml:space="preserve">. Будем решать уравнение теплопроводности </w:t>
      </w:r>
      <w:r w:rsidR="00EA08D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Pr="003C682C">
        <w:rPr>
          <w:rFonts w:ascii="Times New Roman" w:eastAsiaTheme="minorEastAsia" w:hAnsi="Times New Roman" w:cs="Times New Roman"/>
          <w:sz w:val="24"/>
          <w:szCs w:val="24"/>
        </w:rPr>
        <w:t xml:space="preserve">методом </w:t>
      </w:r>
      <w:r w:rsidRPr="000453EA">
        <w:rPr>
          <w:rFonts w:ascii="Times New Roman" w:eastAsiaTheme="minorEastAsia" w:hAnsi="Times New Roman" w:cs="Times New Roman"/>
          <w:b/>
          <w:sz w:val="24"/>
          <w:szCs w:val="24"/>
        </w:rPr>
        <w:t>Фурье</w:t>
      </w:r>
      <w:r w:rsidRPr="003C682C">
        <w:rPr>
          <w:rFonts w:ascii="Times New Roman" w:eastAsiaTheme="minorEastAsia" w:hAnsi="Times New Roman" w:cs="Times New Roman"/>
          <w:sz w:val="24"/>
          <w:szCs w:val="24"/>
        </w:rPr>
        <w:t>, т.е. методом разделения перемен</w:t>
      </w:r>
      <w:r w:rsidR="000453EA">
        <w:rPr>
          <w:rFonts w:ascii="Times New Roman" w:eastAsiaTheme="minorEastAsia" w:hAnsi="Times New Roman" w:cs="Times New Roman"/>
          <w:sz w:val="24"/>
          <w:szCs w:val="24"/>
        </w:rPr>
        <w:t>ных. Ищем неизвестную ф</w:t>
      </w:r>
      <w:r w:rsidRPr="003C682C">
        <w:rPr>
          <w:rFonts w:ascii="Times New Roman" w:eastAsiaTheme="minorEastAsia" w:hAnsi="Times New Roman" w:cs="Times New Roman"/>
          <w:sz w:val="24"/>
          <w:szCs w:val="24"/>
        </w:rPr>
        <w:t>ункцию в виде</w:t>
      </w:r>
    </w:p>
    <w:p w:rsidR="003C682C" w:rsidRPr="003C682C" w:rsidRDefault="003C682C" w:rsidP="003C682C">
      <w:pPr>
        <w:autoSpaceDE w:val="0"/>
        <w:autoSpaceDN w:val="0"/>
        <w:adjustRightInd w:val="0"/>
        <w:ind w:firstLine="709"/>
        <w:rPr>
          <w:rFonts w:ascii="Times New Roman" w:eastAsiaTheme="minorEastAsia" w:hAnsi="Times New Roman" w:cs="Times New Roman"/>
          <w:b/>
          <w:i/>
          <w:sz w:val="24"/>
          <w:szCs w:val="24"/>
        </w:rPr>
      </w:pPr>
    </w:p>
    <w:p w:rsidR="003C682C" w:rsidRDefault="003C682C" w:rsidP="003C682C">
      <w:pPr>
        <w:autoSpaceDE w:val="0"/>
        <w:autoSpaceDN w:val="0"/>
        <w:adjustRightInd w:val="0"/>
        <w:ind w:firstLine="709"/>
        <w:jc w:val="center"/>
        <w:rPr>
          <w:rFonts w:ascii="Times New Roman" w:eastAsiaTheme="minorEastAsia" w:hAnsi="Times New Roman" w:cs="Times New Roman"/>
          <w:b/>
          <w:i/>
          <w:sz w:val="24"/>
          <w:szCs w:val="24"/>
          <w:lang w:eastAsia="ru-RU"/>
        </w:rPr>
      </w:pPr>
      <m:oMath>
        <m:r>
          <m:rPr>
            <m:sty m:val="bi"/>
          </m:rPr>
          <w:rPr>
            <w:rFonts w:ascii="Cambria Math" w:hAnsi="Cambria Math" w:cs="Times New Roman"/>
            <w:sz w:val="24"/>
            <w:szCs w:val="24"/>
            <w:lang w:val="en-US"/>
          </w:rPr>
          <m:t>T</m:t>
        </m:r>
        <m:d>
          <m:d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d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eastAsia="ru-RU"/>
              </w:rPr>
              <m:t>x,t</m:t>
            </m:r>
          </m:e>
        </m:d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  <w:lang w:eastAsia="ru-RU"/>
          </w:rPr>
          <m:t>=X</m:t>
        </m:r>
        <m:d>
          <m:d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d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eastAsia="ru-RU"/>
              </w:rPr>
              <m:t>x</m:t>
            </m:r>
          </m:e>
        </m:d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  <w:lang w:eastAsia="ru-RU"/>
          </w:rPr>
          <m:t>G(</m:t>
        </m:r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  <w:lang w:val="en-US" w:eastAsia="ru-RU"/>
          </w:rPr>
          <m:t>τ</m:t>
        </m:r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  <w:lang w:eastAsia="ru-RU"/>
          </w:rPr>
          <m:t>)</m:t>
        </m:r>
      </m:oMath>
      <w:r>
        <w:rPr>
          <w:rFonts w:ascii="Times New Roman" w:eastAsiaTheme="minorEastAsia" w:hAnsi="Times New Roman" w:cs="Times New Roman"/>
          <w:b/>
          <w:i/>
          <w:sz w:val="24"/>
          <w:szCs w:val="24"/>
          <w:lang w:eastAsia="ru-RU"/>
        </w:rPr>
        <w:t>.</w:t>
      </w:r>
    </w:p>
    <w:p w:rsidR="003C682C" w:rsidRPr="003C682C" w:rsidRDefault="003C682C" w:rsidP="003C682C">
      <w:pPr>
        <w:autoSpaceDE w:val="0"/>
        <w:autoSpaceDN w:val="0"/>
        <w:adjustRightInd w:val="0"/>
        <w:ind w:firstLine="709"/>
        <w:jc w:val="center"/>
        <w:rPr>
          <w:rFonts w:ascii="Times New Roman" w:eastAsiaTheme="minorEastAsia" w:hAnsi="Times New Roman" w:cs="Times New Roman"/>
          <w:b/>
          <w:i/>
          <w:sz w:val="24"/>
          <w:szCs w:val="24"/>
          <w:lang w:eastAsia="ru-RU"/>
        </w:rPr>
      </w:pPr>
    </w:p>
    <w:p w:rsidR="003C682C" w:rsidRDefault="003C682C" w:rsidP="003C682C">
      <w:pPr>
        <w:autoSpaceDE w:val="0"/>
        <w:autoSpaceDN w:val="0"/>
        <w:adjustRightInd w:val="0"/>
        <w:ind w:firstLine="709"/>
        <w:rPr>
          <w:rFonts w:ascii="Times New Roman" w:eastAsiaTheme="minorEastAsia" w:hAnsi="Times New Roman" w:cs="Times New Roman"/>
          <w:sz w:val="24"/>
          <w:szCs w:val="24"/>
        </w:rPr>
      </w:pPr>
      <w:r w:rsidRPr="003C682C">
        <w:rPr>
          <w:rFonts w:ascii="Times New Roman" w:eastAsiaTheme="minorEastAsia" w:hAnsi="Times New Roman" w:cs="Times New Roman"/>
          <w:sz w:val="24"/>
          <w:szCs w:val="24"/>
        </w:rPr>
        <w:t xml:space="preserve">Дифференцируя функцию по переменным  </w:t>
      </w:r>
      <m:oMath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  <w:lang w:eastAsia="ru-RU"/>
          </w:rPr>
          <m:t>x</m:t>
        </m:r>
      </m:oMath>
      <w:r w:rsidRPr="003C682C">
        <w:rPr>
          <w:rFonts w:ascii="Times New Roman" w:eastAsiaTheme="minorEastAsia" w:hAnsi="Times New Roman" w:cs="Times New Roman"/>
          <w:sz w:val="24"/>
          <w:szCs w:val="24"/>
        </w:rPr>
        <w:t xml:space="preserve">  и  </w:t>
      </w:r>
      <m:oMath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  <w:lang w:val="en-US" w:eastAsia="ru-RU"/>
          </w:rPr>
          <m:t>τ</m:t>
        </m:r>
      </m:oMath>
      <w:r w:rsidRPr="003C682C">
        <w:rPr>
          <w:rFonts w:ascii="Times New Roman" w:eastAsiaTheme="minorEastAsia" w:hAnsi="Times New Roman" w:cs="Times New Roman"/>
          <w:sz w:val="24"/>
          <w:szCs w:val="24"/>
        </w:rPr>
        <w:t xml:space="preserve">  и деля потом уравнение на </w:t>
      </w:r>
      <m:oMath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  <w:lang w:eastAsia="ru-RU"/>
          </w:rPr>
          <m:t>X</m:t>
        </m:r>
        <m:d>
          <m:d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d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eastAsia="ru-RU"/>
              </w:rPr>
              <m:t>x</m:t>
            </m:r>
          </m:e>
        </m:d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  <w:lang w:eastAsia="ru-RU"/>
          </w:rPr>
          <m:t>G(</m:t>
        </m:r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  <w:lang w:val="en-US" w:eastAsia="ru-RU"/>
          </w:rPr>
          <m:t>τ</m:t>
        </m:r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  <w:lang w:eastAsia="ru-RU"/>
          </w:rPr>
          <m:t>)</m:t>
        </m:r>
      </m:oMath>
      <w:r w:rsidR="00EA08DA">
        <w:rPr>
          <w:rFonts w:ascii="Times New Roman" w:eastAsiaTheme="minorEastAsia" w:hAnsi="Times New Roman" w:cs="Times New Roman"/>
          <w:b/>
          <w:sz w:val="24"/>
          <w:szCs w:val="24"/>
          <w:lang w:eastAsia="ru-RU"/>
        </w:rPr>
        <w:t xml:space="preserve"> </w:t>
      </w:r>
      <w:r w:rsidRPr="003C682C">
        <w:rPr>
          <w:rFonts w:ascii="Times New Roman" w:eastAsiaTheme="minorEastAsia" w:hAnsi="Times New Roman" w:cs="Times New Roman"/>
          <w:sz w:val="24"/>
          <w:szCs w:val="24"/>
        </w:rPr>
        <w:t>, получаем такой равенство</w:t>
      </w:r>
    </w:p>
    <w:p w:rsidR="003C682C" w:rsidRPr="003C682C" w:rsidRDefault="003C682C" w:rsidP="003C682C">
      <w:pPr>
        <w:autoSpaceDE w:val="0"/>
        <w:autoSpaceDN w:val="0"/>
        <w:adjustRightInd w:val="0"/>
        <w:ind w:firstLine="709"/>
        <w:rPr>
          <w:rFonts w:ascii="Times New Roman" w:eastAsiaTheme="minorEastAsia" w:hAnsi="Times New Roman" w:cs="Times New Roman"/>
          <w:b/>
          <w:i/>
          <w:sz w:val="24"/>
          <w:szCs w:val="24"/>
          <w:lang w:eastAsia="ru-RU"/>
        </w:rPr>
      </w:pPr>
    </w:p>
    <w:p w:rsidR="003C682C" w:rsidRPr="000453EA" w:rsidRDefault="005B5DFD" w:rsidP="003C682C">
      <w:pPr>
        <w:autoSpaceDE w:val="0"/>
        <w:autoSpaceDN w:val="0"/>
        <w:adjustRightInd w:val="0"/>
        <w:ind w:firstLine="709"/>
        <w:jc w:val="center"/>
        <w:rPr>
          <w:rFonts w:ascii="Times New Roman" w:eastAsiaTheme="minorEastAsia" w:hAnsi="Times New Roman" w:cs="Times New Roman"/>
          <w:b/>
          <w:i/>
          <w:sz w:val="28"/>
          <w:szCs w:val="28"/>
        </w:rPr>
      </w:pPr>
      <m:oMath>
        <m:f>
          <m:fPr>
            <m:ctrlPr>
              <w:rPr>
                <w:rFonts w:ascii="Cambria Math" w:eastAsiaTheme="minorEastAsia" w:hAnsi="Cambria Math" w:cs="Times New Roman"/>
                <w:b/>
                <w:i/>
                <w:sz w:val="28"/>
                <w:szCs w:val="28"/>
                <w:lang w:val="en-US"/>
              </w:rPr>
            </m:ctrlPr>
          </m:fPr>
          <m:num>
            <m:sSup>
              <m:sSupPr>
                <m:ctrlPr>
                  <w:rPr>
                    <w:rFonts w:ascii="Cambria Math" w:eastAsiaTheme="minorEastAsia" w:hAnsi="Cambria Math" w:cs="Times New Roman"/>
                    <w:b/>
                    <w:i/>
                    <w:sz w:val="28"/>
                    <w:szCs w:val="28"/>
                  </w:rPr>
                </m:ctrlPr>
              </m:sSupPr>
              <m:e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8"/>
                    <w:szCs w:val="28"/>
                    <w:lang w:eastAsia="ru-RU"/>
                  </w:rPr>
                  <m:t>G</m:t>
                </m:r>
              </m:e>
              <m:sup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8"/>
                    <w:szCs w:val="28"/>
                    <w:lang w:eastAsia="ru-RU"/>
                  </w:rPr>
                  <m:t>/</m:t>
                </m:r>
              </m:sup>
            </m:sSup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8"/>
                <w:szCs w:val="28"/>
                <w:lang w:eastAsia="ru-RU"/>
              </w:rPr>
              <m:t>(</m:t>
            </m:r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8"/>
                <w:szCs w:val="28"/>
                <w:lang w:val="en-US" w:eastAsia="ru-RU"/>
              </w:rPr>
              <m:t>τ</m:t>
            </m:r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8"/>
                <w:szCs w:val="28"/>
                <w:lang w:eastAsia="ru-RU"/>
              </w:rPr>
              <m:t>)</m:t>
            </m:r>
          </m:num>
          <m:den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8"/>
                <w:szCs w:val="28"/>
                <w:lang w:eastAsia="ru-RU"/>
              </w:rPr>
              <m:t>G(</m:t>
            </m:r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8"/>
                <w:szCs w:val="28"/>
                <w:lang w:val="en-US" w:eastAsia="ru-RU"/>
              </w:rPr>
              <m:t>τ</m:t>
            </m:r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8"/>
                <w:szCs w:val="28"/>
                <w:lang w:eastAsia="ru-RU"/>
              </w:rPr>
              <m:t>)</m:t>
            </m:r>
          </m:den>
        </m:f>
        <m:r>
          <m:rPr>
            <m:sty m:val="bi"/>
          </m:rPr>
          <w:rPr>
            <w:rFonts w:ascii="Cambria Math" w:eastAsiaTheme="minorEastAsia" w:hAnsi="Cambria Math" w:cs="Times New Roman"/>
            <w:sz w:val="28"/>
            <w:szCs w:val="28"/>
            <w:lang w:eastAsia="ru-RU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  <w:b/>
                <w:i/>
                <w:sz w:val="28"/>
                <w:szCs w:val="28"/>
                <w:lang w:val="en-US"/>
              </w:rPr>
            </m:ctrlPr>
          </m:fPr>
          <m:num>
            <m:sSup>
              <m:sSupPr>
                <m:ctrlPr>
                  <w:rPr>
                    <w:rFonts w:ascii="Cambria Math" w:eastAsiaTheme="minorEastAsia" w:hAnsi="Cambria Math" w:cs="Times New Roman"/>
                    <w:b/>
                    <w:i/>
                    <w:sz w:val="28"/>
                    <w:szCs w:val="28"/>
                  </w:rPr>
                </m:ctrlPr>
              </m:sSupPr>
              <m:e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8"/>
                    <w:szCs w:val="28"/>
                    <w:lang w:eastAsia="ru-RU"/>
                  </w:rPr>
                  <m:t>X</m:t>
                </m:r>
              </m:e>
              <m:sup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8"/>
                    <w:szCs w:val="28"/>
                    <w:lang w:eastAsia="ru-RU"/>
                  </w:rPr>
                  <m:t>//</m:t>
                </m:r>
              </m:sup>
            </m:sSup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8"/>
                <w:szCs w:val="28"/>
                <w:lang w:eastAsia="ru-RU"/>
              </w:rPr>
              <m:t>(</m:t>
            </m:r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8"/>
                <w:szCs w:val="28"/>
                <w:lang w:val="en-US" w:eastAsia="ru-RU"/>
              </w:rPr>
              <m:t>x</m:t>
            </m:r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8"/>
                <w:szCs w:val="28"/>
                <w:lang w:eastAsia="ru-RU"/>
              </w:rPr>
              <m:t>)</m:t>
            </m:r>
          </m:num>
          <m:den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8"/>
                <w:szCs w:val="28"/>
                <w:lang w:eastAsia="ru-RU"/>
              </w:rPr>
              <m:t>X(</m:t>
            </m:r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8"/>
                <w:szCs w:val="28"/>
                <w:lang w:val="en-US" w:eastAsia="ru-RU"/>
              </w:rPr>
              <m:t>x</m:t>
            </m:r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8"/>
                <w:szCs w:val="28"/>
                <w:lang w:eastAsia="ru-RU"/>
              </w:rPr>
              <m:t>)</m:t>
            </m:r>
          </m:den>
        </m:f>
      </m:oMath>
      <w:r w:rsidR="003C682C" w:rsidRPr="000453EA">
        <w:rPr>
          <w:rFonts w:ascii="Times New Roman" w:eastAsiaTheme="minorEastAsia" w:hAnsi="Times New Roman" w:cs="Times New Roman"/>
          <w:b/>
          <w:i/>
          <w:sz w:val="28"/>
          <w:szCs w:val="28"/>
        </w:rPr>
        <w:t>.</w:t>
      </w:r>
    </w:p>
    <w:p w:rsidR="003C682C" w:rsidRPr="003C682C" w:rsidRDefault="003C682C" w:rsidP="003C682C">
      <w:pPr>
        <w:autoSpaceDE w:val="0"/>
        <w:autoSpaceDN w:val="0"/>
        <w:adjustRightInd w:val="0"/>
        <w:ind w:firstLine="709"/>
        <w:jc w:val="center"/>
        <w:rPr>
          <w:rFonts w:ascii="Times New Roman" w:eastAsiaTheme="minorEastAsia" w:hAnsi="Times New Roman" w:cs="Times New Roman"/>
          <w:b/>
          <w:i/>
          <w:sz w:val="24"/>
          <w:szCs w:val="24"/>
        </w:rPr>
      </w:pPr>
    </w:p>
    <w:p w:rsidR="003C682C" w:rsidRPr="008F521A" w:rsidRDefault="003C682C" w:rsidP="003C4BC4">
      <w:pPr>
        <w:autoSpaceDE w:val="0"/>
        <w:autoSpaceDN w:val="0"/>
        <w:adjustRightInd w:val="0"/>
        <w:ind w:firstLine="709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 w:rsidRPr="003C682C">
        <w:rPr>
          <w:rFonts w:ascii="Times New Roman" w:eastAsiaTheme="minorEastAsia" w:hAnsi="Times New Roman" w:cs="Times New Roman"/>
          <w:sz w:val="24"/>
          <w:szCs w:val="24"/>
        </w:rPr>
        <w:lastRenderedPageBreak/>
        <w:t>Поскольку левая и правая части этого уравнения зависят от разных переменных и при</w:t>
      </w:r>
      <w:r w:rsidR="00EA08DA">
        <w:rPr>
          <w:rFonts w:ascii="Times New Roman" w:eastAsiaTheme="minorEastAsia" w:hAnsi="Times New Roman" w:cs="Times New Roman"/>
          <w:sz w:val="24"/>
          <w:szCs w:val="24"/>
        </w:rPr>
        <w:t xml:space="preserve"> этом всегда равны друг другу, </w:t>
      </w:r>
      <w:r w:rsidRPr="003C682C">
        <w:rPr>
          <w:rFonts w:ascii="Times New Roman" w:eastAsiaTheme="minorEastAsia" w:hAnsi="Times New Roman" w:cs="Times New Roman"/>
          <w:sz w:val="24"/>
          <w:szCs w:val="24"/>
        </w:rPr>
        <w:t xml:space="preserve"> мы вынуждены, как это делали ранее, приравнять обе части некоторой неизвестной нам пока константе. </w:t>
      </w:r>
      <w:r w:rsidR="00EA08DA">
        <w:rPr>
          <w:rFonts w:ascii="Times New Roman" w:eastAsiaTheme="minorEastAsia" w:hAnsi="Times New Roman" w:cs="Times New Roman"/>
          <w:sz w:val="24"/>
          <w:szCs w:val="24"/>
        </w:rPr>
        <w:t>Получаем</w:t>
      </w:r>
      <w:r w:rsidRPr="003C682C">
        <w:rPr>
          <w:rFonts w:ascii="Times New Roman" w:eastAsiaTheme="minorEastAsia" w:hAnsi="Times New Roman" w:cs="Times New Roman"/>
          <w:sz w:val="24"/>
          <w:szCs w:val="24"/>
        </w:rPr>
        <w:t xml:space="preserve"> два обыкновенных дифференциал</w:t>
      </w:r>
      <w:r w:rsidRPr="003C682C">
        <w:rPr>
          <w:rFonts w:ascii="Times New Roman" w:eastAsiaTheme="minorEastAsia" w:hAnsi="Times New Roman" w:cs="Times New Roman"/>
          <w:sz w:val="24"/>
          <w:szCs w:val="24"/>
        </w:rPr>
        <w:t>ь</w:t>
      </w:r>
      <w:r w:rsidRPr="003C682C">
        <w:rPr>
          <w:rFonts w:ascii="Times New Roman" w:eastAsiaTheme="minorEastAsia" w:hAnsi="Times New Roman" w:cs="Times New Roman"/>
          <w:sz w:val="24"/>
          <w:szCs w:val="24"/>
        </w:rPr>
        <w:t>ных уравнения. Мы умеем их решать.</w:t>
      </w:r>
      <w:r w:rsidR="003C4BC4" w:rsidRPr="003C4BC4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3C4BC4">
        <w:rPr>
          <w:rFonts w:ascii="Times New Roman" w:eastAsiaTheme="minorEastAsia" w:hAnsi="Times New Roman" w:cs="Times New Roman"/>
          <w:sz w:val="24"/>
          <w:szCs w:val="24"/>
        </w:rPr>
        <w:t xml:space="preserve">Введем первую неизвестную константу </w:t>
      </w:r>
      <m:oMath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  <w:lang w:val="en-US"/>
          </w:rPr>
          <m:t>c</m:t>
        </m:r>
      </m:oMath>
      <w:r w:rsidR="008F521A">
        <w:rPr>
          <w:rFonts w:ascii="Times New Roman" w:eastAsiaTheme="minorEastAsia" w:hAnsi="Times New Roman" w:cs="Times New Roman"/>
          <w:b/>
          <w:sz w:val="24"/>
          <w:szCs w:val="24"/>
        </w:rPr>
        <w:t xml:space="preserve">, </w:t>
      </w:r>
      <w:r w:rsidR="008F521A">
        <w:rPr>
          <w:rFonts w:ascii="Times New Roman" w:eastAsiaTheme="minorEastAsia" w:hAnsi="Times New Roman" w:cs="Times New Roman"/>
          <w:sz w:val="24"/>
          <w:szCs w:val="24"/>
        </w:rPr>
        <w:t>и запишем два новых дифференциальных уравнения</w:t>
      </w:r>
    </w:p>
    <w:p w:rsidR="003C682C" w:rsidRPr="003C682C" w:rsidRDefault="003C682C" w:rsidP="003C682C">
      <w:pPr>
        <w:autoSpaceDE w:val="0"/>
        <w:autoSpaceDN w:val="0"/>
        <w:adjustRightInd w:val="0"/>
        <w:ind w:firstLine="709"/>
        <w:rPr>
          <w:rFonts w:ascii="Times New Roman" w:eastAsiaTheme="minorEastAsia" w:hAnsi="Times New Roman" w:cs="Times New Roman"/>
          <w:b/>
          <w:i/>
          <w:sz w:val="24"/>
          <w:szCs w:val="24"/>
        </w:rPr>
      </w:pPr>
    </w:p>
    <w:p w:rsidR="003C682C" w:rsidRPr="003C682C" w:rsidRDefault="005B5DFD" w:rsidP="003C682C">
      <w:pPr>
        <w:autoSpaceDE w:val="0"/>
        <w:autoSpaceDN w:val="0"/>
        <w:adjustRightInd w:val="0"/>
        <w:ind w:firstLine="709"/>
        <w:rPr>
          <w:rFonts w:ascii="Times New Roman" w:eastAsiaTheme="minorEastAsia" w:hAnsi="Times New Roman" w:cs="Times New Roman"/>
          <w:b/>
          <w:i/>
          <w:sz w:val="24"/>
          <w:szCs w:val="24"/>
        </w:rPr>
      </w:pPr>
      <m:oMathPara>
        <m:oMath>
          <m:f>
            <m:f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  <w:lang w:val="en-US"/>
                </w:rPr>
              </m:ctrlPr>
            </m:fPr>
            <m:num>
              <m:sSup>
                <m:sSupPr>
                  <m:ctrlPr>
                    <w:rPr>
                      <w:rFonts w:ascii="Cambria Math" w:eastAsiaTheme="minorEastAsia" w:hAnsi="Cambria Math" w:cs="Times New Roman"/>
                      <w:b/>
                      <w:i/>
                      <w:sz w:val="24"/>
                      <w:szCs w:val="24"/>
                    </w:rPr>
                  </m:ctrlPr>
                </m:sSupPr>
                <m:e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  <w:lang w:eastAsia="ru-RU"/>
                    </w:rPr>
                    <m:t>G</m:t>
                  </m:r>
                </m:e>
                <m:sup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  <w:lang w:eastAsia="ru-RU"/>
                    </w:rPr>
                    <m:t>/</m:t>
                  </m:r>
                </m:sup>
              </m:sSup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eastAsia="ru-RU"/>
                </w:rPr>
                <m:t>(</m:t>
              </m:r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val="en-US" w:eastAsia="ru-RU"/>
                </w:rPr>
                <m:t>τ</m:t>
              </m:r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eastAsia="ru-RU"/>
                </w:rPr>
                <m:t>)</m:t>
              </m:r>
            </m:num>
            <m:den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eastAsia="ru-RU"/>
                </w:rPr>
                <m:t>G(</m:t>
              </m:r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val="en-US" w:eastAsia="ru-RU"/>
                </w:rPr>
                <m:t>τ</m:t>
              </m:r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eastAsia="ru-RU"/>
                </w:rPr>
                <m:t>)</m:t>
              </m:r>
            </m:den>
          </m:f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</w:rPr>
            <m:t>=</m:t>
          </m:r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  <w:lang w:val="en-US"/>
            </w:rPr>
            <m:t>c</m:t>
          </m:r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</w:rPr>
            <m:t xml:space="preserve">;    </m:t>
          </m:r>
          <m:f>
            <m:f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  <w:lang w:val="en-US"/>
                </w:rPr>
              </m:ctrlPr>
            </m:fPr>
            <m:num>
              <m:sSup>
                <m:sSupPr>
                  <m:ctrlPr>
                    <w:rPr>
                      <w:rFonts w:ascii="Cambria Math" w:eastAsiaTheme="minorEastAsia" w:hAnsi="Cambria Math" w:cs="Times New Roman"/>
                      <w:b/>
                      <w:i/>
                      <w:sz w:val="24"/>
                      <w:szCs w:val="24"/>
                    </w:rPr>
                  </m:ctrlPr>
                </m:sSupPr>
                <m:e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  <w:lang w:eastAsia="ru-RU"/>
                    </w:rPr>
                    <m:t>X</m:t>
                  </m:r>
                </m:e>
                <m:sup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  <w:lang w:eastAsia="ru-RU"/>
                    </w:rPr>
                    <m:t>//</m:t>
                  </m:r>
                </m:sup>
              </m:sSup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eastAsia="ru-RU"/>
                </w:rPr>
                <m:t>(</m:t>
              </m:r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val="en-US" w:eastAsia="ru-RU"/>
                </w:rPr>
                <m:t>x</m:t>
              </m:r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eastAsia="ru-RU"/>
                </w:rPr>
                <m:t>)</m:t>
              </m:r>
            </m:num>
            <m:den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eastAsia="ru-RU"/>
                </w:rPr>
                <m:t>X(</m:t>
              </m:r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val="en-US" w:eastAsia="ru-RU"/>
                </w:rPr>
                <m:t>x</m:t>
              </m:r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eastAsia="ru-RU"/>
                </w:rPr>
                <m:t>)</m:t>
              </m:r>
            </m:den>
          </m:f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</w:rPr>
            <m:t>=</m:t>
          </m:r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  <w:lang w:val="en-US"/>
            </w:rPr>
            <m:t>c</m:t>
          </m:r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</w:rPr>
            <m:t xml:space="preserve"> .</m:t>
          </m:r>
        </m:oMath>
      </m:oMathPara>
    </w:p>
    <w:p w:rsidR="003C682C" w:rsidRPr="003C682C" w:rsidRDefault="003C682C" w:rsidP="003C682C">
      <w:pPr>
        <w:autoSpaceDE w:val="0"/>
        <w:autoSpaceDN w:val="0"/>
        <w:adjustRightInd w:val="0"/>
        <w:ind w:firstLine="709"/>
        <w:rPr>
          <w:rFonts w:ascii="Times New Roman" w:eastAsiaTheme="minorEastAsia" w:hAnsi="Times New Roman" w:cs="Times New Roman"/>
          <w:b/>
          <w:i/>
          <w:sz w:val="24"/>
          <w:szCs w:val="24"/>
        </w:rPr>
      </w:pPr>
    </w:p>
    <w:p w:rsidR="003C682C" w:rsidRDefault="003C682C" w:rsidP="003C682C">
      <w:pPr>
        <w:autoSpaceDE w:val="0"/>
        <w:autoSpaceDN w:val="0"/>
        <w:adjustRightInd w:val="0"/>
        <w:ind w:firstLine="709"/>
        <w:rPr>
          <w:rFonts w:ascii="Times New Roman" w:eastAsiaTheme="minorEastAsia" w:hAnsi="Times New Roman" w:cs="Times New Roman"/>
          <w:sz w:val="24"/>
          <w:szCs w:val="24"/>
        </w:rPr>
      </w:pPr>
      <w:r w:rsidRPr="003C682C">
        <w:rPr>
          <w:rFonts w:ascii="Times New Roman" w:eastAsiaTheme="minorEastAsia" w:hAnsi="Times New Roman" w:cs="Times New Roman"/>
          <w:sz w:val="24"/>
          <w:szCs w:val="24"/>
        </w:rPr>
        <w:t>Первое уравнение есть ДУ первого порядка с разделяющимися переменными.</w:t>
      </w:r>
      <w:r w:rsidR="008F521A">
        <w:rPr>
          <w:rFonts w:ascii="Times New Roman" w:eastAsiaTheme="minorEastAsia" w:hAnsi="Times New Roman" w:cs="Times New Roman"/>
          <w:sz w:val="24"/>
          <w:szCs w:val="24"/>
        </w:rPr>
        <w:t xml:space="preserve"> Оно легко решается,</w:t>
      </w:r>
    </w:p>
    <w:p w:rsidR="003C682C" w:rsidRPr="003C682C" w:rsidRDefault="003C682C" w:rsidP="003C682C">
      <w:pPr>
        <w:autoSpaceDE w:val="0"/>
        <w:autoSpaceDN w:val="0"/>
        <w:adjustRightInd w:val="0"/>
        <w:ind w:firstLine="709"/>
        <w:rPr>
          <w:rFonts w:ascii="Times New Roman" w:eastAsiaTheme="minorEastAsia" w:hAnsi="Times New Roman" w:cs="Times New Roman"/>
          <w:b/>
          <w:i/>
          <w:sz w:val="24"/>
          <w:szCs w:val="24"/>
        </w:rPr>
      </w:pPr>
    </w:p>
    <w:p w:rsidR="003C682C" w:rsidRDefault="005B5DFD" w:rsidP="003C682C">
      <w:pPr>
        <w:autoSpaceDE w:val="0"/>
        <w:autoSpaceDN w:val="0"/>
        <w:adjustRightInd w:val="0"/>
        <w:ind w:firstLine="709"/>
        <w:jc w:val="center"/>
        <w:rPr>
          <w:rFonts w:ascii="Times New Roman" w:eastAsiaTheme="minorEastAsia" w:hAnsi="Times New Roman" w:cs="Times New Roman"/>
          <w:b/>
          <w:i/>
          <w:sz w:val="24"/>
          <w:szCs w:val="24"/>
        </w:rPr>
      </w:pPr>
      <m:oMath>
        <m:f>
          <m:f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  <w:lang w:val="en-US"/>
              </w:rPr>
            </m:ctrlPr>
          </m:fPr>
          <m:num>
            <m:r>
              <m:rPr>
                <m:sty m:val="bi"/>
              </m:rPr>
              <w:rPr>
                <w:rFonts w:ascii="Cambria Math" w:hAnsi="Cambria Math" w:cs="Times New Roman"/>
                <w:sz w:val="24"/>
                <w:szCs w:val="24"/>
                <w:lang w:val="en-US"/>
              </w:rPr>
              <m:t>dG</m:t>
            </m:r>
          </m:num>
          <m:den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eastAsia="ru-RU"/>
              </w:rPr>
              <m:t>G</m:t>
            </m:r>
          </m:den>
        </m:f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  <w:lang w:eastAsia="ru-RU"/>
          </w:rPr>
          <m:t>=</m:t>
        </m:r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  <w:lang w:val="en-US" w:eastAsia="ru-RU"/>
          </w:rPr>
          <m:t>c</m:t>
        </m:r>
        <m:r>
          <m:rPr>
            <m:sty m:val="bi"/>
          </m:rPr>
          <w:rPr>
            <w:rFonts w:ascii="Cambria Math" w:hAnsi="Cambria Math" w:cs="Times New Roman"/>
            <w:sz w:val="24"/>
            <w:szCs w:val="24"/>
            <w:lang w:val="en-US"/>
          </w:rPr>
          <m:t>d</m:t>
        </m:r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  <w:lang w:val="en-US" w:eastAsia="ru-RU"/>
          </w:rPr>
          <m:t>τ</m:t>
        </m:r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  <w:lang w:eastAsia="ru-RU"/>
          </w:rPr>
          <m:t xml:space="preserve">;  →         </m:t>
        </m:r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  <w:lang w:val="en-US" w:eastAsia="ru-RU"/>
          </w:rPr>
          <m:t>ln</m:t>
        </m:r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  <w:lang w:eastAsia="ru-RU"/>
          </w:rPr>
          <m:t>G</m:t>
        </m:r>
        <m:d>
          <m:d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d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 w:eastAsia="ru-RU"/>
              </w:rPr>
              <m:t>τ</m:t>
            </m: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  <w:lang w:val="en-US"/>
              </w:rPr>
            </m:ctrlPr>
          </m:e>
        </m:d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  <w:lang w:eastAsia="ru-RU"/>
          </w:rPr>
          <m:t>=</m:t>
        </m:r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  <w:lang w:val="en-US" w:eastAsia="ru-RU"/>
          </w:rPr>
          <m:t>cτ</m:t>
        </m:r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  <w:lang w:eastAsia="ru-RU"/>
          </w:rPr>
          <m:t>+</m:t>
        </m:r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  <w:lang w:val="en-US" w:eastAsia="ru-RU"/>
          </w:rPr>
          <m:t>lnS</m:t>
        </m:r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  <w:lang w:eastAsia="ru-RU"/>
          </w:rPr>
          <m:t xml:space="preserve">;  →   </m:t>
        </m:r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  <w:lang w:val="en-US" w:eastAsia="ru-RU"/>
          </w:rPr>
          <m:t>G</m:t>
        </m:r>
        <m:d>
          <m:d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d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 w:eastAsia="ru-RU"/>
              </w:rPr>
              <m:t>τ</m:t>
            </m: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  <w:lang w:val="en-US"/>
              </w:rPr>
            </m:ctrlPr>
          </m:e>
        </m:d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  <w:lang w:eastAsia="ru-RU"/>
          </w:rPr>
          <m:t>=</m:t>
        </m:r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  <w:lang w:val="en-US" w:eastAsia="ru-RU"/>
          </w:rPr>
          <m:t>S</m:t>
        </m:r>
        <m:sSup>
          <m:sSup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  <w:lang w:val="en-US"/>
              </w:rPr>
            </m:ctrlPr>
          </m:sSup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 w:eastAsia="ru-RU"/>
              </w:rPr>
              <m:t>e</m:t>
            </m:r>
          </m:e>
          <m:sup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 w:eastAsia="ru-RU"/>
              </w:rPr>
              <m:t>cτ</m:t>
            </m:r>
          </m:sup>
        </m:sSup>
      </m:oMath>
      <w:r w:rsidR="003C682C">
        <w:rPr>
          <w:rFonts w:ascii="Times New Roman" w:eastAsiaTheme="minorEastAsia" w:hAnsi="Times New Roman" w:cs="Times New Roman"/>
          <w:b/>
          <w:i/>
          <w:sz w:val="24"/>
          <w:szCs w:val="24"/>
        </w:rPr>
        <w:t>.</w:t>
      </w:r>
    </w:p>
    <w:p w:rsidR="003C682C" w:rsidRPr="003C682C" w:rsidRDefault="003C682C" w:rsidP="003C682C">
      <w:pPr>
        <w:autoSpaceDE w:val="0"/>
        <w:autoSpaceDN w:val="0"/>
        <w:adjustRightInd w:val="0"/>
        <w:ind w:firstLine="709"/>
        <w:jc w:val="center"/>
        <w:rPr>
          <w:rFonts w:ascii="Times New Roman" w:eastAsiaTheme="minorEastAsia" w:hAnsi="Times New Roman" w:cs="Times New Roman"/>
          <w:b/>
          <w:i/>
          <w:sz w:val="24"/>
          <w:szCs w:val="24"/>
        </w:rPr>
      </w:pPr>
    </w:p>
    <w:p w:rsidR="003C682C" w:rsidRPr="00EA08DA" w:rsidRDefault="003C682C" w:rsidP="003C4BC4">
      <w:pPr>
        <w:autoSpaceDE w:val="0"/>
        <w:autoSpaceDN w:val="0"/>
        <w:adjustRightInd w:val="0"/>
        <w:jc w:val="both"/>
        <w:rPr>
          <w:rFonts w:ascii="Times New Roman" w:eastAsiaTheme="minorEastAsia" w:hAnsi="Times New Roman" w:cs="Times New Roman"/>
          <w:sz w:val="24"/>
          <w:szCs w:val="24"/>
          <w:lang w:eastAsia="ru-RU"/>
        </w:rPr>
      </w:pPr>
      <w:r w:rsidRPr="003C682C">
        <w:rPr>
          <w:rFonts w:ascii="Times New Roman" w:eastAsiaTheme="minorEastAsia" w:hAnsi="Times New Roman" w:cs="Times New Roman"/>
          <w:sz w:val="24"/>
          <w:szCs w:val="24"/>
        </w:rPr>
        <w:t xml:space="preserve">Тут </w:t>
      </w:r>
      <m:oMath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  <w:lang w:val="en-US" w:eastAsia="ru-RU"/>
          </w:rPr>
          <m:t>S</m:t>
        </m:r>
      </m:oMath>
      <w:r w:rsidRPr="003C682C">
        <w:rPr>
          <w:rFonts w:ascii="Times New Roman" w:eastAsiaTheme="minorEastAsia" w:hAnsi="Times New Roman" w:cs="Times New Roman"/>
          <w:sz w:val="24"/>
          <w:szCs w:val="24"/>
        </w:rPr>
        <w:t xml:space="preserve"> вторая неизвестная нам константа. Если </w:t>
      </w:r>
      <m:oMath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  <w:lang w:val="en-US" w:eastAsia="ru-RU"/>
          </w:rPr>
          <m:t>c</m:t>
        </m:r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  <w:lang w:eastAsia="ru-RU"/>
          </w:rPr>
          <m:t>&gt;</m:t>
        </m:r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  <w:lang w:val="en-US" w:eastAsia="ru-RU"/>
          </w:rPr>
          <m:t>0</m:t>
        </m:r>
      </m:oMath>
      <w:r w:rsidRPr="003C682C">
        <w:rPr>
          <w:rFonts w:ascii="Times New Roman" w:eastAsiaTheme="minorEastAsia" w:hAnsi="Times New Roman" w:cs="Times New Roman"/>
          <w:sz w:val="24"/>
          <w:szCs w:val="24"/>
        </w:rPr>
        <w:t xml:space="preserve">, то с ростом </w:t>
      </w:r>
      <m:oMath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  <w:lang w:val="en-US" w:eastAsia="ru-RU"/>
          </w:rPr>
          <m:t>τ</m:t>
        </m:r>
      </m:oMath>
      <w:r w:rsidRPr="003C682C">
        <w:rPr>
          <w:rFonts w:ascii="Times New Roman" w:eastAsiaTheme="minorEastAsia" w:hAnsi="Times New Roman" w:cs="Times New Roman"/>
          <w:sz w:val="24"/>
          <w:szCs w:val="24"/>
        </w:rPr>
        <w:t xml:space="preserve">, т.е. времени, температура будет самопроизвольно расти и стремиться к бесконечности. Поскольку на опыте этого не наблюдается, то надо взять константу </w:t>
      </w:r>
      <m:oMath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  <w:lang w:val="en-US" w:eastAsia="ru-RU"/>
          </w:rPr>
          <m:t>c</m:t>
        </m:r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  <w:lang w:eastAsia="ru-RU"/>
          </w:rPr>
          <m:t>=</m:t>
        </m:r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  <w:lang w:val="en-US" w:eastAsia="ru-RU"/>
          </w:rPr>
          <m:t>0</m:t>
        </m:r>
      </m:oMath>
      <w:r w:rsidRPr="003C682C">
        <w:rPr>
          <w:rFonts w:ascii="Times New Roman" w:eastAsiaTheme="minorEastAsia" w:hAnsi="Times New Roman" w:cs="Times New Roman"/>
          <w:b/>
          <w:sz w:val="24"/>
          <w:szCs w:val="24"/>
          <w:lang w:eastAsia="ru-RU"/>
        </w:rPr>
        <w:t xml:space="preserve"> </w:t>
      </w:r>
      <w:r w:rsidRPr="003C682C">
        <w:rPr>
          <w:rFonts w:ascii="Times New Roman" w:eastAsiaTheme="minorEastAsia" w:hAnsi="Times New Roman" w:cs="Times New Roman"/>
          <w:sz w:val="24"/>
          <w:szCs w:val="24"/>
        </w:rPr>
        <w:t xml:space="preserve">или </w:t>
      </w:r>
      <m:oMath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  <w:lang w:val="en-US" w:eastAsia="ru-RU"/>
          </w:rPr>
          <m:t>c</m:t>
        </m:r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  <w:lang w:eastAsia="ru-RU"/>
          </w:rPr>
          <m:t>&lt;</m:t>
        </m:r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  <w:lang w:val="en-US" w:eastAsia="ru-RU"/>
          </w:rPr>
          <m:t>0</m:t>
        </m:r>
      </m:oMath>
      <w:r w:rsidRPr="003C682C">
        <w:rPr>
          <w:rFonts w:ascii="Times New Roman" w:eastAsiaTheme="minorEastAsia" w:hAnsi="Times New Roman" w:cs="Times New Roman"/>
          <w:sz w:val="24"/>
          <w:szCs w:val="24"/>
        </w:rPr>
        <w:t xml:space="preserve">. Вариант </w:t>
      </w:r>
      <m:oMath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  <w:lang w:val="en-US" w:eastAsia="ru-RU"/>
          </w:rPr>
          <m:t>c</m:t>
        </m:r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  <w:lang w:eastAsia="ru-RU"/>
          </w:rPr>
          <m:t>=</m:t>
        </m:r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  <w:lang w:val="en-US" w:eastAsia="ru-RU"/>
          </w:rPr>
          <m:t>0</m:t>
        </m:r>
      </m:oMath>
      <w:r w:rsidR="00EA08DA">
        <w:rPr>
          <w:rFonts w:ascii="Times New Roman" w:eastAsiaTheme="minorEastAsia" w:hAnsi="Times New Roman" w:cs="Times New Roman"/>
          <w:b/>
          <w:sz w:val="24"/>
          <w:szCs w:val="24"/>
          <w:lang w:eastAsia="ru-RU"/>
        </w:rPr>
        <w:t xml:space="preserve"> </w:t>
      </w:r>
      <w:r w:rsidRPr="003C682C">
        <w:rPr>
          <w:rFonts w:ascii="Times New Roman" w:eastAsiaTheme="minorEastAsia" w:hAnsi="Times New Roman" w:cs="Times New Roman"/>
          <w:sz w:val="24"/>
          <w:szCs w:val="24"/>
        </w:rPr>
        <w:t xml:space="preserve">дает </w:t>
      </w:r>
      <w:r w:rsidR="00EA08DA">
        <w:rPr>
          <w:rFonts w:ascii="Times New Roman" w:eastAsiaTheme="minorEastAsia" w:hAnsi="Times New Roman" w:cs="Times New Roman"/>
          <w:sz w:val="24"/>
          <w:szCs w:val="24"/>
        </w:rPr>
        <w:t xml:space="preserve">не меняющуюся </w:t>
      </w:r>
      <w:r w:rsidRPr="003C682C">
        <w:rPr>
          <w:rFonts w:ascii="Times New Roman" w:eastAsiaTheme="minorEastAsia" w:hAnsi="Times New Roman" w:cs="Times New Roman"/>
          <w:sz w:val="24"/>
          <w:szCs w:val="24"/>
        </w:rPr>
        <w:t xml:space="preserve"> температуру по всей длине стержня, что также противоречит опыту. Поэтому остаётся п</w:t>
      </w:r>
      <w:r w:rsidRPr="003C682C">
        <w:rPr>
          <w:rFonts w:ascii="Times New Roman" w:eastAsiaTheme="minorEastAsia" w:hAnsi="Times New Roman" w:cs="Times New Roman"/>
          <w:sz w:val="24"/>
          <w:szCs w:val="24"/>
        </w:rPr>
        <w:t>о</w:t>
      </w:r>
      <w:r w:rsidRPr="003C682C">
        <w:rPr>
          <w:rFonts w:ascii="Times New Roman" w:eastAsiaTheme="minorEastAsia" w:hAnsi="Times New Roman" w:cs="Times New Roman"/>
          <w:sz w:val="24"/>
          <w:szCs w:val="24"/>
        </w:rPr>
        <w:t xml:space="preserve">следний вариант </w:t>
      </w:r>
      <m:oMath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  <w:lang w:val="en-US" w:eastAsia="ru-RU"/>
          </w:rPr>
          <m:t>c</m:t>
        </m:r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  <w:lang w:eastAsia="ru-RU"/>
          </w:rPr>
          <m:t>&lt;</m:t>
        </m:r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  <w:lang w:val="en-US" w:eastAsia="ru-RU"/>
          </w:rPr>
          <m:t>0</m:t>
        </m:r>
      </m:oMath>
      <w:r w:rsidRPr="003C682C">
        <w:rPr>
          <w:rFonts w:ascii="Times New Roman" w:eastAsiaTheme="minorEastAsia" w:hAnsi="Times New Roman" w:cs="Times New Roman"/>
          <w:sz w:val="24"/>
          <w:szCs w:val="24"/>
        </w:rPr>
        <w:t xml:space="preserve">. Запишем это условие так </w:t>
      </w:r>
      <m:oMath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  <w:lang w:eastAsia="ru-RU"/>
          </w:rPr>
          <m:t xml:space="preserve">  </m:t>
        </m:r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  <w:lang w:val="en-US" w:eastAsia="ru-RU"/>
          </w:rPr>
          <m:t>c</m:t>
        </m:r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  <w:lang w:eastAsia="ru-RU"/>
          </w:rPr>
          <m:t>=-</m:t>
        </m:r>
        <m:sSup>
          <m:sSup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  <w:lang w:val="en-US"/>
              </w:rPr>
            </m:ctrlPr>
          </m:sSup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 w:eastAsia="ru-RU"/>
              </w:rPr>
              <m:t>σ</m:t>
            </m:r>
          </m:e>
          <m:sup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 w:eastAsia="ru-RU"/>
              </w:rPr>
              <m:t>2</m:t>
            </m:r>
          </m:sup>
        </m:sSup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  <w:lang w:eastAsia="ru-RU"/>
          </w:rPr>
          <m:t>.</m:t>
        </m:r>
      </m:oMath>
      <w:r w:rsidR="00EA08DA">
        <w:rPr>
          <w:rFonts w:ascii="Times New Roman" w:eastAsiaTheme="minorEastAsia" w:hAnsi="Times New Roman" w:cs="Times New Roman"/>
          <w:b/>
          <w:sz w:val="24"/>
          <w:szCs w:val="24"/>
          <w:lang w:eastAsia="ru-RU"/>
        </w:rPr>
        <w:t xml:space="preserve"> </w:t>
      </w:r>
      <w:r w:rsidR="00EA08DA" w:rsidRPr="00EA08DA">
        <w:rPr>
          <w:rFonts w:ascii="Times New Roman" w:eastAsiaTheme="minorEastAsia" w:hAnsi="Times New Roman" w:cs="Times New Roman"/>
          <w:sz w:val="24"/>
          <w:szCs w:val="24"/>
          <w:lang w:eastAsia="ru-RU"/>
        </w:rPr>
        <w:t xml:space="preserve">Решение запишется </w:t>
      </w:r>
      <w:r w:rsidR="008F521A" w:rsidRPr="00EA08DA">
        <w:rPr>
          <w:rFonts w:ascii="Times New Roman" w:eastAsiaTheme="minorEastAsia" w:hAnsi="Times New Roman" w:cs="Times New Roman"/>
          <w:sz w:val="24"/>
          <w:szCs w:val="24"/>
          <w:lang w:eastAsia="ru-RU"/>
        </w:rPr>
        <w:t>так</w:t>
      </w:r>
    </w:p>
    <w:p w:rsidR="003C682C" w:rsidRPr="003C682C" w:rsidRDefault="003C682C" w:rsidP="003C4BC4">
      <w:pPr>
        <w:autoSpaceDE w:val="0"/>
        <w:autoSpaceDN w:val="0"/>
        <w:adjustRightInd w:val="0"/>
        <w:ind w:firstLine="709"/>
        <w:jc w:val="both"/>
        <w:rPr>
          <w:rFonts w:ascii="Times New Roman" w:eastAsiaTheme="minorEastAsia" w:hAnsi="Times New Roman" w:cs="Times New Roman"/>
          <w:b/>
          <w:sz w:val="24"/>
          <w:szCs w:val="24"/>
          <w:lang w:eastAsia="ru-RU"/>
        </w:rPr>
      </w:pPr>
    </w:p>
    <w:p w:rsidR="003C682C" w:rsidRPr="003C682C" w:rsidRDefault="003C682C" w:rsidP="003C682C">
      <w:pPr>
        <w:autoSpaceDE w:val="0"/>
        <w:autoSpaceDN w:val="0"/>
        <w:adjustRightInd w:val="0"/>
        <w:ind w:firstLine="709"/>
        <w:rPr>
          <w:rFonts w:ascii="Times New Roman" w:eastAsiaTheme="minorEastAsia" w:hAnsi="Times New Roman" w:cs="Times New Roman"/>
          <w:b/>
          <w:i/>
          <w:sz w:val="24"/>
          <w:szCs w:val="24"/>
        </w:rPr>
      </w:pPr>
      <m:oMathPara>
        <m:oMath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  <w:lang w:eastAsia="ru-RU"/>
            </w:rPr>
            <m:t>G</m:t>
          </m:r>
          <m:d>
            <m:d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</w:rPr>
              </m:ctrlPr>
            </m:dPr>
            <m:e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val="en-US" w:eastAsia="ru-RU"/>
                </w:rPr>
                <m:t>τ</m:t>
              </m: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  <w:lang w:val="en-US"/>
                </w:rPr>
              </m:ctrlPr>
            </m:e>
          </m:d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  <w:lang w:val="en-US" w:eastAsia="ru-RU"/>
            </w:rPr>
            <m:t>=C</m:t>
          </m:r>
          <m:sSup>
            <m:sSup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  <w:lang w:val="en-US"/>
                </w:rPr>
              </m:ctrlPr>
            </m:sSupPr>
            <m:e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val="en-US" w:eastAsia="ru-RU"/>
                </w:rPr>
                <m:t>e</m:t>
              </m:r>
            </m:e>
            <m:sup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val="en-US" w:eastAsia="ru-RU"/>
                </w:rPr>
                <m:t>-</m:t>
              </m:r>
              <m:sSup>
                <m:sSupPr>
                  <m:ctrlPr>
                    <w:rPr>
                      <w:rFonts w:ascii="Cambria Math" w:eastAsiaTheme="minorEastAsia" w:hAnsi="Cambria Math" w:cs="Times New Roman"/>
                      <w:b/>
                      <w:i/>
                      <w:sz w:val="24"/>
                      <w:szCs w:val="24"/>
                      <w:lang w:val="en-US"/>
                    </w:rPr>
                  </m:ctrlPr>
                </m:sSupPr>
                <m:e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  <w:lang w:val="en-US" w:eastAsia="ru-RU"/>
                    </w:rPr>
                    <m:t>σ</m:t>
                  </m:r>
                </m:e>
                <m:sup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  <w:lang w:val="en-US" w:eastAsia="ru-RU"/>
                    </w:rPr>
                    <m:t>2</m:t>
                  </m:r>
                </m:sup>
              </m:sSup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val="en-US" w:eastAsia="ru-RU"/>
                </w:rPr>
                <m:t>τ</m:t>
              </m:r>
            </m:sup>
          </m:sSup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  <w:lang w:val="en-US"/>
            </w:rPr>
            <m:t>.</m:t>
          </m:r>
        </m:oMath>
      </m:oMathPara>
    </w:p>
    <w:p w:rsidR="003C682C" w:rsidRPr="003C682C" w:rsidRDefault="003C682C" w:rsidP="003C682C">
      <w:pPr>
        <w:autoSpaceDE w:val="0"/>
        <w:autoSpaceDN w:val="0"/>
        <w:adjustRightInd w:val="0"/>
        <w:ind w:firstLine="709"/>
        <w:rPr>
          <w:rFonts w:ascii="Times New Roman" w:eastAsiaTheme="minorEastAsia" w:hAnsi="Times New Roman" w:cs="Times New Roman"/>
          <w:b/>
          <w:i/>
          <w:sz w:val="24"/>
          <w:szCs w:val="24"/>
        </w:rPr>
      </w:pPr>
    </w:p>
    <w:p w:rsidR="003C682C" w:rsidRDefault="003C682C" w:rsidP="00EA08DA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sz w:val="24"/>
          <w:szCs w:val="24"/>
        </w:rPr>
      </w:pPr>
      <w:r w:rsidRPr="003C682C">
        <w:rPr>
          <w:rFonts w:ascii="Times New Roman" w:eastAsiaTheme="minorEastAsia" w:hAnsi="Times New Roman" w:cs="Times New Roman"/>
          <w:sz w:val="24"/>
          <w:szCs w:val="24"/>
        </w:rPr>
        <w:t>Мы видим, что температура может уменьшаться. После этих рассуждений беремся за коо</w:t>
      </w:r>
      <w:r w:rsidRPr="003C682C">
        <w:rPr>
          <w:rFonts w:ascii="Times New Roman" w:eastAsiaTheme="minorEastAsia" w:hAnsi="Times New Roman" w:cs="Times New Roman"/>
          <w:sz w:val="24"/>
          <w:szCs w:val="24"/>
        </w:rPr>
        <w:t>р</w:t>
      </w:r>
      <w:r w:rsidRPr="003C682C">
        <w:rPr>
          <w:rFonts w:ascii="Times New Roman" w:eastAsiaTheme="minorEastAsia" w:hAnsi="Times New Roman" w:cs="Times New Roman"/>
          <w:sz w:val="24"/>
          <w:szCs w:val="24"/>
        </w:rPr>
        <w:t>динатное дифференциальное уравнений 2-го порядка с постоянными коэффициентами.</w:t>
      </w:r>
    </w:p>
    <w:p w:rsidR="003C682C" w:rsidRPr="003C682C" w:rsidRDefault="003C682C" w:rsidP="003C682C">
      <w:pPr>
        <w:autoSpaceDE w:val="0"/>
        <w:autoSpaceDN w:val="0"/>
        <w:adjustRightInd w:val="0"/>
        <w:ind w:firstLine="709"/>
        <w:rPr>
          <w:rFonts w:ascii="Times New Roman" w:eastAsiaTheme="minorEastAsia" w:hAnsi="Times New Roman" w:cs="Times New Roman"/>
          <w:b/>
          <w:i/>
          <w:sz w:val="24"/>
          <w:szCs w:val="24"/>
        </w:rPr>
      </w:pPr>
    </w:p>
    <w:p w:rsidR="003C682C" w:rsidRDefault="005B5DFD" w:rsidP="003C682C">
      <w:pPr>
        <w:autoSpaceDE w:val="0"/>
        <w:autoSpaceDN w:val="0"/>
        <w:adjustRightInd w:val="0"/>
        <w:ind w:firstLine="709"/>
        <w:jc w:val="center"/>
        <w:rPr>
          <w:rFonts w:ascii="Times New Roman" w:eastAsiaTheme="minorEastAsia" w:hAnsi="Times New Roman" w:cs="Times New Roman"/>
          <w:b/>
          <w:i/>
          <w:sz w:val="24"/>
          <w:szCs w:val="24"/>
        </w:rPr>
      </w:pPr>
      <m:oMath>
        <m:f>
          <m:f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  <w:lang w:val="en-US"/>
              </w:rPr>
            </m:ctrlPr>
          </m:fPr>
          <m:num>
            <m:sSup>
              <m:sSupPr>
                <m:ctrlPr>
                  <w:rPr>
                    <w:rFonts w:ascii="Cambria Math" w:eastAsiaTheme="minorEastAsia" w:hAnsi="Cambria Math" w:cs="Times New Roman"/>
                    <w:b/>
                    <w:i/>
                    <w:sz w:val="24"/>
                    <w:szCs w:val="24"/>
                  </w:rPr>
                </m:ctrlPr>
              </m:sSupPr>
              <m:e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  <w:lang w:eastAsia="ru-RU"/>
                  </w:rPr>
                  <m:t>X</m:t>
                </m:r>
              </m:e>
              <m:sup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  <w:lang w:eastAsia="ru-RU"/>
                  </w:rPr>
                  <m:t>//</m:t>
                </m:r>
              </m:sup>
            </m:sSup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eastAsia="ru-RU"/>
              </w:rPr>
              <m:t>(</m:t>
            </m:r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 w:eastAsia="ru-RU"/>
              </w:rPr>
              <m:t>x</m:t>
            </m:r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eastAsia="ru-RU"/>
              </w:rPr>
              <m:t>)</m:t>
            </m:r>
          </m:num>
          <m:den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eastAsia="ru-RU"/>
              </w:rPr>
              <m:t>X(</m:t>
            </m:r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 w:eastAsia="ru-RU"/>
              </w:rPr>
              <m:t>x</m:t>
            </m:r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eastAsia="ru-RU"/>
              </w:rPr>
              <m:t>)</m:t>
            </m:r>
          </m:den>
        </m:f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=-</m:t>
        </m:r>
        <m:sSup>
          <m:sSup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  <w:lang w:val="en-US"/>
              </w:rPr>
            </m:ctrlPr>
          </m:sSup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 w:eastAsia="ru-RU"/>
              </w:rPr>
              <m:t>σ</m:t>
            </m:r>
          </m:e>
          <m:sup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 w:eastAsia="ru-RU"/>
              </w:rPr>
              <m:t>2</m:t>
            </m:r>
          </m:sup>
        </m:sSup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 xml:space="preserve">;           </m:t>
        </m:r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  <w:lang w:eastAsia="ru-RU"/>
          </w:rPr>
          <m:t>→</m:t>
        </m:r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 xml:space="preserve">              </m:t>
        </m:r>
        <m:sSup>
          <m:sSup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sSup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eastAsia="ru-RU"/>
              </w:rPr>
              <m:t>X</m:t>
            </m:r>
          </m:e>
          <m:sup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eastAsia="ru-RU"/>
              </w:rPr>
              <m:t>//</m:t>
            </m:r>
          </m:sup>
        </m:sSup>
        <m:d>
          <m:d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d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 w:eastAsia="ru-RU"/>
              </w:rPr>
              <m:t>x</m:t>
            </m: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  <w:lang w:val="en-US"/>
              </w:rPr>
            </m:ctrlPr>
          </m:e>
        </m:d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  <w:lang w:eastAsia="ru-RU"/>
          </w:rPr>
          <m:t>+</m:t>
        </m:r>
        <m:sSup>
          <m:sSup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  <w:lang w:val="en-US"/>
              </w:rPr>
            </m:ctrlPr>
          </m:sSup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 w:eastAsia="ru-RU"/>
              </w:rPr>
              <m:t>σ</m:t>
            </m:r>
          </m:e>
          <m:sup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 w:eastAsia="ru-RU"/>
              </w:rPr>
              <m:t>2</m:t>
            </m:r>
          </m:sup>
        </m:sSup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  <w:lang w:val="en-US"/>
          </w:rPr>
          <m:t>X</m:t>
        </m:r>
        <m:d>
          <m:d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  <w:lang w:val="en-US"/>
              </w:rPr>
            </m:ctrlPr>
          </m:d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/>
              </w:rPr>
              <m:t>x</m:t>
            </m:r>
          </m:e>
        </m:d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=</m:t>
        </m:r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  <w:lang w:val="en-US"/>
          </w:rPr>
          <m:t>0</m:t>
        </m:r>
      </m:oMath>
      <w:r w:rsidR="003C682C" w:rsidRPr="003C682C">
        <w:rPr>
          <w:rFonts w:ascii="Times New Roman" w:eastAsiaTheme="minorEastAsia" w:hAnsi="Times New Roman" w:cs="Times New Roman"/>
          <w:b/>
          <w:i/>
          <w:sz w:val="24"/>
          <w:szCs w:val="24"/>
        </w:rPr>
        <w:t>.</w:t>
      </w:r>
    </w:p>
    <w:p w:rsidR="003C682C" w:rsidRPr="003C682C" w:rsidRDefault="003C682C" w:rsidP="003C682C">
      <w:pPr>
        <w:autoSpaceDE w:val="0"/>
        <w:autoSpaceDN w:val="0"/>
        <w:adjustRightInd w:val="0"/>
        <w:ind w:firstLine="709"/>
        <w:jc w:val="center"/>
        <w:rPr>
          <w:rFonts w:ascii="Times New Roman" w:eastAsiaTheme="minorEastAsia" w:hAnsi="Times New Roman" w:cs="Times New Roman"/>
          <w:b/>
          <w:i/>
          <w:sz w:val="24"/>
          <w:szCs w:val="24"/>
        </w:rPr>
      </w:pPr>
    </w:p>
    <w:p w:rsidR="003C682C" w:rsidRDefault="003C682C" w:rsidP="00EA08DA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sz w:val="24"/>
          <w:szCs w:val="24"/>
        </w:rPr>
      </w:pPr>
      <w:r w:rsidRPr="003C682C">
        <w:rPr>
          <w:rFonts w:ascii="Times New Roman" w:eastAsiaTheme="minorEastAsia" w:hAnsi="Times New Roman" w:cs="Times New Roman"/>
          <w:sz w:val="24"/>
          <w:szCs w:val="24"/>
        </w:rPr>
        <w:t>Составляя характеристическое уравнение, мы на</w:t>
      </w:r>
      <w:r w:rsidR="000453EA">
        <w:rPr>
          <w:rFonts w:ascii="Times New Roman" w:eastAsiaTheme="minorEastAsia" w:hAnsi="Times New Roman" w:cs="Times New Roman"/>
          <w:sz w:val="24"/>
          <w:szCs w:val="24"/>
        </w:rPr>
        <w:t>ходим общее решение этой задачи</w:t>
      </w:r>
    </w:p>
    <w:p w:rsidR="003C682C" w:rsidRPr="003C682C" w:rsidRDefault="003C682C" w:rsidP="003C682C">
      <w:pPr>
        <w:autoSpaceDE w:val="0"/>
        <w:autoSpaceDN w:val="0"/>
        <w:adjustRightInd w:val="0"/>
        <w:ind w:firstLine="709"/>
        <w:rPr>
          <w:rFonts w:ascii="Times New Roman" w:eastAsiaTheme="minorEastAsia" w:hAnsi="Times New Roman" w:cs="Times New Roman"/>
          <w:b/>
          <w:i/>
          <w:sz w:val="24"/>
          <w:szCs w:val="24"/>
        </w:rPr>
      </w:pPr>
    </w:p>
    <w:p w:rsidR="003C682C" w:rsidRDefault="003C682C" w:rsidP="003C682C">
      <w:pPr>
        <w:autoSpaceDE w:val="0"/>
        <w:autoSpaceDN w:val="0"/>
        <w:adjustRightInd w:val="0"/>
        <w:ind w:firstLine="709"/>
        <w:jc w:val="center"/>
        <w:rPr>
          <w:rFonts w:ascii="Times New Roman" w:eastAsiaTheme="minorEastAsia" w:hAnsi="Times New Roman" w:cs="Times New Roman"/>
          <w:b/>
          <w:i/>
          <w:sz w:val="24"/>
          <w:szCs w:val="24"/>
        </w:rPr>
      </w:pPr>
      <m:oMath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  <w:lang w:eastAsia="ru-RU"/>
          </w:rPr>
          <m:t>X</m:t>
        </m:r>
        <m:d>
          <m:d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d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eastAsia="ru-RU"/>
              </w:rPr>
              <m:t>x</m:t>
            </m:r>
          </m:e>
        </m:d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=A cos</m:t>
        </m:r>
        <m:d>
          <m:d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d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σx</m:t>
            </m:r>
          </m:e>
        </m:d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+Bsin</m:t>
        </m:r>
        <m:d>
          <m:d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d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σx</m:t>
            </m:r>
          </m:e>
        </m:d>
      </m:oMath>
      <w:r w:rsidRPr="003C682C">
        <w:rPr>
          <w:rFonts w:ascii="Times New Roman" w:eastAsiaTheme="minorEastAsia" w:hAnsi="Times New Roman" w:cs="Times New Roman"/>
          <w:b/>
          <w:i/>
          <w:sz w:val="24"/>
          <w:szCs w:val="24"/>
        </w:rPr>
        <w:t>.</w:t>
      </w:r>
    </w:p>
    <w:p w:rsidR="003C682C" w:rsidRPr="003C682C" w:rsidRDefault="003C682C" w:rsidP="003C682C">
      <w:pPr>
        <w:autoSpaceDE w:val="0"/>
        <w:autoSpaceDN w:val="0"/>
        <w:adjustRightInd w:val="0"/>
        <w:ind w:firstLine="709"/>
        <w:jc w:val="center"/>
        <w:rPr>
          <w:rFonts w:ascii="Times New Roman" w:eastAsiaTheme="minorEastAsia" w:hAnsi="Times New Roman" w:cs="Times New Roman"/>
          <w:b/>
          <w:i/>
          <w:sz w:val="24"/>
          <w:szCs w:val="24"/>
        </w:rPr>
      </w:pPr>
    </w:p>
    <w:p w:rsidR="003C682C" w:rsidRPr="008F521A" w:rsidRDefault="003C682C" w:rsidP="00EA08DA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sz w:val="24"/>
          <w:szCs w:val="24"/>
        </w:rPr>
      </w:pPr>
      <w:r w:rsidRPr="003C682C">
        <w:rPr>
          <w:rFonts w:ascii="Times New Roman" w:eastAsiaTheme="minorEastAsia" w:hAnsi="Times New Roman" w:cs="Times New Roman"/>
          <w:sz w:val="24"/>
          <w:szCs w:val="24"/>
        </w:rPr>
        <w:t>Перемножая координатную и временную части</w:t>
      </w:r>
      <w:r w:rsidR="008F521A">
        <w:rPr>
          <w:rFonts w:ascii="Times New Roman" w:eastAsiaTheme="minorEastAsia" w:hAnsi="Times New Roman" w:cs="Times New Roman"/>
          <w:sz w:val="24"/>
          <w:szCs w:val="24"/>
        </w:rPr>
        <w:t>,</w:t>
      </w:r>
      <w:r w:rsidRPr="003C682C">
        <w:rPr>
          <w:rFonts w:ascii="Times New Roman" w:eastAsiaTheme="minorEastAsia" w:hAnsi="Times New Roman" w:cs="Times New Roman"/>
          <w:sz w:val="24"/>
          <w:szCs w:val="24"/>
        </w:rPr>
        <w:t xml:space="preserve"> получаем частное решение </w:t>
      </w:r>
      <w:r w:rsidR="00EA08DA">
        <w:rPr>
          <w:rFonts w:ascii="Times New Roman" w:eastAsiaTheme="minorEastAsia" w:hAnsi="Times New Roman" w:cs="Times New Roman"/>
          <w:sz w:val="24"/>
          <w:szCs w:val="24"/>
        </w:rPr>
        <w:t>уравнения</w:t>
      </w:r>
      <w:r w:rsidR="008F521A">
        <w:rPr>
          <w:rFonts w:ascii="Times New Roman" w:eastAsiaTheme="minorEastAsia" w:hAnsi="Times New Roman" w:cs="Times New Roman"/>
          <w:sz w:val="24"/>
          <w:szCs w:val="24"/>
        </w:rPr>
        <w:t xml:space="preserve"> те</w:t>
      </w:r>
      <w:r w:rsidR="008F521A">
        <w:rPr>
          <w:rFonts w:ascii="Times New Roman" w:eastAsiaTheme="minorEastAsia" w:hAnsi="Times New Roman" w:cs="Times New Roman"/>
          <w:sz w:val="24"/>
          <w:szCs w:val="24"/>
        </w:rPr>
        <w:t>п</w:t>
      </w:r>
      <w:r w:rsidR="008F521A">
        <w:rPr>
          <w:rFonts w:ascii="Times New Roman" w:eastAsiaTheme="minorEastAsia" w:hAnsi="Times New Roman" w:cs="Times New Roman"/>
          <w:sz w:val="24"/>
          <w:szCs w:val="24"/>
        </w:rPr>
        <w:t xml:space="preserve">лопроводности, переходя от </w:t>
      </w:r>
      <m:oMath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  <w:lang w:val="en-US" w:eastAsia="ru-RU"/>
          </w:rPr>
          <m:t>τ</m:t>
        </m:r>
      </m:oMath>
      <w:r w:rsidR="008F521A">
        <w:rPr>
          <w:rFonts w:ascii="Times New Roman" w:eastAsiaTheme="minorEastAsia" w:hAnsi="Times New Roman" w:cs="Times New Roman"/>
          <w:b/>
          <w:sz w:val="24"/>
          <w:szCs w:val="24"/>
          <w:lang w:eastAsia="ru-RU"/>
        </w:rPr>
        <w:t xml:space="preserve">  </w:t>
      </w:r>
      <w:r w:rsidR="008F521A" w:rsidRPr="008F521A">
        <w:rPr>
          <w:rFonts w:ascii="Times New Roman" w:eastAsiaTheme="minorEastAsia" w:hAnsi="Times New Roman" w:cs="Times New Roman"/>
          <w:sz w:val="24"/>
          <w:szCs w:val="24"/>
          <w:lang w:eastAsia="ru-RU"/>
        </w:rPr>
        <w:t xml:space="preserve">к </w:t>
      </w:r>
      <w:r w:rsidR="008F521A">
        <w:rPr>
          <w:rFonts w:ascii="Times New Roman" w:eastAsiaTheme="minorEastAsia" w:hAnsi="Times New Roman" w:cs="Times New Roman"/>
          <w:sz w:val="24"/>
          <w:szCs w:val="24"/>
          <w:lang w:eastAsia="ru-RU"/>
        </w:rPr>
        <w:t xml:space="preserve"> </w:t>
      </w:r>
      <m:oMath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  <w:lang w:eastAsia="ru-RU"/>
          </w:rPr>
          <m:t>t</m:t>
        </m:r>
      </m:oMath>
    </w:p>
    <w:p w:rsidR="003C682C" w:rsidRPr="003C682C" w:rsidRDefault="003C682C" w:rsidP="003C682C">
      <w:pPr>
        <w:autoSpaceDE w:val="0"/>
        <w:autoSpaceDN w:val="0"/>
        <w:adjustRightInd w:val="0"/>
        <w:ind w:firstLine="709"/>
        <w:rPr>
          <w:rFonts w:ascii="Times New Roman" w:eastAsiaTheme="minorEastAsia" w:hAnsi="Times New Roman" w:cs="Times New Roman"/>
          <w:b/>
          <w:i/>
          <w:sz w:val="24"/>
          <w:szCs w:val="24"/>
        </w:rPr>
      </w:pPr>
    </w:p>
    <w:p w:rsidR="003C682C" w:rsidRDefault="003C682C" w:rsidP="003C682C">
      <w:pPr>
        <w:autoSpaceDE w:val="0"/>
        <w:autoSpaceDN w:val="0"/>
        <w:adjustRightInd w:val="0"/>
        <w:ind w:firstLine="709"/>
        <w:jc w:val="center"/>
        <w:rPr>
          <w:rFonts w:ascii="Times New Roman" w:eastAsiaTheme="minorEastAsia" w:hAnsi="Times New Roman" w:cs="Times New Roman"/>
          <w:b/>
          <w:i/>
          <w:sz w:val="24"/>
          <w:szCs w:val="24"/>
        </w:rPr>
      </w:pPr>
      <m:oMath>
        <m:r>
          <m:rPr>
            <m:sty m:val="bi"/>
          </m:rPr>
          <w:rPr>
            <w:rFonts w:ascii="Cambria Math" w:hAnsi="Cambria Math" w:cs="Times New Roman"/>
            <w:sz w:val="24"/>
            <w:szCs w:val="24"/>
            <w:lang w:val="en-US"/>
          </w:rPr>
          <m:t>T</m:t>
        </m:r>
        <m:d>
          <m:d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d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eastAsia="ru-RU"/>
              </w:rPr>
              <m:t>x,t,</m:t>
            </m:r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σ</m:t>
            </m:r>
          </m:e>
        </m:d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  <w:lang w:eastAsia="ru-RU"/>
          </w:rPr>
          <m:t>=</m:t>
        </m:r>
        <m:d>
          <m:d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d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A</m:t>
            </m:r>
            <m:d>
              <m:dPr>
                <m:ctrlPr>
                  <w:rPr>
                    <w:rFonts w:ascii="Cambria Math" w:eastAsiaTheme="minorEastAsia" w:hAnsi="Cambria Math" w:cs="Times New Roman"/>
                    <w:b/>
                    <w:i/>
                    <w:sz w:val="24"/>
                    <w:szCs w:val="24"/>
                  </w:rPr>
                </m:ctrlPr>
              </m:dPr>
              <m:e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σ</m:t>
                </m:r>
              </m:e>
            </m:d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 xml:space="preserve"> cos</m:t>
            </m:r>
            <m:d>
              <m:dPr>
                <m:ctrlPr>
                  <w:rPr>
                    <w:rFonts w:ascii="Cambria Math" w:eastAsiaTheme="minorEastAsia" w:hAnsi="Cambria Math" w:cs="Times New Roman"/>
                    <w:b/>
                    <w:i/>
                    <w:sz w:val="24"/>
                    <w:szCs w:val="24"/>
                  </w:rPr>
                </m:ctrlPr>
              </m:dPr>
              <m:e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σx</m:t>
                </m:r>
              </m:e>
            </m:d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+B</m:t>
            </m:r>
            <m:d>
              <m:dPr>
                <m:ctrlPr>
                  <w:rPr>
                    <w:rFonts w:ascii="Cambria Math" w:eastAsiaTheme="minorEastAsia" w:hAnsi="Cambria Math" w:cs="Times New Roman"/>
                    <w:b/>
                    <w:i/>
                    <w:sz w:val="24"/>
                    <w:szCs w:val="24"/>
                  </w:rPr>
                </m:ctrlPr>
              </m:dPr>
              <m:e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σ</m:t>
                </m:r>
              </m:e>
            </m:d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sin</m:t>
            </m:r>
            <m:d>
              <m:dPr>
                <m:ctrlPr>
                  <w:rPr>
                    <w:rFonts w:ascii="Cambria Math" w:eastAsiaTheme="minorEastAsia" w:hAnsi="Cambria Math" w:cs="Times New Roman"/>
                    <w:b/>
                    <w:i/>
                    <w:sz w:val="24"/>
                    <w:szCs w:val="24"/>
                  </w:rPr>
                </m:ctrlPr>
              </m:dPr>
              <m:e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σx</m:t>
                </m:r>
              </m:e>
            </m:d>
          </m:e>
        </m:d>
        <m:sSup>
          <m:sSup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  <w:lang w:val="en-US"/>
              </w:rPr>
            </m:ctrlPr>
          </m:sSup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 w:eastAsia="ru-RU"/>
              </w:rPr>
              <m:t>e</m:t>
            </m:r>
          </m:e>
          <m:sup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eastAsia="ru-RU"/>
              </w:rPr>
              <m:t>-</m:t>
            </m:r>
            <m:sSup>
              <m:sSupPr>
                <m:ctrlPr>
                  <w:rPr>
                    <w:rFonts w:ascii="Cambria Math" w:eastAsiaTheme="minorEastAsia" w:hAnsi="Cambria Math" w:cs="Times New Roman"/>
                    <w:b/>
                    <w:i/>
                    <w:sz w:val="24"/>
                    <w:szCs w:val="24"/>
                    <w:lang w:val="en-US"/>
                  </w:rPr>
                </m:ctrlPr>
              </m:sSupPr>
              <m:e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  <w:lang w:val="en-US" w:eastAsia="ru-RU"/>
                  </w:rPr>
                  <m:t>σ</m:t>
                </m:r>
              </m:e>
              <m:sup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  <w:lang w:val="en-US" w:eastAsia="ru-RU"/>
                  </w:rPr>
                  <m:t>2</m:t>
                </m:r>
              </m:sup>
            </m:sSup>
            <m:sSup>
              <m:sSupPr>
                <m:ctrlPr>
                  <w:rPr>
                    <w:rFonts w:ascii="Cambria Math" w:eastAsiaTheme="minorEastAsia" w:hAnsi="Cambria Math" w:cs="Times New Roman"/>
                    <w:b/>
                    <w:i/>
                    <w:sz w:val="24"/>
                    <w:szCs w:val="24"/>
                    <w:lang w:val="en-US"/>
                  </w:rPr>
                </m:ctrlPr>
              </m:sSupPr>
              <m:e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  <w:lang w:val="en-US" w:eastAsia="ru-RU"/>
                  </w:rPr>
                  <m:t>a</m:t>
                </m:r>
              </m:e>
              <m:sup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  <w:lang w:val="en-US" w:eastAsia="ru-RU"/>
                  </w:rPr>
                  <m:t>2</m:t>
                </m:r>
              </m:sup>
            </m:sSup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 w:eastAsia="ru-RU"/>
              </w:rPr>
              <m:t>t</m:t>
            </m:r>
          </m:sup>
        </m:sSup>
      </m:oMath>
      <w:r w:rsidRPr="003C682C">
        <w:rPr>
          <w:rFonts w:ascii="Times New Roman" w:eastAsiaTheme="minorEastAsia" w:hAnsi="Times New Roman" w:cs="Times New Roman"/>
          <w:b/>
          <w:i/>
          <w:sz w:val="24"/>
          <w:szCs w:val="24"/>
        </w:rPr>
        <w:t>.</w:t>
      </w:r>
    </w:p>
    <w:p w:rsidR="003C682C" w:rsidRPr="003C682C" w:rsidRDefault="003C682C" w:rsidP="003C682C">
      <w:pPr>
        <w:autoSpaceDE w:val="0"/>
        <w:autoSpaceDN w:val="0"/>
        <w:adjustRightInd w:val="0"/>
        <w:ind w:firstLine="709"/>
        <w:jc w:val="center"/>
        <w:rPr>
          <w:rFonts w:ascii="Times New Roman" w:eastAsiaTheme="minorEastAsia" w:hAnsi="Times New Roman" w:cs="Times New Roman"/>
          <w:b/>
          <w:i/>
          <w:sz w:val="24"/>
          <w:szCs w:val="24"/>
        </w:rPr>
      </w:pPr>
    </w:p>
    <w:p w:rsidR="003C682C" w:rsidRDefault="003C682C" w:rsidP="008F521A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sz w:val="24"/>
          <w:szCs w:val="24"/>
        </w:rPr>
      </w:pPr>
      <w:r w:rsidRPr="003C682C">
        <w:rPr>
          <w:rFonts w:ascii="Times New Roman" w:eastAsiaTheme="minorEastAsia" w:hAnsi="Times New Roman" w:cs="Times New Roman"/>
          <w:sz w:val="24"/>
          <w:szCs w:val="24"/>
        </w:rPr>
        <w:t xml:space="preserve">При этом параметр </w:t>
      </w:r>
      <m:oMath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σ</m:t>
        </m:r>
      </m:oMath>
      <w:r w:rsidRPr="003C682C">
        <w:rPr>
          <w:rFonts w:ascii="Times New Roman" w:eastAsiaTheme="minorEastAsia" w:hAnsi="Times New Roman" w:cs="Times New Roman"/>
          <w:sz w:val="24"/>
          <w:szCs w:val="24"/>
        </w:rPr>
        <w:t xml:space="preserve"> может быть любым действительным числом. Он меняется непрерывно. Чтобы найти общее решение необходимо сложить все частные решения. Но</w:t>
      </w:r>
      <w:r w:rsidR="008F521A">
        <w:rPr>
          <w:rFonts w:ascii="Times New Roman" w:eastAsiaTheme="minorEastAsia" w:hAnsi="Times New Roman" w:cs="Times New Roman"/>
          <w:sz w:val="24"/>
          <w:szCs w:val="24"/>
        </w:rPr>
        <w:t>,</w:t>
      </w:r>
      <w:r w:rsidRPr="003C682C">
        <w:rPr>
          <w:rFonts w:ascii="Times New Roman" w:eastAsiaTheme="minorEastAsia" w:hAnsi="Times New Roman" w:cs="Times New Roman"/>
          <w:sz w:val="24"/>
          <w:szCs w:val="24"/>
        </w:rPr>
        <w:t xml:space="preserve"> так как</w:t>
      </w:r>
      <w:r w:rsidR="00EA08D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m:oMath>
        <m:r>
          <w:rPr>
            <w:rFonts w:ascii="Cambria Math" w:eastAsiaTheme="minorEastAsia" w:hAnsi="Cambria Math" w:cs="Times New Roman"/>
            <w:sz w:val="24"/>
            <w:szCs w:val="24"/>
          </w:rPr>
          <m:t xml:space="preserve"> </m:t>
        </m:r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σ</m:t>
        </m:r>
      </m:oMath>
      <w:r w:rsidRPr="003C682C">
        <w:rPr>
          <w:rFonts w:ascii="Times New Roman" w:eastAsiaTheme="minorEastAsia" w:hAnsi="Times New Roman" w:cs="Times New Roman"/>
          <w:sz w:val="24"/>
          <w:szCs w:val="24"/>
        </w:rPr>
        <w:t xml:space="preserve">  м</w:t>
      </w:r>
      <w:r w:rsidRPr="003C682C">
        <w:rPr>
          <w:rFonts w:ascii="Times New Roman" w:eastAsiaTheme="minorEastAsia" w:hAnsi="Times New Roman" w:cs="Times New Roman"/>
          <w:sz w:val="24"/>
          <w:szCs w:val="24"/>
        </w:rPr>
        <w:t>е</w:t>
      </w:r>
      <w:r w:rsidRPr="003C682C">
        <w:rPr>
          <w:rFonts w:ascii="Times New Roman" w:eastAsiaTheme="minorEastAsia" w:hAnsi="Times New Roman" w:cs="Times New Roman"/>
          <w:sz w:val="24"/>
          <w:szCs w:val="24"/>
        </w:rPr>
        <w:t>няется непрерывно</w:t>
      </w:r>
      <w:r w:rsidR="008F521A">
        <w:rPr>
          <w:rFonts w:ascii="Times New Roman" w:eastAsiaTheme="minorEastAsia" w:hAnsi="Times New Roman" w:cs="Times New Roman"/>
          <w:sz w:val="24"/>
          <w:szCs w:val="24"/>
        </w:rPr>
        <w:t>,</w:t>
      </w:r>
      <w:r w:rsidRPr="003C682C">
        <w:rPr>
          <w:rFonts w:ascii="Times New Roman" w:eastAsiaTheme="minorEastAsia" w:hAnsi="Times New Roman" w:cs="Times New Roman"/>
          <w:sz w:val="24"/>
          <w:szCs w:val="24"/>
        </w:rPr>
        <w:t xml:space="preserve"> сумма переходит в интеграл и мы получаем такое общее решение</w:t>
      </w:r>
    </w:p>
    <w:p w:rsidR="003C682C" w:rsidRPr="003C682C" w:rsidRDefault="003C682C" w:rsidP="003C682C">
      <w:pPr>
        <w:autoSpaceDE w:val="0"/>
        <w:autoSpaceDN w:val="0"/>
        <w:adjustRightInd w:val="0"/>
        <w:ind w:firstLine="709"/>
        <w:rPr>
          <w:rFonts w:ascii="Times New Roman" w:eastAsiaTheme="minorEastAsia" w:hAnsi="Times New Roman" w:cs="Times New Roman"/>
          <w:b/>
          <w:i/>
          <w:sz w:val="24"/>
          <w:szCs w:val="24"/>
        </w:rPr>
      </w:pPr>
    </w:p>
    <w:p w:rsidR="003C682C" w:rsidRPr="003C682C" w:rsidRDefault="003C682C" w:rsidP="003C682C">
      <w:pPr>
        <w:autoSpaceDE w:val="0"/>
        <w:autoSpaceDN w:val="0"/>
        <w:adjustRightInd w:val="0"/>
        <w:ind w:firstLine="709"/>
        <w:jc w:val="center"/>
        <w:rPr>
          <w:rFonts w:ascii="Times New Roman" w:eastAsiaTheme="minorEastAsia" w:hAnsi="Times New Roman" w:cs="Times New Roman"/>
          <w:b/>
          <w:i/>
          <w:sz w:val="24"/>
          <w:szCs w:val="24"/>
        </w:rPr>
      </w:pPr>
      <m:oMathPara>
        <m:oMath>
          <m:r>
            <m:rPr>
              <m:sty m:val="bi"/>
            </m:rPr>
            <w:rPr>
              <w:rFonts w:ascii="Cambria Math" w:hAnsi="Cambria Math" w:cs="Times New Roman"/>
              <w:sz w:val="24"/>
              <w:szCs w:val="24"/>
              <w:lang w:val="en-US"/>
            </w:rPr>
            <m:t>T</m:t>
          </m:r>
          <m:d>
            <m:d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</w:rPr>
              </m:ctrlPr>
            </m:dPr>
            <m:e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eastAsia="ru-RU"/>
                </w:rPr>
                <m:t>x,t</m:t>
              </m:r>
            </m:e>
          </m:d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  <w:lang w:eastAsia="ru-RU"/>
            </w:rPr>
            <m:t>=</m:t>
          </m:r>
          <m:nary>
            <m:naryPr>
              <m:limLoc m:val="subSup"/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</w:rPr>
              </m:ctrlPr>
            </m:naryPr>
            <m:sub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eastAsia="ru-RU"/>
                </w:rPr>
                <m:t>-∞</m:t>
              </m:r>
            </m:sub>
            <m:sup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eastAsia="ru-RU"/>
                </w:rPr>
                <m:t>+∞</m:t>
              </m:r>
            </m:sup>
            <m:e>
              <m:r>
                <m:rPr>
                  <m:sty m:val="bi"/>
                </m:rPr>
                <w:rPr>
                  <w:rFonts w:ascii="Cambria Math" w:hAnsi="Cambria Math" w:cs="Times New Roman"/>
                  <w:sz w:val="24"/>
                  <w:szCs w:val="24"/>
                  <w:lang w:val="en-US"/>
                </w:rPr>
                <m:t>T</m:t>
              </m:r>
              <m:d>
                <m:dPr>
                  <m:ctrlPr>
                    <w:rPr>
                      <w:rFonts w:ascii="Cambria Math" w:eastAsiaTheme="minorEastAsia" w:hAnsi="Cambria Math" w:cs="Times New Roman"/>
                      <w:b/>
                      <w:i/>
                      <w:sz w:val="24"/>
                      <w:szCs w:val="24"/>
                    </w:rPr>
                  </m:ctrlPr>
                </m:dPr>
                <m:e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  <w:lang w:eastAsia="ru-RU"/>
                    </w:rPr>
                    <m:t>x,t,</m:t>
                  </m:r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σ</m:t>
                  </m:r>
                </m:e>
              </m:d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d</m:t>
              </m:r>
            </m:e>
          </m:nary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</w:rPr>
            <m:t>σ =</m:t>
          </m:r>
          <m:nary>
            <m:naryPr>
              <m:limLoc m:val="subSup"/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</w:rPr>
              </m:ctrlPr>
            </m:naryPr>
            <m:sub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eastAsia="ru-RU"/>
                </w:rPr>
                <m:t>-∞</m:t>
              </m:r>
            </m:sub>
            <m:sup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eastAsia="ru-RU"/>
                </w:rPr>
                <m:t>+∞</m:t>
              </m:r>
            </m:sup>
            <m:e>
              <m:d>
                <m:dPr>
                  <m:ctrlPr>
                    <w:rPr>
                      <w:rFonts w:ascii="Cambria Math" w:eastAsiaTheme="minorEastAsia" w:hAnsi="Cambria Math" w:cs="Times New Roman"/>
                      <w:b/>
                      <w:i/>
                      <w:sz w:val="24"/>
                      <w:szCs w:val="24"/>
                    </w:rPr>
                  </m:ctrlPr>
                </m:dPr>
                <m:e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A</m:t>
                  </m:r>
                  <m:d>
                    <m:dPr>
                      <m:ctrlPr>
                        <w:rPr>
                          <w:rFonts w:ascii="Cambria Math" w:eastAsiaTheme="minorEastAsia" w:hAnsi="Cambria Math" w:cs="Times New Roman"/>
                          <w:b/>
                          <w:i/>
                          <w:sz w:val="24"/>
                          <w:szCs w:val="24"/>
                        </w:rPr>
                      </m:ctrlPr>
                    </m:dPr>
                    <m:e>
                      <m:r>
                        <m:rPr>
                          <m:sty m:val="bi"/>
                        </m:rP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</w:rPr>
                        <m:t>σ</m:t>
                      </m:r>
                    </m:e>
                  </m:d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 xml:space="preserve"> cos</m:t>
                  </m:r>
                  <m:d>
                    <m:dPr>
                      <m:ctrlPr>
                        <w:rPr>
                          <w:rFonts w:ascii="Cambria Math" w:eastAsiaTheme="minorEastAsia" w:hAnsi="Cambria Math" w:cs="Times New Roman"/>
                          <w:b/>
                          <w:i/>
                          <w:sz w:val="24"/>
                          <w:szCs w:val="24"/>
                        </w:rPr>
                      </m:ctrlPr>
                    </m:dPr>
                    <m:e>
                      <m:r>
                        <m:rPr>
                          <m:sty m:val="bi"/>
                        </m:rP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</w:rPr>
                        <m:t>σx</m:t>
                      </m:r>
                    </m:e>
                  </m:d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+B</m:t>
                  </m:r>
                  <m:d>
                    <m:dPr>
                      <m:ctrlPr>
                        <w:rPr>
                          <w:rFonts w:ascii="Cambria Math" w:eastAsiaTheme="minorEastAsia" w:hAnsi="Cambria Math" w:cs="Times New Roman"/>
                          <w:b/>
                          <w:i/>
                          <w:sz w:val="24"/>
                          <w:szCs w:val="24"/>
                        </w:rPr>
                      </m:ctrlPr>
                    </m:dPr>
                    <m:e>
                      <m:r>
                        <m:rPr>
                          <m:sty m:val="bi"/>
                        </m:rP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</w:rPr>
                        <m:t>σ</m:t>
                      </m:r>
                    </m:e>
                  </m:d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sin</m:t>
                  </m:r>
                  <m:d>
                    <m:dPr>
                      <m:ctrlPr>
                        <w:rPr>
                          <w:rFonts w:ascii="Cambria Math" w:eastAsiaTheme="minorEastAsia" w:hAnsi="Cambria Math" w:cs="Times New Roman"/>
                          <w:b/>
                          <w:i/>
                          <w:sz w:val="24"/>
                          <w:szCs w:val="24"/>
                        </w:rPr>
                      </m:ctrlPr>
                    </m:dPr>
                    <m:e>
                      <m:r>
                        <m:rPr>
                          <m:sty m:val="bi"/>
                        </m:rP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</w:rPr>
                        <m:t>σx</m:t>
                      </m:r>
                    </m:e>
                  </m:d>
                </m:e>
              </m:d>
              <m:sSup>
                <m:sSupPr>
                  <m:ctrlPr>
                    <w:rPr>
                      <w:rFonts w:ascii="Cambria Math" w:eastAsiaTheme="minorEastAsia" w:hAnsi="Cambria Math" w:cs="Times New Roman"/>
                      <w:b/>
                      <w:i/>
                      <w:sz w:val="24"/>
                      <w:szCs w:val="24"/>
                      <w:lang w:val="en-US"/>
                    </w:rPr>
                  </m:ctrlPr>
                </m:sSupPr>
                <m:e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  <w:lang w:val="en-US" w:eastAsia="ru-RU"/>
                    </w:rPr>
                    <m:t>e</m:t>
                  </m:r>
                </m:e>
                <m:sup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  <w:lang w:eastAsia="ru-RU"/>
                    </w:rPr>
                    <m:t>-</m:t>
                  </m:r>
                  <m:sSup>
                    <m:sSupPr>
                      <m:ctrlPr>
                        <w:rPr>
                          <w:rFonts w:ascii="Cambria Math" w:eastAsiaTheme="minorEastAsia" w:hAnsi="Cambria Math" w:cs="Times New Roman"/>
                          <w:b/>
                          <w:i/>
                          <w:sz w:val="24"/>
                          <w:szCs w:val="24"/>
                          <w:lang w:val="en-US"/>
                        </w:rPr>
                      </m:ctrlPr>
                    </m:sSupPr>
                    <m:e>
                      <m:r>
                        <m:rPr>
                          <m:sty m:val="bi"/>
                        </m:rP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  <w:lang w:val="en-US" w:eastAsia="ru-RU"/>
                        </w:rPr>
                        <m:t>σ</m:t>
                      </m:r>
                    </m:e>
                    <m:sup>
                      <m:r>
                        <m:rPr>
                          <m:sty m:val="bi"/>
                        </m:rP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  <w:lang w:val="en-US" w:eastAsia="ru-RU"/>
                        </w:rPr>
                        <m:t>2</m:t>
                      </m:r>
                    </m:sup>
                  </m:sSup>
                  <m:sSup>
                    <m:sSupPr>
                      <m:ctrlPr>
                        <w:rPr>
                          <w:rFonts w:ascii="Cambria Math" w:eastAsiaTheme="minorEastAsia" w:hAnsi="Cambria Math" w:cs="Times New Roman"/>
                          <w:b/>
                          <w:i/>
                          <w:sz w:val="24"/>
                          <w:szCs w:val="24"/>
                          <w:lang w:val="en-US"/>
                        </w:rPr>
                      </m:ctrlPr>
                    </m:sSupPr>
                    <m:e>
                      <m:r>
                        <m:rPr>
                          <m:sty m:val="bi"/>
                        </m:rP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  <w:lang w:val="en-US" w:eastAsia="ru-RU"/>
                        </w:rPr>
                        <m:t>a</m:t>
                      </m:r>
                    </m:e>
                    <m:sup>
                      <m:r>
                        <m:rPr>
                          <m:sty m:val="bi"/>
                        </m:rP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  <w:lang w:val="en-US" w:eastAsia="ru-RU"/>
                        </w:rPr>
                        <m:t>2</m:t>
                      </m:r>
                    </m:sup>
                  </m:sSup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  <w:lang w:val="en-US" w:eastAsia="ru-RU"/>
                    </w:rPr>
                    <m:t>t</m:t>
                  </m:r>
                </m:sup>
              </m:sSup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d</m:t>
              </m:r>
            </m:e>
          </m:nary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</w:rPr>
            <m:t>σ.</m:t>
          </m:r>
        </m:oMath>
      </m:oMathPara>
    </w:p>
    <w:p w:rsidR="003C682C" w:rsidRPr="003C682C" w:rsidRDefault="003C682C" w:rsidP="003C682C">
      <w:pPr>
        <w:autoSpaceDE w:val="0"/>
        <w:autoSpaceDN w:val="0"/>
        <w:adjustRightInd w:val="0"/>
        <w:ind w:firstLine="709"/>
        <w:jc w:val="center"/>
        <w:rPr>
          <w:rFonts w:ascii="Times New Roman" w:eastAsiaTheme="minorEastAsia" w:hAnsi="Times New Roman" w:cs="Times New Roman"/>
          <w:b/>
          <w:i/>
          <w:sz w:val="24"/>
          <w:szCs w:val="24"/>
        </w:rPr>
      </w:pPr>
    </w:p>
    <w:p w:rsidR="003C682C" w:rsidRDefault="003C682C" w:rsidP="00EA08DA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sz w:val="24"/>
          <w:szCs w:val="24"/>
        </w:rPr>
      </w:pPr>
      <w:r w:rsidRPr="003C682C">
        <w:rPr>
          <w:rFonts w:ascii="Times New Roman" w:eastAsiaTheme="minorEastAsia" w:hAnsi="Times New Roman" w:cs="Times New Roman"/>
          <w:sz w:val="24"/>
          <w:szCs w:val="24"/>
        </w:rPr>
        <w:t xml:space="preserve">Функции </w:t>
      </w:r>
      <m:oMath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A</m:t>
        </m:r>
        <m:d>
          <m:d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d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σ</m:t>
            </m:r>
          </m:e>
        </m:d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 xml:space="preserve">  и  B</m:t>
        </m:r>
        <m:d>
          <m:d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d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σ</m:t>
            </m:r>
          </m:e>
        </m:d>
      </m:oMath>
      <w:r w:rsidRPr="003C682C">
        <w:rPr>
          <w:rFonts w:ascii="Times New Roman" w:eastAsiaTheme="minorEastAsia" w:hAnsi="Times New Roman" w:cs="Times New Roman"/>
          <w:sz w:val="24"/>
          <w:szCs w:val="24"/>
        </w:rPr>
        <w:t>нам неизвестны, но они определяются из начального условия</w:t>
      </w:r>
    </w:p>
    <w:p w:rsidR="003C682C" w:rsidRPr="003C682C" w:rsidRDefault="003C682C" w:rsidP="003C682C">
      <w:pPr>
        <w:autoSpaceDE w:val="0"/>
        <w:autoSpaceDN w:val="0"/>
        <w:adjustRightInd w:val="0"/>
        <w:ind w:firstLine="709"/>
        <w:rPr>
          <w:rFonts w:ascii="Times New Roman" w:eastAsiaTheme="minorEastAsia" w:hAnsi="Times New Roman" w:cs="Times New Roman"/>
          <w:b/>
          <w:i/>
          <w:sz w:val="24"/>
          <w:szCs w:val="24"/>
        </w:rPr>
      </w:pPr>
    </w:p>
    <w:p w:rsidR="003C682C" w:rsidRDefault="003C682C" w:rsidP="003C682C">
      <w:pPr>
        <w:autoSpaceDE w:val="0"/>
        <w:autoSpaceDN w:val="0"/>
        <w:adjustRightInd w:val="0"/>
        <w:ind w:firstLine="709"/>
        <w:jc w:val="center"/>
        <w:rPr>
          <w:rFonts w:ascii="Times New Roman" w:eastAsiaTheme="minorEastAsia" w:hAnsi="Times New Roman" w:cs="Times New Roman"/>
          <w:b/>
          <w:i/>
          <w:sz w:val="24"/>
          <w:szCs w:val="24"/>
        </w:rPr>
      </w:pPr>
      <m:oMath>
        <m:r>
          <m:rPr>
            <m:sty m:val="bi"/>
          </m:rPr>
          <w:rPr>
            <w:rFonts w:ascii="Cambria Math" w:hAnsi="Cambria Math" w:cs="Times New Roman"/>
            <w:sz w:val="24"/>
            <w:szCs w:val="24"/>
            <w:lang w:val="en-US"/>
          </w:rPr>
          <m:t>T</m:t>
        </m:r>
        <m:d>
          <m:d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d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eastAsia="ru-RU"/>
              </w:rPr>
              <m:t>x,0</m:t>
            </m:r>
          </m:e>
        </m:d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=f</m:t>
        </m:r>
        <m:d>
          <m:d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d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x</m:t>
            </m:r>
          </m:e>
        </m:d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=</m:t>
        </m:r>
        <m:nary>
          <m:naryPr>
            <m:limLoc m:val="subSup"/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naryPr>
          <m:sub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eastAsia="ru-RU"/>
              </w:rPr>
              <m:t>-∞</m:t>
            </m:r>
          </m:sub>
          <m:sup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eastAsia="ru-RU"/>
              </w:rPr>
              <m:t>+∞</m:t>
            </m:r>
          </m:sup>
          <m:e>
            <m:d>
              <m:dPr>
                <m:ctrlPr>
                  <w:rPr>
                    <w:rFonts w:ascii="Cambria Math" w:eastAsiaTheme="minorEastAsia" w:hAnsi="Cambria Math" w:cs="Times New Roman"/>
                    <w:b/>
                    <w:i/>
                    <w:sz w:val="24"/>
                    <w:szCs w:val="24"/>
                  </w:rPr>
                </m:ctrlPr>
              </m:dPr>
              <m:e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A</m:t>
                </m:r>
                <m:d>
                  <m:dPr>
                    <m:ctrlPr>
                      <w:rPr>
                        <w:rFonts w:ascii="Cambria Math" w:eastAsiaTheme="minorEastAsia" w:hAnsi="Cambria Math" w:cs="Times New Roman"/>
                        <w:b/>
                        <w:i/>
                        <w:sz w:val="24"/>
                        <w:szCs w:val="24"/>
                      </w:rPr>
                    </m:ctrlPr>
                  </m:dPr>
                  <m:e>
                    <m:r>
                      <m:rPr>
                        <m:sty m:val="bi"/>
                      </m:rP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</w:rPr>
                      <m:t>σ</m:t>
                    </m:r>
                  </m:e>
                </m:d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 xml:space="preserve"> cos</m:t>
                </m:r>
                <m:d>
                  <m:dPr>
                    <m:ctrlPr>
                      <w:rPr>
                        <w:rFonts w:ascii="Cambria Math" w:eastAsiaTheme="minorEastAsia" w:hAnsi="Cambria Math" w:cs="Times New Roman"/>
                        <w:b/>
                        <w:i/>
                        <w:sz w:val="24"/>
                        <w:szCs w:val="24"/>
                      </w:rPr>
                    </m:ctrlPr>
                  </m:dPr>
                  <m:e>
                    <m:r>
                      <m:rPr>
                        <m:sty m:val="bi"/>
                      </m:rP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</w:rPr>
                      <m:t>σx</m:t>
                    </m:r>
                  </m:e>
                </m:d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+B</m:t>
                </m:r>
                <m:d>
                  <m:dPr>
                    <m:ctrlPr>
                      <w:rPr>
                        <w:rFonts w:ascii="Cambria Math" w:eastAsiaTheme="minorEastAsia" w:hAnsi="Cambria Math" w:cs="Times New Roman"/>
                        <w:b/>
                        <w:i/>
                        <w:sz w:val="24"/>
                        <w:szCs w:val="24"/>
                      </w:rPr>
                    </m:ctrlPr>
                  </m:dPr>
                  <m:e>
                    <m:r>
                      <m:rPr>
                        <m:sty m:val="bi"/>
                      </m:rP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</w:rPr>
                      <m:t>σ</m:t>
                    </m:r>
                  </m:e>
                </m:d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sin</m:t>
                </m:r>
                <m:d>
                  <m:dPr>
                    <m:ctrlPr>
                      <w:rPr>
                        <w:rFonts w:ascii="Cambria Math" w:eastAsiaTheme="minorEastAsia" w:hAnsi="Cambria Math" w:cs="Times New Roman"/>
                        <w:b/>
                        <w:i/>
                        <w:sz w:val="24"/>
                        <w:szCs w:val="24"/>
                      </w:rPr>
                    </m:ctrlPr>
                  </m:dPr>
                  <m:e>
                    <m:r>
                      <m:rPr>
                        <m:sty m:val="bi"/>
                      </m:rP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</w:rPr>
                      <m:t>σx</m:t>
                    </m:r>
                  </m:e>
                </m:d>
              </m:e>
            </m:d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d</m:t>
            </m:r>
          </m:e>
        </m:nary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σ</m:t>
        </m:r>
      </m:oMath>
      <w:r>
        <w:rPr>
          <w:rFonts w:ascii="Times New Roman" w:eastAsiaTheme="minorEastAsia" w:hAnsi="Times New Roman" w:cs="Times New Roman"/>
          <w:b/>
          <w:i/>
          <w:sz w:val="24"/>
          <w:szCs w:val="24"/>
        </w:rPr>
        <w:t>.</w:t>
      </w:r>
    </w:p>
    <w:p w:rsidR="003C682C" w:rsidRPr="003C682C" w:rsidRDefault="003C682C" w:rsidP="003C682C">
      <w:pPr>
        <w:autoSpaceDE w:val="0"/>
        <w:autoSpaceDN w:val="0"/>
        <w:adjustRightInd w:val="0"/>
        <w:ind w:firstLine="709"/>
        <w:jc w:val="center"/>
        <w:rPr>
          <w:rFonts w:ascii="Times New Roman" w:eastAsiaTheme="minorEastAsia" w:hAnsi="Times New Roman" w:cs="Times New Roman"/>
          <w:b/>
          <w:i/>
          <w:sz w:val="24"/>
          <w:szCs w:val="24"/>
        </w:rPr>
      </w:pPr>
    </w:p>
    <w:p w:rsidR="003C682C" w:rsidRDefault="003C682C" w:rsidP="003C682C">
      <w:pPr>
        <w:autoSpaceDE w:val="0"/>
        <w:autoSpaceDN w:val="0"/>
        <w:adjustRightInd w:val="0"/>
        <w:ind w:firstLine="709"/>
        <w:rPr>
          <w:rFonts w:ascii="Times New Roman" w:eastAsiaTheme="minorEastAsia" w:hAnsi="Times New Roman" w:cs="Times New Roman"/>
          <w:sz w:val="24"/>
          <w:szCs w:val="24"/>
        </w:rPr>
      </w:pPr>
      <w:r w:rsidRPr="003C682C">
        <w:rPr>
          <w:rFonts w:ascii="Times New Roman" w:eastAsiaTheme="minorEastAsia" w:hAnsi="Times New Roman" w:cs="Times New Roman"/>
          <w:sz w:val="24"/>
          <w:szCs w:val="24"/>
        </w:rPr>
        <w:lastRenderedPageBreak/>
        <w:t xml:space="preserve">Эта конструкция нам известна из теории рядов </w:t>
      </w:r>
      <w:r w:rsidRPr="000453EA">
        <w:rPr>
          <w:rFonts w:ascii="Times New Roman" w:eastAsiaTheme="minorEastAsia" w:hAnsi="Times New Roman" w:cs="Times New Roman"/>
          <w:b/>
          <w:sz w:val="24"/>
          <w:szCs w:val="24"/>
        </w:rPr>
        <w:t>Фурье</w:t>
      </w:r>
      <w:r w:rsidRPr="003C682C">
        <w:rPr>
          <w:rFonts w:ascii="Times New Roman" w:eastAsiaTheme="minorEastAsia" w:hAnsi="Times New Roman" w:cs="Times New Roman"/>
          <w:sz w:val="24"/>
          <w:szCs w:val="24"/>
        </w:rPr>
        <w:t xml:space="preserve">, </w:t>
      </w:r>
      <w:r w:rsidR="00EA08DA">
        <w:rPr>
          <w:rFonts w:ascii="Times New Roman" w:eastAsiaTheme="minorEastAsia" w:hAnsi="Times New Roman" w:cs="Times New Roman"/>
          <w:sz w:val="24"/>
          <w:szCs w:val="24"/>
        </w:rPr>
        <w:t>и</w:t>
      </w:r>
      <w:r w:rsidRPr="003C682C">
        <w:rPr>
          <w:rFonts w:ascii="Times New Roman" w:eastAsiaTheme="minorEastAsia" w:hAnsi="Times New Roman" w:cs="Times New Roman"/>
          <w:sz w:val="24"/>
          <w:szCs w:val="24"/>
        </w:rPr>
        <w:t xml:space="preserve">, если быть более точным, из </w:t>
      </w:r>
      <w:r w:rsidR="00EA08DA">
        <w:rPr>
          <w:rFonts w:ascii="Times New Roman" w:eastAsiaTheme="minorEastAsia" w:hAnsi="Times New Roman" w:cs="Times New Roman"/>
          <w:sz w:val="24"/>
          <w:szCs w:val="24"/>
        </w:rPr>
        <w:t xml:space="preserve">теории </w:t>
      </w:r>
      <w:r w:rsidRPr="003C682C">
        <w:rPr>
          <w:rFonts w:ascii="Times New Roman" w:eastAsiaTheme="minorEastAsia" w:hAnsi="Times New Roman" w:cs="Times New Roman"/>
          <w:sz w:val="24"/>
          <w:szCs w:val="24"/>
        </w:rPr>
        <w:t xml:space="preserve">интеграла </w:t>
      </w:r>
      <w:r w:rsidRPr="000453EA">
        <w:rPr>
          <w:rFonts w:ascii="Times New Roman" w:eastAsiaTheme="minorEastAsia" w:hAnsi="Times New Roman" w:cs="Times New Roman"/>
          <w:b/>
          <w:sz w:val="24"/>
          <w:szCs w:val="24"/>
        </w:rPr>
        <w:t>Фурье</w:t>
      </w:r>
      <w:r w:rsidRPr="003C682C">
        <w:rPr>
          <w:rFonts w:ascii="Times New Roman" w:eastAsiaTheme="minorEastAsia" w:hAnsi="Times New Roman" w:cs="Times New Roman"/>
          <w:sz w:val="24"/>
          <w:szCs w:val="24"/>
        </w:rPr>
        <w:t xml:space="preserve">. Вспомним некоторые положения этой задачи. Если функция </w:t>
      </w:r>
      <m:oMath>
        <m:d>
          <m:dPr>
            <m:begChr m:val="|"/>
            <m:endChr m:val="|"/>
            <m:ctrlPr>
              <w:rPr>
                <w:rFonts w:ascii="Cambria Math" w:hAnsi="Cambria Math" w:cs="Times New Roman"/>
                <w:b/>
                <w:i/>
                <w:sz w:val="24"/>
                <w:szCs w:val="24"/>
                <w:lang w:val="en-US"/>
              </w:rPr>
            </m:ctrlPr>
          </m:dPr>
          <m:e>
            <m:r>
              <m:rPr>
                <m:sty m:val="bi"/>
              </m:rPr>
              <w:rPr>
                <w:rFonts w:ascii="Cambria Math" w:hAnsi="Cambria Math" w:cs="Times New Roman"/>
                <w:sz w:val="24"/>
                <w:szCs w:val="24"/>
                <w:lang w:val="en-US"/>
              </w:rPr>
              <m:t>f</m:t>
            </m:r>
            <m:r>
              <m:rPr>
                <m:sty m:val="bi"/>
              </m:rPr>
              <w:rPr>
                <w:rFonts w:ascii="Cambria Math" w:hAnsi="Cambria Math" w:cs="Times New Roman"/>
                <w:sz w:val="24"/>
                <w:szCs w:val="24"/>
              </w:rPr>
              <m:t>(</m:t>
            </m:r>
            <m:r>
              <m:rPr>
                <m:sty m:val="bi"/>
              </m:rPr>
              <w:rPr>
                <w:rFonts w:ascii="Cambria Math" w:hAnsi="Cambria Math" w:cs="Times New Roman"/>
                <w:sz w:val="24"/>
                <w:szCs w:val="24"/>
                <w:lang w:val="en-US"/>
              </w:rPr>
              <m:t>x</m:t>
            </m:r>
            <m:r>
              <m:rPr>
                <m:sty m:val="bi"/>
              </m:rPr>
              <w:rPr>
                <w:rFonts w:ascii="Cambria Math" w:hAnsi="Cambria Math" w:cs="Times New Roman"/>
                <w:sz w:val="24"/>
                <w:szCs w:val="24"/>
              </w:rPr>
              <m:t>)</m:t>
            </m:r>
          </m:e>
        </m:d>
      </m:oMath>
      <w:r w:rsidRPr="003C682C">
        <w:rPr>
          <w:rFonts w:ascii="Times New Roman" w:eastAsiaTheme="minorEastAsia" w:hAnsi="Times New Roman" w:cs="Times New Roman"/>
          <w:sz w:val="24"/>
          <w:szCs w:val="24"/>
        </w:rPr>
        <w:t xml:space="preserve">  интегрируема по модулю на всей числовой оси, т.е. </w:t>
      </w:r>
    </w:p>
    <w:p w:rsidR="003C682C" w:rsidRPr="003C682C" w:rsidRDefault="003C682C" w:rsidP="003C682C">
      <w:pPr>
        <w:autoSpaceDE w:val="0"/>
        <w:autoSpaceDN w:val="0"/>
        <w:adjustRightInd w:val="0"/>
        <w:ind w:firstLine="709"/>
        <w:rPr>
          <w:rFonts w:ascii="Times New Roman" w:eastAsiaTheme="minorEastAsia" w:hAnsi="Times New Roman" w:cs="Times New Roman"/>
          <w:b/>
          <w:i/>
          <w:sz w:val="24"/>
          <w:szCs w:val="24"/>
        </w:rPr>
      </w:pPr>
    </w:p>
    <w:p w:rsidR="003C682C" w:rsidRPr="003C682C" w:rsidRDefault="005B5DFD" w:rsidP="003C682C">
      <w:pPr>
        <w:autoSpaceDE w:val="0"/>
        <w:autoSpaceDN w:val="0"/>
        <w:adjustRightInd w:val="0"/>
        <w:ind w:firstLine="709"/>
        <w:jc w:val="center"/>
        <w:rPr>
          <w:rFonts w:ascii="Times New Roman" w:eastAsiaTheme="minorEastAsia" w:hAnsi="Times New Roman" w:cs="Times New Roman"/>
          <w:b/>
          <w:i/>
          <w:sz w:val="24"/>
          <w:szCs w:val="24"/>
        </w:rPr>
      </w:pPr>
      <m:oMathPara>
        <m:oMath>
          <m:nary>
            <m:naryPr>
              <m:limLoc m:val="subSup"/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</w:rPr>
              </m:ctrlPr>
            </m:naryPr>
            <m:sub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eastAsia="ru-RU"/>
                </w:rPr>
                <m:t>-∞</m:t>
              </m:r>
            </m:sub>
            <m:sup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eastAsia="ru-RU"/>
                </w:rPr>
                <m:t>+∞</m:t>
              </m:r>
            </m:sup>
            <m:e>
              <m:d>
                <m:dPr>
                  <m:begChr m:val="|"/>
                  <m:endChr m:val="|"/>
                  <m:ctrlPr>
                    <w:rPr>
                      <w:rFonts w:ascii="Cambria Math" w:hAnsi="Cambria Math" w:cs="Times New Roman"/>
                      <w:b/>
                      <w:i/>
                      <w:sz w:val="24"/>
                      <w:szCs w:val="24"/>
                      <w:lang w:val="en-US"/>
                    </w:rPr>
                  </m:ctrlPr>
                </m:dPr>
                <m:e>
                  <m:r>
                    <m:rPr>
                      <m:sty m:val="bi"/>
                    </m:rPr>
                    <w:rPr>
                      <w:rFonts w:ascii="Cambria Math" w:hAnsi="Cambria Math" w:cs="Times New Roman"/>
                      <w:sz w:val="24"/>
                      <w:szCs w:val="24"/>
                      <w:lang w:val="en-US"/>
                    </w:rPr>
                    <m:t>f</m:t>
                  </m:r>
                  <m:r>
                    <m:rPr>
                      <m:sty m:val="bi"/>
                    </m:rPr>
                    <w:rPr>
                      <w:rFonts w:ascii="Cambria Math" w:hAnsi="Cambria Math" w:cs="Times New Roman"/>
                      <w:sz w:val="24"/>
                      <w:szCs w:val="24"/>
                    </w:rPr>
                    <m:t>(</m:t>
                  </m:r>
                  <m:r>
                    <m:rPr>
                      <m:sty m:val="bi"/>
                    </m:rPr>
                    <w:rPr>
                      <w:rFonts w:ascii="Cambria Math" w:hAnsi="Cambria Math" w:cs="Times New Roman"/>
                      <w:sz w:val="24"/>
                      <w:szCs w:val="24"/>
                      <w:lang w:val="en-US"/>
                    </w:rPr>
                    <m:t>x</m:t>
                  </m:r>
                  <m:r>
                    <m:rPr>
                      <m:sty m:val="bi"/>
                    </m:rPr>
                    <w:rPr>
                      <w:rFonts w:ascii="Cambria Math" w:hAnsi="Cambria Math" w:cs="Times New Roman"/>
                      <w:sz w:val="24"/>
                      <w:szCs w:val="24"/>
                    </w:rPr>
                    <m:t>)</m:t>
                  </m:r>
                </m:e>
              </m:d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d</m:t>
              </m:r>
            </m:e>
          </m:nary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</w:rPr>
            <m:t>σ</m:t>
          </m:r>
          <m:r>
            <m:rPr>
              <m:scr m:val="double-struck"/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</w:rPr>
            <m:t>∈R,</m:t>
          </m:r>
        </m:oMath>
      </m:oMathPara>
    </w:p>
    <w:p w:rsidR="003C682C" w:rsidRPr="003C682C" w:rsidRDefault="003C682C" w:rsidP="003C682C">
      <w:pPr>
        <w:autoSpaceDE w:val="0"/>
        <w:autoSpaceDN w:val="0"/>
        <w:adjustRightInd w:val="0"/>
        <w:ind w:firstLine="709"/>
        <w:jc w:val="center"/>
        <w:rPr>
          <w:rFonts w:ascii="Times New Roman" w:eastAsiaTheme="minorEastAsia" w:hAnsi="Times New Roman" w:cs="Times New Roman"/>
          <w:b/>
          <w:i/>
          <w:sz w:val="24"/>
          <w:szCs w:val="24"/>
        </w:rPr>
      </w:pPr>
    </w:p>
    <w:p w:rsidR="003C682C" w:rsidRDefault="003C682C" w:rsidP="00EA08DA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sz w:val="24"/>
          <w:szCs w:val="24"/>
        </w:rPr>
      </w:pPr>
      <w:r w:rsidRPr="003C682C">
        <w:rPr>
          <w:rFonts w:ascii="Times New Roman" w:eastAsiaTheme="minorEastAsia" w:hAnsi="Times New Roman" w:cs="Times New Roman"/>
          <w:sz w:val="24"/>
          <w:szCs w:val="24"/>
        </w:rPr>
        <w:t xml:space="preserve">то эта функция раскладывается в интеграл Фурье </w:t>
      </w:r>
      <w:r w:rsidR="000453EA">
        <w:rPr>
          <w:rFonts w:ascii="Times New Roman" w:eastAsiaTheme="minorEastAsia" w:hAnsi="Times New Roman" w:cs="Times New Roman"/>
          <w:sz w:val="24"/>
          <w:szCs w:val="24"/>
        </w:rPr>
        <w:t>в</w:t>
      </w:r>
      <w:r w:rsidRPr="003C682C">
        <w:rPr>
          <w:rFonts w:ascii="Times New Roman" w:eastAsiaTheme="minorEastAsia" w:hAnsi="Times New Roman" w:cs="Times New Roman"/>
          <w:sz w:val="24"/>
          <w:szCs w:val="24"/>
        </w:rPr>
        <w:t xml:space="preserve"> виде равенства</w:t>
      </w:r>
    </w:p>
    <w:p w:rsidR="003C682C" w:rsidRPr="003C682C" w:rsidRDefault="003C682C" w:rsidP="003C682C">
      <w:pPr>
        <w:autoSpaceDE w:val="0"/>
        <w:autoSpaceDN w:val="0"/>
        <w:adjustRightInd w:val="0"/>
        <w:ind w:firstLine="709"/>
        <w:rPr>
          <w:rFonts w:ascii="Times New Roman" w:eastAsiaTheme="minorEastAsia" w:hAnsi="Times New Roman" w:cs="Times New Roman"/>
          <w:b/>
          <w:i/>
          <w:sz w:val="24"/>
          <w:szCs w:val="24"/>
        </w:rPr>
      </w:pPr>
    </w:p>
    <w:p w:rsidR="003C682C" w:rsidRPr="003C682C" w:rsidRDefault="003C682C" w:rsidP="003C682C">
      <w:pPr>
        <w:autoSpaceDE w:val="0"/>
        <w:autoSpaceDN w:val="0"/>
        <w:adjustRightInd w:val="0"/>
        <w:ind w:firstLine="709"/>
        <w:jc w:val="center"/>
        <w:rPr>
          <w:rFonts w:ascii="Times New Roman" w:eastAsiaTheme="minorEastAsia" w:hAnsi="Times New Roman" w:cs="Times New Roman"/>
          <w:b/>
          <w:i/>
          <w:sz w:val="24"/>
          <w:szCs w:val="24"/>
        </w:rPr>
      </w:pPr>
      <m:oMathPara>
        <m:oMath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</w:rPr>
            <m:t>f</m:t>
          </m:r>
          <m:d>
            <m:d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</w:rPr>
              </m:ctrlPr>
            </m:dPr>
            <m:e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x</m:t>
              </m:r>
            </m:e>
          </m:d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</w:rPr>
            <m:t>=</m:t>
          </m:r>
          <m:f>
            <m:f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</w:rPr>
              </m:ctrlPr>
            </m:fPr>
            <m:num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1</m:t>
              </m:r>
            </m:num>
            <m:den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2</m:t>
              </m:r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π</m:t>
              </m:r>
            </m:den>
          </m:f>
          <m:nary>
            <m:naryPr>
              <m:limLoc m:val="subSup"/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</w:rPr>
              </m:ctrlPr>
            </m:naryPr>
            <m:sub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eastAsia="ru-RU"/>
                </w:rPr>
                <m:t>-∞</m:t>
              </m:r>
            </m:sub>
            <m:sup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eastAsia="ru-RU"/>
                </w:rPr>
                <m:t>+∞</m:t>
              </m:r>
            </m:sup>
            <m:e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d</m:t>
              </m:r>
            </m:e>
          </m:nary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</w:rPr>
            <m:t xml:space="preserve">σ </m:t>
          </m:r>
          <m:nary>
            <m:naryPr>
              <m:limLoc m:val="subSup"/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</w:rPr>
              </m:ctrlPr>
            </m:naryPr>
            <m:sub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eastAsia="ru-RU"/>
                </w:rPr>
                <m:t>-∞</m:t>
              </m:r>
            </m:sub>
            <m:sup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eastAsia="ru-RU"/>
                </w:rPr>
                <m:t>+∞</m:t>
              </m:r>
            </m:sup>
            <m:e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f</m:t>
              </m:r>
              <m:d>
                <m:dPr>
                  <m:ctrlPr>
                    <w:rPr>
                      <w:rFonts w:ascii="Cambria Math" w:eastAsiaTheme="minorEastAsia" w:hAnsi="Cambria Math" w:cs="Times New Roman"/>
                      <w:b/>
                      <w:i/>
                      <w:sz w:val="24"/>
                      <w:szCs w:val="24"/>
                    </w:rPr>
                  </m:ctrlPr>
                </m:dPr>
                <m:e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ξ</m:t>
                  </m:r>
                </m:e>
              </m:d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val="en-US"/>
                </w:rPr>
                <m:t>cos(</m:t>
              </m:r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σ(ξ-σ)d</m:t>
              </m:r>
            </m:e>
          </m:nary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</w:rPr>
            <m:t xml:space="preserve">ξ. </m:t>
          </m:r>
        </m:oMath>
      </m:oMathPara>
    </w:p>
    <w:p w:rsidR="003C682C" w:rsidRPr="003C682C" w:rsidRDefault="003C682C" w:rsidP="003C682C">
      <w:pPr>
        <w:autoSpaceDE w:val="0"/>
        <w:autoSpaceDN w:val="0"/>
        <w:adjustRightInd w:val="0"/>
        <w:ind w:firstLine="709"/>
        <w:jc w:val="center"/>
        <w:rPr>
          <w:rFonts w:ascii="Times New Roman" w:eastAsiaTheme="minorEastAsia" w:hAnsi="Times New Roman" w:cs="Times New Roman"/>
          <w:b/>
          <w:i/>
          <w:sz w:val="24"/>
          <w:szCs w:val="24"/>
        </w:rPr>
      </w:pPr>
    </w:p>
    <w:p w:rsidR="003C682C" w:rsidRDefault="003C682C" w:rsidP="00EA08DA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sz w:val="24"/>
          <w:szCs w:val="24"/>
        </w:rPr>
      </w:pPr>
      <w:r w:rsidRPr="003C682C">
        <w:rPr>
          <w:rFonts w:ascii="Times New Roman" w:eastAsiaTheme="minorEastAsia" w:hAnsi="Times New Roman" w:cs="Times New Roman"/>
          <w:sz w:val="24"/>
          <w:szCs w:val="24"/>
        </w:rPr>
        <w:t>Вспомним тригонометрическую формулу</w:t>
      </w:r>
    </w:p>
    <w:p w:rsidR="003C682C" w:rsidRPr="003C682C" w:rsidRDefault="003C682C" w:rsidP="003C682C">
      <w:pPr>
        <w:autoSpaceDE w:val="0"/>
        <w:autoSpaceDN w:val="0"/>
        <w:adjustRightInd w:val="0"/>
        <w:ind w:firstLine="709"/>
        <w:rPr>
          <w:rFonts w:ascii="Times New Roman" w:eastAsiaTheme="minorEastAsia" w:hAnsi="Times New Roman" w:cs="Times New Roman"/>
          <w:b/>
          <w:i/>
          <w:sz w:val="24"/>
          <w:szCs w:val="24"/>
        </w:rPr>
      </w:pPr>
    </w:p>
    <w:p w:rsidR="003C682C" w:rsidRDefault="003C682C" w:rsidP="003C682C">
      <w:pPr>
        <w:autoSpaceDE w:val="0"/>
        <w:autoSpaceDN w:val="0"/>
        <w:adjustRightInd w:val="0"/>
        <w:ind w:firstLine="709"/>
        <w:jc w:val="center"/>
        <w:rPr>
          <w:rFonts w:ascii="Times New Roman" w:eastAsiaTheme="minorEastAsia" w:hAnsi="Times New Roman" w:cs="Times New Roman"/>
          <w:b/>
          <w:i/>
          <w:sz w:val="24"/>
          <w:szCs w:val="24"/>
        </w:rPr>
      </w:pPr>
      <m:oMath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  <w:lang w:val="en-US"/>
          </w:rPr>
          <m:t>cos</m:t>
        </m:r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(σ</m:t>
        </m:r>
        <m:d>
          <m:d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d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ξ-σ</m:t>
            </m:r>
          </m:e>
        </m:d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)=cos</m:t>
        </m:r>
        <m:d>
          <m:d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d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σξ</m:t>
            </m:r>
          </m:e>
        </m:d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cos</m:t>
        </m:r>
        <m:d>
          <m:d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d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σx</m:t>
            </m:r>
          </m:e>
        </m:d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+sin</m:t>
        </m:r>
        <m:d>
          <m:d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d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σξ</m:t>
            </m:r>
          </m:e>
        </m:d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sin</m:t>
        </m:r>
        <m:d>
          <m:d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d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σx</m:t>
            </m:r>
          </m:e>
        </m:d>
      </m:oMath>
      <w:r w:rsidRPr="003C682C">
        <w:rPr>
          <w:rFonts w:ascii="Times New Roman" w:eastAsiaTheme="minorEastAsia" w:hAnsi="Times New Roman" w:cs="Times New Roman"/>
          <w:b/>
          <w:i/>
          <w:sz w:val="24"/>
          <w:szCs w:val="24"/>
        </w:rPr>
        <w:t>.</w:t>
      </w:r>
    </w:p>
    <w:p w:rsidR="003C682C" w:rsidRPr="003C682C" w:rsidRDefault="003C682C" w:rsidP="003C682C">
      <w:pPr>
        <w:autoSpaceDE w:val="0"/>
        <w:autoSpaceDN w:val="0"/>
        <w:adjustRightInd w:val="0"/>
        <w:ind w:firstLine="709"/>
        <w:jc w:val="center"/>
        <w:rPr>
          <w:rFonts w:ascii="Times New Roman" w:eastAsiaTheme="minorEastAsia" w:hAnsi="Times New Roman" w:cs="Times New Roman"/>
          <w:b/>
          <w:i/>
          <w:sz w:val="24"/>
          <w:szCs w:val="24"/>
        </w:rPr>
      </w:pPr>
    </w:p>
    <w:p w:rsidR="003C682C" w:rsidRDefault="003C682C" w:rsidP="00EA08DA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sz w:val="24"/>
          <w:szCs w:val="24"/>
        </w:rPr>
      </w:pPr>
      <w:r w:rsidRPr="003C682C">
        <w:rPr>
          <w:rFonts w:ascii="Times New Roman" w:eastAsiaTheme="minorEastAsia" w:hAnsi="Times New Roman" w:cs="Times New Roman"/>
          <w:sz w:val="24"/>
          <w:szCs w:val="24"/>
        </w:rPr>
        <w:t xml:space="preserve">Подставляя ее в интеграл и переставляя местами интегралы получаем </w:t>
      </w:r>
    </w:p>
    <w:p w:rsidR="000453EA" w:rsidRPr="003C682C" w:rsidRDefault="000453EA" w:rsidP="00EA08DA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b/>
          <w:i/>
          <w:sz w:val="24"/>
          <w:szCs w:val="24"/>
        </w:rPr>
      </w:pPr>
    </w:p>
    <w:p w:rsidR="003C682C" w:rsidRDefault="003C682C" w:rsidP="003C682C">
      <w:pPr>
        <w:autoSpaceDE w:val="0"/>
        <w:autoSpaceDN w:val="0"/>
        <w:adjustRightInd w:val="0"/>
        <w:ind w:firstLine="709"/>
        <w:jc w:val="center"/>
        <w:rPr>
          <w:rFonts w:ascii="Times New Roman" w:eastAsiaTheme="minorEastAsia" w:hAnsi="Times New Roman" w:cs="Times New Roman"/>
          <w:b/>
          <w:i/>
          <w:sz w:val="24"/>
          <w:szCs w:val="24"/>
        </w:rPr>
      </w:pPr>
      <m:oMath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f</m:t>
        </m:r>
        <m:d>
          <m:d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d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x</m:t>
            </m:r>
          </m:e>
        </m:d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fPr>
          <m:num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1</m:t>
            </m:r>
          </m:num>
          <m:den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2</m:t>
            </m:r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π</m:t>
            </m:r>
          </m:den>
        </m:f>
        <m:nary>
          <m:naryPr>
            <m:limLoc m:val="subSup"/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naryPr>
          <m:sub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eastAsia="ru-RU"/>
              </w:rPr>
              <m:t>-∞</m:t>
            </m:r>
          </m:sub>
          <m:sup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eastAsia="ru-RU"/>
              </w:rPr>
              <m:t>+∞</m:t>
            </m:r>
          </m:sup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d</m:t>
            </m:r>
          </m:e>
        </m:nary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 xml:space="preserve">σ </m:t>
        </m:r>
        <m:nary>
          <m:naryPr>
            <m:limLoc m:val="subSup"/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naryPr>
          <m:sub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eastAsia="ru-RU"/>
              </w:rPr>
              <m:t>-∞</m:t>
            </m:r>
          </m:sub>
          <m:sup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eastAsia="ru-RU"/>
              </w:rPr>
              <m:t>+∞</m:t>
            </m:r>
          </m:sup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f</m:t>
            </m:r>
            <m:d>
              <m:dPr>
                <m:ctrlPr>
                  <w:rPr>
                    <w:rFonts w:ascii="Cambria Math" w:eastAsiaTheme="minorEastAsia" w:hAnsi="Cambria Math" w:cs="Times New Roman"/>
                    <w:b/>
                    <w:i/>
                    <w:sz w:val="24"/>
                    <w:szCs w:val="24"/>
                  </w:rPr>
                </m:ctrlPr>
              </m:dPr>
              <m:e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ξ</m:t>
                </m:r>
              </m:e>
            </m:d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cos</m:t>
            </m:r>
            <m:d>
              <m:dPr>
                <m:ctrlPr>
                  <w:rPr>
                    <w:rFonts w:ascii="Cambria Math" w:eastAsiaTheme="minorEastAsia" w:hAnsi="Cambria Math" w:cs="Times New Roman"/>
                    <w:b/>
                    <w:i/>
                    <w:sz w:val="24"/>
                    <w:szCs w:val="24"/>
                  </w:rPr>
                </m:ctrlPr>
              </m:dPr>
              <m:e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σξ</m:t>
                </m:r>
              </m:e>
            </m:d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cos</m:t>
            </m:r>
            <m:d>
              <m:dPr>
                <m:ctrlPr>
                  <w:rPr>
                    <w:rFonts w:ascii="Cambria Math" w:eastAsiaTheme="minorEastAsia" w:hAnsi="Cambria Math" w:cs="Times New Roman"/>
                    <w:b/>
                    <w:i/>
                    <w:sz w:val="24"/>
                    <w:szCs w:val="24"/>
                  </w:rPr>
                </m:ctrlPr>
              </m:dPr>
              <m:e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σx</m:t>
                </m:r>
              </m:e>
            </m:d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d</m:t>
            </m:r>
          </m:e>
        </m:nary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ξ+</m:t>
        </m:r>
        <m:f>
          <m:f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fPr>
          <m:num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1</m:t>
            </m:r>
          </m:num>
          <m:den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2</m:t>
            </m:r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π</m:t>
            </m:r>
          </m:den>
        </m:f>
        <m:nary>
          <m:naryPr>
            <m:limLoc m:val="subSup"/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naryPr>
          <m:sub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eastAsia="ru-RU"/>
              </w:rPr>
              <m:t>-∞</m:t>
            </m:r>
          </m:sub>
          <m:sup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eastAsia="ru-RU"/>
              </w:rPr>
              <m:t>+∞</m:t>
            </m:r>
          </m:sup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d</m:t>
            </m:r>
          </m:e>
        </m:nary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 xml:space="preserve">σ </m:t>
        </m:r>
        <m:nary>
          <m:naryPr>
            <m:limLoc m:val="subSup"/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naryPr>
          <m:sub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eastAsia="ru-RU"/>
              </w:rPr>
              <m:t>-∞</m:t>
            </m:r>
          </m:sub>
          <m:sup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eastAsia="ru-RU"/>
              </w:rPr>
              <m:t>+∞</m:t>
            </m:r>
          </m:sup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f</m:t>
            </m:r>
            <m:d>
              <m:dPr>
                <m:ctrlPr>
                  <w:rPr>
                    <w:rFonts w:ascii="Cambria Math" w:eastAsiaTheme="minorEastAsia" w:hAnsi="Cambria Math" w:cs="Times New Roman"/>
                    <w:b/>
                    <w:i/>
                    <w:sz w:val="24"/>
                    <w:szCs w:val="24"/>
                  </w:rPr>
                </m:ctrlPr>
              </m:dPr>
              <m:e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ξ</m:t>
                </m:r>
              </m:e>
            </m:d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/>
              </w:rPr>
              <m:t>s</m:t>
            </m:r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in</m:t>
            </m:r>
            <m:d>
              <m:dPr>
                <m:ctrlPr>
                  <w:rPr>
                    <w:rFonts w:ascii="Cambria Math" w:eastAsiaTheme="minorEastAsia" w:hAnsi="Cambria Math" w:cs="Times New Roman"/>
                    <w:b/>
                    <w:i/>
                    <w:sz w:val="24"/>
                    <w:szCs w:val="24"/>
                  </w:rPr>
                </m:ctrlPr>
              </m:dPr>
              <m:e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σξ</m:t>
                </m:r>
              </m:e>
            </m:d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sin</m:t>
            </m:r>
            <m:d>
              <m:dPr>
                <m:ctrlPr>
                  <w:rPr>
                    <w:rFonts w:ascii="Cambria Math" w:eastAsiaTheme="minorEastAsia" w:hAnsi="Cambria Math" w:cs="Times New Roman"/>
                    <w:b/>
                    <w:i/>
                    <w:sz w:val="24"/>
                    <w:szCs w:val="24"/>
                  </w:rPr>
                </m:ctrlPr>
              </m:dPr>
              <m:e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σx</m:t>
                </m:r>
              </m:e>
            </m:d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d</m:t>
            </m:r>
          </m:e>
        </m:nary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ξ=</m:t>
        </m:r>
        <m:nary>
          <m:naryPr>
            <m:limLoc m:val="subSup"/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naryPr>
          <m:sub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eastAsia="ru-RU"/>
              </w:rPr>
              <m:t>-∞</m:t>
            </m:r>
          </m:sub>
          <m:sup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eastAsia="ru-RU"/>
              </w:rPr>
              <m:t>+∞</m:t>
            </m:r>
          </m:sup>
          <m:e>
            <m:d>
              <m:dPr>
                <m:ctrlPr>
                  <w:rPr>
                    <w:rFonts w:ascii="Cambria Math" w:eastAsiaTheme="minorEastAsia" w:hAnsi="Cambria Math" w:cs="Times New Roman"/>
                    <w:b/>
                    <w:i/>
                    <w:sz w:val="24"/>
                    <w:szCs w:val="24"/>
                  </w:rPr>
                </m:ctrlPr>
              </m:dPr>
              <m:e>
                <m:f>
                  <m:fPr>
                    <m:ctrlPr>
                      <w:rPr>
                        <w:rFonts w:ascii="Cambria Math" w:eastAsiaTheme="minorEastAsia" w:hAnsi="Cambria Math" w:cs="Times New Roman"/>
                        <w:b/>
                        <w:i/>
                        <w:sz w:val="24"/>
                        <w:szCs w:val="24"/>
                      </w:rPr>
                    </m:ctrlPr>
                  </m:fPr>
                  <m:num>
                    <m:r>
                      <m:rPr>
                        <m:sty m:val="bi"/>
                      </m:rP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</w:rPr>
                      <m:t>1</m:t>
                    </m:r>
                  </m:num>
                  <m:den>
                    <m:r>
                      <m:rPr>
                        <m:sty m:val="bi"/>
                      </m:rP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</w:rPr>
                      <m:t>2</m:t>
                    </m:r>
                    <m:r>
                      <m:rPr>
                        <m:sty m:val="bi"/>
                      </m:rP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</w:rPr>
                      <m:t>π</m:t>
                    </m:r>
                  </m:den>
                </m:f>
                <m:nary>
                  <m:naryPr>
                    <m:limLoc m:val="subSup"/>
                    <m:ctrlPr>
                      <w:rPr>
                        <w:rFonts w:ascii="Cambria Math" w:eastAsiaTheme="minorEastAsia" w:hAnsi="Cambria Math" w:cs="Times New Roman"/>
                        <w:b/>
                        <w:i/>
                        <w:sz w:val="24"/>
                        <w:szCs w:val="24"/>
                      </w:rPr>
                    </m:ctrlPr>
                  </m:naryPr>
                  <m:sub>
                    <m:r>
                      <m:rPr>
                        <m:sty m:val="bi"/>
                      </m:rP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  <w:lang w:eastAsia="ru-RU"/>
                      </w:rPr>
                      <m:t>-∞</m:t>
                    </m:r>
                  </m:sub>
                  <m:sup>
                    <m:r>
                      <m:rPr>
                        <m:sty m:val="bi"/>
                      </m:rP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  <w:lang w:eastAsia="ru-RU"/>
                      </w:rPr>
                      <m:t>+∞</m:t>
                    </m:r>
                  </m:sup>
                  <m:e>
                    <m:r>
                      <m:rPr>
                        <m:sty m:val="bi"/>
                      </m:rP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</w:rPr>
                      <m:t>f</m:t>
                    </m:r>
                    <m:d>
                      <m:dPr>
                        <m:ctrlPr>
                          <w:rPr>
                            <w:rFonts w:ascii="Cambria Math" w:eastAsiaTheme="minorEastAsia" w:hAnsi="Cambria Math" w:cs="Times New Roman"/>
                            <w:b/>
                            <w:i/>
                            <w:sz w:val="24"/>
                            <w:szCs w:val="24"/>
                          </w:rPr>
                        </m:ctrlPr>
                      </m:dPr>
                      <m:e>
                        <m:r>
                          <m:rPr>
                            <m:sty m:val="bi"/>
                          </m:rPr>
                          <w:rPr>
                            <w:rFonts w:ascii="Cambria Math" w:eastAsiaTheme="minorEastAsia" w:hAnsi="Cambria Math" w:cs="Times New Roman"/>
                            <w:sz w:val="24"/>
                            <w:szCs w:val="24"/>
                          </w:rPr>
                          <m:t>ξ</m:t>
                        </m:r>
                      </m:e>
                    </m:d>
                    <m:r>
                      <m:rPr>
                        <m:sty m:val="bi"/>
                      </m:rP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</w:rPr>
                      <m:t>cos</m:t>
                    </m:r>
                    <m:d>
                      <m:dPr>
                        <m:ctrlPr>
                          <w:rPr>
                            <w:rFonts w:ascii="Cambria Math" w:eastAsiaTheme="minorEastAsia" w:hAnsi="Cambria Math" w:cs="Times New Roman"/>
                            <w:b/>
                            <w:i/>
                            <w:sz w:val="24"/>
                            <w:szCs w:val="24"/>
                          </w:rPr>
                        </m:ctrlPr>
                      </m:dPr>
                      <m:e>
                        <m:r>
                          <m:rPr>
                            <m:sty m:val="bi"/>
                          </m:rPr>
                          <w:rPr>
                            <w:rFonts w:ascii="Cambria Math" w:eastAsiaTheme="minorEastAsia" w:hAnsi="Cambria Math" w:cs="Times New Roman"/>
                            <w:sz w:val="24"/>
                            <w:szCs w:val="24"/>
                          </w:rPr>
                          <m:t>σξ</m:t>
                        </m:r>
                      </m:e>
                    </m:d>
                    <m:r>
                      <m:rPr>
                        <m:sty m:val="bi"/>
                      </m:rP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</w:rPr>
                      <m:t>d</m:t>
                    </m:r>
                  </m:e>
                </m:nary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 xml:space="preserve">ξ </m:t>
                </m:r>
              </m:e>
            </m:d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cos</m:t>
            </m:r>
            <m:d>
              <m:dPr>
                <m:ctrlPr>
                  <w:rPr>
                    <w:rFonts w:ascii="Cambria Math" w:eastAsiaTheme="minorEastAsia" w:hAnsi="Cambria Math" w:cs="Times New Roman"/>
                    <w:b/>
                    <w:i/>
                    <w:sz w:val="24"/>
                    <w:szCs w:val="24"/>
                  </w:rPr>
                </m:ctrlPr>
              </m:dPr>
              <m:e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σx</m:t>
                </m:r>
              </m:e>
            </m:d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d</m:t>
            </m:r>
          </m:e>
        </m:nary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ξ+</m:t>
        </m:r>
        <m:nary>
          <m:naryPr>
            <m:limLoc m:val="subSup"/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naryPr>
          <m:sub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eastAsia="ru-RU"/>
              </w:rPr>
              <m:t>-∞</m:t>
            </m:r>
          </m:sub>
          <m:sup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eastAsia="ru-RU"/>
              </w:rPr>
              <m:t>+∞</m:t>
            </m:r>
          </m:sup>
          <m:e>
            <m:d>
              <m:dPr>
                <m:ctrlPr>
                  <w:rPr>
                    <w:rFonts w:ascii="Cambria Math" w:eastAsiaTheme="minorEastAsia" w:hAnsi="Cambria Math" w:cs="Times New Roman"/>
                    <w:b/>
                    <w:i/>
                    <w:sz w:val="24"/>
                    <w:szCs w:val="24"/>
                  </w:rPr>
                </m:ctrlPr>
              </m:dPr>
              <m:e>
                <m:f>
                  <m:fPr>
                    <m:ctrlPr>
                      <w:rPr>
                        <w:rFonts w:ascii="Cambria Math" w:eastAsiaTheme="minorEastAsia" w:hAnsi="Cambria Math" w:cs="Times New Roman"/>
                        <w:b/>
                        <w:i/>
                        <w:sz w:val="24"/>
                        <w:szCs w:val="24"/>
                      </w:rPr>
                    </m:ctrlPr>
                  </m:fPr>
                  <m:num>
                    <m:r>
                      <m:rPr>
                        <m:sty m:val="bi"/>
                      </m:rP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</w:rPr>
                      <m:t>1</m:t>
                    </m:r>
                  </m:num>
                  <m:den>
                    <m:r>
                      <m:rPr>
                        <m:sty m:val="bi"/>
                      </m:rP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</w:rPr>
                      <m:t>2</m:t>
                    </m:r>
                    <m:r>
                      <m:rPr>
                        <m:sty m:val="bi"/>
                      </m:rP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</w:rPr>
                      <m:t>π</m:t>
                    </m:r>
                  </m:den>
                </m:f>
                <m:nary>
                  <m:naryPr>
                    <m:limLoc m:val="subSup"/>
                    <m:ctrlPr>
                      <w:rPr>
                        <w:rFonts w:ascii="Cambria Math" w:eastAsiaTheme="minorEastAsia" w:hAnsi="Cambria Math" w:cs="Times New Roman"/>
                        <w:b/>
                        <w:i/>
                        <w:sz w:val="24"/>
                        <w:szCs w:val="24"/>
                      </w:rPr>
                    </m:ctrlPr>
                  </m:naryPr>
                  <m:sub>
                    <m:r>
                      <m:rPr>
                        <m:sty m:val="bi"/>
                      </m:rP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  <w:lang w:eastAsia="ru-RU"/>
                      </w:rPr>
                      <m:t>-∞</m:t>
                    </m:r>
                  </m:sub>
                  <m:sup>
                    <m:r>
                      <m:rPr>
                        <m:sty m:val="bi"/>
                      </m:rP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  <w:lang w:eastAsia="ru-RU"/>
                      </w:rPr>
                      <m:t>+∞</m:t>
                    </m:r>
                  </m:sup>
                  <m:e>
                    <m:r>
                      <m:rPr>
                        <m:sty m:val="bi"/>
                      </m:rP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</w:rPr>
                      <m:t>f</m:t>
                    </m:r>
                    <m:d>
                      <m:dPr>
                        <m:ctrlPr>
                          <w:rPr>
                            <w:rFonts w:ascii="Cambria Math" w:eastAsiaTheme="minorEastAsia" w:hAnsi="Cambria Math" w:cs="Times New Roman"/>
                            <w:b/>
                            <w:i/>
                            <w:sz w:val="24"/>
                            <w:szCs w:val="24"/>
                          </w:rPr>
                        </m:ctrlPr>
                      </m:dPr>
                      <m:e>
                        <m:r>
                          <m:rPr>
                            <m:sty m:val="bi"/>
                          </m:rPr>
                          <w:rPr>
                            <w:rFonts w:ascii="Cambria Math" w:eastAsiaTheme="minorEastAsia" w:hAnsi="Cambria Math" w:cs="Times New Roman"/>
                            <w:sz w:val="24"/>
                            <w:szCs w:val="24"/>
                          </w:rPr>
                          <m:t>ξ</m:t>
                        </m:r>
                      </m:e>
                    </m:d>
                    <m:r>
                      <m:rPr>
                        <m:sty m:val="bi"/>
                      </m:rP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</w:rPr>
                      <m:t>sin</m:t>
                    </m:r>
                    <m:d>
                      <m:dPr>
                        <m:ctrlPr>
                          <w:rPr>
                            <w:rFonts w:ascii="Cambria Math" w:eastAsiaTheme="minorEastAsia" w:hAnsi="Cambria Math" w:cs="Times New Roman"/>
                            <w:b/>
                            <w:i/>
                            <w:sz w:val="24"/>
                            <w:szCs w:val="24"/>
                          </w:rPr>
                        </m:ctrlPr>
                      </m:dPr>
                      <m:e>
                        <m:r>
                          <m:rPr>
                            <m:sty m:val="bi"/>
                          </m:rPr>
                          <w:rPr>
                            <w:rFonts w:ascii="Cambria Math" w:eastAsiaTheme="minorEastAsia" w:hAnsi="Cambria Math" w:cs="Times New Roman"/>
                            <w:sz w:val="24"/>
                            <w:szCs w:val="24"/>
                          </w:rPr>
                          <m:t>σξ</m:t>
                        </m:r>
                      </m:e>
                    </m:d>
                    <m:r>
                      <m:rPr>
                        <m:sty m:val="bi"/>
                      </m:rP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</w:rPr>
                      <m:t>d</m:t>
                    </m:r>
                  </m:e>
                </m:nary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 xml:space="preserve">ξ </m:t>
                </m:r>
              </m:e>
            </m:d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sin</m:t>
            </m:r>
            <m:d>
              <m:dPr>
                <m:ctrlPr>
                  <w:rPr>
                    <w:rFonts w:ascii="Cambria Math" w:eastAsiaTheme="minorEastAsia" w:hAnsi="Cambria Math" w:cs="Times New Roman"/>
                    <w:b/>
                    <w:i/>
                    <w:sz w:val="24"/>
                    <w:szCs w:val="24"/>
                  </w:rPr>
                </m:ctrlPr>
              </m:dPr>
              <m:e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σx</m:t>
                </m:r>
              </m:e>
            </m:d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d</m:t>
            </m:r>
          </m:e>
        </m:nary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ξ=</m:t>
        </m:r>
        <m:nary>
          <m:naryPr>
            <m:limLoc m:val="subSup"/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naryPr>
          <m:sub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eastAsia="ru-RU"/>
              </w:rPr>
              <m:t>-∞</m:t>
            </m:r>
          </m:sub>
          <m:sup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eastAsia="ru-RU"/>
              </w:rPr>
              <m:t>+∞</m:t>
            </m:r>
          </m:sup>
          <m:e>
            <m:d>
              <m:dPr>
                <m:ctrlPr>
                  <w:rPr>
                    <w:rFonts w:ascii="Cambria Math" w:eastAsiaTheme="minorEastAsia" w:hAnsi="Cambria Math" w:cs="Times New Roman"/>
                    <w:b/>
                    <w:i/>
                    <w:sz w:val="24"/>
                    <w:szCs w:val="24"/>
                  </w:rPr>
                </m:ctrlPr>
              </m:dPr>
              <m:e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A</m:t>
                </m:r>
                <m:d>
                  <m:dPr>
                    <m:ctrlPr>
                      <w:rPr>
                        <w:rFonts w:ascii="Cambria Math" w:eastAsiaTheme="minorEastAsia" w:hAnsi="Cambria Math" w:cs="Times New Roman"/>
                        <w:b/>
                        <w:i/>
                        <w:sz w:val="24"/>
                        <w:szCs w:val="24"/>
                      </w:rPr>
                    </m:ctrlPr>
                  </m:dPr>
                  <m:e>
                    <m:r>
                      <m:rPr>
                        <m:sty m:val="bi"/>
                      </m:rP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</w:rPr>
                      <m:t>σ</m:t>
                    </m:r>
                  </m:e>
                </m:d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 xml:space="preserve"> cos</m:t>
                </m:r>
                <m:d>
                  <m:dPr>
                    <m:ctrlPr>
                      <w:rPr>
                        <w:rFonts w:ascii="Cambria Math" w:eastAsiaTheme="minorEastAsia" w:hAnsi="Cambria Math" w:cs="Times New Roman"/>
                        <w:b/>
                        <w:i/>
                        <w:sz w:val="24"/>
                        <w:szCs w:val="24"/>
                      </w:rPr>
                    </m:ctrlPr>
                  </m:dPr>
                  <m:e>
                    <m:r>
                      <m:rPr>
                        <m:sty m:val="bi"/>
                      </m:rP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</w:rPr>
                      <m:t>σx</m:t>
                    </m:r>
                  </m:e>
                </m:d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+B</m:t>
                </m:r>
                <m:d>
                  <m:dPr>
                    <m:ctrlPr>
                      <w:rPr>
                        <w:rFonts w:ascii="Cambria Math" w:eastAsiaTheme="minorEastAsia" w:hAnsi="Cambria Math" w:cs="Times New Roman"/>
                        <w:b/>
                        <w:i/>
                        <w:sz w:val="24"/>
                        <w:szCs w:val="24"/>
                      </w:rPr>
                    </m:ctrlPr>
                  </m:dPr>
                  <m:e>
                    <m:r>
                      <m:rPr>
                        <m:sty m:val="bi"/>
                      </m:rP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</w:rPr>
                      <m:t>σ</m:t>
                    </m:r>
                  </m:e>
                </m:d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sin</m:t>
                </m:r>
                <m:d>
                  <m:dPr>
                    <m:ctrlPr>
                      <w:rPr>
                        <w:rFonts w:ascii="Cambria Math" w:eastAsiaTheme="minorEastAsia" w:hAnsi="Cambria Math" w:cs="Times New Roman"/>
                        <w:b/>
                        <w:i/>
                        <w:sz w:val="24"/>
                        <w:szCs w:val="24"/>
                      </w:rPr>
                    </m:ctrlPr>
                  </m:dPr>
                  <m:e>
                    <m:r>
                      <m:rPr>
                        <m:sty m:val="bi"/>
                      </m:rP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</w:rPr>
                      <m:t>σx</m:t>
                    </m:r>
                  </m:e>
                </m:d>
              </m:e>
            </m:d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d</m:t>
            </m:r>
          </m:e>
        </m:nary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σ</m:t>
        </m:r>
      </m:oMath>
      <w:r w:rsidRPr="003C682C">
        <w:rPr>
          <w:rFonts w:ascii="Times New Roman" w:eastAsiaTheme="minorEastAsia" w:hAnsi="Times New Roman" w:cs="Times New Roman"/>
          <w:b/>
          <w:i/>
          <w:sz w:val="24"/>
          <w:szCs w:val="24"/>
        </w:rPr>
        <w:t>.</w:t>
      </w:r>
    </w:p>
    <w:p w:rsidR="003C682C" w:rsidRPr="003C682C" w:rsidRDefault="003C682C" w:rsidP="003C682C">
      <w:pPr>
        <w:autoSpaceDE w:val="0"/>
        <w:autoSpaceDN w:val="0"/>
        <w:adjustRightInd w:val="0"/>
        <w:ind w:firstLine="709"/>
        <w:jc w:val="center"/>
        <w:rPr>
          <w:rFonts w:ascii="Times New Roman" w:eastAsiaTheme="minorEastAsia" w:hAnsi="Times New Roman" w:cs="Times New Roman"/>
          <w:b/>
          <w:i/>
          <w:sz w:val="24"/>
          <w:szCs w:val="24"/>
        </w:rPr>
      </w:pPr>
    </w:p>
    <w:p w:rsidR="003C682C" w:rsidRPr="000453EA" w:rsidRDefault="003C682C" w:rsidP="008F521A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sz w:val="24"/>
          <w:szCs w:val="24"/>
        </w:rPr>
      </w:pPr>
      <w:r w:rsidRPr="003C682C">
        <w:rPr>
          <w:rFonts w:ascii="Times New Roman" w:eastAsiaTheme="minorEastAsia" w:hAnsi="Times New Roman" w:cs="Times New Roman"/>
          <w:sz w:val="24"/>
          <w:szCs w:val="24"/>
        </w:rPr>
        <w:t>Сравнивая два последних блока</w:t>
      </w:r>
      <w:r w:rsidR="008F521A">
        <w:rPr>
          <w:rFonts w:ascii="Times New Roman" w:eastAsiaTheme="minorEastAsia" w:hAnsi="Times New Roman" w:cs="Times New Roman"/>
          <w:sz w:val="24"/>
          <w:szCs w:val="24"/>
        </w:rPr>
        <w:t xml:space="preserve"> с формулой </w:t>
      </w:r>
      <w:r w:rsidR="00EA08DA">
        <w:rPr>
          <w:rFonts w:ascii="Times New Roman" w:eastAsiaTheme="minorEastAsia" w:hAnsi="Times New Roman" w:cs="Times New Roman"/>
          <w:sz w:val="24"/>
          <w:szCs w:val="24"/>
        </w:rPr>
        <w:t xml:space="preserve"> для </w:t>
      </w:r>
      <m:oMath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f</m:t>
        </m:r>
        <m:d>
          <m:d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d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x</m:t>
            </m:r>
          </m:e>
        </m:d>
      </m:oMath>
      <w:r w:rsidRPr="003C682C">
        <w:rPr>
          <w:rFonts w:ascii="Times New Roman" w:eastAsiaTheme="minorEastAsia" w:hAnsi="Times New Roman" w:cs="Times New Roman"/>
          <w:sz w:val="24"/>
          <w:szCs w:val="24"/>
        </w:rPr>
        <w:t>, находим конкретные  выражения для неизвестных фу</w:t>
      </w:r>
      <w:r w:rsidR="000453EA">
        <w:rPr>
          <w:rFonts w:ascii="Times New Roman" w:eastAsiaTheme="minorEastAsia" w:hAnsi="Times New Roman" w:cs="Times New Roman"/>
          <w:sz w:val="24"/>
          <w:szCs w:val="24"/>
        </w:rPr>
        <w:t>нкций, входящих в общее решение:</w:t>
      </w:r>
    </w:p>
    <w:p w:rsidR="003C682C" w:rsidRPr="003C682C" w:rsidRDefault="003C682C" w:rsidP="003C682C">
      <w:pPr>
        <w:autoSpaceDE w:val="0"/>
        <w:autoSpaceDN w:val="0"/>
        <w:adjustRightInd w:val="0"/>
        <w:ind w:firstLine="709"/>
        <w:rPr>
          <w:rFonts w:ascii="Times New Roman" w:eastAsiaTheme="minorEastAsia" w:hAnsi="Times New Roman" w:cs="Times New Roman"/>
          <w:b/>
          <w:i/>
          <w:sz w:val="24"/>
          <w:szCs w:val="24"/>
        </w:rPr>
      </w:pPr>
    </w:p>
    <w:p w:rsidR="003C682C" w:rsidRPr="00BC6A40" w:rsidRDefault="003C682C" w:rsidP="003C682C">
      <w:pPr>
        <w:autoSpaceDE w:val="0"/>
        <w:autoSpaceDN w:val="0"/>
        <w:adjustRightInd w:val="0"/>
        <w:ind w:firstLine="709"/>
        <w:jc w:val="center"/>
        <w:rPr>
          <w:rFonts w:ascii="Times New Roman" w:eastAsiaTheme="minorEastAsia" w:hAnsi="Times New Roman" w:cs="Times New Roman"/>
          <w:b/>
          <w:i/>
          <w:sz w:val="24"/>
          <w:szCs w:val="24"/>
        </w:rPr>
      </w:pPr>
      <m:oMath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A</m:t>
        </m:r>
        <m:d>
          <m:d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d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σ</m:t>
            </m:r>
          </m:e>
        </m:d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=</m:t>
        </m:r>
        <m:d>
          <m:d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dPr>
          <m:e>
            <m:f>
              <m:fPr>
                <m:ctrlPr>
                  <w:rPr>
                    <w:rFonts w:ascii="Cambria Math" w:eastAsiaTheme="minorEastAsia" w:hAnsi="Cambria Math" w:cs="Times New Roman"/>
                    <w:b/>
                    <w:i/>
                    <w:sz w:val="24"/>
                    <w:szCs w:val="24"/>
                  </w:rPr>
                </m:ctrlPr>
              </m:fPr>
              <m:num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1</m:t>
                </m:r>
              </m:num>
              <m:den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2</m:t>
                </m:r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π</m:t>
                </m:r>
              </m:den>
            </m:f>
            <m:nary>
              <m:naryPr>
                <m:limLoc m:val="subSup"/>
                <m:ctrlPr>
                  <w:rPr>
                    <w:rFonts w:ascii="Cambria Math" w:eastAsiaTheme="minorEastAsia" w:hAnsi="Cambria Math" w:cs="Times New Roman"/>
                    <w:b/>
                    <w:i/>
                    <w:sz w:val="24"/>
                    <w:szCs w:val="24"/>
                  </w:rPr>
                </m:ctrlPr>
              </m:naryPr>
              <m:sub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  <w:lang w:eastAsia="ru-RU"/>
                  </w:rPr>
                  <m:t>-∞</m:t>
                </m:r>
              </m:sub>
              <m:sup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  <w:lang w:eastAsia="ru-RU"/>
                  </w:rPr>
                  <m:t>+∞</m:t>
                </m:r>
              </m:sup>
              <m:e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f</m:t>
                </m:r>
                <m:d>
                  <m:dPr>
                    <m:ctrlPr>
                      <w:rPr>
                        <w:rFonts w:ascii="Cambria Math" w:eastAsiaTheme="minorEastAsia" w:hAnsi="Cambria Math" w:cs="Times New Roman"/>
                        <w:b/>
                        <w:i/>
                        <w:sz w:val="24"/>
                        <w:szCs w:val="24"/>
                      </w:rPr>
                    </m:ctrlPr>
                  </m:dPr>
                  <m:e>
                    <m:r>
                      <m:rPr>
                        <m:sty m:val="bi"/>
                      </m:rP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</w:rPr>
                      <m:t>ξ</m:t>
                    </m:r>
                  </m:e>
                </m:d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cos</m:t>
                </m:r>
                <m:d>
                  <m:dPr>
                    <m:ctrlPr>
                      <w:rPr>
                        <w:rFonts w:ascii="Cambria Math" w:eastAsiaTheme="minorEastAsia" w:hAnsi="Cambria Math" w:cs="Times New Roman"/>
                        <w:b/>
                        <w:i/>
                        <w:sz w:val="24"/>
                        <w:szCs w:val="24"/>
                      </w:rPr>
                    </m:ctrlPr>
                  </m:dPr>
                  <m:e>
                    <m:r>
                      <m:rPr>
                        <m:sty m:val="bi"/>
                      </m:rP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</w:rPr>
                      <m:t>σξ</m:t>
                    </m:r>
                  </m:e>
                </m:d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d</m:t>
                </m:r>
              </m:e>
            </m:nary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 xml:space="preserve">ξ </m:t>
            </m:r>
          </m:e>
        </m:d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;     B</m:t>
        </m:r>
        <m:d>
          <m:d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d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σ</m:t>
            </m:r>
          </m:e>
        </m:d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=</m:t>
        </m:r>
        <m:d>
          <m:d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dPr>
          <m:e>
            <m:f>
              <m:fPr>
                <m:ctrlPr>
                  <w:rPr>
                    <w:rFonts w:ascii="Cambria Math" w:eastAsiaTheme="minorEastAsia" w:hAnsi="Cambria Math" w:cs="Times New Roman"/>
                    <w:b/>
                    <w:i/>
                    <w:sz w:val="24"/>
                    <w:szCs w:val="24"/>
                  </w:rPr>
                </m:ctrlPr>
              </m:fPr>
              <m:num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1</m:t>
                </m:r>
              </m:num>
              <m:den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2</m:t>
                </m:r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π</m:t>
                </m:r>
              </m:den>
            </m:f>
            <m:nary>
              <m:naryPr>
                <m:limLoc m:val="subSup"/>
                <m:ctrlPr>
                  <w:rPr>
                    <w:rFonts w:ascii="Cambria Math" w:eastAsiaTheme="minorEastAsia" w:hAnsi="Cambria Math" w:cs="Times New Roman"/>
                    <w:b/>
                    <w:i/>
                    <w:sz w:val="24"/>
                    <w:szCs w:val="24"/>
                  </w:rPr>
                </m:ctrlPr>
              </m:naryPr>
              <m:sub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  <w:lang w:eastAsia="ru-RU"/>
                  </w:rPr>
                  <m:t>-∞</m:t>
                </m:r>
              </m:sub>
              <m:sup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  <w:lang w:eastAsia="ru-RU"/>
                  </w:rPr>
                  <m:t>+∞</m:t>
                </m:r>
              </m:sup>
              <m:e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f</m:t>
                </m:r>
                <m:d>
                  <m:dPr>
                    <m:ctrlPr>
                      <w:rPr>
                        <w:rFonts w:ascii="Cambria Math" w:eastAsiaTheme="minorEastAsia" w:hAnsi="Cambria Math" w:cs="Times New Roman"/>
                        <w:b/>
                        <w:i/>
                        <w:sz w:val="24"/>
                        <w:szCs w:val="24"/>
                      </w:rPr>
                    </m:ctrlPr>
                  </m:dPr>
                  <m:e>
                    <m:r>
                      <m:rPr>
                        <m:sty m:val="bi"/>
                      </m:rP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</w:rPr>
                      <m:t>ξ</m:t>
                    </m:r>
                  </m:e>
                </m:d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sin</m:t>
                </m:r>
                <m:d>
                  <m:dPr>
                    <m:ctrlPr>
                      <w:rPr>
                        <w:rFonts w:ascii="Cambria Math" w:eastAsiaTheme="minorEastAsia" w:hAnsi="Cambria Math" w:cs="Times New Roman"/>
                        <w:b/>
                        <w:i/>
                        <w:sz w:val="24"/>
                        <w:szCs w:val="24"/>
                      </w:rPr>
                    </m:ctrlPr>
                  </m:dPr>
                  <m:e>
                    <m:r>
                      <m:rPr>
                        <m:sty m:val="bi"/>
                      </m:rP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</w:rPr>
                      <m:t>σξ</m:t>
                    </m:r>
                  </m:e>
                </m:d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d</m:t>
                </m:r>
              </m:e>
            </m:nary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 xml:space="preserve">ξ </m:t>
            </m:r>
          </m:e>
        </m:d>
      </m:oMath>
      <w:r w:rsidRPr="00BC6A40">
        <w:rPr>
          <w:rFonts w:ascii="Times New Roman" w:eastAsiaTheme="minorEastAsia" w:hAnsi="Times New Roman" w:cs="Times New Roman"/>
          <w:b/>
          <w:i/>
          <w:sz w:val="24"/>
          <w:szCs w:val="24"/>
        </w:rPr>
        <w:t>.</w:t>
      </w:r>
    </w:p>
    <w:p w:rsidR="003C682C" w:rsidRPr="00BC6A40" w:rsidRDefault="003C682C" w:rsidP="003C682C">
      <w:pPr>
        <w:autoSpaceDE w:val="0"/>
        <w:autoSpaceDN w:val="0"/>
        <w:adjustRightInd w:val="0"/>
        <w:ind w:firstLine="709"/>
        <w:jc w:val="center"/>
        <w:rPr>
          <w:rFonts w:ascii="Times New Roman" w:eastAsiaTheme="minorEastAsia" w:hAnsi="Times New Roman" w:cs="Times New Roman"/>
          <w:b/>
          <w:i/>
          <w:sz w:val="24"/>
          <w:szCs w:val="24"/>
        </w:rPr>
      </w:pPr>
    </w:p>
    <w:p w:rsidR="003C682C" w:rsidRDefault="003C682C" w:rsidP="003C682C">
      <w:pPr>
        <w:autoSpaceDE w:val="0"/>
        <w:autoSpaceDN w:val="0"/>
        <w:adjustRightInd w:val="0"/>
        <w:ind w:firstLine="709"/>
        <w:rPr>
          <w:rFonts w:ascii="Times New Roman" w:eastAsiaTheme="minorEastAsia" w:hAnsi="Times New Roman" w:cs="Times New Roman"/>
          <w:sz w:val="24"/>
          <w:szCs w:val="24"/>
        </w:rPr>
      </w:pPr>
      <w:r w:rsidRPr="003C682C">
        <w:rPr>
          <w:rFonts w:ascii="Times New Roman" w:eastAsiaTheme="minorEastAsia" w:hAnsi="Times New Roman" w:cs="Times New Roman"/>
          <w:sz w:val="24"/>
          <w:szCs w:val="24"/>
        </w:rPr>
        <w:t>Таким образом, задача о теплопроводности в бесконечном стержне в принципе реш</w:t>
      </w:r>
      <w:r w:rsidRPr="003C682C">
        <w:rPr>
          <w:rFonts w:ascii="Times New Roman" w:eastAsiaTheme="minorEastAsia" w:hAnsi="Times New Roman" w:cs="Times New Roman"/>
          <w:sz w:val="24"/>
          <w:szCs w:val="24"/>
        </w:rPr>
        <w:t>е</w:t>
      </w:r>
      <w:r w:rsidRPr="003C682C">
        <w:rPr>
          <w:rFonts w:ascii="Times New Roman" w:eastAsiaTheme="minorEastAsia" w:hAnsi="Times New Roman" w:cs="Times New Roman"/>
          <w:sz w:val="24"/>
          <w:szCs w:val="24"/>
        </w:rPr>
        <w:t>на, хотя пока мало что понятно.</w:t>
      </w:r>
      <w:r w:rsidR="00413C7F" w:rsidRPr="00413C7F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413C7F">
        <w:rPr>
          <w:rFonts w:ascii="Times New Roman" w:eastAsiaTheme="minorEastAsia" w:hAnsi="Times New Roman" w:cs="Times New Roman"/>
          <w:sz w:val="24"/>
          <w:szCs w:val="24"/>
        </w:rPr>
        <w:t xml:space="preserve">После </w:t>
      </w:r>
      <w:r w:rsidRPr="003C682C">
        <w:rPr>
          <w:rFonts w:ascii="Times New Roman" w:eastAsiaTheme="minorEastAsia" w:hAnsi="Times New Roman" w:cs="Times New Roman"/>
          <w:sz w:val="24"/>
          <w:szCs w:val="24"/>
        </w:rPr>
        <w:t xml:space="preserve"> ряда очень длинных преобразований, которые мы тут опускаем, получается более короткая формула для </w:t>
      </w:r>
    </w:p>
    <w:p w:rsidR="003C682C" w:rsidRPr="003C682C" w:rsidRDefault="003C682C" w:rsidP="003C682C">
      <w:pPr>
        <w:autoSpaceDE w:val="0"/>
        <w:autoSpaceDN w:val="0"/>
        <w:adjustRightInd w:val="0"/>
        <w:ind w:firstLine="709"/>
        <w:rPr>
          <w:rFonts w:ascii="Times New Roman" w:eastAsiaTheme="minorEastAsia" w:hAnsi="Times New Roman" w:cs="Times New Roman"/>
          <w:sz w:val="24"/>
          <w:szCs w:val="24"/>
        </w:rPr>
      </w:pPr>
    </w:p>
    <w:p w:rsidR="003C682C" w:rsidRDefault="003C682C" w:rsidP="003C682C">
      <w:pPr>
        <w:autoSpaceDE w:val="0"/>
        <w:autoSpaceDN w:val="0"/>
        <w:adjustRightInd w:val="0"/>
        <w:ind w:firstLine="709"/>
        <w:jc w:val="center"/>
        <w:rPr>
          <w:rFonts w:ascii="Times New Roman" w:eastAsiaTheme="minorEastAsia" w:hAnsi="Times New Roman" w:cs="Times New Roman"/>
          <w:b/>
          <w:i/>
          <w:sz w:val="24"/>
          <w:szCs w:val="24"/>
        </w:rPr>
      </w:pPr>
      <m:oMath>
        <m:r>
          <m:rPr>
            <m:sty m:val="bi"/>
          </m:rPr>
          <w:rPr>
            <w:rFonts w:ascii="Cambria Math" w:hAnsi="Cambria Math" w:cs="Times New Roman"/>
            <w:sz w:val="24"/>
            <w:szCs w:val="24"/>
            <w:lang w:val="en-US"/>
          </w:rPr>
          <m:t>T</m:t>
        </m:r>
        <m:d>
          <m:d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d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eastAsia="ru-RU"/>
              </w:rPr>
              <m:t>x,t</m:t>
            </m:r>
          </m:e>
        </m:d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fPr>
          <m:num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1</m:t>
            </m:r>
          </m:num>
          <m:den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2</m:t>
            </m:r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/>
              </w:rPr>
              <m:t>a</m:t>
            </m:r>
            <m:rad>
              <m:radPr>
                <m:degHide m:val="1"/>
                <m:ctrlPr>
                  <w:rPr>
                    <w:rFonts w:ascii="Cambria Math" w:eastAsiaTheme="minorEastAsia" w:hAnsi="Cambria Math" w:cs="Times New Roman"/>
                    <w:b/>
                    <w:i/>
                    <w:sz w:val="24"/>
                    <w:szCs w:val="24"/>
                    <w:lang w:val="en-US"/>
                  </w:rPr>
                </m:ctrlPr>
              </m:radPr>
              <m:deg/>
              <m:e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  <w:lang w:val="en-US"/>
                  </w:rPr>
                  <m:t>πt</m:t>
                </m:r>
              </m:e>
            </m:rad>
          </m:den>
        </m:f>
        <m:nary>
          <m:naryPr>
            <m:limLoc m:val="subSup"/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naryPr>
          <m:sub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eastAsia="ru-RU"/>
              </w:rPr>
              <m:t>-∞</m:t>
            </m:r>
          </m:sub>
          <m:sup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eastAsia="ru-RU"/>
              </w:rPr>
              <m:t>+∞</m:t>
            </m:r>
          </m:sup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f(ξ)</m:t>
            </m:r>
            <m:sSup>
              <m:sSupPr>
                <m:ctrlPr>
                  <w:rPr>
                    <w:rFonts w:ascii="Cambria Math" w:eastAsiaTheme="minorEastAsia" w:hAnsi="Cambria Math" w:cs="Times New Roman"/>
                    <w:b/>
                    <w:i/>
                    <w:sz w:val="24"/>
                    <w:szCs w:val="24"/>
                  </w:rPr>
                </m:ctrlPr>
              </m:sSupPr>
              <m:e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e</m:t>
                </m:r>
              </m:e>
              <m:sup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-</m:t>
                </m:r>
                <m:f>
                  <m:fPr>
                    <m:ctrlPr>
                      <w:rPr>
                        <w:rFonts w:ascii="Cambria Math" w:eastAsiaTheme="minorEastAsia" w:hAnsi="Cambria Math" w:cs="Times New Roman"/>
                        <w:b/>
                        <w:i/>
                        <w:sz w:val="24"/>
                        <w:szCs w:val="24"/>
                      </w:rPr>
                    </m:ctrlPr>
                  </m:fPr>
                  <m:num>
                    <m:sSup>
                      <m:sSupPr>
                        <m:ctrlPr>
                          <w:rPr>
                            <w:rFonts w:ascii="Cambria Math" w:eastAsiaTheme="minorEastAsia" w:hAnsi="Cambria Math" w:cs="Times New Roman"/>
                            <w:b/>
                            <w:i/>
                            <w:sz w:val="24"/>
                            <w:szCs w:val="24"/>
                          </w:rPr>
                        </m:ctrlPr>
                      </m:sSupPr>
                      <m:e>
                        <m:d>
                          <m:dPr>
                            <m:ctrlPr>
                              <w:rPr>
                                <w:rFonts w:ascii="Cambria Math" w:eastAsiaTheme="minorEastAsia" w:hAnsi="Cambria Math" w:cs="Times New Roman"/>
                                <w:b/>
                                <w:i/>
                                <w:sz w:val="24"/>
                                <w:szCs w:val="24"/>
                              </w:rPr>
                            </m:ctrlPr>
                          </m:dPr>
                          <m:e>
                            <m:r>
                              <m:rPr>
                                <m:sty m:val="bi"/>
                              </m:rPr>
                              <w:rPr>
                                <w:rFonts w:ascii="Cambria Math" w:eastAsiaTheme="minorEastAsia" w:hAnsi="Cambria Math" w:cs="Times New Roman"/>
                                <w:sz w:val="24"/>
                                <w:szCs w:val="24"/>
                              </w:rPr>
                              <m:t>x-ξ</m:t>
                            </m:r>
                          </m:e>
                        </m:d>
                      </m:e>
                      <m:sup>
                        <m:r>
                          <m:rPr>
                            <m:sty m:val="bi"/>
                          </m:rPr>
                          <w:rPr>
                            <w:rFonts w:ascii="Cambria Math" w:eastAsiaTheme="minorEastAsia" w:hAnsi="Cambria Math" w:cs="Times New Roman"/>
                            <w:sz w:val="24"/>
                            <w:szCs w:val="24"/>
                          </w:rPr>
                          <m:t>2</m:t>
                        </m:r>
                      </m:sup>
                    </m:sSup>
                  </m:num>
                  <m:den>
                    <m:r>
                      <m:rPr>
                        <m:sty m:val="bi"/>
                      </m:rP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</w:rPr>
                      <m:t>4</m:t>
                    </m:r>
                    <m:sSup>
                      <m:sSupPr>
                        <m:ctrlPr>
                          <w:rPr>
                            <w:rFonts w:ascii="Cambria Math" w:eastAsiaTheme="minorEastAsia" w:hAnsi="Cambria Math" w:cs="Times New Roman"/>
                            <w:b/>
                            <w:i/>
                            <w:sz w:val="24"/>
                            <w:szCs w:val="24"/>
                          </w:rPr>
                        </m:ctrlPr>
                      </m:sSupPr>
                      <m:e>
                        <m:r>
                          <m:rPr>
                            <m:sty m:val="bi"/>
                          </m:rPr>
                          <w:rPr>
                            <w:rFonts w:ascii="Cambria Math" w:eastAsiaTheme="minorEastAsia" w:hAnsi="Cambria Math" w:cs="Times New Roman"/>
                            <w:sz w:val="24"/>
                            <w:szCs w:val="24"/>
                          </w:rPr>
                          <m:t>a</m:t>
                        </m:r>
                      </m:e>
                      <m:sup>
                        <m:r>
                          <m:rPr>
                            <m:sty m:val="bi"/>
                          </m:rPr>
                          <w:rPr>
                            <w:rFonts w:ascii="Cambria Math" w:eastAsiaTheme="minorEastAsia" w:hAnsi="Cambria Math" w:cs="Times New Roman"/>
                            <w:sz w:val="24"/>
                            <w:szCs w:val="24"/>
                          </w:rPr>
                          <m:t>2</m:t>
                        </m:r>
                      </m:sup>
                    </m:sSup>
                    <m:r>
                      <m:rPr>
                        <m:sty m:val="bi"/>
                      </m:rP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</w:rPr>
                      <m:t>t</m:t>
                    </m:r>
                  </m:den>
                </m:f>
              </m:sup>
            </m:sSup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dξ</m:t>
            </m:r>
          </m:e>
        </m:nary>
      </m:oMath>
      <w:r>
        <w:rPr>
          <w:rFonts w:ascii="Times New Roman" w:eastAsiaTheme="minorEastAsia" w:hAnsi="Times New Roman" w:cs="Times New Roman"/>
          <w:b/>
          <w:i/>
          <w:sz w:val="24"/>
          <w:szCs w:val="24"/>
        </w:rPr>
        <w:t>.</w:t>
      </w:r>
    </w:p>
    <w:p w:rsidR="003C682C" w:rsidRPr="003C682C" w:rsidRDefault="003C682C" w:rsidP="003C682C">
      <w:pPr>
        <w:autoSpaceDE w:val="0"/>
        <w:autoSpaceDN w:val="0"/>
        <w:adjustRightInd w:val="0"/>
        <w:ind w:firstLine="709"/>
        <w:rPr>
          <w:rFonts w:ascii="Times New Roman" w:eastAsiaTheme="minorEastAsia" w:hAnsi="Times New Roman" w:cs="Times New Roman"/>
          <w:b/>
          <w:i/>
          <w:sz w:val="24"/>
          <w:szCs w:val="24"/>
        </w:rPr>
      </w:pPr>
    </w:p>
    <w:p w:rsidR="003C682C" w:rsidRPr="003C682C" w:rsidRDefault="003C682C" w:rsidP="008F521A">
      <w:pPr>
        <w:autoSpaceDE w:val="0"/>
        <w:autoSpaceDN w:val="0"/>
        <w:adjustRightInd w:val="0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 w:rsidRPr="003C682C">
        <w:rPr>
          <w:rFonts w:ascii="Times New Roman" w:eastAsiaTheme="minorEastAsia" w:hAnsi="Times New Roman" w:cs="Times New Roman"/>
          <w:sz w:val="24"/>
          <w:szCs w:val="24"/>
        </w:rPr>
        <w:t>С этой формулой мы и будем работать.</w:t>
      </w:r>
      <w:r w:rsidR="00413C7F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Pr="003C682C">
        <w:rPr>
          <w:rFonts w:ascii="Times New Roman" w:eastAsiaTheme="minorEastAsia" w:hAnsi="Times New Roman" w:cs="Times New Roman"/>
          <w:sz w:val="24"/>
          <w:szCs w:val="24"/>
        </w:rPr>
        <w:t>Рассмотрим конкретный пример, позволяющий п</w:t>
      </w:r>
      <w:r w:rsidRPr="003C682C">
        <w:rPr>
          <w:rFonts w:ascii="Times New Roman" w:eastAsiaTheme="minorEastAsia" w:hAnsi="Times New Roman" w:cs="Times New Roman"/>
          <w:sz w:val="24"/>
          <w:szCs w:val="24"/>
        </w:rPr>
        <w:t>о</w:t>
      </w:r>
      <w:r w:rsidRPr="003C682C">
        <w:rPr>
          <w:rFonts w:ascii="Times New Roman" w:eastAsiaTheme="minorEastAsia" w:hAnsi="Times New Roman" w:cs="Times New Roman"/>
          <w:sz w:val="24"/>
          <w:szCs w:val="24"/>
        </w:rPr>
        <w:t>нять смысл этой формулы.</w:t>
      </w:r>
      <w:r w:rsidR="00413C7F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Pr="003C682C">
        <w:rPr>
          <w:rFonts w:ascii="Times New Roman" w:eastAsiaTheme="minorEastAsia" w:hAnsi="Times New Roman" w:cs="Times New Roman"/>
          <w:sz w:val="24"/>
          <w:szCs w:val="24"/>
        </w:rPr>
        <w:t>Пусть имеем такую</w:t>
      </w:r>
      <w:r w:rsidR="008F521A">
        <w:rPr>
          <w:rFonts w:ascii="Times New Roman" w:eastAsiaTheme="minorEastAsia" w:hAnsi="Times New Roman" w:cs="Times New Roman"/>
          <w:sz w:val="24"/>
          <w:szCs w:val="24"/>
        </w:rPr>
        <w:t xml:space="preserve"> ступенчатую</w:t>
      </w:r>
      <w:r w:rsidRPr="003C682C">
        <w:rPr>
          <w:rFonts w:ascii="Times New Roman" w:eastAsiaTheme="minorEastAsia" w:hAnsi="Times New Roman" w:cs="Times New Roman"/>
          <w:sz w:val="24"/>
          <w:szCs w:val="24"/>
        </w:rPr>
        <w:t xml:space="preserve"> функцию</w:t>
      </w:r>
      <w:r w:rsidR="00413C7F">
        <w:rPr>
          <w:rFonts w:ascii="Times New Roman" w:eastAsiaTheme="minorEastAsia" w:hAnsi="Times New Roman" w:cs="Times New Roman"/>
          <w:sz w:val="24"/>
          <w:szCs w:val="24"/>
        </w:rPr>
        <w:t xml:space="preserve"> начальной температ</w:t>
      </w:r>
      <w:r w:rsidR="00413C7F">
        <w:rPr>
          <w:rFonts w:ascii="Times New Roman" w:eastAsiaTheme="minorEastAsia" w:hAnsi="Times New Roman" w:cs="Times New Roman"/>
          <w:sz w:val="24"/>
          <w:szCs w:val="24"/>
        </w:rPr>
        <w:t>у</w:t>
      </w:r>
      <w:r w:rsidR="00413C7F">
        <w:rPr>
          <w:rFonts w:ascii="Times New Roman" w:eastAsiaTheme="minorEastAsia" w:hAnsi="Times New Roman" w:cs="Times New Roman"/>
          <w:sz w:val="24"/>
          <w:szCs w:val="24"/>
        </w:rPr>
        <w:t>ры</w:t>
      </w:r>
      <w:r w:rsidR="008F521A">
        <w:rPr>
          <w:rFonts w:ascii="Times New Roman" w:eastAsiaTheme="minorEastAsia" w:hAnsi="Times New Roman" w:cs="Times New Roman"/>
          <w:sz w:val="24"/>
          <w:szCs w:val="24"/>
        </w:rPr>
        <w:t xml:space="preserve"> бесконечного стержня</w:t>
      </w:r>
    </w:p>
    <w:p w:rsidR="003C682C" w:rsidRPr="003C682C" w:rsidRDefault="003C682C" w:rsidP="003C682C">
      <w:pPr>
        <w:autoSpaceDE w:val="0"/>
        <w:autoSpaceDN w:val="0"/>
        <w:adjustRightInd w:val="0"/>
        <w:ind w:firstLine="709"/>
        <w:rPr>
          <w:rFonts w:ascii="Times New Roman" w:eastAsiaTheme="minorEastAsia" w:hAnsi="Times New Roman" w:cs="Times New Roman"/>
          <w:sz w:val="24"/>
          <w:szCs w:val="24"/>
        </w:rPr>
      </w:pPr>
      <w:r w:rsidRPr="003C682C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</w:p>
    <w:p w:rsidR="003C682C" w:rsidRPr="00EB647B" w:rsidRDefault="003C682C" w:rsidP="003C682C">
      <w:pPr>
        <w:autoSpaceDE w:val="0"/>
        <w:autoSpaceDN w:val="0"/>
        <w:adjustRightInd w:val="0"/>
        <w:ind w:firstLine="709"/>
        <w:rPr>
          <w:rFonts w:ascii="Times New Roman" w:eastAsiaTheme="minorEastAsia" w:hAnsi="Times New Roman" w:cs="Times New Roman"/>
          <w:b/>
          <w:i/>
          <w:sz w:val="24"/>
          <w:szCs w:val="24"/>
        </w:rPr>
      </w:pPr>
      <m:oMathPara>
        <m:oMath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  <w:lang w:eastAsia="ru-RU"/>
            </w:rPr>
            <m:t>f</m:t>
          </m:r>
          <m:d>
            <m:d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</w:rPr>
              </m:ctrlPr>
            </m:dPr>
            <m:e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eastAsia="ru-RU"/>
                </w:rPr>
                <m:t>x</m:t>
              </m:r>
            </m:e>
          </m:d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  <w:lang w:eastAsia="ru-RU"/>
            </w:rPr>
            <m:t>=</m:t>
          </m:r>
          <m:d>
            <m:dPr>
              <m:begChr m:val="{"/>
              <m:endChr m:val=""/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</w:rPr>
              </m:ctrlPr>
            </m:dPr>
            <m:e>
              <m:m>
                <m:mPr>
                  <m:mcs>
                    <m:mc>
                      <m:mcPr>
                        <m:count m:val="1"/>
                        <m:mcJc m:val="center"/>
                      </m:mcPr>
                    </m:mc>
                  </m:mcs>
                  <m:ctrlPr>
                    <w:rPr>
                      <w:rFonts w:ascii="Cambria Math" w:eastAsiaTheme="minorEastAsia" w:hAnsi="Cambria Math" w:cs="Times New Roman"/>
                      <w:b/>
                      <w:i/>
                      <w:sz w:val="24"/>
                      <w:szCs w:val="24"/>
                    </w:rPr>
                  </m:ctrlPr>
                </m:mPr>
                <m:mr>
                  <m:e>
                    <m:sSub>
                      <m:sSubPr>
                        <m:ctrlPr>
                          <w:rPr>
                            <w:rFonts w:ascii="Cambria Math" w:eastAsiaTheme="minorEastAsia" w:hAnsi="Cambria Math" w:cs="Times New Roman"/>
                            <w:b/>
                            <w:i/>
                            <w:sz w:val="24"/>
                            <w:szCs w:val="24"/>
                          </w:rPr>
                        </m:ctrlPr>
                      </m:sSubPr>
                      <m:e>
                        <m:r>
                          <m:rPr>
                            <m:sty m:val="bi"/>
                          </m:rPr>
                          <w:rPr>
                            <w:rFonts w:ascii="Cambria Math" w:eastAsiaTheme="minorEastAsia" w:hAnsi="Cambria Math" w:cs="Times New Roman"/>
                            <w:sz w:val="24"/>
                            <w:szCs w:val="24"/>
                            <w:lang w:eastAsia="ru-RU"/>
                          </w:rPr>
                          <m:t>T</m:t>
                        </m:r>
                      </m:e>
                      <m:sub>
                        <m:r>
                          <m:rPr>
                            <m:sty m:val="bi"/>
                          </m:rPr>
                          <w:rPr>
                            <w:rFonts w:ascii="Cambria Math" w:eastAsiaTheme="minorEastAsia" w:hAnsi="Cambria Math" w:cs="Times New Roman"/>
                            <w:sz w:val="24"/>
                            <w:szCs w:val="24"/>
                            <w:lang w:eastAsia="ru-RU"/>
                          </w:rPr>
                          <m:t xml:space="preserve">0 </m:t>
                        </m:r>
                      </m:sub>
                    </m:sSub>
                    <m:r>
                      <m:rPr>
                        <m:sty m:val="bi"/>
                      </m:rP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  <w:lang w:eastAsia="ru-RU"/>
                      </w:rPr>
                      <m:t xml:space="preserve">,   </m:t>
                    </m:r>
                    <m:d>
                      <m:dPr>
                        <m:begChr m:val="|"/>
                        <m:endChr m:val="|"/>
                        <m:ctrlPr>
                          <w:rPr>
                            <w:rFonts w:ascii="Cambria Math" w:eastAsiaTheme="minorEastAsia" w:hAnsi="Cambria Math" w:cs="Times New Roman"/>
                            <w:b/>
                            <w:i/>
                            <w:sz w:val="24"/>
                            <w:szCs w:val="24"/>
                          </w:rPr>
                        </m:ctrlPr>
                      </m:dPr>
                      <m:e>
                        <m:r>
                          <m:rPr>
                            <m:sty m:val="bi"/>
                          </m:rPr>
                          <w:rPr>
                            <w:rFonts w:ascii="Cambria Math" w:eastAsiaTheme="minorEastAsia" w:hAnsi="Cambria Math" w:cs="Times New Roman"/>
                            <w:sz w:val="24"/>
                            <w:szCs w:val="24"/>
                            <w:lang w:eastAsia="ru-RU"/>
                          </w:rPr>
                          <m:t>x-</m:t>
                        </m:r>
                        <m:sSub>
                          <m:sSubPr>
                            <m:ctrlPr>
                              <w:rPr>
                                <w:rFonts w:ascii="Cambria Math" w:eastAsiaTheme="minorEastAsia" w:hAnsi="Cambria Math" w:cs="Times New Roman"/>
                                <w:b/>
                                <w:i/>
                                <w:sz w:val="24"/>
                                <w:szCs w:val="24"/>
                              </w:rPr>
                            </m:ctrlPr>
                          </m:sSubPr>
                          <m:e>
                            <m:r>
                              <m:rPr>
                                <m:sty m:val="bi"/>
                              </m:rPr>
                              <w:rPr>
                                <w:rFonts w:ascii="Cambria Math" w:eastAsiaTheme="minorEastAsia" w:hAnsi="Cambria Math" w:cs="Times New Roman"/>
                                <w:sz w:val="24"/>
                                <w:szCs w:val="24"/>
                                <w:lang w:eastAsia="ru-RU"/>
                              </w:rPr>
                              <m:t>x</m:t>
                            </m:r>
                          </m:e>
                          <m:sub>
                            <m:r>
                              <m:rPr>
                                <m:sty m:val="bi"/>
                              </m:rPr>
                              <w:rPr>
                                <w:rFonts w:ascii="Cambria Math" w:eastAsiaTheme="minorEastAsia" w:hAnsi="Cambria Math" w:cs="Times New Roman"/>
                                <w:sz w:val="24"/>
                                <w:szCs w:val="24"/>
                                <w:lang w:eastAsia="ru-RU"/>
                              </w:rPr>
                              <m:t>0</m:t>
                            </m:r>
                          </m:sub>
                        </m:sSub>
                      </m:e>
                    </m:d>
                    <m:r>
                      <m:rPr>
                        <m:sty m:val="bi"/>
                      </m:rP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  <w:lang w:eastAsia="ru-RU"/>
                      </w:rPr>
                      <m:t>&lt;ε</m:t>
                    </m:r>
                  </m:e>
                </m:mr>
                <m:mr>
                  <m:e>
                    <m:r>
                      <m:rPr>
                        <m:sty m:val="bi"/>
                      </m:rP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  <w:lang w:eastAsia="ru-RU"/>
                      </w:rPr>
                      <m:t xml:space="preserve">0,   </m:t>
                    </m:r>
                    <m:d>
                      <m:dPr>
                        <m:begChr m:val="|"/>
                        <m:endChr m:val="|"/>
                        <m:ctrlPr>
                          <w:rPr>
                            <w:rFonts w:ascii="Cambria Math" w:eastAsiaTheme="minorEastAsia" w:hAnsi="Cambria Math" w:cs="Times New Roman"/>
                            <w:b/>
                            <w:i/>
                            <w:sz w:val="24"/>
                            <w:szCs w:val="24"/>
                          </w:rPr>
                        </m:ctrlPr>
                      </m:dPr>
                      <m:e>
                        <m:r>
                          <m:rPr>
                            <m:sty m:val="bi"/>
                          </m:rPr>
                          <w:rPr>
                            <w:rFonts w:ascii="Cambria Math" w:eastAsiaTheme="minorEastAsia" w:hAnsi="Cambria Math" w:cs="Times New Roman"/>
                            <w:sz w:val="24"/>
                            <w:szCs w:val="24"/>
                            <w:lang w:eastAsia="ru-RU"/>
                          </w:rPr>
                          <m:t>x-</m:t>
                        </m:r>
                        <m:sSub>
                          <m:sSubPr>
                            <m:ctrlPr>
                              <w:rPr>
                                <w:rFonts w:ascii="Cambria Math" w:eastAsiaTheme="minorEastAsia" w:hAnsi="Cambria Math" w:cs="Times New Roman"/>
                                <w:b/>
                                <w:i/>
                                <w:sz w:val="24"/>
                                <w:szCs w:val="24"/>
                              </w:rPr>
                            </m:ctrlPr>
                          </m:sSubPr>
                          <m:e>
                            <m:r>
                              <m:rPr>
                                <m:sty m:val="bi"/>
                              </m:rPr>
                              <w:rPr>
                                <w:rFonts w:ascii="Cambria Math" w:eastAsiaTheme="minorEastAsia" w:hAnsi="Cambria Math" w:cs="Times New Roman"/>
                                <w:sz w:val="24"/>
                                <w:szCs w:val="24"/>
                                <w:lang w:eastAsia="ru-RU"/>
                              </w:rPr>
                              <m:t>x</m:t>
                            </m:r>
                          </m:e>
                          <m:sub>
                            <m:r>
                              <m:rPr>
                                <m:sty m:val="bi"/>
                              </m:rPr>
                              <w:rPr>
                                <w:rFonts w:ascii="Cambria Math" w:eastAsiaTheme="minorEastAsia" w:hAnsi="Cambria Math" w:cs="Times New Roman"/>
                                <w:sz w:val="24"/>
                                <w:szCs w:val="24"/>
                                <w:lang w:eastAsia="ru-RU"/>
                              </w:rPr>
                              <m:t>0</m:t>
                            </m:r>
                          </m:sub>
                        </m:sSub>
                      </m:e>
                    </m:d>
                    <m:r>
                      <m:rPr>
                        <m:sty m:val="bi"/>
                      </m:rP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  <w:lang w:eastAsia="ru-RU"/>
                      </w:rPr>
                      <m:t>&gt;ε</m:t>
                    </m:r>
                  </m:e>
                </m:mr>
              </m:m>
            </m:e>
          </m:d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  <w:lang w:val="en-US"/>
            </w:rPr>
            <m:t>.</m:t>
          </m:r>
        </m:oMath>
      </m:oMathPara>
    </w:p>
    <w:p w:rsidR="00EB647B" w:rsidRPr="00EB647B" w:rsidRDefault="00EB647B" w:rsidP="003C682C">
      <w:pPr>
        <w:autoSpaceDE w:val="0"/>
        <w:autoSpaceDN w:val="0"/>
        <w:adjustRightInd w:val="0"/>
        <w:ind w:firstLine="709"/>
        <w:rPr>
          <w:rFonts w:ascii="Times New Roman" w:eastAsiaTheme="minorEastAsia" w:hAnsi="Times New Roman" w:cs="Times New Roman"/>
          <w:b/>
          <w:i/>
          <w:sz w:val="24"/>
          <w:szCs w:val="24"/>
          <w:lang w:eastAsia="ru-RU"/>
        </w:rPr>
      </w:pPr>
    </w:p>
    <w:p w:rsidR="003C682C" w:rsidRPr="003C682C" w:rsidRDefault="00274DAE" w:rsidP="00413C7F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sz w:val="24"/>
          <w:szCs w:val="24"/>
        </w:rPr>
      </w:pPr>
      <w:r w:rsidRPr="003C682C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63200" behindDoc="1" locked="0" layoutInCell="1" allowOverlap="1" wp14:anchorId="45A57119" wp14:editId="76F0A17F">
            <wp:simplePos x="0" y="0"/>
            <wp:positionH relativeFrom="column">
              <wp:posOffset>3410585</wp:posOffset>
            </wp:positionH>
            <wp:positionV relativeFrom="paragraph">
              <wp:posOffset>220345</wp:posOffset>
            </wp:positionV>
            <wp:extent cx="2414270" cy="943610"/>
            <wp:effectExtent l="0" t="0" r="5080" b="8890"/>
            <wp:wrapNone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161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4270" cy="9436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C682C" w:rsidRPr="003C682C">
        <w:rPr>
          <w:rFonts w:ascii="Times New Roman" w:eastAsiaTheme="minorEastAsia" w:hAnsi="Times New Roman" w:cs="Times New Roman"/>
          <w:sz w:val="24"/>
          <w:szCs w:val="24"/>
        </w:rPr>
        <w:t>Эт</w:t>
      </w:r>
      <w:r w:rsidR="00413C7F">
        <w:rPr>
          <w:rFonts w:ascii="Times New Roman" w:eastAsiaTheme="minorEastAsia" w:hAnsi="Times New Roman" w:cs="Times New Roman"/>
          <w:sz w:val="24"/>
          <w:szCs w:val="24"/>
        </w:rPr>
        <w:t>а запись</w:t>
      </w:r>
      <w:r w:rsidR="003C682C" w:rsidRPr="003C682C">
        <w:rPr>
          <w:rFonts w:ascii="Times New Roman" w:eastAsiaTheme="minorEastAsia" w:hAnsi="Times New Roman" w:cs="Times New Roman"/>
          <w:sz w:val="24"/>
          <w:szCs w:val="24"/>
        </w:rPr>
        <w:t xml:space="preserve"> говорит нам о том, что на узком интервале стержня </w:t>
      </w:r>
      <m:oMath>
        <m:sSub>
          <m:sSub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sSub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eastAsia="ru-RU"/>
              </w:rPr>
              <m:t>x</m:t>
            </m:r>
          </m:e>
          <m:sub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eastAsia="ru-RU"/>
              </w:rPr>
              <m:t>0</m:t>
            </m:r>
          </m:sub>
        </m:sSub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-</m:t>
        </m:r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  <w:lang w:eastAsia="ru-RU"/>
          </w:rPr>
          <m:t>ε</m:t>
        </m:r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&lt;x &lt;</m:t>
        </m:r>
        <m:sSub>
          <m:sSub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sSub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eastAsia="ru-RU"/>
              </w:rPr>
              <m:t>x</m:t>
            </m:r>
          </m:e>
          <m:sub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eastAsia="ru-RU"/>
              </w:rPr>
              <m:t>0</m:t>
            </m:r>
          </m:sub>
        </m:sSub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+</m:t>
        </m:r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  <w:lang w:eastAsia="ru-RU"/>
          </w:rPr>
          <m:t>ε</m:t>
        </m:r>
      </m:oMath>
      <w:r w:rsidR="003C682C" w:rsidRPr="003C682C">
        <w:rPr>
          <w:rFonts w:ascii="Times New Roman" w:eastAsiaTheme="minorEastAsia" w:hAnsi="Times New Roman" w:cs="Times New Roman"/>
          <w:b/>
          <w:sz w:val="24"/>
          <w:szCs w:val="24"/>
          <w:lang w:eastAsia="ru-RU"/>
        </w:rPr>
        <w:t xml:space="preserve"> </w:t>
      </w:r>
      <w:r w:rsidR="003C682C" w:rsidRPr="003C682C">
        <w:rPr>
          <w:rFonts w:ascii="Times New Roman" w:eastAsiaTheme="minorEastAsia" w:hAnsi="Times New Roman" w:cs="Times New Roman"/>
          <w:sz w:val="24"/>
          <w:szCs w:val="24"/>
        </w:rPr>
        <w:t xml:space="preserve"> возник перепад температур такого вида</w:t>
      </w:r>
      <w:r w:rsidR="00413C7F">
        <w:rPr>
          <w:rFonts w:ascii="Times New Roman" w:eastAsiaTheme="minorEastAsia" w:hAnsi="Times New Roman" w:cs="Times New Roman"/>
          <w:sz w:val="24"/>
          <w:szCs w:val="24"/>
        </w:rPr>
        <w:t>. Смотри рис. 1</w:t>
      </w:r>
      <w:r>
        <w:rPr>
          <w:rFonts w:ascii="Times New Roman" w:eastAsiaTheme="minorEastAsia" w:hAnsi="Times New Roman" w:cs="Times New Roman"/>
          <w:sz w:val="24"/>
          <w:szCs w:val="24"/>
        </w:rPr>
        <w:t>5</w:t>
      </w:r>
      <w:r w:rsidR="00413C7F">
        <w:rPr>
          <w:rFonts w:ascii="Times New Roman" w:eastAsiaTheme="minorEastAsia" w:hAnsi="Times New Roman" w:cs="Times New Roman"/>
          <w:sz w:val="24"/>
          <w:szCs w:val="24"/>
        </w:rPr>
        <w:t>.1</w:t>
      </w:r>
      <w:r w:rsidR="003C682C" w:rsidRPr="003C682C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</w:p>
    <w:p w:rsidR="003C682C" w:rsidRPr="003C682C" w:rsidRDefault="003C682C" w:rsidP="003C682C">
      <w:pPr>
        <w:autoSpaceDE w:val="0"/>
        <w:autoSpaceDN w:val="0"/>
        <w:adjustRightInd w:val="0"/>
        <w:ind w:firstLine="709"/>
        <w:rPr>
          <w:rFonts w:ascii="Times New Roman" w:eastAsiaTheme="minorEastAsia" w:hAnsi="Times New Roman" w:cs="Times New Roman"/>
          <w:sz w:val="24"/>
          <w:szCs w:val="24"/>
        </w:rPr>
      </w:pPr>
    </w:p>
    <w:p w:rsidR="003C682C" w:rsidRPr="003C682C" w:rsidRDefault="003C682C" w:rsidP="003C682C">
      <w:pPr>
        <w:autoSpaceDE w:val="0"/>
        <w:autoSpaceDN w:val="0"/>
        <w:adjustRightInd w:val="0"/>
        <w:ind w:firstLine="709"/>
        <w:rPr>
          <w:rFonts w:ascii="Times New Roman" w:eastAsiaTheme="minorEastAsia" w:hAnsi="Times New Roman" w:cs="Times New Roman"/>
          <w:sz w:val="24"/>
          <w:szCs w:val="24"/>
        </w:rPr>
      </w:pPr>
    </w:p>
    <w:p w:rsidR="003C682C" w:rsidRPr="003C682C" w:rsidRDefault="003C682C" w:rsidP="003C682C">
      <w:pPr>
        <w:autoSpaceDE w:val="0"/>
        <w:autoSpaceDN w:val="0"/>
        <w:adjustRightInd w:val="0"/>
        <w:ind w:firstLine="709"/>
        <w:rPr>
          <w:rFonts w:ascii="Times New Roman" w:eastAsiaTheme="minorEastAsia" w:hAnsi="Times New Roman" w:cs="Times New Roman"/>
          <w:sz w:val="24"/>
          <w:szCs w:val="24"/>
        </w:rPr>
      </w:pPr>
    </w:p>
    <w:p w:rsidR="003C682C" w:rsidRDefault="003C682C" w:rsidP="00274DAE">
      <w:pPr>
        <w:autoSpaceDE w:val="0"/>
        <w:autoSpaceDN w:val="0"/>
        <w:adjustRightInd w:val="0"/>
        <w:ind w:firstLine="709"/>
        <w:jc w:val="right"/>
        <w:rPr>
          <w:rFonts w:ascii="Times New Roman" w:eastAsiaTheme="minorEastAsia" w:hAnsi="Times New Roman" w:cs="Times New Roman"/>
          <w:sz w:val="24"/>
          <w:szCs w:val="24"/>
        </w:rPr>
      </w:pPr>
    </w:p>
    <w:p w:rsidR="00413C7F" w:rsidRPr="0036577A" w:rsidRDefault="00413C7F" w:rsidP="00274DAE">
      <w:pPr>
        <w:autoSpaceDE w:val="0"/>
        <w:autoSpaceDN w:val="0"/>
        <w:adjustRightInd w:val="0"/>
        <w:ind w:firstLine="709"/>
        <w:jc w:val="right"/>
        <w:rPr>
          <w:rFonts w:ascii="Times New Roman" w:eastAsiaTheme="minorEastAsia" w:hAnsi="Times New Roman" w:cs="Times New Roman"/>
          <w:b/>
          <w:sz w:val="24"/>
          <w:szCs w:val="24"/>
        </w:rPr>
      </w:pPr>
      <w:r w:rsidRPr="0036577A">
        <w:rPr>
          <w:rFonts w:ascii="Times New Roman" w:eastAsiaTheme="minorEastAsia" w:hAnsi="Times New Roman" w:cs="Times New Roman"/>
          <w:b/>
          <w:sz w:val="24"/>
          <w:szCs w:val="24"/>
        </w:rPr>
        <w:t>Рис. 1</w:t>
      </w:r>
      <w:r w:rsidR="0036577A" w:rsidRPr="00F96CAA">
        <w:rPr>
          <w:rFonts w:ascii="Times New Roman" w:eastAsiaTheme="minorEastAsia" w:hAnsi="Times New Roman" w:cs="Times New Roman"/>
          <w:b/>
          <w:sz w:val="24"/>
          <w:szCs w:val="24"/>
        </w:rPr>
        <w:t>5</w:t>
      </w:r>
      <w:r w:rsidRPr="0036577A">
        <w:rPr>
          <w:rFonts w:ascii="Times New Roman" w:eastAsiaTheme="minorEastAsia" w:hAnsi="Times New Roman" w:cs="Times New Roman"/>
          <w:b/>
          <w:sz w:val="24"/>
          <w:szCs w:val="24"/>
        </w:rPr>
        <w:t>.1. На бесконечном стержне есть нагретый участок</w:t>
      </w:r>
    </w:p>
    <w:p w:rsidR="003C682C" w:rsidRPr="003C682C" w:rsidRDefault="003C682C" w:rsidP="00413C7F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sz w:val="24"/>
          <w:szCs w:val="24"/>
        </w:rPr>
      </w:pPr>
      <w:r w:rsidRPr="003C682C">
        <w:rPr>
          <w:rFonts w:ascii="Times New Roman" w:eastAsiaTheme="minorEastAsia" w:hAnsi="Times New Roman" w:cs="Times New Roman"/>
          <w:sz w:val="24"/>
          <w:szCs w:val="24"/>
        </w:rPr>
        <w:lastRenderedPageBreak/>
        <w:t>Например, мы ударили кувалдой по рельсу. В точке удара кинетическая энергия кувалды п</w:t>
      </w:r>
      <w:r w:rsidRPr="003C682C">
        <w:rPr>
          <w:rFonts w:ascii="Times New Roman" w:eastAsiaTheme="minorEastAsia" w:hAnsi="Times New Roman" w:cs="Times New Roman"/>
          <w:sz w:val="24"/>
          <w:szCs w:val="24"/>
        </w:rPr>
        <w:t>е</w:t>
      </w:r>
      <w:r w:rsidRPr="003C682C">
        <w:rPr>
          <w:rFonts w:ascii="Times New Roman" w:eastAsiaTheme="minorEastAsia" w:hAnsi="Times New Roman" w:cs="Times New Roman"/>
          <w:sz w:val="24"/>
          <w:szCs w:val="24"/>
        </w:rPr>
        <w:t>решла в тепловую энергию, и возник указанный перепад температур.</w:t>
      </w:r>
    </w:p>
    <w:p w:rsidR="003C682C" w:rsidRDefault="003C682C" w:rsidP="003C682C">
      <w:pPr>
        <w:autoSpaceDE w:val="0"/>
        <w:autoSpaceDN w:val="0"/>
        <w:adjustRightInd w:val="0"/>
        <w:ind w:firstLine="709"/>
        <w:rPr>
          <w:rFonts w:ascii="Times New Roman" w:eastAsiaTheme="minorEastAsia" w:hAnsi="Times New Roman" w:cs="Times New Roman"/>
          <w:sz w:val="24"/>
          <w:szCs w:val="24"/>
        </w:rPr>
      </w:pPr>
      <w:r w:rsidRPr="003C682C">
        <w:rPr>
          <w:rFonts w:ascii="Times New Roman" w:eastAsiaTheme="minorEastAsia" w:hAnsi="Times New Roman" w:cs="Times New Roman"/>
          <w:sz w:val="24"/>
          <w:szCs w:val="24"/>
        </w:rPr>
        <w:t>Расчет температурного поля по всей длине стержня</w:t>
      </w:r>
      <w:r w:rsidR="00274DAE">
        <w:rPr>
          <w:rFonts w:ascii="Times New Roman" w:eastAsiaTheme="minorEastAsia" w:hAnsi="Times New Roman" w:cs="Times New Roman"/>
          <w:sz w:val="24"/>
          <w:szCs w:val="24"/>
        </w:rPr>
        <w:t xml:space="preserve"> в этом случае</w:t>
      </w:r>
      <w:r w:rsidRPr="003C682C">
        <w:rPr>
          <w:rFonts w:ascii="Times New Roman" w:eastAsiaTheme="minorEastAsia" w:hAnsi="Times New Roman" w:cs="Times New Roman"/>
          <w:sz w:val="24"/>
          <w:szCs w:val="24"/>
        </w:rPr>
        <w:t xml:space="preserve"> приобретает вид </w:t>
      </w:r>
    </w:p>
    <w:p w:rsidR="00413C7F" w:rsidRPr="003C682C" w:rsidRDefault="00413C7F" w:rsidP="003C682C">
      <w:pPr>
        <w:autoSpaceDE w:val="0"/>
        <w:autoSpaceDN w:val="0"/>
        <w:adjustRightInd w:val="0"/>
        <w:ind w:firstLine="709"/>
        <w:rPr>
          <w:rFonts w:ascii="Times New Roman" w:eastAsiaTheme="minorEastAsia" w:hAnsi="Times New Roman" w:cs="Times New Roman"/>
          <w:b/>
          <w:i/>
          <w:sz w:val="24"/>
          <w:szCs w:val="24"/>
          <w:lang w:eastAsia="ru-RU"/>
        </w:rPr>
      </w:pPr>
    </w:p>
    <w:p w:rsidR="003C682C" w:rsidRPr="00413C7F" w:rsidRDefault="003C682C" w:rsidP="003C682C">
      <w:pPr>
        <w:autoSpaceDE w:val="0"/>
        <w:autoSpaceDN w:val="0"/>
        <w:adjustRightInd w:val="0"/>
        <w:ind w:firstLine="709"/>
        <w:rPr>
          <w:rFonts w:ascii="Times New Roman" w:eastAsiaTheme="minorEastAsia" w:hAnsi="Times New Roman" w:cs="Times New Roman"/>
          <w:b/>
          <w:i/>
          <w:sz w:val="24"/>
          <w:szCs w:val="24"/>
        </w:rPr>
      </w:pPr>
      <m:oMathPara>
        <m:oMath>
          <m:r>
            <m:rPr>
              <m:sty m:val="bi"/>
            </m:rPr>
            <w:rPr>
              <w:rFonts w:ascii="Cambria Math" w:hAnsi="Cambria Math" w:cs="Times New Roman"/>
              <w:sz w:val="24"/>
              <w:szCs w:val="24"/>
              <w:lang w:val="en-US"/>
            </w:rPr>
            <m:t>T</m:t>
          </m:r>
          <m:d>
            <m:d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</w:rPr>
              </m:ctrlPr>
            </m:dPr>
            <m:e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eastAsia="ru-RU"/>
                </w:rPr>
                <m:t>x,t</m:t>
              </m:r>
            </m:e>
          </m:d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</w:rPr>
            <m:t>=</m:t>
          </m:r>
          <m:f>
            <m:f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</w:rPr>
              </m:ctrlPr>
            </m:fPr>
            <m:num>
              <m:sSub>
                <m:sSubPr>
                  <m:ctrlPr>
                    <w:rPr>
                      <w:rFonts w:ascii="Cambria Math" w:eastAsiaTheme="minorEastAsia" w:hAnsi="Cambria Math" w:cs="Times New Roman"/>
                      <w:b/>
                      <w:i/>
                      <w:sz w:val="24"/>
                      <w:szCs w:val="24"/>
                    </w:rPr>
                  </m:ctrlPr>
                </m:sSubPr>
                <m:e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  <w:lang w:eastAsia="ru-RU"/>
                    </w:rPr>
                    <m:t>T</m:t>
                  </m:r>
                </m:e>
                <m:sub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  <w:lang w:eastAsia="ru-RU"/>
                    </w:rPr>
                    <m:t xml:space="preserve">0 </m:t>
                  </m:r>
                </m:sub>
              </m:sSub>
            </m:num>
            <m:den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2</m:t>
              </m:r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val="en-US"/>
                </w:rPr>
                <m:t>a</m:t>
              </m:r>
              <m:rad>
                <m:radPr>
                  <m:degHide m:val="1"/>
                  <m:ctrlPr>
                    <w:rPr>
                      <w:rFonts w:ascii="Cambria Math" w:eastAsiaTheme="minorEastAsia" w:hAnsi="Cambria Math" w:cs="Times New Roman"/>
                      <w:b/>
                      <w:i/>
                      <w:sz w:val="24"/>
                      <w:szCs w:val="24"/>
                      <w:lang w:val="en-US"/>
                    </w:rPr>
                  </m:ctrlPr>
                </m:radPr>
                <m:deg/>
                <m:e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  <w:lang w:val="en-US"/>
                    </w:rPr>
                    <m:t>πt</m:t>
                  </m:r>
                </m:e>
              </m:rad>
            </m:den>
          </m:f>
          <m:nary>
            <m:naryPr>
              <m:limLoc m:val="subSup"/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</w:rPr>
              </m:ctrlPr>
            </m:naryPr>
            <m:sub>
              <m:sSub>
                <m:sSubPr>
                  <m:ctrlPr>
                    <w:rPr>
                      <w:rFonts w:ascii="Cambria Math" w:eastAsiaTheme="minorEastAsia" w:hAnsi="Cambria Math" w:cs="Times New Roman"/>
                      <w:b/>
                      <w:i/>
                      <w:sz w:val="24"/>
                      <w:szCs w:val="24"/>
                    </w:rPr>
                  </m:ctrlPr>
                </m:sSubPr>
                <m:e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  <w:lang w:eastAsia="ru-RU"/>
                    </w:rPr>
                    <m:t>x</m:t>
                  </m:r>
                </m:e>
                <m:sub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  <w:lang w:eastAsia="ru-RU"/>
                    </w:rPr>
                    <m:t>0</m:t>
                  </m:r>
                </m:sub>
              </m:sSub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-</m:t>
              </m:r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eastAsia="ru-RU"/>
                </w:rPr>
                <m:t>ε</m:t>
              </m:r>
            </m:sub>
            <m:sup>
              <m:sSub>
                <m:sSubPr>
                  <m:ctrlPr>
                    <w:rPr>
                      <w:rFonts w:ascii="Cambria Math" w:eastAsiaTheme="minorEastAsia" w:hAnsi="Cambria Math" w:cs="Times New Roman"/>
                      <w:b/>
                      <w:i/>
                      <w:sz w:val="24"/>
                      <w:szCs w:val="24"/>
                    </w:rPr>
                  </m:ctrlPr>
                </m:sSubPr>
                <m:e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  <w:lang w:eastAsia="ru-RU"/>
                    </w:rPr>
                    <m:t>x</m:t>
                  </m:r>
                </m:e>
                <m:sub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  <w:lang w:eastAsia="ru-RU"/>
                    </w:rPr>
                    <m:t>0</m:t>
                  </m:r>
                </m:sub>
              </m:sSub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+</m:t>
              </m:r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eastAsia="ru-RU"/>
                </w:rPr>
                <m:t>ε</m:t>
              </m:r>
            </m:sup>
            <m:e>
              <m:sSup>
                <m:sSupPr>
                  <m:ctrlPr>
                    <w:rPr>
                      <w:rFonts w:ascii="Cambria Math" w:eastAsiaTheme="minorEastAsia" w:hAnsi="Cambria Math" w:cs="Times New Roman"/>
                      <w:b/>
                      <w:i/>
                      <w:sz w:val="24"/>
                      <w:szCs w:val="24"/>
                    </w:rPr>
                  </m:ctrlPr>
                </m:sSupPr>
                <m:e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e</m:t>
                  </m:r>
                </m:e>
                <m:sup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-</m:t>
                  </m:r>
                  <m:f>
                    <m:fPr>
                      <m:ctrlPr>
                        <w:rPr>
                          <w:rFonts w:ascii="Cambria Math" w:eastAsiaTheme="minorEastAsia" w:hAnsi="Cambria Math" w:cs="Times New Roman"/>
                          <w:b/>
                          <w:i/>
                          <w:sz w:val="24"/>
                          <w:szCs w:val="24"/>
                        </w:rPr>
                      </m:ctrlPr>
                    </m:fPr>
                    <m:num>
                      <m:sSup>
                        <m:sSupPr>
                          <m:ctrlPr>
                            <w:rPr>
                              <w:rFonts w:ascii="Cambria Math" w:eastAsiaTheme="minorEastAsia" w:hAnsi="Cambria Math" w:cs="Times New Roman"/>
                              <w:b/>
                              <w:i/>
                              <w:sz w:val="24"/>
                              <w:szCs w:val="24"/>
                            </w:rPr>
                          </m:ctrlPr>
                        </m:sSupPr>
                        <m:e>
                          <m:d>
                            <m:dPr>
                              <m:ctrlPr>
                                <w:rPr>
                                  <w:rFonts w:ascii="Cambria Math" w:eastAsiaTheme="minorEastAsia" w:hAnsi="Cambria Math" w:cs="Times New Roman"/>
                                  <w:b/>
                                  <w:i/>
                                  <w:sz w:val="24"/>
                                  <w:szCs w:val="24"/>
                                </w:rPr>
                              </m:ctrlPr>
                            </m:dPr>
                            <m:e>
                              <m:r>
                                <m:rPr>
                                  <m:sty m:val="bi"/>
                                </m:rPr>
                                <w:rPr>
                                  <w:rFonts w:ascii="Cambria Math" w:eastAsiaTheme="minorEastAsia" w:hAnsi="Cambria Math" w:cs="Times New Roman"/>
                                  <w:sz w:val="24"/>
                                  <w:szCs w:val="24"/>
                                </w:rPr>
                                <m:t>x-ξ</m:t>
                              </m:r>
                            </m:e>
                          </m:d>
                        </m:e>
                        <m:sup>
                          <m:r>
                            <m:rPr>
                              <m:sty m:val="bi"/>
                            </m:rPr>
                            <w:rPr>
                              <w:rFonts w:ascii="Cambria Math" w:eastAsiaTheme="minorEastAsia" w:hAnsi="Cambria Math" w:cs="Times New Roman"/>
                              <w:sz w:val="24"/>
                              <w:szCs w:val="24"/>
                            </w:rPr>
                            <m:t>2</m:t>
                          </m:r>
                        </m:sup>
                      </m:sSup>
                    </m:num>
                    <m:den>
                      <m:r>
                        <m:rPr>
                          <m:sty m:val="bi"/>
                        </m:rP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</w:rPr>
                        <m:t>4</m:t>
                      </m:r>
                      <m:sSup>
                        <m:sSupPr>
                          <m:ctrlPr>
                            <w:rPr>
                              <w:rFonts w:ascii="Cambria Math" w:eastAsiaTheme="minorEastAsia" w:hAnsi="Cambria Math" w:cs="Times New Roman"/>
                              <w:b/>
                              <w:i/>
                              <w:sz w:val="24"/>
                              <w:szCs w:val="24"/>
                            </w:rPr>
                          </m:ctrlPr>
                        </m:sSupPr>
                        <m:e>
                          <m:r>
                            <m:rPr>
                              <m:sty m:val="bi"/>
                            </m:rPr>
                            <w:rPr>
                              <w:rFonts w:ascii="Cambria Math" w:eastAsiaTheme="minorEastAsia" w:hAnsi="Cambria Math" w:cs="Times New Roman"/>
                              <w:sz w:val="24"/>
                              <w:szCs w:val="24"/>
                            </w:rPr>
                            <m:t>a</m:t>
                          </m:r>
                        </m:e>
                        <m:sup>
                          <m:r>
                            <m:rPr>
                              <m:sty m:val="bi"/>
                            </m:rPr>
                            <w:rPr>
                              <w:rFonts w:ascii="Cambria Math" w:eastAsiaTheme="minorEastAsia" w:hAnsi="Cambria Math" w:cs="Times New Roman"/>
                              <w:sz w:val="24"/>
                              <w:szCs w:val="24"/>
                            </w:rPr>
                            <m:t>2</m:t>
                          </m:r>
                        </m:sup>
                      </m:sSup>
                      <m:r>
                        <m:rPr>
                          <m:sty m:val="bi"/>
                        </m:rP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</w:rPr>
                        <m:t>t</m:t>
                      </m:r>
                    </m:den>
                  </m:f>
                </m:sup>
              </m:sSup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dξ</m:t>
              </m:r>
            </m:e>
          </m:nary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</w:rPr>
            <m:t>.</m:t>
          </m:r>
        </m:oMath>
      </m:oMathPara>
    </w:p>
    <w:p w:rsidR="00413C7F" w:rsidRPr="00413C7F" w:rsidRDefault="00413C7F" w:rsidP="003C682C">
      <w:pPr>
        <w:autoSpaceDE w:val="0"/>
        <w:autoSpaceDN w:val="0"/>
        <w:adjustRightInd w:val="0"/>
        <w:ind w:firstLine="709"/>
        <w:rPr>
          <w:rFonts w:ascii="Times New Roman" w:eastAsiaTheme="minorEastAsia" w:hAnsi="Times New Roman" w:cs="Times New Roman"/>
          <w:b/>
          <w:i/>
          <w:sz w:val="24"/>
          <w:szCs w:val="24"/>
        </w:rPr>
      </w:pPr>
    </w:p>
    <w:p w:rsidR="003C682C" w:rsidRDefault="003C682C" w:rsidP="00413C7F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sz w:val="24"/>
          <w:szCs w:val="24"/>
        </w:rPr>
      </w:pPr>
      <w:r w:rsidRPr="003C682C">
        <w:rPr>
          <w:rFonts w:ascii="Times New Roman" w:eastAsiaTheme="minorEastAsia" w:hAnsi="Times New Roman" w:cs="Times New Roman"/>
          <w:sz w:val="24"/>
          <w:szCs w:val="24"/>
        </w:rPr>
        <w:t>Вспомним</w:t>
      </w:r>
      <w:r w:rsidR="00413C7F">
        <w:rPr>
          <w:rFonts w:ascii="Times New Roman" w:eastAsiaTheme="minorEastAsia" w:hAnsi="Times New Roman" w:cs="Times New Roman"/>
          <w:sz w:val="24"/>
          <w:szCs w:val="24"/>
        </w:rPr>
        <w:t xml:space="preserve"> интегральную </w:t>
      </w:r>
      <w:r w:rsidRPr="003C682C">
        <w:rPr>
          <w:rFonts w:ascii="Times New Roman" w:eastAsiaTheme="minorEastAsia" w:hAnsi="Times New Roman" w:cs="Times New Roman"/>
          <w:sz w:val="24"/>
          <w:szCs w:val="24"/>
        </w:rPr>
        <w:t xml:space="preserve"> теорем</w:t>
      </w:r>
      <w:r w:rsidR="00413C7F">
        <w:rPr>
          <w:rFonts w:ascii="Times New Roman" w:eastAsiaTheme="minorEastAsia" w:hAnsi="Times New Roman" w:cs="Times New Roman"/>
          <w:sz w:val="24"/>
          <w:szCs w:val="24"/>
        </w:rPr>
        <w:t>у</w:t>
      </w:r>
      <w:r w:rsidRPr="003C682C">
        <w:rPr>
          <w:rFonts w:ascii="Times New Roman" w:eastAsiaTheme="minorEastAsia" w:hAnsi="Times New Roman" w:cs="Times New Roman"/>
          <w:sz w:val="24"/>
          <w:szCs w:val="24"/>
        </w:rPr>
        <w:t xml:space="preserve"> о среднем, которая </w:t>
      </w:r>
      <w:r w:rsidR="00413C7F">
        <w:rPr>
          <w:rFonts w:ascii="Times New Roman" w:eastAsiaTheme="minorEastAsia" w:hAnsi="Times New Roman" w:cs="Times New Roman"/>
          <w:sz w:val="24"/>
          <w:szCs w:val="24"/>
        </w:rPr>
        <w:t>дает следующее равенство</w:t>
      </w:r>
    </w:p>
    <w:p w:rsidR="00413C7F" w:rsidRPr="003C682C" w:rsidRDefault="00413C7F" w:rsidP="00413C7F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b/>
          <w:i/>
          <w:sz w:val="24"/>
          <w:szCs w:val="24"/>
        </w:rPr>
      </w:pPr>
    </w:p>
    <w:p w:rsidR="003C682C" w:rsidRPr="00274DAE" w:rsidRDefault="005B5DFD" w:rsidP="00413C7F">
      <w:pPr>
        <w:autoSpaceDE w:val="0"/>
        <w:autoSpaceDN w:val="0"/>
        <w:adjustRightInd w:val="0"/>
        <w:ind w:firstLine="709"/>
        <w:jc w:val="center"/>
        <w:rPr>
          <w:rFonts w:ascii="Times New Roman" w:eastAsiaTheme="minorEastAsia" w:hAnsi="Times New Roman" w:cs="Times New Roman"/>
          <w:b/>
          <w:i/>
          <w:noProof/>
          <w:sz w:val="28"/>
          <w:szCs w:val="28"/>
          <w:lang w:eastAsia="ru-RU"/>
        </w:rPr>
      </w:pPr>
      <m:oMath>
        <m:nary>
          <m:naryPr>
            <m:limLoc m:val="subSup"/>
            <m:ctrlPr>
              <w:rPr>
                <w:rFonts w:ascii="Cambria Math" w:eastAsiaTheme="minorEastAsia" w:hAnsi="Cambria Math" w:cs="Times New Roman"/>
                <w:b/>
                <w:i/>
                <w:sz w:val="28"/>
                <w:szCs w:val="28"/>
              </w:rPr>
            </m:ctrlPr>
          </m:naryPr>
          <m:sub>
            <m:sSub>
              <m:sSubPr>
                <m:ctrlPr>
                  <w:rPr>
                    <w:rFonts w:ascii="Cambria Math" w:eastAsiaTheme="minorEastAsia" w:hAnsi="Cambria Math" w:cs="Times New Roman"/>
                    <w:b/>
                    <w:i/>
                    <w:sz w:val="28"/>
                    <w:szCs w:val="28"/>
                  </w:rPr>
                </m:ctrlPr>
              </m:sSubPr>
              <m:e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8"/>
                    <w:szCs w:val="28"/>
                    <w:lang w:eastAsia="ru-RU"/>
                  </w:rPr>
                  <m:t>x</m:t>
                </m:r>
              </m:e>
              <m:sub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8"/>
                    <w:szCs w:val="28"/>
                    <w:lang w:eastAsia="ru-RU"/>
                  </w:rPr>
                  <m:t>0</m:t>
                </m:r>
              </m:sub>
            </m:sSub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8"/>
                <w:szCs w:val="28"/>
              </w:rPr>
              <m:t>-</m:t>
            </m:r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8"/>
                <w:szCs w:val="28"/>
                <w:lang w:eastAsia="ru-RU"/>
              </w:rPr>
              <m:t>ε</m:t>
            </m:r>
          </m:sub>
          <m:sup>
            <m:sSub>
              <m:sSubPr>
                <m:ctrlPr>
                  <w:rPr>
                    <w:rFonts w:ascii="Cambria Math" w:eastAsiaTheme="minorEastAsia" w:hAnsi="Cambria Math" w:cs="Times New Roman"/>
                    <w:b/>
                    <w:i/>
                    <w:sz w:val="28"/>
                    <w:szCs w:val="28"/>
                  </w:rPr>
                </m:ctrlPr>
              </m:sSubPr>
              <m:e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8"/>
                    <w:szCs w:val="28"/>
                    <w:lang w:eastAsia="ru-RU"/>
                  </w:rPr>
                  <m:t>x</m:t>
                </m:r>
              </m:e>
              <m:sub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8"/>
                    <w:szCs w:val="28"/>
                    <w:lang w:eastAsia="ru-RU"/>
                  </w:rPr>
                  <m:t>0</m:t>
                </m:r>
              </m:sub>
            </m:sSub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8"/>
                <w:szCs w:val="28"/>
              </w:rPr>
              <m:t>+</m:t>
            </m:r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8"/>
                <w:szCs w:val="28"/>
                <w:lang w:eastAsia="ru-RU"/>
              </w:rPr>
              <m:t>ε</m:t>
            </m:r>
          </m:sup>
          <m:e>
            <m:sSup>
              <m:sSupPr>
                <m:ctrlPr>
                  <w:rPr>
                    <w:rFonts w:ascii="Cambria Math" w:eastAsiaTheme="minorEastAsia" w:hAnsi="Cambria Math" w:cs="Times New Roman"/>
                    <w:b/>
                    <w:i/>
                    <w:sz w:val="28"/>
                    <w:szCs w:val="28"/>
                  </w:rPr>
                </m:ctrlPr>
              </m:sSupPr>
              <m:e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8"/>
                    <w:szCs w:val="28"/>
                  </w:rPr>
                  <m:t>e</m:t>
                </m:r>
              </m:e>
              <m:sup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8"/>
                    <w:szCs w:val="28"/>
                  </w:rPr>
                  <m:t>-</m:t>
                </m:r>
                <m:f>
                  <m:fPr>
                    <m:ctrlPr>
                      <w:rPr>
                        <w:rFonts w:ascii="Cambria Math" w:eastAsiaTheme="minorEastAsia" w:hAnsi="Cambria Math" w:cs="Times New Roman"/>
                        <w:b/>
                        <w:i/>
                        <w:sz w:val="28"/>
                        <w:szCs w:val="28"/>
                      </w:rPr>
                    </m:ctrlPr>
                  </m:fPr>
                  <m:num>
                    <m:sSup>
                      <m:sSupPr>
                        <m:ctrlPr>
                          <w:rPr>
                            <w:rFonts w:ascii="Cambria Math" w:eastAsiaTheme="minorEastAsia" w:hAnsi="Cambria Math" w:cs="Times New Roman"/>
                            <w:b/>
                            <w:i/>
                            <w:sz w:val="28"/>
                            <w:szCs w:val="28"/>
                          </w:rPr>
                        </m:ctrlPr>
                      </m:sSupPr>
                      <m:e>
                        <m:d>
                          <m:dPr>
                            <m:ctrlPr>
                              <w:rPr>
                                <w:rFonts w:ascii="Cambria Math" w:eastAsiaTheme="minorEastAsia" w:hAnsi="Cambria Math" w:cs="Times New Roman"/>
                                <w:b/>
                                <w:i/>
                                <w:sz w:val="28"/>
                                <w:szCs w:val="28"/>
                              </w:rPr>
                            </m:ctrlPr>
                          </m:dPr>
                          <m:e>
                            <m:r>
                              <m:rPr>
                                <m:sty m:val="bi"/>
                              </m:rPr>
                              <w:rPr>
                                <w:rFonts w:ascii="Cambria Math" w:eastAsiaTheme="minorEastAsia" w:hAnsi="Cambria Math" w:cs="Times New Roman"/>
                                <w:sz w:val="28"/>
                                <w:szCs w:val="28"/>
                              </w:rPr>
                              <m:t>x-ξ</m:t>
                            </m:r>
                          </m:e>
                        </m:d>
                      </m:e>
                      <m:sup>
                        <m:r>
                          <m:rPr>
                            <m:sty m:val="bi"/>
                          </m:rPr>
                          <w:rPr>
                            <w:rFonts w:ascii="Cambria Math" w:eastAsiaTheme="minorEastAsia" w:hAnsi="Cambria Math" w:cs="Times New Roman"/>
                            <w:sz w:val="28"/>
                            <w:szCs w:val="28"/>
                          </w:rPr>
                          <m:t>2</m:t>
                        </m:r>
                      </m:sup>
                    </m:sSup>
                  </m:num>
                  <m:den>
                    <m:r>
                      <m:rPr>
                        <m:sty m:val="bi"/>
                      </m:rPr>
                      <w:rPr>
                        <w:rFonts w:ascii="Cambria Math" w:eastAsiaTheme="minorEastAsia" w:hAnsi="Cambria Math" w:cs="Times New Roman"/>
                        <w:sz w:val="28"/>
                        <w:szCs w:val="28"/>
                      </w:rPr>
                      <m:t>4</m:t>
                    </m:r>
                    <m:sSup>
                      <m:sSupPr>
                        <m:ctrlPr>
                          <w:rPr>
                            <w:rFonts w:ascii="Cambria Math" w:eastAsiaTheme="minorEastAsia" w:hAnsi="Cambria Math" w:cs="Times New Roman"/>
                            <w:b/>
                            <w:i/>
                            <w:sz w:val="28"/>
                            <w:szCs w:val="28"/>
                          </w:rPr>
                        </m:ctrlPr>
                      </m:sSupPr>
                      <m:e>
                        <m:r>
                          <m:rPr>
                            <m:sty m:val="bi"/>
                          </m:rPr>
                          <w:rPr>
                            <w:rFonts w:ascii="Cambria Math" w:eastAsiaTheme="minorEastAsia" w:hAnsi="Cambria Math" w:cs="Times New Roman"/>
                            <w:sz w:val="28"/>
                            <w:szCs w:val="28"/>
                          </w:rPr>
                          <m:t>a</m:t>
                        </m:r>
                      </m:e>
                      <m:sup>
                        <m:r>
                          <m:rPr>
                            <m:sty m:val="bi"/>
                          </m:rPr>
                          <w:rPr>
                            <w:rFonts w:ascii="Cambria Math" w:eastAsiaTheme="minorEastAsia" w:hAnsi="Cambria Math" w:cs="Times New Roman"/>
                            <w:sz w:val="28"/>
                            <w:szCs w:val="28"/>
                          </w:rPr>
                          <m:t>2</m:t>
                        </m:r>
                      </m:sup>
                    </m:sSup>
                    <m:r>
                      <m:rPr>
                        <m:sty m:val="bi"/>
                      </m:rPr>
                      <w:rPr>
                        <w:rFonts w:ascii="Cambria Math" w:eastAsiaTheme="minorEastAsia" w:hAnsi="Cambria Math" w:cs="Times New Roman"/>
                        <w:sz w:val="28"/>
                        <w:szCs w:val="28"/>
                      </w:rPr>
                      <m:t>t</m:t>
                    </m:r>
                  </m:den>
                </m:f>
              </m:sup>
            </m:sSup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8"/>
                <w:szCs w:val="28"/>
              </w:rPr>
              <m:t>dξ=2</m:t>
            </m:r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8"/>
                <w:szCs w:val="28"/>
                <w:lang w:eastAsia="ru-RU"/>
              </w:rPr>
              <m:t>ε</m:t>
            </m:r>
          </m:e>
        </m:nary>
        <m:sSup>
          <m:sSupPr>
            <m:ctrlPr>
              <w:rPr>
                <w:rFonts w:ascii="Cambria Math" w:eastAsiaTheme="minorEastAsia" w:hAnsi="Cambria Math" w:cs="Times New Roman"/>
                <w:b/>
                <w:i/>
                <w:sz w:val="28"/>
                <w:szCs w:val="28"/>
              </w:rPr>
            </m:ctrlPr>
          </m:sSup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8"/>
                <w:szCs w:val="28"/>
              </w:rPr>
              <m:t>e</m:t>
            </m:r>
          </m:e>
          <m:sup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8"/>
                <w:szCs w:val="28"/>
              </w:rPr>
              <m:t>-</m:t>
            </m:r>
            <m:f>
              <m:fPr>
                <m:ctrlPr>
                  <w:rPr>
                    <w:rFonts w:ascii="Cambria Math" w:eastAsiaTheme="minorEastAsia" w:hAnsi="Cambria Math" w:cs="Times New Roman"/>
                    <w:b/>
                    <w:i/>
                    <w:sz w:val="28"/>
                    <w:szCs w:val="28"/>
                  </w:rPr>
                </m:ctrlPr>
              </m:fPr>
              <m:num>
                <m:sSup>
                  <m:sSupPr>
                    <m:ctrlPr>
                      <w:rPr>
                        <w:rFonts w:ascii="Cambria Math" w:eastAsiaTheme="minorEastAsia" w:hAnsi="Cambria Math" w:cs="Times New Roman"/>
                        <w:b/>
                        <w:i/>
                        <w:sz w:val="28"/>
                        <w:szCs w:val="28"/>
                      </w:rPr>
                    </m:ctrlPr>
                  </m:sSupPr>
                  <m:e>
                    <m:d>
                      <m:dPr>
                        <m:ctrlPr>
                          <w:rPr>
                            <w:rFonts w:ascii="Cambria Math" w:eastAsiaTheme="minorEastAsia" w:hAnsi="Cambria Math" w:cs="Times New Roman"/>
                            <w:b/>
                            <w:i/>
                            <w:sz w:val="28"/>
                            <w:szCs w:val="28"/>
                          </w:rPr>
                        </m:ctrlPr>
                      </m:dPr>
                      <m:e>
                        <m:r>
                          <m:rPr>
                            <m:sty m:val="bi"/>
                          </m:rPr>
                          <w:rPr>
                            <w:rFonts w:ascii="Cambria Math" w:eastAsiaTheme="minorEastAsia" w:hAnsi="Cambria Math" w:cs="Times New Roman"/>
                            <w:sz w:val="28"/>
                            <w:szCs w:val="28"/>
                          </w:rPr>
                          <m:t>x-</m:t>
                        </m:r>
                        <m:acc>
                          <m:accPr>
                            <m:chr m:val="̃"/>
                            <m:ctrlPr>
                              <w:rPr>
                                <w:rFonts w:ascii="Cambria Math" w:eastAsiaTheme="minorEastAsia" w:hAnsi="Cambria Math" w:cs="Times New Roman"/>
                                <w:b/>
                                <w:i/>
                                <w:sz w:val="28"/>
                                <w:szCs w:val="28"/>
                              </w:rPr>
                            </m:ctrlPr>
                          </m:accPr>
                          <m:e>
                            <m:r>
                              <m:rPr>
                                <m:sty m:val="bi"/>
                              </m:rPr>
                              <w:rPr>
                                <w:rFonts w:ascii="Cambria Math" w:eastAsiaTheme="minorEastAsia" w:hAnsi="Cambria Math" w:cs="Times New Roman"/>
                                <w:sz w:val="28"/>
                                <w:szCs w:val="28"/>
                              </w:rPr>
                              <m:t>ξ</m:t>
                            </m:r>
                          </m:e>
                        </m:acc>
                      </m:e>
                    </m:d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Theme="minorEastAsia" w:hAnsi="Cambria Math" w:cs="Times New Roman"/>
                        <w:sz w:val="28"/>
                        <w:szCs w:val="28"/>
                      </w:rPr>
                      <m:t>2</m:t>
                    </m:r>
                  </m:sup>
                </m:sSup>
              </m:num>
              <m:den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8"/>
                    <w:szCs w:val="28"/>
                  </w:rPr>
                  <m:t>4</m:t>
                </m:r>
                <m:sSup>
                  <m:sSupPr>
                    <m:ctrlPr>
                      <w:rPr>
                        <w:rFonts w:ascii="Cambria Math" w:eastAsiaTheme="minorEastAsia" w:hAnsi="Cambria Math" w:cs="Times New Roman"/>
                        <w:b/>
                        <w:i/>
                        <w:sz w:val="28"/>
                        <w:szCs w:val="28"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Theme="minorEastAsia" w:hAnsi="Cambria Math" w:cs="Times New Roman"/>
                        <w:sz w:val="28"/>
                        <w:szCs w:val="28"/>
                      </w:rPr>
                      <m:t>a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Theme="minorEastAsia" w:hAnsi="Cambria Math" w:cs="Times New Roman"/>
                        <w:sz w:val="28"/>
                        <w:szCs w:val="28"/>
                      </w:rPr>
                      <m:t>2</m:t>
                    </m:r>
                  </m:sup>
                </m:sSup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8"/>
                    <w:szCs w:val="28"/>
                  </w:rPr>
                  <m:t>t</m:t>
                </m:r>
              </m:den>
            </m:f>
          </m:sup>
        </m:sSup>
        <m:r>
          <m:rPr>
            <m:sty m:val="bi"/>
          </m:rPr>
          <w:rPr>
            <w:rFonts w:ascii="Cambria Math" w:eastAsiaTheme="minorEastAsia" w:hAnsi="Cambria Math" w:cs="Times New Roman"/>
            <w:sz w:val="28"/>
            <w:szCs w:val="28"/>
          </w:rPr>
          <m:t xml:space="preserve">;        </m:t>
        </m:r>
        <m:sSub>
          <m:sSubPr>
            <m:ctrlPr>
              <w:rPr>
                <w:rFonts w:ascii="Cambria Math" w:eastAsiaTheme="minorEastAsia" w:hAnsi="Cambria Math" w:cs="Times New Roman"/>
                <w:b/>
                <w:i/>
                <w:sz w:val="28"/>
                <w:szCs w:val="28"/>
              </w:rPr>
            </m:ctrlPr>
          </m:sSub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8"/>
                <w:szCs w:val="28"/>
                <w:lang w:eastAsia="ru-RU"/>
              </w:rPr>
              <m:t>x</m:t>
            </m:r>
          </m:e>
          <m:sub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8"/>
                <w:szCs w:val="28"/>
                <w:lang w:eastAsia="ru-RU"/>
              </w:rPr>
              <m:t>0</m:t>
            </m:r>
          </m:sub>
        </m:sSub>
        <m:r>
          <m:rPr>
            <m:sty m:val="bi"/>
          </m:rPr>
          <w:rPr>
            <w:rFonts w:ascii="Cambria Math" w:eastAsiaTheme="minorEastAsia" w:hAnsi="Cambria Math" w:cs="Times New Roman"/>
            <w:sz w:val="28"/>
            <w:szCs w:val="28"/>
          </w:rPr>
          <m:t>-</m:t>
        </m:r>
        <m:r>
          <m:rPr>
            <m:sty m:val="bi"/>
          </m:rPr>
          <w:rPr>
            <w:rFonts w:ascii="Cambria Math" w:eastAsiaTheme="minorEastAsia" w:hAnsi="Cambria Math" w:cs="Times New Roman"/>
            <w:sz w:val="28"/>
            <w:szCs w:val="28"/>
            <w:lang w:eastAsia="ru-RU"/>
          </w:rPr>
          <m:t>ε</m:t>
        </m:r>
        <m:r>
          <m:rPr>
            <m:sty m:val="bi"/>
          </m:rPr>
          <w:rPr>
            <w:rFonts w:ascii="Cambria Math" w:eastAsiaTheme="minorEastAsia" w:hAnsi="Cambria Math" w:cs="Times New Roman"/>
            <w:sz w:val="28"/>
            <w:szCs w:val="28"/>
          </w:rPr>
          <m:t>&lt;</m:t>
        </m:r>
        <m:acc>
          <m:accPr>
            <m:chr m:val="̃"/>
            <m:ctrlPr>
              <w:rPr>
                <w:rFonts w:ascii="Cambria Math" w:eastAsiaTheme="minorEastAsia" w:hAnsi="Cambria Math" w:cs="Times New Roman"/>
                <w:b/>
                <w:i/>
                <w:sz w:val="28"/>
                <w:szCs w:val="28"/>
              </w:rPr>
            </m:ctrlPr>
          </m:acc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8"/>
                <w:szCs w:val="28"/>
              </w:rPr>
              <m:t>ξ</m:t>
            </m:r>
          </m:e>
        </m:acc>
        <m:r>
          <m:rPr>
            <m:sty m:val="bi"/>
          </m:rPr>
          <w:rPr>
            <w:rFonts w:ascii="Cambria Math" w:eastAsiaTheme="minorEastAsia" w:hAnsi="Cambria Math" w:cs="Times New Roman"/>
            <w:sz w:val="28"/>
            <w:szCs w:val="28"/>
          </w:rPr>
          <m:t xml:space="preserve"> &lt;</m:t>
        </m:r>
        <m:sSub>
          <m:sSubPr>
            <m:ctrlPr>
              <w:rPr>
                <w:rFonts w:ascii="Cambria Math" w:eastAsiaTheme="minorEastAsia" w:hAnsi="Cambria Math" w:cs="Times New Roman"/>
                <w:b/>
                <w:i/>
                <w:sz w:val="28"/>
                <w:szCs w:val="28"/>
              </w:rPr>
            </m:ctrlPr>
          </m:sSub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8"/>
                <w:szCs w:val="28"/>
                <w:lang w:eastAsia="ru-RU"/>
              </w:rPr>
              <m:t>x</m:t>
            </m:r>
          </m:e>
          <m:sub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8"/>
                <w:szCs w:val="28"/>
                <w:lang w:eastAsia="ru-RU"/>
              </w:rPr>
              <m:t>0</m:t>
            </m:r>
          </m:sub>
        </m:sSub>
        <m:r>
          <m:rPr>
            <m:sty m:val="bi"/>
          </m:rPr>
          <w:rPr>
            <w:rFonts w:ascii="Cambria Math" w:eastAsiaTheme="minorEastAsia" w:hAnsi="Cambria Math" w:cs="Times New Roman"/>
            <w:sz w:val="28"/>
            <w:szCs w:val="28"/>
          </w:rPr>
          <m:t>+</m:t>
        </m:r>
        <m:r>
          <m:rPr>
            <m:sty m:val="bi"/>
          </m:rPr>
          <w:rPr>
            <w:rFonts w:ascii="Cambria Math" w:eastAsiaTheme="minorEastAsia" w:hAnsi="Cambria Math" w:cs="Times New Roman"/>
            <w:sz w:val="28"/>
            <w:szCs w:val="28"/>
            <w:lang w:eastAsia="ru-RU"/>
          </w:rPr>
          <m:t>ε</m:t>
        </m:r>
      </m:oMath>
      <w:r w:rsidR="00413C7F" w:rsidRPr="00274DAE">
        <w:rPr>
          <w:rFonts w:ascii="Times New Roman" w:eastAsiaTheme="minorEastAsia" w:hAnsi="Times New Roman" w:cs="Times New Roman"/>
          <w:b/>
          <w:i/>
          <w:noProof/>
          <w:sz w:val="28"/>
          <w:szCs w:val="28"/>
          <w:lang w:eastAsia="ru-RU"/>
        </w:rPr>
        <w:t>.</w:t>
      </w:r>
    </w:p>
    <w:p w:rsidR="00EB647B" w:rsidRPr="00413C7F" w:rsidRDefault="00EB647B" w:rsidP="00413C7F">
      <w:pPr>
        <w:autoSpaceDE w:val="0"/>
        <w:autoSpaceDN w:val="0"/>
        <w:adjustRightInd w:val="0"/>
        <w:ind w:firstLine="709"/>
        <w:jc w:val="center"/>
        <w:rPr>
          <w:rFonts w:ascii="Times New Roman" w:eastAsiaTheme="minorEastAsia" w:hAnsi="Times New Roman" w:cs="Times New Roman"/>
          <w:b/>
          <w:i/>
          <w:noProof/>
          <w:sz w:val="24"/>
          <w:szCs w:val="24"/>
          <w:lang w:eastAsia="ru-RU"/>
        </w:rPr>
      </w:pPr>
    </w:p>
    <w:p w:rsidR="003C682C" w:rsidRDefault="003C682C" w:rsidP="00413C7F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b/>
          <w:sz w:val="24"/>
          <w:szCs w:val="24"/>
        </w:rPr>
      </w:pPr>
      <w:r w:rsidRPr="003C682C">
        <w:rPr>
          <w:rFonts w:ascii="Times New Roman" w:eastAsiaTheme="minorEastAsia" w:hAnsi="Times New Roman" w:cs="Times New Roman"/>
          <w:sz w:val="24"/>
          <w:szCs w:val="24"/>
        </w:rPr>
        <w:t>В сил</w:t>
      </w:r>
      <w:r w:rsidR="000453EA">
        <w:rPr>
          <w:rFonts w:ascii="Times New Roman" w:eastAsiaTheme="minorEastAsia" w:hAnsi="Times New Roman" w:cs="Times New Roman"/>
          <w:sz w:val="24"/>
          <w:szCs w:val="24"/>
        </w:rPr>
        <w:t>у</w:t>
      </w:r>
      <w:r w:rsidR="00413C7F" w:rsidRPr="00413C7F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Pr="003C682C">
        <w:rPr>
          <w:rFonts w:ascii="Times New Roman" w:eastAsiaTheme="minorEastAsia" w:hAnsi="Times New Roman" w:cs="Times New Roman"/>
          <w:sz w:val="24"/>
          <w:szCs w:val="24"/>
        </w:rPr>
        <w:t xml:space="preserve"> симметрии задачи </w:t>
      </w:r>
      <m:oMath>
        <m:acc>
          <m:accPr>
            <m:chr m:val="̃"/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acc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ξ</m:t>
            </m:r>
          </m:e>
        </m:acc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=</m:t>
        </m:r>
        <m:sSub>
          <m:sSub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sSub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eastAsia="ru-RU"/>
              </w:rPr>
              <m:t>x</m:t>
            </m:r>
          </m:e>
          <m:sub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eastAsia="ru-RU"/>
              </w:rPr>
              <m:t>0</m:t>
            </m:r>
          </m:sub>
        </m:sSub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 xml:space="preserve">, и </m:t>
        </m:r>
      </m:oMath>
      <w:r w:rsidRPr="003C682C">
        <w:rPr>
          <w:rFonts w:ascii="Times New Roman" w:eastAsiaTheme="minorEastAsia" w:hAnsi="Times New Roman" w:cs="Times New Roman"/>
          <w:sz w:val="24"/>
          <w:szCs w:val="24"/>
        </w:rPr>
        <w:t xml:space="preserve"> общая формула</w:t>
      </w:r>
      <w:r w:rsidR="00413C7F">
        <w:rPr>
          <w:rFonts w:ascii="Times New Roman" w:eastAsiaTheme="minorEastAsia" w:hAnsi="Times New Roman" w:cs="Times New Roman"/>
          <w:sz w:val="24"/>
          <w:szCs w:val="24"/>
        </w:rPr>
        <w:t xml:space="preserve"> для зависимости температуры участков стержня от координаты и времени</w:t>
      </w:r>
      <w:r w:rsidRPr="003C682C">
        <w:rPr>
          <w:rFonts w:ascii="Times New Roman" w:eastAsiaTheme="minorEastAsia" w:hAnsi="Times New Roman" w:cs="Times New Roman"/>
          <w:sz w:val="24"/>
          <w:szCs w:val="24"/>
        </w:rPr>
        <w:t xml:space="preserve"> приобретает вид при</w:t>
      </w:r>
      <w:r w:rsidR="00274DAE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Pr="003C682C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m:oMath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  <w:lang w:val="en-US"/>
          </w:rPr>
          <m:t>t</m:t>
        </m:r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&gt;</m:t>
        </m:r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  <w:lang w:val="en-US"/>
          </w:rPr>
          <m:t>0</m:t>
        </m:r>
      </m:oMath>
    </w:p>
    <w:p w:rsidR="00413C7F" w:rsidRPr="003C682C" w:rsidRDefault="00413C7F" w:rsidP="00413C7F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b/>
          <w:i/>
          <w:noProof/>
          <w:sz w:val="24"/>
          <w:szCs w:val="24"/>
        </w:rPr>
      </w:pPr>
    </w:p>
    <w:p w:rsidR="003C682C" w:rsidRPr="00274DAE" w:rsidRDefault="005B5DFD" w:rsidP="00413C7F">
      <w:pPr>
        <w:autoSpaceDE w:val="0"/>
        <w:autoSpaceDN w:val="0"/>
        <w:adjustRightInd w:val="0"/>
        <w:ind w:firstLine="709"/>
        <w:jc w:val="center"/>
        <w:rPr>
          <w:rFonts w:ascii="Times New Roman" w:eastAsiaTheme="minorEastAsia" w:hAnsi="Times New Roman" w:cs="Times New Roman"/>
          <w:b/>
          <w:i/>
          <w:sz w:val="28"/>
          <w:szCs w:val="28"/>
        </w:rPr>
      </w:pPr>
      <m:oMath>
        <m:sSup>
          <m:sSupPr>
            <m:ctrlPr>
              <w:rPr>
                <w:rFonts w:ascii="Cambria Math" w:eastAsiaTheme="minorEastAsia" w:hAnsi="Cambria Math" w:cs="Times New Roman"/>
                <w:b/>
                <w:i/>
                <w:sz w:val="28"/>
                <w:szCs w:val="28"/>
              </w:rPr>
            </m:ctrlPr>
          </m:sSup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8"/>
                <w:szCs w:val="28"/>
              </w:rPr>
              <m:t>T=</m:t>
            </m:r>
            <m:f>
              <m:fPr>
                <m:ctrlPr>
                  <w:rPr>
                    <w:rFonts w:ascii="Cambria Math" w:eastAsiaTheme="minorEastAsia" w:hAnsi="Cambria Math" w:cs="Times New Roman"/>
                    <w:b/>
                    <w:i/>
                    <w:sz w:val="28"/>
                    <w:szCs w:val="28"/>
                  </w:rPr>
                </m:ctrlPr>
              </m:fPr>
              <m:num>
                <m:sSub>
                  <m:sSubPr>
                    <m:ctrlPr>
                      <w:rPr>
                        <w:rFonts w:ascii="Cambria Math" w:eastAsiaTheme="minorEastAsia" w:hAnsi="Cambria Math" w:cs="Times New Roman"/>
                        <w:b/>
                        <w:i/>
                        <w:sz w:val="28"/>
                        <w:szCs w:val="28"/>
                      </w:rPr>
                    </m:ctrlPr>
                  </m:sSubPr>
                  <m:e>
                    <m:r>
                      <m:rPr>
                        <m:sty m:val="bi"/>
                      </m:rPr>
                      <w:rPr>
                        <w:rFonts w:ascii="Cambria Math" w:eastAsiaTheme="minorEastAsia" w:hAnsi="Cambria Math" w:cs="Times New Roman"/>
                        <w:sz w:val="28"/>
                        <w:szCs w:val="28"/>
                        <w:lang w:eastAsia="ru-RU"/>
                      </w:rPr>
                      <m:t>T</m:t>
                    </m:r>
                  </m:e>
                  <m:sub>
                    <m:r>
                      <m:rPr>
                        <m:sty m:val="bi"/>
                      </m:rPr>
                      <w:rPr>
                        <w:rFonts w:ascii="Cambria Math" w:eastAsiaTheme="minorEastAsia" w:hAnsi="Cambria Math" w:cs="Times New Roman"/>
                        <w:sz w:val="28"/>
                        <w:szCs w:val="28"/>
                        <w:lang w:eastAsia="ru-RU"/>
                      </w:rPr>
                      <m:t xml:space="preserve">0 </m:t>
                    </m:r>
                  </m:sub>
                </m:sSub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8"/>
                    <w:szCs w:val="28"/>
                    <w:lang w:eastAsia="ru-RU"/>
                  </w:rPr>
                  <m:t>ε</m:t>
                </m:r>
              </m:num>
              <m:den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8"/>
                    <w:szCs w:val="28"/>
                    <w:lang w:val="en-US"/>
                  </w:rPr>
                  <m:t>a</m:t>
                </m:r>
                <m:rad>
                  <m:radPr>
                    <m:degHide m:val="1"/>
                    <m:ctrlPr>
                      <w:rPr>
                        <w:rFonts w:ascii="Cambria Math" w:eastAsiaTheme="minorEastAsia" w:hAnsi="Cambria Math" w:cs="Times New Roman"/>
                        <w:b/>
                        <w:i/>
                        <w:sz w:val="28"/>
                        <w:szCs w:val="28"/>
                        <w:lang w:val="en-US"/>
                      </w:rPr>
                    </m:ctrlPr>
                  </m:radPr>
                  <m:deg/>
                  <m:e>
                    <m:r>
                      <m:rPr>
                        <m:sty m:val="bi"/>
                      </m:rPr>
                      <w:rPr>
                        <w:rFonts w:ascii="Cambria Math" w:eastAsiaTheme="minorEastAsia" w:hAnsi="Cambria Math" w:cs="Times New Roman"/>
                        <w:sz w:val="28"/>
                        <w:szCs w:val="28"/>
                        <w:lang w:val="en-US"/>
                      </w:rPr>
                      <m:t>πt</m:t>
                    </m:r>
                  </m:e>
                </m:rad>
              </m:den>
            </m:f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8"/>
                <w:szCs w:val="28"/>
              </w:rPr>
              <m:t>e</m:t>
            </m:r>
          </m:e>
          <m:sup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8"/>
                <w:szCs w:val="28"/>
              </w:rPr>
              <m:t>-</m:t>
            </m:r>
            <m:f>
              <m:fPr>
                <m:ctrlPr>
                  <w:rPr>
                    <w:rFonts w:ascii="Cambria Math" w:eastAsiaTheme="minorEastAsia" w:hAnsi="Cambria Math" w:cs="Times New Roman"/>
                    <w:b/>
                    <w:i/>
                    <w:sz w:val="28"/>
                    <w:szCs w:val="28"/>
                  </w:rPr>
                </m:ctrlPr>
              </m:fPr>
              <m:num>
                <m:sSup>
                  <m:sSupPr>
                    <m:ctrlPr>
                      <w:rPr>
                        <w:rFonts w:ascii="Cambria Math" w:eastAsiaTheme="minorEastAsia" w:hAnsi="Cambria Math" w:cs="Times New Roman"/>
                        <w:b/>
                        <w:i/>
                        <w:sz w:val="28"/>
                        <w:szCs w:val="28"/>
                      </w:rPr>
                    </m:ctrlPr>
                  </m:sSupPr>
                  <m:e>
                    <m:d>
                      <m:dPr>
                        <m:ctrlPr>
                          <w:rPr>
                            <w:rFonts w:ascii="Cambria Math" w:eastAsiaTheme="minorEastAsia" w:hAnsi="Cambria Math" w:cs="Times New Roman"/>
                            <w:b/>
                            <w:i/>
                            <w:sz w:val="28"/>
                            <w:szCs w:val="28"/>
                          </w:rPr>
                        </m:ctrlPr>
                      </m:dPr>
                      <m:e>
                        <m:r>
                          <m:rPr>
                            <m:sty m:val="bi"/>
                          </m:rPr>
                          <w:rPr>
                            <w:rFonts w:ascii="Cambria Math" w:eastAsiaTheme="minorEastAsia" w:hAnsi="Cambria Math" w:cs="Times New Roman"/>
                            <w:sz w:val="28"/>
                            <w:szCs w:val="28"/>
                          </w:rPr>
                          <m:t>x-</m:t>
                        </m:r>
                        <m:sSub>
                          <m:sSubPr>
                            <m:ctrlPr>
                              <w:rPr>
                                <w:rFonts w:ascii="Cambria Math" w:eastAsiaTheme="minorEastAsia" w:hAnsi="Cambria Math" w:cs="Times New Roman"/>
                                <w:b/>
                                <w:i/>
                                <w:sz w:val="28"/>
                                <w:szCs w:val="28"/>
                              </w:rPr>
                            </m:ctrlPr>
                          </m:sSubPr>
                          <m:e>
                            <m:r>
                              <m:rPr>
                                <m:sty m:val="bi"/>
                              </m:rPr>
                              <w:rPr>
                                <w:rFonts w:ascii="Cambria Math" w:eastAsiaTheme="minorEastAsia" w:hAnsi="Cambria Math" w:cs="Times New Roman"/>
                                <w:sz w:val="28"/>
                                <w:szCs w:val="28"/>
                                <w:lang w:eastAsia="ru-RU"/>
                              </w:rPr>
                              <m:t>x</m:t>
                            </m:r>
                          </m:e>
                          <m:sub>
                            <m:r>
                              <m:rPr>
                                <m:sty m:val="bi"/>
                              </m:rPr>
                              <w:rPr>
                                <w:rFonts w:ascii="Cambria Math" w:eastAsiaTheme="minorEastAsia" w:hAnsi="Cambria Math" w:cs="Times New Roman"/>
                                <w:sz w:val="28"/>
                                <w:szCs w:val="28"/>
                                <w:lang w:eastAsia="ru-RU"/>
                              </w:rPr>
                              <m:t>0</m:t>
                            </m:r>
                          </m:sub>
                        </m:sSub>
                      </m:e>
                    </m:d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Theme="minorEastAsia" w:hAnsi="Cambria Math" w:cs="Times New Roman"/>
                        <w:sz w:val="28"/>
                        <w:szCs w:val="28"/>
                      </w:rPr>
                      <m:t>2</m:t>
                    </m:r>
                  </m:sup>
                </m:sSup>
              </m:num>
              <m:den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8"/>
                    <w:szCs w:val="28"/>
                  </w:rPr>
                  <m:t>4</m:t>
                </m:r>
                <m:sSup>
                  <m:sSupPr>
                    <m:ctrlPr>
                      <w:rPr>
                        <w:rFonts w:ascii="Cambria Math" w:eastAsiaTheme="minorEastAsia" w:hAnsi="Cambria Math" w:cs="Times New Roman"/>
                        <w:b/>
                        <w:i/>
                        <w:sz w:val="28"/>
                        <w:szCs w:val="28"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Theme="minorEastAsia" w:hAnsi="Cambria Math" w:cs="Times New Roman"/>
                        <w:sz w:val="28"/>
                        <w:szCs w:val="28"/>
                      </w:rPr>
                      <m:t>a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Theme="minorEastAsia" w:hAnsi="Cambria Math" w:cs="Times New Roman"/>
                        <w:sz w:val="28"/>
                        <w:szCs w:val="28"/>
                      </w:rPr>
                      <m:t>2</m:t>
                    </m:r>
                  </m:sup>
                </m:sSup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8"/>
                    <w:szCs w:val="28"/>
                  </w:rPr>
                  <m:t>t</m:t>
                </m:r>
              </m:den>
            </m:f>
          </m:sup>
        </m:sSup>
      </m:oMath>
      <w:r w:rsidR="00413C7F" w:rsidRPr="00274DAE">
        <w:rPr>
          <w:rFonts w:ascii="Times New Roman" w:eastAsiaTheme="minorEastAsia" w:hAnsi="Times New Roman" w:cs="Times New Roman"/>
          <w:b/>
          <w:i/>
          <w:sz w:val="28"/>
          <w:szCs w:val="28"/>
        </w:rPr>
        <w:t>.</w:t>
      </w:r>
    </w:p>
    <w:p w:rsidR="00413C7F" w:rsidRDefault="00274DAE" w:rsidP="00274DAE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 xml:space="preserve">Введем </w:t>
      </w:r>
      <m:oMath>
        <m:sSub>
          <m:sSub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sSub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θ</m:t>
            </m:r>
          </m:e>
          <m:sub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0</m:t>
            </m:r>
          </m:sub>
        </m:sSub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=2</m:t>
        </m:r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  <w:lang w:val="en-US"/>
          </w:rPr>
          <m:t>S</m:t>
        </m:r>
        <m:r>
          <m:rPr>
            <m:sty m:val="bi"/>
          </m:rPr>
          <w:rPr>
            <w:rFonts w:ascii="Cambria Math" w:eastAsiaTheme="minorEastAsia" w:hAnsi="Cambria Math" w:cs="Times New Roman"/>
            <w:sz w:val="28"/>
            <w:szCs w:val="28"/>
            <w:lang w:eastAsia="ru-RU"/>
          </w:rPr>
          <m:t>ε</m:t>
        </m:r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  <w:lang w:val="en-US"/>
          </w:rPr>
          <m:t>ρ</m:t>
        </m:r>
        <m:sSub>
          <m:sSub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  <w:lang w:val="en-US"/>
              </w:rPr>
            </m:ctrlPr>
          </m:sSub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/>
              </w:rPr>
              <m:t>c</m:t>
            </m:r>
          </m:e>
          <m:sub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/>
              </w:rPr>
              <m:t>v</m:t>
            </m:r>
          </m:sub>
        </m:sSub>
        <m:sSub>
          <m:sSub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sSub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eastAsia="ru-RU"/>
              </w:rPr>
              <m:t>T</m:t>
            </m:r>
          </m:e>
          <m:sub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eastAsia="ru-RU"/>
              </w:rPr>
              <m:t xml:space="preserve">0 </m:t>
            </m:r>
          </m:sub>
        </m:sSub>
      </m:oMath>
      <w:r w:rsidR="00826C7F">
        <w:rPr>
          <w:rFonts w:ascii="Times New Roman" w:eastAsiaTheme="minorEastAsia" w:hAnsi="Times New Roman" w:cs="Times New Roman"/>
          <w:b/>
          <w:sz w:val="24"/>
          <w:szCs w:val="24"/>
        </w:rPr>
        <w:t xml:space="preserve">– </w:t>
      </w:r>
      <w:r w:rsidR="00826C7F" w:rsidRPr="00826C7F">
        <w:rPr>
          <w:rFonts w:ascii="Times New Roman" w:eastAsiaTheme="minorEastAsia" w:hAnsi="Times New Roman" w:cs="Times New Roman"/>
          <w:sz w:val="24"/>
          <w:szCs w:val="24"/>
        </w:rPr>
        <w:t>количество</w:t>
      </w:r>
      <w:r w:rsidR="00826C7F">
        <w:rPr>
          <w:rFonts w:ascii="Times New Roman" w:eastAsiaTheme="minorEastAsia" w:hAnsi="Times New Roman" w:cs="Times New Roman"/>
          <w:sz w:val="24"/>
          <w:szCs w:val="24"/>
        </w:rPr>
        <w:t xml:space="preserve"> теплоты ( в джоулях) необходимое для первоначальн</w:t>
      </w:r>
      <w:r w:rsidR="00826C7F">
        <w:rPr>
          <w:rFonts w:ascii="Times New Roman" w:eastAsiaTheme="minorEastAsia" w:hAnsi="Times New Roman" w:cs="Times New Roman"/>
          <w:sz w:val="24"/>
          <w:szCs w:val="24"/>
        </w:rPr>
        <w:t>о</w:t>
      </w:r>
      <w:r w:rsidR="00826C7F">
        <w:rPr>
          <w:rFonts w:ascii="Times New Roman" w:eastAsiaTheme="minorEastAsia" w:hAnsi="Times New Roman" w:cs="Times New Roman"/>
          <w:sz w:val="24"/>
          <w:szCs w:val="24"/>
        </w:rPr>
        <w:t xml:space="preserve">го нагревания  участка стержня. Тут </w:t>
      </w:r>
      <m:oMath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  <w:lang w:val="en-US"/>
          </w:rPr>
          <m:t>S</m:t>
        </m:r>
      </m:oMath>
      <w:r w:rsidR="00826C7F">
        <w:rPr>
          <w:rFonts w:ascii="Times New Roman" w:eastAsiaTheme="minorEastAsia" w:hAnsi="Times New Roman" w:cs="Times New Roman"/>
          <w:b/>
          <w:sz w:val="24"/>
          <w:szCs w:val="24"/>
        </w:rPr>
        <w:t xml:space="preserve">  – </w:t>
      </w:r>
      <w:r w:rsidR="00826C7F">
        <w:rPr>
          <w:rFonts w:ascii="Times New Roman" w:eastAsiaTheme="minorEastAsia" w:hAnsi="Times New Roman" w:cs="Times New Roman"/>
          <w:sz w:val="24"/>
          <w:szCs w:val="24"/>
        </w:rPr>
        <w:t xml:space="preserve">площадь поперечного сечения </w:t>
      </w:r>
      <m:oMath>
        <m:d>
          <m:dPr>
            <m:ctrlPr>
              <w:rPr>
                <w:rFonts w:ascii="Cambria Math" w:eastAsiaTheme="minorEastAsia" w:hAnsi="Cambria Math" w:cs="Times New Roman"/>
                <w:i/>
                <w:sz w:val="24"/>
                <w:szCs w:val="24"/>
              </w:rPr>
            </m:ctrlPr>
          </m:dPr>
          <m:e>
            <m:sSup>
              <m:sSupPr>
                <m:ctrlPr>
                  <w:rPr>
                    <w:rFonts w:ascii="Cambria Math" w:eastAsiaTheme="minorEastAsia" w:hAnsi="Cambria Math" w:cs="Times New Roman"/>
                    <w:i/>
                    <w:sz w:val="24"/>
                    <w:szCs w:val="24"/>
                  </w:rPr>
                </m:ctrlPr>
              </m:sSupPr>
              <m:e>
                <m: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м</m:t>
                </m:r>
              </m:e>
              <m:sup>
                <m: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2</m:t>
                </m:r>
              </m:sup>
            </m:sSup>
          </m:e>
        </m:d>
      </m:oMath>
      <w:r w:rsidR="00826C7F">
        <w:rPr>
          <w:rFonts w:ascii="Times New Roman" w:eastAsiaTheme="minorEastAsia" w:hAnsi="Times New Roman" w:cs="Times New Roman"/>
          <w:sz w:val="24"/>
          <w:szCs w:val="24"/>
        </w:rPr>
        <w:t xml:space="preserve">,  </w:t>
      </w:r>
      <m:oMath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  <w:lang w:val="en-US"/>
          </w:rPr>
          <m:t>ρ</m:t>
        </m:r>
      </m:oMath>
      <w:r w:rsidR="00826C7F">
        <w:rPr>
          <w:rFonts w:ascii="Times New Roman" w:eastAsiaTheme="minorEastAsia" w:hAnsi="Times New Roman" w:cs="Times New Roman"/>
          <w:b/>
          <w:sz w:val="24"/>
          <w:szCs w:val="24"/>
        </w:rPr>
        <w:t xml:space="preserve">  – </w:t>
      </w:r>
      <w:r w:rsidR="00826C7F">
        <w:rPr>
          <w:rFonts w:ascii="Times New Roman" w:eastAsiaTheme="minorEastAsia" w:hAnsi="Times New Roman" w:cs="Times New Roman"/>
          <w:sz w:val="24"/>
          <w:szCs w:val="24"/>
        </w:rPr>
        <w:t xml:space="preserve">плотность материала стержня </w:t>
      </w:r>
      <m:oMath>
        <m:d>
          <m:dPr>
            <m:ctrlPr>
              <w:rPr>
                <w:rFonts w:ascii="Cambria Math" w:eastAsiaTheme="minorEastAsia" w:hAnsi="Cambria Math" w:cs="Times New Roman"/>
                <w:i/>
                <w:sz w:val="24"/>
                <w:szCs w:val="24"/>
              </w:rPr>
            </m:ctrlPr>
          </m:dPr>
          <m:e>
            <m:f>
              <m:fPr>
                <m:type m:val="lin"/>
                <m:ctrlPr>
                  <w:rPr>
                    <w:rFonts w:ascii="Cambria Math" w:eastAsiaTheme="minorEastAsia" w:hAnsi="Cambria Math" w:cs="Times New Roman"/>
                    <w:i/>
                    <w:sz w:val="24"/>
                    <w:szCs w:val="24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кг</m:t>
                </m:r>
              </m:num>
              <m:den>
                <m:sSup>
                  <m:sSupPr>
                    <m:ctrlPr>
                      <w:rPr>
                        <w:rFonts w:ascii="Cambria Math" w:eastAsiaTheme="minorEastAsia" w:hAnsi="Cambria Math" w:cs="Times New Roman"/>
                        <w:i/>
                        <w:sz w:val="24"/>
                        <w:szCs w:val="24"/>
                      </w:rPr>
                    </m:ctrlPr>
                  </m:sSupPr>
                  <m:e>
                    <m: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</w:rPr>
                      <m:t>м</m:t>
                    </m:r>
                  </m:e>
                  <m:sup>
                    <m: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</w:rPr>
                      <m:t>3</m:t>
                    </m:r>
                  </m:sup>
                </m:sSup>
              </m:den>
            </m:f>
          </m:e>
        </m:d>
      </m:oMath>
      <w:r w:rsidR="00826C7F">
        <w:rPr>
          <w:rFonts w:ascii="Times New Roman" w:eastAsiaTheme="minorEastAsia" w:hAnsi="Times New Roman" w:cs="Times New Roman"/>
          <w:sz w:val="24"/>
          <w:szCs w:val="24"/>
        </w:rPr>
        <w:t xml:space="preserve">, </w:t>
      </w:r>
      <m:oMath>
        <m:sSub>
          <m:sSub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  <w:lang w:val="en-US"/>
              </w:rPr>
            </m:ctrlPr>
          </m:sSub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/>
              </w:rPr>
              <m:t>c</m:t>
            </m:r>
          </m:e>
          <m:sub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/>
              </w:rPr>
              <m:t>v</m:t>
            </m:r>
          </m:sub>
        </m:sSub>
      </m:oMath>
      <w:r w:rsidR="00826C7F">
        <w:rPr>
          <w:rFonts w:ascii="Times New Roman" w:eastAsiaTheme="minorEastAsia" w:hAnsi="Times New Roman" w:cs="Times New Roman"/>
          <w:b/>
          <w:sz w:val="24"/>
          <w:szCs w:val="24"/>
        </w:rPr>
        <w:t xml:space="preserve"> – </w:t>
      </w:r>
      <w:r w:rsidR="00826C7F">
        <w:rPr>
          <w:rFonts w:ascii="Times New Roman" w:eastAsiaTheme="minorEastAsia" w:hAnsi="Times New Roman" w:cs="Times New Roman"/>
          <w:sz w:val="24"/>
          <w:szCs w:val="24"/>
        </w:rPr>
        <w:t xml:space="preserve">теплоемкость материала </w:t>
      </w:r>
      <m:oMath>
        <m:d>
          <m:dPr>
            <m:ctrlPr>
              <w:rPr>
                <w:rFonts w:ascii="Cambria Math" w:eastAsiaTheme="minorEastAsia" w:hAnsi="Cambria Math" w:cs="Times New Roman"/>
                <w:i/>
                <w:sz w:val="24"/>
                <w:szCs w:val="24"/>
              </w:rPr>
            </m:ctrlPr>
          </m:dPr>
          <m:e>
            <m:f>
              <m:fPr>
                <m:type m:val="lin"/>
                <m:ctrlPr>
                  <w:rPr>
                    <w:rFonts w:ascii="Cambria Math" w:eastAsiaTheme="minorEastAsia" w:hAnsi="Cambria Math" w:cs="Times New Roman"/>
                    <w:i/>
                    <w:sz w:val="24"/>
                    <w:szCs w:val="24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Дж</m:t>
                </m:r>
              </m:num>
              <m:den>
                <m: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кг∙К</m:t>
                </m:r>
              </m:den>
            </m:f>
          </m:e>
        </m:d>
      </m:oMath>
      <w:r w:rsidR="00826C7F">
        <w:rPr>
          <w:rFonts w:ascii="Times New Roman" w:eastAsiaTheme="minorEastAsia" w:hAnsi="Times New Roman" w:cs="Times New Roman"/>
          <w:sz w:val="24"/>
          <w:szCs w:val="24"/>
        </w:rPr>
        <w:t>. После этого формула для температуры бесконечного стержн</w:t>
      </w:r>
      <w:r w:rsidR="003E1ED6">
        <w:rPr>
          <w:rFonts w:ascii="Times New Roman" w:eastAsiaTheme="minorEastAsia" w:hAnsi="Times New Roman" w:cs="Times New Roman"/>
          <w:sz w:val="24"/>
          <w:szCs w:val="24"/>
        </w:rPr>
        <w:t>я</w:t>
      </w:r>
      <w:r w:rsidR="00826C7F">
        <w:rPr>
          <w:rFonts w:ascii="Times New Roman" w:eastAsiaTheme="minorEastAsia" w:hAnsi="Times New Roman" w:cs="Times New Roman"/>
          <w:sz w:val="24"/>
          <w:szCs w:val="24"/>
        </w:rPr>
        <w:t xml:space="preserve"> в зависимости от координаты и от времени приобр</w:t>
      </w:r>
      <w:r w:rsidR="00826C7F">
        <w:rPr>
          <w:rFonts w:ascii="Times New Roman" w:eastAsiaTheme="minorEastAsia" w:hAnsi="Times New Roman" w:cs="Times New Roman"/>
          <w:sz w:val="24"/>
          <w:szCs w:val="24"/>
        </w:rPr>
        <w:t>е</w:t>
      </w:r>
      <w:r w:rsidR="00826C7F">
        <w:rPr>
          <w:rFonts w:ascii="Times New Roman" w:eastAsiaTheme="minorEastAsia" w:hAnsi="Times New Roman" w:cs="Times New Roman"/>
          <w:sz w:val="24"/>
          <w:szCs w:val="24"/>
        </w:rPr>
        <w:t>тет такой вид</w:t>
      </w:r>
    </w:p>
    <w:p w:rsidR="00826C7F" w:rsidRDefault="005B5DFD" w:rsidP="00274DAE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sz w:val="24"/>
          <w:szCs w:val="24"/>
        </w:rPr>
      </w:pPr>
      <m:oMathPara>
        <m:oMath>
          <m:sSup>
            <m:sSupPr>
              <m:ctrlPr>
                <w:rPr>
                  <w:rFonts w:ascii="Cambria Math" w:eastAsiaTheme="minorEastAsia" w:hAnsi="Cambria Math" w:cs="Times New Roman"/>
                  <w:b/>
                  <w:i/>
                  <w:sz w:val="28"/>
                  <w:szCs w:val="28"/>
                </w:rPr>
              </m:ctrlPr>
            </m:sSupPr>
            <m:e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8"/>
                  <w:szCs w:val="28"/>
                </w:rPr>
                <m:t>T</m:t>
              </m:r>
              <m:d>
                <m:dPr>
                  <m:ctrlPr>
                    <w:rPr>
                      <w:rFonts w:ascii="Cambria Math" w:eastAsiaTheme="minorEastAsia" w:hAnsi="Cambria Math" w:cs="Times New Roman"/>
                      <w:b/>
                      <w:i/>
                      <w:sz w:val="24"/>
                      <w:szCs w:val="24"/>
                    </w:rPr>
                  </m:ctrlPr>
                </m:dPr>
                <m:e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  <w:lang w:eastAsia="ru-RU"/>
                    </w:rPr>
                    <m:t>x,t</m:t>
                  </m:r>
                </m:e>
              </m:d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8"/>
                  <w:szCs w:val="28"/>
                </w:rPr>
                <m:t>=</m:t>
              </m:r>
              <m:f>
                <m:fPr>
                  <m:ctrlPr>
                    <w:rPr>
                      <w:rFonts w:ascii="Cambria Math" w:eastAsiaTheme="minorEastAsia" w:hAnsi="Cambria Math" w:cs="Times New Roman"/>
                      <w:b/>
                      <w:i/>
                      <w:sz w:val="28"/>
                      <w:szCs w:val="28"/>
                    </w:rPr>
                  </m:ctrlPr>
                </m:fPr>
                <m:num>
                  <m:sSub>
                    <m:sSubPr>
                      <m:ctrlPr>
                        <w:rPr>
                          <w:rFonts w:ascii="Cambria Math" w:eastAsiaTheme="minorEastAsia" w:hAnsi="Cambria Math" w:cs="Times New Roman"/>
                          <w:b/>
                          <w:i/>
                          <w:sz w:val="24"/>
                          <w:szCs w:val="24"/>
                        </w:rPr>
                      </m:ctrlPr>
                    </m:sSubPr>
                    <m:e>
                      <m:r>
                        <m:rPr>
                          <m:sty m:val="bi"/>
                        </m:rP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</w:rPr>
                        <m:t>θ</m:t>
                      </m:r>
                    </m:e>
                    <m:sub>
                      <m:r>
                        <m:rPr>
                          <m:sty m:val="bi"/>
                        </m:rP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</w:rPr>
                        <m:t>0</m:t>
                      </m:r>
                    </m:sub>
                  </m:sSub>
                </m:num>
                <m:den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2</m:t>
                  </m:r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  <w:lang w:val="en-US"/>
                    </w:rPr>
                    <m:t>Sρ</m:t>
                  </m:r>
                  <m:sSub>
                    <m:sSubPr>
                      <m:ctrlPr>
                        <w:rPr>
                          <w:rFonts w:ascii="Cambria Math" w:eastAsiaTheme="minorEastAsia" w:hAnsi="Cambria Math" w:cs="Times New Roman"/>
                          <w:b/>
                          <w:i/>
                          <w:sz w:val="24"/>
                          <w:szCs w:val="24"/>
                          <w:lang w:val="en-US"/>
                        </w:rPr>
                      </m:ctrlPr>
                    </m:sSubPr>
                    <m:e>
                      <m:r>
                        <m:rPr>
                          <m:sty m:val="bi"/>
                        </m:rP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  <w:lang w:val="en-US"/>
                        </w:rPr>
                        <m:t>c</m:t>
                      </m:r>
                    </m:e>
                    <m:sub>
                      <m:r>
                        <m:rPr>
                          <m:sty m:val="bi"/>
                        </m:rP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  <w:lang w:val="en-US"/>
                        </w:rPr>
                        <m:t>v</m:t>
                      </m:r>
                    </m:sub>
                  </m:sSub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8"/>
                      <w:szCs w:val="28"/>
                      <w:lang w:val="en-US"/>
                    </w:rPr>
                    <m:t>a</m:t>
                  </m:r>
                  <m:rad>
                    <m:radPr>
                      <m:degHide m:val="1"/>
                      <m:ctrlPr>
                        <w:rPr>
                          <w:rFonts w:ascii="Cambria Math" w:eastAsiaTheme="minorEastAsia" w:hAnsi="Cambria Math" w:cs="Times New Roman"/>
                          <w:b/>
                          <w:i/>
                          <w:sz w:val="28"/>
                          <w:szCs w:val="28"/>
                          <w:lang w:val="en-US"/>
                        </w:rPr>
                      </m:ctrlPr>
                    </m:radPr>
                    <m:deg/>
                    <m:e>
                      <m:r>
                        <m:rPr>
                          <m:sty m:val="bi"/>
                        </m:rPr>
                        <w:rPr>
                          <w:rFonts w:ascii="Cambria Math" w:eastAsiaTheme="minorEastAsia" w:hAnsi="Cambria Math" w:cs="Times New Roman"/>
                          <w:sz w:val="28"/>
                          <w:szCs w:val="28"/>
                          <w:lang w:val="en-US"/>
                        </w:rPr>
                        <m:t>πt</m:t>
                      </m:r>
                    </m:e>
                  </m:rad>
                </m:den>
              </m:f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8"/>
                  <w:szCs w:val="28"/>
                </w:rPr>
                <m:t>e</m:t>
              </m:r>
            </m:e>
            <m:sup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8"/>
                  <w:szCs w:val="28"/>
                </w:rPr>
                <m:t>-</m:t>
              </m:r>
              <m:f>
                <m:fPr>
                  <m:ctrlPr>
                    <w:rPr>
                      <w:rFonts w:ascii="Cambria Math" w:eastAsiaTheme="minorEastAsia" w:hAnsi="Cambria Math" w:cs="Times New Roman"/>
                      <w:b/>
                      <w:i/>
                      <w:sz w:val="28"/>
                      <w:szCs w:val="28"/>
                    </w:rPr>
                  </m:ctrlPr>
                </m:fPr>
                <m:num>
                  <m:sSup>
                    <m:sSupPr>
                      <m:ctrlPr>
                        <w:rPr>
                          <w:rFonts w:ascii="Cambria Math" w:eastAsiaTheme="minorEastAsia" w:hAnsi="Cambria Math" w:cs="Times New Roman"/>
                          <w:b/>
                          <w:i/>
                          <w:sz w:val="28"/>
                          <w:szCs w:val="28"/>
                        </w:rPr>
                      </m:ctrlPr>
                    </m:sSupPr>
                    <m:e>
                      <m:d>
                        <m:dPr>
                          <m:ctrlPr>
                            <w:rPr>
                              <w:rFonts w:ascii="Cambria Math" w:eastAsiaTheme="minorEastAsia" w:hAnsi="Cambria Math" w:cs="Times New Roman"/>
                              <w:b/>
                              <w:i/>
                              <w:sz w:val="28"/>
                              <w:szCs w:val="28"/>
                            </w:rPr>
                          </m:ctrlPr>
                        </m:dPr>
                        <m:e>
                          <m:r>
                            <m:rPr>
                              <m:sty m:val="bi"/>
                            </m:rPr>
                            <w:rPr>
                              <w:rFonts w:ascii="Cambria Math" w:eastAsiaTheme="minorEastAsia" w:hAnsi="Cambria Math" w:cs="Times New Roman"/>
                              <w:sz w:val="28"/>
                              <w:szCs w:val="28"/>
                            </w:rPr>
                            <m:t>x-</m:t>
                          </m:r>
                          <m:sSub>
                            <m:sSubPr>
                              <m:ctrlPr>
                                <w:rPr>
                                  <w:rFonts w:ascii="Cambria Math" w:eastAsiaTheme="minorEastAsia" w:hAnsi="Cambria Math" w:cs="Times New Roman"/>
                                  <w:b/>
                                  <w:i/>
                                  <w:sz w:val="28"/>
                                  <w:szCs w:val="28"/>
                                </w:rPr>
                              </m:ctrlPr>
                            </m:sSubPr>
                            <m:e>
                              <m:r>
                                <m:rPr>
                                  <m:sty m:val="bi"/>
                                </m:rPr>
                                <w:rPr>
                                  <w:rFonts w:ascii="Cambria Math" w:eastAsiaTheme="minorEastAsia" w:hAnsi="Cambria Math" w:cs="Times New Roman"/>
                                  <w:sz w:val="28"/>
                                  <w:szCs w:val="28"/>
                                  <w:lang w:eastAsia="ru-RU"/>
                                </w:rPr>
                                <m:t>x</m:t>
                              </m:r>
                            </m:e>
                            <m:sub>
                              <m:r>
                                <m:rPr>
                                  <m:sty m:val="bi"/>
                                </m:rPr>
                                <w:rPr>
                                  <w:rFonts w:ascii="Cambria Math" w:eastAsiaTheme="minorEastAsia" w:hAnsi="Cambria Math" w:cs="Times New Roman"/>
                                  <w:sz w:val="28"/>
                                  <w:szCs w:val="28"/>
                                  <w:lang w:eastAsia="ru-RU"/>
                                </w:rPr>
                                <m:t>0</m:t>
                              </m:r>
                            </m:sub>
                          </m:sSub>
                        </m:e>
                      </m:d>
                    </m:e>
                    <m:sup>
                      <m:r>
                        <m:rPr>
                          <m:sty m:val="bi"/>
                        </m:rPr>
                        <w:rPr>
                          <w:rFonts w:ascii="Cambria Math" w:eastAsiaTheme="minorEastAsia" w:hAnsi="Cambria Math" w:cs="Times New Roman"/>
                          <w:sz w:val="28"/>
                          <w:szCs w:val="28"/>
                        </w:rPr>
                        <m:t>2</m:t>
                      </m:r>
                    </m:sup>
                  </m:sSup>
                </m:num>
                <m:den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8"/>
                      <w:szCs w:val="28"/>
                    </w:rPr>
                    <m:t>4</m:t>
                  </m:r>
                  <m:sSup>
                    <m:sSupPr>
                      <m:ctrlPr>
                        <w:rPr>
                          <w:rFonts w:ascii="Cambria Math" w:eastAsiaTheme="minorEastAsia" w:hAnsi="Cambria Math" w:cs="Times New Roman"/>
                          <w:b/>
                          <w:i/>
                          <w:sz w:val="28"/>
                          <w:szCs w:val="28"/>
                        </w:rPr>
                      </m:ctrlPr>
                    </m:sSupPr>
                    <m:e>
                      <m:r>
                        <m:rPr>
                          <m:sty m:val="bi"/>
                        </m:rPr>
                        <w:rPr>
                          <w:rFonts w:ascii="Cambria Math" w:eastAsiaTheme="minorEastAsia" w:hAnsi="Cambria Math" w:cs="Times New Roman"/>
                          <w:sz w:val="28"/>
                          <w:szCs w:val="28"/>
                        </w:rPr>
                        <m:t>a</m:t>
                      </m:r>
                    </m:e>
                    <m:sup>
                      <m:r>
                        <m:rPr>
                          <m:sty m:val="bi"/>
                        </m:rPr>
                        <w:rPr>
                          <w:rFonts w:ascii="Cambria Math" w:eastAsiaTheme="minorEastAsia" w:hAnsi="Cambria Math" w:cs="Times New Roman"/>
                          <w:sz w:val="28"/>
                          <w:szCs w:val="28"/>
                        </w:rPr>
                        <m:t>2</m:t>
                      </m:r>
                    </m:sup>
                  </m:sSup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8"/>
                      <w:szCs w:val="28"/>
                    </w:rPr>
                    <m:t>t</m:t>
                  </m:r>
                </m:den>
              </m:f>
            </m:sup>
          </m:sSup>
        </m:oMath>
      </m:oMathPara>
    </w:p>
    <w:p w:rsidR="00826C7F" w:rsidRDefault="003E1ED6" w:rsidP="00274DAE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sz w:val="24"/>
          <w:szCs w:val="24"/>
        </w:rPr>
      </w:pPr>
      <w:r w:rsidRPr="003E1ED6">
        <w:rPr>
          <w:rFonts w:ascii="Times New Roman" w:eastAsiaTheme="minorEastAsia" w:hAnsi="Times New Roman" w:cs="Times New Roman"/>
          <w:sz w:val="24"/>
          <w:szCs w:val="24"/>
        </w:rPr>
        <w:t>Далее</w:t>
      </w:r>
      <w:r>
        <w:rPr>
          <w:rFonts w:ascii="Times New Roman" w:eastAsiaTheme="minorEastAsia" w:hAnsi="Times New Roman" w:cs="Times New Roman"/>
          <w:sz w:val="24"/>
          <w:szCs w:val="24"/>
        </w:rPr>
        <w:t xml:space="preserve"> предположим, что </w:t>
      </w:r>
      <m:oMath>
        <m:sSub>
          <m:sSub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sSub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θ</m:t>
            </m:r>
          </m:e>
          <m:sub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0</m:t>
            </m:r>
          </m:sub>
        </m:sSub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=</m:t>
        </m:r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  <w:lang w:val="en-US"/>
          </w:rPr>
          <m:t>Sρ</m:t>
        </m:r>
        <m:sSub>
          <m:sSub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  <w:lang w:val="en-US"/>
              </w:rPr>
            </m:ctrlPr>
          </m:sSub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/>
              </w:rPr>
              <m:t>c</m:t>
            </m:r>
          </m:e>
          <m:sub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/>
              </w:rPr>
              <m:t>v</m:t>
            </m:r>
          </m:sub>
        </m:sSub>
      </m:oMath>
      <w:r>
        <w:rPr>
          <w:rFonts w:ascii="Times New Roman" w:eastAsiaTheme="minorEastAsia" w:hAnsi="Times New Roman" w:cs="Times New Roman"/>
          <w:b/>
          <w:sz w:val="24"/>
          <w:szCs w:val="24"/>
        </w:rPr>
        <w:t xml:space="preserve">, </w:t>
      </w:r>
      <w:r w:rsidRPr="003E1ED6">
        <w:rPr>
          <w:rFonts w:ascii="Times New Roman" w:eastAsiaTheme="minorEastAsia" w:hAnsi="Times New Roman" w:cs="Times New Roman"/>
          <w:sz w:val="24"/>
          <w:szCs w:val="24"/>
        </w:rPr>
        <w:t>т.е. введено единичное</w:t>
      </w:r>
      <w:r>
        <w:rPr>
          <w:rFonts w:ascii="Times New Roman" w:eastAsiaTheme="minorEastAsia" w:hAnsi="Times New Roman" w:cs="Times New Roman"/>
          <w:b/>
          <w:sz w:val="24"/>
          <w:szCs w:val="24"/>
        </w:rPr>
        <w:t xml:space="preserve"> </w:t>
      </w:r>
      <w:r w:rsidRPr="003E1ED6">
        <w:rPr>
          <w:rFonts w:ascii="Times New Roman" w:eastAsiaTheme="minorEastAsia" w:hAnsi="Times New Roman" w:cs="Times New Roman"/>
          <w:sz w:val="24"/>
          <w:szCs w:val="24"/>
        </w:rPr>
        <w:t>количество тепла</w:t>
      </w:r>
      <w:r>
        <w:rPr>
          <w:rFonts w:ascii="Times New Roman" w:eastAsiaTheme="minorEastAsia" w:hAnsi="Times New Roman" w:cs="Times New Roman"/>
          <w:sz w:val="24"/>
          <w:szCs w:val="24"/>
        </w:rPr>
        <w:t>. Параметры среды исчезнут, и мы получим некоторое общее решение задачи</w:t>
      </w:r>
    </w:p>
    <w:p w:rsidR="003E1ED6" w:rsidRDefault="005B5DFD" w:rsidP="003E1ED6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sz w:val="24"/>
          <w:szCs w:val="24"/>
        </w:rPr>
      </w:pPr>
      <m:oMathPara>
        <m:oMath>
          <m:sSup>
            <m:sSupPr>
              <m:ctrlPr>
                <w:rPr>
                  <w:rFonts w:ascii="Cambria Math" w:eastAsiaTheme="minorEastAsia" w:hAnsi="Cambria Math" w:cs="Times New Roman"/>
                  <w:b/>
                  <w:i/>
                  <w:sz w:val="28"/>
                  <w:szCs w:val="28"/>
                </w:rPr>
              </m:ctrlPr>
            </m:sSupPr>
            <m:e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8"/>
                  <w:szCs w:val="28"/>
                </w:rPr>
                <m:t>T</m:t>
              </m:r>
              <m:d>
                <m:dPr>
                  <m:ctrlPr>
                    <w:rPr>
                      <w:rFonts w:ascii="Cambria Math" w:eastAsiaTheme="minorEastAsia" w:hAnsi="Cambria Math" w:cs="Times New Roman"/>
                      <w:b/>
                      <w:i/>
                      <w:sz w:val="24"/>
                      <w:szCs w:val="24"/>
                    </w:rPr>
                  </m:ctrlPr>
                </m:dPr>
                <m:e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  <w:lang w:eastAsia="ru-RU"/>
                    </w:rPr>
                    <m:t>x,t</m:t>
                  </m:r>
                </m:e>
              </m:d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8"/>
                  <w:szCs w:val="28"/>
                </w:rPr>
                <m:t>=</m:t>
              </m:r>
              <m:f>
                <m:fPr>
                  <m:ctrlPr>
                    <w:rPr>
                      <w:rFonts w:ascii="Cambria Math" w:eastAsiaTheme="minorEastAsia" w:hAnsi="Cambria Math" w:cs="Times New Roman"/>
                      <w:b/>
                      <w:i/>
                      <w:sz w:val="28"/>
                      <w:szCs w:val="28"/>
                    </w:rPr>
                  </m:ctrlPr>
                </m:fPr>
                <m:num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1</m:t>
                  </m:r>
                </m:num>
                <m:den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2</m:t>
                  </m:r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8"/>
                      <w:szCs w:val="28"/>
                      <w:lang w:val="en-US"/>
                    </w:rPr>
                    <m:t>a</m:t>
                  </m:r>
                  <m:rad>
                    <m:radPr>
                      <m:degHide m:val="1"/>
                      <m:ctrlPr>
                        <w:rPr>
                          <w:rFonts w:ascii="Cambria Math" w:eastAsiaTheme="minorEastAsia" w:hAnsi="Cambria Math" w:cs="Times New Roman"/>
                          <w:b/>
                          <w:i/>
                          <w:sz w:val="28"/>
                          <w:szCs w:val="28"/>
                          <w:lang w:val="en-US"/>
                        </w:rPr>
                      </m:ctrlPr>
                    </m:radPr>
                    <m:deg/>
                    <m:e>
                      <m:r>
                        <m:rPr>
                          <m:sty m:val="bi"/>
                        </m:rPr>
                        <w:rPr>
                          <w:rFonts w:ascii="Cambria Math" w:eastAsiaTheme="minorEastAsia" w:hAnsi="Cambria Math" w:cs="Times New Roman"/>
                          <w:sz w:val="28"/>
                          <w:szCs w:val="28"/>
                          <w:lang w:val="en-US"/>
                        </w:rPr>
                        <m:t>πt</m:t>
                      </m:r>
                    </m:e>
                  </m:rad>
                </m:den>
              </m:f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8"/>
                  <w:szCs w:val="28"/>
                </w:rPr>
                <m:t>e</m:t>
              </m:r>
            </m:e>
            <m:sup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8"/>
                  <w:szCs w:val="28"/>
                </w:rPr>
                <m:t>-</m:t>
              </m:r>
              <m:f>
                <m:fPr>
                  <m:ctrlPr>
                    <w:rPr>
                      <w:rFonts w:ascii="Cambria Math" w:eastAsiaTheme="minorEastAsia" w:hAnsi="Cambria Math" w:cs="Times New Roman"/>
                      <w:b/>
                      <w:i/>
                      <w:sz w:val="28"/>
                      <w:szCs w:val="28"/>
                    </w:rPr>
                  </m:ctrlPr>
                </m:fPr>
                <m:num>
                  <m:sSup>
                    <m:sSupPr>
                      <m:ctrlPr>
                        <w:rPr>
                          <w:rFonts w:ascii="Cambria Math" w:eastAsiaTheme="minorEastAsia" w:hAnsi="Cambria Math" w:cs="Times New Roman"/>
                          <w:b/>
                          <w:i/>
                          <w:sz w:val="28"/>
                          <w:szCs w:val="28"/>
                        </w:rPr>
                      </m:ctrlPr>
                    </m:sSupPr>
                    <m:e>
                      <m:d>
                        <m:dPr>
                          <m:ctrlPr>
                            <w:rPr>
                              <w:rFonts w:ascii="Cambria Math" w:eastAsiaTheme="minorEastAsia" w:hAnsi="Cambria Math" w:cs="Times New Roman"/>
                              <w:b/>
                              <w:i/>
                              <w:sz w:val="28"/>
                              <w:szCs w:val="28"/>
                            </w:rPr>
                          </m:ctrlPr>
                        </m:dPr>
                        <m:e>
                          <m:r>
                            <m:rPr>
                              <m:sty m:val="bi"/>
                            </m:rPr>
                            <w:rPr>
                              <w:rFonts w:ascii="Cambria Math" w:eastAsiaTheme="minorEastAsia" w:hAnsi="Cambria Math" w:cs="Times New Roman"/>
                              <w:sz w:val="28"/>
                              <w:szCs w:val="28"/>
                            </w:rPr>
                            <m:t>x-</m:t>
                          </m:r>
                          <m:sSub>
                            <m:sSubPr>
                              <m:ctrlPr>
                                <w:rPr>
                                  <w:rFonts w:ascii="Cambria Math" w:eastAsiaTheme="minorEastAsia" w:hAnsi="Cambria Math" w:cs="Times New Roman"/>
                                  <w:b/>
                                  <w:i/>
                                  <w:sz w:val="28"/>
                                  <w:szCs w:val="28"/>
                                </w:rPr>
                              </m:ctrlPr>
                            </m:sSubPr>
                            <m:e>
                              <m:r>
                                <m:rPr>
                                  <m:sty m:val="bi"/>
                                </m:rPr>
                                <w:rPr>
                                  <w:rFonts w:ascii="Cambria Math" w:eastAsiaTheme="minorEastAsia" w:hAnsi="Cambria Math" w:cs="Times New Roman"/>
                                  <w:sz w:val="28"/>
                                  <w:szCs w:val="28"/>
                                  <w:lang w:eastAsia="ru-RU"/>
                                </w:rPr>
                                <m:t>x</m:t>
                              </m:r>
                            </m:e>
                            <m:sub>
                              <m:r>
                                <m:rPr>
                                  <m:sty m:val="bi"/>
                                </m:rPr>
                                <w:rPr>
                                  <w:rFonts w:ascii="Cambria Math" w:eastAsiaTheme="minorEastAsia" w:hAnsi="Cambria Math" w:cs="Times New Roman"/>
                                  <w:sz w:val="28"/>
                                  <w:szCs w:val="28"/>
                                  <w:lang w:eastAsia="ru-RU"/>
                                </w:rPr>
                                <m:t>0</m:t>
                              </m:r>
                            </m:sub>
                          </m:sSub>
                        </m:e>
                      </m:d>
                    </m:e>
                    <m:sup>
                      <m:r>
                        <m:rPr>
                          <m:sty m:val="bi"/>
                        </m:rPr>
                        <w:rPr>
                          <w:rFonts w:ascii="Cambria Math" w:eastAsiaTheme="minorEastAsia" w:hAnsi="Cambria Math" w:cs="Times New Roman"/>
                          <w:sz w:val="28"/>
                          <w:szCs w:val="28"/>
                        </w:rPr>
                        <m:t>2</m:t>
                      </m:r>
                    </m:sup>
                  </m:sSup>
                </m:num>
                <m:den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8"/>
                      <w:szCs w:val="28"/>
                    </w:rPr>
                    <m:t>4</m:t>
                  </m:r>
                  <m:sSup>
                    <m:sSupPr>
                      <m:ctrlPr>
                        <w:rPr>
                          <w:rFonts w:ascii="Cambria Math" w:eastAsiaTheme="minorEastAsia" w:hAnsi="Cambria Math" w:cs="Times New Roman"/>
                          <w:b/>
                          <w:i/>
                          <w:sz w:val="28"/>
                          <w:szCs w:val="28"/>
                        </w:rPr>
                      </m:ctrlPr>
                    </m:sSupPr>
                    <m:e>
                      <m:r>
                        <m:rPr>
                          <m:sty m:val="bi"/>
                        </m:rPr>
                        <w:rPr>
                          <w:rFonts w:ascii="Cambria Math" w:eastAsiaTheme="minorEastAsia" w:hAnsi="Cambria Math" w:cs="Times New Roman"/>
                          <w:sz w:val="28"/>
                          <w:szCs w:val="28"/>
                        </w:rPr>
                        <m:t>a</m:t>
                      </m:r>
                    </m:e>
                    <m:sup>
                      <m:r>
                        <m:rPr>
                          <m:sty m:val="bi"/>
                        </m:rPr>
                        <w:rPr>
                          <w:rFonts w:ascii="Cambria Math" w:eastAsiaTheme="minorEastAsia" w:hAnsi="Cambria Math" w:cs="Times New Roman"/>
                          <w:sz w:val="28"/>
                          <w:szCs w:val="28"/>
                        </w:rPr>
                        <m:t>2</m:t>
                      </m:r>
                    </m:sup>
                  </m:sSup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8"/>
                      <w:szCs w:val="28"/>
                    </w:rPr>
                    <m:t>t</m:t>
                  </m:r>
                </m:den>
              </m:f>
            </m:sup>
          </m:sSup>
        </m:oMath>
      </m:oMathPara>
    </w:p>
    <w:p w:rsidR="003E1ED6" w:rsidRDefault="003E1ED6" w:rsidP="00274DAE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sz w:val="24"/>
          <w:szCs w:val="24"/>
        </w:rPr>
      </w:pPr>
    </w:p>
    <w:p w:rsidR="003E1ED6" w:rsidRPr="003E1ED6" w:rsidRDefault="003E1ED6" w:rsidP="00274DAE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sz w:val="24"/>
          <w:szCs w:val="24"/>
        </w:rPr>
      </w:pPr>
    </w:p>
    <w:p w:rsidR="003C682C" w:rsidRDefault="003C682C" w:rsidP="00413C7F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sz w:val="24"/>
          <w:szCs w:val="24"/>
        </w:rPr>
      </w:pPr>
      <w:r w:rsidRPr="003C682C">
        <w:rPr>
          <w:rFonts w:ascii="Times New Roman" w:eastAsiaTheme="minorEastAsia" w:hAnsi="Times New Roman" w:cs="Times New Roman"/>
          <w:sz w:val="24"/>
          <w:szCs w:val="24"/>
        </w:rPr>
        <w:t>Входящая в эту формулу функция</w:t>
      </w:r>
      <w:r w:rsidR="003E1ED6">
        <w:rPr>
          <w:rFonts w:ascii="Times New Roman" w:eastAsiaTheme="minorEastAsia" w:hAnsi="Times New Roman" w:cs="Times New Roman"/>
          <w:sz w:val="24"/>
          <w:szCs w:val="24"/>
        </w:rPr>
        <w:t xml:space="preserve">, стоящая справа, </w:t>
      </w:r>
      <w:r w:rsidRPr="003C682C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091D80">
        <w:rPr>
          <w:rFonts w:ascii="Times New Roman" w:eastAsiaTheme="minorEastAsia" w:hAnsi="Times New Roman" w:cs="Times New Roman"/>
          <w:sz w:val="24"/>
          <w:szCs w:val="24"/>
        </w:rPr>
        <w:t>(смотри рис. 1</w:t>
      </w:r>
      <w:r w:rsidR="003E1ED6">
        <w:rPr>
          <w:rFonts w:ascii="Times New Roman" w:eastAsiaTheme="minorEastAsia" w:hAnsi="Times New Roman" w:cs="Times New Roman"/>
          <w:sz w:val="24"/>
          <w:szCs w:val="24"/>
        </w:rPr>
        <w:t>5</w:t>
      </w:r>
      <w:r w:rsidR="00091D80">
        <w:rPr>
          <w:rFonts w:ascii="Times New Roman" w:eastAsiaTheme="minorEastAsia" w:hAnsi="Times New Roman" w:cs="Times New Roman"/>
          <w:sz w:val="24"/>
          <w:szCs w:val="24"/>
        </w:rPr>
        <w:t>.2.)</w:t>
      </w:r>
    </w:p>
    <w:p w:rsidR="003E1ED6" w:rsidRPr="00413C7F" w:rsidRDefault="003E1ED6" w:rsidP="00413C7F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b/>
          <w:i/>
          <w:noProof/>
          <w:sz w:val="24"/>
          <w:szCs w:val="24"/>
          <w:lang w:eastAsia="ru-RU"/>
        </w:rPr>
      </w:pPr>
    </w:p>
    <w:p w:rsidR="003C682C" w:rsidRPr="00091D80" w:rsidRDefault="005B5DFD" w:rsidP="003C682C">
      <w:pPr>
        <w:autoSpaceDE w:val="0"/>
        <w:autoSpaceDN w:val="0"/>
        <w:adjustRightInd w:val="0"/>
        <w:ind w:firstLine="709"/>
        <w:rPr>
          <w:rFonts w:ascii="Times New Roman" w:eastAsiaTheme="minorEastAsia" w:hAnsi="Times New Roman" w:cs="Times New Roman"/>
          <w:b/>
          <w:i/>
          <w:sz w:val="24"/>
          <w:szCs w:val="24"/>
        </w:rPr>
      </w:pPr>
      <m:oMathPara>
        <m:oMath>
          <m:sSup>
            <m:sSup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</w:rPr>
              </m:ctrlPr>
            </m:sSupPr>
            <m:e>
              <m:sSub>
                <m:sSubPr>
                  <m:ctrlPr>
                    <w:rPr>
                      <w:rFonts w:ascii="Cambria Math" w:eastAsiaTheme="minorEastAsia" w:hAnsi="Cambria Math" w:cs="Times New Roman"/>
                      <w:b/>
                      <w:i/>
                      <w:sz w:val="24"/>
                      <w:szCs w:val="24"/>
                    </w:rPr>
                  </m:ctrlPr>
                </m:sSubPr>
                <m:e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φ</m:t>
                  </m:r>
                </m:e>
                <m:sub>
                  <m:sSub>
                    <m:sSubPr>
                      <m:ctrlPr>
                        <w:rPr>
                          <w:rFonts w:ascii="Cambria Math" w:eastAsiaTheme="minorEastAsia" w:hAnsi="Cambria Math" w:cs="Times New Roman"/>
                          <w:b/>
                          <w:i/>
                          <w:sz w:val="24"/>
                          <w:szCs w:val="24"/>
                        </w:rPr>
                      </m:ctrlPr>
                    </m:sSubPr>
                    <m:e>
                      <m:r>
                        <m:rPr>
                          <m:sty m:val="bi"/>
                        </m:rP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  <w:lang w:val="en-US"/>
                        </w:rPr>
                        <m:t>x</m:t>
                      </m:r>
                    </m:e>
                    <m:sub>
                      <m:r>
                        <m:rPr>
                          <m:sty m:val="bi"/>
                        </m:rP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</w:rPr>
                        <m:t>0</m:t>
                      </m:r>
                    </m:sub>
                  </m:sSub>
                </m:sub>
              </m:sSub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(</m:t>
              </m:r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val="en-US"/>
                </w:rPr>
                <m:t>x,t)</m:t>
              </m:r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=</m:t>
              </m:r>
              <m:f>
                <m:fPr>
                  <m:ctrlPr>
                    <w:rPr>
                      <w:rFonts w:ascii="Cambria Math" w:eastAsiaTheme="minorEastAsia" w:hAnsi="Cambria Math" w:cs="Times New Roman"/>
                      <w:b/>
                      <w:i/>
                      <w:sz w:val="24"/>
                      <w:szCs w:val="24"/>
                    </w:rPr>
                  </m:ctrlPr>
                </m:fPr>
                <m:num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1</m:t>
                  </m:r>
                </m:num>
                <m:den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2</m:t>
                  </m:r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  <w:lang w:val="en-US"/>
                    </w:rPr>
                    <m:t>a</m:t>
                  </m:r>
                  <m:rad>
                    <m:radPr>
                      <m:degHide m:val="1"/>
                      <m:ctrlPr>
                        <w:rPr>
                          <w:rFonts w:ascii="Cambria Math" w:eastAsiaTheme="minorEastAsia" w:hAnsi="Cambria Math" w:cs="Times New Roman"/>
                          <w:b/>
                          <w:i/>
                          <w:sz w:val="24"/>
                          <w:szCs w:val="24"/>
                          <w:lang w:val="en-US"/>
                        </w:rPr>
                      </m:ctrlPr>
                    </m:radPr>
                    <m:deg/>
                    <m:e>
                      <m:r>
                        <m:rPr>
                          <m:sty m:val="bi"/>
                        </m:rP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  <w:lang w:val="en-US"/>
                        </w:rPr>
                        <m:t>πt</m:t>
                      </m:r>
                    </m:e>
                  </m:rad>
                </m:den>
              </m:f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e</m:t>
              </m:r>
            </m:e>
            <m:sup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-</m:t>
              </m:r>
              <m:f>
                <m:fPr>
                  <m:ctrlPr>
                    <w:rPr>
                      <w:rFonts w:ascii="Cambria Math" w:eastAsiaTheme="minorEastAsia" w:hAnsi="Cambria Math" w:cs="Times New Roman"/>
                      <w:b/>
                      <w:i/>
                      <w:sz w:val="24"/>
                      <w:szCs w:val="24"/>
                    </w:rPr>
                  </m:ctrlPr>
                </m:fPr>
                <m:num>
                  <m:sSup>
                    <m:sSupPr>
                      <m:ctrlPr>
                        <w:rPr>
                          <w:rFonts w:ascii="Cambria Math" w:eastAsiaTheme="minorEastAsia" w:hAnsi="Cambria Math" w:cs="Times New Roman"/>
                          <w:b/>
                          <w:i/>
                          <w:sz w:val="24"/>
                          <w:szCs w:val="24"/>
                        </w:rPr>
                      </m:ctrlPr>
                    </m:sSupPr>
                    <m:e>
                      <m:d>
                        <m:dPr>
                          <m:ctrlPr>
                            <w:rPr>
                              <w:rFonts w:ascii="Cambria Math" w:eastAsiaTheme="minorEastAsia" w:hAnsi="Cambria Math" w:cs="Times New Roman"/>
                              <w:b/>
                              <w:i/>
                              <w:sz w:val="24"/>
                              <w:szCs w:val="24"/>
                            </w:rPr>
                          </m:ctrlPr>
                        </m:dPr>
                        <m:e>
                          <m:r>
                            <m:rPr>
                              <m:sty m:val="bi"/>
                            </m:rPr>
                            <w:rPr>
                              <w:rFonts w:ascii="Cambria Math" w:eastAsiaTheme="minorEastAsia" w:hAnsi="Cambria Math" w:cs="Times New Roman"/>
                              <w:sz w:val="24"/>
                              <w:szCs w:val="24"/>
                            </w:rPr>
                            <m:t>x-</m:t>
                          </m:r>
                          <m:sSub>
                            <m:sSubPr>
                              <m:ctrlPr>
                                <w:rPr>
                                  <w:rFonts w:ascii="Cambria Math" w:eastAsiaTheme="minorEastAsia" w:hAnsi="Cambria Math" w:cs="Times New Roman"/>
                                  <w:b/>
                                  <w:i/>
                                  <w:sz w:val="24"/>
                                  <w:szCs w:val="24"/>
                                </w:rPr>
                              </m:ctrlPr>
                            </m:sSubPr>
                            <m:e>
                              <m:r>
                                <m:rPr>
                                  <m:sty m:val="bi"/>
                                </m:rPr>
                                <w:rPr>
                                  <w:rFonts w:ascii="Cambria Math" w:eastAsiaTheme="minorEastAsia" w:hAnsi="Cambria Math" w:cs="Times New Roman"/>
                                  <w:sz w:val="24"/>
                                  <w:szCs w:val="24"/>
                                  <w:lang w:eastAsia="ru-RU"/>
                                </w:rPr>
                                <m:t>x</m:t>
                              </m:r>
                            </m:e>
                            <m:sub>
                              <m:r>
                                <m:rPr>
                                  <m:sty m:val="bi"/>
                                </m:rPr>
                                <w:rPr>
                                  <w:rFonts w:ascii="Cambria Math" w:eastAsiaTheme="minorEastAsia" w:hAnsi="Cambria Math" w:cs="Times New Roman"/>
                                  <w:sz w:val="24"/>
                                  <w:szCs w:val="24"/>
                                  <w:lang w:eastAsia="ru-RU"/>
                                </w:rPr>
                                <m:t>0</m:t>
                              </m:r>
                            </m:sub>
                          </m:sSub>
                        </m:e>
                      </m:d>
                    </m:e>
                    <m:sup>
                      <m:r>
                        <m:rPr>
                          <m:sty m:val="bi"/>
                        </m:rP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</w:rPr>
                        <m:t>2</m:t>
                      </m:r>
                    </m:sup>
                  </m:sSup>
                </m:num>
                <m:den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4</m:t>
                  </m:r>
                  <m:sSup>
                    <m:sSupPr>
                      <m:ctrlPr>
                        <w:rPr>
                          <w:rFonts w:ascii="Cambria Math" w:eastAsiaTheme="minorEastAsia" w:hAnsi="Cambria Math" w:cs="Times New Roman"/>
                          <w:b/>
                          <w:i/>
                          <w:sz w:val="24"/>
                          <w:szCs w:val="24"/>
                        </w:rPr>
                      </m:ctrlPr>
                    </m:sSupPr>
                    <m:e>
                      <m:r>
                        <m:rPr>
                          <m:sty m:val="bi"/>
                        </m:rP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</w:rPr>
                        <m:t>a</m:t>
                      </m:r>
                    </m:e>
                    <m:sup>
                      <m:r>
                        <m:rPr>
                          <m:sty m:val="bi"/>
                        </m:rP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</w:rPr>
                        <m:t>2</m:t>
                      </m:r>
                    </m:sup>
                  </m:sSup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t</m:t>
                  </m:r>
                </m:den>
              </m:f>
            </m:sup>
          </m:sSup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</w:rPr>
            <m:t>.</m:t>
          </m:r>
        </m:oMath>
      </m:oMathPara>
    </w:p>
    <w:p w:rsidR="00091D80" w:rsidRDefault="00091D80" w:rsidP="003C682C">
      <w:pPr>
        <w:autoSpaceDE w:val="0"/>
        <w:autoSpaceDN w:val="0"/>
        <w:adjustRightInd w:val="0"/>
        <w:ind w:firstLine="709"/>
        <w:rPr>
          <w:rFonts w:ascii="Times New Roman" w:eastAsiaTheme="minorEastAsia" w:hAnsi="Times New Roman" w:cs="Times New Roman"/>
          <w:b/>
          <w:i/>
          <w:sz w:val="24"/>
          <w:szCs w:val="24"/>
        </w:rPr>
      </w:pPr>
    </w:p>
    <w:p w:rsidR="00A74A82" w:rsidRDefault="00A74A82" w:rsidP="00A74A82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>имеет универсальное значение в теории теплопроводности и называется фундаментальным решением.</w:t>
      </w:r>
    </w:p>
    <w:p w:rsidR="00A74A82" w:rsidRDefault="00A74A82" w:rsidP="008E643F">
      <w:pPr>
        <w:autoSpaceDE w:val="0"/>
        <w:autoSpaceDN w:val="0"/>
        <w:adjustRightInd w:val="0"/>
        <w:ind w:firstLine="709"/>
        <w:jc w:val="both"/>
        <w:rPr>
          <w:rFonts w:ascii="Times New Roman" w:eastAsiaTheme="minorEastAsia" w:hAnsi="Times New Roman" w:cs="Times New Roman"/>
          <w:b/>
          <w:i/>
          <w:sz w:val="24"/>
          <w:szCs w:val="24"/>
        </w:rPr>
      </w:pPr>
      <w:r w:rsidRPr="003C682C">
        <w:rPr>
          <w:rFonts w:ascii="Times New Roman" w:eastAsiaTheme="minorEastAsia" w:hAnsi="Times New Roman" w:cs="Times New Roman"/>
          <w:sz w:val="24"/>
          <w:szCs w:val="24"/>
        </w:rPr>
        <w:t xml:space="preserve">Проанализируем график функции  </w:t>
      </w:r>
      <m:oMath>
        <m:sSub>
          <m:sSub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sSub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φ</m:t>
            </m:r>
          </m:e>
          <m:sub>
            <m:sSub>
              <m:sSubPr>
                <m:ctrlPr>
                  <w:rPr>
                    <w:rFonts w:ascii="Cambria Math" w:eastAsiaTheme="minorEastAsia" w:hAnsi="Cambria Math" w:cs="Times New Roman"/>
                    <w:b/>
                    <w:i/>
                    <w:sz w:val="24"/>
                    <w:szCs w:val="24"/>
                  </w:rPr>
                </m:ctrlPr>
              </m:sSubPr>
              <m:e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  <w:lang w:val="en-US"/>
                  </w:rPr>
                  <m:t>x</m:t>
                </m:r>
              </m:e>
              <m:sub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0</m:t>
                </m:r>
              </m:sub>
            </m:sSub>
          </m:sub>
        </m:sSub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(</m:t>
        </m:r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  <w:lang w:val="en-US"/>
          </w:rPr>
          <m:t>x</m:t>
        </m:r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,</m:t>
        </m:r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  <w:lang w:val="en-US"/>
          </w:rPr>
          <m:t>t</m:t>
        </m:r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)</m:t>
        </m:r>
      </m:oMath>
      <w:r w:rsidRPr="003C682C">
        <w:rPr>
          <w:rFonts w:ascii="Times New Roman" w:eastAsiaTheme="minorEastAsia" w:hAnsi="Times New Roman" w:cs="Times New Roman"/>
          <w:b/>
          <w:sz w:val="24"/>
          <w:szCs w:val="24"/>
        </w:rPr>
        <w:t xml:space="preserve"> </w:t>
      </w:r>
      <w:r w:rsidRPr="003C682C">
        <w:rPr>
          <w:rFonts w:ascii="Times New Roman" w:eastAsiaTheme="minorEastAsia" w:hAnsi="Times New Roman" w:cs="Times New Roman"/>
          <w:sz w:val="24"/>
          <w:szCs w:val="24"/>
        </w:rPr>
        <w:t>при различных значениях параметров. Эта функция хорошо известна в математике и возникает, например, в теории вероятностей</w:t>
      </w:r>
    </w:p>
    <w:p w:rsidR="003E1ED6" w:rsidRDefault="003E1ED6" w:rsidP="008E643F">
      <w:pPr>
        <w:autoSpaceDE w:val="0"/>
        <w:autoSpaceDN w:val="0"/>
        <w:adjustRightInd w:val="0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>как нормальное распределение случайной величины. Функция обладает следующими сво</w:t>
      </w:r>
      <w:r>
        <w:rPr>
          <w:rFonts w:ascii="Times New Roman" w:eastAsiaTheme="minorEastAsia" w:hAnsi="Times New Roman" w:cs="Times New Roman"/>
          <w:sz w:val="24"/>
          <w:szCs w:val="24"/>
        </w:rPr>
        <w:t>й</w:t>
      </w:r>
      <w:r>
        <w:rPr>
          <w:rFonts w:ascii="Times New Roman" w:eastAsiaTheme="minorEastAsia" w:hAnsi="Times New Roman" w:cs="Times New Roman"/>
          <w:sz w:val="24"/>
          <w:szCs w:val="24"/>
        </w:rPr>
        <w:t>ствами.</w:t>
      </w:r>
    </w:p>
    <w:p w:rsidR="003E1ED6" w:rsidRDefault="003E1ED6" w:rsidP="008E643F">
      <w:pPr>
        <w:autoSpaceDE w:val="0"/>
        <w:autoSpaceDN w:val="0"/>
        <w:adjustRightInd w:val="0"/>
        <w:ind w:firstLine="709"/>
        <w:jc w:val="both"/>
        <w:rPr>
          <w:rFonts w:ascii="Times New Roman" w:eastAsiaTheme="minorEastAsia" w:hAnsi="Times New Roman" w:cs="Times New Roman"/>
          <w:b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 xml:space="preserve">1. Функция четная по переменной </w:t>
      </w:r>
      <m:oMath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  <w:lang w:val="en-US"/>
          </w:rPr>
          <m:t>x</m:t>
        </m:r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.</m:t>
        </m:r>
      </m:oMath>
    </w:p>
    <w:p w:rsidR="003E1ED6" w:rsidRDefault="003E1ED6" w:rsidP="008E643F">
      <w:pPr>
        <w:autoSpaceDE w:val="0"/>
        <w:autoSpaceDN w:val="0"/>
        <w:adjustRightInd w:val="0"/>
        <w:ind w:firstLine="709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>2. Максимум всегда возникает в точке</w:t>
      </w:r>
      <m:oMath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 xml:space="preserve"> </m:t>
        </m:r>
        <m:sSub>
          <m:sSub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sSub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eastAsia="ru-RU"/>
              </w:rPr>
              <m:t>x</m:t>
            </m:r>
          </m:e>
          <m:sub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eastAsia="ru-RU"/>
              </w:rPr>
              <m:t>0</m:t>
            </m:r>
          </m:sub>
        </m:sSub>
      </m:oMath>
      <w:r>
        <w:rPr>
          <w:rFonts w:ascii="Times New Roman" w:eastAsiaTheme="minorEastAsia" w:hAnsi="Times New Roman" w:cs="Times New Roman"/>
          <w:sz w:val="24"/>
          <w:szCs w:val="24"/>
        </w:rPr>
        <w:t xml:space="preserve">  и равен  </w:t>
      </w:r>
      <m:oMath>
        <m:f>
          <m:f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fPr>
          <m:num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1</m:t>
            </m:r>
          </m:num>
          <m:den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2</m:t>
            </m:r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/>
              </w:rPr>
              <m:t>a</m:t>
            </m:r>
            <m:rad>
              <m:radPr>
                <m:degHide m:val="1"/>
                <m:ctrlPr>
                  <w:rPr>
                    <w:rFonts w:ascii="Cambria Math" w:eastAsiaTheme="minorEastAsia" w:hAnsi="Cambria Math" w:cs="Times New Roman"/>
                    <w:b/>
                    <w:i/>
                    <w:sz w:val="24"/>
                    <w:szCs w:val="24"/>
                    <w:lang w:val="en-US"/>
                  </w:rPr>
                </m:ctrlPr>
              </m:radPr>
              <m:deg/>
              <m:e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  <w:lang w:val="en-US"/>
                  </w:rPr>
                  <m:t>πt</m:t>
                </m:r>
              </m:e>
            </m:rad>
          </m:den>
        </m:f>
      </m:oMath>
      <w:r>
        <w:rPr>
          <w:rFonts w:ascii="Times New Roman" w:eastAsiaTheme="minorEastAsia" w:hAnsi="Times New Roman" w:cs="Times New Roman"/>
          <w:sz w:val="24"/>
          <w:szCs w:val="24"/>
        </w:rPr>
        <w:t xml:space="preserve"> .   С ростом времени этот максимум убывает.</w:t>
      </w:r>
    </w:p>
    <w:p w:rsidR="003E1ED6" w:rsidRDefault="003E1ED6" w:rsidP="008E643F">
      <w:pPr>
        <w:autoSpaceDE w:val="0"/>
        <w:autoSpaceDN w:val="0"/>
        <w:adjustRightInd w:val="0"/>
        <w:ind w:firstLine="709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 xml:space="preserve">3. Наибольшая температура всегда сохраняется в точке   </w:t>
      </w:r>
      <m:oMath>
        <m:sSub>
          <m:sSub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sSub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eastAsia="ru-RU"/>
              </w:rPr>
              <m:t>x</m:t>
            </m:r>
          </m:e>
          <m:sub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eastAsia="ru-RU"/>
              </w:rPr>
              <m:t>0</m:t>
            </m:r>
          </m:sub>
        </m:sSub>
      </m:oMath>
      <w:r>
        <w:rPr>
          <w:rFonts w:ascii="Times New Roman" w:eastAsiaTheme="minorEastAsia" w:hAnsi="Times New Roman" w:cs="Times New Roman"/>
          <w:sz w:val="24"/>
          <w:szCs w:val="24"/>
        </w:rPr>
        <w:t xml:space="preserve">  . </w:t>
      </w:r>
    </w:p>
    <w:p w:rsidR="003E1ED6" w:rsidRDefault="003E1ED6" w:rsidP="008E643F">
      <w:pPr>
        <w:autoSpaceDE w:val="0"/>
        <w:autoSpaceDN w:val="0"/>
        <w:adjustRightInd w:val="0"/>
        <w:ind w:firstLine="709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>4.Площадь под каждой кривой  в любой момент времени равна «1», так как фунд</w:t>
      </w:r>
      <w:r>
        <w:rPr>
          <w:rFonts w:ascii="Times New Roman" w:eastAsiaTheme="minorEastAsia" w:hAnsi="Times New Roman" w:cs="Times New Roman"/>
          <w:sz w:val="24"/>
          <w:szCs w:val="24"/>
        </w:rPr>
        <w:t>а</w:t>
      </w:r>
      <w:r>
        <w:rPr>
          <w:rFonts w:ascii="Times New Roman" w:eastAsiaTheme="minorEastAsia" w:hAnsi="Times New Roman" w:cs="Times New Roman"/>
          <w:sz w:val="24"/>
          <w:szCs w:val="24"/>
        </w:rPr>
        <w:t>ментальное решение обладает этим свойством.</w:t>
      </w:r>
    </w:p>
    <w:p w:rsidR="00091D80" w:rsidRDefault="00091D80" w:rsidP="003C682C">
      <w:pPr>
        <w:autoSpaceDE w:val="0"/>
        <w:autoSpaceDN w:val="0"/>
        <w:adjustRightInd w:val="0"/>
        <w:ind w:firstLine="709"/>
        <w:rPr>
          <w:rFonts w:ascii="Times New Roman" w:eastAsiaTheme="minorEastAsia" w:hAnsi="Times New Roman" w:cs="Times New Roman"/>
          <w:b/>
          <w:i/>
          <w:sz w:val="24"/>
          <w:szCs w:val="24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791872" behindDoc="1" locked="0" layoutInCell="1" allowOverlap="1" wp14:anchorId="3155569F" wp14:editId="31E8ED7A">
            <wp:simplePos x="0" y="0"/>
            <wp:positionH relativeFrom="column">
              <wp:posOffset>912495</wp:posOffset>
            </wp:positionH>
            <wp:positionV relativeFrom="paragraph">
              <wp:posOffset>-671161</wp:posOffset>
            </wp:positionV>
            <wp:extent cx="4493895" cy="5662295"/>
            <wp:effectExtent l="6350" t="0" r="8255" b="8255"/>
            <wp:wrapNone/>
            <wp:docPr id="5155" name="Рисунок 5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4493895" cy="56622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91D80" w:rsidRDefault="00091D80" w:rsidP="003C682C">
      <w:pPr>
        <w:autoSpaceDE w:val="0"/>
        <w:autoSpaceDN w:val="0"/>
        <w:adjustRightInd w:val="0"/>
        <w:ind w:firstLine="709"/>
        <w:rPr>
          <w:rFonts w:ascii="Times New Roman" w:eastAsiaTheme="minorEastAsia" w:hAnsi="Times New Roman" w:cs="Times New Roman"/>
          <w:b/>
          <w:i/>
          <w:sz w:val="24"/>
          <w:szCs w:val="24"/>
        </w:rPr>
      </w:pPr>
    </w:p>
    <w:p w:rsidR="00091D80" w:rsidRDefault="00091D80" w:rsidP="003C682C">
      <w:pPr>
        <w:autoSpaceDE w:val="0"/>
        <w:autoSpaceDN w:val="0"/>
        <w:adjustRightInd w:val="0"/>
        <w:ind w:firstLine="709"/>
        <w:rPr>
          <w:rFonts w:ascii="Times New Roman" w:eastAsiaTheme="minorEastAsia" w:hAnsi="Times New Roman" w:cs="Times New Roman"/>
          <w:b/>
          <w:i/>
          <w:sz w:val="24"/>
          <w:szCs w:val="24"/>
        </w:rPr>
      </w:pPr>
    </w:p>
    <w:p w:rsidR="00091D80" w:rsidRDefault="00091D80" w:rsidP="003C682C">
      <w:pPr>
        <w:autoSpaceDE w:val="0"/>
        <w:autoSpaceDN w:val="0"/>
        <w:adjustRightInd w:val="0"/>
        <w:ind w:firstLine="709"/>
        <w:rPr>
          <w:rFonts w:ascii="Times New Roman" w:eastAsiaTheme="minorEastAsia" w:hAnsi="Times New Roman" w:cs="Times New Roman"/>
          <w:b/>
          <w:i/>
          <w:sz w:val="24"/>
          <w:szCs w:val="24"/>
        </w:rPr>
      </w:pPr>
    </w:p>
    <w:p w:rsidR="00091D80" w:rsidRDefault="00091D80" w:rsidP="003C682C">
      <w:pPr>
        <w:autoSpaceDE w:val="0"/>
        <w:autoSpaceDN w:val="0"/>
        <w:adjustRightInd w:val="0"/>
        <w:ind w:firstLine="709"/>
        <w:rPr>
          <w:rFonts w:ascii="Times New Roman" w:eastAsiaTheme="minorEastAsia" w:hAnsi="Times New Roman" w:cs="Times New Roman"/>
          <w:b/>
          <w:i/>
          <w:sz w:val="24"/>
          <w:szCs w:val="24"/>
        </w:rPr>
      </w:pPr>
    </w:p>
    <w:p w:rsidR="00091D80" w:rsidRDefault="00091D80" w:rsidP="003C682C">
      <w:pPr>
        <w:autoSpaceDE w:val="0"/>
        <w:autoSpaceDN w:val="0"/>
        <w:adjustRightInd w:val="0"/>
        <w:ind w:firstLine="709"/>
        <w:rPr>
          <w:rFonts w:ascii="Times New Roman" w:eastAsiaTheme="minorEastAsia" w:hAnsi="Times New Roman" w:cs="Times New Roman"/>
          <w:b/>
          <w:i/>
          <w:sz w:val="24"/>
          <w:szCs w:val="24"/>
        </w:rPr>
      </w:pPr>
    </w:p>
    <w:p w:rsidR="00091D80" w:rsidRDefault="00091D80" w:rsidP="003C682C">
      <w:pPr>
        <w:autoSpaceDE w:val="0"/>
        <w:autoSpaceDN w:val="0"/>
        <w:adjustRightInd w:val="0"/>
        <w:ind w:firstLine="709"/>
        <w:rPr>
          <w:rFonts w:ascii="Times New Roman" w:eastAsiaTheme="minorEastAsia" w:hAnsi="Times New Roman" w:cs="Times New Roman"/>
          <w:b/>
          <w:i/>
          <w:sz w:val="24"/>
          <w:szCs w:val="24"/>
        </w:rPr>
      </w:pPr>
    </w:p>
    <w:p w:rsidR="00091D80" w:rsidRDefault="00091D80" w:rsidP="003C682C">
      <w:pPr>
        <w:autoSpaceDE w:val="0"/>
        <w:autoSpaceDN w:val="0"/>
        <w:adjustRightInd w:val="0"/>
        <w:ind w:firstLine="709"/>
        <w:rPr>
          <w:rFonts w:ascii="Times New Roman" w:eastAsiaTheme="minorEastAsia" w:hAnsi="Times New Roman" w:cs="Times New Roman"/>
          <w:b/>
          <w:i/>
          <w:sz w:val="24"/>
          <w:szCs w:val="24"/>
        </w:rPr>
      </w:pPr>
    </w:p>
    <w:p w:rsidR="00091D80" w:rsidRDefault="00091D80" w:rsidP="003C682C">
      <w:pPr>
        <w:autoSpaceDE w:val="0"/>
        <w:autoSpaceDN w:val="0"/>
        <w:adjustRightInd w:val="0"/>
        <w:ind w:firstLine="709"/>
        <w:rPr>
          <w:rFonts w:ascii="Times New Roman" w:eastAsiaTheme="minorEastAsia" w:hAnsi="Times New Roman" w:cs="Times New Roman"/>
          <w:b/>
          <w:i/>
          <w:sz w:val="24"/>
          <w:szCs w:val="24"/>
        </w:rPr>
      </w:pPr>
    </w:p>
    <w:p w:rsidR="00091D80" w:rsidRDefault="00091D80" w:rsidP="003C682C">
      <w:pPr>
        <w:autoSpaceDE w:val="0"/>
        <w:autoSpaceDN w:val="0"/>
        <w:adjustRightInd w:val="0"/>
        <w:ind w:firstLine="709"/>
        <w:rPr>
          <w:rFonts w:ascii="Times New Roman" w:eastAsiaTheme="minorEastAsia" w:hAnsi="Times New Roman" w:cs="Times New Roman"/>
          <w:b/>
          <w:i/>
          <w:sz w:val="24"/>
          <w:szCs w:val="24"/>
        </w:rPr>
      </w:pPr>
    </w:p>
    <w:p w:rsidR="00A74A82" w:rsidRDefault="00A74A82" w:rsidP="003C682C">
      <w:pPr>
        <w:autoSpaceDE w:val="0"/>
        <w:autoSpaceDN w:val="0"/>
        <w:adjustRightInd w:val="0"/>
        <w:ind w:firstLine="709"/>
        <w:rPr>
          <w:rFonts w:ascii="Times New Roman" w:eastAsiaTheme="minorEastAsia" w:hAnsi="Times New Roman" w:cs="Times New Roman"/>
          <w:b/>
          <w:i/>
          <w:sz w:val="24"/>
          <w:szCs w:val="24"/>
        </w:rPr>
      </w:pPr>
    </w:p>
    <w:p w:rsidR="00A74A82" w:rsidRDefault="00A74A82" w:rsidP="003C682C">
      <w:pPr>
        <w:autoSpaceDE w:val="0"/>
        <w:autoSpaceDN w:val="0"/>
        <w:adjustRightInd w:val="0"/>
        <w:ind w:firstLine="709"/>
        <w:rPr>
          <w:rFonts w:ascii="Times New Roman" w:eastAsiaTheme="minorEastAsia" w:hAnsi="Times New Roman" w:cs="Times New Roman"/>
          <w:b/>
          <w:i/>
          <w:sz w:val="24"/>
          <w:szCs w:val="24"/>
        </w:rPr>
      </w:pPr>
    </w:p>
    <w:p w:rsidR="00A74A82" w:rsidRDefault="00A74A82" w:rsidP="003C682C">
      <w:pPr>
        <w:autoSpaceDE w:val="0"/>
        <w:autoSpaceDN w:val="0"/>
        <w:adjustRightInd w:val="0"/>
        <w:ind w:firstLine="709"/>
        <w:rPr>
          <w:rFonts w:ascii="Times New Roman" w:eastAsiaTheme="minorEastAsia" w:hAnsi="Times New Roman" w:cs="Times New Roman"/>
          <w:b/>
          <w:i/>
          <w:sz w:val="24"/>
          <w:szCs w:val="24"/>
        </w:rPr>
      </w:pPr>
    </w:p>
    <w:p w:rsidR="00A74A82" w:rsidRDefault="00A74A82" w:rsidP="003C682C">
      <w:pPr>
        <w:autoSpaceDE w:val="0"/>
        <w:autoSpaceDN w:val="0"/>
        <w:adjustRightInd w:val="0"/>
        <w:ind w:firstLine="709"/>
        <w:rPr>
          <w:rFonts w:ascii="Times New Roman" w:eastAsiaTheme="minorEastAsia" w:hAnsi="Times New Roman" w:cs="Times New Roman"/>
          <w:b/>
          <w:i/>
          <w:sz w:val="24"/>
          <w:szCs w:val="24"/>
        </w:rPr>
      </w:pPr>
    </w:p>
    <w:p w:rsidR="00A74A82" w:rsidRDefault="00A74A82" w:rsidP="003C682C">
      <w:pPr>
        <w:autoSpaceDE w:val="0"/>
        <w:autoSpaceDN w:val="0"/>
        <w:adjustRightInd w:val="0"/>
        <w:ind w:firstLine="709"/>
        <w:rPr>
          <w:rFonts w:ascii="Times New Roman" w:eastAsiaTheme="minorEastAsia" w:hAnsi="Times New Roman" w:cs="Times New Roman"/>
          <w:b/>
          <w:i/>
          <w:sz w:val="24"/>
          <w:szCs w:val="24"/>
        </w:rPr>
      </w:pPr>
    </w:p>
    <w:p w:rsidR="003E1ED6" w:rsidRDefault="003E1ED6" w:rsidP="003C682C">
      <w:pPr>
        <w:autoSpaceDE w:val="0"/>
        <w:autoSpaceDN w:val="0"/>
        <w:adjustRightInd w:val="0"/>
        <w:ind w:firstLine="709"/>
        <w:rPr>
          <w:rFonts w:ascii="Times New Roman" w:eastAsiaTheme="minorEastAsia" w:hAnsi="Times New Roman" w:cs="Times New Roman"/>
          <w:b/>
          <w:i/>
          <w:sz w:val="24"/>
          <w:szCs w:val="24"/>
        </w:rPr>
      </w:pPr>
    </w:p>
    <w:p w:rsidR="003E1ED6" w:rsidRDefault="003E1ED6" w:rsidP="003C682C">
      <w:pPr>
        <w:autoSpaceDE w:val="0"/>
        <w:autoSpaceDN w:val="0"/>
        <w:adjustRightInd w:val="0"/>
        <w:ind w:firstLine="709"/>
        <w:rPr>
          <w:rFonts w:ascii="Times New Roman" w:eastAsiaTheme="minorEastAsia" w:hAnsi="Times New Roman" w:cs="Times New Roman"/>
          <w:b/>
          <w:i/>
          <w:sz w:val="24"/>
          <w:szCs w:val="24"/>
        </w:rPr>
      </w:pPr>
    </w:p>
    <w:p w:rsidR="003E1ED6" w:rsidRDefault="003E1ED6" w:rsidP="003C682C">
      <w:pPr>
        <w:autoSpaceDE w:val="0"/>
        <w:autoSpaceDN w:val="0"/>
        <w:adjustRightInd w:val="0"/>
        <w:ind w:firstLine="709"/>
        <w:rPr>
          <w:rFonts w:ascii="Times New Roman" w:eastAsiaTheme="minorEastAsia" w:hAnsi="Times New Roman" w:cs="Times New Roman"/>
          <w:b/>
          <w:i/>
          <w:sz w:val="24"/>
          <w:szCs w:val="24"/>
        </w:rPr>
      </w:pPr>
    </w:p>
    <w:p w:rsidR="003E1ED6" w:rsidRDefault="003E1ED6" w:rsidP="003C682C">
      <w:pPr>
        <w:autoSpaceDE w:val="0"/>
        <w:autoSpaceDN w:val="0"/>
        <w:adjustRightInd w:val="0"/>
        <w:ind w:firstLine="709"/>
        <w:rPr>
          <w:rFonts w:ascii="Times New Roman" w:eastAsiaTheme="minorEastAsia" w:hAnsi="Times New Roman" w:cs="Times New Roman"/>
          <w:b/>
          <w:i/>
          <w:sz w:val="24"/>
          <w:szCs w:val="24"/>
        </w:rPr>
      </w:pPr>
    </w:p>
    <w:p w:rsidR="003E1ED6" w:rsidRDefault="003E1ED6" w:rsidP="003C682C">
      <w:pPr>
        <w:autoSpaceDE w:val="0"/>
        <w:autoSpaceDN w:val="0"/>
        <w:adjustRightInd w:val="0"/>
        <w:ind w:firstLine="709"/>
        <w:rPr>
          <w:rFonts w:ascii="Times New Roman" w:eastAsiaTheme="minorEastAsia" w:hAnsi="Times New Roman" w:cs="Times New Roman"/>
          <w:b/>
          <w:i/>
          <w:sz w:val="24"/>
          <w:szCs w:val="24"/>
        </w:rPr>
      </w:pPr>
    </w:p>
    <w:p w:rsidR="003E1ED6" w:rsidRDefault="003E1ED6" w:rsidP="00091D80">
      <w:pPr>
        <w:spacing w:after="200" w:line="276" w:lineRule="auto"/>
        <w:jc w:val="center"/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3E1ED6" w:rsidRDefault="003E1ED6" w:rsidP="00091D80">
      <w:pPr>
        <w:spacing w:after="200" w:line="276" w:lineRule="auto"/>
        <w:jc w:val="center"/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3E1ED6" w:rsidRDefault="003E1ED6" w:rsidP="00091D80">
      <w:pPr>
        <w:spacing w:after="200" w:line="276" w:lineRule="auto"/>
        <w:jc w:val="center"/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091D80" w:rsidRPr="0036577A" w:rsidRDefault="00091D80" w:rsidP="00091D80">
      <w:pPr>
        <w:spacing w:after="200" w:line="276" w:lineRule="auto"/>
        <w:jc w:val="center"/>
        <w:rPr>
          <w:rFonts w:ascii="Times New Roman" w:eastAsiaTheme="minorEastAsia" w:hAnsi="Times New Roman" w:cs="Times New Roman"/>
          <w:b/>
          <w:sz w:val="24"/>
          <w:szCs w:val="24"/>
        </w:rPr>
      </w:pPr>
      <w:r w:rsidRPr="0036577A">
        <w:rPr>
          <w:rFonts w:ascii="Times New Roman" w:eastAsiaTheme="minorEastAsia" w:hAnsi="Times New Roman" w:cs="Times New Roman"/>
          <w:b/>
          <w:sz w:val="24"/>
          <w:szCs w:val="24"/>
        </w:rPr>
        <w:t>Рис.1</w:t>
      </w:r>
      <w:r w:rsidR="0036577A" w:rsidRPr="0036577A">
        <w:rPr>
          <w:rFonts w:ascii="Times New Roman" w:eastAsiaTheme="minorEastAsia" w:hAnsi="Times New Roman" w:cs="Times New Roman"/>
          <w:b/>
          <w:sz w:val="24"/>
          <w:szCs w:val="24"/>
        </w:rPr>
        <w:t>5</w:t>
      </w:r>
      <w:r w:rsidRPr="0036577A">
        <w:rPr>
          <w:rFonts w:ascii="Times New Roman" w:eastAsiaTheme="minorEastAsia" w:hAnsi="Times New Roman" w:cs="Times New Roman"/>
          <w:b/>
          <w:sz w:val="24"/>
          <w:szCs w:val="24"/>
        </w:rPr>
        <w:t xml:space="preserve">.2. График фундаментального решения задачи теплопроводности для точечного источника тепла </w:t>
      </w:r>
      <m:oMath>
        <m:sSup>
          <m:sSup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sSup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T=</m:t>
            </m:r>
            <m:f>
              <m:fPr>
                <m:ctrlPr>
                  <w:rPr>
                    <w:rFonts w:ascii="Cambria Math" w:eastAsiaTheme="minorEastAsia" w:hAnsi="Cambria Math" w:cs="Times New Roman"/>
                    <w:b/>
                    <w:i/>
                    <w:sz w:val="24"/>
                    <w:szCs w:val="24"/>
                  </w:rPr>
                </m:ctrlPr>
              </m:fPr>
              <m:num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1</m:t>
                </m:r>
              </m:num>
              <m:den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2</m:t>
                </m:r>
                <m:rad>
                  <m:radPr>
                    <m:degHide m:val="1"/>
                    <m:ctrlPr>
                      <w:rPr>
                        <w:rFonts w:ascii="Cambria Math" w:eastAsiaTheme="minorEastAsia" w:hAnsi="Cambria Math" w:cs="Times New Roman"/>
                        <w:b/>
                        <w:i/>
                        <w:sz w:val="24"/>
                        <w:szCs w:val="24"/>
                        <w:lang w:val="en-US"/>
                      </w:rPr>
                    </m:ctrlPr>
                  </m:radPr>
                  <m:deg/>
                  <m:e>
                    <m:r>
                      <m:rPr>
                        <m:sty m:val="bi"/>
                      </m:rP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  <w:lang w:val="en-US"/>
                      </w:rPr>
                      <m:t>θπ</m:t>
                    </m:r>
                  </m:e>
                </m:rad>
              </m:den>
            </m:f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e</m:t>
            </m:r>
          </m:e>
          <m:sup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-</m:t>
            </m:r>
            <m:f>
              <m:fPr>
                <m:ctrlPr>
                  <w:rPr>
                    <w:rFonts w:ascii="Cambria Math" w:eastAsiaTheme="minorEastAsia" w:hAnsi="Cambria Math" w:cs="Times New Roman"/>
                    <w:b/>
                    <w:i/>
                    <w:sz w:val="24"/>
                    <w:szCs w:val="24"/>
                  </w:rPr>
                </m:ctrlPr>
              </m:fPr>
              <m:num>
                <m:sSup>
                  <m:sSupPr>
                    <m:ctrlPr>
                      <w:rPr>
                        <w:rFonts w:ascii="Cambria Math" w:eastAsiaTheme="minorEastAsia" w:hAnsi="Cambria Math" w:cs="Times New Roman"/>
                        <w:b/>
                        <w:i/>
                        <w:sz w:val="24"/>
                        <w:szCs w:val="24"/>
                      </w:rPr>
                    </m:ctrlPr>
                  </m:sSupPr>
                  <m:e>
                    <m:d>
                      <m:dPr>
                        <m:ctrlPr>
                          <w:rPr>
                            <w:rFonts w:ascii="Cambria Math" w:eastAsiaTheme="minorEastAsia" w:hAnsi="Cambria Math" w:cs="Times New Roman"/>
                            <w:b/>
                            <w:i/>
                            <w:sz w:val="24"/>
                            <w:szCs w:val="24"/>
                          </w:rPr>
                        </m:ctrlPr>
                      </m:dPr>
                      <m:e>
                        <m:r>
                          <m:rPr>
                            <m:sty m:val="bi"/>
                          </m:rPr>
                          <w:rPr>
                            <w:rFonts w:ascii="Cambria Math" w:eastAsiaTheme="minorEastAsia" w:hAnsi="Cambria Math" w:cs="Times New Roman"/>
                            <w:sz w:val="24"/>
                            <w:szCs w:val="24"/>
                          </w:rPr>
                          <m:t>x-</m:t>
                        </m:r>
                        <m:sSub>
                          <m:sSubPr>
                            <m:ctrlPr>
                              <w:rPr>
                                <w:rFonts w:ascii="Cambria Math" w:eastAsiaTheme="minorEastAsia" w:hAnsi="Cambria Math" w:cs="Times New Roman"/>
                                <w:b/>
                                <w:i/>
                                <w:sz w:val="24"/>
                                <w:szCs w:val="24"/>
                              </w:rPr>
                            </m:ctrlPr>
                          </m:sSubPr>
                          <m:e>
                            <m:r>
                              <m:rPr>
                                <m:sty m:val="bi"/>
                              </m:rPr>
                              <w:rPr>
                                <w:rFonts w:ascii="Cambria Math" w:eastAsiaTheme="minorEastAsia" w:hAnsi="Cambria Math" w:cs="Times New Roman"/>
                                <w:sz w:val="24"/>
                                <w:szCs w:val="24"/>
                                <w:lang w:eastAsia="ru-RU"/>
                              </w:rPr>
                              <m:t>x</m:t>
                            </m:r>
                          </m:e>
                          <m:sub>
                            <m:r>
                              <m:rPr>
                                <m:sty m:val="bi"/>
                              </m:rPr>
                              <w:rPr>
                                <w:rFonts w:ascii="Cambria Math" w:eastAsiaTheme="minorEastAsia" w:hAnsi="Cambria Math" w:cs="Times New Roman"/>
                                <w:sz w:val="24"/>
                                <w:szCs w:val="24"/>
                                <w:lang w:eastAsia="ru-RU"/>
                              </w:rPr>
                              <m:t>0</m:t>
                            </m:r>
                          </m:sub>
                        </m:sSub>
                      </m:e>
                    </m:d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</w:rPr>
                      <m:t>2</m:t>
                    </m:r>
                  </m:sup>
                </m:sSup>
              </m:num>
              <m:den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4</m:t>
                </m:r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θ</m:t>
                </m:r>
              </m:den>
            </m:f>
          </m:sup>
        </m:sSup>
      </m:oMath>
      <w:r w:rsidRPr="0036577A">
        <w:rPr>
          <w:rFonts w:ascii="Times New Roman" w:eastAsiaTheme="minorEastAsia" w:hAnsi="Times New Roman" w:cs="Times New Roman"/>
          <w:b/>
          <w:sz w:val="24"/>
          <w:szCs w:val="24"/>
        </w:rPr>
        <w:t xml:space="preserve"> в зависимости от параметра </w:t>
      </w:r>
      <m:oMath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  <w:lang w:val="en-US"/>
          </w:rPr>
          <m:t>θ</m:t>
        </m:r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.</m:t>
        </m:r>
      </m:oMath>
      <w:r w:rsidRPr="0036577A">
        <w:rPr>
          <w:rFonts w:ascii="Times New Roman" w:eastAsiaTheme="minorEastAsia" w:hAnsi="Times New Roman" w:cs="Times New Roman"/>
          <w:b/>
          <w:sz w:val="24"/>
          <w:szCs w:val="24"/>
        </w:rPr>
        <w:t xml:space="preserve"> </w:t>
      </w:r>
      <w:r w:rsidR="000453EA" w:rsidRPr="0036577A">
        <w:rPr>
          <w:rFonts w:ascii="Times New Roman" w:eastAsiaTheme="minorEastAsia" w:hAnsi="Times New Roman" w:cs="Times New Roman"/>
          <w:b/>
          <w:sz w:val="24"/>
          <w:szCs w:val="24"/>
        </w:rPr>
        <w:br/>
      </w:r>
      <w:r w:rsidRPr="0036577A">
        <w:rPr>
          <w:rFonts w:ascii="Times New Roman" w:eastAsiaTheme="minorEastAsia" w:hAnsi="Times New Roman" w:cs="Times New Roman"/>
          <w:b/>
          <w:sz w:val="24"/>
          <w:szCs w:val="24"/>
        </w:rPr>
        <w:t>Его число указано на графике.</w:t>
      </w:r>
    </w:p>
    <w:p w:rsidR="00FD62EB" w:rsidRDefault="003E1ED6" w:rsidP="003E1ED6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>Производя замену переменного несколько упростим входящий в фундаментальное решение интеграл</w:t>
      </w:r>
      <w:r w:rsidR="005B7924">
        <w:rPr>
          <w:rFonts w:ascii="Times New Roman" w:eastAsiaTheme="minorEastAsia" w:hAnsi="Times New Roman" w:cs="Times New Roman"/>
          <w:sz w:val="24"/>
          <w:szCs w:val="24"/>
        </w:rPr>
        <w:t xml:space="preserve"> и найдем площадь криволинейного интеграла</w:t>
      </w:r>
    </w:p>
    <w:p w:rsidR="003E1ED6" w:rsidRPr="003C682C" w:rsidRDefault="003E1ED6" w:rsidP="003E1ED6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sz w:val="24"/>
          <w:szCs w:val="24"/>
        </w:rPr>
      </w:pPr>
    </w:p>
    <w:p w:rsidR="003C682C" w:rsidRPr="00FD62EB" w:rsidRDefault="005B5DFD" w:rsidP="003C682C">
      <w:pPr>
        <w:autoSpaceDE w:val="0"/>
        <w:autoSpaceDN w:val="0"/>
        <w:adjustRightInd w:val="0"/>
        <w:ind w:firstLine="709"/>
        <w:rPr>
          <w:rFonts w:ascii="Times New Roman" w:eastAsiaTheme="minorEastAsia" w:hAnsi="Times New Roman" w:cs="Times New Roman"/>
          <w:b/>
          <w:sz w:val="24"/>
          <w:szCs w:val="24"/>
        </w:rPr>
      </w:pPr>
      <m:oMathPara>
        <m:oMath>
          <m:f>
            <m:f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</w:rPr>
              </m:ctrlPr>
            </m:fPr>
            <m:num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1</m:t>
              </m:r>
            </m:num>
            <m:den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2</m:t>
              </m:r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val="en-US"/>
                </w:rPr>
                <m:t>a</m:t>
              </m:r>
              <m:rad>
                <m:radPr>
                  <m:degHide m:val="1"/>
                  <m:ctrlPr>
                    <w:rPr>
                      <w:rFonts w:ascii="Cambria Math" w:eastAsiaTheme="minorEastAsia" w:hAnsi="Cambria Math" w:cs="Times New Roman"/>
                      <w:b/>
                      <w:i/>
                      <w:sz w:val="24"/>
                      <w:szCs w:val="24"/>
                      <w:lang w:val="en-US"/>
                    </w:rPr>
                  </m:ctrlPr>
                </m:radPr>
                <m:deg/>
                <m:e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  <w:lang w:val="en-US"/>
                    </w:rPr>
                    <m:t>πt</m:t>
                  </m:r>
                </m:e>
              </m:rad>
            </m:den>
          </m:f>
          <m:nary>
            <m:naryPr>
              <m:limLoc m:val="subSup"/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</w:rPr>
              </m:ctrlPr>
            </m:naryPr>
            <m:sub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eastAsia="ru-RU"/>
                </w:rPr>
                <m:t>-∞</m:t>
              </m:r>
            </m:sub>
            <m:sup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eastAsia="ru-RU"/>
                </w:rPr>
                <m:t>+∞</m:t>
              </m:r>
            </m:sup>
            <m:e>
              <m:sSup>
                <m:sSupPr>
                  <m:ctrlPr>
                    <w:rPr>
                      <w:rFonts w:ascii="Cambria Math" w:eastAsiaTheme="minorEastAsia" w:hAnsi="Cambria Math" w:cs="Times New Roman"/>
                      <w:b/>
                      <w:i/>
                      <w:sz w:val="24"/>
                      <w:szCs w:val="24"/>
                    </w:rPr>
                  </m:ctrlPr>
                </m:sSupPr>
                <m:e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e</m:t>
                  </m:r>
                </m:e>
                <m:sup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-</m:t>
                  </m:r>
                  <m:f>
                    <m:fPr>
                      <m:ctrlPr>
                        <w:rPr>
                          <w:rFonts w:ascii="Cambria Math" w:eastAsiaTheme="minorEastAsia" w:hAnsi="Cambria Math" w:cs="Times New Roman"/>
                          <w:b/>
                          <w:i/>
                          <w:sz w:val="24"/>
                          <w:szCs w:val="24"/>
                        </w:rPr>
                      </m:ctrlPr>
                    </m:fPr>
                    <m:num>
                      <m:sSup>
                        <m:sSupPr>
                          <m:ctrlPr>
                            <w:rPr>
                              <w:rFonts w:ascii="Cambria Math" w:eastAsiaTheme="minorEastAsia" w:hAnsi="Cambria Math" w:cs="Times New Roman"/>
                              <w:b/>
                              <w:i/>
                              <w:sz w:val="24"/>
                              <w:szCs w:val="24"/>
                            </w:rPr>
                          </m:ctrlPr>
                        </m:sSupPr>
                        <m:e>
                          <m:d>
                            <m:dPr>
                              <m:ctrlPr>
                                <w:rPr>
                                  <w:rFonts w:ascii="Cambria Math" w:eastAsiaTheme="minorEastAsia" w:hAnsi="Cambria Math" w:cs="Times New Roman"/>
                                  <w:b/>
                                  <w:i/>
                                  <w:sz w:val="24"/>
                                  <w:szCs w:val="24"/>
                                </w:rPr>
                              </m:ctrlPr>
                            </m:dPr>
                            <m:e>
                              <m:r>
                                <m:rPr>
                                  <m:sty m:val="bi"/>
                                </m:rPr>
                                <w:rPr>
                                  <w:rFonts w:ascii="Cambria Math" w:eastAsiaTheme="minorEastAsia" w:hAnsi="Cambria Math" w:cs="Times New Roman"/>
                                  <w:sz w:val="24"/>
                                  <w:szCs w:val="24"/>
                                </w:rPr>
                                <m:t>x-</m:t>
                              </m:r>
                              <m:sSub>
                                <m:sSubPr>
                                  <m:ctrlPr>
                                    <w:rPr>
                                      <w:rFonts w:ascii="Cambria Math" w:eastAsiaTheme="minorEastAsia" w:hAnsi="Cambria Math" w:cs="Times New Roman"/>
                                      <w:b/>
                                      <w:i/>
                                      <w:sz w:val="24"/>
                                      <w:szCs w:val="24"/>
                                    </w:rPr>
                                  </m:ctrlPr>
                                </m:sSubPr>
                                <m:e>
                                  <m:r>
                                    <m:rPr>
                                      <m:sty m:val="bi"/>
                                    </m:rPr>
                                    <w:rPr>
                                      <w:rFonts w:ascii="Cambria Math" w:eastAsiaTheme="minorEastAsia" w:hAnsi="Cambria Math" w:cs="Times New Roman"/>
                                      <w:sz w:val="24"/>
                                      <w:szCs w:val="24"/>
                                      <w:lang w:eastAsia="ru-RU"/>
                                    </w:rPr>
                                    <m:t>x</m:t>
                                  </m:r>
                                </m:e>
                                <m:sub>
                                  <m:r>
                                    <m:rPr>
                                      <m:sty m:val="bi"/>
                                    </m:rPr>
                                    <w:rPr>
                                      <w:rFonts w:ascii="Cambria Math" w:eastAsiaTheme="minorEastAsia" w:hAnsi="Cambria Math" w:cs="Times New Roman"/>
                                      <w:sz w:val="24"/>
                                      <w:szCs w:val="24"/>
                                      <w:lang w:eastAsia="ru-RU"/>
                                    </w:rPr>
                                    <m:t>0</m:t>
                                  </m:r>
                                </m:sub>
                              </m:sSub>
                            </m:e>
                          </m:d>
                        </m:e>
                        <m:sup>
                          <m:r>
                            <m:rPr>
                              <m:sty m:val="bi"/>
                            </m:rPr>
                            <w:rPr>
                              <w:rFonts w:ascii="Cambria Math" w:eastAsiaTheme="minorEastAsia" w:hAnsi="Cambria Math" w:cs="Times New Roman"/>
                              <w:sz w:val="24"/>
                              <w:szCs w:val="24"/>
                            </w:rPr>
                            <m:t>2</m:t>
                          </m:r>
                        </m:sup>
                      </m:sSup>
                    </m:num>
                    <m:den>
                      <m:r>
                        <m:rPr>
                          <m:sty m:val="bi"/>
                        </m:rP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</w:rPr>
                        <m:t>4</m:t>
                      </m:r>
                      <m:sSup>
                        <m:sSupPr>
                          <m:ctrlPr>
                            <w:rPr>
                              <w:rFonts w:ascii="Cambria Math" w:eastAsiaTheme="minorEastAsia" w:hAnsi="Cambria Math" w:cs="Times New Roman"/>
                              <w:b/>
                              <w:i/>
                              <w:sz w:val="24"/>
                              <w:szCs w:val="24"/>
                            </w:rPr>
                          </m:ctrlPr>
                        </m:sSupPr>
                        <m:e>
                          <m:r>
                            <m:rPr>
                              <m:sty m:val="bi"/>
                            </m:rPr>
                            <w:rPr>
                              <w:rFonts w:ascii="Cambria Math" w:eastAsiaTheme="minorEastAsia" w:hAnsi="Cambria Math" w:cs="Times New Roman"/>
                              <w:sz w:val="24"/>
                              <w:szCs w:val="24"/>
                            </w:rPr>
                            <m:t>a</m:t>
                          </m:r>
                        </m:e>
                        <m:sup>
                          <m:r>
                            <m:rPr>
                              <m:sty m:val="bi"/>
                            </m:rPr>
                            <w:rPr>
                              <w:rFonts w:ascii="Cambria Math" w:eastAsiaTheme="minorEastAsia" w:hAnsi="Cambria Math" w:cs="Times New Roman"/>
                              <w:sz w:val="24"/>
                              <w:szCs w:val="24"/>
                            </w:rPr>
                            <m:t>2</m:t>
                          </m:r>
                        </m:sup>
                      </m:sSup>
                      <m:r>
                        <m:rPr>
                          <m:sty m:val="bi"/>
                        </m:rP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</w:rPr>
                        <m:t>t</m:t>
                      </m:r>
                    </m:den>
                  </m:f>
                </m:sup>
              </m:sSup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dx=</m:t>
              </m:r>
              <m:d>
                <m:dPr>
                  <m:begChr m:val="["/>
                  <m:endChr m:val="]"/>
                  <m:ctrlPr>
                    <w:rPr>
                      <w:rFonts w:ascii="Cambria Math" w:eastAsiaTheme="minorEastAsia" w:hAnsi="Cambria Math" w:cs="Times New Roman"/>
                      <w:b/>
                      <w:i/>
                      <w:sz w:val="24"/>
                      <w:szCs w:val="24"/>
                    </w:rPr>
                  </m:ctrlPr>
                </m:dPr>
                <m:e>
                  <m:f>
                    <m:fPr>
                      <m:ctrlPr>
                        <w:rPr>
                          <w:rFonts w:ascii="Cambria Math" w:eastAsiaTheme="minorEastAsia" w:hAnsi="Cambria Math" w:cs="Times New Roman"/>
                          <w:b/>
                          <w:i/>
                          <w:sz w:val="24"/>
                          <w:szCs w:val="24"/>
                        </w:rPr>
                      </m:ctrlPr>
                    </m:fPr>
                    <m:num>
                      <m:d>
                        <m:dPr>
                          <m:ctrlPr>
                            <w:rPr>
                              <w:rFonts w:ascii="Cambria Math" w:eastAsiaTheme="minorEastAsia" w:hAnsi="Cambria Math" w:cs="Times New Roman"/>
                              <w:b/>
                              <w:i/>
                              <w:sz w:val="24"/>
                              <w:szCs w:val="24"/>
                            </w:rPr>
                          </m:ctrlPr>
                        </m:dPr>
                        <m:e>
                          <m:r>
                            <m:rPr>
                              <m:sty m:val="bi"/>
                            </m:rPr>
                            <w:rPr>
                              <w:rFonts w:ascii="Cambria Math" w:eastAsiaTheme="minorEastAsia" w:hAnsi="Cambria Math" w:cs="Times New Roman"/>
                              <w:sz w:val="24"/>
                              <w:szCs w:val="24"/>
                            </w:rPr>
                            <m:t>x-</m:t>
                          </m:r>
                          <m:sSub>
                            <m:sSubPr>
                              <m:ctrlPr>
                                <w:rPr>
                                  <w:rFonts w:ascii="Cambria Math" w:eastAsiaTheme="minorEastAsia" w:hAnsi="Cambria Math" w:cs="Times New Roman"/>
                                  <w:b/>
                                  <w:i/>
                                  <w:sz w:val="24"/>
                                  <w:szCs w:val="24"/>
                                </w:rPr>
                              </m:ctrlPr>
                            </m:sSubPr>
                            <m:e>
                              <m:r>
                                <m:rPr>
                                  <m:sty m:val="bi"/>
                                </m:rPr>
                                <w:rPr>
                                  <w:rFonts w:ascii="Cambria Math" w:eastAsiaTheme="minorEastAsia" w:hAnsi="Cambria Math" w:cs="Times New Roman"/>
                                  <w:sz w:val="24"/>
                                  <w:szCs w:val="24"/>
                                  <w:lang w:eastAsia="ru-RU"/>
                                </w:rPr>
                                <m:t>x</m:t>
                              </m:r>
                            </m:e>
                            <m:sub>
                              <m:r>
                                <m:rPr>
                                  <m:sty m:val="bi"/>
                                </m:rPr>
                                <w:rPr>
                                  <w:rFonts w:ascii="Cambria Math" w:eastAsiaTheme="minorEastAsia" w:hAnsi="Cambria Math" w:cs="Times New Roman"/>
                                  <w:sz w:val="24"/>
                                  <w:szCs w:val="24"/>
                                  <w:lang w:eastAsia="ru-RU"/>
                                </w:rPr>
                                <m:t>0</m:t>
                              </m:r>
                            </m:sub>
                          </m:sSub>
                        </m:e>
                      </m:d>
                    </m:num>
                    <m:den>
                      <m:r>
                        <m:rPr>
                          <m:sty m:val="bi"/>
                        </m:rP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</w:rPr>
                        <m:t>2</m:t>
                      </m:r>
                      <m:r>
                        <m:rPr>
                          <m:sty m:val="bi"/>
                        </m:rP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  <w:lang w:val="en-US"/>
                        </w:rPr>
                        <m:t>a</m:t>
                      </m:r>
                      <m:rad>
                        <m:radPr>
                          <m:degHide m:val="1"/>
                          <m:ctrlPr>
                            <w:rPr>
                              <w:rFonts w:ascii="Cambria Math" w:eastAsiaTheme="minorEastAsia" w:hAnsi="Cambria Math" w:cs="Times New Roman"/>
                              <w:b/>
                              <w:i/>
                              <w:sz w:val="24"/>
                              <w:szCs w:val="24"/>
                              <w:lang w:val="en-US"/>
                            </w:rPr>
                          </m:ctrlPr>
                        </m:radPr>
                        <m:deg/>
                        <m:e>
                          <m:r>
                            <m:rPr>
                              <m:sty m:val="bi"/>
                            </m:rPr>
                            <w:rPr>
                              <w:rFonts w:ascii="Cambria Math" w:eastAsiaTheme="minorEastAsia" w:hAnsi="Cambria Math" w:cs="Times New Roman"/>
                              <w:sz w:val="24"/>
                              <w:szCs w:val="24"/>
                              <w:lang w:val="en-US"/>
                            </w:rPr>
                            <m:t>t</m:t>
                          </m:r>
                        </m:e>
                      </m:rad>
                    </m:den>
                  </m:f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=ω, dx=2</m:t>
                  </m:r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  <w:lang w:val="en-US"/>
                    </w:rPr>
                    <m:t>a</m:t>
                  </m:r>
                  <m:rad>
                    <m:radPr>
                      <m:degHide m:val="1"/>
                      <m:ctrlPr>
                        <w:rPr>
                          <w:rFonts w:ascii="Cambria Math" w:eastAsiaTheme="minorEastAsia" w:hAnsi="Cambria Math" w:cs="Times New Roman"/>
                          <w:b/>
                          <w:i/>
                          <w:sz w:val="24"/>
                          <w:szCs w:val="24"/>
                          <w:lang w:val="en-US"/>
                        </w:rPr>
                      </m:ctrlPr>
                    </m:radPr>
                    <m:deg/>
                    <m:e>
                      <m:r>
                        <m:rPr>
                          <m:sty m:val="bi"/>
                        </m:rP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  <w:lang w:val="en-US"/>
                        </w:rPr>
                        <m:t>t</m:t>
                      </m:r>
                    </m:e>
                  </m:rad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  <w:lang w:val="en-US"/>
                    </w:rPr>
                    <m:t>d</m:t>
                  </m:r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ω</m:t>
                  </m:r>
                </m:e>
              </m:d>
            </m:e>
          </m:nary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</w:rPr>
            <m:t>=</m:t>
          </m:r>
          <m:f>
            <m:f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</w:rPr>
              </m:ctrlPr>
            </m:fPr>
            <m:num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1</m:t>
              </m:r>
            </m:num>
            <m:den>
              <m:rad>
                <m:radPr>
                  <m:degHide m:val="1"/>
                  <m:ctrlPr>
                    <w:rPr>
                      <w:rFonts w:ascii="Cambria Math" w:eastAsiaTheme="minorEastAsia" w:hAnsi="Cambria Math" w:cs="Times New Roman"/>
                      <w:b/>
                      <w:i/>
                      <w:sz w:val="24"/>
                      <w:szCs w:val="24"/>
                      <w:lang w:val="en-US"/>
                    </w:rPr>
                  </m:ctrlPr>
                </m:radPr>
                <m:deg/>
                <m:e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  <w:lang w:val="en-US"/>
                    </w:rPr>
                    <m:t>π</m:t>
                  </m:r>
                </m:e>
              </m:rad>
            </m:den>
          </m:f>
          <m:nary>
            <m:naryPr>
              <m:limLoc m:val="subSup"/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</w:rPr>
              </m:ctrlPr>
            </m:naryPr>
            <m:sub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eastAsia="ru-RU"/>
                </w:rPr>
                <m:t>-∞</m:t>
              </m:r>
            </m:sub>
            <m:sup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eastAsia="ru-RU"/>
                </w:rPr>
                <m:t>+∞</m:t>
              </m:r>
            </m:sup>
            <m:e>
              <m:sSup>
                <m:sSupPr>
                  <m:ctrlPr>
                    <w:rPr>
                      <w:rFonts w:ascii="Cambria Math" w:eastAsiaTheme="minorEastAsia" w:hAnsi="Cambria Math" w:cs="Times New Roman"/>
                      <w:b/>
                      <w:i/>
                      <w:sz w:val="24"/>
                      <w:szCs w:val="24"/>
                    </w:rPr>
                  </m:ctrlPr>
                </m:sSupPr>
                <m:e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e</m:t>
                  </m:r>
                </m:e>
                <m:sup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-</m:t>
                  </m:r>
                  <m:sSup>
                    <m:sSupPr>
                      <m:ctrlPr>
                        <w:rPr>
                          <w:rFonts w:ascii="Cambria Math" w:eastAsiaTheme="minorEastAsia" w:hAnsi="Cambria Math" w:cs="Times New Roman"/>
                          <w:b/>
                          <w:i/>
                          <w:sz w:val="24"/>
                          <w:szCs w:val="24"/>
                        </w:rPr>
                      </m:ctrlPr>
                    </m:sSupPr>
                    <m:e>
                      <m:r>
                        <m:rPr>
                          <m:sty m:val="bi"/>
                        </m:rP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</w:rPr>
                        <m:t>ω</m:t>
                      </m:r>
                    </m:e>
                    <m:sup>
                      <m:r>
                        <m:rPr>
                          <m:sty m:val="bi"/>
                        </m:rP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</w:rPr>
                        <m:t>2</m:t>
                      </m:r>
                    </m:sup>
                  </m:sSup>
                </m:sup>
              </m:sSup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dω=1</m:t>
              </m:r>
            </m:e>
          </m:nary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</w:rPr>
            <m:t>.</m:t>
          </m:r>
        </m:oMath>
      </m:oMathPara>
    </w:p>
    <w:p w:rsidR="00FD62EB" w:rsidRPr="003C682C" w:rsidRDefault="00FD62EB" w:rsidP="003C682C">
      <w:pPr>
        <w:autoSpaceDE w:val="0"/>
        <w:autoSpaceDN w:val="0"/>
        <w:adjustRightInd w:val="0"/>
        <w:ind w:firstLine="709"/>
        <w:rPr>
          <w:rFonts w:ascii="Times New Roman" w:eastAsiaTheme="minorEastAsia" w:hAnsi="Times New Roman" w:cs="Times New Roman"/>
          <w:b/>
          <w:sz w:val="24"/>
          <w:szCs w:val="24"/>
          <w:lang w:val="en-US"/>
        </w:rPr>
      </w:pPr>
    </w:p>
    <w:p w:rsidR="00FD62EB" w:rsidRPr="005B7924" w:rsidRDefault="00FD62EB" w:rsidP="008E643F">
      <w:pPr>
        <w:autoSpaceDE w:val="0"/>
        <w:autoSpaceDN w:val="0"/>
        <w:adjustRightInd w:val="0"/>
        <w:ind w:firstLine="709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 xml:space="preserve">5. В каждой точке </w:t>
      </w:r>
      <w:r w:rsidR="003C682C" w:rsidRPr="003C682C">
        <w:rPr>
          <w:rFonts w:ascii="Times New Roman" w:eastAsiaTheme="minorEastAsia" w:hAnsi="Times New Roman" w:cs="Times New Roman"/>
          <w:sz w:val="24"/>
          <w:szCs w:val="24"/>
        </w:rPr>
        <w:t xml:space="preserve"> удаленной от центра удара температура вначале увеличивается</w:t>
      </w:r>
      <w:r w:rsidR="005B7924">
        <w:rPr>
          <w:rFonts w:ascii="Times New Roman" w:eastAsiaTheme="minorEastAsia" w:hAnsi="Times New Roman" w:cs="Times New Roman"/>
          <w:sz w:val="24"/>
          <w:szCs w:val="24"/>
        </w:rPr>
        <w:t xml:space="preserve"> от нуля </w:t>
      </w:r>
      <w:r w:rsidR="003C682C" w:rsidRPr="003C682C">
        <w:rPr>
          <w:rFonts w:ascii="Times New Roman" w:eastAsiaTheme="minorEastAsia" w:hAnsi="Times New Roman" w:cs="Times New Roman"/>
          <w:sz w:val="24"/>
          <w:szCs w:val="24"/>
        </w:rPr>
        <w:t xml:space="preserve"> до некоторого значения, а потом уменьшается и в пределе</w:t>
      </w:r>
      <w:r>
        <w:rPr>
          <w:rFonts w:ascii="Times New Roman" w:eastAsiaTheme="minorEastAsia" w:hAnsi="Times New Roman" w:cs="Times New Roman"/>
          <w:sz w:val="24"/>
          <w:szCs w:val="24"/>
        </w:rPr>
        <w:t xml:space="preserve"> равна</w:t>
      </w:r>
      <w:r w:rsidR="000453EA">
        <w:rPr>
          <w:rFonts w:ascii="Times New Roman" w:eastAsiaTheme="minorEastAsia" w:hAnsi="Times New Roman" w:cs="Times New Roman"/>
          <w:sz w:val="24"/>
          <w:szCs w:val="24"/>
        </w:rPr>
        <w:t xml:space="preserve"> нулю.</w:t>
      </w:r>
      <w:r w:rsidR="005B7924">
        <w:rPr>
          <w:rFonts w:ascii="Times New Roman" w:eastAsiaTheme="minorEastAsia" w:hAnsi="Times New Roman" w:cs="Times New Roman"/>
          <w:sz w:val="24"/>
          <w:szCs w:val="24"/>
        </w:rPr>
        <w:t xml:space="preserve"> В начальный момент времени температура в точке </w:t>
      </w:r>
      <m:oMath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x</m:t>
        </m:r>
      </m:oMath>
      <w:r w:rsidR="005B7924">
        <w:rPr>
          <w:rFonts w:ascii="Times New Roman" w:eastAsiaTheme="minorEastAsia" w:hAnsi="Times New Roman" w:cs="Times New Roman"/>
          <w:b/>
          <w:sz w:val="24"/>
          <w:szCs w:val="24"/>
        </w:rPr>
        <w:t xml:space="preserve"> </w:t>
      </w:r>
      <w:r w:rsidR="005B7924">
        <w:rPr>
          <w:rFonts w:ascii="Times New Roman" w:eastAsiaTheme="minorEastAsia" w:hAnsi="Times New Roman" w:cs="Times New Roman"/>
          <w:sz w:val="24"/>
          <w:szCs w:val="24"/>
        </w:rPr>
        <w:t>за пределами области первоначального нагрева равнв нулю. Действительно</w:t>
      </w:r>
    </w:p>
    <w:p w:rsidR="00FD62EB" w:rsidRDefault="003C682C" w:rsidP="008E643F">
      <w:pPr>
        <w:autoSpaceDE w:val="0"/>
        <w:autoSpaceDN w:val="0"/>
        <w:adjustRightInd w:val="0"/>
        <w:ind w:firstLine="709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 w:rsidRPr="003C682C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</w:p>
    <w:p w:rsidR="003C682C" w:rsidRPr="00071DCD" w:rsidRDefault="005B5DFD" w:rsidP="003C682C">
      <w:pPr>
        <w:autoSpaceDE w:val="0"/>
        <w:autoSpaceDN w:val="0"/>
        <w:adjustRightInd w:val="0"/>
        <w:ind w:firstLine="709"/>
        <w:rPr>
          <w:rFonts w:ascii="Times New Roman" w:eastAsiaTheme="minorEastAsia" w:hAnsi="Times New Roman" w:cs="Times New Roman"/>
          <w:b/>
          <w:i/>
          <w:sz w:val="24"/>
          <w:szCs w:val="24"/>
          <w:lang w:val="en-US"/>
        </w:rPr>
      </w:pPr>
      <m:oMathPara>
        <m:oMath>
          <m:func>
            <m:func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</w:rPr>
              </m:ctrlPr>
            </m:funcPr>
            <m:fName>
              <m:limLow>
                <m:limLowPr>
                  <m:ctrlPr>
                    <w:rPr>
                      <w:rFonts w:ascii="Cambria Math" w:eastAsiaTheme="minorEastAsia" w:hAnsi="Cambria Math" w:cs="Times New Roman"/>
                      <w:b/>
                      <w:i/>
                      <w:sz w:val="24"/>
                      <w:szCs w:val="24"/>
                    </w:rPr>
                  </m:ctrlPr>
                </m:limLowPr>
                <m:e>
                  <m:r>
                    <m:rPr>
                      <m:sty m:val="bi"/>
                    </m:rPr>
                    <w:rPr>
                      <w:rFonts w:ascii="Cambria Math" w:hAnsi="Cambria Math" w:cs="Times New Roman"/>
                      <w:sz w:val="24"/>
                      <w:szCs w:val="24"/>
                      <w:lang w:val="en-US"/>
                    </w:rPr>
                    <m:t>lim</m:t>
                  </m:r>
                </m:e>
                <m:lim>
                  <m:r>
                    <m:rPr>
                      <m:sty m:val="bi"/>
                    </m:rPr>
                    <w:rPr>
                      <w:rFonts w:ascii="Cambria Math" w:hAnsi="Cambria Math" w:cs="Times New Roman"/>
                      <w:sz w:val="24"/>
                      <w:szCs w:val="24"/>
                    </w:rPr>
                    <m:t>t→0</m:t>
                  </m:r>
                </m:lim>
              </m:limLow>
            </m:fName>
            <m:e>
              <m:sSub>
                <m:sSubPr>
                  <m:ctrlPr>
                    <w:rPr>
                      <w:rFonts w:ascii="Cambria Math" w:eastAsiaTheme="minorEastAsia" w:hAnsi="Cambria Math" w:cs="Times New Roman"/>
                      <w:b/>
                      <w:i/>
                      <w:sz w:val="24"/>
                      <w:szCs w:val="24"/>
                    </w:rPr>
                  </m:ctrlPr>
                </m:sSubPr>
                <m:e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φ</m:t>
                  </m:r>
                </m:e>
                <m:sub>
                  <m:sSub>
                    <m:sSubPr>
                      <m:ctrlPr>
                        <w:rPr>
                          <w:rFonts w:ascii="Cambria Math" w:eastAsiaTheme="minorEastAsia" w:hAnsi="Cambria Math" w:cs="Times New Roman"/>
                          <w:b/>
                          <w:i/>
                          <w:sz w:val="24"/>
                          <w:szCs w:val="24"/>
                        </w:rPr>
                      </m:ctrlPr>
                    </m:sSubPr>
                    <m:e>
                      <m:r>
                        <m:rPr>
                          <m:sty m:val="bi"/>
                        </m:rP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  <w:lang w:val="en-US"/>
                        </w:rPr>
                        <m:t>x</m:t>
                      </m:r>
                    </m:e>
                    <m:sub>
                      <m:r>
                        <m:rPr>
                          <m:sty m:val="bi"/>
                        </m:rP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</w:rPr>
                        <m:t>0</m:t>
                      </m:r>
                    </m:sub>
                  </m:sSub>
                </m:sub>
              </m:sSub>
              <m:d>
                <m:dPr>
                  <m:ctrlPr>
                    <w:rPr>
                      <w:rFonts w:ascii="Cambria Math" w:eastAsiaTheme="minorEastAsia" w:hAnsi="Cambria Math" w:cs="Times New Roman"/>
                      <w:b/>
                      <w:i/>
                      <w:sz w:val="24"/>
                      <w:szCs w:val="24"/>
                    </w:rPr>
                  </m:ctrlPr>
                </m:dPr>
                <m:e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  <w:lang w:val="en-US"/>
                    </w:rPr>
                    <m:t>x</m:t>
                  </m:r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,</m:t>
                  </m:r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  <w:lang w:val="en-US"/>
                    </w:rPr>
                    <m:t>t</m:t>
                  </m:r>
                  <m:ctrlPr>
                    <w:rPr>
                      <w:rFonts w:ascii="Cambria Math" w:eastAsiaTheme="minorEastAsia" w:hAnsi="Cambria Math" w:cs="Times New Roman"/>
                      <w:b/>
                      <w:i/>
                      <w:sz w:val="24"/>
                      <w:szCs w:val="24"/>
                      <w:lang w:val="en-US"/>
                    </w:rPr>
                  </m:ctrlPr>
                </m:e>
              </m:d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=</m:t>
              </m:r>
              <m:limLow>
                <m:limLowPr>
                  <m:ctrlPr>
                    <w:rPr>
                      <w:rFonts w:ascii="Cambria Math" w:eastAsiaTheme="minorEastAsia" w:hAnsi="Cambria Math" w:cs="Times New Roman"/>
                      <w:b/>
                      <w:i/>
                      <w:sz w:val="24"/>
                      <w:szCs w:val="24"/>
                    </w:rPr>
                  </m:ctrlPr>
                </m:limLowPr>
                <m:e>
                  <m:r>
                    <m:rPr>
                      <m:sty m:val="bi"/>
                    </m:rPr>
                    <w:rPr>
                      <w:rFonts w:ascii="Cambria Math" w:hAnsi="Cambria Math" w:cs="Times New Roman"/>
                      <w:sz w:val="24"/>
                      <w:szCs w:val="24"/>
                      <w:lang w:val="en-US"/>
                    </w:rPr>
                    <m:t>lim</m:t>
                  </m:r>
                </m:e>
                <m:lim>
                  <m:r>
                    <m:rPr>
                      <m:sty m:val="bi"/>
                    </m:rPr>
                    <w:rPr>
                      <w:rFonts w:ascii="Cambria Math" w:hAnsi="Cambria Math" w:cs="Times New Roman"/>
                      <w:sz w:val="24"/>
                      <w:szCs w:val="24"/>
                    </w:rPr>
                    <m:t>t→0</m:t>
                  </m:r>
                </m:lim>
              </m:limLow>
            </m:e>
          </m:func>
          <m:sSup>
            <m:sSup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</w:rPr>
              </m:ctrlPr>
            </m:sSupPr>
            <m:e>
              <m:f>
                <m:fPr>
                  <m:ctrlPr>
                    <w:rPr>
                      <w:rFonts w:ascii="Cambria Math" w:eastAsiaTheme="minorEastAsia" w:hAnsi="Cambria Math" w:cs="Times New Roman"/>
                      <w:b/>
                      <w:i/>
                      <w:sz w:val="24"/>
                      <w:szCs w:val="24"/>
                    </w:rPr>
                  </m:ctrlPr>
                </m:fPr>
                <m:num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1</m:t>
                  </m:r>
                </m:num>
                <m:den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2</m:t>
                  </m:r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  <w:lang w:val="en-US"/>
                    </w:rPr>
                    <m:t>a</m:t>
                  </m:r>
                  <m:rad>
                    <m:radPr>
                      <m:degHide m:val="1"/>
                      <m:ctrlPr>
                        <w:rPr>
                          <w:rFonts w:ascii="Cambria Math" w:eastAsiaTheme="minorEastAsia" w:hAnsi="Cambria Math" w:cs="Times New Roman"/>
                          <w:b/>
                          <w:i/>
                          <w:sz w:val="24"/>
                          <w:szCs w:val="24"/>
                          <w:lang w:val="en-US"/>
                        </w:rPr>
                      </m:ctrlPr>
                    </m:radPr>
                    <m:deg/>
                    <m:e>
                      <m:r>
                        <m:rPr>
                          <m:sty m:val="bi"/>
                        </m:rP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  <w:lang w:val="en-US"/>
                        </w:rPr>
                        <m:t>πt</m:t>
                      </m:r>
                    </m:e>
                  </m:rad>
                </m:den>
              </m:f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e</m:t>
              </m:r>
            </m:e>
            <m:sup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-</m:t>
              </m:r>
              <m:f>
                <m:fPr>
                  <m:ctrlPr>
                    <w:rPr>
                      <w:rFonts w:ascii="Cambria Math" w:eastAsiaTheme="minorEastAsia" w:hAnsi="Cambria Math" w:cs="Times New Roman"/>
                      <w:b/>
                      <w:i/>
                      <w:sz w:val="24"/>
                      <w:szCs w:val="24"/>
                    </w:rPr>
                  </m:ctrlPr>
                </m:fPr>
                <m:num>
                  <m:sSup>
                    <m:sSupPr>
                      <m:ctrlPr>
                        <w:rPr>
                          <w:rFonts w:ascii="Cambria Math" w:eastAsiaTheme="minorEastAsia" w:hAnsi="Cambria Math" w:cs="Times New Roman"/>
                          <w:b/>
                          <w:i/>
                          <w:sz w:val="24"/>
                          <w:szCs w:val="24"/>
                        </w:rPr>
                      </m:ctrlPr>
                    </m:sSupPr>
                    <m:e>
                      <m:d>
                        <m:dPr>
                          <m:ctrlPr>
                            <w:rPr>
                              <w:rFonts w:ascii="Cambria Math" w:eastAsiaTheme="minorEastAsia" w:hAnsi="Cambria Math" w:cs="Times New Roman"/>
                              <w:b/>
                              <w:i/>
                              <w:sz w:val="24"/>
                              <w:szCs w:val="24"/>
                            </w:rPr>
                          </m:ctrlPr>
                        </m:dPr>
                        <m:e>
                          <m:r>
                            <m:rPr>
                              <m:sty m:val="bi"/>
                            </m:rPr>
                            <w:rPr>
                              <w:rFonts w:ascii="Cambria Math" w:eastAsiaTheme="minorEastAsia" w:hAnsi="Cambria Math" w:cs="Times New Roman"/>
                              <w:sz w:val="24"/>
                              <w:szCs w:val="24"/>
                            </w:rPr>
                            <m:t>x-</m:t>
                          </m:r>
                          <m:sSub>
                            <m:sSubPr>
                              <m:ctrlPr>
                                <w:rPr>
                                  <w:rFonts w:ascii="Cambria Math" w:eastAsiaTheme="minorEastAsia" w:hAnsi="Cambria Math" w:cs="Times New Roman"/>
                                  <w:b/>
                                  <w:i/>
                                  <w:sz w:val="24"/>
                                  <w:szCs w:val="24"/>
                                </w:rPr>
                              </m:ctrlPr>
                            </m:sSubPr>
                            <m:e>
                              <m:r>
                                <m:rPr>
                                  <m:sty m:val="bi"/>
                                </m:rPr>
                                <w:rPr>
                                  <w:rFonts w:ascii="Cambria Math" w:eastAsiaTheme="minorEastAsia" w:hAnsi="Cambria Math" w:cs="Times New Roman"/>
                                  <w:sz w:val="24"/>
                                  <w:szCs w:val="24"/>
                                  <w:lang w:eastAsia="ru-RU"/>
                                </w:rPr>
                                <m:t>x</m:t>
                              </m:r>
                            </m:e>
                            <m:sub>
                              <m:r>
                                <m:rPr>
                                  <m:sty m:val="bi"/>
                                </m:rPr>
                                <w:rPr>
                                  <w:rFonts w:ascii="Cambria Math" w:eastAsiaTheme="minorEastAsia" w:hAnsi="Cambria Math" w:cs="Times New Roman"/>
                                  <w:sz w:val="24"/>
                                  <w:szCs w:val="24"/>
                                  <w:lang w:eastAsia="ru-RU"/>
                                </w:rPr>
                                <m:t>0</m:t>
                              </m:r>
                            </m:sub>
                          </m:sSub>
                        </m:e>
                      </m:d>
                    </m:e>
                    <m:sup>
                      <m:r>
                        <m:rPr>
                          <m:sty m:val="bi"/>
                        </m:rP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</w:rPr>
                        <m:t>2</m:t>
                      </m:r>
                    </m:sup>
                  </m:sSup>
                </m:num>
                <m:den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4</m:t>
                  </m:r>
                  <m:sSup>
                    <m:sSupPr>
                      <m:ctrlPr>
                        <w:rPr>
                          <w:rFonts w:ascii="Cambria Math" w:eastAsiaTheme="minorEastAsia" w:hAnsi="Cambria Math" w:cs="Times New Roman"/>
                          <w:b/>
                          <w:i/>
                          <w:sz w:val="24"/>
                          <w:szCs w:val="24"/>
                        </w:rPr>
                      </m:ctrlPr>
                    </m:sSupPr>
                    <m:e>
                      <m:r>
                        <m:rPr>
                          <m:sty m:val="bi"/>
                        </m:rP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</w:rPr>
                        <m:t>a</m:t>
                      </m:r>
                    </m:e>
                    <m:sup>
                      <m:r>
                        <m:rPr>
                          <m:sty m:val="bi"/>
                        </m:rP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</w:rPr>
                        <m:t>2</m:t>
                      </m:r>
                    </m:sup>
                  </m:sSup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t</m:t>
                  </m:r>
                </m:den>
              </m:f>
            </m:sup>
          </m:sSup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</w:rPr>
            <m:t>=</m:t>
          </m:r>
          <m:limLow>
            <m:limLow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</w:rPr>
              </m:ctrlPr>
            </m:limLowPr>
            <m:e>
              <m:r>
                <m:rPr>
                  <m:sty m:val="bi"/>
                </m:rPr>
                <w:rPr>
                  <w:rFonts w:ascii="Cambria Math" w:hAnsi="Cambria Math" w:cs="Times New Roman"/>
                  <w:sz w:val="24"/>
                  <w:szCs w:val="24"/>
                  <w:lang w:val="en-US"/>
                </w:rPr>
                <m:t>lim</m:t>
              </m:r>
            </m:e>
            <m:lim>
              <m:r>
                <m:rPr>
                  <m:sty m:val="bi"/>
                </m:rPr>
                <w:rPr>
                  <w:rFonts w:ascii="Cambria Math" w:hAnsi="Cambria Math" w:cs="Times New Roman"/>
                  <w:sz w:val="24"/>
                  <w:szCs w:val="24"/>
                </w:rPr>
                <m:t>t→0</m:t>
              </m:r>
            </m:lim>
          </m:limLow>
          <m:f>
            <m:f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</w:rPr>
              </m:ctrlPr>
            </m:fPr>
            <m:num>
              <m:f>
                <m:fPr>
                  <m:ctrlPr>
                    <w:rPr>
                      <w:rFonts w:ascii="Cambria Math" w:eastAsiaTheme="minorEastAsia" w:hAnsi="Cambria Math" w:cs="Times New Roman"/>
                      <w:b/>
                      <w:i/>
                      <w:sz w:val="24"/>
                      <w:szCs w:val="24"/>
                    </w:rPr>
                  </m:ctrlPr>
                </m:fPr>
                <m:num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1</m:t>
                  </m:r>
                </m:num>
                <m:den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2</m:t>
                  </m:r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  <w:lang w:val="en-US"/>
                    </w:rPr>
                    <m:t>a</m:t>
                  </m:r>
                  <m:rad>
                    <m:radPr>
                      <m:degHide m:val="1"/>
                      <m:ctrlPr>
                        <w:rPr>
                          <w:rFonts w:ascii="Cambria Math" w:eastAsiaTheme="minorEastAsia" w:hAnsi="Cambria Math" w:cs="Times New Roman"/>
                          <w:b/>
                          <w:i/>
                          <w:sz w:val="24"/>
                          <w:szCs w:val="24"/>
                          <w:lang w:val="en-US"/>
                        </w:rPr>
                      </m:ctrlPr>
                    </m:radPr>
                    <m:deg/>
                    <m:e>
                      <m:r>
                        <m:rPr>
                          <m:sty m:val="bi"/>
                        </m:rP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  <w:lang w:val="en-US"/>
                        </w:rPr>
                        <m:t>πt</m:t>
                      </m:r>
                    </m:e>
                  </m:rad>
                </m:den>
              </m:f>
            </m:num>
            <m:den>
              <m:sSup>
                <m:sSupPr>
                  <m:ctrlPr>
                    <w:rPr>
                      <w:rFonts w:ascii="Cambria Math" w:eastAsiaTheme="minorEastAsia" w:hAnsi="Cambria Math" w:cs="Times New Roman"/>
                      <w:b/>
                      <w:i/>
                      <w:sz w:val="24"/>
                      <w:szCs w:val="24"/>
                    </w:rPr>
                  </m:ctrlPr>
                </m:sSupPr>
                <m:e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e</m:t>
                  </m:r>
                </m:e>
                <m:sup>
                  <m:f>
                    <m:fPr>
                      <m:ctrlPr>
                        <w:rPr>
                          <w:rFonts w:ascii="Cambria Math" w:eastAsiaTheme="minorEastAsia" w:hAnsi="Cambria Math" w:cs="Times New Roman"/>
                          <w:b/>
                          <w:i/>
                          <w:sz w:val="24"/>
                          <w:szCs w:val="24"/>
                        </w:rPr>
                      </m:ctrlPr>
                    </m:fPr>
                    <m:num>
                      <m:sSup>
                        <m:sSupPr>
                          <m:ctrlPr>
                            <w:rPr>
                              <w:rFonts w:ascii="Cambria Math" w:eastAsiaTheme="minorEastAsia" w:hAnsi="Cambria Math" w:cs="Times New Roman"/>
                              <w:b/>
                              <w:i/>
                              <w:sz w:val="24"/>
                              <w:szCs w:val="24"/>
                            </w:rPr>
                          </m:ctrlPr>
                        </m:sSupPr>
                        <m:e>
                          <m:d>
                            <m:dPr>
                              <m:ctrlPr>
                                <w:rPr>
                                  <w:rFonts w:ascii="Cambria Math" w:eastAsiaTheme="minorEastAsia" w:hAnsi="Cambria Math" w:cs="Times New Roman"/>
                                  <w:b/>
                                  <w:i/>
                                  <w:sz w:val="24"/>
                                  <w:szCs w:val="24"/>
                                </w:rPr>
                              </m:ctrlPr>
                            </m:dPr>
                            <m:e>
                              <m:r>
                                <m:rPr>
                                  <m:sty m:val="bi"/>
                                </m:rPr>
                                <w:rPr>
                                  <w:rFonts w:ascii="Cambria Math" w:eastAsiaTheme="minorEastAsia" w:hAnsi="Cambria Math" w:cs="Times New Roman"/>
                                  <w:sz w:val="24"/>
                                  <w:szCs w:val="24"/>
                                </w:rPr>
                                <m:t>x-</m:t>
                              </m:r>
                              <m:sSub>
                                <m:sSubPr>
                                  <m:ctrlPr>
                                    <w:rPr>
                                      <w:rFonts w:ascii="Cambria Math" w:eastAsiaTheme="minorEastAsia" w:hAnsi="Cambria Math" w:cs="Times New Roman"/>
                                      <w:b/>
                                      <w:i/>
                                      <w:sz w:val="24"/>
                                      <w:szCs w:val="24"/>
                                    </w:rPr>
                                  </m:ctrlPr>
                                </m:sSubPr>
                                <m:e>
                                  <m:r>
                                    <m:rPr>
                                      <m:sty m:val="bi"/>
                                    </m:rPr>
                                    <w:rPr>
                                      <w:rFonts w:ascii="Cambria Math" w:eastAsiaTheme="minorEastAsia" w:hAnsi="Cambria Math" w:cs="Times New Roman"/>
                                      <w:sz w:val="24"/>
                                      <w:szCs w:val="24"/>
                                      <w:lang w:eastAsia="ru-RU"/>
                                    </w:rPr>
                                    <m:t>x</m:t>
                                  </m:r>
                                </m:e>
                                <m:sub>
                                  <m:r>
                                    <m:rPr>
                                      <m:sty m:val="bi"/>
                                    </m:rPr>
                                    <w:rPr>
                                      <w:rFonts w:ascii="Cambria Math" w:eastAsiaTheme="minorEastAsia" w:hAnsi="Cambria Math" w:cs="Times New Roman"/>
                                      <w:sz w:val="24"/>
                                      <w:szCs w:val="24"/>
                                      <w:lang w:eastAsia="ru-RU"/>
                                    </w:rPr>
                                    <m:t>0</m:t>
                                  </m:r>
                                </m:sub>
                              </m:sSub>
                            </m:e>
                          </m:d>
                        </m:e>
                        <m:sup>
                          <m:r>
                            <m:rPr>
                              <m:sty m:val="bi"/>
                            </m:rPr>
                            <w:rPr>
                              <w:rFonts w:ascii="Cambria Math" w:eastAsiaTheme="minorEastAsia" w:hAnsi="Cambria Math" w:cs="Times New Roman"/>
                              <w:sz w:val="24"/>
                              <w:szCs w:val="24"/>
                            </w:rPr>
                            <m:t>2</m:t>
                          </m:r>
                        </m:sup>
                      </m:sSup>
                    </m:num>
                    <m:den>
                      <m:r>
                        <m:rPr>
                          <m:sty m:val="bi"/>
                        </m:rP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</w:rPr>
                        <m:t>4</m:t>
                      </m:r>
                      <m:sSup>
                        <m:sSupPr>
                          <m:ctrlPr>
                            <w:rPr>
                              <w:rFonts w:ascii="Cambria Math" w:eastAsiaTheme="minorEastAsia" w:hAnsi="Cambria Math" w:cs="Times New Roman"/>
                              <w:b/>
                              <w:i/>
                              <w:sz w:val="24"/>
                              <w:szCs w:val="24"/>
                            </w:rPr>
                          </m:ctrlPr>
                        </m:sSupPr>
                        <m:e>
                          <m:r>
                            <m:rPr>
                              <m:sty m:val="bi"/>
                            </m:rPr>
                            <w:rPr>
                              <w:rFonts w:ascii="Cambria Math" w:eastAsiaTheme="minorEastAsia" w:hAnsi="Cambria Math" w:cs="Times New Roman"/>
                              <w:sz w:val="24"/>
                              <w:szCs w:val="24"/>
                            </w:rPr>
                            <m:t>a</m:t>
                          </m:r>
                        </m:e>
                        <m:sup>
                          <m:r>
                            <m:rPr>
                              <m:sty m:val="bi"/>
                            </m:rPr>
                            <w:rPr>
                              <w:rFonts w:ascii="Cambria Math" w:eastAsiaTheme="minorEastAsia" w:hAnsi="Cambria Math" w:cs="Times New Roman"/>
                              <w:sz w:val="24"/>
                              <w:szCs w:val="24"/>
                            </w:rPr>
                            <m:t>2</m:t>
                          </m:r>
                        </m:sup>
                      </m:sSup>
                      <m:r>
                        <m:rPr>
                          <m:sty m:val="bi"/>
                        </m:rP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</w:rPr>
                        <m:t>t</m:t>
                      </m:r>
                    </m:den>
                  </m:f>
                </m:sup>
              </m:sSup>
            </m:den>
          </m:f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</w:rPr>
            <m:t>.</m:t>
          </m:r>
        </m:oMath>
      </m:oMathPara>
    </w:p>
    <w:p w:rsidR="00071DCD" w:rsidRPr="00071DCD" w:rsidRDefault="00071DCD" w:rsidP="003C682C">
      <w:pPr>
        <w:autoSpaceDE w:val="0"/>
        <w:autoSpaceDN w:val="0"/>
        <w:adjustRightInd w:val="0"/>
        <w:ind w:firstLine="709"/>
        <w:rPr>
          <w:rFonts w:ascii="Times New Roman" w:eastAsiaTheme="minorEastAsia" w:hAnsi="Times New Roman" w:cs="Times New Roman"/>
          <w:b/>
          <w:i/>
          <w:sz w:val="24"/>
          <w:szCs w:val="24"/>
          <w:lang w:val="en-US"/>
        </w:rPr>
      </w:pPr>
    </w:p>
    <w:p w:rsidR="003C682C" w:rsidRPr="0036577A" w:rsidRDefault="00FD62EB" w:rsidP="00FD62EB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b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 xml:space="preserve"> Для расчета предела применяем </w:t>
      </w:r>
      <w:r w:rsidR="003C682C" w:rsidRPr="003C682C">
        <w:rPr>
          <w:rFonts w:ascii="Times New Roman" w:eastAsiaTheme="minorEastAsia" w:hAnsi="Times New Roman" w:cs="Times New Roman"/>
          <w:sz w:val="24"/>
          <w:szCs w:val="24"/>
        </w:rPr>
        <w:t xml:space="preserve">правило </w:t>
      </w:r>
      <w:r w:rsidR="003C682C" w:rsidRPr="0036577A">
        <w:rPr>
          <w:rFonts w:ascii="Times New Roman" w:eastAsiaTheme="minorEastAsia" w:hAnsi="Times New Roman" w:cs="Times New Roman"/>
          <w:b/>
          <w:sz w:val="24"/>
          <w:szCs w:val="24"/>
        </w:rPr>
        <w:t>Лопиталя</w:t>
      </w:r>
    </w:p>
    <w:p w:rsidR="00071DCD" w:rsidRPr="00D61ABE" w:rsidRDefault="00071DCD" w:rsidP="00FD62EB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sz w:val="24"/>
          <w:szCs w:val="24"/>
        </w:rPr>
      </w:pPr>
    </w:p>
    <w:p w:rsidR="003C682C" w:rsidRPr="00BC6A40" w:rsidRDefault="005B5DFD" w:rsidP="00BC6A40">
      <w:pPr>
        <w:autoSpaceDE w:val="0"/>
        <w:autoSpaceDN w:val="0"/>
        <w:adjustRightInd w:val="0"/>
        <w:ind w:firstLine="709"/>
        <w:jc w:val="center"/>
        <w:rPr>
          <w:rFonts w:ascii="Times New Roman" w:eastAsiaTheme="minorEastAsia" w:hAnsi="Times New Roman" w:cs="Times New Roman"/>
          <w:b/>
          <w:sz w:val="24"/>
          <w:szCs w:val="24"/>
        </w:rPr>
      </w:pPr>
      <m:oMath>
        <m:limLow>
          <m:limLow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limLowPr>
          <m:e>
            <m:r>
              <m:rPr>
                <m:sty m:val="bi"/>
              </m:rPr>
              <w:rPr>
                <w:rFonts w:ascii="Cambria Math" w:hAnsi="Cambria Math" w:cs="Times New Roman"/>
                <w:sz w:val="24"/>
                <w:szCs w:val="24"/>
                <w:lang w:val="en-US"/>
              </w:rPr>
              <m:t>lim</m:t>
            </m:r>
          </m:e>
          <m:lim>
            <m:r>
              <m:rPr>
                <m:sty m:val="bi"/>
              </m:rPr>
              <w:rPr>
                <w:rFonts w:ascii="Cambria Math" w:hAnsi="Cambria Math" w:cs="Times New Roman"/>
                <w:sz w:val="24"/>
                <w:szCs w:val="24"/>
              </w:rPr>
              <m:t>t→0</m:t>
            </m:r>
          </m:lim>
        </m:limLow>
        <m:f>
          <m:f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fPr>
          <m:num>
            <m:f>
              <m:fPr>
                <m:ctrlPr>
                  <w:rPr>
                    <w:rFonts w:ascii="Cambria Math" w:eastAsiaTheme="minorEastAsia" w:hAnsi="Cambria Math" w:cs="Times New Roman"/>
                    <w:b/>
                    <w:i/>
                    <w:sz w:val="24"/>
                    <w:szCs w:val="24"/>
                  </w:rPr>
                </m:ctrlPr>
              </m:fPr>
              <m:num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1</m:t>
                </m:r>
              </m:num>
              <m:den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2</m:t>
                </m:r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  <w:lang w:val="en-US"/>
                  </w:rPr>
                  <m:t>a</m:t>
                </m:r>
                <m:rad>
                  <m:radPr>
                    <m:degHide m:val="1"/>
                    <m:ctrlPr>
                      <w:rPr>
                        <w:rFonts w:ascii="Cambria Math" w:eastAsiaTheme="minorEastAsia" w:hAnsi="Cambria Math" w:cs="Times New Roman"/>
                        <w:b/>
                        <w:i/>
                        <w:sz w:val="24"/>
                        <w:szCs w:val="24"/>
                        <w:lang w:val="en-US"/>
                      </w:rPr>
                    </m:ctrlPr>
                  </m:radPr>
                  <m:deg/>
                  <m:e>
                    <m:r>
                      <m:rPr>
                        <m:sty m:val="bi"/>
                      </m:rP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  <w:lang w:val="en-US"/>
                      </w:rPr>
                      <m:t>πt</m:t>
                    </m:r>
                  </m:e>
                </m:rad>
              </m:den>
            </m:f>
          </m:num>
          <m:den>
            <m:sSup>
              <m:sSupPr>
                <m:ctrlPr>
                  <w:rPr>
                    <w:rFonts w:ascii="Cambria Math" w:eastAsiaTheme="minorEastAsia" w:hAnsi="Cambria Math" w:cs="Times New Roman"/>
                    <w:b/>
                    <w:i/>
                    <w:sz w:val="24"/>
                    <w:szCs w:val="24"/>
                  </w:rPr>
                </m:ctrlPr>
              </m:sSupPr>
              <m:e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e</m:t>
                </m:r>
              </m:e>
              <m:sup>
                <m:f>
                  <m:fPr>
                    <m:ctrlPr>
                      <w:rPr>
                        <w:rFonts w:ascii="Cambria Math" w:eastAsiaTheme="minorEastAsia" w:hAnsi="Cambria Math" w:cs="Times New Roman"/>
                        <w:b/>
                        <w:i/>
                        <w:sz w:val="24"/>
                        <w:szCs w:val="24"/>
                      </w:rPr>
                    </m:ctrlPr>
                  </m:fPr>
                  <m:num>
                    <m:sSup>
                      <m:sSupPr>
                        <m:ctrlPr>
                          <w:rPr>
                            <w:rFonts w:ascii="Cambria Math" w:eastAsiaTheme="minorEastAsia" w:hAnsi="Cambria Math" w:cs="Times New Roman"/>
                            <w:b/>
                            <w:i/>
                            <w:sz w:val="24"/>
                            <w:szCs w:val="24"/>
                          </w:rPr>
                        </m:ctrlPr>
                      </m:sSupPr>
                      <m:e>
                        <m:d>
                          <m:dPr>
                            <m:ctrlPr>
                              <w:rPr>
                                <w:rFonts w:ascii="Cambria Math" w:eastAsiaTheme="minorEastAsia" w:hAnsi="Cambria Math" w:cs="Times New Roman"/>
                                <w:b/>
                                <w:i/>
                                <w:sz w:val="24"/>
                                <w:szCs w:val="24"/>
                              </w:rPr>
                            </m:ctrlPr>
                          </m:dPr>
                          <m:e>
                            <m:r>
                              <m:rPr>
                                <m:sty m:val="bi"/>
                              </m:rPr>
                              <w:rPr>
                                <w:rFonts w:ascii="Cambria Math" w:eastAsiaTheme="minorEastAsia" w:hAnsi="Cambria Math" w:cs="Times New Roman"/>
                                <w:sz w:val="24"/>
                                <w:szCs w:val="24"/>
                              </w:rPr>
                              <m:t>x-</m:t>
                            </m:r>
                            <m:sSub>
                              <m:sSubPr>
                                <m:ctrlPr>
                                  <w:rPr>
                                    <w:rFonts w:ascii="Cambria Math" w:eastAsiaTheme="minorEastAsia" w:hAnsi="Cambria Math" w:cs="Times New Roman"/>
                                    <w:b/>
                                    <w:i/>
                                    <w:sz w:val="24"/>
                                    <w:szCs w:val="24"/>
                                  </w:rPr>
                                </m:ctrlPr>
                              </m:sSubPr>
                              <m:e>
                                <m:r>
                                  <m:rPr>
                                    <m:sty m:val="bi"/>
                                  </m:rPr>
                                  <w:rPr>
                                    <w:rFonts w:ascii="Cambria Math" w:eastAsiaTheme="minorEastAsia" w:hAnsi="Cambria Math" w:cs="Times New Roman"/>
                                    <w:sz w:val="24"/>
                                    <w:szCs w:val="24"/>
                                    <w:lang w:eastAsia="ru-RU"/>
                                  </w:rPr>
                                  <m:t>x</m:t>
                                </m:r>
                              </m:e>
                              <m:sub>
                                <m:r>
                                  <m:rPr>
                                    <m:sty m:val="bi"/>
                                  </m:rPr>
                                  <w:rPr>
                                    <w:rFonts w:ascii="Cambria Math" w:eastAsiaTheme="minorEastAsia" w:hAnsi="Cambria Math" w:cs="Times New Roman"/>
                                    <w:sz w:val="24"/>
                                    <w:szCs w:val="24"/>
                                    <w:lang w:eastAsia="ru-RU"/>
                                  </w:rPr>
                                  <m:t>0</m:t>
                                </m:r>
                              </m:sub>
                            </m:sSub>
                          </m:e>
                        </m:d>
                      </m:e>
                      <m:sup>
                        <m:r>
                          <m:rPr>
                            <m:sty m:val="bi"/>
                          </m:rPr>
                          <w:rPr>
                            <w:rFonts w:ascii="Cambria Math" w:eastAsiaTheme="minorEastAsia" w:hAnsi="Cambria Math" w:cs="Times New Roman"/>
                            <w:sz w:val="24"/>
                            <w:szCs w:val="24"/>
                          </w:rPr>
                          <m:t>2</m:t>
                        </m:r>
                      </m:sup>
                    </m:sSup>
                  </m:num>
                  <m:den>
                    <m:r>
                      <m:rPr>
                        <m:sty m:val="bi"/>
                      </m:rP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</w:rPr>
                      <m:t>4</m:t>
                    </m:r>
                    <m:sSup>
                      <m:sSupPr>
                        <m:ctrlPr>
                          <w:rPr>
                            <w:rFonts w:ascii="Cambria Math" w:eastAsiaTheme="minorEastAsia" w:hAnsi="Cambria Math" w:cs="Times New Roman"/>
                            <w:b/>
                            <w:i/>
                            <w:sz w:val="24"/>
                            <w:szCs w:val="24"/>
                          </w:rPr>
                        </m:ctrlPr>
                      </m:sSupPr>
                      <m:e>
                        <m:r>
                          <m:rPr>
                            <m:sty m:val="bi"/>
                          </m:rPr>
                          <w:rPr>
                            <w:rFonts w:ascii="Cambria Math" w:eastAsiaTheme="minorEastAsia" w:hAnsi="Cambria Math" w:cs="Times New Roman"/>
                            <w:sz w:val="24"/>
                            <w:szCs w:val="24"/>
                          </w:rPr>
                          <m:t>a</m:t>
                        </m:r>
                      </m:e>
                      <m:sup>
                        <m:r>
                          <m:rPr>
                            <m:sty m:val="bi"/>
                          </m:rPr>
                          <w:rPr>
                            <w:rFonts w:ascii="Cambria Math" w:eastAsiaTheme="minorEastAsia" w:hAnsi="Cambria Math" w:cs="Times New Roman"/>
                            <w:sz w:val="24"/>
                            <w:szCs w:val="24"/>
                          </w:rPr>
                          <m:t>2</m:t>
                        </m:r>
                      </m:sup>
                    </m:sSup>
                    <m:r>
                      <m:rPr>
                        <m:sty m:val="bi"/>
                      </m:rP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</w:rPr>
                      <m:t>t</m:t>
                    </m:r>
                  </m:den>
                </m:f>
              </m:sup>
            </m:sSup>
          </m:den>
        </m:f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fPr>
          <m:num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/>
              </w:rPr>
              <m:t>a</m:t>
            </m:r>
          </m:num>
          <m:den>
            <m:sSup>
              <m:sSupPr>
                <m:ctrlPr>
                  <w:rPr>
                    <w:rFonts w:ascii="Cambria Math" w:eastAsiaTheme="minorEastAsia" w:hAnsi="Cambria Math" w:cs="Times New Roman"/>
                    <w:b/>
                    <w:i/>
                    <w:sz w:val="24"/>
                    <w:szCs w:val="24"/>
                  </w:rPr>
                </m:ctrlPr>
              </m:sSupPr>
              <m:e>
                <m:d>
                  <m:dPr>
                    <m:ctrlPr>
                      <w:rPr>
                        <w:rFonts w:ascii="Cambria Math" w:eastAsiaTheme="minorEastAsia" w:hAnsi="Cambria Math" w:cs="Times New Roman"/>
                        <w:b/>
                        <w:i/>
                        <w:sz w:val="24"/>
                        <w:szCs w:val="24"/>
                      </w:rPr>
                    </m:ctrlPr>
                  </m:dPr>
                  <m:e>
                    <m:r>
                      <m:rPr>
                        <m:sty m:val="bi"/>
                      </m:rP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</w:rPr>
                      <m:t>x-</m:t>
                    </m:r>
                    <m:sSub>
                      <m:sSubPr>
                        <m:ctrlPr>
                          <w:rPr>
                            <w:rFonts w:ascii="Cambria Math" w:eastAsiaTheme="minorEastAsia" w:hAnsi="Cambria Math" w:cs="Times New Roman"/>
                            <w:b/>
                            <w:i/>
                            <w:sz w:val="24"/>
                            <w:szCs w:val="24"/>
                          </w:rPr>
                        </m:ctrlPr>
                      </m:sSubPr>
                      <m:e>
                        <m:r>
                          <m:rPr>
                            <m:sty m:val="bi"/>
                          </m:rPr>
                          <w:rPr>
                            <w:rFonts w:ascii="Cambria Math" w:eastAsiaTheme="minorEastAsia" w:hAnsi="Cambria Math" w:cs="Times New Roman"/>
                            <w:sz w:val="24"/>
                            <w:szCs w:val="24"/>
                            <w:lang w:eastAsia="ru-RU"/>
                          </w:rPr>
                          <m:t>x</m:t>
                        </m:r>
                      </m:e>
                      <m:sub>
                        <m:r>
                          <m:rPr>
                            <m:sty m:val="bi"/>
                          </m:rPr>
                          <w:rPr>
                            <w:rFonts w:ascii="Cambria Math" w:eastAsiaTheme="minorEastAsia" w:hAnsi="Cambria Math" w:cs="Times New Roman"/>
                            <w:sz w:val="24"/>
                            <w:szCs w:val="24"/>
                            <w:lang w:eastAsia="ru-RU"/>
                          </w:rPr>
                          <m:t>0</m:t>
                        </m:r>
                      </m:sub>
                    </m:sSub>
                  </m:e>
                </m:d>
              </m:e>
              <m:sup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2</m:t>
                </m:r>
              </m:sup>
            </m:sSup>
          </m:den>
        </m:f>
        <m:limLow>
          <m:limLow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limLowPr>
          <m:e>
            <m:r>
              <m:rPr>
                <m:sty m:val="bi"/>
              </m:rPr>
              <w:rPr>
                <w:rFonts w:ascii="Cambria Math" w:hAnsi="Cambria Math" w:cs="Times New Roman"/>
                <w:sz w:val="24"/>
                <w:szCs w:val="24"/>
                <w:lang w:val="en-US"/>
              </w:rPr>
              <m:t>lim</m:t>
            </m:r>
          </m:e>
          <m:lim>
            <m:r>
              <m:rPr>
                <m:sty m:val="bi"/>
              </m:rPr>
              <w:rPr>
                <w:rFonts w:ascii="Cambria Math" w:hAnsi="Cambria Math" w:cs="Times New Roman"/>
                <w:sz w:val="24"/>
                <w:szCs w:val="24"/>
              </w:rPr>
              <m:t>t→0</m:t>
            </m:r>
          </m:lim>
        </m:limLow>
        <m:f>
          <m:f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fPr>
          <m:num>
            <m:rad>
              <m:radPr>
                <m:degHide m:val="1"/>
                <m:ctrlPr>
                  <w:rPr>
                    <w:rFonts w:ascii="Cambria Math" w:eastAsiaTheme="minorEastAsia" w:hAnsi="Cambria Math" w:cs="Times New Roman"/>
                    <w:b/>
                    <w:i/>
                    <w:sz w:val="24"/>
                    <w:szCs w:val="24"/>
                  </w:rPr>
                </m:ctrlPr>
              </m:radPr>
              <m:deg/>
              <m:e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t</m:t>
                </m:r>
              </m:e>
            </m:rad>
          </m:num>
          <m:den>
            <m:sSup>
              <m:sSupPr>
                <m:ctrlPr>
                  <w:rPr>
                    <w:rFonts w:ascii="Cambria Math" w:eastAsiaTheme="minorEastAsia" w:hAnsi="Cambria Math" w:cs="Times New Roman"/>
                    <w:b/>
                    <w:i/>
                    <w:sz w:val="24"/>
                    <w:szCs w:val="24"/>
                  </w:rPr>
                </m:ctrlPr>
              </m:sSupPr>
              <m:e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e</m:t>
                </m:r>
              </m:e>
              <m:sup>
                <m:f>
                  <m:fPr>
                    <m:ctrlPr>
                      <w:rPr>
                        <w:rFonts w:ascii="Cambria Math" w:eastAsiaTheme="minorEastAsia" w:hAnsi="Cambria Math" w:cs="Times New Roman"/>
                        <w:b/>
                        <w:i/>
                        <w:sz w:val="24"/>
                        <w:szCs w:val="24"/>
                      </w:rPr>
                    </m:ctrlPr>
                  </m:fPr>
                  <m:num>
                    <m:sSup>
                      <m:sSupPr>
                        <m:ctrlPr>
                          <w:rPr>
                            <w:rFonts w:ascii="Cambria Math" w:eastAsiaTheme="minorEastAsia" w:hAnsi="Cambria Math" w:cs="Times New Roman"/>
                            <w:b/>
                            <w:i/>
                            <w:sz w:val="24"/>
                            <w:szCs w:val="24"/>
                          </w:rPr>
                        </m:ctrlPr>
                      </m:sSupPr>
                      <m:e>
                        <m:d>
                          <m:dPr>
                            <m:ctrlPr>
                              <w:rPr>
                                <w:rFonts w:ascii="Cambria Math" w:eastAsiaTheme="minorEastAsia" w:hAnsi="Cambria Math" w:cs="Times New Roman"/>
                                <w:b/>
                                <w:i/>
                                <w:sz w:val="24"/>
                                <w:szCs w:val="24"/>
                              </w:rPr>
                            </m:ctrlPr>
                          </m:dPr>
                          <m:e>
                            <m:r>
                              <m:rPr>
                                <m:sty m:val="bi"/>
                              </m:rPr>
                              <w:rPr>
                                <w:rFonts w:ascii="Cambria Math" w:eastAsiaTheme="minorEastAsia" w:hAnsi="Cambria Math" w:cs="Times New Roman"/>
                                <w:sz w:val="24"/>
                                <w:szCs w:val="24"/>
                              </w:rPr>
                              <m:t>x-</m:t>
                            </m:r>
                            <m:sSub>
                              <m:sSubPr>
                                <m:ctrlPr>
                                  <w:rPr>
                                    <w:rFonts w:ascii="Cambria Math" w:eastAsiaTheme="minorEastAsia" w:hAnsi="Cambria Math" w:cs="Times New Roman"/>
                                    <w:b/>
                                    <w:i/>
                                    <w:sz w:val="24"/>
                                    <w:szCs w:val="24"/>
                                  </w:rPr>
                                </m:ctrlPr>
                              </m:sSubPr>
                              <m:e>
                                <m:r>
                                  <m:rPr>
                                    <m:sty m:val="bi"/>
                                  </m:rPr>
                                  <w:rPr>
                                    <w:rFonts w:ascii="Cambria Math" w:eastAsiaTheme="minorEastAsia" w:hAnsi="Cambria Math" w:cs="Times New Roman"/>
                                    <w:sz w:val="24"/>
                                    <w:szCs w:val="24"/>
                                    <w:lang w:eastAsia="ru-RU"/>
                                  </w:rPr>
                                  <m:t>x</m:t>
                                </m:r>
                              </m:e>
                              <m:sub>
                                <m:r>
                                  <m:rPr>
                                    <m:sty m:val="bi"/>
                                  </m:rPr>
                                  <w:rPr>
                                    <w:rFonts w:ascii="Cambria Math" w:eastAsiaTheme="minorEastAsia" w:hAnsi="Cambria Math" w:cs="Times New Roman"/>
                                    <w:sz w:val="24"/>
                                    <w:szCs w:val="24"/>
                                    <w:lang w:eastAsia="ru-RU"/>
                                  </w:rPr>
                                  <m:t>0</m:t>
                                </m:r>
                              </m:sub>
                            </m:sSub>
                          </m:e>
                        </m:d>
                      </m:e>
                      <m:sup>
                        <m:r>
                          <m:rPr>
                            <m:sty m:val="bi"/>
                          </m:rPr>
                          <w:rPr>
                            <w:rFonts w:ascii="Cambria Math" w:eastAsiaTheme="minorEastAsia" w:hAnsi="Cambria Math" w:cs="Times New Roman"/>
                            <w:sz w:val="24"/>
                            <w:szCs w:val="24"/>
                          </w:rPr>
                          <m:t>2</m:t>
                        </m:r>
                      </m:sup>
                    </m:sSup>
                  </m:num>
                  <m:den>
                    <m:r>
                      <m:rPr>
                        <m:sty m:val="bi"/>
                      </m:rP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</w:rPr>
                      <m:t>4</m:t>
                    </m:r>
                    <m:sSup>
                      <m:sSupPr>
                        <m:ctrlPr>
                          <w:rPr>
                            <w:rFonts w:ascii="Cambria Math" w:eastAsiaTheme="minorEastAsia" w:hAnsi="Cambria Math" w:cs="Times New Roman"/>
                            <w:b/>
                            <w:i/>
                            <w:sz w:val="24"/>
                            <w:szCs w:val="24"/>
                          </w:rPr>
                        </m:ctrlPr>
                      </m:sSupPr>
                      <m:e>
                        <m:r>
                          <m:rPr>
                            <m:sty m:val="bi"/>
                          </m:rPr>
                          <w:rPr>
                            <w:rFonts w:ascii="Cambria Math" w:eastAsiaTheme="minorEastAsia" w:hAnsi="Cambria Math" w:cs="Times New Roman"/>
                            <w:sz w:val="24"/>
                            <w:szCs w:val="24"/>
                          </w:rPr>
                          <m:t>a</m:t>
                        </m:r>
                      </m:e>
                      <m:sup>
                        <m:r>
                          <m:rPr>
                            <m:sty m:val="bi"/>
                          </m:rPr>
                          <w:rPr>
                            <w:rFonts w:ascii="Cambria Math" w:eastAsiaTheme="minorEastAsia" w:hAnsi="Cambria Math" w:cs="Times New Roman"/>
                            <w:sz w:val="24"/>
                            <w:szCs w:val="24"/>
                          </w:rPr>
                          <m:t>2</m:t>
                        </m:r>
                      </m:sup>
                    </m:sSup>
                    <m:r>
                      <m:rPr>
                        <m:sty m:val="bi"/>
                      </m:rP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</w:rPr>
                      <m:t>t</m:t>
                    </m:r>
                  </m:den>
                </m:f>
              </m:sup>
            </m:sSup>
          </m:den>
        </m:f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=0</m:t>
        </m:r>
      </m:oMath>
      <w:r w:rsidR="00BC6A40" w:rsidRPr="00BC6A40">
        <w:rPr>
          <w:rFonts w:ascii="Times New Roman" w:eastAsiaTheme="minorEastAsia" w:hAnsi="Times New Roman" w:cs="Times New Roman"/>
          <w:b/>
          <w:sz w:val="24"/>
          <w:szCs w:val="24"/>
        </w:rPr>
        <w:t>.</w:t>
      </w:r>
    </w:p>
    <w:p w:rsidR="003C682C" w:rsidRDefault="003C682C" w:rsidP="00FD62EB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sz w:val="24"/>
          <w:szCs w:val="24"/>
        </w:rPr>
      </w:pPr>
    </w:p>
    <w:p w:rsidR="00FD62EB" w:rsidRPr="003C682C" w:rsidRDefault="00FD62EB" w:rsidP="00FD62EB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>Это означае</w:t>
      </w:r>
      <w:r w:rsidR="00BC6A40">
        <w:rPr>
          <w:rFonts w:ascii="Times New Roman" w:eastAsiaTheme="minorEastAsia" w:hAnsi="Times New Roman" w:cs="Times New Roman"/>
          <w:sz w:val="24"/>
          <w:szCs w:val="24"/>
        </w:rPr>
        <w:t>т</w:t>
      </w:r>
      <w:r>
        <w:rPr>
          <w:rFonts w:ascii="Times New Roman" w:eastAsiaTheme="minorEastAsia" w:hAnsi="Times New Roman" w:cs="Times New Roman"/>
          <w:sz w:val="24"/>
          <w:szCs w:val="24"/>
        </w:rPr>
        <w:t>, чт</w:t>
      </w:r>
      <w:r w:rsidR="00BC6A40">
        <w:rPr>
          <w:rFonts w:ascii="Times New Roman" w:eastAsiaTheme="minorEastAsia" w:hAnsi="Times New Roman" w:cs="Times New Roman"/>
          <w:sz w:val="24"/>
          <w:szCs w:val="24"/>
        </w:rPr>
        <w:t>о</w:t>
      </w:r>
      <w:r>
        <w:rPr>
          <w:rFonts w:ascii="Times New Roman" w:eastAsiaTheme="minorEastAsia" w:hAnsi="Times New Roman" w:cs="Times New Roman"/>
          <w:sz w:val="24"/>
          <w:szCs w:val="24"/>
        </w:rPr>
        <w:t xml:space="preserve"> со временем температура во всех точках бесконечного прута близка к н</w:t>
      </w:r>
      <w:r>
        <w:rPr>
          <w:rFonts w:ascii="Times New Roman" w:eastAsiaTheme="minorEastAsia" w:hAnsi="Times New Roman" w:cs="Times New Roman"/>
          <w:sz w:val="24"/>
          <w:szCs w:val="24"/>
        </w:rPr>
        <w:t>у</w:t>
      </w:r>
      <w:r>
        <w:rPr>
          <w:rFonts w:ascii="Times New Roman" w:eastAsiaTheme="minorEastAsia" w:hAnsi="Times New Roman" w:cs="Times New Roman"/>
          <w:sz w:val="24"/>
          <w:szCs w:val="24"/>
        </w:rPr>
        <w:t>лю.</w:t>
      </w:r>
    </w:p>
    <w:p w:rsidR="00FD62EB" w:rsidRDefault="003C682C" w:rsidP="003C682C">
      <w:pPr>
        <w:autoSpaceDE w:val="0"/>
        <w:autoSpaceDN w:val="0"/>
        <w:adjustRightInd w:val="0"/>
        <w:ind w:firstLine="709"/>
        <w:rPr>
          <w:rFonts w:ascii="Times New Roman" w:eastAsiaTheme="minorEastAsia" w:hAnsi="Times New Roman" w:cs="Times New Roman"/>
          <w:sz w:val="24"/>
          <w:szCs w:val="24"/>
        </w:rPr>
      </w:pPr>
      <w:r w:rsidRPr="003C682C">
        <w:rPr>
          <w:rFonts w:ascii="Times New Roman" w:eastAsiaTheme="minorEastAsia" w:hAnsi="Times New Roman" w:cs="Times New Roman"/>
          <w:sz w:val="24"/>
          <w:szCs w:val="24"/>
        </w:rPr>
        <w:t xml:space="preserve">Максимальное значение температуры в точке </w:t>
      </w:r>
      <m:oMath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x</m:t>
        </m:r>
      </m:oMath>
      <w:r w:rsidRPr="003C682C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5B7924">
        <w:rPr>
          <w:rFonts w:ascii="Times New Roman" w:eastAsiaTheme="minorEastAsia" w:hAnsi="Times New Roman" w:cs="Times New Roman"/>
          <w:sz w:val="24"/>
          <w:szCs w:val="24"/>
        </w:rPr>
        <w:t xml:space="preserve">за пределами области нагрева </w:t>
      </w:r>
      <w:r w:rsidRPr="003C682C">
        <w:rPr>
          <w:rFonts w:ascii="Times New Roman" w:eastAsiaTheme="minorEastAsia" w:hAnsi="Times New Roman" w:cs="Times New Roman"/>
          <w:sz w:val="24"/>
          <w:szCs w:val="24"/>
        </w:rPr>
        <w:t xml:space="preserve"> нах</w:t>
      </w:r>
      <w:r w:rsidRPr="003C682C">
        <w:rPr>
          <w:rFonts w:ascii="Times New Roman" w:eastAsiaTheme="minorEastAsia" w:hAnsi="Times New Roman" w:cs="Times New Roman"/>
          <w:sz w:val="24"/>
          <w:szCs w:val="24"/>
        </w:rPr>
        <w:t>о</w:t>
      </w:r>
      <w:r w:rsidRPr="003C682C">
        <w:rPr>
          <w:rFonts w:ascii="Times New Roman" w:eastAsiaTheme="minorEastAsia" w:hAnsi="Times New Roman" w:cs="Times New Roman"/>
          <w:sz w:val="24"/>
          <w:szCs w:val="24"/>
        </w:rPr>
        <w:t xml:space="preserve">дим, беря производную по </w:t>
      </w:r>
      <m:oMath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  <w:lang w:val="en-US"/>
          </w:rPr>
          <m:t>t</m:t>
        </m:r>
      </m:oMath>
      <w:r w:rsidR="00071DCD" w:rsidRPr="00071DCD">
        <w:rPr>
          <w:rFonts w:ascii="Times New Roman" w:eastAsiaTheme="minorEastAsia" w:hAnsi="Times New Roman" w:cs="Times New Roman"/>
          <w:b/>
          <w:sz w:val="24"/>
          <w:szCs w:val="24"/>
        </w:rPr>
        <w:t xml:space="preserve"> </w:t>
      </w:r>
      <w:r w:rsidR="00071DCD" w:rsidRPr="005A4ED9">
        <w:rPr>
          <w:rFonts w:ascii="Times New Roman" w:eastAsiaTheme="minorEastAsia" w:hAnsi="Times New Roman" w:cs="Times New Roman"/>
          <w:sz w:val="24"/>
          <w:szCs w:val="24"/>
        </w:rPr>
        <w:t>функции</w:t>
      </w:r>
      <w:r w:rsidR="00071DCD">
        <w:rPr>
          <w:rFonts w:ascii="Times New Roman" w:eastAsiaTheme="minorEastAsia" w:hAnsi="Times New Roman" w:cs="Times New Roman"/>
          <w:b/>
          <w:sz w:val="24"/>
          <w:szCs w:val="24"/>
        </w:rPr>
        <w:t xml:space="preserve"> </w:t>
      </w:r>
      <m:oMath>
        <m:sSub>
          <m:sSub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sSub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φ</m:t>
            </m:r>
          </m:e>
          <m:sub>
            <m:sSub>
              <m:sSubPr>
                <m:ctrlPr>
                  <w:rPr>
                    <w:rFonts w:ascii="Cambria Math" w:eastAsiaTheme="minorEastAsia" w:hAnsi="Cambria Math" w:cs="Times New Roman"/>
                    <w:b/>
                    <w:i/>
                    <w:sz w:val="24"/>
                    <w:szCs w:val="24"/>
                  </w:rPr>
                </m:ctrlPr>
              </m:sSubPr>
              <m:e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  <w:lang w:val="en-US"/>
                  </w:rPr>
                  <m:t>x</m:t>
                </m:r>
              </m:e>
              <m:sub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0</m:t>
                </m:r>
              </m:sub>
            </m:sSub>
          </m:sub>
        </m:sSub>
        <m:d>
          <m:d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d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/>
              </w:rPr>
              <m:t>x</m:t>
            </m:r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,</m:t>
            </m:r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/>
              </w:rPr>
              <m:t>t</m:t>
            </m: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  <w:lang w:val="en-US"/>
              </w:rPr>
            </m:ctrlPr>
          </m:e>
        </m:d>
      </m:oMath>
      <w:r w:rsidR="00FD62EB">
        <w:rPr>
          <w:rFonts w:ascii="Times New Roman" w:eastAsiaTheme="minorEastAsia" w:hAnsi="Times New Roman" w:cs="Times New Roman"/>
          <w:sz w:val="24"/>
          <w:szCs w:val="24"/>
        </w:rPr>
        <w:t>, и приравнивая ее к нулю</w:t>
      </w:r>
      <w:r w:rsidR="00071DCD">
        <w:rPr>
          <w:rFonts w:ascii="Times New Roman" w:eastAsiaTheme="minorEastAsia" w:hAnsi="Times New Roman" w:cs="Times New Roman"/>
          <w:sz w:val="24"/>
          <w:szCs w:val="24"/>
        </w:rPr>
        <w:t>,</w:t>
      </w:r>
    </w:p>
    <w:p w:rsidR="003C682C" w:rsidRPr="003C682C" w:rsidRDefault="003C682C" w:rsidP="003C682C">
      <w:pPr>
        <w:autoSpaceDE w:val="0"/>
        <w:autoSpaceDN w:val="0"/>
        <w:adjustRightInd w:val="0"/>
        <w:ind w:firstLine="709"/>
        <w:rPr>
          <w:rFonts w:ascii="Times New Roman" w:eastAsiaTheme="minorEastAsia" w:hAnsi="Times New Roman" w:cs="Times New Roman"/>
          <w:sz w:val="24"/>
          <w:szCs w:val="24"/>
        </w:rPr>
      </w:pPr>
      <w:r w:rsidRPr="003C682C">
        <w:rPr>
          <w:rFonts w:ascii="Times New Roman" w:eastAsiaTheme="minorEastAsia" w:hAnsi="Times New Roman" w:cs="Times New Roman"/>
          <w:sz w:val="24"/>
          <w:szCs w:val="24"/>
        </w:rPr>
        <w:t xml:space="preserve"> .</w:t>
      </w:r>
    </w:p>
    <w:p w:rsidR="003C682C" w:rsidRDefault="005B5DFD" w:rsidP="00FD62EB">
      <w:pPr>
        <w:autoSpaceDE w:val="0"/>
        <w:autoSpaceDN w:val="0"/>
        <w:adjustRightInd w:val="0"/>
        <w:ind w:firstLine="709"/>
        <w:jc w:val="center"/>
        <w:rPr>
          <w:rFonts w:ascii="Times New Roman" w:eastAsiaTheme="minorEastAsia" w:hAnsi="Times New Roman" w:cs="Times New Roman"/>
          <w:b/>
          <w:sz w:val="24"/>
          <w:szCs w:val="24"/>
        </w:rPr>
      </w:pPr>
      <m:oMath>
        <m:f>
          <m:f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fPr>
          <m:num>
            <m:r>
              <m:rPr>
                <m:sty m:val="bi"/>
              </m:rPr>
              <w:rPr>
                <w:rFonts w:ascii="Cambria Math" w:hAnsi="Cambria Math" w:cs="Times New Roman"/>
                <w:sz w:val="24"/>
                <w:szCs w:val="24"/>
              </w:rPr>
              <m:t>∂</m:t>
            </m:r>
            <m:sSub>
              <m:sSubPr>
                <m:ctrlPr>
                  <w:rPr>
                    <w:rFonts w:ascii="Cambria Math" w:eastAsiaTheme="minorEastAsia" w:hAnsi="Cambria Math" w:cs="Times New Roman"/>
                    <w:b/>
                    <w:i/>
                    <w:sz w:val="24"/>
                    <w:szCs w:val="24"/>
                  </w:rPr>
                </m:ctrlPr>
              </m:sSubPr>
              <m:e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φ</m:t>
                </m:r>
              </m:e>
              <m:sub>
                <m:sSub>
                  <m:sSubPr>
                    <m:ctrlPr>
                      <w:rPr>
                        <w:rFonts w:ascii="Cambria Math" w:eastAsiaTheme="minorEastAsia" w:hAnsi="Cambria Math" w:cs="Times New Roman"/>
                        <w:b/>
                        <w:i/>
                        <w:sz w:val="24"/>
                        <w:szCs w:val="24"/>
                      </w:rPr>
                    </m:ctrlPr>
                  </m:sSubPr>
                  <m:e>
                    <m:r>
                      <m:rPr>
                        <m:sty m:val="bi"/>
                      </m:rP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  <w:lang w:val="en-US"/>
                      </w:rPr>
                      <m:t>x</m:t>
                    </m:r>
                  </m:e>
                  <m:sub>
                    <m:r>
                      <m:rPr>
                        <m:sty m:val="bi"/>
                      </m:rP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</w:rPr>
                      <m:t>0</m:t>
                    </m:r>
                  </m:sub>
                </m:sSub>
              </m:sub>
            </m:sSub>
            <m:d>
              <m:dPr>
                <m:ctrlPr>
                  <w:rPr>
                    <w:rFonts w:ascii="Cambria Math" w:eastAsiaTheme="minorEastAsia" w:hAnsi="Cambria Math" w:cs="Times New Roman"/>
                    <w:b/>
                    <w:i/>
                    <w:sz w:val="24"/>
                    <w:szCs w:val="24"/>
                  </w:rPr>
                </m:ctrlPr>
              </m:dPr>
              <m:e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  <w:lang w:val="en-US"/>
                  </w:rPr>
                  <m:t>x</m:t>
                </m:r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,</m:t>
                </m:r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  <w:lang w:val="en-US"/>
                  </w:rPr>
                  <m:t>t</m:t>
                </m:r>
                <m:ctrlPr>
                  <w:rPr>
                    <w:rFonts w:ascii="Cambria Math" w:eastAsiaTheme="minorEastAsia" w:hAnsi="Cambria Math" w:cs="Times New Roman"/>
                    <w:b/>
                    <w:i/>
                    <w:sz w:val="24"/>
                    <w:szCs w:val="24"/>
                    <w:lang w:val="en-US"/>
                  </w:rPr>
                </m:ctrlPr>
              </m:e>
            </m:d>
          </m:num>
          <m:den>
            <m:r>
              <m:rPr>
                <m:sty m:val="bi"/>
              </m:rPr>
              <w:rPr>
                <w:rFonts w:ascii="Cambria Math" w:hAnsi="Cambria Math" w:cs="Times New Roman"/>
                <w:sz w:val="24"/>
                <w:szCs w:val="24"/>
              </w:rPr>
              <m:t>∂t</m:t>
            </m:r>
          </m:den>
        </m:f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 xml:space="preserve">= </m:t>
        </m:r>
        <m:f>
          <m:f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fPr>
          <m:num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1</m:t>
            </m:r>
          </m:num>
          <m:den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2</m:t>
            </m:r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/>
              </w:rPr>
              <m:t>a</m:t>
            </m:r>
            <m:rad>
              <m:radPr>
                <m:degHide m:val="1"/>
                <m:ctrlPr>
                  <w:rPr>
                    <w:rFonts w:ascii="Cambria Math" w:eastAsiaTheme="minorEastAsia" w:hAnsi="Cambria Math" w:cs="Times New Roman"/>
                    <w:b/>
                    <w:i/>
                    <w:sz w:val="24"/>
                    <w:szCs w:val="24"/>
                    <w:lang w:val="en-US"/>
                  </w:rPr>
                </m:ctrlPr>
              </m:radPr>
              <m:deg/>
              <m:e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  <w:lang w:val="en-US"/>
                  </w:rPr>
                  <m:t>π</m:t>
                </m:r>
              </m:e>
            </m:rad>
          </m:den>
        </m:f>
        <m:d>
          <m:dPr>
            <m:begChr m:val="["/>
            <m:endChr m:val="]"/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d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-</m:t>
            </m:r>
            <m:f>
              <m:fPr>
                <m:ctrlPr>
                  <w:rPr>
                    <w:rFonts w:ascii="Cambria Math" w:eastAsiaTheme="minorEastAsia" w:hAnsi="Cambria Math" w:cs="Times New Roman"/>
                    <w:b/>
                    <w:i/>
                    <w:sz w:val="24"/>
                    <w:szCs w:val="24"/>
                  </w:rPr>
                </m:ctrlPr>
              </m:fPr>
              <m:num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1</m:t>
                </m:r>
              </m:num>
              <m:den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2</m:t>
                </m:r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  <w:lang w:val="en-US"/>
                  </w:rPr>
                  <m:t>t</m:t>
                </m:r>
                <m:rad>
                  <m:radPr>
                    <m:degHide m:val="1"/>
                    <m:ctrlPr>
                      <w:rPr>
                        <w:rFonts w:ascii="Cambria Math" w:eastAsiaTheme="minorEastAsia" w:hAnsi="Cambria Math" w:cs="Times New Roman"/>
                        <w:b/>
                        <w:i/>
                        <w:sz w:val="24"/>
                        <w:szCs w:val="24"/>
                        <w:lang w:val="en-US"/>
                      </w:rPr>
                    </m:ctrlPr>
                  </m:radPr>
                  <m:deg/>
                  <m:e>
                    <m:r>
                      <m:rPr>
                        <m:sty m:val="bi"/>
                      </m:rP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  <w:lang w:val="en-US"/>
                      </w:rPr>
                      <m:t>t</m:t>
                    </m:r>
                  </m:e>
                </m:rad>
              </m:den>
            </m:f>
            <m:sSup>
              <m:sSupPr>
                <m:ctrlPr>
                  <w:rPr>
                    <w:rFonts w:ascii="Cambria Math" w:eastAsiaTheme="minorEastAsia" w:hAnsi="Cambria Math" w:cs="Times New Roman"/>
                    <w:b/>
                    <w:i/>
                    <w:sz w:val="24"/>
                    <w:szCs w:val="24"/>
                  </w:rPr>
                </m:ctrlPr>
              </m:sSupPr>
              <m:e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e</m:t>
                </m:r>
              </m:e>
              <m:sup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-</m:t>
                </m:r>
                <m:f>
                  <m:fPr>
                    <m:ctrlPr>
                      <w:rPr>
                        <w:rFonts w:ascii="Cambria Math" w:eastAsiaTheme="minorEastAsia" w:hAnsi="Cambria Math" w:cs="Times New Roman"/>
                        <w:b/>
                        <w:i/>
                        <w:sz w:val="24"/>
                        <w:szCs w:val="24"/>
                      </w:rPr>
                    </m:ctrlPr>
                  </m:fPr>
                  <m:num>
                    <m:sSup>
                      <m:sSupPr>
                        <m:ctrlPr>
                          <w:rPr>
                            <w:rFonts w:ascii="Cambria Math" w:eastAsiaTheme="minorEastAsia" w:hAnsi="Cambria Math" w:cs="Times New Roman"/>
                            <w:b/>
                            <w:i/>
                            <w:sz w:val="24"/>
                            <w:szCs w:val="24"/>
                          </w:rPr>
                        </m:ctrlPr>
                      </m:sSupPr>
                      <m:e>
                        <m:d>
                          <m:dPr>
                            <m:ctrlPr>
                              <w:rPr>
                                <w:rFonts w:ascii="Cambria Math" w:eastAsiaTheme="minorEastAsia" w:hAnsi="Cambria Math" w:cs="Times New Roman"/>
                                <w:b/>
                                <w:i/>
                                <w:sz w:val="24"/>
                                <w:szCs w:val="24"/>
                              </w:rPr>
                            </m:ctrlPr>
                          </m:dPr>
                          <m:e>
                            <m:r>
                              <m:rPr>
                                <m:sty m:val="bi"/>
                              </m:rPr>
                              <w:rPr>
                                <w:rFonts w:ascii="Cambria Math" w:eastAsiaTheme="minorEastAsia" w:hAnsi="Cambria Math" w:cs="Times New Roman"/>
                                <w:sz w:val="24"/>
                                <w:szCs w:val="24"/>
                              </w:rPr>
                              <m:t>x-</m:t>
                            </m:r>
                            <m:sSub>
                              <m:sSubPr>
                                <m:ctrlPr>
                                  <w:rPr>
                                    <w:rFonts w:ascii="Cambria Math" w:eastAsiaTheme="minorEastAsia" w:hAnsi="Cambria Math" w:cs="Times New Roman"/>
                                    <w:b/>
                                    <w:i/>
                                    <w:sz w:val="24"/>
                                    <w:szCs w:val="24"/>
                                  </w:rPr>
                                </m:ctrlPr>
                              </m:sSubPr>
                              <m:e>
                                <m:r>
                                  <m:rPr>
                                    <m:sty m:val="bi"/>
                                  </m:rPr>
                                  <w:rPr>
                                    <w:rFonts w:ascii="Cambria Math" w:eastAsiaTheme="minorEastAsia" w:hAnsi="Cambria Math" w:cs="Times New Roman"/>
                                    <w:sz w:val="24"/>
                                    <w:szCs w:val="24"/>
                                    <w:lang w:eastAsia="ru-RU"/>
                                  </w:rPr>
                                  <m:t>x</m:t>
                                </m:r>
                              </m:e>
                              <m:sub>
                                <m:r>
                                  <m:rPr>
                                    <m:sty m:val="bi"/>
                                  </m:rPr>
                                  <w:rPr>
                                    <w:rFonts w:ascii="Cambria Math" w:eastAsiaTheme="minorEastAsia" w:hAnsi="Cambria Math" w:cs="Times New Roman"/>
                                    <w:sz w:val="24"/>
                                    <w:szCs w:val="24"/>
                                    <w:lang w:eastAsia="ru-RU"/>
                                  </w:rPr>
                                  <m:t>0</m:t>
                                </m:r>
                              </m:sub>
                            </m:sSub>
                          </m:e>
                        </m:d>
                      </m:e>
                      <m:sup>
                        <m:r>
                          <m:rPr>
                            <m:sty m:val="bi"/>
                          </m:rPr>
                          <w:rPr>
                            <w:rFonts w:ascii="Cambria Math" w:eastAsiaTheme="minorEastAsia" w:hAnsi="Cambria Math" w:cs="Times New Roman"/>
                            <w:sz w:val="24"/>
                            <w:szCs w:val="24"/>
                          </w:rPr>
                          <m:t>2</m:t>
                        </m:r>
                      </m:sup>
                    </m:sSup>
                  </m:num>
                  <m:den>
                    <m:r>
                      <m:rPr>
                        <m:sty m:val="bi"/>
                      </m:rP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</w:rPr>
                      <m:t>4</m:t>
                    </m:r>
                    <m:sSup>
                      <m:sSupPr>
                        <m:ctrlPr>
                          <w:rPr>
                            <w:rFonts w:ascii="Cambria Math" w:eastAsiaTheme="minorEastAsia" w:hAnsi="Cambria Math" w:cs="Times New Roman"/>
                            <w:b/>
                            <w:i/>
                            <w:sz w:val="24"/>
                            <w:szCs w:val="24"/>
                          </w:rPr>
                        </m:ctrlPr>
                      </m:sSupPr>
                      <m:e>
                        <m:r>
                          <m:rPr>
                            <m:sty m:val="bi"/>
                          </m:rPr>
                          <w:rPr>
                            <w:rFonts w:ascii="Cambria Math" w:eastAsiaTheme="minorEastAsia" w:hAnsi="Cambria Math" w:cs="Times New Roman"/>
                            <w:sz w:val="24"/>
                            <w:szCs w:val="24"/>
                          </w:rPr>
                          <m:t>a</m:t>
                        </m:r>
                      </m:e>
                      <m:sup>
                        <m:r>
                          <m:rPr>
                            <m:sty m:val="bi"/>
                          </m:rPr>
                          <w:rPr>
                            <w:rFonts w:ascii="Cambria Math" w:eastAsiaTheme="minorEastAsia" w:hAnsi="Cambria Math" w:cs="Times New Roman"/>
                            <w:sz w:val="24"/>
                            <w:szCs w:val="24"/>
                          </w:rPr>
                          <m:t>2</m:t>
                        </m:r>
                      </m:sup>
                    </m:sSup>
                    <m:r>
                      <m:rPr>
                        <m:sty m:val="bi"/>
                      </m:rP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</w:rPr>
                      <m:t>t</m:t>
                    </m:r>
                  </m:den>
                </m:f>
              </m:sup>
            </m:sSup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+</m:t>
            </m:r>
            <m:f>
              <m:fPr>
                <m:ctrlPr>
                  <w:rPr>
                    <w:rFonts w:ascii="Cambria Math" w:eastAsiaTheme="minorEastAsia" w:hAnsi="Cambria Math" w:cs="Times New Roman"/>
                    <w:b/>
                    <w:i/>
                    <w:sz w:val="24"/>
                    <w:szCs w:val="24"/>
                  </w:rPr>
                </m:ctrlPr>
              </m:fPr>
              <m:num>
                <m:sSup>
                  <m:sSupPr>
                    <m:ctrlPr>
                      <w:rPr>
                        <w:rFonts w:ascii="Cambria Math" w:eastAsiaTheme="minorEastAsia" w:hAnsi="Cambria Math" w:cs="Times New Roman"/>
                        <w:b/>
                        <w:i/>
                        <w:sz w:val="24"/>
                        <w:szCs w:val="24"/>
                      </w:rPr>
                    </m:ctrlPr>
                  </m:sSupPr>
                  <m:e>
                    <m:d>
                      <m:dPr>
                        <m:ctrlPr>
                          <w:rPr>
                            <w:rFonts w:ascii="Cambria Math" w:eastAsiaTheme="minorEastAsia" w:hAnsi="Cambria Math" w:cs="Times New Roman"/>
                            <w:b/>
                            <w:i/>
                            <w:sz w:val="24"/>
                            <w:szCs w:val="24"/>
                          </w:rPr>
                        </m:ctrlPr>
                      </m:dPr>
                      <m:e>
                        <m:r>
                          <m:rPr>
                            <m:sty m:val="bi"/>
                          </m:rPr>
                          <w:rPr>
                            <w:rFonts w:ascii="Cambria Math" w:eastAsiaTheme="minorEastAsia" w:hAnsi="Cambria Math" w:cs="Times New Roman"/>
                            <w:sz w:val="24"/>
                            <w:szCs w:val="24"/>
                          </w:rPr>
                          <m:t>x-</m:t>
                        </m:r>
                        <m:sSub>
                          <m:sSubPr>
                            <m:ctrlPr>
                              <w:rPr>
                                <w:rFonts w:ascii="Cambria Math" w:eastAsiaTheme="minorEastAsia" w:hAnsi="Cambria Math" w:cs="Times New Roman"/>
                                <w:b/>
                                <w:i/>
                                <w:sz w:val="24"/>
                                <w:szCs w:val="24"/>
                              </w:rPr>
                            </m:ctrlPr>
                          </m:sSubPr>
                          <m:e>
                            <m:r>
                              <m:rPr>
                                <m:sty m:val="bi"/>
                              </m:rPr>
                              <w:rPr>
                                <w:rFonts w:ascii="Cambria Math" w:eastAsiaTheme="minorEastAsia" w:hAnsi="Cambria Math" w:cs="Times New Roman"/>
                                <w:sz w:val="24"/>
                                <w:szCs w:val="24"/>
                                <w:lang w:eastAsia="ru-RU"/>
                              </w:rPr>
                              <m:t>x</m:t>
                            </m:r>
                          </m:e>
                          <m:sub>
                            <m:r>
                              <m:rPr>
                                <m:sty m:val="bi"/>
                              </m:rPr>
                              <w:rPr>
                                <w:rFonts w:ascii="Cambria Math" w:eastAsiaTheme="minorEastAsia" w:hAnsi="Cambria Math" w:cs="Times New Roman"/>
                                <w:sz w:val="24"/>
                                <w:szCs w:val="24"/>
                                <w:lang w:eastAsia="ru-RU"/>
                              </w:rPr>
                              <m:t>0</m:t>
                            </m:r>
                          </m:sub>
                        </m:sSub>
                      </m:e>
                    </m:d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</w:rPr>
                      <m:t>2</m:t>
                    </m:r>
                  </m:sup>
                </m:sSup>
              </m:num>
              <m:den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4</m:t>
                </m:r>
                <m:sSup>
                  <m:sSupPr>
                    <m:ctrlPr>
                      <w:rPr>
                        <w:rFonts w:ascii="Cambria Math" w:eastAsiaTheme="minorEastAsia" w:hAnsi="Cambria Math" w:cs="Times New Roman"/>
                        <w:b/>
                        <w:i/>
                        <w:sz w:val="24"/>
                        <w:szCs w:val="24"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</w:rPr>
                      <m:t>a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</w:rPr>
                      <m:t>2</m:t>
                    </m:r>
                  </m:sup>
                </m:sSup>
                <m:sSup>
                  <m:sSupPr>
                    <m:ctrlPr>
                      <w:rPr>
                        <w:rFonts w:ascii="Cambria Math" w:eastAsiaTheme="minorEastAsia" w:hAnsi="Cambria Math" w:cs="Times New Roman"/>
                        <w:b/>
                        <w:i/>
                        <w:sz w:val="24"/>
                        <w:szCs w:val="24"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</w:rPr>
                      <m:t>t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</w:rPr>
                      <m:t>2</m:t>
                    </m:r>
                  </m:sup>
                </m:sSup>
                <m:rad>
                  <m:radPr>
                    <m:degHide m:val="1"/>
                    <m:ctrlPr>
                      <w:rPr>
                        <w:rFonts w:ascii="Cambria Math" w:eastAsiaTheme="minorEastAsia" w:hAnsi="Cambria Math" w:cs="Times New Roman"/>
                        <w:b/>
                        <w:i/>
                        <w:sz w:val="24"/>
                        <w:szCs w:val="24"/>
                      </w:rPr>
                    </m:ctrlPr>
                  </m:radPr>
                  <m:deg/>
                  <m:e>
                    <m:r>
                      <m:rPr>
                        <m:sty m:val="bi"/>
                      </m:rP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</w:rPr>
                      <m:t>t</m:t>
                    </m:r>
                  </m:e>
                </m:rad>
              </m:den>
            </m:f>
            <m:sSup>
              <m:sSupPr>
                <m:ctrlPr>
                  <w:rPr>
                    <w:rFonts w:ascii="Cambria Math" w:eastAsiaTheme="minorEastAsia" w:hAnsi="Cambria Math" w:cs="Times New Roman"/>
                    <w:b/>
                    <w:i/>
                    <w:sz w:val="24"/>
                    <w:szCs w:val="24"/>
                  </w:rPr>
                </m:ctrlPr>
              </m:sSupPr>
              <m:e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e</m:t>
                </m:r>
              </m:e>
              <m:sup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-</m:t>
                </m:r>
                <m:f>
                  <m:fPr>
                    <m:ctrlPr>
                      <w:rPr>
                        <w:rFonts w:ascii="Cambria Math" w:eastAsiaTheme="minorEastAsia" w:hAnsi="Cambria Math" w:cs="Times New Roman"/>
                        <w:b/>
                        <w:i/>
                        <w:sz w:val="24"/>
                        <w:szCs w:val="24"/>
                      </w:rPr>
                    </m:ctrlPr>
                  </m:fPr>
                  <m:num>
                    <m:sSup>
                      <m:sSupPr>
                        <m:ctrlPr>
                          <w:rPr>
                            <w:rFonts w:ascii="Cambria Math" w:eastAsiaTheme="minorEastAsia" w:hAnsi="Cambria Math" w:cs="Times New Roman"/>
                            <w:b/>
                            <w:i/>
                            <w:sz w:val="24"/>
                            <w:szCs w:val="24"/>
                          </w:rPr>
                        </m:ctrlPr>
                      </m:sSupPr>
                      <m:e>
                        <m:d>
                          <m:dPr>
                            <m:ctrlPr>
                              <w:rPr>
                                <w:rFonts w:ascii="Cambria Math" w:eastAsiaTheme="minorEastAsia" w:hAnsi="Cambria Math" w:cs="Times New Roman"/>
                                <w:b/>
                                <w:i/>
                                <w:sz w:val="24"/>
                                <w:szCs w:val="24"/>
                              </w:rPr>
                            </m:ctrlPr>
                          </m:dPr>
                          <m:e>
                            <m:r>
                              <m:rPr>
                                <m:sty m:val="bi"/>
                              </m:rPr>
                              <w:rPr>
                                <w:rFonts w:ascii="Cambria Math" w:eastAsiaTheme="minorEastAsia" w:hAnsi="Cambria Math" w:cs="Times New Roman"/>
                                <w:sz w:val="24"/>
                                <w:szCs w:val="24"/>
                              </w:rPr>
                              <m:t>x-</m:t>
                            </m:r>
                            <m:sSub>
                              <m:sSubPr>
                                <m:ctrlPr>
                                  <w:rPr>
                                    <w:rFonts w:ascii="Cambria Math" w:eastAsiaTheme="minorEastAsia" w:hAnsi="Cambria Math" w:cs="Times New Roman"/>
                                    <w:b/>
                                    <w:i/>
                                    <w:sz w:val="24"/>
                                    <w:szCs w:val="24"/>
                                  </w:rPr>
                                </m:ctrlPr>
                              </m:sSubPr>
                              <m:e>
                                <m:r>
                                  <m:rPr>
                                    <m:sty m:val="bi"/>
                                  </m:rPr>
                                  <w:rPr>
                                    <w:rFonts w:ascii="Cambria Math" w:eastAsiaTheme="minorEastAsia" w:hAnsi="Cambria Math" w:cs="Times New Roman"/>
                                    <w:sz w:val="24"/>
                                    <w:szCs w:val="24"/>
                                    <w:lang w:eastAsia="ru-RU"/>
                                  </w:rPr>
                                  <m:t>x</m:t>
                                </m:r>
                              </m:e>
                              <m:sub>
                                <m:r>
                                  <m:rPr>
                                    <m:sty m:val="bi"/>
                                  </m:rPr>
                                  <w:rPr>
                                    <w:rFonts w:ascii="Cambria Math" w:eastAsiaTheme="minorEastAsia" w:hAnsi="Cambria Math" w:cs="Times New Roman"/>
                                    <w:sz w:val="24"/>
                                    <w:szCs w:val="24"/>
                                    <w:lang w:eastAsia="ru-RU"/>
                                  </w:rPr>
                                  <m:t>0</m:t>
                                </m:r>
                              </m:sub>
                            </m:sSub>
                          </m:e>
                        </m:d>
                      </m:e>
                      <m:sup>
                        <m:r>
                          <m:rPr>
                            <m:sty m:val="bi"/>
                          </m:rPr>
                          <w:rPr>
                            <w:rFonts w:ascii="Cambria Math" w:eastAsiaTheme="minorEastAsia" w:hAnsi="Cambria Math" w:cs="Times New Roman"/>
                            <w:sz w:val="24"/>
                            <w:szCs w:val="24"/>
                          </w:rPr>
                          <m:t>2</m:t>
                        </m:r>
                      </m:sup>
                    </m:sSup>
                  </m:num>
                  <m:den>
                    <m:r>
                      <m:rPr>
                        <m:sty m:val="bi"/>
                      </m:rP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</w:rPr>
                      <m:t>4</m:t>
                    </m:r>
                    <m:sSup>
                      <m:sSupPr>
                        <m:ctrlPr>
                          <w:rPr>
                            <w:rFonts w:ascii="Cambria Math" w:eastAsiaTheme="minorEastAsia" w:hAnsi="Cambria Math" w:cs="Times New Roman"/>
                            <w:b/>
                            <w:i/>
                            <w:sz w:val="24"/>
                            <w:szCs w:val="24"/>
                          </w:rPr>
                        </m:ctrlPr>
                      </m:sSupPr>
                      <m:e>
                        <m:r>
                          <m:rPr>
                            <m:sty m:val="bi"/>
                          </m:rPr>
                          <w:rPr>
                            <w:rFonts w:ascii="Cambria Math" w:eastAsiaTheme="minorEastAsia" w:hAnsi="Cambria Math" w:cs="Times New Roman"/>
                            <w:sz w:val="24"/>
                            <w:szCs w:val="24"/>
                          </w:rPr>
                          <m:t>a</m:t>
                        </m:r>
                      </m:e>
                      <m:sup>
                        <m:r>
                          <m:rPr>
                            <m:sty m:val="bi"/>
                          </m:rPr>
                          <w:rPr>
                            <w:rFonts w:ascii="Cambria Math" w:eastAsiaTheme="minorEastAsia" w:hAnsi="Cambria Math" w:cs="Times New Roman"/>
                            <w:sz w:val="24"/>
                            <w:szCs w:val="24"/>
                          </w:rPr>
                          <m:t>2</m:t>
                        </m:r>
                      </m:sup>
                    </m:sSup>
                    <m:r>
                      <m:rPr>
                        <m:sty m:val="bi"/>
                      </m:rP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</w:rPr>
                      <m:t>t</m:t>
                    </m:r>
                  </m:den>
                </m:f>
              </m:sup>
            </m:sSup>
          </m:e>
        </m:d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=0</m:t>
        </m:r>
      </m:oMath>
      <w:r w:rsidR="00FD62EB">
        <w:rPr>
          <w:rFonts w:ascii="Times New Roman" w:eastAsiaTheme="minorEastAsia" w:hAnsi="Times New Roman" w:cs="Times New Roman"/>
          <w:b/>
          <w:sz w:val="24"/>
          <w:szCs w:val="24"/>
        </w:rPr>
        <w:t>.</w:t>
      </w:r>
    </w:p>
    <w:p w:rsidR="00BC6A40" w:rsidRPr="003C682C" w:rsidRDefault="00BC6A40" w:rsidP="00FD62EB">
      <w:pPr>
        <w:autoSpaceDE w:val="0"/>
        <w:autoSpaceDN w:val="0"/>
        <w:adjustRightInd w:val="0"/>
        <w:ind w:firstLine="709"/>
        <w:jc w:val="center"/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5A4ED9" w:rsidRDefault="003C682C" w:rsidP="005B7924">
      <w:pPr>
        <w:autoSpaceDE w:val="0"/>
        <w:autoSpaceDN w:val="0"/>
        <w:adjustRightInd w:val="0"/>
        <w:jc w:val="both"/>
        <w:rPr>
          <w:rFonts w:ascii="Times New Roman" w:eastAsiaTheme="minorEastAsia" w:hAnsi="Times New Roman" w:cs="Times New Roman"/>
          <w:b/>
          <w:sz w:val="24"/>
          <w:szCs w:val="24"/>
        </w:rPr>
      </w:pPr>
      <w:r w:rsidRPr="003C682C">
        <w:rPr>
          <w:rFonts w:ascii="Times New Roman" w:eastAsiaTheme="minorEastAsia" w:hAnsi="Times New Roman" w:cs="Times New Roman"/>
          <w:sz w:val="24"/>
          <w:szCs w:val="24"/>
        </w:rPr>
        <w:t>Как физически понять этот ноль. Допустим</w:t>
      </w:r>
      <w:r w:rsidR="00071DCD">
        <w:rPr>
          <w:rFonts w:ascii="Times New Roman" w:eastAsiaTheme="minorEastAsia" w:hAnsi="Times New Roman" w:cs="Times New Roman"/>
          <w:sz w:val="24"/>
          <w:szCs w:val="24"/>
        </w:rPr>
        <w:t>,</w:t>
      </w:r>
      <w:r w:rsidRPr="003C682C">
        <w:rPr>
          <w:rFonts w:ascii="Times New Roman" w:eastAsiaTheme="minorEastAsia" w:hAnsi="Times New Roman" w:cs="Times New Roman"/>
          <w:sz w:val="24"/>
          <w:szCs w:val="24"/>
        </w:rPr>
        <w:t xml:space="preserve"> есть рельс – прямая металлическая линия, </w:t>
      </w:r>
      <w:r w:rsidR="00071DCD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FD62EB" w:rsidRPr="003C682C">
        <w:rPr>
          <w:rFonts w:ascii="Times New Roman" w:eastAsiaTheme="minorEastAsia" w:hAnsi="Times New Roman" w:cs="Times New Roman"/>
          <w:sz w:val="24"/>
          <w:szCs w:val="24"/>
        </w:rPr>
        <w:t>обл</w:t>
      </w:r>
      <w:r w:rsidR="00FD62EB" w:rsidRPr="003C682C">
        <w:rPr>
          <w:rFonts w:ascii="Times New Roman" w:eastAsiaTheme="minorEastAsia" w:hAnsi="Times New Roman" w:cs="Times New Roman"/>
          <w:sz w:val="24"/>
          <w:szCs w:val="24"/>
        </w:rPr>
        <w:t>а</w:t>
      </w:r>
      <w:r w:rsidR="00FD62EB" w:rsidRPr="003C682C">
        <w:rPr>
          <w:rFonts w:ascii="Times New Roman" w:eastAsiaTheme="minorEastAsia" w:hAnsi="Times New Roman" w:cs="Times New Roman"/>
          <w:sz w:val="24"/>
          <w:szCs w:val="24"/>
        </w:rPr>
        <w:t>дающая</w:t>
      </w:r>
      <w:r w:rsidRPr="003C682C">
        <w:rPr>
          <w:rFonts w:ascii="Times New Roman" w:eastAsiaTheme="minorEastAsia" w:hAnsi="Times New Roman" w:cs="Times New Roman"/>
          <w:sz w:val="24"/>
          <w:szCs w:val="24"/>
        </w:rPr>
        <w:t xml:space="preserve"> теплопроводностью. В точке </w:t>
      </w:r>
      <m:oMath>
        <m:sSub>
          <m:sSub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sSub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eastAsia="ru-RU"/>
              </w:rPr>
              <m:t>x</m:t>
            </m:r>
          </m:e>
          <m:sub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eastAsia="ru-RU"/>
              </w:rPr>
              <m:t>0</m:t>
            </m:r>
          </m:sub>
        </m:sSub>
      </m:oMath>
      <w:r w:rsidRPr="003C682C">
        <w:rPr>
          <w:rFonts w:ascii="Times New Roman" w:eastAsiaTheme="minorEastAsia" w:hAnsi="Times New Roman" w:cs="Times New Roman"/>
          <w:sz w:val="24"/>
          <w:szCs w:val="24"/>
        </w:rPr>
        <w:t xml:space="preserve"> мы </w:t>
      </w:r>
      <w:r w:rsidR="00FD62EB">
        <w:rPr>
          <w:rFonts w:ascii="Times New Roman" w:eastAsiaTheme="minorEastAsia" w:hAnsi="Times New Roman" w:cs="Times New Roman"/>
          <w:sz w:val="24"/>
          <w:szCs w:val="24"/>
        </w:rPr>
        <w:t>у</w:t>
      </w:r>
      <w:r w:rsidRPr="003C682C">
        <w:rPr>
          <w:rFonts w:ascii="Times New Roman" w:eastAsiaTheme="minorEastAsia" w:hAnsi="Times New Roman" w:cs="Times New Roman"/>
          <w:sz w:val="24"/>
          <w:szCs w:val="24"/>
        </w:rPr>
        <w:t>дарили тя</w:t>
      </w:r>
      <w:r w:rsidR="00071DCD">
        <w:rPr>
          <w:rFonts w:ascii="Times New Roman" w:eastAsiaTheme="minorEastAsia" w:hAnsi="Times New Roman" w:cs="Times New Roman"/>
          <w:sz w:val="24"/>
          <w:szCs w:val="24"/>
        </w:rPr>
        <w:t>ж</w:t>
      </w:r>
      <w:r w:rsidR="005A4ED9">
        <w:rPr>
          <w:rFonts w:ascii="Times New Roman" w:eastAsiaTheme="minorEastAsia" w:hAnsi="Times New Roman" w:cs="Times New Roman"/>
          <w:sz w:val="24"/>
          <w:szCs w:val="24"/>
        </w:rPr>
        <w:t xml:space="preserve">елой кувалдой. Ее кинетическая </w:t>
      </w:r>
      <w:r w:rsidRPr="003C682C">
        <w:rPr>
          <w:rFonts w:ascii="Times New Roman" w:eastAsiaTheme="minorEastAsia" w:hAnsi="Times New Roman" w:cs="Times New Roman"/>
          <w:sz w:val="24"/>
          <w:szCs w:val="24"/>
        </w:rPr>
        <w:t xml:space="preserve">энергия перешла во внутреннюю энергию металла, т.е. металл нагрелся до температуры  </w:t>
      </w:r>
      <m:oMath>
        <m:sSub>
          <m:sSub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sSub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eastAsia="ru-RU"/>
              </w:rPr>
              <m:t>T</m:t>
            </m:r>
          </m:e>
          <m:sub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eastAsia="ru-RU"/>
              </w:rPr>
              <m:t xml:space="preserve">0 </m:t>
            </m:r>
          </m:sub>
        </m:sSub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.</m:t>
        </m:r>
      </m:oMath>
    </w:p>
    <w:p w:rsidR="005A4ED9" w:rsidRPr="005A4ED9" w:rsidRDefault="005A4ED9" w:rsidP="005B7924">
      <w:pPr>
        <w:autoSpaceDE w:val="0"/>
        <w:autoSpaceDN w:val="0"/>
        <w:adjustRightInd w:val="0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>Для температуры в любой точке и в любой момент времени бесконечного стержня имеем т</w:t>
      </w:r>
      <w:r>
        <w:rPr>
          <w:rFonts w:ascii="Times New Roman" w:eastAsiaTheme="minorEastAsia" w:hAnsi="Times New Roman" w:cs="Times New Roman"/>
          <w:sz w:val="24"/>
          <w:szCs w:val="24"/>
        </w:rPr>
        <w:t>а</w:t>
      </w:r>
      <w:r>
        <w:rPr>
          <w:rFonts w:ascii="Times New Roman" w:eastAsiaTheme="minorEastAsia" w:hAnsi="Times New Roman" w:cs="Times New Roman"/>
          <w:sz w:val="24"/>
          <w:szCs w:val="24"/>
        </w:rPr>
        <w:t>кую зависимость</w:t>
      </w:r>
    </w:p>
    <w:p w:rsidR="003C682C" w:rsidRPr="0036577A" w:rsidRDefault="005B5DFD" w:rsidP="005A4ED9">
      <w:pPr>
        <w:autoSpaceDE w:val="0"/>
        <w:autoSpaceDN w:val="0"/>
        <w:adjustRightInd w:val="0"/>
        <w:ind w:firstLine="709"/>
        <w:jc w:val="center"/>
        <w:rPr>
          <w:rFonts w:ascii="Times New Roman" w:eastAsiaTheme="minorEastAsia" w:hAnsi="Times New Roman" w:cs="Times New Roman"/>
          <w:b/>
          <w:i/>
          <w:sz w:val="28"/>
          <w:szCs w:val="28"/>
        </w:rPr>
      </w:pPr>
      <m:oMath>
        <m:sSup>
          <m:sSupPr>
            <m:ctrlPr>
              <w:rPr>
                <w:rFonts w:ascii="Cambria Math" w:eastAsiaTheme="minorEastAsia" w:hAnsi="Cambria Math" w:cs="Times New Roman"/>
                <w:b/>
                <w:i/>
                <w:sz w:val="28"/>
                <w:szCs w:val="28"/>
              </w:rPr>
            </m:ctrlPr>
          </m:sSup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8"/>
                <w:szCs w:val="28"/>
              </w:rPr>
              <m:t>T=</m:t>
            </m:r>
            <m:f>
              <m:fPr>
                <m:ctrlPr>
                  <w:rPr>
                    <w:rFonts w:ascii="Cambria Math" w:eastAsiaTheme="minorEastAsia" w:hAnsi="Cambria Math" w:cs="Times New Roman"/>
                    <w:b/>
                    <w:i/>
                    <w:sz w:val="28"/>
                    <w:szCs w:val="28"/>
                  </w:rPr>
                </m:ctrlPr>
              </m:fPr>
              <m:num>
                <m:sSub>
                  <m:sSubPr>
                    <m:ctrlPr>
                      <w:rPr>
                        <w:rFonts w:ascii="Cambria Math" w:eastAsiaTheme="minorEastAsia" w:hAnsi="Cambria Math" w:cs="Times New Roman"/>
                        <w:b/>
                        <w:i/>
                        <w:sz w:val="28"/>
                        <w:szCs w:val="28"/>
                      </w:rPr>
                    </m:ctrlPr>
                  </m:sSubPr>
                  <m:e>
                    <m:r>
                      <m:rPr>
                        <m:sty m:val="bi"/>
                      </m:rPr>
                      <w:rPr>
                        <w:rFonts w:ascii="Cambria Math" w:eastAsiaTheme="minorEastAsia" w:hAnsi="Cambria Math" w:cs="Times New Roman"/>
                        <w:sz w:val="28"/>
                        <w:szCs w:val="28"/>
                        <w:lang w:eastAsia="ru-RU"/>
                      </w:rPr>
                      <m:t>T</m:t>
                    </m:r>
                  </m:e>
                  <m:sub>
                    <m:r>
                      <m:rPr>
                        <m:sty m:val="bi"/>
                      </m:rPr>
                      <w:rPr>
                        <w:rFonts w:ascii="Cambria Math" w:eastAsiaTheme="minorEastAsia" w:hAnsi="Cambria Math" w:cs="Times New Roman"/>
                        <w:sz w:val="28"/>
                        <w:szCs w:val="28"/>
                        <w:lang w:eastAsia="ru-RU"/>
                      </w:rPr>
                      <m:t xml:space="preserve">0 </m:t>
                    </m:r>
                  </m:sub>
                </m:sSub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8"/>
                    <w:szCs w:val="28"/>
                    <w:lang w:eastAsia="ru-RU"/>
                  </w:rPr>
                  <m:t>ε</m:t>
                </m:r>
              </m:num>
              <m:den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8"/>
                    <w:szCs w:val="28"/>
                    <w:lang w:val="en-US"/>
                  </w:rPr>
                  <m:t>a</m:t>
                </m:r>
                <m:rad>
                  <m:radPr>
                    <m:degHide m:val="1"/>
                    <m:ctrlPr>
                      <w:rPr>
                        <w:rFonts w:ascii="Cambria Math" w:eastAsiaTheme="minorEastAsia" w:hAnsi="Cambria Math" w:cs="Times New Roman"/>
                        <w:b/>
                        <w:i/>
                        <w:sz w:val="28"/>
                        <w:szCs w:val="28"/>
                        <w:lang w:val="en-US"/>
                      </w:rPr>
                    </m:ctrlPr>
                  </m:radPr>
                  <m:deg/>
                  <m:e>
                    <m:r>
                      <m:rPr>
                        <m:sty m:val="bi"/>
                      </m:rPr>
                      <w:rPr>
                        <w:rFonts w:ascii="Cambria Math" w:eastAsiaTheme="minorEastAsia" w:hAnsi="Cambria Math" w:cs="Times New Roman"/>
                        <w:sz w:val="28"/>
                        <w:szCs w:val="28"/>
                        <w:lang w:val="en-US"/>
                      </w:rPr>
                      <m:t>πt</m:t>
                    </m:r>
                  </m:e>
                </m:rad>
              </m:den>
            </m:f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8"/>
                <w:szCs w:val="28"/>
              </w:rPr>
              <m:t>e</m:t>
            </m:r>
          </m:e>
          <m:sup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8"/>
                <w:szCs w:val="28"/>
              </w:rPr>
              <m:t>-</m:t>
            </m:r>
            <m:f>
              <m:fPr>
                <m:ctrlPr>
                  <w:rPr>
                    <w:rFonts w:ascii="Cambria Math" w:eastAsiaTheme="minorEastAsia" w:hAnsi="Cambria Math" w:cs="Times New Roman"/>
                    <w:b/>
                    <w:i/>
                    <w:sz w:val="28"/>
                    <w:szCs w:val="28"/>
                  </w:rPr>
                </m:ctrlPr>
              </m:fPr>
              <m:num>
                <m:sSup>
                  <m:sSupPr>
                    <m:ctrlPr>
                      <w:rPr>
                        <w:rFonts w:ascii="Cambria Math" w:eastAsiaTheme="minorEastAsia" w:hAnsi="Cambria Math" w:cs="Times New Roman"/>
                        <w:b/>
                        <w:i/>
                        <w:sz w:val="28"/>
                        <w:szCs w:val="28"/>
                      </w:rPr>
                    </m:ctrlPr>
                  </m:sSupPr>
                  <m:e>
                    <m:d>
                      <m:dPr>
                        <m:ctrlPr>
                          <w:rPr>
                            <w:rFonts w:ascii="Cambria Math" w:eastAsiaTheme="minorEastAsia" w:hAnsi="Cambria Math" w:cs="Times New Roman"/>
                            <w:b/>
                            <w:i/>
                            <w:sz w:val="28"/>
                            <w:szCs w:val="28"/>
                          </w:rPr>
                        </m:ctrlPr>
                      </m:dPr>
                      <m:e>
                        <m:r>
                          <m:rPr>
                            <m:sty m:val="bi"/>
                          </m:rPr>
                          <w:rPr>
                            <w:rFonts w:ascii="Cambria Math" w:eastAsiaTheme="minorEastAsia" w:hAnsi="Cambria Math" w:cs="Times New Roman"/>
                            <w:sz w:val="28"/>
                            <w:szCs w:val="28"/>
                          </w:rPr>
                          <m:t>x-</m:t>
                        </m:r>
                        <m:sSub>
                          <m:sSubPr>
                            <m:ctrlPr>
                              <w:rPr>
                                <w:rFonts w:ascii="Cambria Math" w:eastAsiaTheme="minorEastAsia" w:hAnsi="Cambria Math" w:cs="Times New Roman"/>
                                <w:b/>
                                <w:i/>
                                <w:sz w:val="28"/>
                                <w:szCs w:val="28"/>
                              </w:rPr>
                            </m:ctrlPr>
                          </m:sSubPr>
                          <m:e>
                            <m:r>
                              <m:rPr>
                                <m:sty m:val="bi"/>
                              </m:rPr>
                              <w:rPr>
                                <w:rFonts w:ascii="Cambria Math" w:eastAsiaTheme="minorEastAsia" w:hAnsi="Cambria Math" w:cs="Times New Roman"/>
                                <w:sz w:val="28"/>
                                <w:szCs w:val="28"/>
                                <w:lang w:eastAsia="ru-RU"/>
                              </w:rPr>
                              <m:t>x</m:t>
                            </m:r>
                          </m:e>
                          <m:sub>
                            <m:r>
                              <m:rPr>
                                <m:sty m:val="bi"/>
                              </m:rPr>
                              <w:rPr>
                                <w:rFonts w:ascii="Cambria Math" w:eastAsiaTheme="minorEastAsia" w:hAnsi="Cambria Math" w:cs="Times New Roman"/>
                                <w:sz w:val="28"/>
                                <w:szCs w:val="28"/>
                                <w:lang w:eastAsia="ru-RU"/>
                              </w:rPr>
                              <m:t>0</m:t>
                            </m:r>
                          </m:sub>
                        </m:sSub>
                      </m:e>
                    </m:d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Theme="minorEastAsia" w:hAnsi="Cambria Math" w:cs="Times New Roman"/>
                        <w:sz w:val="28"/>
                        <w:szCs w:val="28"/>
                      </w:rPr>
                      <m:t>2</m:t>
                    </m:r>
                  </m:sup>
                </m:sSup>
              </m:num>
              <m:den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8"/>
                    <w:szCs w:val="28"/>
                  </w:rPr>
                  <m:t>4</m:t>
                </m:r>
                <m:sSup>
                  <m:sSupPr>
                    <m:ctrlPr>
                      <w:rPr>
                        <w:rFonts w:ascii="Cambria Math" w:eastAsiaTheme="minorEastAsia" w:hAnsi="Cambria Math" w:cs="Times New Roman"/>
                        <w:b/>
                        <w:i/>
                        <w:sz w:val="28"/>
                        <w:szCs w:val="28"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Theme="minorEastAsia" w:hAnsi="Cambria Math" w:cs="Times New Roman"/>
                        <w:sz w:val="28"/>
                        <w:szCs w:val="28"/>
                      </w:rPr>
                      <m:t>a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Theme="minorEastAsia" w:hAnsi="Cambria Math" w:cs="Times New Roman"/>
                        <w:sz w:val="28"/>
                        <w:szCs w:val="28"/>
                      </w:rPr>
                      <m:t>2</m:t>
                    </m:r>
                  </m:sup>
                </m:sSup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8"/>
                    <w:szCs w:val="28"/>
                  </w:rPr>
                  <m:t>t</m:t>
                </m:r>
              </m:den>
            </m:f>
          </m:sup>
        </m:sSup>
      </m:oMath>
      <w:r w:rsidR="00FD62EB" w:rsidRPr="0036577A">
        <w:rPr>
          <w:rFonts w:ascii="Times New Roman" w:eastAsiaTheme="minorEastAsia" w:hAnsi="Times New Roman" w:cs="Times New Roman"/>
          <w:b/>
          <w:i/>
          <w:sz w:val="28"/>
          <w:szCs w:val="28"/>
        </w:rPr>
        <w:t>.</w:t>
      </w:r>
    </w:p>
    <w:p w:rsidR="00FD62EB" w:rsidRDefault="00FD62EB" w:rsidP="005A4ED9">
      <w:pPr>
        <w:autoSpaceDE w:val="0"/>
        <w:autoSpaceDN w:val="0"/>
        <w:adjustRightInd w:val="0"/>
        <w:ind w:firstLine="709"/>
        <w:jc w:val="both"/>
        <w:rPr>
          <w:rFonts w:ascii="Times New Roman" w:eastAsiaTheme="minorEastAsia" w:hAnsi="Times New Roman" w:cs="Times New Roman"/>
          <w:sz w:val="24"/>
          <w:szCs w:val="24"/>
        </w:rPr>
      </w:pPr>
    </w:p>
    <w:p w:rsidR="001651F2" w:rsidRDefault="005A4ED9" w:rsidP="005A4ED9">
      <w:pPr>
        <w:autoSpaceDE w:val="0"/>
        <w:autoSpaceDN w:val="0"/>
        <w:adjustRightInd w:val="0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 xml:space="preserve">Вначале температура в удаленной точке равна нулю. </w:t>
      </w:r>
      <w:r w:rsidR="003C682C" w:rsidRPr="003C682C">
        <w:rPr>
          <w:rFonts w:ascii="Times New Roman" w:eastAsiaTheme="minorEastAsia" w:hAnsi="Times New Roman" w:cs="Times New Roman"/>
          <w:sz w:val="24"/>
          <w:szCs w:val="24"/>
        </w:rPr>
        <w:t xml:space="preserve">После этого </w:t>
      </w:r>
      <w:r>
        <w:rPr>
          <w:rFonts w:ascii="Times New Roman" w:eastAsiaTheme="minorEastAsia" w:hAnsi="Times New Roman" w:cs="Times New Roman"/>
          <w:sz w:val="24"/>
          <w:szCs w:val="24"/>
        </w:rPr>
        <w:t>она</w:t>
      </w:r>
      <w:r w:rsidR="003C682C" w:rsidRPr="003C682C">
        <w:rPr>
          <w:rFonts w:ascii="Times New Roman" w:eastAsiaTheme="minorEastAsia" w:hAnsi="Times New Roman" w:cs="Times New Roman"/>
          <w:sz w:val="24"/>
          <w:szCs w:val="24"/>
        </w:rPr>
        <w:t xml:space="preserve"> начинает меняться как в пространстве, так и во времени.  Возьмем точку </w:t>
      </w:r>
      <m:oMath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x</m:t>
        </m:r>
      </m:oMath>
      <w:r w:rsidR="003C682C" w:rsidRPr="003C682C">
        <w:rPr>
          <w:rFonts w:ascii="Times New Roman" w:eastAsiaTheme="minorEastAsia" w:hAnsi="Times New Roman" w:cs="Times New Roman"/>
          <w:sz w:val="24"/>
          <w:szCs w:val="24"/>
        </w:rPr>
        <w:t xml:space="preserve"> удаленную от точки удара. В начальный момент времени там есть начальная температура равная</w:t>
      </w:r>
      <w:r w:rsidR="00071DCD" w:rsidRPr="00071DCD">
        <w:rPr>
          <w:rFonts w:ascii="Times New Roman" w:eastAsiaTheme="minorEastAsia" w:hAnsi="Times New Roman" w:cs="Times New Roman"/>
          <w:sz w:val="24"/>
          <w:szCs w:val="24"/>
        </w:rPr>
        <w:t xml:space="preserve">  </w:t>
      </w:r>
      <w:r w:rsidR="00071DCD">
        <w:rPr>
          <w:rFonts w:ascii="Times New Roman" w:eastAsiaTheme="minorEastAsia" w:hAnsi="Times New Roman" w:cs="Times New Roman"/>
          <w:sz w:val="24"/>
          <w:szCs w:val="24"/>
        </w:rPr>
        <w:t>нулю,</w:t>
      </w:r>
      <w:r w:rsidR="003C682C" w:rsidRPr="003C682C">
        <w:rPr>
          <w:rFonts w:ascii="Times New Roman" w:eastAsiaTheme="minorEastAsia" w:hAnsi="Times New Roman" w:cs="Times New Roman"/>
          <w:sz w:val="24"/>
          <w:szCs w:val="24"/>
        </w:rPr>
        <w:t xml:space="preserve">  </w:t>
      </w:r>
      <m:oMath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T</m:t>
        </m:r>
        <m:d>
          <m:d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d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x,0</m:t>
            </m:r>
          </m:e>
        </m:d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=</m:t>
        </m:r>
        <m:sSup>
          <m:sSup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sSup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0</m:t>
            </m:r>
          </m:e>
          <m:sup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°</m:t>
            </m:r>
          </m:sup>
        </m:sSup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  <w:lang w:val="en-US"/>
          </w:rPr>
          <m:t>C</m:t>
        </m:r>
      </m:oMath>
      <w:r w:rsidR="00071DCD">
        <w:rPr>
          <w:rFonts w:ascii="Times New Roman" w:eastAsiaTheme="minorEastAsia" w:hAnsi="Times New Roman" w:cs="Times New Roman"/>
          <w:sz w:val="24"/>
          <w:szCs w:val="24"/>
        </w:rPr>
        <w:t>.</w:t>
      </w:r>
    </w:p>
    <w:p w:rsidR="003C682C" w:rsidRPr="00FD62EB" w:rsidRDefault="003C682C" w:rsidP="005A4ED9">
      <w:pPr>
        <w:autoSpaceDE w:val="0"/>
        <w:autoSpaceDN w:val="0"/>
        <w:adjustRightInd w:val="0"/>
        <w:ind w:firstLine="709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 w:rsidRPr="003C682C">
        <w:rPr>
          <w:rFonts w:ascii="Times New Roman" w:eastAsiaTheme="minorEastAsia" w:hAnsi="Times New Roman" w:cs="Times New Roman"/>
          <w:sz w:val="24"/>
          <w:szCs w:val="24"/>
        </w:rPr>
        <w:t xml:space="preserve">Говорить о температуре </w:t>
      </w:r>
      <w:r w:rsidR="00FD62EB">
        <w:rPr>
          <w:rFonts w:ascii="Times New Roman" w:eastAsiaTheme="minorEastAsia" w:hAnsi="Times New Roman" w:cs="Times New Roman"/>
          <w:sz w:val="24"/>
          <w:szCs w:val="24"/>
        </w:rPr>
        <w:t>в</w:t>
      </w:r>
      <w:r w:rsidRPr="003C682C">
        <w:rPr>
          <w:rFonts w:ascii="Times New Roman" w:eastAsiaTheme="minorEastAsia" w:hAnsi="Times New Roman" w:cs="Times New Roman"/>
          <w:sz w:val="24"/>
          <w:szCs w:val="24"/>
        </w:rPr>
        <w:t xml:space="preserve"> точке  нельзя, так как тут работает закон сохранения эне</w:t>
      </w:r>
      <w:r w:rsidRPr="003C682C">
        <w:rPr>
          <w:rFonts w:ascii="Times New Roman" w:eastAsiaTheme="minorEastAsia" w:hAnsi="Times New Roman" w:cs="Times New Roman"/>
          <w:sz w:val="24"/>
          <w:szCs w:val="24"/>
        </w:rPr>
        <w:t>р</w:t>
      </w:r>
      <w:r w:rsidRPr="003C682C">
        <w:rPr>
          <w:rFonts w:ascii="Times New Roman" w:eastAsiaTheme="minorEastAsia" w:hAnsi="Times New Roman" w:cs="Times New Roman"/>
          <w:sz w:val="24"/>
          <w:szCs w:val="24"/>
        </w:rPr>
        <w:t xml:space="preserve">гии  и надо выделить какой то промежуток вокруг точки  </w:t>
      </w:r>
      <m:oMath>
        <m:d>
          <m:d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dPr>
          <m:e>
            <m:sSub>
              <m:sSubPr>
                <m:ctrlPr>
                  <w:rPr>
                    <w:rFonts w:ascii="Cambria Math" w:eastAsiaTheme="minorEastAsia" w:hAnsi="Cambria Math" w:cs="Times New Roman"/>
                    <w:b/>
                    <w:i/>
                    <w:sz w:val="24"/>
                    <w:szCs w:val="24"/>
                  </w:rPr>
                </m:ctrlPr>
              </m:sSubPr>
              <m:e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  <w:lang w:eastAsia="ru-RU"/>
                  </w:rPr>
                  <m:t>x</m:t>
                </m:r>
              </m:e>
              <m:sub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  <w:lang w:eastAsia="ru-RU"/>
                  </w:rPr>
                  <m:t>0</m:t>
                </m:r>
              </m:sub>
            </m:sSub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±ε</m:t>
            </m:r>
          </m:e>
        </m:d>
      </m:oMath>
      <w:r w:rsidRPr="003C682C">
        <w:rPr>
          <w:rFonts w:ascii="Times New Roman" w:eastAsiaTheme="minorEastAsia" w:hAnsi="Times New Roman" w:cs="Times New Roman"/>
          <w:sz w:val="24"/>
          <w:szCs w:val="24"/>
        </w:rPr>
        <w:t>, например ширину кува</w:t>
      </w:r>
      <w:r w:rsidRPr="003C682C">
        <w:rPr>
          <w:rFonts w:ascii="Times New Roman" w:eastAsiaTheme="minorEastAsia" w:hAnsi="Times New Roman" w:cs="Times New Roman"/>
          <w:sz w:val="24"/>
          <w:szCs w:val="24"/>
        </w:rPr>
        <w:t>л</w:t>
      </w:r>
      <w:r w:rsidRPr="003C682C">
        <w:rPr>
          <w:rFonts w:ascii="Times New Roman" w:eastAsiaTheme="minorEastAsia" w:hAnsi="Times New Roman" w:cs="Times New Roman"/>
          <w:sz w:val="24"/>
          <w:szCs w:val="24"/>
        </w:rPr>
        <w:t>ды</w:t>
      </w:r>
      <w:r w:rsidR="00071DCD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m:oMath>
        <m:r>
          <w:rPr>
            <w:rFonts w:ascii="Cambria Math" w:eastAsiaTheme="minorEastAsia" w:hAnsi="Cambria Math" w:cs="Times New Roman"/>
            <w:sz w:val="24"/>
            <w:szCs w:val="24"/>
          </w:rPr>
          <m:t>2</m:t>
        </m:r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ε</m:t>
        </m:r>
      </m:oMath>
      <w:r w:rsidR="00071DCD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Pr="003C682C">
        <w:rPr>
          <w:rFonts w:ascii="Times New Roman" w:eastAsiaTheme="minorEastAsia" w:hAnsi="Times New Roman" w:cs="Times New Roman"/>
          <w:sz w:val="24"/>
          <w:szCs w:val="24"/>
        </w:rPr>
        <w:t>, найти объем металла – рельса который получил кинетическую энергию и только п</w:t>
      </w:r>
      <w:r w:rsidRPr="003C682C">
        <w:rPr>
          <w:rFonts w:ascii="Times New Roman" w:eastAsiaTheme="minorEastAsia" w:hAnsi="Times New Roman" w:cs="Times New Roman"/>
          <w:sz w:val="24"/>
          <w:szCs w:val="24"/>
        </w:rPr>
        <w:t>о</w:t>
      </w:r>
      <w:r w:rsidRPr="003C682C">
        <w:rPr>
          <w:rFonts w:ascii="Times New Roman" w:eastAsiaTheme="minorEastAsia" w:hAnsi="Times New Roman" w:cs="Times New Roman"/>
          <w:sz w:val="24"/>
          <w:szCs w:val="24"/>
        </w:rPr>
        <w:t xml:space="preserve">сле этого можно говорить о температуре в точке </w:t>
      </w:r>
      <m:oMath>
        <m:sSub>
          <m:sSub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sSub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eastAsia="ru-RU"/>
              </w:rPr>
              <m:t>x</m:t>
            </m:r>
          </m:e>
          <m:sub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eastAsia="ru-RU"/>
              </w:rPr>
              <m:t>0</m:t>
            </m:r>
          </m:sub>
        </m:sSub>
      </m:oMath>
      <w:r w:rsidRPr="003C682C">
        <w:rPr>
          <w:rFonts w:ascii="Times New Roman" w:eastAsiaTheme="minorEastAsia" w:hAnsi="Times New Roman" w:cs="Times New Roman"/>
          <w:sz w:val="24"/>
          <w:szCs w:val="24"/>
        </w:rPr>
        <w:t xml:space="preserve"> . Но об изменении </w:t>
      </w:r>
      <w:r w:rsidR="00FD62EB">
        <w:rPr>
          <w:rFonts w:ascii="Times New Roman" w:eastAsiaTheme="minorEastAsia" w:hAnsi="Times New Roman" w:cs="Times New Roman"/>
          <w:sz w:val="24"/>
          <w:szCs w:val="24"/>
        </w:rPr>
        <w:t>температуры</w:t>
      </w:r>
      <w:r w:rsidRPr="003C682C">
        <w:rPr>
          <w:rFonts w:ascii="Times New Roman" w:eastAsiaTheme="minorEastAsia" w:hAnsi="Times New Roman" w:cs="Times New Roman"/>
          <w:sz w:val="24"/>
          <w:szCs w:val="24"/>
        </w:rPr>
        <w:t xml:space="preserve"> в уд</w:t>
      </w:r>
      <w:r w:rsidRPr="003C682C">
        <w:rPr>
          <w:rFonts w:ascii="Times New Roman" w:eastAsiaTheme="minorEastAsia" w:hAnsi="Times New Roman" w:cs="Times New Roman"/>
          <w:sz w:val="24"/>
          <w:szCs w:val="24"/>
        </w:rPr>
        <w:t>а</w:t>
      </w:r>
      <w:r w:rsidRPr="003C682C">
        <w:rPr>
          <w:rFonts w:ascii="Times New Roman" w:eastAsiaTheme="minorEastAsia" w:hAnsi="Times New Roman" w:cs="Times New Roman"/>
          <w:sz w:val="24"/>
          <w:szCs w:val="24"/>
        </w:rPr>
        <w:t xml:space="preserve">ренной точке </w:t>
      </w:r>
      <m:oMath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x</m:t>
        </m:r>
      </m:oMath>
      <w:r w:rsidRPr="003C682C">
        <w:rPr>
          <w:rFonts w:ascii="Times New Roman" w:eastAsiaTheme="minorEastAsia" w:hAnsi="Times New Roman" w:cs="Times New Roman"/>
          <w:sz w:val="24"/>
          <w:szCs w:val="24"/>
        </w:rPr>
        <w:t xml:space="preserve">  </w:t>
      </w:r>
      <w:r w:rsidR="00FD62EB">
        <w:rPr>
          <w:rFonts w:ascii="Times New Roman" w:eastAsiaTheme="minorEastAsia" w:hAnsi="Times New Roman" w:cs="Times New Roman"/>
          <w:sz w:val="24"/>
          <w:szCs w:val="24"/>
        </w:rPr>
        <w:t>мы можем кое что сказать. Равенство нулю квадратной скобки в предыд</w:t>
      </w:r>
      <w:r w:rsidR="00FD62EB">
        <w:rPr>
          <w:rFonts w:ascii="Times New Roman" w:eastAsiaTheme="minorEastAsia" w:hAnsi="Times New Roman" w:cs="Times New Roman"/>
          <w:sz w:val="24"/>
          <w:szCs w:val="24"/>
        </w:rPr>
        <w:t>у</w:t>
      </w:r>
      <w:r w:rsidR="00FD62EB">
        <w:rPr>
          <w:rFonts w:ascii="Times New Roman" w:eastAsiaTheme="minorEastAsia" w:hAnsi="Times New Roman" w:cs="Times New Roman"/>
          <w:sz w:val="24"/>
          <w:szCs w:val="24"/>
        </w:rPr>
        <w:t>щей формуле</w:t>
      </w:r>
    </w:p>
    <w:p w:rsidR="003C682C" w:rsidRPr="00FD62EB" w:rsidRDefault="003C682C" w:rsidP="003C682C">
      <w:pPr>
        <w:autoSpaceDE w:val="0"/>
        <w:autoSpaceDN w:val="0"/>
        <w:adjustRightInd w:val="0"/>
        <w:ind w:firstLine="709"/>
        <w:rPr>
          <w:rFonts w:ascii="Times New Roman" w:eastAsiaTheme="minorEastAsia" w:hAnsi="Times New Roman" w:cs="Times New Roman"/>
          <w:sz w:val="24"/>
          <w:szCs w:val="24"/>
        </w:rPr>
      </w:pPr>
    </w:p>
    <w:p w:rsidR="003C682C" w:rsidRPr="00071DCD" w:rsidRDefault="005B5DFD" w:rsidP="003C682C">
      <w:pPr>
        <w:autoSpaceDE w:val="0"/>
        <w:autoSpaceDN w:val="0"/>
        <w:adjustRightInd w:val="0"/>
        <w:ind w:firstLine="709"/>
        <w:jc w:val="center"/>
        <w:rPr>
          <w:rFonts w:ascii="Times New Roman" w:eastAsiaTheme="minorEastAsia" w:hAnsi="Times New Roman" w:cs="Times New Roman"/>
          <w:b/>
          <w:sz w:val="24"/>
          <w:szCs w:val="24"/>
        </w:rPr>
      </w:pPr>
      <m:oMathPara>
        <m:oMath>
          <m:d>
            <m:dPr>
              <m:begChr m:val="["/>
              <m:endChr m:val="]"/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</w:rPr>
              </m:ctrlPr>
            </m:dPr>
            <m:e>
              <m:f>
                <m:fPr>
                  <m:ctrlPr>
                    <w:rPr>
                      <w:rFonts w:ascii="Cambria Math" w:eastAsiaTheme="minorEastAsia" w:hAnsi="Cambria Math" w:cs="Times New Roman"/>
                      <w:b/>
                      <w:i/>
                      <w:sz w:val="24"/>
                      <w:szCs w:val="24"/>
                    </w:rPr>
                  </m:ctrlPr>
                </m:fPr>
                <m:num>
                  <m:sSup>
                    <m:sSupPr>
                      <m:ctrlPr>
                        <w:rPr>
                          <w:rFonts w:ascii="Cambria Math" w:eastAsiaTheme="minorEastAsia" w:hAnsi="Cambria Math" w:cs="Times New Roman"/>
                          <w:b/>
                          <w:i/>
                          <w:sz w:val="24"/>
                          <w:szCs w:val="24"/>
                        </w:rPr>
                      </m:ctrlPr>
                    </m:sSupPr>
                    <m:e>
                      <m:d>
                        <m:dPr>
                          <m:ctrlPr>
                            <w:rPr>
                              <w:rFonts w:ascii="Cambria Math" w:eastAsiaTheme="minorEastAsia" w:hAnsi="Cambria Math" w:cs="Times New Roman"/>
                              <w:b/>
                              <w:i/>
                              <w:sz w:val="24"/>
                              <w:szCs w:val="24"/>
                            </w:rPr>
                          </m:ctrlPr>
                        </m:dPr>
                        <m:e>
                          <m:r>
                            <m:rPr>
                              <m:sty m:val="bi"/>
                            </m:rPr>
                            <w:rPr>
                              <w:rFonts w:ascii="Cambria Math" w:eastAsiaTheme="minorEastAsia" w:hAnsi="Cambria Math" w:cs="Times New Roman"/>
                              <w:sz w:val="24"/>
                              <w:szCs w:val="24"/>
                            </w:rPr>
                            <m:t>x-</m:t>
                          </m:r>
                          <m:sSub>
                            <m:sSubPr>
                              <m:ctrlPr>
                                <w:rPr>
                                  <w:rFonts w:ascii="Cambria Math" w:eastAsiaTheme="minorEastAsia" w:hAnsi="Cambria Math" w:cs="Times New Roman"/>
                                  <w:b/>
                                  <w:i/>
                                  <w:sz w:val="24"/>
                                  <w:szCs w:val="24"/>
                                </w:rPr>
                              </m:ctrlPr>
                            </m:sSubPr>
                            <m:e>
                              <m:r>
                                <m:rPr>
                                  <m:sty m:val="bi"/>
                                </m:rPr>
                                <w:rPr>
                                  <w:rFonts w:ascii="Cambria Math" w:eastAsiaTheme="minorEastAsia" w:hAnsi="Cambria Math" w:cs="Times New Roman"/>
                                  <w:sz w:val="24"/>
                                  <w:szCs w:val="24"/>
                                  <w:lang w:eastAsia="ru-RU"/>
                                </w:rPr>
                                <m:t>x</m:t>
                              </m:r>
                            </m:e>
                            <m:sub>
                              <m:r>
                                <m:rPr>
                                  <m:sty m:val="bi"/>
                                </m:rPr>
                                <w:rPr>
                                  <w:rFonts w:ascii="Cambria Math" w:eastAsiaTheme="minorEastAsia" w:hAnsi="Cambria Math" w:cs="Times New Roman"/>
                                  <w:sz w:val="24"/>
                                  <w:szCs w:val="24"/>
                                  <w:lang w:eastAsia="ru-RU"/>
                                </w:rPr>
                                <m:t>0</m:t>
                              </m:r>
                            </m:sub>
                          </m:sSub>
                        </m:e>
                      </m:d>
                    </m:e>
                    <m:sup>
                      <m:r>
                        <m:rPr>
                          <m:sty m:val="bi"/>
                        </m:rP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</w:rPr>
                        <m:t>2</m:t>
                      </m:r>
                    </m:sup>
                  </m:sSup>
                </m:num>
                <m:den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4</m:t>
                  </m:r>
                  <m:sSup>
                    <m:sSupPr>
                      <m:ctrlPr>
                        <w:rPr>
                          <w:rFonts w:ascii="Cambria Math" w:eastAsiaTheme="minorEastAsia" w:hAnsi="Cambria Math" w:cs="Times New Roman"/>
                          <w:b/>
                          <w:i/>
                          <w:sz w:val="24"/>
                          <w:szCs w:val="24"/>
                        </w:rPr>
                      </m:ctrlPr>
                    </m:sSupPr>
                    <m:e>
                      <m:r>
                        <m:rPr>
                          <m:sty m:val="bi"/>
                        </m:rP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</w:rPr>
                        <m:t>a</m:t>
                      </m:r>
                    </m:e>
                    <m:sup>
                      <m:r>
                        <m:rPr>
                          <m:sty m:val="bi"/>
                        </m:rP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</w:rPr>
                        <m:t>2</m:t>
                      </m:r>
                    </m:sup>
                  </m:sSup>
                  <m:sSup>
                    <m:sSupPr>
                      <m:ctrlPr>
                        <w:rPr>
                          <w:rFonts w:ascii="Cambria Math" w:eastAsiaTheme="minorEastAsia" w:hAnsi="Cambria Math" w:cs="Times New Roman"/>
                          <w:b/>
                          <w:i/>
                          <w:sz w:val="24"/>
                          <w:szCs w:val="24"/>
                        </w:rPr>
                      </m:ctrlPr>
                    </m:sSupPr>
                    <m:e>
                      <m:r>
                        <m:rPr>
                          <m:sty m:val="bi"/>
                        </m:rP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</w:rPr>
                        <m:t>t</m:t>
                      </m:r>
                    </m:e>
                    <m:sup>
                      <m:r>
                        <m:rPr>
                          <m:sty m:val="bi"/>
                        </m:rP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</w:rPr>
                        <m:t>2</m:t>
                      </m:r>
                    </m:sup>
                  </m:sSup>
                  <m:rad>
                    <m:radPr>
                      <m:degHide m:val="1"/>
                      <m:ctrlPr>
                        <w:rPr>
                          <w:rFonts w:ascii="Cambria Math" w:eastAsiaTheme="minorEastAsia" w:hAnsi="Cambria Math" w:cs="Times New Roman"/>
                          <w:b/>
                          <w:i/>
                          <w:sz w:val="24"/>
                          <w:szCs w:val="24"/>
                        </w:rPr>
                      </m:ctrlPr>
                    </m:radPr>
                    <m:deg/>
                    <m:e>
                      <m:r>
                        <m:rPr>
                          <m:sty m:val="bi"/>
                        </m:rP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</w:rPr>
                        <m:t>t</m:t>
                      </m:r>
                    </m:e>
                  </m:rad>
                </m:den>
              </m:f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-</m:t>
              </m:r>
              <m:f>
                <m:fPr>
                  <m:ctrlPr>
                    <w:rPr>
                      <w:rFonts w:ascii="Cambria Math" w:eastAsiaTheme="minorEastAsia" w:hAnsi="Cambria Math" w:cs="Times New Roman"/>
                      <w:b/>
                      <w:i/>
                      <w:sz w:val="24"/>
                      <w:szCs w:val="24"/>
                    </w:rPr>
                  </m:ctrlPr>
                </m:fPr>
                <m:num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1</m:t>
                  </m:r>
                </m:num>
                <m:den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2</m:t>
                  </m:r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  <w:lang w:val="en-US"/>
                    </w:rPr>
                    <m:t>t</m:t>
                  </m:r>
                  <m:rad>
                    <m:radPr>
                      <m:degHide m:val="1"/>
                      <m:ctrlPr>
                        <w:rPr>
                          <w:rFonts w:ascii="Cambria Math" w:eastAsiaTheme="minorEastAsia" w:hAnsi="Cambria Math" w:cs="Times New Roman"/>
                          <w:b/>
                          <w:i/>
                          <w:sz w:val="24"/>
                          <w:szCs w:val="24"/>
                          <w:lang w:val="en-US"/>
                        </w:rPr>
                      </m:ctrlPr>
                    </m:radPr>
                    <m:deg/>
                    <m:e>
                      <m:r>
                        <m:rPr>
                          <m:sty m:val="bi"/>
                        </m:rP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  <w:lang w:val="en-US"/>
                        </w:rPr>
                        <m:t>t</m:t>
                      </m:r>
                    </m:e>
                  </m:rad>
                </m:den>
              </m:f>
            </m:e>
          </m:d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</w:rPr>
            <m:t>=0.</m:t>
          </m:r>
        </m:oMath>
      </m:oMathPara>
    </w:p>
    <w:p w:rsidR="00071DCD" w:rsidRPr="00FD62EB" w:rsidRDefault="00071DCD" w:rsidP="003C682C">
      <w:pPr>
        <w:autoSpaceDE w:val="0"/>
        <w:autoSpaceDN w:val="0"/>
        <w:adjustRightInd w:val="0"/>
        <w:ind w:firstLine="709"/>
        <w:jc w:val="center"/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FD62EB" w:rsidRPr="00BC6A40" w:rsidRDefault="00FD62EB" w:rsidP="008E643F">
      <w:pPr>
        <w:autoSpaceDE w:val="0"/>
        <w:autoSpaceDN w:val="0"/>
        <w:adjustRightInd w:val="0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 w:rsidRPr="00FD62EB">
        <w:rPr>
          <w:rFonts w:ascii="Times New Roman" w:eastAsiaTheme="minorEastAsia" w:hAnsi="Times New Roman" w:cs="Times New Roman"/>
          <w:sz w:val="24"/>
          <w:szCs w:val="24"/>
        </w:rPr>
        <w:t>дает момент времени, когда в этой точке возникает наибольшая температура. Это время ра</w:t>
      </w:r>
      <w:r w:rsidRPr="00FD62EB">
        <w:rPr>
          <w:rFonts w:ascii="Times New Roman" w:eastAsiaTheme="minorEastAsia" w:hAnsi="Times New Roman" w:cs="Times New Roman"/>
          <w:sz w:val="24"/>
          <w:szCs w:val="24"/>
        </w:rPr>
        <w:t>в</w:t>
      </w:r>
      <w:r w:rsidRPr="00FD62EB">
        <w:rPr>
          <w:rFonts w:ascii="Times New Roman" w:eastAsiaTheme="minorEastAsia" w:hAnsi="Times New Roman" w:cs="Times New Roman"/>
          <w:sz w:val="24"/>
          <w:szCs w:val="24"/>
        </w:rPr>
        <w:t>но</w:t>
      </w:r>
      <w:r w:rsidR="00BC6A40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m:oMath>
        <m:sSub>
          <m:sSub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sSub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eastAsia="ru-RU"/>
              </w:rPr>
              <m:t>t</m:t>
            </m:r>
          </m:e>
          <m:sub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eastAsia="ru-RU"/>
              </w:rPr>
              <m:t>max</m:t>
            </m:r>
          </m:sub>
        </m:sSub>
      </m:oMath>
      <w:r w:rsidR="00BC6A40">
        <w:rPr>
          <w:rFonts w:ascii="Times New Roman" w:eastAsiaTheme="minorEastAsia" w:hAnsi="Times New Roman" w:cs="Times New Roman"/>
          <w:b/>
          <w:sz w:val="24"/>
          <w:szCs w:val="24"/>
        </w:rPr>
        <w:t xml:space="preserve">. </w:t>
      </w:r>
      <w:r w:rsidR="00BC6A40" w:rsidRPr="00BC6A40">
        <w:rPr>
          <w:rFonts w:ascii="Times New Roman" w:eastAsiaTheme="minorEastAsia" w:hAnsi="Times New Roman" w:cs="Times New Roman"/>
          <w:sz w:val="24"/>
          <w:szCs w:val="24"/>
        </w:rPr>
        <w:t xml:space="preserve">Если </w:t>
      </w:r>
      <w:r w:rsidR="00BC6A40">
        <w:rPr>
          <w:rFonts w:ascii="Times New Roman" w:eastAsiaTheme="minorEastAsia" w:hAnsi="Times New Roman" w:cs="Times New Roman"/>
          <w:sz w:val="24"/>
          <w:szCs w:val="24"/>
        </w:rPr>
        <w:t>мы подставим это значение времени в общую формулу</w:t>
      </w:r>
      <w:r w:rsidR="00EB647B">
        <w:rPr>
          <w:rFonts w:ascii="Times New Roman" w:eastAsiaTheme="minorEastAsia" w:hAnsi="Times New Roman" w:cs="Times New Roman"/>
          <w:sz w:val="24"/>
          <w:szCs w:val="24"/>
        </w:rPr>
        <w:t xml:space="preserve"> с фундаментальным решением то получим и максимальную температуру в точке  </w:t>
      </w:r>
    </w:p>
    <w:p w:rsidR="00FD62EB" w:rsidRPr="00FD62EB" w:rsidRDefault="00FD62EB" w:rsidP="008E643F">
      <w:pPr>
        <w:autoSpaceDE w:val="0"/>
        <w:autoSpaceDN w:val="0"/>
        <w:adjustRightInd w:val="0"/>
        <w:jc w:val="both"/>
        <w:rPr>
          <w:rFonts w:ascii="Times New Roman" w:eastAsiaTheme="minorEastAsia" w:hAnsi="Times New Roman" w:cs="Times New Roman"/>
          <w:sz w:val="24"/>
          <w:szCs w:val="24"/>
        </w:rPr>
      </w:pPr>
    </w:p>
    <w:p w:rsidR="003C682C" w:rsidRPr="005A4ED9" w:rsidRDefault="005B5DFD" w:rsidP="00FD62EB">
      <w:pPr>
        <w:autoSpaceDE w:val="0"/>
        <w:autoSpaceDN w:val="0"/>
        <w:adjustRightInd w:val="0"/>
        <w:ind w:firstLine="709"/>
        <w:jc w:val="center"/>
        <w:rPr>
          <w:rFonts w:ascii="Times New Roman" w:eastAsiaTheme="minorEastAsia" w:hAnsi="Times New Roman" w:cs="Times New Roman"/>
          <w:b/>
          <w:sz w:val="24"/>
          <w:szCs w:val="24"/>
        </w:rPr>
      </w:pPr>
      <m:oMath>
        <m:sSub>
          <m:sSubPr>
            <m:ctrlPr>
              <w:rPr>
                <w:rFonts w:ascii="Cambria Math" w:eastAsiaTheme="minorEastAsia" w:hAnsi="Cambria Math" w:cs="Times New Roman"/>
                <w:b/>
                <w:i/>
                <w:sz w:val="28"/>
                <w:szCs w:val="28"/>
              </w:rPr>
            </m:ctrlPr>
          </m:sSub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8"/>
                <w:szCs w:val="28"/>
                <w:lang w:eastAsia="ru-RU"/>
              </w:rPr>
              <m:t>t</m:t>
            </m:r>
          </m:e>
          <m:sub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8"/>
                <w:szCs w:val="28"/>
                <w:lang w:eastAsia="ru-RU"/>
              </w:rPr>
              <m:t>max</m:t>
            </m:r>
          </m:sub>
        </m:sSub>
        <m:r>
          <m:rPr>
            <m:sty m:val="bi"/>
          </m:rPr>
          <w:rPr>
            <w:rFonts w:ascii="Cambria Math" w:eastAsiaTheme="minorEastAsia" w:hAnsi="Cambria Math" w:cs="Times New Roman"/>
            <w:sz w:val="28"/>
            <w:szCs w:val="28"/>
            <w:lang w:eastAsia="ru-RU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  <w:b/>
                <w:i/>
                <w:sz w:val="28"/>
                <w:szCs w:val="28"/>
              </w:rPr>
            </m:ctrlPr>
          </m:fPr>
          <m:num>
            <m:sSup>
              <m:sSupPr>
                <m:ctrlPr>
                  <w:rPr>
                    <w:rFonts w:ascii="Cambria Math" w:eastAsiaTheme="minorEastAsia" w:hAnsi="Cambria Math" w:cs="Times New Roman"/>
                    <w:b/>
                    <w:i/>
                    <w:sz w:val="28"/>
                    <w:szCs w:val="28"/>
                  </w:rPr>
                </m:ctrlPr>
              </m:sSupPr>
              <m:e>
                <m:d>
                  <m:dPr>
                    <m:ctrlPr>
                      <w:rPr>
                        <w:rFonts w:ascii="Cambria Math" w:eastAsiaTheme="minorEastAsia" w:hAnsi="Cambria Math" w:cs="Times New Roman"/>
                        <w:b/>
                        <w:i/>
                        <w:sz w:val="28"/>
                        <w:szCs w:val="28"/>
                      </w:rPr>
                    </m:ctrlPr>
                  </m:dPr>
                  <m:e>
                    <m:r>
                      <m:rPr>
                        <m:sty m:val="bi"/>
                      </m:rPr>
                      <w:rPr>
                        <w:rFonts w:ascii="Cambria Math" w:eastAsiaTheme="minorEastAsia" w:hAnsi="Cambria Math" w:cs="Times New Roman"/>
                        <w:sz w:val="28"/>
                        <w:szCs w:val="28"/>
                      </w:rPr>
                      <m:t>x-</m:t>
                    </m:r>
                    <m:sSub>
                      <m:sSubPr>
                        <m:ctrlPr>
                          <w:rPr>
                            <w:rFonts w:ascii="Cambria Math" w:eastAsiaTheme="minorEastAsia" w:hAnsi="Cambria Math" w:cs="Times New Roman"/>
                            <w:b/>
                            <w:i/>
                            <w:sz w:val="28"/>
                            <w:szCs w:val="28"/>
                          </w:rPr>
                        </m:ctrlPr>
                      </m:sSubPr>
                      <m:e>
                        <m:r>
                          <m:rPr>
                            <m:sty m:val="bi"/>
                          </m:rPr>
                          <w:rPr>
                            <w:rFonts w:ascii="Cambria Math" w:eastAsiaTheme="minorEastAsia" w:hAnsi="Cambria Math" w:cs="Times New Roman"/>
                            <w:sz w:val="28"/>
                            <w:szCs w:val="28"/>
                            <w:lang w:eastAsia="ru-RU"/>
                          </w:rPr>
                          <m:t>x</m:t>
                        </m:r>
                      </m:e>
                      <m:sub>
                        <m:r>
                          <m:rPr>
                            <m:sty m:val="bi"/>
                          </m:rPr>
                          <w:rPr>
                            <w:rFonts w:ascii="Cambria Math" w:eastAsiaTheme="minorEastAsia" w:hAnsi="Cambria Math" w:cs="Times New Roman"/>
                            <w:sz w:val="28"/>
                            <w:szCs w:val="28"/>
                            <w:lang w:eastAsia="ru-RU"/>
                          </w:rPr>
                          <m:t>0</m:t>
                        </m:r>
                      </m:sub>
                    </m:sSub>
                  </m:e>
                </m:d>
              </m:e>
              <m:sup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8"/>
                    <w:szCs w:val="28"/>
                  </w:rPr>
                  <m:t>2</m:t>
                </m:r>
              </m:sup>
            </m:sSup>
          </m:num>
          <m:den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8"/>
                <w:szCs w:val="28"/>
              </w:rPr>
              <m:t>2</m:t>
            </m:r>
            <m:sSup>
              <m:sSupPr>
                <m:ctrlPr>
                  <w:rPr>
                    <w:rFonts w:ascii="Cambria Math" w:eastAsiaTheme="minorEastAsia" w:hAnsi="Cambria Math" w:cs="Times New Roman"/>
                    <w:b/>
                    <w:i/>
                    <w:sz w:val="28"/>
                    <w:szCs w:val="28"/>
                  </w:rPr>
                </m:ctrlPr>
              </m:sSupPr>
              <m:e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8"/>
                    <w:szCs w:val="28"/>
                  </w:rPr>
                  <m:t>a</m:t>
                </m:r>
              </m:e>
              <m:sup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8"/>
                    <w:szCs w:val="28"/>
                  </w:rPr>
                  <m:t>2</m:t>
                </m:r>
              </m:sup>
            </m:sSup>
          </m:den>
        </m:f>
        <m:r>
          <m:rPr>
            <m:sty m:val="bi"/>
          </m:rPr>
          <w:rPr>
            <w:rFonts w:ascii="Cambria Math" w:eastAsiaTheme="minorEastAsia" w:hAnsi="Cambria Math" w:cs="Times New Roman"/>
            <w:sz w:val="28"/>
            <w:szCs w:val="28"/>
          </w:rPr>
          <m:t xml:space="preserve">;       </m:t>
        </m:r>
        <m:sSub>
          <m:sSubPr>
            <m:ctrlPr>
              <w:rPr>
                <w:rFonts w:ascii="Cambria Math" w:eastAsiaTheme="minorEastAsia" w:hAnsi="Cambria Math" w:cs="Times New Roman"/>
                <w:b/>
                <w:i/>
                <w:sz w:val="28"/>
                <w:szCs w:val="28"/>
              </w:rPr>
            </m:ctrlPr>
          </m:sSub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8"/>
                <w:szCs w:val="28"/>
              </w:rPr>
              <m:t>T</m:t>
            </m:r>
          </m:e>
          <m:sub>
            <m:sSub>
              <m:sSubPr>
                <m:ctrlPr>
                  <w:rPr>
                    <w:rFonts w:ascii="Cambria Math" w:eastAsiaTheme="minorEastAsia" w:hAnsi="Cambria Math" w:cs="Times New Roman"/>
                    <w:b/>
                    <w:i/>
                    <w:sz w:val="28"/>
                    <w:szCs w:val="28"/>
                  </w:rPr>
                </m:ctrlPr>
              </m:sSubPr>
              <m:e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8"/>
                    <w:szCs w:val="28"/>
                    <w:lang w:val="en-US"/>
                  </w:rPr>
                  <m:t>x</m:t>
                </m:r>
              </m:e>
              <m:sub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8"/>
                    <w:szCs w:val="28"/>
                  </w:rPr>
                  <m:t>0</m:t>
                </m:r>
              </m:sub>
            </m:sSub>
          </m:sub>
        </m:sSub>
        <m:d>
          <m:dPr>
            <m:ctrlPr>
              <w:rPr>
                <w:rFonts w:ascii="Cambria Math" w:eastAsiaTheme="minorEastAsia" w:hAnsi="Cambria Math" w:cs="Times New Roman"/>
                <w:b/>
                <w:i/>
                <w:sz w:val="28"/>
                <w:szCs w:val="28"/>
              </w:rPr>
            </m:ctrlPr>
          </m:d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8"/>
                <w:szCs w:val="28"/>
                <w:lang w:val="en-US"/>
              </w:rPr>
              <m:t>x</m:t>
            </m:r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8"/>
                <w:szCs w:val="28"/>
              </w:rPr>
              <m:t>,</m:t>
            </m:r>
            <m:sSub>
              <m:sSubPr>
                <m:ctrlPr>
                  <w:rPr>
                    <w:rFonts w:ascii="Cambria Math" w:eastAsiaTheme="minorEastAsia" w:hAnsi="Cambria Math" w:cs="Times New Roman"/>
                    <w:b/>
                    <w:i/>
                    <w:sz w:val="28"/>
                    <w:szCs w:val="28"/>
                  </w:rPr>
                </m:ctrlPr>
              </m:sSubPr>
              <m:e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8"/>
                    <w:szCs w:val="28"/>
                    <w:lang w:eastAsia="ru-RU"/>
                  </w:rPr>
                  <m:t>t</m:t>
                </m:r>
              </m:e>
              <m:sub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8"/>
                    <w:szCs w:val="28"/>
                    <w:lang w:eastAsia="ru-RU"/>
                  </w:rPr>
                  <m:t>max</m:t>
                </m:r>
              </m:sub>
            </m:sSub>
            <m:ctrlPr>
              <w:rPr>
                <w:rFonts w:ascii="Cambria Math" w:eastAsiaTheme="minorEastAsia" w:hAnsi="Cambria Math" w:cs="Times New Roman"/>
                <w:b/>
                <w:i/>
                <w:sz w:val="28"/>
                <w:szCs w:val="28"/>
                <w:lang w:val="en-US"/>
              </w:rPr>
            </m:ctrlPr>
          </m:e>
        </m:d>
        <m:r>
          <m:rPr>
            <m:sty m:val="bi"/>
          </m:rPr>
          <w:rPr>
            <w:rFonts w:ascii="Cambria Math" w:eastAsiaTheme="minorEastAsia" w:hAnsi="Cambria Math" w:cs="Times New Roman"/>
            <w:sz w:val="28"/>
            <w:szCs w:val="28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  <w:b/>
                <w:i/>
                <w:sz w:val="28"/>
                <w:szCs w:val="28"/>
                <w:lang w:val="en-US"/>
              </w:rPr>
            </m:ctrlPr>
          </m:fPr>
          <m:num>
            <m:rad>
              <m:radPr>
                <m:degHide m:val="1"/>
                <m:ctrlPr>
                  <w:rPr>
                    <w:rFonts w:ascii="Cambria Math" w:eastAsiaTheme="minorEastAsia" w:hAnsi="Cambria Math" w:cs="Times New Roman"/>
                    <w:b/>
                    <w:i/>
                    <w:sz w:val="28"/>
                    <w:szCs w:val="28"/>
                    <w:lang w:val="en-US"/>
                  </w:rPr>
                </m:ctrlPr>
              </m:radPr>
              <m:deg/>
              <m:e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8"/>
                    <w:szCs w:val="28"/>
                    <w:lang w:val="en-US"/>
                  </w:rPr>
                  <m:t>2</m:t>
                </m:r>
              </m:e>
            </m:rad>
            <m:sSub>
              <m:sSubPr>
                <m:ctrlPr>
                  <w:rPr>
                    <w:rFonts w:ascii="Cambria Math" w:eastAsiaTheme="minorEastAsia" w:hAnsi="Cambria Math" w:cs="Times New Roman"/>
                    <w:b/>
                    <w:i/>
                    <w:sz w:val="28"/>
                    <w:szCs w:val="28"/>
                  </w:rPr>
                </m:ctrlPr>
              </m:sSubPr>
              <m:e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8"/>
                    <w:szCs w:val="28"/>
                    <w:lang w:eastAsia="ru-RU"/>
                  </w:rPr>
                  <m:t>εT</m:t>
                </m:r>
              </m:e>
              <m:sub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8"/>
                    <w:szCs w:val="28"/>
                    <w:lang w:eastAsia="ru-RU"/>
                  </w:rPr>
                  <m:t xml:space="preserve">0 </m:t>
                </m:r>
              </m:sub>
            </m:sSub>
          </m:num>
          <m:den>
            <m:rad>
              <m:radPr>
                <m:degHide m:val="1"/>
                <m:ctrlPr>
                  <w:rPr>
                    <w:rFonts w:ascii="Cambria Math" w:eastAsiaTheme="minorEastAsia" w:hAnsi="Cambria Math" w:cs="Times New Roman"/>
                    <w:b/>
                    <w:i/>
                    <w:sz w:val="28"/>
                    <w:szCs w:val="28"/>
                    <w:lang w:val="en-US"/>
                  </w:rPr>
                </m:ctrlPr>
              </m:radPr>
              <m:deg/>
              <m:e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8"/>
                    <w:szCs w:val="28"/>
                    <w:lang w:val="en-US"/>
                  </w:rPr>
                  <m:t>πe</m:t>
                </m:r>
              </m:e>
            </m:rad>
          </m:den>
        </m:f>
      </m:oMath>
      <w:r w:rsidR="005A4ED9">
        <w:rPr>
          <w:rFonts w:ascii="Times New Roman" w:eastAsiaTheme="minorEastAsia" w:hAnsi="Times New Roman" w:cs="Times New Roman"/>
          <w:b/>
          <w:sz w:val="24"/>
          <w:szCs w:val="24"/>
        </w:rPr>
        <w:t>.</w:t>
      </w:r>
    </w:p>
    <w:p w:rsidR="005A4ED9" w:rsidRDefault="005A4ED9" w:rsidP="00FD7B2F">
      <w:pPr>
        <w:autoSpaceDE w:val="0"/>
        <w:autoSpaceDN w:val="0"/>
        <w:adjustRightInd w:val="0"/>
        <w:ind w:firstLine="709"/>
        <w:jc w:val="center"/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5A4ED9" w:rsidRDefault="005A4ED9" w:rsidP="00FD7B2F">
      <w:pPr>
        <w:autoSpaceDE w:val="0"/>
        <w:autoSpaceDN w:val="0"/>
        <w:adjustRightInd w:val="0"/>
        <w:ind w:firstLine="709"/>
        <w:jc w:val="center"/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FD7B2F" w:rsidRPr="00F96CAA" w:rsidRDefault="00FD7B2F" w:rsidP="00FD7B2F">
      <w:pPr>
        <w:autoSpaceDE w:val="0"/>
        <w:autoSpaceDN w:val="0"/>
        <w:adjustRightInd w:val="0"/>
        <w:ind w:firstLine="709"/>
        <w:jc w:val="center"/>
        <w:rPr>
          <w:rFonts w:ascii="Times New Roman" w:eastAsiaTheme="minorEastAsia" w:hAnsi="Times New Roman" w:cs="Times New Roman"/>
          <w:b/>
          <w:sz w:val="24"/>
          <w:szCs w:val="24"/>
        </w:rPr>
      </w:pPr>
      <w:r w:rsidRPr="00FD7B2F">
        <w:rPr>
          <w:rFonts w:ascii="Times New Roman" w:eastAsiaTheme="minorEastAsia" w:hAnsi="Times New Roman" w:cs="Times New Roman"/>
          <w:b/>
          <w:sz w:val="24"/>
          <w:szCs w:val="24"/>
        </w:rPr>
        <w:t>§ 1</w:t>
      </w:r>
      <w:r w:rsidR="0036577A" w:rsidRPr="00F96CAA">
        <w:rPr>
          <w:rFonts w:ascii="Times New Roman" w:eastAsiaTheme="minorEastAsia" w:hAnsi="Times New Roman" w:cs="Times New Roman"/>
          <w:b/>
          <w:sz w:val="24"/>
          <w:szCs w:val="24"/>
        </w:rPr>
        <w:t>6</w:t>
      </w:r>
      <w:r w:rsidRPr="00FD7B2F">
        <w:rPr>
          <w:rFonts w:ascii="Times New Roman" w:eastAsiaTheme="minorEastAsia" w:hAnsi="Times New Roman" w:cs="Times New Roman"/>
          <w:b/>
          <w:sz w:val="24"/>
          <w:szCs w:val="24"/>
        </w:rPr>
        <w:t>. Остывание прямоугольного импульса</w:t>
      </w:r>
    </w:p>
    <w:p w:rsidR="00FD7B2F" w:rsidRPr="00FD7B2F" w:rsidRDefault="00FD7B2F" w:rsidP="008E643F">
      <w:pPr>
        <w:autoSpaceDE w:val="0"/>
        <w:autoSpaceDN w:val="0"/>
        <w:adjustRightInd w:val="0"/>
        <w:ind w:firstLine="709"/>
        <w:jc w:val="both"/>
        <w:rPr>
          <w:rFonts w:ascii="Times New Roman" w:eastAsiaTheme="minorEastAsia" w:hAnsi="Times New Roman" w:cs="Times New Roman"/>
          <w:sz w:val="24"/>
          <w:szCs w:val="24"/>
        </w:rPr>
      </w:pPr>
    </w:p>
    <w:p w:rsidR="00FD7B2F" w:rsidRPr="005A4ED9" w:rsidRDefault="00A12814" w:rsidP="008E643F">
      <w:pPr>
        <w:autoSpaceDE w:val="0"/>
        <w:autoSpaceDN w:val="0"/>
        <w:adjustRightInd w:val="0"/>
        <w:ind w:firstLine="709"/>
        <w:jc w:val="both"/>
        <w:rPr>
          <w:rFonts w:ascii="Times New Roman" w:eastAsiaTheme="minorEastAsia" w:hAnsi="Times New Roman" w:cs="Times New Roman"/>
          <w:i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>Рассмотрим реальную задачу об остывании прямоугольного на</w:t>
      </w:r>
      <w:r w:rsidR="005A4ED9">
        <w:rPr>
          <w:rFonts w:ascii="Times New Roman" w:eastAsiaTheme="minorEastAsia" w:hAnsi="Times New Roman" w:cs="Times New Roman"/>
          <w:sz w:val="24"/>
          <w:szCs w:val="24"/>
        </w:rPr>
        <w:t>гр</w:t>
      </w:r>
      <w:r>
        <w:rPr>
          <w:rFonts w:ascii="Times New Roman" w:eastAsiaTheme="minorEastAsia" w:hAnsi="Times New Roman" w:cs="Times New Roman"/>
          <w:sz w:val="24"/>
          <w:szCs w:val="24"/>
        </w:rPr>
        <w:t>етого  импульса бе</w:t>
      </w:r>
      <w:r>
        <w:rPr>
          <w:rFonts w:ascii="Times New Roman" w:eastAsiaTheme="minorEastAsia" w:hAnsi="Times New Roman" w:cs="Times New Roman"/>
          <w:sz w:val="24"/>
          <w:szCs w:val="24"/>
        </w:rPr>
        <w:t>с</w:t>
      </w:r>
      <w:r>
        <w:rPr>
          <w:rFonts w:ascii="Times New Roman" w:eastAsiaTheme="minorEastAsia" w:hAnsi="Times New Roman" w:cs="Times New Roman"/>
          <w:sz w:val="24"/>
          <w:szCs w:val="24"/>
        </w:rPr>
        <w:t xml:space="preserve">конечного стержня. Участок этого стержня нагрет до температуры </w:t>
      </w:r>
      <m:oMath>
        <m:sSub>
          <m:sSubPr>
            <m:ctrlPr>
              <w:rPr>
                <w:rFonts w:ascii="Cambria Math" w:eastAsiaTheme="minorEastAsia" w:hAnsi="Cambria Math" w:cs="Times New Roman"/>
                <w:b/>
                <w:i/>
                <w:noProof/>
                <w:sz w:val="24"/>
                <w:szCs w:val="24"/>
                <w:lang w:val="en-US"/>
              </w:rPr>
            </m:ctrlPr>
          </m:sSub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noProof/>
                <w:sz w:val="24"/>
                <w:szCs w:val="24"/>
                <w:lang w:val="en-US" w:eastAsia="ru-RU"/>
              </w:rPr>
              <m:t>T</m:t>
            </m:r>
          </m:e>
          <m:sub>
            <m:r>
              <m:rPr>
                <m:sty m:val="bi"/>
              </m:rPr>
              <w:rPr>
                <w:rFonts w:ascii="Cambria Math" w:eastAsiaTheme="minorEastAsia" w:hAnsi="Cambria Math" w:cs="Times New Roman"/>
                <w:noProof/>
                <w:sz w:val="24"/>
                <w:szCs w:val="24"/>
                <w:lang w:val="en-US" w:eastAsia="ru-RU"/>
              </w:rPr>
              <m:t>0</m:t>
            </m:r>
            <m:r>
              <m:rPr>
                <m:sty m:val="bi"/>
              </m:rPr>
              <w:rPr>
                <w:rFonts w:ascii="Cambria Math" w:eastAsiaTheme="minorEastAsia" w:hAnsi="Cambria Math" w:cs="Times New Roman"/>
                <w:noProof/>
                <w:sz w:val="24"/>
                <w:szCs w:val="24"/>
                <w:lang w:eastAsia="ru-RU"/>
              </w:rPr>
              <m:t xml:space="preserve">  </m:t>
            </m:r>
          </m:sub>
        </m:sSub>
      </m:oMath>
      <w:r w:rsidR="005A4ED9">
        <w:rPr>
          <w:rFonts w:ascii="Times New Roman" w:eastAsiaTheme="minorEastAsia" w:hAnsi="Times New Roman" w:cs="Times New Roman"/>
          <w:b/>
          <w:sz w:val="24"/>
          <w:szCs w:val="24"/>
        </w:rPr>
        <w:t xml:space="preserve"> </w:t>
      </w:r>
      <w:r w:rsidR="005A4ED9" w:rsidRPr="005A4ED9">
        <w:rPr>
          <w:rFonts w:ascii="Times New Roman" w:eastAsiaTheme="minorEastAsia" w:hAnsi="Times New Roman" w:cs="Times New Roman"/>
          <w:sz w:val="24"/>
          <w:szCs w:val="24"/>
        </w:rPr>
        <w:t>на участке</w:t>
      </w:r>
      <w:r>
        <w:rPr>
          <w:rFonts w:ascii="Times New Roman" w:eastAsiaTheme="minorEastAsia" w:hAnsi="Times New Roman" w:cs="Times New Roman"/>
          <w:b/>
          <w:sz w:val="24"/>
          <w:szCs w:val="24"/>
        </w:rPr>
        <w:t xml:space="preserve"> </w:t>
      </w:r>
      <m:oMath>
        <m:d>
          <m:d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d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-</m:t>
            </m:r>
            <m:sSub>
              <m:sSubPr>
                <m:ctrlPr>
                  <w:rPr>
                    <w:rFonts w:ascii="Cambria Math" w:eastAsiaTheme="minorEastAsia" w:hAnsi="Cambria Math" w:cs="Times New Roman"/>
                    <w:b/>
                    <w:i/>
                    <w:sz w:val="24"/>
                    <w:szCs w:val="24"/>
                    <w:lang w:val="en-US"/>
                  </w:rPr>
                </m:ctrlPr>
              </m:sSubPr>
              <m:e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  <w:lang w:val="en-US"/>
                  </w:rPr>
                  <m:t>x</m:t>
                </m:r>
              </m:e>
              <m:sub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  <w:lang w:val="en-US"/>
                  </w:rPr>
                  <m:t>1</m:t>
                </m:r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 xml:space="preserve">, </m:t>
                </m:r>
              </m:sub>
            </m:sSub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;</m:t>
            </m:r>
            <m:sSub>
              <m:sSubPr>
                <m:ctrlPr>
                  <w:rPr>
                    <w:rFonts w:ascii="Cambria Math" w:eastAsiaTheme="minorEastAsia" w:hAnsi="Cambria Math" w:cs="Times New Roman"/>
                    <w:b/>
                    <w:i/>
                    <w:sz w:val="24"/>
                    <w:szCs w:val="24"/>
                    <w:lang w:val="en-US"/>
                  </w:rPr>
                </m:ctrlPr>
              </m:sSubPr>
              <m:e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  <w:lang w:val="en-US"/>
                  </w:rPr>
                  <m:t>x</m:t>
                </m:r>
              </m:e>
              <m:sub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  <w:lang w:val="en-US"/>
                  </w:rPr>
                  <m:t>1</m:t>
                </m:r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 xml:space="preserve">, </m:t>
                </m:r>
              </m:sub>
            </m:sSub>
          </m:e>
        </m:d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 xml:space="preserve">. </m:t>
        </m:r>
      </m:oMath>
      <w:r w:rsidR="00D407DF">
        <w:rPr>
          <w:rFonts w:ascii="Times New Roman" w:eastAsiaTheme="minorEastAsia" w:hAnsi="Times New Roman" w:cs="Times New Roman"/>
          <w:sz w:val="24"/>
          <w:szCs w:val="24"/>
        </w:rPr>
        <w:t>См</w:t>
      </w:r>
      <w:r w:rsidR="00D407DF" w:rsidRPr="00D407DF">
        <w:rPr>
          <w:rFonts w:ascii="Times New Roman" w:eastAsiaTheme="minorEastAsia" w:hAnsi="Times New Roman" w:cs="Times New Roman"/>
          <w:sz w:val="24"/>
          <w:szCs w:val="24"/>
        </w:rPr>
        <w:t xml:space="preserve">. </w:t>
      </w:r>
      <w:r w:rsidRPr="005A4ED9">
        <w:rPr>
          <w:rFonts w:ascii="Times New Roman" w:eastAsiaTheme="minorEastAsia" w:hAnsi="Times New Roman" w:cs="Times New Roman"/>
          <w:sz w:val="24"/>
          <w:szCs w:val="24"/>
        </w:rPr>
        <w:t xml:space="preserve"> рис. 1</w:t>
      </w:r>
      <w:r w:rsidR="0036577A" w:rsidRPr="0036577A">
        <w:rPr>
          <w:rFonts w:ascii="Times New Roman" w:eastAsiaTheme="minorEastAsia" w:hAnsi="Times New Roman" w:cs="Times New Roman"/>
          <w:sz w:val="24"/>
          <w:szCs w:val="24"/>
        </w:rPr>
        <w:t>6</w:t>
      </w:r>
      <w:r w:rsidRPr="005A4ED9">
        <w:rPr>
          <w:rFonts w:ascii="Times New Roman" w:eastAsiaTheme="minorEastAsia" w:hAnsi="Times New Roman" w:cs="Times New Roman"/>
          <w:sz w:val="24"/>
          <w:szCs w:val="24"/>
        </w:rPr>
        <w:t>.1.</w:t>
      </w:r>
    </w:p>
    <w:p w:rsidR="00FD7B2F" w:rsidRPr="00D407DF" w:rsidRDefault="00D407DF" w:rsidP="00FD7B2F">
      <w:pPr>
        <w:autoSpaceDE w:val="0"/>
        <w:autoSpaceDN w:val="0"/>
        <w:adjustRightInd w:val="0"/>
        <w:ind w:firstLine="709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95968" behindDoc="0" locked="0" layoutInCell="1" allowOverlap="1" wp14:anchorId="0F7020F3" wp14:editId="5BACCA6A">
            <wp:simplePos x="0" y="0"/>
            <wp:positionH relativeFrom="column">
              <wp:posOffset>1356360</wp:posOffset>
            </wp:positionH>
            <wp:positionV relativeFrom="paragraph">
              <wp:posOffset>19050</wp:posOffset>
            </wp:positionV>
            <wp:extent cx="3235325" cy="899160"/>
            <wp:effectExtent l="0" t="0" r="3175" b="0"/>
            <wp:wrapNone/>
            <wp:docPr id="5166" name="Рисунок 5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5325" cy="899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D7B2F" w:rsidRPr="00FD7B2F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</w:p>
    <w:p w:rsidR="00D407DF" w:rsidRPr="00D407DF" w:rsidRDefault="00D407DF" w:rsidP="00FD7B2F">
      <w:pPr>
        <w:autoSpaceDE w:val="0"/>
        <w:autoSpaceDN w:val="0"/>
        <w:adjustRightInd w:val="0"/>
        <w:ind w:firstLine="709"/>
        <w:rPr>
          <w:rFonts w:ascii="Times New Roman" w:eastAsiaTheme="minorEastAsia" w:hAnsi="Times New Roman" w:cs="Times New Roman"/>
          <w:sz w:val="24"/>
          <w:szCs w:val="24"/>
        </w:rPr>
      </w:pPr>
    </w:p>
    <w:p w:rsidR="00D407DF" w:rsidRPr="00D407DF" w:rsidRDefault="00D407DF" w:rsidP="00FD7B2F">
      <w:pPr>
        <w:autoSpaceDE w:val="0"/>
        <w:autoSpaceDN w:val="0"/>
        <w:adjustRightInd w:val="0"/>
        <w:ind w:firstLine="709"/>
        <w:rPr>
          <w:rFonts w:ascii="Times New Roman" w:eastAsiaTheme="minorEastAsia" w:hAnsi="Times New Roman" w:cs="Times New Roman"/>
          <w:sz w:val="24"/>
          <w:szCs w:val="24"/>
        </w:rPr>
      </w:pPr>
    </w:p>
    <w:p w:rsidR="00D407DF" w:rsidRPr="00D407DF" w:rsidRDefault="00D407DF" w:rsidP="00FD7B2F">
      <w:pPr>
        <w:autoSpaceDE w:val="0"/>
        <w:autoSpaceDN w:val="0"/>
        <w:adjustRightInd w:val="0"/>
        <w:ind w:firstLine="709"/>
        <w:rPr>
          <w:rFonts w:ascii="Times New Roman" w:eastAsiaTheme="minorEastAsia" w:hAnsi="Times New Roman" w:cs="Times New Roman"/>
          <w:sz w:val="24"/>
          <w:szCs w:val="24"/>
        </w:rPr>
      </w:pPr>
    </w:p>
    <w:p w:rsidR="00A12814" w:rsidRDefault="00A12814" w:rsidP="00A12814">
      <w:pPr>
        <w:autoSpaceDE w:val="0"/>
        <w:autoSpaceDN w:val="0"/>
        <w:adjustRightInd w:val="0"/>
        <w:ind w:firstLine="709"/>
        <w:jc w:val="center"/>
        <w:rPr>
          <w:rFonts w:ascii="Times New Roman" w:eastAsiaTheme="minorEastAsia" w:hAnsi="Times New Roman" w:cs="Times New Roman"/>
          <w:sz w:val="24"/>
          <w:szCs w:val="24"/>
        </w:rPr>
      </w:pPr>
    </w:p>
    <w:p w:rsidR="00A12814" w:rsidRDefault="00A12814" w:rsidP="00A12814">
      <w:pPr>
        <w:autoSpaceDE w:val="0"/>
        <w:autoSpaceDN w:val="0"/>
        <w:adjustRightInd w:val="0"/>
        <w:ind w:firstLine="709"/>
        <w:jc w:val="center"/>
        <w:rPr>
          <w:rFonts w:ascii="Times New Roman" w:eastAsiaTheme="minorEastAsia" w:hAnsi="Times New Roman" w:cs="Times New Roman"/>
          <w:sz w:val="24"/>
          <w:szCs w:val="24"/>
        </w:rPr>
      </w:pPr>
    </w:p>
    <w:p w:rsidR="00A12814" w:rsidRPr="0036577A" w:rsidRDefault="0036577A" w:rsidP="00A12814">
      <w:pPr>
        <w:autoSpaceDE w:val="0"/>
        <w:autoSpaceDN w:val="0"/>
        <w:adjustRightInd w:val="0"/>
        <w:ind w:firstLine="709"/>
        <w:jc w:val="center"/>
        <w:rPr>
          <w:rFonts w:ascii="Times New Roman" w:eastAsiaTheme="minorEastAsia" w:hAnsi="Times New Roman" w:cs="Times New Roman"/>
          <w:b/>
          <w:sz w:val="24"/>
          <w:szCs w:val="24"/>
        </w:rPr>
      </w:pPr>
      <w:r w:rsidRPr="0036577A">
        <w:rPr>
          <w:rFonts w:ascii="Times New Roman" w:eastAsiaTheme="minorEastAsia" w:hAnsi="Times New Roman" w:cs="Times New Roman"/>
          <w:b/>
          <w:sz w:val="24"/>
          <w:szCs w:val="24"/>
        </w:rPr>
        <w:t>Рис. 1</w:t>
      </w:r>
      <w:r w:rsidRPr="00F96CAA">
        <w:rPr>
          <w:rFonts w:ascii="Times New Roman" w:eastAsiaTheme="minorEastAsia" w:hAnsi="Times New Roman" w:cs="Times New Roman"/>
          <w:b/>
          <w:sz w:val="24"/>
          <w:szCs w:val="24"/>
        </w:rPr>
        <w:t>6</w:t>
      </w:r>
      <w:r w:rsidR="00A12814" w:rsidRPr="0036577A">
        <w:rPr>
          <w:rFonts w:ascii="Times New Roman" w:eastAsiaTheme="minorEastAsia" w:hAnsi="Times New Roman" w:cs="Times New Roman"/>
          <w:b/>
          <w:sz w:val="24"/>
          <w:szCs w:val="24"/>
        </w:rPr>
        <w:t>.1. Прямоугольный температурный импульс</w:t>
      </w:r>
    </w:p>
    <w:p w:rsidR="00A12814" w:rsidRPr="00A12814" w:rsidRDefault="00A12814" w:rsidP="00FD7B2F">
      <w:pPr>
        <w:autoSpaceDE w:val="0"/>
        <w:autoSpaceDN w:val="0"/>
        <w:adjustRightInd w:val="0"/>
        <w:ind w:firstLine="709"/>
        <w:rPr>
          <w:rFonts w:ascii="Times New Roman" w:eastAsiaTheme="minorEastAsia" w:hAnsi="Times New Roman" w:cs="Times New Roman"/>
          <w:sz w:val="24"/>
          <w:szCs w:val="24"/>
        </w:rPr>
      </w:pPr>
    </w:p>
    <w:p w:rsidR="00FD7B2F" w:rsidRPr="00FD7B2F" w:rsidRDefault="00980ADE" w:rsidP="005A4ED9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>Начальное услови</w:t>
      </w:r>
      <w:r w:rsidR="005A4ED9">
        <w:rPr>
          <w:rFonts w:ascii="Times New Roman" w:eastAsiaTheme="minorEastAsia" w:hAnsi="Times New Roman" w:cs="Times New Roman"/>
          <w:sz w:val="24"/>
          <w:szCs w:val="24"/>
        </w:rPr>
        <w:t>е</w:t>
      </w:r>
      <w:r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FD7B2F" w:rsidRPr="00FD7B2F">
        <w:rPr>
          <w:rFonts w:ascii="Times New Roman" w:eastAsiaTheme="minorEastAsia" w:hAnsi="Times New Roman" w:cs="Times New Roman"/>
          <w:sz w:val="24"/>
          <w:szCs w:val="24"/>
        </w:rPr>
        <w:t>задачи имеет вид</w:t>
      </w:r>
    </w:p>
    <w:p w:rsidR="00FD7B2F" w:rsidRPr="00FD7B2F" w:rsidRDefault="00FD7B2F" w:rsidP="00FD7B2F">
      <w:pPr>
        <w:autoSpaceDE w:val="0"/>
        <w:autoSpaceDN w:val="0"/>
        <w:adjustRightInd w:val="0"/>
        <w:ind w:firstLine="709"/>
        <w:jc w:val="center"/>
        <w:rPr>
          <w:rFonts w:ascii="Times New Roman" w:eastAsiaTheme="minorEastAsia" w:hAnsi="Times New Roman" w:cs="Times New Roman"/>
          <w:sz w:val="24"/>
          <w:szCs w:val="24"/>
        </w:rPr>
      </w:pPr>
    </w:p>
    <w:p w:rsidR="00FD7B2F" w:rsidRDefault="00FD7B2F" w:rsidP="00FD7B2F">
      <w:pPr>
        <w:autoSpaceDE w:val="0"/>
        <w:autoSpaceDN w:val="0"/>
        <w:adjustRightInd w:val="0"/>
        <w:ind w:firstLine="709"/>
        <w:jc w:val="center"/>
        <w:rPr>
          <w:rFonts w:ascii="Times New Roman" w:eastAsiaTheme="minorEastAsia" w:hAnsi="Times New Roman" w:cs="Times New Roman"/>
          <w:b/>
          <w:noProof/>
          <w:sz w:val="24"/>
          <w:szCs w:val="24"/>
        </w:rPr>
      </w:pPr>
      <m:oMath>
        <m:r>
          <m:rPr>
            <m:sty m:val="bi"/>
          </m:rPr>
          <w:rPr>
            <w:rFonts w:ascii="Cambria Math" w:eastAsiaTheme="minorEastAsia" w:hAnsi="Cambria Math" w:cs="Times New Roman"/>
            <w:noProof/>
            <w:sz w:val="24"/>
            <w:szCs w:val="24"/>
            <w:lang w:val="en-US" w:eastAsia="ru-RU"/>
          </w:rPr>
          <m:t>f</m:t>
        </m:r>
        <m:d>
          <m:dPr>
            <m:ctrlPr>
              <w:rPr>
                <w:rFonts w:ascii="Cambria Math" w:eastAsiaTheme="minorEastAsia" w:hAnsi="Cambria Math" w:cs="Times New Roman"/>
                <w:b/>
                <w:i/>
                <w:noProof/>
                <w:sz w:val="24"/>
                <w:szCs w:val="24"/>
                <w:lang w:val="en-US"/>
              </w:rPr>
            </m:ctrlPr>
          </m:d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noProof/>
                <w:sz w:val="24"/>
                <w:szCs w:val="24"/>
                <w:lang w:val="en-US" w:eastAsia="ru-RU"/>
              </w:rPr>
              <m:t>x</m:t>
            </m:r>
          </m:e>
        </m:d>
        <m:r>
          <m:rPr>
            <m:sty m:val="bi"/>
          </m:rPr>
          <w:rPr>
            <w:rFonts w:ascii="Cambria Math" w:eastAsiaTheme="minorEastAsia" w:hAnsi="Cambria Math" w:cs="Times New Roman"/>
            <w:noProof/>
            <w:sz w:val="24"/>
            <w:szCs w:val="24"/>
            <w:lang w:eastAsia="ru-RU"/>
          </w:rPr>
          <m:t>=</m:t>
        </m:r>
        <m:d>
          <m:dPr>
            <m:begChr m:val="{"/>
            <m:endChr m:val=""/>
            <m:ctrlPr>
              <w:rPr>
                <w:rFonts w:ascii="Cambria Math" w:eastAsiaTheme="minorEastAsia" w:hAnsi="Cambria Math" w:cs="Times New Roman"/>
                <w:b/>
                <w:i/>
                <w:noProof/>
                <w:sz w:val="24"/>
                <w:szCs w:val="24"/>
                <w:lang w:val="en-US"/>
              </w:rPr>
            </m:ctrlPr>
          </m:dPr>
          <m:e>
            <m:m>
              <m:mPr>
                <m:mcs>
                  <m:mc>
                    <m:mcPr>
                      <m:count m:val="1"/>
                      <m:mcJc m:val="center"/>
                    </m:mcPr>
                  </m:mc>
                </m:mcs>
                <m:ctrlPr>
                  <w:rPr>
                    <w:rFonts w:ascii="Cambria Math" w:eastAsiaTheme="minorEastAsia" w:hAnsi="Cambria Math" w:cs="Times New Roman"/>
                    <w:b/>
                    <w:i/>
                    <w:noProof/>
                    <w:sz w:val="24"/>
                    <w:szCs w:val="24"/>
                    <w:lang w:val="en-US"/>
                  </w:rPr>
                </m:ctrlPr>
              </m:mPr>
              <m:mr>
                <m:e>
                  <m:sSub>
                    <m:sSubPr>
                      <m:ctrlPr>
                        <w:rPr>
                          <w:rFonts w:ascii="Cambria Math" w:eastAsiaTheme="minorEastAsia" w:hAnsi="Cambria Math" w:cs="Times New Roman"/>
                          <w:b/>
                          <w:i/>
                          <w:noProof/>
                          <w:sz w:val="24"/>
                          <w:szCs w:val="24"/>
                          <w:lang w:val="en-US"/>
                        </w:rPr>
                      </m:ctrlPr>
                    </m:sSubPr>
                    <m:e>
                      <m:r>
                        <m:rPr>
                          <m:sty m:val="bi"/>
                        </m:rPr>
                        <w:rPr>
                          <w:rFonts w:ascii="Cambria Math" w:eastAsiaTheme="minorEastAsia" w:hAnsi="Cambria Math" w:cs="Times New Roman"/>
                          <w:noProof/>
                          <w:sz w:val="24"/>
                          <w:szCs w:val="24"/>
                          <w:lang w:val="en-US" w:eastAsia="ru-RU"/>
                        </w:rPr>
                        <m:t>T</m:t>
                      </m:r>
                    </m:e>
                    <m:sub>
                      <m:r>
                        <m:rPr>
                          <m:sty m:val="bi"/>
                        </m:rPr>
                        <w:rPr>
                          <w:rFonts w:ascii="Cambria Math" w:eastAsiaTheme="minorEastAsia" w:hAnsi="Cambria Math" w:cs="Times New Roman"/>
                          <w:noProof/>
                          <w:sz w:val="24"/>
                          <w:szCs w:val="24"/>
                          <w:lang w:val="en-US" w:eastAsia="ru-RU"/>
                        </w:rPr>
                        <m:t>0</m:t>
                      </m:r>
                      <m:r>
                        <m:rPr>
                          <m:sty m:val="bi"/>
                        </m:rPr>
                        <w:rPr>
                          <w:rFonts w:ascii="Cambria Math" w:eastAsiaTheme="minorEastAsia" w:hAnsi="Cambria Math" w:cs="Times New Roman"/>
                          <w:noProof/>
                          <w:sz w:val="24"/>
                          <w:szCs w:val="24"/>
                          <w:lang w:eastAsia="ru-RU"/>
                        </w:rPr>
                        <m:t xml:space="preserve">,  </m:t>
                      </m:r>
                    </m:sub>
                  </m:sSub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noProof/>
                      <w:sz w:val="24"/>
                      <w:szCs w:val="24"/>
                      <w:lang w:eastAsia="ru-RU"/>
                    </w:rPr>
                    <m:t xml:space="preserve">     -</m:t>
                  </m:r>
                  <m:sSub>
                    <m:sSubPr>
                      <m:ctrlPr>
                        <w:rPr>
                          <w:rFonts w:ascii="Cambria Math" w:eastAsiaTheme="minorEastAsia" w:hAnsi="Cambria Math" w:cs="Times New Roman"/>
                          <w:b/>
                          <w:i/>
                          <w:noProof/>
                          <w:sz w:val="24"/>
                          <w:szCs w:val="24"/>
                          <w:lang w:val="en-US"/>
                        </w:rPr>
                      </m:ctrlPr>
                    </m:sSubPr>
                    <m:e>
                      <m:r>
                        <m:rPr>
                          <m:sty m:val="bi"/>
                        </m:rPr>
                        <w:rPr>
                          <w:rFonts w:ascii="Cambria Math" w:eastAsiaTheme="minorEastAsia" w:hAnsi="Cambria Math" w:cs="Times New Roman"/>
                          <w:noProof/>
                          <w:sz w:val="24"/>
                          <w:szCs w:val="24"/>
                          <w:lang w:val="en-US" w:eastAsia="ru-RU"/>
                        </w:rPr>
                        <m:t>x</m:t>
                      </m:r>
                    </m:e>
                    <m:sub>
                      <m:r>
                        <m:rPr>
                          <m:sty m:val="bi"/>
                        </m:rPr>
                        <w:rPr>
                          <w:rFonts w:ascii="Cambria Math" w:eastAsiaTheme="minorEastAsia" w:hAnsi="Cambria Math" w:cs="Times New Roman"/>
                          <w:noProof/>
                          <w:sz w:val="24"/>
                          <w:szCs w:val="24"/>
                          <w:lang w:val="en-US" w:eastAsia="ru-RU"/>
                        </w:rPr>
                        <m:t>1</m:t>
                      </m:r>
                    </m:sub>
                  </m:sSub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noProof/>
                      <w:sz w:val="24"/>
                      <w:szCs w:val="24"/>
                      <w:lang w:eastAsia="ru-RU"/>
                    </w:rPr>
                    <m:t>&lt;</m:t>
                  </m:r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noProof/>
                      <w:sz w:val="24"/>
                      <w:szCs w:val="24"/>
                      <w:lang w:val="en-US" w:eastAsia="ru-RU"/>
                    </w:rPr>
                    <m:t>x</m:t>
                  </m:r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noProof/>
                      <w:sz w:val="24"/>
                      <w:szCs w:val="24"/>
                      <w:lang w:eastAsia="ru-RU"/>
                    </w:rPr>
                    <m:t>&lt;</m:t>
                  </m:r>
                  <m:sSub>
                    <m:sSubPr>
                      <m:ctrlPr>
                        <w:rPr>
                          <w:rFonts w:ascii="Cambria Math" w:eastAsiaTheme="minorEastAsia" w:hAnsi="Cambria Math" w:cs="Times New Roman"/>
                          <w:b/>
                          <w:i/>
                          <w:noProof/>
                          <w:sz w:val="24"/>
                          <w:szCs w:val="24"/>
                          <w:lang w:val="en-US"/>
                        </w:rPr>
                      </m:ctrlPr>
                    </m:sSubPr>
                    <m:e>
                      <m:r>
                        <m:rPr>
                          <m:sty m:val="bi"/>
                        </m:rPr>
                        <w:rPr>
                          <w:rFonts w:ascii="Cambria Math" w:eastAsiaTheme="minorEastAsia" w:hAnsi="Cambria Math" w:cs="Times New Roman"/>
                          <w:noProof/>
                          <w:sz w:val="24"/>
                          <w:szCs w:val="24"/>
                          <w:lang w:val="en-US" w:eastAsia="ru-RU"/>
                        </w:rPr>
                        <m:t>x</m:t>
                      </m:r>
                    </m:e>
                    <m:sub>
                      <m:r>
                        <m:rPr>
                          <m:sty m:val="bi"/>
                        </m:rPr>
                        <w:rPr>
                          <w:rFonts w:ascii="Cambria Math" w:eastAsiaTheme="minorEastAsia" w:hAnsi="Cambria Math" w:cs="Times New Roman"/>
                          <w:noProof/>
                          <w:sz w:val="24"/>
                          <w:szCs w:val="24"/>
                          <w:lang w:val="en-US" w:eastAsia="ru-RU"/>
                        </w:rPr>
                        <m:t>1</m:t>
                      </m:r>
                    </m:sub>
                  </m:sSub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noProof/>
                      <w:sz w:val="24"/>
                      <w:szCs w:val="24"/>
                    </w:rPr>
                    <m:t>;</m:t>
                  </m:r>
                </m:e>
              </m:mr>
              <m:mr>
                <m:e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noProof/>
                      <w:sz w:val="24"/>
                      <w:szCs w:val="24"/>
                      <w:lang w:val="en-US" w:eastAsia="ru-RU"/>
                    </w:rPr>
                    <m:t>0</m:t>
                  </m:r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noProof/>
                      <w:sz w:val="24"/>
                      <w:szCs w:val="24"/>
                      <w:lang w:eastAsia="ru-RU"/>
                    </w:rPr>
                    <m:t>,       -</m:t>
                  </m:r>
                  <m:sSub>
                    <m:sSubPr>
                      <m:ctrlPr>
                        <w:rPr>
                          <w:rFonts w:ascii="Cambria Math" w:eastAsiaTheme="minorEastAsia" w:hAnsi="Cambria Math" w:cs="Times New Roman"/>
                          <w:b/>
                          <w:i/>
                          <w:noProof/>
                          <w:sz w:val="24"/>
                          <w:szCs w:val="24"/>
                          <w:lang w:val="en-US"/>
                        </w:rPr>
                      </m:ctrlPr>
                    </m:sSubPr>
                    <m:e>
                      <m:r>
                        <m:rPr>
                          <m:sty m:val="bi"/>
                        </m:rPr>
                        <w:rPr>
                          <w:rFonts w:ascii="Cambria Math" w:eastAsiaTheme="minorEastAsia" w:hAnsi="Cambria Math" w:cs="Times New Roman"/>
                          <w:noProof/>
                          <w:sz w:val="24"/>
                          <w:szCs w:val="24"/>
                          <w:lang w:val="en-US" w:eastAsia="ru-RU"/>
                        </w:rPr>
                        <m:t>x</m:t>
                      </m:r>
                    </m:e>
                    <m:sub>
                      <m:r>
                        <m:rPr>
                          <m:sty m:val="bi"/>
                        </m:rPr>
                        <w:rPr>
                          <w:rFonts w:ascii="Cambria Math" w:eastAsiaTheme="minorEastAsia" w:hAnsi="Cambria Math" w:cs="Times New Roman"/>
                          <w:noProof/>
                          <w:sz w:val="24"/>
                          <w:szCs w:val="24"/>
                          <w:lang w:val="en-US" w:eastAsia="ru-RU"/>
                        </w:rPr>
                        <m:t>1</m:t>
                      </m:r>
                    </m:sub>
                  </m:sSub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noProof/>
                      <w:sz w:val="24"/>
                      <w:szCs w:val="24"/>
                      <w:lang w:eastAsia="ru-RU"/>
                    </w:rPr>
                    <m:t>&gt;</m:t>
                  </m:r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noProof/>
                      <w:sz w:val="24"/>
                      <w:szCs w:val="24"/>
                      <w:lang w:val="en-US" w:eastAsia="ru-RU"/>
                    </w:rPr>
                    <m:t>x</m:t>
                  </m:r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noProof/>
                      <w:sz w:val="24"/>
                      <w:szCs w:val="24"/>
                      <w:lang w:eastAsia="ru-RU"/>
                    </w:rPr>
                    <m:t>&gt;</m:t>
                  </m:r>
                  <m:sSub>
                    <m:sSubPr>
                      <m:ctrlPr>
                        <w:rPr>
                          <w:rFonts w:ascii="Cambria Math" w:eastAsiaTheme="minorEastAsia" w:hAnsi="Cambria Math" w:cs="Times New Roman"/>
                          <w:b/>
                          <w:i/>
                          <w:noProof/>
                          <w:sz w:val="24"/>
                          <w:szCs w:val="24"/>
                          <w:lang w:val="en-US"/>
                        </w:rPr>
                      </m:ctrlPr>
                    </m:sSubPr>
                    <m:e>
                      <m:r>
                        <m:rPr>
                          <m:sty m:val="bi"/>
                        </m:rPr>
                        <w:rPr>
                          <w:rFonts w:ascii="Cambria Math" w:eastAsiaTheme="minorEastAsia" w:hAnsi="Cambria Math" w:cs="Times New Roman"/>
                          <w:noProof/>
                          <w:sz w:val="24"/>
                          <w:szCs w:val="24"/>
                          <w:lang w:val="en-US" w:eastAsia="ru-RU"/>
                        </w:rPr>
                        <m:t>x</m:t>
                      </m:r>
                    </m:e>
                    <m:sub>
                      <m:r>
                        <m:rPr>
                          <m:sty m:val="bi"/>
                        </m:rPr>
                        <w:rPr>
                          <w:rFonts w:ascii="Cambria Math" w:eastAsiaTheme="minorEastAsia" w:hAnsi="Cambria Math" w:cs="Times New Roman"/>
                          <w:noProof/>
                          <w:sz w:val="24"/>
                          <w:szCs w:val="24"/>
                          <w:lang w:val="en-US" w:eastAsia="ru-RU"/>
                        </w:rPr>
                        <m:t>1</m:t>
                      </m:r>
                    </m:sub>
                  </m:sSub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noProof/>
                      <w:sz w:val="24"/>
                      <w:szCs w:val="24"/>
                      <w:lang w:eastAsia="ru-RU"/>
                    </w:rPr>
                    <m:t xml:space="preserve"> </m:t>
                  </m:r>
                </m:e>
              </m:mr>
            </m:m>
          </m:e>
        </m:d>
      </m:oMath>
      <w:r w:rsidR="00980ADE">
        <w:rPr>
          <w:rFonts w:ascii="Times New Roman" w:eastAsiaTheme="minorEastAsia" w:hAnsi="Times New Roman" w:cs="Times New Roman"/>
          <w:b/>
          <w:noProof/>
          <w:sz w:val="24"/>
          <w:szCs w:val="24"/>
        </w:rPr>
        <w:t>.</w:t>
      </w:r>
    </w:p>
    <w:p w:rsidR="00980ADE" w:rsidRDefault="00980ADE" w:rsidP="00980ADE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b/>
          <w:noProof/>
          <w:sz w:val="24"/>
          <w:szCs w:val="24"/>
          <w:lang w:eastAsia="ru-RU"/>
        </w:rPr>
      </w:pPr>
    </w:p>
    <w:p w:rsidR="00FD7B2F" w:rsidRPr="00FD7B2F" w:rsidRDefault="00FD7B2F" w:rsidP="00980ADE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sz w:val="24"/>
          <w:szCs w:val="24"/>
        </w:rPr>
      </w:pPr>
      <w:r w:rsidRPr="00FD7B2F">
        <w:rPr>
          <w:rFonts w:ascii="Times New Roman" w:eastAsiaTheme="minorEastAsia" w:hAnsi="Times New Roman" w:cs="Times New Roman"/>
          <w:sz w:val="24"/>
          <w:szCs w:val="24"/>
        </w:rPr>
        <w:t>Для того, чтобы найти значение температуры в произвольной точке бесконечного стержня и в произвольный момент времени, на</w:t>
      </w:r>
      <w:r w:rsidR="00980ADE">
        <w:rPr>
          <w:rFonts w:ascii="Times New Roman" w:eastAsiaTheme="minorEastAsia" w:hAnsi="Times New Roman" w:cs="Times New Roman"/>
          <w:sz w:val="24"/>
          <w:szCs w:val="24"/>
        </w:rPr>
        <w:t>до</w:t>
      </w:r>
      <w:r w:rsidRPr="00FD7B2F">
        <w:rPr>
          <w:rFonts w:ascii="Times New Roman" w:eastAsiaTheme="minorEastAsia" w:hAnsi="Times New Roman" w:cs="Times New Roman"/>
          <w:sz w:val="24"/>
          <w:szCs w:val="24"/>
        </w:rPr>
        <w:t xml:space="preserve"> сложить все частные решения. А так как их бесконе</w:t>
      </w:r>
      <w:r w:rsidRPr="00FD7B2F">
        <w:rPr>
          <w:rFonts w:ascii="Times New Roman" w:eastAsiaTheme="minorEastAsia" w:hAnsi="Times New Roman" w:cs="Times New Roman"/>
          <w:sz w:val="24"/>
          <w:szCs w:val="24"/>
        </w:rPr>
        <w:t>ч</w:t>
      </w:r>
      <w:r w:rsidRPr="00FD7B2F">
        <w:rPr>
          <w:rFonts w:ascii="Times New Roman" w:eastAsiaTheme="minorEastAsia" w:hAnsi="Times New Roman" w:cs="Times New Roman"/>
          <w:sz w:val="24"/>
          <w:szCs w:val="24"/>
        </w:rPr>
        <w:t>ное количество, то тут надо проинтегрировать</w:t>
      </w:r>
      <w:r w:rsidR="00980ADE">
        <w:rPr>
          <w:rFonts w:ascii="Times New Roman" w:eastAsiaTheme="minorEastAsia" w:hAnsi="Times New Roman" w:cs="Times New Roman"/>
          <w:sz w:val="24"/>
          <w:szCs w:val="24"/>
        </w:rPr>
        <w:t xml:space="preserve"> фундаментальное решение</w:t>
      </w:r>
      <w:r w:rsidRPr="00FD7B2F">
        <w:rPr>
          <w:rFonts w:ascii="Times New Roman" w:eastAsiaTheme="minorEastAsia" w:hAnsi="Times New Roman" w:cs="Times New Roman"/>
          <w:sz w:val="24"/>
          <w:szCs w:val="24"/>
        </w:rPr>
        <w:t>. В результате п</w:t>
      </w:r>
      <w:r w:rsidRPr="00FD7B2F">
        <w:rPr>
          <w:rFonts w:ascii="Times New Roman" w:eastAsiaTheme="minorEastAsia" w:hAnsi="Times New Roman" w:cs="Times New Roman"/>
          <w:sz w:val="24"/>
          <w:szCs w:val="24"/>
        </w:rPr>
        <w:t>о</w:t>
      </w:r>
      <w:r w:rsidRPr="00FD7B2F">
        <w:rPr>
          <w:rFonts w:ascii="Times New Roman" w:eastAsiaTheme="minorEastAsia" w:hAnsi="Times New Roman" w:cs="Times New Roman"/>
          <w:sz w:val="24"/>
          <w:szCs w:val="24"/>
        </w:rPr>
        <w:t xml:space="preserve">лучаем </w:t>
      </w:r>
    </w:p>
    <w:p w:rsidR="00FD7B2F" w:rsidRPr="00FD7B2F" w:rsidRDefault="00FD7B2F" w:rsidP="00FD7B2F">
      <w:pPr>
        <w:autoSpaceDE w:val="0"/>
        <w:autoSpaceDN w:val="0"/>
        <w:adjustRightInd w:val="0"/>
        <w:ind w:firstLine="709"/>
        <w:jc w:val="center"/>
        <w:rPr>
          <w:rFonts w:ascii="Times New Roman" w:eastAsiaTheme="minorEastAsia" w:hAnsi="Times New Roman" w:cs="Times New Roman"/>
          <w:b/>
          <w:noProof/>
          <w:sz w:val="24"/>
          <w:szCs w:val="24"/>
          <w:lang w:eastAsia="ru-RU"/>
        </w:rPr>
      </w:pPr>
    </w:p>
    <w:p w:rsidR="00FD7B2F" w:rsidRDefault="00FD7B2F" w:rsidP="00FD7B2F">
      <w:pPr>
        <w:autoSpaceDE w:val="0"/>
        <w:autoSpaceDN w:val="0"/>
        <w:adjustRightInd w:val="0"/>
        <w:ind w:firstLine="709"/>
        <w:jc w:val="center"/>
        <w:rPr>
          <w:rFonts w:ascii="Times New Roman" w:eastAsiaTheme="minorEastAsia" w:hAnsi="Times New Roman" w:cs="Times New Roman"/>
          <w:b/>
          <w:noProof/>
          <w:sz w:val="24"/>
          <w:szCs w:val="24"/>
        </w:rPr>
      </w:pPr>
      <m:oMath>
        <m:r>
          <m:rPr>
            <m:sty m:val="bi"/>
          </m:rPr>
          <w:rPr>
            <w:rFonts w:ascii="Cambria Math" w:eastAsiaTheme="minorEastAsia" w:hAnsi="Cambria Math" w:cs="Times New Roman"/>
            <w:noProof/>
            <w:sz w:val="24"/>
            <w:szCs w:val="24"/>
            <w:lang w:val="en-US" w:eastAsia="ru-RU"/>
          </w:rPr>
          <m:t>T</m:t>
        </m:r>
        <m:d>
          <m:dPr>
            <m:ctrlPr>
              <w:rPr>
                <w:rFonts w:ascii="Cambria Math" w:eastAsiaTheme="minorEastAsia" w:hAnsi="Cambria Math" w:cs="Times New Roman"/>
                <w:b/>
                <w:i/>
                <w:noProof/>
                <w:sz w:val="24"/>
                <w:szCs w:val="24"/>
                <w:lang w:val="en-US"/>
              </w:rPr>
            </m:ctrlPr>
          </m:d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noProof/>
                <w:sz w:val="24"/>
                <w:szCs w:val="24"/>
                <w:lang w:val="en-US" w:eastAsia="ru-RU"/>
              </w:rPr>
              <m:t>x</m:t>
            </m:r>
            <m:r>
              <m:rPr>
                <m:sty m:val="bi"/>
              </m:rPr>
              <w:rPr>
                <w:rFonts w:ascii="Cambria Math" w:eastAsiaTheme="minorEastAsia" w:hAnsi="Cambria Math" w:cs="Times New Roman"/>
                <w:noProof/>
                <w:sz w:val="24"/>
                <w:szCs w:val="24"/>
                <w:lang w:eastAsia="ru-RU"/>
              </w:rPr>
              <m:t>,</m:t>
            </m:r>
            <m:r>
              <m:rPr>
                <m:sty m:val="bi"/>
              </m:rPr>
              <w:rPr>
                <w:rFonts w:ascii="Cambria Math" w:eastAsiaTheme="minorEastAsia" w:hAnsi="Cambria Math" w:cs="Times New Roman"/>
                <w:noProof/>
                <w:sz w:val="24"/>
                <w:szCs w:val="24"/>
                <w:lang w:val="en-US" w:eastAsia="ru-RU"/>
              </w:rPr>
              <m:t>t</m:t>
            </m:r>
          </m:e>
        </m:d>
        <m:r>
          <m:rPr>
            <m:sty m:val="bi"/>
          </m:rPr>
          <w:rPr>
            <w:rFonts w:ascii="Cambria Math" w:eastAsiaTheme="minorEastAsia" w:hAnsi="Cambria Math" w:cs="Times New Roman"/>
            <w:noProof/>
            <w:sz w:val="24"/>
            <w:szCs w:val="24"/>
            <w:lang w:eastAsia="ru-RU"/>
          </w:rPr>
          <m:t xml:space="preserve">= </m:t>
        </m:r>
        <m:f>
          <m:fPr>
            <m:ctrlPr>
              <w:rPr>
                <w:rFonts w:ascii="Cambria Math" w:eastAsiaTheme="minorEastAsia" w:hAnsi="Cambria Math" w:cs="Times New Roman"/>
                <w:b/>
                <w:i/>
                <w:noProof/>
                <w:sz w:val="24"/>
                <w:szCs w:val="24"/>
                <w:lang w:val="en-US"/>
              </w:rPr>
            </m:ctrlPr>
          </m:fPr>
          <m:num>
            <m:sSub>
              <m:sSubPr>
                <m:ctrlPr>
                  <w:rPr>
                    <w:rFonts w:ascii="Cambria Math" w:eastAsiaTheme="minorEastAsia" w:hAnsi="Cambria Math" w:cs="Times New Roman"/>
                    <w:b/>
                    <w:i/>
                    <w:noProof/>
                    <w:sz w:val="24"/>
                    <w:szCs w:val="24"/>
                    <w:lang w:val="en-US"/>
                  </w:rPr>
                </m:ctrlPr>
              </m:sSubPr>
              <m:e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noProof/>
                    <w:sz w:val="24"/>
                    <w:szCs w:val="24"/>
                    <w:lang w:val="en-US" w:eastAsia="ru-RU"/>
                  </w:rPr>
                  <m:t>T</m:t>
                </m:r>
              </m:e>
              <m:sub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noProof/>
                    <w:sz w:val="24"/>
                    <w:szCs w:val="24"/>
                    <w:lang w:val="en-US" w:eastAsia="ru-RU"/>
                  </w:rPr>
                  <m:t>0</m:t>
                </m:r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noProof/>
                    <w:sz w:val="24"/>
                    <w:szCs w:val="24"/>
                    <w:lang w:eastAsia="ru-RU"/>
                  </w:rPr>
                  <m:t xml:space="preserve">  </m:t>
                </m:r>
              </m:sub>
            </m:sSub>
          </m:num>
          <m:den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2</m:t>
            </m:r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/>
              </w:rPr>
              <m:t>a</m:t>
            </m:r>
            <m:rad>
              <m:radPr>
                <m:degHide m:val="1"/>
                <m:ctrlPr>
                  <w:rPr>
                    <w:rFonts w:ascii="Cambria Math" w:eastAsiaTheme="minorEastAsia" w:hAnsi="Cambria Math" w:cs="Times New Roman"/>
                    <w:b/>
                    <w:i/>
                    <w:sz w:val="24"/>
                    <w:szCs w:val="24"/>
                    <w:lang w:val="en-US"/>
                  </w:rPr>
                </m:ctrlPr>
              </m:radPr>
              <m:deg/>
              <m:e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  <w:lang w:val="en-US"/>
                  </w:rPr>
                  <m:t>πt</m:t>
                </m:r>
              </m:e>
            </m:rad>
          </m:den>
        </m:f>
        <m:r>
          <m:rPr>
            <m:sty m:val="bi"/>
          </m:rPr>
          <w:rPr>
            <w:rFonts w:ascii="Cambria Math" w:eastAsiaTheme="minorEastAsia" w:hAnsi="Cambria Math" w:cs="Times New Roman"/>
            <w:noProof/>
            <w:sz w:val="24"/>
            <w:szCs w:val="24"/>
          </w:rPr>
          <m:t xml:space="preserve"> </m:t>
        </m:r>
        <m:nary>
          <m:naryPr>
            <m:limLoc m:val="subSup"/>
            <m:ctrlPr>
              <w:rPr>
                <w:rFonts w:ascii="Cambria Math" w:eastAsiaTheme="minorEastAsia" w:hAnsi="Cambria Math" w:cs="Times New Roman"/>
                <w:b/>
                <w:i/>
                <w:noProof/>
                <w:sz w:val="24"/>
                <w:szCs w:val="24"/>
                <w:lang w:val="en-US"/>
              </w:rPr>
            </m:ctrlPr>
          </m:naryPr>
          <m:sub>
            <m:r>
              <m:rPr>
                <m:sty m:val="bi"/>
              </m:rPr>
              <w:rPr>
                <w:rFonts w:ascii="Cambria Math" w:eastAsiaTheme="minorEastAsia" w:hAnsi="Cambria Math" w:cs="Times New Roman"/>
                <w:noProof/>
                <w:sz w:val="24"/>
                <w:szCs w:val="24"/>
                <w:lang w:eastAsia="ru-RU"/>
              </w:rPr>
              <m:t>-</m:t>
            </m:r>
            <m:sSub>
              <m:sSubPr>
                <m:ctrlPr>
                  <w:rPr>
                    <w:rFonts w:ascii="Cambria Math" w:eastAsiaTheme="minorEastAsia" w:hAnsi="Cambria Math" w:cs="Times New Roman"/>
                    <w:b/>
                    <w:i/>
                    <w:noProof/>
                    <w:sz w:val="24"/>
                    <w:szCs w:val="24"/>
                    <w:lang w:val="en-US"/>
                  </w:rPr>
                </m:ctrlPr>
              </m:sSubPr>
              <m:e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noProof/>
                    <w:sz w:val="24"/>
                    <w:szCs w:val="24"/>
                    <w:lang w:val="en-US" w:eastAsia="ru-RU"/>
                  </w:rPr>
                  <m:t>x</m:t>
                </m:r>
              </m:e>
              <m:sub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noProof/>
                    <w:sz w:val="24"/>
                    <w:szCs w:val="24"/>
                    <w:lang w:val="en-US" w:eastAsia="ru-RU"/>
                  </w:rPr>
                  <m:t>1</m:t>
                </m:r>
              </m:sub>
            </m:sSub>
          </m:sub>
          <m:sup>
            <m:sSub>
              <m:sSubPr>
                <m:ctrlPr>
                  <w:rPr>
                    <w:rFonts w:ascii="Cambria Math" w:eastAsiaTheme="minorEastAsia" w:hAnsi="Cambria Math" w:cs="Times New Roman"/>
                    <w:b/>
                    <w:i/>
                    <w:noProof/>
                    <w:sz w:val="24"/>
                    <w:szCs w:val="24"/>
                    <w:lang w:val="en-US"/>
                  </w:rPr>
                </m:ctrlPr>
              </m:sSubPr>
              <m:e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noProof/>
                    <w:sz w:val="24"/>
                    <w:szCs w:val="24"/>
                    <w:lang w:val="en-US" w:eastAsia="ru-RU"/>
                  </w:rPr>
                  <m:t>x</m:t>
                </m:r>
              </m:e>
              <m:sub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noProof/>
                    <w:sz w:val="24"/>
                    <w:szCs w:val="24"/>
                    <w:lang w:val="en-US" w:eastAsia="ru-RU"/>
                  </w:rPr>
                  <m:t>1</m:t>
                </m:r>
              </m:sub>
            </m:sSub>
          </m:sup>
          <m:e>
            <m:sSup>
              <m:sSupPr>
                <m:ctrlPr>
                  <w:rPr>
                    <w:rFonts w:ascii="Cambria Math" w:eastAsiaTheme="minorEastAsia" w:hAnsi="Cambria Math" w:cs="Times New Roman"/>
                    <w:b/>
                    <w:i/>
                    <w:sz w:val="24"/>
                    <w:szCs w:val="24"/>
                  </w:rPr>
                </m:ctrlPr>
              </m:sSupPr>
              <m:e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e</m:t>
                </m:r>
              </m:e>
              <m:sup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-</m:t>
                </m:r>
                <m:f>
                  <m:fPr>
                    <m:ctrlPr>
                      <w:rPr>
                        <w:rFonts w:ascii="Cambria Math" w:eastAsiaTheme="minorEastAsia" w:hAnsi="Cambria Math" w:cs="Times New Roman"/>
                        <w:b/>
                        <w:i/>
                        <w:sz w:val="24"/>
                        <w:szCs w:val="24"/>
                      </w:rPr>
                    </m:ctrlPr>
                  </m:fPr>
                  <m:num>
                    <m:sSup>
                      <m:sSupPr>
                        <m:ctrlPr>
                          <w:rPr>
                            <w:rFonts w:ascii="Cambria Math" w:eastAsiaTheme="minorEastAsia" w:hAnsi="Cambria Math" w:cs="Times New Roman"/>
                            <w:b/>
                            <w:i/>
                            <w:sz w:val="24"/>
                            <w:szCs w:val="24"/>
                          </w:rPr>
                        </m:ctrlPr>
                      </m:sSupPr>
                      <m:e>
                        <m:d>
                          <m:dPr>
                            <m:ctrlPr>
                              <w:rPr>
                                <w:rFonts w:ascii="Cambria Math" w:eastAsiaTheme="minorEastAsia" w:hAnsi="Cambria Math" w:cs="Times New Roman"/>
                                <w:b/>
                                <w:i/>
                                <w:sz w:val="24"/>
                                <w:szCs w:val="24"/>
                              </w:rPr>
                            </m:ctrlPr>
                          </m:dPr>
                          <m:e>
                            <m:r>
                              <m:rPr>
                                <m:sty m:val="bi"/>
                              </m:rPr>
                              <w:rPr>
                                <w:rFonts w:ascii="Cambria Math" w:eastAsiaTheme="minorEastAsia" w:hAnsi="Cambria Math" w:cs="Times New Roman"/>
                                <w:sz w:val="24"/>
                                <w:szCs w:val="24"/>
                              </w:rPr>
                              <m:t>x-ξ</m:t>
                            </m:r>
                          </m:e>
                        </m:d>
                      </m:e>
                      <m:sup>
                        <m:r>
                          <m:rPr>
                            <m:sty m:val="bi"/>
                          </m:rPr>
                          <w:rPr>
                            <w:rFonts w:ascii="Cambria Math" w:eastAsiaTheme="minorEastAsia" w:hAnsi="Cambria Math" w:cs="Times New Roman"/>
                            <w:sz w:val="24"/>
                            <w:szCs w:val="24"/>
                          </w:rPr>
                          <m:t>2</m:t>
                        </m:r>
                      </m:sup>
                    </m:sSup>
                  </m:num>
                  <m:den>
                    <m:r>
                      <m:rPr>
                        <m:sty m:val="bi"/>
                      </m:rP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</w:rPr>
                      <m:t>4</m:t>
                    </m:r>
                    <m:sSup>
                      <m:sSupPr>
                        <m:ctrlPr>
                          <w:rPr>
                            <w:rFonts w:ascii="Cambria Math" w:eastAsiaTheme="minorEastAsia" w:hAnsi="Cambria Math" w:cs="Times New Roman"/>
                            <w:b/>
                            <w:i/>
                            <w:sz w:val="24"/>
                            <w:szCs w:val="24"/>
                          </w:rPr>
                        </m:ctrlPr>
                      </m:sSupPr>
                      <m:e>
                        <m:r>
                          <m:rPr>
                            <m:sty m:val="bi"/>
                          </m:rPr>
                          <w:rPr>
                            <w:rFonts w:ascii="Cambria Math" w:eastAsiaTheme="minorEastAsia" w:hAnsi="Cambria Math" w:cs="Times New Roman"/>
                            <w:sz w:val="24"/>
                            <w:szCs w:val="24"/>
                          </w:rPr>
                          <m:t>a</m:t>
                        </m:r>
                      </m:e>
                      <m:sup>
                        <m:r>
                          <m:rPr>
                            <m:sty m:val="bi"/>
                          </m:rPr>
                          <w:rPr>
                            <w:rFonts w:ascii="Cambria Math" w:eastAsiaTheme="minorEastAsia" w:hAnsi="Cambria Math" w:cs="Times New Roman"/>
                            <w:sz w:val="24"/>
                            <w:szCs w:val="24"/>
                          </w:rPr>
                          <m:t>2</m:t>
                        </m:r>
                      </m:sup>
                    </m:sSup>
                    <m:r>
                      <m:rPr>
                        <m:sty m:val="bi"/>
                      </m:rP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</w:rPr>
                      <m:t>t</m:t>
                    </m:r>
                  </m:den>
                </m:f>
              </m:sup>
            </m:sSup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dξ</m:t>
            </m:r>
          </m:e>
        </m:nary>
      </m:oMath>
      <w:r w:rsidR="00980ADE">
        <w:rPr>
          <w:rFonts w:ascii="Times New Roman" w:eastAsiaTheme="minorEastAsia" w:hAnsi="Times New Roman" w:cs="Times New Roman"/>
          <w:b/>
          <w:noProof/>
          <w:sz w:val="24"/>
          <w:szCs w:val="24"/>
        </w:rPr>
        <w:t>.</w:t>
      </w:r>
    </w:p>
    <w:p w:rsidR="00980ADE" w:rsidRPr="00980ADE" w:rsidRDefault="00980ADE" w:rsidP="00FD7B2F">
      <w:pPr>
        <w:autoSpaceDE w:val="0"/>
        <w:autoSpaceDN w:val="0"/>
        <w:adjustRightInd w:val="0"/>
        <w:ind w:firstLine="709"/>
        <w:jc w:val="center"/>
        <w:rPr>
          <w:rFonts w:ascii="Times New Roman" w:eastAsiaTheme="minorEastAsia" w:hAnsi="Times New Roman" w:cs="Times New Roman"/>
          <w:b/>
          <w:noProof/>
          <w:sz w:val="24"/>
          <w:szCs w:val="24"/>
          <w:lang w:eastAsia="ru-RU"/>
        </w:rPr>
      </w:pPr>
    </w:p>
    <w:p w:rsidR="00FD7B2F" w:rsidRDefault="00FD7B2F" w:rsidP="00D407DF">
      <w:pPr>
        <w:autoSpaceDE w:val="0"/>
        <w:autoSpaceDN w:val="0"/>
        <w:adjustRightInd w:val="0"/>
        <w:jc w:val="both"/>
        <w:rPr>
          <w:rFonts w:ascii="Times New Roman" w:eastAsiaTheme="minorEastAsia" w:hAnsi="Times New Roman" w:cs="Times New Roman"/>
          <w:b/>
          <w:sz w:val="24"/>
          <w:szCs w:val="24"/>
        </w:rPr>
      </w:pPr>
      <w:r w:rsidRPr="00FD7B2F">
        <w:rPr>
          <w:rFonts w:ascii="Times New Roman" w:eastAsiaTheme="minorEastAsia" w:hAnsi="Times New Roman" w:cs="Times New Roman"/>
          <w:sz w:val="24"/>
          <w:szCs w:val="24"/>
        </w:rPr>
        <w:t>Этот интеграл аналитически не берется. Он попадается в разных разделах математики, например, в теории вероятностей</w:t>
      </w:r>
      <w:r w:rsidR="005A4ED9">
        <w:rPr>
          <w:rFonts w:ascii="Times New Roman" w:eastAsiaTheme="minorEastAsia" w:hAnsi="Times New Roman" w:cs="Times New Roman"/>
          <w:sz w:val="24"/>
          <w:szCs w:val="24"/>
        </w:rPr>
        <w:t xml:space="preserve"> и называется или интеграл ошибок или интеграл вероятн</w:t>
      </w:r>
      <w:r w:rsidR="005A4ED9">
        <w:rPr>
          <w:rFonts w:ascii="Times New Roman" w:eastAsiaTheme="minorEastAsia" w:hAnsi="Times New Roman" w:cs="Times New Roman"/>
          <w:sz w:val="24"/>
          <w:szCs w:val="24"/>
        </w:rPr>
        <w:t>о</w:t>
      </w:r>
      <w:r w:rsidR="005A4ED9">
        <w:rPr>
          <w:rFonts w:ascii="Times New Roman" w:eastAsiaTheme="minorEastAsia" w:hAnsi="Times New Roman" w:cs="Times New Roman"/>
          <w:sz w:val="24"/>
          <w:szCs w:val="24"/>
        </w:rPr>
        <w:t>сти</w:t>
      </w:r>
      <w:r w:rsidRPr="00FD7B2F">
        <w:rPr>
          <w:rFonts w:ascii="Times New Roman" w:eastAsiaTheme="minorEastAsia" w:hAnsi="Times New Roman" w:cs="Times New Roman"/>
          <w:sz w:val="24"/>
          <w:szCs w:val="24"/>
        </w:rPr>
        <w:t xml:space="preserve">. Если мы введем новую переменную  </w:t>
      </w:r>
      <m:oMath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μ</m:t>
        </m:r>
      </m:oMath>
    </w:p>
    <w:p w:rsidR="00980ADE" w:rsidRPr="00FD7B2F" w:rsidRDefault="00980ADE" w:rsidP="00980ADE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noProof/>
          <w:sz w:val="24"/>
          <w:szCs w:val="24"/>
          <w:lang w:eastAsia="ru-RU"/>
        </w:rPr>
      </w:pPr>
    </w:p>
    <w:p w:rsidR="00FD7B2F" w:rsidRDefault="005B5DFD" w:rsidP="00FD7B2F">
      <w:pPr>
        <w:autoSpaceDE w:val="0"/>
        <w:autoSpaceDN w:val="0"/>
        <w:adjustRightInd w:val="0"/>
        <w:ind w:firstLine="709"/>
        <w:jc w:val="center"/>
        <w:rPr>
          <w:rFonts w:ascii="Times New Roman" w:eastAsiaTheme="minorEastAsia" w:hAnsi="Times New Roman" w:cs="Times New Roman"/>
          <w:b/>
          <w:noProof/>
          <w:sz w:val="24"/>
          <w:szCs w:val="24"/>
        </w:rPr>
      </w:pPr>
      <m:oMath>
        <m:f>
          <m:f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fPr>
          <m:num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x-ξ</m:t>
            </m:r>
          </m:num>
          <m:den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2</m:t>
            </m:r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/>
              </w:rPr>
              <m:t>a</m:t>
            </m:r>
            <m:rad>
              <m:radPr>
                <m:degHide m:val="1"/>
                <m:ctrlPr>
                  <w:rPr>
                    <w:rFonts w:ascii="Cambria Math" w:eastAsiaTheme="minorEastAsia" w:hAnsi="Cambria Math" w:cs="Times New Roman"/>
                    <w:b/>
                    <w:i/>
                    <w:sz w:val="24"/>
                    <w:szCs w:val="24"/>
                    <w:lang w:val="en-US"/>
                  </w:rPr>
                </m:ctrlPr>
              </m:radPr>
              <m:deg/>
              <m:e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  <w:lang w:val="en-US"/>
                  </w:rPr>
                  <m:t>t</m:t>
                </m:r>
              </m:e>
            </m:rad>
          </m:den>
        </m:f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= μ</m:t>
        </m:r>
      </m:oMath>
      <w:r w:rsidR="00980ADE">
        <w:rPr>
          <w:rFonts w:ascii="Times New Roman" w:eastAsiaTheme="minorEastAsia" w:hAnsi="Times New Roman" w:cs="Times New Roman"/>
          <w:b/>
          <w:noProof/>
          <w:sz w:val="24"/>
          <w:szCs w:val="24"/>
        </w:rPr>
        <w:t>,</w:t>
      </w:r>
    </w:p>
    <w:p w:rsidR="00980ADE" w:rsidRPr="00980ADE" w:rsidRDefault="00980ADE" w:rsidP="00FD7B2F">
      <w:pPr>
        <w:autoSpaceDE w:val="0"/>
        <w:autoSpaceDN w:val="0"/>
        <w:adjustRightInd w:val="0"/>
        <w:ind w:firstLine="709"/>
        <w:jc w:val="center"/>
        <w:rPr>
          <w:rFonts w:ascii="Times New Roman" w:eastAsiaTheme="minorEastAsia" w:hAnsi="Times New Roman" w:cs="Times New Roman"/>
          <w:noProof/>
          <w:sz w:val="24"/>
          <w:szCs w:val="24"/>
          <w:lang w:eastAsia="ru-RU"/>
        </w:rPr>
      </w:pPr>
    </w:p>
    <w:p w:rsidR="00FD7B2F" w:rsidRDefault="00980ADE" w:rsidP="00980ADE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 xml:space="preserve"> и н</w:t>
      </w:r>
      <w:r w:rsidR="00FD7B2F" w:rsidRPr="00FD7B2F">
        <w:rPr>
          <w:rFonts w:ascii="Times New Roman" w:eastAsiaTheme="minorEastAsia" w:hAnsi="Times New Roman" w:cs="Times New Roman"/>
          <w:sz w:val="24"/>
          <w:szCs w:val="24"/>
        </w:rPr>
        <w:t>айдем дифференциал этой новой переменной</w:t>
      </w:r>
    </w:p>
    <w:p w:rsidR="00980ADE" w:rsidRPr="00980ADE" w:rsidRDefault="00980ADE" w:rsidP="00980ADE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noProof/>
          <w:sz w:val="24"/>
          <w:szCs w:val="24"/>
          <w:lang w:eastAsia="ru-RU"/>
        </w:rPr>
      </w:pPr>
    </w:p>
    <w:p w:rsidR="00FD7B2F" w:rsidRPr="005A4ED9" w:rsidRDefault="00FD7B2F" w:rsidP="00FD7B2F">
      <w:pPr>
        <w:autoSpaceDE w:val="0"/>
        <w:autoSpaceDN w:val="0"/>
        <w:adjustRightInd w:val="0"/>
        <w:ind w:firstLine="709"/>
        <w:jc w:val="center"/>
        <w:rPr>
          <w:rFonts w:ascii="Times New Roman" w:eastAsiaTheme="minorEastAsia" w:hAnsi="Times New Roman" w:cs="Times New Roman"/>
          <w:b/>
          <w:noProof/>
          <w:sz w:val="24"/>
          <w:szCs w:val="24"/>
        </w:rPr>
      </w:pPr>
      <m:oMathPara>
        <m:oMath>
          <m:r>
            <w:rPr>
              <w:rFonts w:ascii="Cambria Math" w:eastAsiaTheme="minorEastAsia" w:hAnsi="Cambria Math" w:cs="Times New Roman"/>
              <w:noProof/>
              <w:sz w:val="24"/>
              <w:szCs w:val="24"/>
              <w:lang w:val="en-US" w:eastAsia="ru-RU"/>
            </w:rPr>
            <m:t>d</m:t>
          </m:r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</w:rPr>
            <m:t>ξ=-2</m:t>
          </m:r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</w:rPr>
            <m:t>a</m:t>
          </m:r>
          <m:rad>
            <m:radPr>
              <m:degHide m:val="1"/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</w:rPr>
              </m:ctrlPr>
            </m:radPr>
            <m:deg/>
            <m:e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 xml:space="preserve">t </m:t>
              </m:r>
            </m:e>
          </m:rad>
          <m:r>
            <m:rPr>
              <m:sty m:val="bi"/>
            </m:rPr>
            <w:rPr>
              <w:rFonts w:ascii="Cambria Math" w:eastAsiaTheme="minorEastAsia" w:hAnsi="Cambria Math" w:cs="Times New Roman"/>
              <w:noProof/>
              <w:sz w:val="24"/>
              <w:szCs w:val="24"/>
              <w:lang w:val="en-US" w:eastAsia="ru-RU"/>
            </w:rPr>
            <m:t>d</m:t>
          </m:r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</w:rPr>
            <m:t>μ,</m:t>
          </m:r>
        </m:oMath>
      </m:oMathPara>
    </w:p>
    <w:p w:rsidR="005A4ED9" w:rsidRPr="00980ADE" w:rsidRDefault="005A4ED9" w:rsidP="00FD7B2F">
      <w:pPr>
        <w:autoSpaceDE w:val="0"/>
        <w:autoSpaceDN w:val="0"/>
        <w:adjustRightInd w:val="0"/>
        <w:ind w:firstLine="709"/>
        <w:jc w:val="center"/>
        <w:rPr>
          <w:rFonts w:ascii="Times New Roman" w:eastAsiaTheme="minorEastAsia" w:hAnsi="Times New Roman" w:cs="Times New Roman"/>
          <w:b/>
          <w:noProof/>
          <w:sz w:val="24"/>
          <w:szCs w:val="24"/>
        </w:rPr>
      </w:pPr>
    </w:p>
    <w:p w:rsidR="00980ADE" w:rsidRPr="00980ADE" w:rsidRDefault="00980ADE" w:rsidP="00980ADE">
      <w:pPr>
        <w:autoSpaceDE w:val="0"/>
        <w:autoSpaceDN w:val="0"/>
        <w:adjustRightInd w:val="0"/>
        <w:rPr>
          <w:rFonts w:ascii="Cambria Math" w:eastAsiaTheme="minorEastAsia" w:hAnsi="Cambria Math" w:cs="Times New Roman"/>
          <w:noProof/>
          <w:sz w:val="24"/>
          <w:szCs w:val="24"/>
          <w:lang w:eastAsia="ru-RU"/>
          <w:oMath/>
        </w:rPr>
      </w:pPr>
      <w:r>
        <w:rPr>
          <w:rFonts w:ascii="Times New Roman" w:eastAsiaTheme="minorEastAsia" w:hAnsi="Times New Roman" w:cs="Times New Roman"/>
          <w:noProof/>
          <w:sz w:val="24"/>
          <w:szCs w:val="24"/>
          <w:lang w:eastAsia="ru-RU"/>
        </w:rPr>
        <w:t>то уравнение для нахождения температуры во всех точках стержня и в любой момент времени преобразуется к виду</w:t>
      </w:r>
    </w:p>
    <w:p w:rsidR="00980ADE" w:rsidRPr="00980ADE" w:rsidRDefault="00980ADE" w:rsidP="00FD7B2F">
      <w:pPr>
        <w:autoSpaceDE w:val="0"/>
        <w:autoSpaceDN w:val="0"/>
        <w:adjustRightInd w:val="0"/>
        <w:ind w:firstLine="709"/>
        <w:jc w:val="center"/>
        <w:rPr>
          <w:rFonts w:ascii="Times New Roman" w:eastAsiaTheme="minorEastAsia" w:hAnsi="Times New Roman" w:cs="Times New Roman"/>
          <w:b/>
          <w:noProof/>
          <w:sz w:val="24"/>
          <w:szCs w:val="24"/>
          <w:lang w:eastAsia="ru-RU"/>
        </w:rPr>
      </w:pPr>
    </w:p>
    <w:p w:rsidR="00FD7B2F" w:rsidRDefault="00FD7B2F" w:rsidP="00FD7B2F">
      <w:pPr>
        <w:autoSpaceDE w:val="0"/>
        <w:autoSpaceDN w:val="0"/>
        <w:adjustRightInd w:val="0"/>
        <w:ind w:firstLine="709"/>
        <w:jc w:val="center"/>
        <w:rPr>
          <w:rFonts w:ascii="Times New Roman" w:eastAsiaTheme="minorEastAsia" w:hAnsi="Times New Roman" w:cs="Times New Roman"/>
          <w:b/>
          <w:noProof/>
          <w:sz w:val="24"/>
          <w:szCs w:val="24"/>
          <w:lang w:eastAsia="ru-RU"/>
        </w:rPr>
      </w:pPr>
      <m:oMath>
        <m:r>
          <m:rPr>
            <m:sty m:val="bi"/>
          </m:rPr>
          <w:rPr>
            <w:rFonts w:ascii="Cambria Math" w:eastAsiaTheme="minorEastAsia" w:hAnsi="Cambria Math" w:cs="Times New Roman"/>
            <w:noProof/>
            <w:sz w:val="28"/>
            <w:szCs w:val="28"/>
            <w:lang w:val="en-US" w:eastAsia="ru-RU"/>
          </w:rPr>
          <m:t>T</m:t>
        </m:r>
        <m:d>
          <m:dPr>
            <m:ctrlPr>
              <w:rPr>
                <w:rFonts w:ascii="Cambria Math" w:eastAsiaTheme="minorEastAsia" w:hAnsi="Cambria Math" w:cs="Times New Roman"/>
                <w:b/>
                <w:i/>
                <w:noProof/>
                <w:sz w:val="28"/>
                <w:szCs w:val="28"/>
                <w:lang w:val="en-US"/>
              </w:rPr>
            </m:ctrlPr>
          </m:d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noProof/>
                <w:sz w:val="28"/>
                <w:szCs w:val="28"/>
                <w:lang w:val="en-US" w:eastAsia="ru-RU"/>
              </w:rPr>
              <m:t>x</m:t>
            </m:r>
            <m:r>
              <m:rPr>
                <m:sty m:val="bi"/>
              </m:rPr>
              <w:rPr>
                <w:rFonts w:ascii="Cambria Math" w:eastAsiaTheme="minorEastAsia" w:hAnsi="Cambria Math" w:cs="Times New Roman"/>
                <w:noProof/>
                <w:sz w:val="28"/>
                <w:szCs w:val="28"/>
                <w:lang w:eastAsia="ru-RU"/>
              </w:rPr>
              <m:t>,</m:t>
            </m:r>
            <m:r>
              <m:rPr>
                <m:sty m:val="bi"/>
              </m:rPr>
              <w:rPr>
                <w:rFonts w:ascii="Cambria Math" w:eastAsiaTheme="minorEastAsia" w:hAnsi="Cambria Math" w:cs="Times New Roman"/>
                <w:noProof/>
                <w:sz w:val="28"/>
                <w:szCs w:val="28"/>
                <w:lang w:val="en-US" w:eastAsia="ru-RU"/>
              </w:rPr>
              <m:t>t</m:t>
            </m:r>
          </m:e>
        </m:d>
        <m:r>
          <m:rPr>
            <m:sty m:val="bi"/>
          </m:rPr>
          <w:rPr>
            <w:rFonts w:ascii="Cambria Math" w:eastAsiaTheme="minorEastAsia" w:hAnsi="Cambria Math" w:cs="Times New Roman"/>
            <w:noProof/>
            <w:sz w:val="28"/>
            <w:szCs w:val="28"/>
            <w:lang w:eastAsia="ru-RU"/>
          </w:rPr>
          <m:t>= -</m:t>
        </m:r>
        <m:f>
          <m:fPr>
            <m:ctrlPr>
              <w:rPr>
                <w:rFonts w:ascii="Cambria Math" w:eastAsiaTheme="minorEastAsia" w:hAnsi="Cambria Math" w:cs="Times New Roman"/>
                <w:b/>
                <w:i/>
                <w:noProof/>
                <w:sz w:val="28"/>
                <w:szCs w:val="28"/>
                <w:lang w:val="en-US"/>
              </w:rPr>
            </m:ctrlPr>
          </m:fPr>
          <m:num>
            <m:sSub>
              <m:sSubPr>
                <m:ctrlPr>
                  <w:rPr>
                    <w:rFonts w:ascii="Cambria Math" w:eastAsiaTheme="minorEastAsia" w:hAnsi="Cambria Math" w:cs="Times New Roman"/>
                    <w:b/>
                    <w:i/>
                    <w:noProof/>
                    <w:sz w:val="28"/>
                    <w:szCs w:val="28"/>
                    <w:lang w:val="en-US"/>
                  </w:rPr>
                </m:ctrlPr>
              </m:sSubPr>
              <m:e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noProof/>
                    <w:sz w:val="28"/>
                    <w:szCs w:val="28"/>
                    <w:lang w:val="en-US" w:eastAsia="ru-RU"/>
                  </w:rPr>
                  <m:t>T</m:t>
                </m:r>
              </m:e>
              <m:sub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noProof/>
                    <w:sz w:val="28"/>
                    <w:szCs w:val="28"/>
                    <w:lang w:val="en-US" w:eastAsia="ru-RU"/>
                  </w:rPr>
                  <m:t>0</m:t>
                </m:r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noProof/>
                    <w:sz w:val="28"/>
                    <w:szCs w:val="28"/>
                    <w:lang w:eastAsia="ru-RU"/>
                  </w:rPr>
                  <m:t xml:space="preserve">,  </m:t>
                </m:r>
              </m:sub>
            </m:sSub>
          </m:num>
          <m:den>
            <m:rad>
              <m:radPr>
                <m:degHide m:val="1"/>
                <m:ctrlPr>
                  <w:rPr>
                    <w:rFonts w:ascii="Cambria Math" w:eastAsiaTheme="minorEastAsia" w:hAnsi="Cambria Math" w:cs="Times New Roman"/>
                    <w:b/>
                    <w:i/>
                    <w:sz w:val="28"/>
                    <w:szCs w:val="28"/>
                    <w:lang w:val="en-US"/>
                  </w:rPr>
                </m:ctrlPr>
              </m:radPr>
              <m:deg/>
              <m:e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8"/>
                    <w:szCs w:val="28"/>
                    <w:lang w:val="en-US"/>
                  </w:rPr>
                  <m:t>π</m:t>
                </m:r>
              </m:e>
            </m:rad>
          </m:den>
        </m:f>
        <m:r>
          <m:rPr>
            <m:sty m:val="bi"/>
          </m:rPr>
          <w:rPr>
            <w:rFonts w:ascii="Cambria Math" w:eastAsiaTheme="minorEastAsia" w:hAnsi="Cambria Math" w:cs="Times New Roman"/>
            <w:noProof/>
            <w:sz w:val="28"/>
            <w:szCs w:val="28"/>
          </w:rPr>
          <m:t xml:space="preserve"> </m:t>
        </m:r>
        <m:nary>
          <m:naryPr>
            <m:limLoc m:val="subSup"/>
            <m:ctrlPr>
              <w:rPr>
                <w:rFonts w:ascii="Cambria Math" w:eastAsiaTheme="minorEastAsia" w:hAnsi="Cambria Math" w:cs="Times New Roman"/>
                <w:b/>
                <w:i/>
                <w:noProof/>
                <w:sz w:val="28"/>
                <w:szCs w:val="28"/>
                <w:lang w:val="en-US"/>
              </w:rPr>
            </m:ctrlPr>
          </m:naryPr>
          <m:sub>
            <m:f>
              <m:fPr>
                <m:ctrlPr>
                  <w:rPr>
                    <w:rFonts w:ascii="Cambria Math" w:eastAsiaTheme="minorEastAsia" w:hAnsi="Cambria Math" w:cs="Times New Roman"/>
                    <w:b/>
                    <w:i/>
                    <w:sz w:val="28"/>
                    <w:szCs w:val="28"/>
                  </w:rPr>
                </m:ctrlPr>
              </m:fPr>
              <m:num>
                <m:sSup>
                  <m:sSupPr>
                    <m:ctrlPr>
                      <w:rPr>
                        <w:rFonts w:ascii="Cambria Math" w:eastAsiaTheme="minorEastAsia" w:hAnsi="Cambria Math" w:cs="Times New Roman"/>
                        <w:b/>
                        <w:i/>
                        <w:sz w:val="28"/>
                        <w:szCs w:val="28"/>
                      </w:rPr>
                    </m:ctrlPr>
                  </m:sSupPr>
                  <m:e>
                    <m:d>
                      <m:dPr>
                        <m:ctrlPr>
                          <w:rPr>
                            <w:rFonts w:ascii="Cambria Math" w:eastAsiaTheme="minorEastAsia" w:hAnsi="Cambria Math" w:cs="Times New Roman"/>
                            <w:b/>
                            <w:i/>
                            <w:sz w:val="28"/>
                            <w:szCs w:val="28"/>
                          </w:rPr>
                        </m:ctrlPr>
                      </m:dPr>
                      <m:e>
                        <m:r>
                          <m:rPr>
                            <m:sty m:val="bi"/>
                          </m:rPr>
                          <w:rPr>
                            <w:rFonts w:ascii="Cambria Math" w:eastAsiaTheme="minorEastAsia" w:hAnsi="Cambria Math" w:cs="Times New Roman"/>
                            <w:sz w:val="28"/>
                            <w:szCs w:val="28"/>
                          </w:rPr>
                          <m:t>x+</m:t>
                        </m:r>
                        <m:sSub>
                          <m:sSubPr>
                            <m:ctrlPr>
                              <w:rPr>
                                <w:rFonts w:ascii="Cambria Math" w:eastAsiaTheme="minorEastAsia" w:hAnsi="Cambria Math" w:cs="Times New Roman"/>
                                <w:b/>
                                <w:i/>
                                <w:noProof/>
                                <w:sz w:val="28"/>
                                <w:szCs w:val="28"/>
                                <w:lang w:val="en-US"/>
                              </w:rPr>
                            </m:ctrlPr>
                          </m:sSubPr>
                          <m:e>
                            <m:r>
                              <m:rPr>
                                <m:sty m:val="bi"/>
                              </m:rPr>
                              <w:rPr>
                                <w:rFonts w:ascii="Cambria Math" w:eastAsiaTheme="minorEastAsia" w:hAnsi="Cambria Math" w:cs="Times New Roman"/>
                                <w:noProof/>
                                <w:sz w:val="28"/>
                                <w:szCs w:val="28"/>
                                <w:lang w:val="en-US" w:eastAsia="ru-RU"/>
                              </w:rPr>
                              <m:t>x</m:t>
                            </m:r>
                          </m:e>
                          <m:sub>
                            <m:r>
                              <m:rPr>
                                <m:sty m:val="bi"/>
                              </m:rPr>
                              <w:rPr>
                                <w:rFonts w:ascii="Cambria Math" w:eastAsiaTheme="minorEastAsia" w:hAnsi="Cambria Math" w:cs="Times New Roman"/>
                                <w:noProof/>
                                <w:sz w:val="28"/>
                                <w:szCs w:val="28"/>
                                <w:lang w:val="en-US" w:eastAsia="ru-RU"/>
                              </w:rPr>
                              <m:t>1</m:t>
                            </m:r>
                          </m:sub>
                        </m:sSub>
                      </m:e>
                    </m:d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Theme="minorEastAsia" w:hAnsi="Cambria Math" w:cs="Times New Roman"/>
                        <w:sz w:val="28"/>
                        <w:szCs w:val="28"/>
                      </w:rPr>
                      <m:t>2</m:t>
                    </m:r>
                  </m:sup>
                </m:sSup>
              </m:num>
              <m:den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8"/>
                    <w:szCs w:val="28"/>
                  </w:rPr>
                  <m:t>4</m:t>
                </m:r>
                <m:sSup>
                  <m:sSupPr>
                    <m:ctrlPr>
                      <w:rPr>
                        <w:rFonts w:ascii="Cambria Math" w:eastAsiaTheme="minorEastAsia" w:hAnsi="Cambria Math" w:cs="Times New Roman"/>
                        <w:b/>
                        <w:i/>
                        <w:sz w:val="28"/>
                        <w:szCs w:val="28"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Theme="minorEastAsia" w:hAnsi="Cambria Math" w:cs="Times New Roman"/>
                        <w:sz w:val="28"/>
                        <w:szCs w:val="28"/>
                      </w:rPr>
                      <m:t>a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Theme="minorEastAsia" w:hAnsi="Cambria Math" w:cs="Times New Roman"/>
                        <w:sz w:val="28"/>
                        <w:szCs w:val="28"/>
                      </w:rPr>
                      <m:t>2</m:t>
                    </m:r>
                  </m:sup>
                </m:sSup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8"/>
                    <w:szCs w:val="28"/>
                  </w:rPr>
                  <m:t>t</m:t>
                </m:r>
              </m:den>
            </m:f>
          </m:sub>
          <m:sup>
            <m:f>
              <m:fPr>
                <m:ctrlPr>
                  <w:rPr>
                    <w:rFonts w:ascii="Cambria Math" w:eastAsiaTheme="minorEastAsia" w:hAnsi="Cambria Math" w:cs="Times New Roman"/>
                    <w:b/>
                    <w:i/>
                    <w:sz w:val="28"/>
                    <w:szCs w:val="28"/>
                  </w:rPr>
                </m:ctrlPr>
              </m:fPr>
              <m:num>
                <m:sSup>
                  <m:sSupPr>
                    <m:ctrlPr>
                      <w:rPr>
                        <w:rFonts w:ascii="Cambria Math" w:eastAsiaTheme="minorEastAsia" w:hAnsi="Cambria Math" w:cs="Times New Roman"/>
                        <w:b/>
                        <w:i/>
                        <w:sz w:val="28"/>
                        <w:szCs w:val="28"/>
                      </w:rPr>
                    </m:ctrlPr>
                  </m:sSupPr>
                  <m:e>
                    <m:d>
                      <m:dPr>
                        <m:ctrlPr>
                          <w:rPr>
                            <w:rFonts w:ascii="Cambria Math" w:eastAsiaTheme="minorEastAsia" w:hAnsi="Cambria Math" w:cs="Times New Roman"/>
                            <w:b/>
                            <w:i/>
                            <w:sz w:val="28"/>
                            <w:szCs w:val="28"/>
                          </w:rPr>
                        </m:ctrlPr>
                      </m:dPr>
                      <m:e>
                        <m:r>
                          <m:rPr>
                            <m:sty m:val="bi"/>
                          </m:rPr>
                          <w:rPr>
                            <w:rFonts w:ascii="Cambria Math" w:eastAsiaTheme="minorEastAsia" w:hAnsi="Cambria Math" w:cs="Times New Roman"/>
                            <w:sz w:val="28"/>
                            <w:szCs w:val="28"/>
                          </w:rPr>
                          <m:t>x-</m:t>
                        </m:r>
                        <m:sSub>
                          <m:sSubPr>
                            <m:ctrlPr>
                              <w:rPr>
                                <w:rFonts w:ascii="Cambria Math" w:eastAsiaTheme="minorEastAsia" w:hAnsi="Cambria Math" w:cs="Times New Roman"/>
                                <w:b/>
                                <w:i/>
                                <w:noProof/>
                                <w:sz w:val="28"/>
                                <w:szCs w:val="28"/>
                                <w:lang w:val="en-US"/>
                              </w:rPr>
                            </m:ctrlPr>
                          </m:sSubPr>
                          <m:e>
                            <m:r>
                              <m:rPr>
                                <m:sty m:val="bi"/>
                              </m:rPr>
                              <w:rPr>
                                <w:rFonts w:ascii="Cambria Math" w:eastAsiaTheme="minorEastAsia" w:hAnsi="Cambria Math" w:cs="Times New Roman"/>
                                <w:noProof/>
                                <w:sz w:val="28"/>
                                <w:szCs w:val="28"/>
                                <w:lang w:val="en-US" w:eastAsia="ru-RU"/>
                              </w:rPr>
                              <m:t>x</m:t>
                            </m:r>
                          </m:e>
                          <m:sub>
                            <m:r>
                              <m:rPr>
                                <m:sty m:val="bi"/>
                              </m:rPr>
                              <w:rPr>
                                <w:rFonts w:ascii="Cambria Math" w:eastAsiaTheme="minorEastAsia" w:hAnsi="Cambria Math" w:cs="Times New Roman"/>
                                <w:noProof/>
                                <w:sz w:val="28"/>
                                <w:szCs w:val="28"/>
                                <w:lang w:val="en-US" w:eastAsia="ru-RU"/>
                              </w:rPr>
                              <m:t>1</m:t>
                            </m:r>
                          </m:sub>
                        </m:sSub>
                      </m:e>
                    </m:d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Theme="minorEastAsia" w:hAnsi="Cambria Math" w:cs="Times New Roman"/>
                        <w:sz w:val="28"/>
                        <w:szCs w:val="28"/>
                      </w:rPr>
                      <m:t>2</m:t>
                    </m:r>
                  </m:sup>
                </m:sSup>
              </m:num>
              <m:den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8"/>
                    <w:szCs w:val="28"/>
                  </w:rPr>
                  <m:t>4</m:t>
                </m:r>
                <m:sSup>
                  <m:sSupPr>
                    <m:ctrlPr>
                      <w:rPr>
                        <w:rFonts w:ascii="Cambria Math" w:eastAsiaTheme="minorEastAsia" w:hAnsi="Cambria Math" w:cs="Times New Roman"/>
                        <w:b/>
                        <w:i/>
                        <w:sz w:val="28"/>
                        <w:szCs w:val="28"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Theme="minorEastAsia" w:hAnsi="Cambria Math" w:cs="Times New Roman"/>
                        <w:sz w:val="28"/>
                        <w:szCs w:val="28"/>
                      </w:rPr>
                      <m:t>a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Theme="minorEastAsia" w:hAnsi="Cambria Math" w:cs="Times New Roman"/>
                        <w:sz w:val="28"/>
                        <w:szCs w:val="28"/>
                      </w:rPr>
                      <m:t>2</m:t>
                    </m:r>
                  </m:sup>
                </m:sSup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8"/>
                    <w:szCs w:val="28"/>
                  </w:rPr>
                  <m:t>t</m:t>
                </m:r>
              </m:den>
            </m:f>
          </m:sup>
          <m:e>
            <m:sSup>
              <m:sSupPr>
                <m:ctrlPr>
                  <w:rPr>
                    <w:rFonts w:ascii="Cambria Math" w:eastAsiaTheme="minorEastAsia" w:hAnsi="Cambria Math" w:cs="Times New Roman"/>
                    <w:b/>
                    <w:i/>
                    <w:sz w:val="28"/>
                    <w:szCs w:val="28"/>
                  </w:rPr>
                </m:ctrlPr>
              </m:sSupPr>
              <m:e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8"/>
                    <w:szCs w:val="28"/>
                  </w:rPr>
                  <m:t>e</m:t>
                </m:r>
              </m:e>
              <m:sup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8"/>
                    <w:szCs w:val="28"/>
                  </w:rPr>
                  <m:t>-</m:t>
                </m:r>
                <m:sSup>
                  <m:sSupPr>
                    <m:ctrlPr>
                      <w:rPr>
                        <w:rFonts w:ascii="Cambria Math" w:eastAsiaTheme="minorEastAsia" w:hAnsi="Cambria Math" w:cs="Times New Roman"/>
                        <w:b/>
                        <w:i/>
                        <w:sz w:val="28"/>
                        <w:szCs w:val="28"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Theme="minorEastAsia" w:hAnsi="Cambria Math" w:cs="Times New Roman"/>
                        <w:sz w:val="28"/>
                        <w:szCs w:val="28"/>
                      </w:rPr>
                      <m:t>μ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Theme="minorEastAsia" w:hAnsi="Cambria Math" w:cs="Times New Roman"/>
                        <w:sz w:val="28"/>
                        <w:szCs w:val="28"/>
                      </w:rPr>
                      <m:t>2</m:t>
                    </m:r>
                  </m:sup>
                </m:sSup>
              </m:sup>
            </m:sSup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8"/>
                <w:szCs w:val="28"/>
              </w:rPr>
              <m:t>dμ=</m:t>
            </m:r>
            <m:f>
              <m:fPr>
                <m:ctrlPr>
                  <w:rPr>
                    <w:rFonts w:ascii="Cambria Math" w:eastAsiaTheme="minorEastAsia" w:hAnsi="Cambria Math" w:cs="Times New Roman"/>
                    <w:b/>
                    <w:i/>
                    <w:noProof/>
                    <w:sz w:val="28"/>
                    <w:szCs w:val="28"/>
                    <w:lang w:val="en-US"/>
                  </w:rPr>
                </m:ctrlPr>
              </m:fPr>
              <m:num>
                <m:sSub>
                  <m:sSubPr>
                    <m:ctrlPr>
                      <w:rPr>
                        <w:rFonts w:ascii="Cambria Math" w:eastAsiaTheme="minorEastAsia" w:hAnsi="Cambria Math" w:cs="Times New Roman"/>
                        <w:b/>
                        <w:i/>
                        <w:noProof/>
                        <w:sz w:val="28"/>
                        <w:szCs w:val="28"/>
                        <w:lang w:val="en-US"/>
                      </w:rPr>
                    </m:ctrlPr>
                  </m:sSubPr>
                  <m:e>
                    <m:r>
                      <m:rPr>
                        <m:sty m:val="bi"/>
                      </m:rPr>
                      <w:rPr>
                        <w:rFonts w:ascii="Cambria Math" w:eastAsiaTheme="minorEastAsia" w:hAnsi="Cambria Math" w:cs="Times New Roman"/>
                        <w:noProof/>
                        <w:sz w:val="28"/>
                        <w:szCs w:val="28"/>
                        <w:lang w:val="en-US" w:eastAsia="ru-RU"/>
                      </w:rPr>
                      <m:t>T</m:t>
                    </m:r>
                  </m:e>
                  <m:sub>
                    <m:r>
                      <m:rPr>
                        <m:sty m:val="bi"/>
                      </m:rPr>
                      <w:rPr>
                        <w:rFonts w:ascii="Cambria Math" w:eastAsiaTheme="minorEastAsia" w:hAnsi="Cambria Math" w:cs="Times New Roman"/>
                        <w:noProof/>
                        <w:sz w:val="28"/>
                        <w:szCs w:val="28"/>
                        <w:lang w:val="en-US" w:eastAsia="ru-RU"/>
                      </w:rPr>
                      <m:t>0</m:t>
                    </m:r>
                  </m:sub>
                </m:sSub>
              </m:num>
              <m:den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noProof/>
                    <w:sz w:val="28"/>
                    <w:szCs w:val="28"/>
                    <w:lang w:val="en-US"/>
                  </w:rPr>
                  <m:t>2</m:t>
                </m:r>
              </m:den>
            </m:f>
          </m:e>
        </m:nary>
        <m:d>
          <m:dPr>
            <m:begChr m:val="["/>
            <m:endChr m:val="]"/>
            <m:ctrlPr>
              <w:rPr>
                <w:rFonts w:ascii="Cambria Math" w:eastAsiaTheme="minorEastAsia" w:hAnsi="Cambria Math" w:cs="Times New Roman"/>
                <w:b/>
                <w:noProof/>
                <w:sz w:val="28"/>
                <w:szCs w:val="28"/>
                <w:lang w:val="en-US" w:eastAsia="ru-RU"/>
              </w:rPr>
            </m:ctrlPr>
          </m:dPr>
          <m:e>
            <m:r>
              <m:rPr>
                <m:sty m:val="b"/>
              </m:rPr>
              <w:rPr>
                <w:rFonts w:ascii="Cambria Math" w:eastAsiaTheme="minorEastAsia" w:hAnsi="Cambria Math" w:cs="Times New Roman"/>
                <w:noProof/>
                <w:sz w:val="28"/>
                <w:szCs w:val="28"/>
                <w:lang w:val="en-US" w:eastAsia="ru-RU"/>
              </w:rPr>
              <m:t>Φ</m:t>
            </m:r>
            <m:d>
              <m:dPr>
                <m:ctrlPr>
                  <w:rPr>
                    <w:rFonts w:ascii="Cambria Math" w:eastAsiaTheme="minorEastAsia" w:hAnsi="Cambria Math" w:cs="Times New Roman"/>
                    <w:b/>
                    <w:i/>
                    <w:noProof/>
                    <w:sz w:val="28"/>
                    <w:szCs w:val="28"/>
                    <w:lang w:val="en-US"/>
                  </w:rPr>
                </m:ctrlPr>
              </m:dPr>
              <m:e>
                <m:f>
                  <m:fPr>
                    <m:ctrlPr>
                      <w:rPr>
                        <w:rFonts w:ascii="Cambria Math" w:eastAsiaTheme="minorEastAsia" w:hAnsi="Cambria Math" w:cs="Times New Roman"/>
                        <w:b/>
                        <w:i/>
                        <w:noProof/>
                        <w:sz w:val="28"/>
                        <w:szCs w:val="28"/>
                        <w:lang w:val="en-US"/>
                      </w:rPr>
                    </m:ctrlPr>
                  </m:fPr>
                  <m:num>
                    <m:d>
                      <m:dPr>
                        <m:ctrlPr>
                          <w:rPr>
                            <w:rFonts w:ascii="Cambria Math" w:eastAsiaTheme="minorEastAsia" w:hAnsi="Cambria Math" w:cs="Times New Roman"/>
                            <w:b/>
                            <w:i/>
                            <w:sz w:val="28"/>
                            <w:szCs w:val="28"/>
                          </w:rPr>
                        </m:ctrlPr>
                      </m:dPr>
                      <m:e>
                        <m:r>
                          <m:rPr>
                            <m:sty m:val="bi"/>
                          </m:rPr>
                          <w:rPr>
                            <w:rFonts w:ascii="Cambria Math" w:eastAsiaTheme="minorEastAsia" w:hAnsi="Cambria Math" w:cs="Times New Roman"/>
                            <w:sz w:val="28"/>
                            <w:szCs w:val="28"/>
                          </w:rPr>
                          <m:t>x+</m:t>
                        </m:r>
                        <m:sSub>
                          <m:sSubPr>
                            <m:ctrlPr>
                              <w:rPr>
                                <w:rFonts w:ascii="Cambria Math" w:eastAsiaTheme="minorEastAsia" w:hAnsi="Cambria Math" w:cs="Times New Roman"/>
                                <w:b/>
                                <w:i/>
                                <w:noProof/>
                                <w:sz w:val="28"/>
                                <w:szCs w:val="28"/>
                                <w:lang w:val="en-US"/>
                              </w:rPr>
                            </m:ctrlPr>
                          </m:sSubPr>
                          <m:e>
                            <m:r>
                              <m:rPr>
                                <m:sty m:val="bi"/>
                              </m:rPr>
                              <w:rPr>
                                <w:rFonts w:ascii="Cambria Math" w:eastAsiaTheme="minorEastAsia" w:hAnsi="Cambria Math" w:cs="Times New Roman"/>
                                <w:noProof/>
                                <w:sz w:val="28"/>
                                <w:szCs w:val="28"/>
                                <w:lang w:val="en-US" w:eastAsia="ru-RU"/>
                              </w:rPr>
                              <m:t>x</m:t>
                            </m:r>
                          </m:e>
                          <m:sub>
                            <m:r>
                              <m:rPr>
                                <m:sty m:val="bi"/>
                              </m:rPr>
                              <w:rPr>
                                <w:rFonts w:ascii="Cambria Math" w:eastAsiaTheme="minorEastAsia" w:hAnsi="Cambria Math" w:cs="Times New Roman"/>
                                <w:noProof/>
                                <w:sz w:val="28"/>
                                <w:szCs w:val="28"/>
                                <w:lang w:val="en-US" w:eastAsia="ru-RU"/>
                              </w:rPr>
                              <m:t>1</m:t>
                            </m:r>
                          </m:sub>
                        </m:sSub>
                      </m:e>
                    </m:d>
                  </m:num>
                  <m:den>
                    <m:r>
                      <m:rPr>
                        <m:sty m:val="bi"/>
                      </m:rPr>
                      <w:rPr>
                        <w:rFonts w:ascii="Cambria Math" w:eastAsiaTheme="minorEastAsia" w:hAnsi="Cambria Math" w:cs="Times New Roman"/>
                        <w:noProof/>
                        <w:sz w:val="28"/>
                        <w:szCs w:val="28"/>
                        <w:lang w:val="en-US"/>
                      </w:rPr>
                      <m:t>2</m:t>
                    </m:r>
                    <m:r>
                      <m:rPr>
                        <m:sty m:val="bi"/>
                      </m:rPr>
                      <w:rPr>
                        <w:rFonts w:ascii="Cambria Math" w:eastAsiaTheme="minorEastAsia" w:hAnsi="Cambria Math" w:cs="Times New Roman"/>
                        <w:noProof/>
                        <w:sz w:val="28"/>
                        <w:szCs w:val="28"/>
                        <w:lang w:val="en-US"/>
                      </w:rPr>
                      <m:t>a</m:t>
                    </m:r>
                    <m:rad>
                      <m:radPr>
                        <m:degHide m:val="1"/>
                        <m:ctrlPr>
                          <w:rPr>
                            <w:rFonts w:ascii="Cambria Math" w:eastAsiaTheme="minorEastAsia" w:hAnsi="Cambria Math" w:cs="Times New Roman"/>
                            <w:b/>
                            <w:i/>
                            <w:noProof/>
                            <w:sz w:val="28"/>
                            <w:szCs w:val="28"/>
                            <w:lang w:val="en-US"/>
                          </w:rPr>
                        </m:ctrlPr>
                      </m:radPr>
                      <m:deg/>
                      <m:e>
                        <m:r>
                          <m:rPr>
                            <m:sty m:val="bi"/>
                          </m:rPr>
                          <w:rPr>
                            <w:rFonts w:ascii="Cambria Math" w:eastAsiaTheme="minorEastAsia" w:hAnsi="Cambria Math" w:cs="Times New Roman"/>
                            <w:noProof/>
                            <w:sz w:val="28"/>
                            <w:szCs w:val="28"/>
                            <w:lang w:val="en-US"/>
                          </w:rPr>
                          <m:t>t</m:t>
                        </m:r>
                      </m:e>
                    </m:rad>
                  </m:den>
                </m:f>
              </m:e>
            </m:d>
            <m:r>
              <m:rPr>
                <m:sty m:val="bi"/>
              </m:rPr>
              <w:rPr>
                <w:rFonts w:ascii="Cambria Math" w:eastAsiaTheme="minorEastAsia" w:hAnsi="Cambria Math" w:cs="Times New Roman"/>
                <w:noProof/>
                <w:sz w:val="28"/>
                <w:szCs w:val="28"/>
              </w:rPr>
              <m:t>-</m:t>
            </m:r>
            <m:r>
              <m:rPr>
                <m:sty m:val="b"/>
              </m:rPr>
              <w:rPr>
                <w:rFonts w:ascii="Cambria Math" w:eastAsiaTheme="minorEastAsia" w:hAnsi="Cambria Math" w:cs="Times New Roman"/>
                <w:noProof/>
                <w:sz w:val="28"/>
                <w:szCs w:val="28"/>
                <w:lang w:val="en-US" w:eastAsia="ru-RU"/>
              </w:rPr>
              <m:t>Φ</m:t>
            </m:r>
            <m:d>
              <m:dPr>
                <m:ctrlPr>
                  <w:rPr>
                    <w:rFonts w:ascii="Cambria Math" w:eastAsiaTheme="minorEastAsia" w:hAnsi="Cambria Math" w:cs="Times New Roman"/>
                    <w:b/>
                    <w:i/>
                    <w:noProof/>
                    <w:sz w:val="28"/>
                    <w:szCs w:val="28"/>
                    <w:lang w:val="en-US"/>
                  </w:rPr>
                </m:ctrlPr>
              </m:dPr>
              <m:e>
                <m:f>
                  <m:fPr>
                    <m:ctrlPr>
                      <w:rPr>
                        <w:rFonts w:ascii="Cambria Math" w:eastAsiaTheme="minorEastAsia" w:hAnsi="Cambria Math" w:cs="Times New Roman"/>
                        <w:b/>
                        <w:i/>
                        <w:noProof/>
                        <w:sz w:val="28"/>
                        <w:szCs w:val="28"/>
                        <w:lang w:val="en-US"/>
                      </w:rPr>
                    </m:ctrlPr>
                  </m:fPr>
                  <m:num>
                    <m:d>
                      <m:dPr>
                        <m:ctrlPr>
                          <w:rPr>
                            <w:rFonts w:ascii="Cambria Math" w:eastAsiaTheme="minorEastAsia" w:hAnsi="Cambria Math" w:cs="Times New Roman"/>
                            <w:b/>
                            <w:i/>
                            <w:sz w:val="28"/>
                            <w:szCs w:val="28"/>
                          </w:rPr>
                        </m:ctrlPr>
                      </m:dPr>
                      <m:e>
                        <m:r>
                          <m:rPr>
                            <m:sty m:val="bi"/>
                          </m:rPr>
                          <w:rPr>
                            <w:rFonts w:ascii="Cambria Math" w:eastAsiaTheme="minorEastAsia" w:hAnsi="Cambria Math" w:cs="Times New Roman"/>
                            <w:sz w:val="28"/>
                            <w:szCs w:val="28"/>
                          </w:rPr>
                          <m:t>x-</m:t>
                        </m:r>
                        <m:sSub>
                          <m:sSubPr>
                            <m:ctrlPr>
                              <w:rPr>
                                <w:rFonts w:ascii="Cambria Math" w:eastAsiaTheme="minorEastAsia" w:hAnsi="Cambria Math" w:cs="Times New Roman"/>
                                <w:b/>
                                <w:i/>
                                <w:noProof/>
                                <w:sz w:val="28"/>
                                <w:szCs w:val="28"/>
                                <w:lang w:val="en-US"/>
                              </w:rPr>
                            </m:ctrlPr>
                          </m:sSubPr>
                          <m:e>
                            <m:r>
                              <m:rPr>
                                <m:sty m:val="bi"/>
                              </m:rPr>
                              <w:rPr>
                                <w:rFonts w:ascii="Cambria Math" w:eastAsiaTheme="minorEastAsia" w:hAnsi="Cambria Math" w:cs="Times New Roman"/>
                                <w:noProof/>
                                <w:sz w:val="28"/>
                                <w:szCs w:val="28"/>
                                <w:lang w:val="en-US" w:eastAsia="ru-RU"/>
                              </w:rPr>
                              <m:t>x</m:t>
                            </m:r>
                          </m:e>
                          <m:sub>
                            <m:r>
                              <m:rPr>
                                <m:sty m:val="bi"/>
                              </m:rPr>
                              <w:rPr>
                                <w:rFonts w:ascii="Cambria Math" w:eastAsiaTheme="minorEastAsia" w:hAnsi="Cambria Math" w:cs="Times New Roman"/>
                                <w:noProof/>
                                <w:sz w:val="28"/>
                                <w:szCs w:val="28"/>
                                <w:lang w:val="en-US" w:eastAsia="ru-RU"/>
                              </w:rPr>
                              <m:t>1</m:t>
                            </m:r>
                          </m:sub>
                        </m:sSub>
                      </m:e>
                    </m:d>
                  </m:num>
                  <m:den>
                    <m:r>
                      <m:rPr>
                        <m:sty m:val="bi"/>
                      </m:rPr>
                      <w:rPr>
                        <w:rFonts w:ascii="Cambria Math" w:eastAsiaTheme="minorEastAsia" w:hAnsi="Cambria Math" w:cs="Times New Roman"/>
                        <w:noProof/>
                        <w:sz w:val="28"/>
                        <w:szCs w:val="28"/>
                        <w:lang w:val="en-US"/>
                      </w:rPr>
                      <m:t>2</m:t>
                    </m:r>
                    <m:r>
                      <m:rPr>
                        <m:sty m:val="bi"/>
                      </m:rPr>
                      <w:rPr>
                        <w:rFonts w:ascii="Cambria Math" w:eastAsiaTheme="minorEastAsia" w:hAnsi="Cambria Math" w:cs="Times New Roman"/>
                        <w:noProof/>
                        <w:sz w:val="28"/>
                        <w:szCs w:val="28"/>
                        <w:lang w:val="en-US"/>
                      </w:rPr>
                      <m:t>a</m:t>
                    </m:r>
                    <m:rad>
                      <m:radPr>
                        <m:degHide m:val="1"/>
                        <m:ctrlPr>
                          <w:rPr>
                            <w:rFonts w:ascii="Cambria Math" w:eastAsiaTheme="minorEastAsia" w:hAnsi="Cambria Math" w:cs="Times New Roman"/>
                            <w:b/>
                            <w:i/>
                            <w:noProof/>
                            <w:sz w:val="28"/>
                            <w:szCs w:val="28"/>
                            <w:lang w:val="en-US"/>
                          </w:rPr>
                        </m:ctrlPr>
                      </m:radPr>
                      <m:deg/>
                      <m:e>
                        <m:r>
                          <m:rPr>
                            <m:sty m:val="bi"/>
                          </m:rPr>
                          <w:rPr>
                            <w:rFonts w:ascii="Cambria Math" w:eastAsiaTheme="minorEastAsia" w:hAnsi="Cambria Math" w:cs="Times New Roman"/>
                            <w:noProof/>
                            <w:sz w:val="28"/>
                            <w:szCs w:val="28"/>
                            <w:lang w:val="en-US"/>
                          </w:rPr>
                          <m:t>t</m:t>
                        </m:r>
                      </m:e>
                    </m:rad>
                  </m:den>
                </m:f>
              </m:e>
            </m:d>
          </m:e>
        </m:d>
      </m:oMath>
      <w:r w:rsidR="00B02DF9" w:rsidRPr="0036577A">
        <w:rPr>
          <w:rFonts w:ascii="Times New Roman" w:eastAsiaTheme="minorEastAsia" w:hAnsi="Times New Roman" w:cs="Times New Roman"/>
          <w:b/>
          <w:noProof/>
          <w:sz w:val="28"/>
          <w:szCs w:val="28"/>
          <w:lang w:eastAsia="ru-RU"/>
        </w:rPr>
        <w:t>.</w:t>
      </w:r>
    </w:p>
    <w:p w:rsidR="00B02DF9" w:rsidRDefault="00B02DF9" w:rsidP="00B02DF9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b/>
          <w:noProof/>
          <w:sz w:val="24"/>
          <w:szCs w:val="24"/>
          <w:lang w:eastAsia="ru-RU"/>
        </w:rPr>
      </w:pPr>
    </w:p>
    <w:p w:rsidR="00A74A82" w:rsidRPr="00D407DF" w:rsidRDefault="00B02DF9" w:rsidP="00B02DF9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noProof/>
          <w:sz w:val="24"/>
          <w:szCs w:val="24"/>
          <w:lang w:eastAsia="ru-RU"/>
        </w:rPr>
      </w:pPr>
      <w:r w:rsidRPr="00B02DF9">
        <w:rPr>
          <w:rFonts w:ascii="Times New Roman" w:eastAsiaTheme="minorEastAsia" w:hAnsi="Times New Roman" w:cs="Times New Roman"/>
          <w:noProof/>
          <w:sz w:val="24"/>
          <w:szCs w:val="24"/>
          <w:lang w:eastAsia="ru-RU"/>
        </w:rPr>
        <w:t>Рассмотри</w:t>
      </w:r>
      <w:r w:rsidR="00A74A82">
        <w:rPr>
          <w:rFonts w:ascii="Times New Roman" w:eastAsiaTheme="minorEastAsia" w:hAnsi="Times New Roman" w:cs="Times New Roman"/>
          <w:noProof/>
          <w:sz w:val="24"/>
          <w:szCs w:val="24"/>
          <w:lang w:eastAsia="ru-RU"/>
        </w:rPr>
        <w:t>м</w:t>
      </w:r>
      <w:r w:rsidRPr="00B02DF9">
        <w:rPr>
          <w:rFonts w:ascii="Times New Roman" w:eastAsiaTheme="minorEastAsia" w:hAnsi="Times New Roman" w:cs="Times New Roman"/>
          <w:noProof/>
          <w:sz w:val="24"/>
          <w:szCs w:val="24"/>
          <w:lang w:eastAsia="ru-RU"/>
        </w:rPr>
        <w:t xml:space="preserve"> </w:t>
      </w:r>
      <w:r>
        <w:rPr>
          <w:rFonts w:ascii="Times New Roman" w:eastAsiaTheme="minorEastAsia" w:hAnsi="Times New Roman" w:cs="Times New Roman"/>
          <w:noProof/>
          <w:sz w:val="24"/>
          <w:szCs w:val="24"/>
          <w:lang w:eastAsia="ru-RU"/>
        </w:rPr>
        <w:t>свойства функции</w:t>
      </w:r>
      <w:r w:rsidR="00A74A82">
        <w:rPr>
          <w:rFonts w:ascii="Times New Roman" w:eastAsiaTheme="minorEastAsia" w:hAnsi="Times New Roman" w:cs="Times New Roman"/>
          <w:noProof/>
          <w:sz w:val="24"/>
          <w:szCs w:val="24"/>
          <w:lang w:eastAsia="ru-RU"/>
        </w:rPr>
        <w:t xml:space="preserve"> ошибок</w:t>
      </w:r>
      <w:r w:rsidR="00D83C3F" w:rsidRPr="00D83C3F">
        <w:rPr>
          <w:rFonts w:ascii="Times New Roman" w:eastAsiaTheme="minorEastAsia" w:hAnsi="Times New Roman" w:cs="Times New Roman"/>
          <w:noProof/>
          <w:sz w:val="24"/>
          <w:szCs w:val="24"/>
          <w:lang w:eastAsia="ru-RU"/>
        </w:rPr>
        <w:t xml:space="preserve"> </w:t>
      </w:r>
      <w:r w:rsidR="00D83C3F">
        <w:rPr>
          <w:rFonts w:ascii="Times New Roman" w:eastAsiaTheme="minorEastAsia" w:hAnsi="Times New Roman" w:cs="Times New Roman"/>
          <w:noProof/>
          <w:sz w:val="24"/>
          <w:szCs w:val="24"/>
          <w:lang w:eastAsia="ru-RU"/>
        </w:rPr>
        <w:t>или интеграла вероятноти  (это разные названия одной и той же функции)</w:t>
      </w:r>
      <w:r w:rsidR="00D407DF">
        <w:rPr>
          <w:rFonts w:ascii="Times New Roman" w:eastAsiaTheme="minorEastAsia" w:hAnsi="Times New Roman" w:cs="Times New Roman"/>
          <w:noProof/>
          <w:sz w:val="24"/>
          <w:szCs w:val="24"/>
          <w:lang w:eastAsia="ru-RU"/>
        </w:rPr>
        <w:t>, СМ. РИС. 16.2</w:t>
      </w:r>
    </w:p>
    <w:p w:rsidR="00A74A82" w:rsidRDefault="00A74A82" w:rsidP="00B02DF9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noProof/>
          <w:sz w:val="24"/>
          <w:szCs w:val="24"/>
          <w:lang w:eastAsia="ru-RU"/>
        </w:rPr>
      </w:pPr>
    </w:p>
    <w:p w:rsidR="00A74A82" w:rsidRPr="0036577A" w:rsidRDefault="00B02DF9" w:rsidP="00A74A82">
      <w:pPr>
        <w:autoSpaceDE w:val="0"/>
        <w:autoSpaceDN w:val="0"/>
        <w:adjustRightInd w:val="0"/>
        <w:jc w:val="center"/>
        <w:rPr>
          <w:rFonts w:ascii="Times New Roman" w:eastAsiaTheme="minorEastAsia" w:hAnsi="Times New Roman" w:cs="Times New Roman"/>
          <w:noProof/>
          <w:sz w:val="28"/>
          <w:szCs w:val="28"/>
          <w:lang w:eastAsia="ru-RU"/>
        </w:rPr>
      </w:pPr>
      <m:oMath>
        <m:r>
          <m:rPr>
            <m:sty m:val="b"/>
          </m:rPr>
          <w:rPr>
            <w:rFonts w:ascii="Cambria Math" w:eastAsiaTheme="minorEastAsia" w:hAnsi="Cambria Math" w:cs="Times New Roman"/>
            <w:noProof/>
            <w:sz w:val="28"/>
            <w:szCs w:val="28"/>
            <w:lang w:val="en-US" w:eastAsia="ru-RU"/>
          </w:rPr>
          <m:t>Φ</m:t>
        </m:r>
        <m:d>
          <m:dPr>
            <m:ctrlPr>
              <w:rPr>
                <w:rFonts w:ascii="Cambria Math" w:eastAsiaTheme="minorEastAsia" w:hAnsi="Cambria Math" w:cs="Times New Roman"/>
                <w:b/>
                <w:i/>
                <w:noProof/>
                <w:sz w:val="28"/>
                <w:szCs w:val="28"/>
                <w:lang w:val="en-US"/>
              </w:rPr>
            </m:ctrlPr>
          </m:d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noProof/>
                <w:sz w:val="28"/>
                <w:szCs w:val="28"/>
                <w:lang w:val="en-US"/>
              </w:rPr>
              <m:t>z</m:t>
            </m:r>
          </m:e>
        </m:d>
        <m:r>
          <m:rPr>
            <m:sty m:val="bi"/>
          </m:rPr>
          <w:rPr>
            <w:rFonts w:ascii="Cambria Math" w:eastAsiaTheme="minorEastAsia" w:hAnsi="Cambria Math" w:cs="Times New Roman"/>
            <w:noProof/>
            <w:sz w:val="28"/>
            <w:szCs w:val="28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  <w:b/>
                <w:i/>
                <w:noProof/>
                <w:sz w:val="28"/>
                <w:szCs w:val="28"/>
                <w:lang w:val="en-US"/>
              </w:rPr>
            </m:ctrlPr>
          </m:fPr>
          <m:num>
            <m:r>
              <m:rPr>
                <m:sty m:val="bi"/>
              </m:rPr>
              <w:rPr>
                <w:rFonts w:ascii="Cambria Math" w:eastAsiaTheme="minorEastAsia" w:hAnsi="Cambria Math" w:cs="Times New Roman"/>
                <w:noProof/>
                <w:sz w:val="28"/>
                <w:szCs w:val="28"/>
                <w:lang w:val="en-US"/>
              </w:rPr>
              <m:t>2</m:t>
            </m:r>
          </m:num>
          <m:den>
            <m:rad>
              <m:radPr>
                <m:degHide m:val="1"/>
                <m:ctrlPr>
                  <w:rPr>
                    <w:rFonts w:ascii="Cambria Math" w:eastAsiaTheme="minorEastAsia" w:hAnsi="Cambria Math" w:cs="Times New Roman"/>
                    <w:b/>
                    <w:i/>
                    <w:noProof/>
                    <w:sz w:val="28"/>
                    <w:szCs w:val="28"/>
                    <w:lang w:val="en-US"/>
                  </w:rPr>
                </m:ctrlPr>
              </m:radPr>
              <m:deg/>
              <m:e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noProof/>
                    <w:sz w:val="28"/>
                    <w:szCs w:val="28"/>
                    <w:lang w:val="en-US"/>
                  </w:rPr>
                  <m:t>π</m:t>
                </m:r>
              </m:e>
            </m:rad>
          </m:den>
        </m:f>
        <m:r>
          <m:rPr>
            <m:sty m:val="bi"/>
          </m:rPr>
          <w:rPr>
            <w:rFonts w:ascii="Cambria Math" w:eastAsiaTheme="minorEastAsia" w:hAnsi="Cambria Math" w:cs="Times New Roman"/>
            <w:noProof/>
            <w:sz w:val="28"/>
            <w:szCs w:val="28"/>
          </w:rPr>
          <m:t>.</m:t>
        </m:r>
        <m:nary>
          <m:naryPr>
            <m:limLoc m:val="subSup"/>
            <m:ctrlPr>
              <w:rPr>
                <w:rFonts w:ascii="Cambria Math" w:eastAsiaTheme="minorEastAsia" w:hAnsi="Cambria Math" w:cs="Times New Roman"/>
                <w:b/>
                <w:i/>
                <w:noProof/>
                <w:sz w:val="28"/>
                <w:szCs w:val="28"/>
              </w:rPr>
            </m:ctrlPr>
          </m:naryPr>
          <m:sub>
            <m:r>
              <m:rPr>
                <m:sty m:val="bi"/>
              </m:rPr>
              <w:rPr>
                <w:rFonts w:ascii="Cambria Math" w:eastAsiaTheme="minorEastAsia" w:hAnsi="Cambria Math" w:cs="Times New Roman"/>
                <w:noProof/>
                <w:sz w:val="28"/>
                <w:szCs w:val="28"/>
              </w:rPr>
              <m:t>0</m:t>
            </m:r>
          </m:sub>
          <m:sup>
            <m:r>
              <m:rPr>
                <m:sty m:val="bi"/>
              </m:rPr>
              <w:rPr>
                <w:rFonts w:ascii="Cambria Math" w:eastAsiaTheme="minorEastAsia" w:hAnsi="Cambria Math" w:cs="Times New Roman"/>
                <w:noProof/>
                <w:sz w:val="28"/>
                <w:szCs w:val="28"/>
                <w:lang w:val="en-US"/>
              </w:rPr>
              <m:t>z</m:t>
            </m:r>
          </m:sup>
          <m:e>
            <m:sSup>
              <m:sSupPr>
                <m:ctrlPr>
                  <w:rPr>
                    <w:rFonts w:ascii="Cambria Math" w:eastAsiaTheme="minorEastAsia" w:hAnsi="Cambria Math" w:cs="Times New Roman"/>
                    <w:b/>
                    <w:i/>
                    <w:noProof/>
                    <w:sz w:val="28"/>
                    <w:szCs w:val="28"/>
                  </w:rPr>
                </m:ctrlPr>
              </m:sSupPr>
              <m:e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noProof/>
                    <w:sz w:val="28"/>
                    <w:szCs w:val="28"/>
                  </w:rPr>
                  <m:t>e</m:t>
                </m:r>
              </m:e>
              <m:sup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noProof/>
                    <w:sz w:val="28"/>
                    <w:szCs w:val="28"/>
                  </w:rPr>
                  <m:t xml:space="preserve">- </m:t>
                </m:r>
                <m:sSup>
                  <m:sSupPr>
                    <m:ctrlPr>
                      <w:rPr>
                        <w:rFonts w:ascii="Cambria Math" w:eastAsiaTheme="minorEastAsia" w:hAnsi="Cambria Math" w:cs="Times New Roman"/>
                        <w:b/>
                        <w:i/>
                        <w:noProof/>
                        <w:sz w:val="28"/>
                        <w:szCs w:val="28"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Theme="minorEastAsia" w:hAnsi="Cambria Math" w:cs="Times New Roman"/>
                        <w:noProof/>
                        <w:sz w:val="28"/>
                        <w:szCs w:val="28"/>
                      </w:rPr>
                      <m:t>μ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Theme="minorEastAsia" w:hAnsi="Cambria Math" w:cs="Times New Roman"/>
                        <w:noProof/>
                        <w:sz w:val="28"/>
                        <w:szCs w:val="28"/>
                      </w:rPr>
                      <m:t>2</m:t>
                    </m:r>
                  </m:sup>
                </m:sSup>
              </m:sup>
            </m:sSup>
          </m:e>
        </m:nary>
        <m:r>
          <m:rPr>
            <m:sty m:val="bi"/>
          </m:rPr>
          <w:rPr>
            <w:rFonts w:ascii="Cambria Math" w:eastAsiaTheme="minorEastAsia" w:hAnsi="Cambria Math" w:cs="Times New Roman"/>
            <w:noProof/>
            <w:sz w:val="28"/>
            <w:szCs w:val="28"/>
          </w:rPr>
          <m:t>dμ</m:t>
        </m:r>
      </m:oMath>
      <w:r w:rsidR="00D83C3F" w:rsidRPr="0036577A">
        <w:rPr>
          <w:rFonts w:ascii="Times New Roman" w:eastAsiaTheme="minorEastAsia" w:hAnsi="Times New Roman" w:cs="Times New Roman"/>
          <w:b/>
          <w:noProof/>
          <w:sz w:val="28"/>
          <w:szCs w:val="28"/>
        </w:rPr>
        <w:t>.</w:t>
      </w:r>
    </w:p>
    <w:p w:rsidR="00B02DF9" w:rsidRDefault="00B02DF9" w:rsidP="00B02DF9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noProof/>
          <w:sz w:val="24"/>
          <w:szCs w:val="24"/>
          <w:lang w:eastAsia="ru-RU"/>
        </w:rPr>
      </w:pPr>
      <w:r>
        <w:rPr>
          <w:rFonts w:ascii="Times New Roman" w:eastAsiaTheme="minorEastAsia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82656" behindDoc="0" locked="0" layoutInCell="1" allowOverlap="1" wp14:anchorId="2C5AAABF" wp14:editId="2D551F6E">
            <wp:simplePos x="0" y="0"/>
            <wp:positionH relativeFrom="column">
              <wp:posOffset>2695575</wp:posOffset>
            </wp:positionH>
            <wp:positionV relativeFrom="paragraph">
              <wp:posOffset>243205</wp:posOffset>
            </wp:positionV>
            <wp:extent cx="175260" cy="175260"/>
            <wp:effectExtent l="0" t="0" r="0" b="0"/>
            <wp:wrapNone/>
            <wp:docPr id="5171" name="Рисунок 5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260" cy="175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eastAsiaTheme="minorEastAsia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 wp14:anchorId="35A381B9" wp14:editId="5CB469FA">
            <wp:extent cx="241300" cy="241300"/>
            <wp:effectExtent l="0" t="0" r="6350" b="6350"/>
            <wp:docPr id="5169" name="Рисунок 5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300" cy="241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4ED9" w:rsidRDefault="005A4ED9" w:rsidP="00B02DF9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noProof/>
          <w:sz w:val="24"/>
          <w:szCs w:val="24"/>
          <w:lang w:eastAsia="ru-RU"/>
        </w:rPr>
      </w:pPr>
    </w:p>
    <w:p w:rsidR="005A4ED9" w:rsidRDefault="005A4ED9" w:rsidP="00B02DF9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noProof/>
          <w:sz w:val="24"/>
          <w:szCs w:val="24"/>
          <w:lang w:eastAsia="ru-RU"/>
        </w:rPr>
      </w:pPr>
    </w:p>
    <w:p w:rsidR="00B02DF9" w:rsidRDefault="005A4ED9" w:rsidP="00B02DF9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noProof/>
          <w:sz w:val="24"/>
          <w:szCs w:val="24"/>
          <w:lang w:eastAsia="ru-RU"/>
        </w:rPr>
      </w:pPr>
      <w:r>
        <w:rPr>
          <w:rFonts w:ascii="Times New Roman" w:eastAsiaTheme="minorEastAsia" w:hAnsi="Times New Roman" w:cs="Times New Roman"/>
          <w:b/>
          <w:noProof/>
          <w:sz w:val="24"/>
          <w:szCs w:val="24"/>
          <w:lang w:eastAsia="ru-RU"/>
        </w:rPr>
        <w:drawing>
          <wp:anchor distT="0" distB="0" distL="114300" distR="114300" simplePos="0" relativeHeight="251779584" behindDoc="1" locked="0" layoutInCell="1" allowOverlap="1" wp14:anchorId="77F344DD" wp14:editId="4AA5D2C9">
            <wp:simplePos x="0" y="0"/>
            <wp:positionH relativeFrom="column">
              <wp:posOffset>1823720</wp:posOffset>
            </wp:positionH>
            <wp:positionV relativeFrom="paragraph">
              <wp:posOffset>-323215</wp:posOffset>
            </wp:positionV>
            <wp:extent cx="2450465" cy="1253490"/>
            <wp:effectExtent l="0" t="0" r="6985" b="3810"/>
            <wp:wrapNone/>
            <wp:docPr id="5167" name="Рисунок 5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0465" cy="1253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02DF9" w:rsidRDefault="00B02DF9" w:rsidP="00B02DF9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noProof/>
          <w:sz w:val="24"/>
          <w:szCs w:val="24"/>
          <w:lang w:eastAsia="ru-RU"/>
        </w:rPr>
      </w:pPr>
      <w:r>
        <w:rPr>
          <w:rFonts w:ascii="Times New Roman" w:eastAsiaTheme="minorEastAsia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81632" behindDoc="0" locked="0" layoutInCell="1" allowOverlap="1" wp14:anchorId="76E5F24E" wp14:editId="6E8D8555">
            <wp:simplePos x="0" y="0"/>
            <wp:positionH relativeFrom="column">
              <wp:posOffset>2308225</wp:posOffset>
            </wp:positionH>
            <wp:positionV relativeFrom="paragraph">
              <wp:posOffset>3175</wp:posOffset>
            </wp:positionV>
            <wp:extent cx="175260" cy="175260"/>
            <wp:effectExtent l="0" t="0" r="0" b="0"/>
            <wp:wrapNone/>
            <wp:docPr id="5170" name="Рисунок 5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260" cy="175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02DF9" w:rsidRDefault="00B02DF9" w:rsidP="00B02DF9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noProof/>
          <w:sz w:val="24"/>
          <w:szCs w:val="24"/>
          <w:lang w:eastAsia="ru-RU"/>
        </w:rPr>
      </w:pPr>
    </w:p>
    <w:p w:rsidR="00B02DF9" w:rsidRDefault="00B02DF9" w:rsidP="00B02DF9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noProof/>
          <w:sz w:val="24"/>
          <w:szCs w:val="24"/>
          <w:lang w:eastAsia="ru-RU"/>
        </w:rPr>
      </w:pPr>
    </w:p>
    <w:p w:rsidR="00B02DF9" w:rsidRDefault="00B02DF9" w:rsidP="00B02DF9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noProof/>
          <w:sz w:val="24"/>
          <w:szCs w:val="24"/>
          <w:lang w:eastAsia="ru-RU"/>
        </w:rPr>
      </w:pPr>
    </w:p>
    <w:p w:rsidR="00B02DF9" w:rsidRDefault="00B02DF9" w:rsidP="00B02DF9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noProof/>
          <w:sz w:val="24"/>
          <w:szCs w:val="24"/>
          <w:lang w:eastAsia="ru-RU"/>
        </w:rPr>
      </w:pPr>
    </w:p>
    <w:p w:rsidR="00B02DF9" w:rsidRPr="0036577A" w:rsidRDefault="00D83C3F" w:rsidP="00D83C3F">
      <w:pPr>
        <w:autoSpaceDE w:val="0"/>
        <w:autoSpaceDN w:val="0"/>
        <w:adjustRightInd w:val="0"/>
        <w:jc w:val="center"/>
        <w:rPr>
          <w:rFonts w:ascii="Times New Roman" w:eastAsiaTheme="minorEastAsia" w:hAnsi="Times New Roman" w:cs="Times New Roman"/>
          <w:b/>
          <w:noProof/>
          <w:sz w:val="24"/>
          <w:szCs w:val="24"/>
          <w:lang w:eastAsia="ru-RU"/>
        </w:rPr>
      </w:pPr>
      <w:r w:rsidRPr="0036577A">
        <w:rPr>
          <w:rFonts w:ascii="Times New Roman" w:eastAsiaTheme="minorEastAsia" w:hAnsi="Times New Roman" w:cs="Times New Roman"/>
          <w:b/>
          <w:noProof/>
          <w:sz w:val="24"/>
          <w:szCs w:val="24"/>
          <w:lang w:eastAsia="ru-RU"/>
        </w:rPr>
        <w:t>Рис. 1</w:t>
      </w:r>
      <w:r w:rsidR="0036577A" w:rsidRPr="0036577A">
        <w:rPr>
          <w:rFonts w:ascii="Times New Roman" w:eastAsiaTheme="minorEastAsia" w:hAnsi="Times New Roman" w:cs="Times New Roman"/>
          <w:b/>
          <w:noProof/>
          <w:sz w:val="24"/>
          <w:szCs w:val="24"/>
          <w:lang w:eastAsia="ru-RU"/>
        </w:rPr>
        <w:t>6</w:t>
      </w:r>
      <w:r w:rsidRPr="0036577A">
        <w:rPr>
          <w:rFonts w:ascii="Times New Roman" w:eastAsiaTheme="minorEastAsia" w:hAnsi="Times New Roman" w:cs="Times New Roman"/>
          <w:b/>
          <w:noProof/>
          <w:sz w:val="24"/>
          <w:szCs w:val="24"/>
          <w:lang w:eastAsia="ru-RU"/>
        </w:rPr>
        <w:t xml:space="preserve">.2. Качественный график функции ошибок </w:t>
      </w:r>
      <m:oMath>
        <m:r>
          <m:rPr>
            <m:sty m:val="b"/>
          </m:rPr>
          <w:rPr>
            <w:rFonts w:ascii="Cambria Math" w:eastAsiaTheme="minorEastAsia" w:hAnsi="Cambria Math" w:cs="Times New Roman"/>
            <w:noProof/>
            <w:sz w:val="24"/>
            <w:szCs w:val="24"/>
            <w:lang w:val="en-US" w:eastAsia="ru-RU"/>
          </w:rPr>
          <m:t>Φ</m:t>
        </m:r>
        <m:d>
          <m:dPr>
            <m:ctrlPr>
              <w:rPr>
                <w:rFonts w:ascii="Cambria Math" w:eastAsiaTheme="minorEastAsia" w:hAnsi="Cambria Math" w:cs="Times New Roman"/>
                <w:b/>
                <w:i/>
                <w:noProof/>
                <w:sz w:val="24"/>
                <w:szCs w:val="24"/>
                <w:lang w:val="en-US"/>
              </w:rPr>
            </m:ctrlPr>
          </m:d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noProof/>
                <w:sz w:val="24"/>
                <w:szCs w:val="24"/>
                <w:lang w:val="en-US"/>
              </w:rPr>
              <m:t>z</m:t>
            </m:r>
          </m:e>
        </m:d>
      </m:oMath>
    </w:p>
    <w:p w:rsidR="00B02DF9" w:rsidRDefault="00B02DF9" w:rsidP="00B02DF9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noProof/>
          <w:sz w:val="24"/>
          <w:szCs w:val="24"/>
          <w:lang w:eastAsia="ru-RU"/>
        </w:rPr>
      </w:pPr>
    </w:p>
    <w:p w:rsidR="00D83C3F" w:rsidRDefault="00D83C3F" w:rsidP="008E643F">
      <w:pPr>
        <w:autoSpaceDE w:val="0"/>
        <w:autoSpaceDN w:val="0"/>
        <w:adjustRightInd w:val="0"/>
        <w:jc w:val="both"/>
        <w:rPr>
          <w:rFonts w:ascii="Times New Roman" w:eastAsiaTheme="minorEastAsia" w:hAnsi="Times New Roman" w:cs="Times New Roman"/>
          <w:noProof/>
          <w:sz w:val="24"/>
          <w:szCs w:val="24"/>
          <w:lang w:eastAsia="ru-RU"/>
        </w:rPr>
      </w:pPr>
      <w:r>
        <w:rPr>
          <w:rFonts w:ascii="Times New Roman" w:eastAsiaTheme="minorEastAsia" w:hAnsi="Times New Roman" w:cs="Times New Roman"/>
          <w:noProof/>
          <w:sz w:val="24"/>
          <w:szCs w:val="24"/>
          <w:lang w:eastAsia="ru-RU"/>
        </w:rPr>
        <w:t xml:space="preserve">Это нечетная, монотонно возрастающая функция, в нуле она равна нулю, при стремлении </w:t>
      </w:r>
      <m:oMath>
        <m:r>
          <w:rPr>
            <w:rFonts w:ascii="Cambria Math" w:eastAsiaTheme="minorEastAsia" w:hAnsi="Cambria Math" w:cs="Times New Roman"/>
            <w:noProof/>
            <w:sz w:val="24"/>
            <w:szCs w:val="24"/>
            <w:lang w:eastAsia="ru-RU"/>
          </w:rPr>
          <m:t>z→±∞</m:t>
        </m:r>
      </m:oMath>
      <w:r>
        <w:rPr>
          <w:rFonts w:ascii="Times New Roman" w:eastAsiaTheme="minorEastAsia" w:hAnsi="Times New Roman" w:cs="Times New Roman"/>
          <w:noProof/>
          <w:sz w:val="24"/>
          <w:szCs w:val="24"/>
          <w:lang w:eastAsia="ru-RU"/>
        </w:rPr>
        <w:t xml:space="preserve"> она стремится к асимптотам </w:t>
      </w:r>
      <m:oMath>
        <m:r>
          <w:rPr>
            <w:rFonts w:ascii="Cambria Math" w:eastAsiaTheme="minorEastAsia" w:hAnsi="Cambria Math" w:cs="Times New Roman"/>
            <w:noProof/>
            <w:sz w:val="24"/>
            <w:szCs w:val="24"/>
            <w:lang w:eastAsia="ru-RU"/>
          </w:rPr>
          <m:t>±1</m:t>
        </m:r>
      </m:oMath>
      <w:r w:rsidR="00D407DF">
        <w:rPr>
          <w:rFonts w:ascii="Times New Roman" w:eastAsiaTheme="minorEastAsia" w:hAnsi="Times New Roman" w:cs="Times New Roman"/>
          <w:noProof/>
          <w:sz w:val="24"/>
          <w:szCs w:val="24"/>
          <w:lang w:eastAsia="ru-RU"/>
        </w:rPr>
        <w:t xml:space="preserve">. </w:t>
      </w:r>
      <w:r>
        <w:rPr>
          <w:rFonts w:ascii="Times New Roman" w:eastAsiaTheme="minorEastAsia" w:hAnsi="Times New Roman" w:cs="Times New Roman"/>
          <w:noProof/>
          <w:sz w:val="24"/>
          <w:szCs w:val="24"/>
          <w:lang w:eastAsia="ru-RU"/>
        </w:rPr>
        <w:t>На рис. 1</w:t>
      </w:r>
      <w:r w:rsidR="0036577A" w:rsidRPr="0036577A">
        <w:rPr>
          <w:rFonts w:ascii="Times New Roman" w:eastAsiaTheme="minorEastAsia" w:hAnsi="Times New Roman" w:cs="Times New Roman"/>
          <w:noProof/>
          <w:sz w:val="24"/>
          <w:szCs w:val="24"/>
          <w:lang w:eastAsia="ru-RU"/>
        </w:rPr>
        <w:t>6</w:t>
      </w:r>
      <w:r>
        <w:rPr>
          <w:rFonts w:ascii="Times New Roman" w:eastAsiaTheme="minorEastAsia" w:hAnsi="Times New Roman" w:cs="Times New Roman"/>
          <w:noProof/>
          <w:sz w:val="24"/>
          <w:szCs w:val="24"/>
          <w:lang w:eastAsia="ru-RU"/>
        </w:rPr>
        <w:t>.3. показан количественный график функции ошибок.</w:t>
      </w:r>
    </w:p>
    <w:p w:rsidR="00D407DF" w:rsidRDefault="00087B8A" w:rsidP="00D83C3F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noProof/>
          <w:sz w:val="24"/>
          <w:szCs w:val="24"/>
          <w:lang w:eastAsia="ru-RU"/>
        </w:rPr>
      </w:pPr>
      <w:r>
        <w:rPr>
          <w:rFonts w:ascii="Times New Roman" w:eastAsiaTheme="minorEastAsia" w:hAnsi="Times New Roman" w:cs="Times New Roman"/>
          <w:noProof/>
          <w:sz w:val="24"/>
          <w:szCs w:val="24"/>
          <w:lang w:eastAsia="ru-RU"/>
        </w:rPr>
        <w:lastRenderedPageBreak/>
        <w:drawing>
          <wp:anchor distT="0" distB="0" distL="114300" distR="114300" simplePos="0" relativeHeight="251796992" behindDoc="0" locked="0" layoutInCell="1" allowOverlap="1" wp14:anchorId="3604AA49" wp14:editId="6C056FF5">
            <wp:simplePos x="0" y="0"/>
            <wp:positionH relativeFrom="column">
              <wp:posOffset>932013</wp:posOffset>
            </wp:positionH>
            <wp:positionV relativeFrom="paragraph">
              <wp:posOffset>-223520</wp:posOffset>
            </wp:positionV>
            <wp:extent cx="4348879" cy="3337915"/>
            <wp:effectExtent l="0" t="0" r="0" b="0"/>
            <wp:wrapNone/>
            <wp:docPr id="5173" name="Рисунок 5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8879" cy="3337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407DF" w:rsidRDefault="00D407DF" w:rsidP="00D83C3F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noProof/>
          <w:sz w:val="24"/>
          <w:szCs w:val="24"/>
          <w:lang w:eastAsia="ru-RU"/>
        </w:rPr>
      </w:pPr>
    </w:p>
    <w:p w:rsidR="00D407DF" w:rsidRDefault="00D407DF" w:rsidP="00D83C3F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noProof/>
          <w:sz w:val="24"/>
          <w:szCs w:val="24"/>
          <w:lang w:eastAsia="ru-RU"/>
        </w:rPr>
      </w:pPr>
    </w:p>
    <w:p w:rsidR="00D407DF" w:rsidRDefault="00D407DF" w:rsidP="00D83C3F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noProof/>
          <w:sz w:val="24"/>
          <w:szCs w:val="24"/>
          <w:lang w:eastAsia="ru-RU"/>
        </w:rPr>
      </w:pPr>
    </w:p>
    <w:p w:rsidR="00FD7B2F" w:rsidRPr="00B02DF9" w:rsidRDefault="00FD7B2F" w:rsidP="00FD7B2F">
      <w:pPr>
        <w:autoSpaceDE w:val="0"/>
        <w:autoSpaceDN w:val="0"/>
        <w:adjustRightInd w:val="0"/>
        <w:ind w:firstLine="709"/>
        <w:jc w:val="center"/>
        <w:rPr>
          <w:rFonts w:ascii="Times New Roman" w:eastAsiaTheme="minorEastAsia" w:hAnsi="Times New Roman" w:cs="Times New Roman"/>
          <w:b/>
          <w:noProof/>
          <w:sz w:val="24"/>
          <w:szCs w:val="24"/>
        </w:rPr>
      </w:pPr>
    </w:p>
    <w:p w:rsidR="00FD7B2F" w:rsidRPr="00B02DF9" w:rsidRDefault="00FD7B2F" w:rsidP="00FD7B2F">
      <w:pPr>
        <w:autoSpaceDE w:val="0"/>
        <w:autoSpaceDN w:val="0"/>
        <w:adjustRightInd w:val="0"/>
        <w:ind w:firstLine="709"/>
        <w:jc w:val="center"/>
        <w:rPr>
          <w:rFonts w:ascii="Times New Roman" w:eastAsiaTheme="minorEastAsia" w:hAnsi="Times New Roman" w:cs="Times New Roman"/>
          <w:b/>
          <w:noProof/>
          <w:sz w:val="24"/>
          <w:szCs w:val="24"/>
        </w:rPr>
      </w:pPr>
    </w:p>
    <w:p w:rsidR="00FD7B2F" w:rsidRDefault="00FD7B2F" w:rsidP="00FD7B2F">
      <w:pPr>
        <w:ind w:firstLine="709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D83C3F" w:rsidRDefault="00D83C3F" w:rsidP="00FD7B2F">
      <w:pPr>
        <w:ind w:firstLine="709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D83C3F" w:rsidRDefault="00D83C3F" w:rsidP="00FD7B2F">
      <w:pPr>
        <w:ind w:firstLine="709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D83C3F" w:rsidRDefault="00D83C3F" w:rsidP="00FD7B2F">
      <w:pPr>
        <w:ind w:firstLine="709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D83C3F" w:rsidRDefault="00D83C3F" w:rsidP="00FD7B2F">
      <w:pPr>
        <w:ind w:firstLine="709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D83C3F" w:rsidRDefault="00D83C3F" w:rsidP="00FD7B2F">
      <w:pPr>
        <w:ind w:firstLine="709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B02DF9" w:rsidRDefault="00B02DF9" w:rsidP="00FD7B2F">
      <w:pPr>
        <w:ind w:firstLine="709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B02DF9" w:rsidRDefault="00B02DF9" w:rsidP="00FD7B2F">
      <w:pPr>
        <w:ind w:firstLine="709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FD7B2F" w:rsidRPr="00FD7B2F" w:rsidRDefault="00FD7B2F" w:rsidP="00FD7B2F">
      <w:pPr>
        <w:autoSpaceDE w:val="0"/>
        <w:autoSpaceDN w:val="0"/>
        <w:adjustRightInd w:val="0"/>
        <w:ind w:firstLine="709"/>
        <w:rPr>
          <w:rFonts w:ascii="Times New Roman" w:eastAsiaTheme="minorEastAsia" w:hAnsi="Times New Roman" w:cs="Times New Roman"/>
          <w:sz w:val="24"/>
          <w:szCs w:val="24"/>
        </w:rPr>
      </w:pPr>
    </w:p>
    <w:p w:rsidR="00B02DF9" w:rsidRDefault="00B02DF9" w:rsidP="00FD7B2F">
      <w:pPr>
        <w:autoSpaceDE w:val="0"/>
        <w:autoSpaceDN w:val="0"/>
        <w:adjustRightInd w:val="0"/>
        <w:ind w:firstLine="709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B02DF9" w:rsidRDefault="00B02DF9" w:rsidP="00FD7B2F">
      <w:pPr>
        <w:autoSpaceDE w:val="0"/>
        <w:autoSpaceDN w:val="0"/>
        <w:adjustRightInd w:val="0"/>
        <w:ind w:firstLine="709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B02DF9" w:rsidRDefault="00B02DF9" w:rsidP="00FD7B2F">
      <w:pPr>
        <w:autoSpaceDE w:val="0"/>
        <w:autoSpaceDN w:val="0"/>
        <w:adjustRightInd w:val="0"/>
        <w:ind w:firstLine="709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B02DF9" w:rsidRPr="0036577A" w:rsidRDefault="0036577A" w:rsidP="00F15C55">
      <w:pPr>
        <w:autoSpaceDE w:val="0"/>
        <w:autoSpaceDN w:val="0"/>
        <w:adjustRightInd w:val="0"/>
        <w:ind w:firstLine="709"/>
        <w:jc w:val="center"/>
        <w:rPr>
          <w:rFonts w:ascii="Times New Roman" w:hAnsi="Times New Roman" w:cs="Times New Roman"/>
          <w:b/>
          <w:noProof/>
          <w:sz w:val="24"/>
          <w:szCs w:val="24"/>
          <w:lang w:eastAsia="ru-RU"/>
        </w:rPr>
      </w:pPr>
      <w:r w:rsidRPr="0036577A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>Рис. 16</w:t>
      </w:r>
      <w:r w:rsidR="00D83C3F" w:rsidRPr="0036577A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 xml:space="preserve">.3. Количественный график функции ошибок </w:t>
      </w:r>
      <w:r w:rsidR="00F15C55" w:rsidRPr="0036577A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 xml:space="preserve"> </w:t>
      </w:r>
      <m:oMath>
        <m:r>
          <m:rPr>
            <m:sty m:val="b"/>
          </m:rPr>
          <w:rPr>
            <w:rFonts w:ascii="Cambria Math" w:eastAsiaTheme="minorEastAsia" w:hAnsi="Cambria Math" w:cs="Times New Roman"/>
            <w:noProof/>
            <w:sz w:val="24"/>
            <w:szCs w:val="24"/>
            <w:lang w:val="en-US" w:eastAsia="ru-RU"/>
          </w:rPr>
          <m:t>Φ</m:t>
        </m:r>
        <m:d>
          <m:dPr>
            <m:ctrlPr>
              <w:rPr>
                <w:rFonts w:ascii="Cambria Math" w:eastAsiaTheme="minorEastAsia" w:hAnsi="Cambria Math" w:cs="Times New Roman"/>
                <w:b/>
                <w:i/>
                <w:noProof/>
                <w:sz w:val="24"/>
                <w:szCs w:val="24"/>
                <w:lang w:val="en-US"/>
              </w:rPr>
            </m:ctrlPr>
          </m:d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noProof/>
                <w:sz w:val="24"/>
                <w:szCs w:val="24"/>
                <w:lang w:val="en-US"/>
              </w:rPr>
              <m:t>x</m:t>
            </m:r>
          </m:e>
        </m:d>
      </m:oMath>
    </w:p>
    <w:p w:rsidR="00B02DF9" w:rsidRPr="0036577A" w:rsidRDefault="00B02DF9" w:rsidP="00FD7B2F">
      <w:pPr>
        <w:autoSpaceDE w:val="0"/>
        <w:autoSpaceDN w:val="0"/>
        <w:adjustRightInd w:val="0"/>
        <w:ind w:firstLine="709"/>
        <w:rPr>
          <w:rFonts w:ascii="Times New Roman" w:hAnsi="Times New Roman" w:cs="Times New Roman"/>
          <w:b/>
          <w:noProof/>
          <w:sz w:val="24"/>
          <w:szCs w:val="24"/>
          <w:lang w:eastAsia="ru-RU"/>
        </w:rPr>
      </w:pPr>
    </w:p>
    <w:p w:rsidR="00087B8A" w:rsidRPr="00F520DE" w:rsidRDefault="00FD7B2F" w:rsidP="005A4ED9">
      <w:pPr>
        <w:autoSpaceDE w:val="0"/>
        <w:autoSpaceDN w:val="0"/>
        <w:adjustRightInd w:val="0"/>
        <w:ind w:firstLine="709"/>
        <w:jc w:val="both"/>
        <w:rPr>
          <w:rFonts w:ascii="Times New Roman" w:eastAsiaTheme="minorEastAsia" w:hAnsi="Times New Roman" w:cs="Times New Roman"/>
          <w:b/>
          <w:sz w:val="24"/>
          <w:szCs w:val="24"/>
        </w:rPr>
      </w:pPr>
      <w:r w:rsidRPr="00FD7B2F">
        <w:rPr>
          <w:rFonts w:ascii="Times New Roman" w:eastAsiaTheme="minorEastAsia" w:hAnsi="Times New Roman" w:cs="Times New Roman"/>
          <w:sz w:val="24"/>
          <w:szCs w:val="24"/>
        </w:rPr>
        <w:t>Рассмотрим пример на применение этой формулы.</w:t>
      </w:r>
      <w:r w:rsidR="00A158B9">
        <w:rPr>
          <w:rFonts w:ascii="Times New Roman" w:eastAsiaTheme="minorEastAsia" w:hAnsi="Times New Roman" w:cs="Times New Roman"/>
          <w:sz w:val="24"/>
          <w:szCs w:val="24"/>
        </w:rPr>
        <w:t xml:space="preserve"> Пусть бесконечный стержень из серебра на интервале </w:t>
      </w:r>
      <m:oMath>
        <m:d>
          <m:dPr>
            <m:ctrlPr>
              <w:rPr>
                <w:rFonts w:ascii="Cambria Math" w:eastAsiaTheme="minorEastAsia" w:hAnsi="Cambria Math" w:cs="Times New Roman"/>
                <w:i/>
                <w:sz w:val="24"/>
                <w:szCs w:val="24"/>
              </w:rPr>
            </m:ctrlPr>
          </m:dPr>
          <m:e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-0,1 м;0,1 м</m:t>
            </m:r>
          </m:e>
        </m:d>
      </m:oMath>
      <w:r w:rsidR="00A158B9">
        <w:rPr>
          <w:rFonts w:ascii="Times New Roman" w:eastAsiaTheme="minorEastAsia" w:hAnsi="Times New Roman" w:cs="Times New Roman"/>
          <w:sz w:val="24"/>
          <w:szCs w:val="24"/>
        </w:rPr>
        <w:t xml:space="preserve"> нагрет до </w:t>
      </w:r>
      <m:oMath>
        <m:r>
          <w:rPr>
            <w:rFonts w:ascii="Cambria Math" w:eastAsiaTheme="minorEastAsia" w:hAnsi="Cambria Math" w:cs="Times New Roman"/>
            <w:sz w:val="24"/>
            <w:szCs w:val="24"/>
          </w:rPr>
          <m:t>100℃</m:t>
        </m:r>
      </m:oMath>
      <w:r w:rsidR="00A158B9">
        <w:rPr>
          <w:rFonts w:ascii="Times New Roman" w:eastAsiaTheme="minorEastAsia" w:hAnsi="Times New Roman" w:cs="Times New Roman"/>
          <w:sz w:val="24"/>
          <w:szCs w:val="24"/>
        </w:rPr>
        <w:t>. За пределами этого интервала темп</w:t>
      </w:r>
      <w:r w:rsidR="00A158B9">
        <w:rPr>
          <w:rFonts w:ascii="Times New Roman" w:eastAsiaTheme="minorEastAsia" w:hAnsi="Times New Roman" w:cs="Times New Roman"/>
          <w:sz w:val="24"/>
          <w:szCs w:val="24"/>
        </w:rPr>
        <w:t>е</w:t>
      </w:r>
      <w:r w:rsidR="00A158B9">
        <w:rPr>
          <w:rFonts w:ascii="Times New Roman" w:eastAsiaTheme="minorEastAsia" w:hAnsi="Times New Roman" w:cs="Times New Roman"/>
          <w:sz w:val="24"/>
          <w:szCs w:val="24"/>
        </w:rPr>
        <w:t xml:space="preserve">ратура стержня есть </w:t>
      </w:r>
      <m:oMath>
        <m:r>
          <w:rPr>
            <w:rFonts w:ascii="Cambria Math" w:eastAsiaTheme="minorEastAsia" w:hAnsi="Cambria Math" w:cs="Times New Roman"/>
            <w:sz w:val="24"/>
            <w:szCs w:val="24"/>
          </w:rPr>
          <m:t>0℃</m:t>
        </m:r>
      </m:oMath>
      <w:r w:rsidR="00A158B9">
        <w:rPr>
          <w:rFonts w:ascii="Times New Roman" w:eastAsiaTheme="minorEastAsia" w:hAnsi="Times New Roman" w:cs="Times New Roman"/>
          <w:sz w:val="24"/>
          <w:szCs w:val="24"/>
        </w:rPr>
        <w:t xml:space="preserve">. Найдем температуру в зависимости от времени в точке </w:t>
      </w:r>
      <m:oMath>
        <m:r>
          <m:rPr>
            <m:sty m:val="bi"/>
          </m:rPr>
          <w:rPr>
            <w:rFonts w:ascii="Cambria Math" w:eastAsiaTheme="minorEastAsia" w:hAnsi="Cambria Math" w:cs="Times New Roman"/>
            <w:noProof/>
            <w:sz w:val="24"/>
            <w:szCs w:val="24"/>
            <w:lang w:val="en-US"/>
          </w:rPr>
          <m:t>x</m:t>
        </m:r>
        <m:r>
          <m:rPr>
            <m:sty m:val="bi"/>
          </m:rPr>
          <w:rPr>
            <w:rFonts w:ascii="Cambria Math" w:eastAsiaTheme="minorEastAsia" w:hAnsi="Cambria Math" w:cs="Times New Roman"/>
            <w:noProof/>
            <w:sz w:val="24"/>
            <w:szCs w:val="24"/>
          </w:rPr>
          <m:t>=</m:t>
        </m:r>
        <m:r>
          <m:rPr>
            <m:sty m:val="bi"/>
          </m:rPr>
          <w:rPr>
            <w:rFonts w:ascii="Cambria Math" w:eastAsiaTheme="minorEastAsia" w:hAnsi="Cambria Math" w:cs="Times New Roman"/>
            <w:noProof/>
            <w:sz w:val="24"/>
            <w:szCs w:val="24"/>
            <w:lang w:val="en-US"/>
          </w:rPr>
          <m:t>1</m:t>
        </m:r>
        <m:r>
          <m:rPr>
            <m:sty m:val="bi"/>
          </m:rPr>
          <w:rPr>
            <w:rFonts w:ascii="Cambria Math" w:eastAsiaTheme="minorEastAsia" w:hAnsi="Cambria Math" w:cs="Times New Roman"/>
            <w:noProof/>
            <w:sz w:val="24"/>
            <w:szCs w:val="24"/>
          </w:rPr>
          <m:t xml:space="preserve"> м.</m:t>
        </m:r>
      </m:oMath>
      <w:r w:rsidR="00A158B9">
        <w:rPr>
          <w:rFonts w:ascii="Times New Roman" w:eastAsiaTheme="minorEastAsia" w:hAnsi="Times New Roman" w:cs="Times New Roman"/>
          <w:b/>
          <w:sz w:val="24"/>
          <w:szCs w:val="24"/>
        </w:rPr>
        <w:t xml:space="preserve"> </w:t>
      </w:r>
      <w:r w:rsidR="00A158B9" w:rsidRPr="00090C46">
        <w:rPr>
          <w:rFonts w:ascii="Times New Roman" w:eastAsiaTheme="minorEastAsia" w:hAnsi="Times New Roman" w:cs="Times New Roman"/>
          <w:sz w:val="24"/>
          <w:szCs w:val="24"/>
        </w:rPr>
        <w:t>Поскольку</w:t>
      </w:r>
      <w:r w:rsidR="00A158B9">
        <w:rPr>
          <w:rFonts w:ascii="Times New Roman" w:eastAsiaTheme="minorEastAsia" w:hAnsi="Times New Roman" w:cs="Times New Roman"/>
          <w:b/>
          <w:sz w:val="24"/>
          <w:szCs w:val="24"/>
        </w:rPr>
        <w:t xml:space="preserve"> </w:t>
      </w:r>
      <m:oMath>
        <m:sSup>
          <m:sSup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sSup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a</m:t>
            </m:r>
          </m:e>
          <m:sup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2</m:t>
            </m:r>
          </m:sup>
        </m:sSup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=1,</m:t>
        </m:r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  <w:lang w:val="en-US"/>
          </w:rPr>
          <m:t>65</m:t>
        </m:r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∙</m:t>
        </m:r>
        <m:sSup>
          <m:sSup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  <w:lang w:val="en-US"/>
              </w:rPr>
            </m:ctrlPr>
          </m:sSup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/>
              </w:rPr>
              <m:t>10</m:t>
            </m:r>
          </m:e>
          <m:sup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-</m:t>
            </m:r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/>
              </w:rPr>
              <m:t>4</m:t>
            </m:r>
          </m:sup>
        </m:sSup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 xml:space="preserve"> </m:t>
        </m:r>
        <m:f>
          <m:fPr>
            <m:type m:val="lin"/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  <w:lang w:val="en-US"/>
              </w:rPr>
            </m:ctrlPr>
          </m:fPr>
          <m:num>
            <m:sSup>
              <m:sSupPr>
                <m:ctrlPr>
                  <w:rPr>
                    <w:rFonts w:ascii="Cambria Math" w:eastAsiaTheme="minorEastAsia" w:hAnsi="Cambria Math" w:cs="Times New Roman"/>
                    <w:b/>
                    <w:i/>
                    <w:sz w:val="24"/>
                    <w:szCs w:val="24"/>
                  </w:rPr>
                </m:ctrlPr>
              </m:sSupPr>
              <m:e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м</m:t>
                </m:r>
              </m:e>
              <m:sup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2</m:t>
                </m:r>
              </m:sup>
            </m:sSup>
          </m:num>
          <m:den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с</m:t>
            </m:r>
          </m:den>
        </m:f>
      </m:oMath>
      <w:r w:rsidR="000E76F0">
        <w:rPr>
          <w:rFonts w:ascii="Times New Roman" w:eastAsiaTheme="minorEastAsia" w:hAnsi="Times New Roman" w:cs="Times New Roman"/>
          <w:b/>
          <w:sz w:val="24"/>
          <w:szCs w:val="24"/>
        </w:rPr>
        <w:t xml:space="preserve">, то </w:t>
      </w:r>
      <m:oMath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a=1,</m:t>
        </m:r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  <w:lang w:val="en-US"/>
          </w:rPr>
          <m:t>29</m:t>
        </m:r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∙</m:t>
        </m:r>
        <m:sSup>
          <m:sSup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  <w:lang w:val="en-US"/>
              </w:rPr>
            </m:ctrlPr>
          </m:sSup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/>
              </w:rPr>
              <m:t>10</m:t>
            </m:r>
          </m:e>
          <m:sup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-</m:t>
            </m:r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/>
              </w:rPr>
              <m:t>2</m:t>
            </m:r>
          </m:sup>
        </m:sSup>
        <m:f>
          <m:fPr>
            <m:type m:val="lin"/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  <w:lang w:val="en-US"/>
              </w:rPr>
            </m:ctrlPr>
          </m:fPr>
          <m:num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м</m:t>
            </m:r>
          </m:num>
          <m:den>
            <m:sSup>
              <m:sSupPr>
                <m:ctrlPr>
                  <w:rPr>
                    <w:rFonts w:ascii="Cambria Math" w:eastAsiaTheme="minorEastAsia" w:hAnsi="Cambria Math" w:cs="Times New Roman"/>
                    <w:b/>
                    <w:i/>
                    <w:sz w:val="24"/>
                    <w:szCs w:val="24"/>
                    <w:lang w:val="en-US"/>
                  </w:rPr>
                </m:ctrlPr>
              </m:sSupPr>
              <m:e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с</m:t>
                </m:r>
              </m:e>
              <m:sup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  <w:lang w:val="en-US"/>
                  </w:rPr>
                  <m:t>0</m:t>
                </m:r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,</m:t>
                </m:r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  <w:lang w:val="en-US"/>
                  </w:rPr>
                  <m:t>5</m:t>
                </m:r>
              </m:sup>
            </m:sSup>
          </m:den>
        </m:f>
      </m:oMath>
      <w:r w:rsidR="000E76F0">
        <w:rPr>
          <w:rFonts w:ascii="Times New Roman" w:eastAsiaTheme="minorEastAsia" w:hAnsi="Times New Roman" w:cs="Times New Roman"/>
          <w:b/>
          <w:sz w:val="24"/>
          <w:szCs w:val="24"/>
        </w:rPr>
        <w:t xml:space="preserve">. </w:t>
      </w:r>
      <w:r w:rsidR="000E76F0" w:rsidRPr="00090C46">
        <w:rPr>
          <w:rFonts w:ascii="Times New Roman" w:eastAsiaTheme="minorEastAsia" w:hAnsi="Times New Roman" w:cs="Times New Roman"/>
          <w:sz w:val="24"/>
          <w:szCs w:val="24"/>
        </w:rPr>
        <w:t>Все расчеты приведены в та</w:t>
      </w:r>
      <w:r w:rsidR="000E76F0" w:rsidRPr="00090C46">
        <w:rPr>
          <w:rFonts w:ascii="Times New Roman" w:eastAsiaTheme="minorEastAsia" w:hAnsi="Times New Roman" w:cs="Times New Roman"/>
          <w:sz w:val="24"/>
          <w:szCs w:val="24"/>
        </w:rPr>
        <w:t>б</w:t>
      </w:r>
      <w:r w:rsidR="000E76F0" w:rsidRPr="00090C46">
        <w:rPr>
          <w:rFonts w:ascii="Times New Roman" w:eastAsiaTheme="minorEastAsia" w:hAnsi="Times New Roman" w:cs="Times New Roman"/>
          <w:sz w:val="24"/>
          <w:szCs w:val="24"/>
        </w:rPr>
        <w:t>лице</w:t>
      </w:r>
      <w:r w:rsidR="00090C46" w:rsidRPr="00BB7864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BB7864">
        <w:rPr>
          <w:rFonts w:ascii="Times New Roman" w:eastAsiaTheme="minorEastAsia" w:hAnsi="Times New Roman" w:cs="Times New Roman"/>
          <w:sz w:val="24"/>
          <w:szCs w:val="24"/>
        </w:rPr>
        <w:t>1</w:t>
      </w:r>
      <w:r w:rsidR="0036577A" w:rsidRPr="00F96CAA">
        <w:rPr>
          <w:rFonts w:ascii="Times New Roman" w:eastAsiaTheme="minorEastAsia" w:hAnsi="Times New Roman" w:cs="Times New Roman"/>
          <w:sz w:val="24"/>
          <w:szCs w:val="24"/>
        </w:rPr>
        <w:t>6</w:t>
      </w:r>
      <w:r w:rsidR="00BB7864">
        <w:rPr>
          <w:rFonts w:ascii="Times New Roman" w:eastAsiaTheme="minorEastAsia" w:hAnsi="Times New Roman" w:cs="Times New Roman"/>
          <w:sz w:val="24"/>
          <w:szCs w:val="24"/>
        </w:rPr>
        <w:t>.1</w:t>
      </w:r>
      <w:r w:rsidR="00BB7864" w:rsidRPr="0036577A">
        <w:rPr>
          <w:rFonts w:ascii="Times New Roman" w:eastAsiaTheme="minorEastAsia" w:hAnsi="Times New Roman" w:cs="Times New Roman"/>
          <w:b/>
          <w:sz w:val="24"/>
          <w:szCs w:val="24"/>
        </w:rPr>
        <w:t xml:space="preserve">.                              </w:t>
      </w:r>
    </w:p>
    <w:p w:rsidR="00087B8A" w:rsidRPr="00F520DE" w:rsidRDefault="00087B8A" w:rsidP="005A4ED9">
      <w:pPr>
        <w:autoSpaceDE w:val="0"/>
        <w:autoSpaceDN w:val="0"/>
        <w:adjustRightInd w:val="0"/>
        <w:ind w:firstLine="709"/>
        <w:jc w:val="both"/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087B8A" w:rsidRPr="00F520DE" w:rsidRDefault="00087B8A" w:rsidP="005A4ED9">
      <w:pPr>
        <w:autoSpaceDE w:val="0"/>
        <w:autoSpaceDN w:val="0"/>
        <w:adjustRightInd w:val="0"/>
        <w:ind w:firstLine="709"/>
        <w:jc w:val="both"/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F15C55" w:rsidRPr="00F520DE" w:rsidRDefault="00BB7864" w:rsidP="00087B8A">
      <w:pPr>
        <w:autoSpaceDE w:val="0"/>
        <w:autoSpaceDN w:val="0"/>
        <w:adjustRightInd w:val="0"/>
        <w:ind w:firstLine="709"/>
        <w:jc w:val="center"/>
        <w:rPr>
          <w:rFonts w:ascii="Times New Roman" w:eastAsiaTheme="minorEastAsia" w:hAnsi="Times New Roman" w:cs="Times New Roman"/>
          <w:b/>
          <w:sz w:val="24"/>
          <w:szCs w:val="24"/>
        </w:rPr>
      </w:pPr>
      <w:r w:rsidRPr="0036577A">
        <w:rPr>
          <w:rFonts w:ascii="Times New Roman" w:eastAsiaTheme="minorEastAsia" w:hAnsi="Times New Roman" w:cs="Times New Roman"/>
          <w:b/>
          <w:sz w:val="24"/>
          <w:szCs w:val="24"/>
        </w:rPr>
        <w:t>Таблица 1</w:t>
      </w:r>
      <w:r w:rsidR="0036577A" w:rsidRPr="00F96CAA">
        <w:rPr>
          <w:rFonts w:ascii="Times New Roman" w:eastAsiaTheme="minorEastAsia" w:hAnsi="Times New Roman" w:cs="Times New Roman"/>
          <w:b/>
          <w:sz w:val="24"/>
          <w:szCs w:val="24"/>
        </w:rPr>
        <w:t>6</w:t>
      </w:r>
      <w:r w:rsidRPr="0036577A">
        <w:rPr>
          <w:rFonts w:ascii="Times New Roman" w:eastAsiaTheme="minorEastAsia" w:hAnsi="Times New Roman" w:cs="Times New Roman"/>
          <w:b/>
          <w:sz w:val="24"/>
          <w:szCs w:val="24"/>
        </w:rPr>
        <w:t>.1. Расчет остывания стержня из серебра</w:t>
      </w:r>
    </w:p>
    <w:p w:rsidR="00087B8A" w:rsidRPr="00F520DE" w:rsidRDefault="00087B8A" w:rsidP="00087B8A">
      <w:pPr>
        <w:autoSpaceDE w:val="0"/>
        <w:autoSpaceDN w:val="0"/>
        <w:adjustRightInd w:val="0"/>
        <w:ind w:firstLine="709"/>
        <w:jc w:val="center"/>
        <w:rPr>
          <w:rFonts w:ascii="Times New Roman" w:eastAsiaTheme="minorEastAsia" w:hAnsi="Times New Roman" w:cs="Times New Roman"/>
          <w:b/>
          <w:sz w:val="24"/>
          <w:szCs w:val="24"/>
        </w:rPr>
      </w:pPr>
    </w:p>
    <w:tbl>
      <w:tblPr>
        <w:tblStyle w:val="a9"/>
        <w:tblW w:w="0" w:type="auto"/>
        <w:jc w:val="center"/>
        <w:tblLook w:val="04A0" w:firstRow="1" w:lastRow="0" w:firstColumn="1" w:lastColumn="0" w:noHBand="0" w:noVBand="1"/>
      </w:tblPr>
      <w:tblGrid>
        <w:gridCol w:w="1134"/>
        <w:gridCol w:w="1134"/>
        <w:gridCol w:w="1134"/>
        <w:gridCol w:w="1134"/>
        <w:gridCol w:w="1134"/>
        <w:gridCol w:w="1134"/>
        <w:gridCol w:w="1134"/>
        <w:gridCol w:w="1134"/>
      </w:tblGrid>
      <w:tr w:rsidR="000E76F0" w:rsidTr="00C23998">
        <w:trPr>
          <w:jc w:val="center"/>
        </w:trPr>
        <w:tc>
          <w:tcPr>
            <w:tcW w:w="1134" w:type="dxa"/>
          </w:tcPr>
          <w:p w:rsidR="00C23998" w:rsidRPr="00BB7864" w:rsidRDefault="000E76F0" w:rsidP="00C23998">
            <w:pPr>
              <w:autoSpaceDE w:val="0"/>
              <w:autoSpaceDN w:val="0"/>
              <w:adjustRightInd w:val="0"/>
              <w:ind w:left="-57" w:right="-57"/>
              <w:jc w:val="center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  <w:r w:rsidRPr="00BB7864">
              <w:rPr>
                <w:rFonts w:ascii="Times New Roman" w:eastAsiaTheme="minorEastAsia" w:hAnsi="Times New Roman" w:cs="Times New Roman"/>
                <w:sz w:val="20"/>
                <w:szCs w:val="20"/>
                <w:lang w:val="en-US"/>
              </w:rPr>
              <w:t>t</w:t>
            </w:r>
            <w:r w:rsidRPr="00BB7864">
              <w:rPr>
                <w:rFonts w:ascii="Times New Roman" w:eastAsiaTheme="minorEastAsia" w:hAnsi="Times New Roman" w:cs="Times New Roman"/>
                <w:sz w:val="20"/>
                <w:szCs w:val="20"/>
              </w:rPr>
              <w:t>,</w:t>
            </w:r>
          </w:p>
          <w:p w:rsidR="000E76F0" w:rsidRPr="00BB7864" w:rsidRDefault="000E76F0" w:rsidP="00C23998">
            <w:pPr>
              <w:autoSpaceDE w:val="0"/>
              <w:autoSpaceDN w:val="0"/>
              <w:adjustRightInd w:val="0"/>
              <w:ind w:left="-57" w:right="-57"/>
              <w:jc w:val="center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  <w:r w:rsidRPr="00BB7864">
              <w:rPr>
                <w:rFonts w:ascii="Times New Roman" w:eastAsiaTheme="minorEastAsia" w:hAnsi="Times New Roman" w:cs="Times New Roman"/>
                <w:sz w:val="20"/>
                <w:szCs w:val="20"/>
              </w:rPr>
              <w:t xml:space="preserve"> сек</w:t>
            </w:r>
          </w:p>
        </w:tc>
        <w:tc>
          <w:tcPr>
            <w:tcW w:w="1134" w:type="dxa"/>
          </w:tcPr>
          <w:p w:rsidR="00C23998" w:rsidRPr="00BB7864" w:rsidRDefault="00DE3951" w:rsidP="00C23998">
            <w:pPr>
              <w:autoSpaceDE w:val="0"/>
              <w:autoSpaceDN w:val="0"/>
              <w:adjustRightInd w:val="0"/>
              <w:ind w:left="-57" w:right="-57"/>
              <w:jc w:val="center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  <w:r w:rsidRPr="00BB7864">
              <w:rPr>
                <w:rFonts w:ascii="Times New Roman" w:eastAsiaTheme="minorEastAsia" w:hAnsi="Times New Roman" w:cs="Times New Roman"/>
                <w:sz w:val="20"/>
                <w:szCs w:val="20"/>
                <w:lang w:val="en-US"/>
              </w:rPr>
              <w:t>t</w:t>
            </w:r>
            <w:r w:rsidR="000E76F0" w:rsidRPr="00BB7864">
              <w:rPr>
                <w:rFonts w:ascii="Times New Roman" w:eastAsiaTheme="minorEastAsia" w:hAnsi="Times New Roman" w:cs="Times New Roman"/>
                <w:sz w:val="20"/>
                <w:szCs w:val="20"/>
              </w:rPr>
              <w:t>,</w:t>
            </w:r>
          </w:p>
          <w:p w:rsidR="000E76F0" w:rsidRPr="00BB7864" w:rsidRDefault="000E76F0" w:rsidP="00C23998">
            <w:pPr>
              <w:autoSpaceDE w:val="0"/>
              <w:autoSpaceDN w:val="0"/>
              <w:adjustRightInd w:val="0"/>
              <w:ind w:left="-57" w:right="-57"/>
              <w:jc w:val="center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  <w:r w:rsidRPr="00BB7864">
              <w:rPr>
                <w:rFonts w:ascii="Times New Roman" w:eastAsiaTheme="minorEastAsia" w:hAnsi="Times New Roman" w:cs="Times New Roman"/>
                <w:sz w:val="20"/>
                <w:szCs w:val="20"/>
              </w:rPr>
              <w:t xml:space="preserve"> мин</w:t>
            </w:r>
          </w:p>
        </w:tc>
        <w:tc>
          <w:tcPr>
            <w:tcW w:w="1134" w:type="dxa"/>
          </w:tcPr>
          <w:p w:rsidR="000E76F0" w:rsidRPr="00BB7864" w:rsidRDefault="005B5DFD" w:rsidP="00C23998">
            <w:pPr>
              <w:autoSpaceDE w:val="0"/>
              <w:autoSpaceDN w:val="0"/>
              <w:adjustRightInd w:val="0"/>
              <w:ind w:left="-57" w:right="-57"/>
              <w:jc w:val="center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  <m:oMathPara>
              <m:oMath>
                <m:sSub>
                  <m:sSubPr>
                    <m:ctrlPr>
                      <w:rPr>
                        <w:rFonts w:ascii="Cambria Math" w:eastAsiaTheme="minorEastAsia" w:hAnsi="Cambria Math" w:cs="Times New Roman"/>
                        <w:i/>
                        <w:sz w:val="20"/>
                        <w:szCs w:val="20"/>
                      </w:rPr>
                    </m:ctrlPr>
                  </m:sSubPr>
                  <m:e>
                    <m:r>
                      <w:rPr>
                        <w:rFonts w:ascii="Cambria Math" w:eastAsiaTheme="minorEastAsia" w:hAnsi="Cambria Math" w:cs="Times New Roman"/>
                        <w:sz w:val="20"/>
                        <w:szCs w:val="20"/>
                      </w:rPr>
                      <m:t>z</m:t>
                    </m:r>
                  </m:e>
                  <m:sub>
                    <m:r>
                      <w:rPr>
                        <w:rFonts w:ascii="Cambria Math" w:eastAsiaTheme="minorEastAsia" w:hAnsi="Cambria Math" w:cs="Times New Roman"/>
                        <w:sz w:val="20"/>
                        <w:szCs w:val="20"/>
                      </w:rPr>
                      <m:t>1</m:t>
                    </m:r>
                  </m:sub>
                </m:sSub>
                <m:r>
                  <w:rPr>
                    <w:rFonts w:ascii="Cambria Math" w:eastAsiaTheme="minorEastAsia" w:hAnsi="Cambria Math" w:cs="Times New Roman"/>
                    <w:sz w:val="20"/>
                    <w:szCs w:val="20"/>
                  </w:rPr>
                  <m:t>=</m:t>
                </m:r>
                <m:f>
                  <m:fPr>
                    <m:ctrlPr>
                      <w:rPr>
                        <w:rFonts w:ascii="Cambria Math" w:eastAsiaTheme="minorEastAsia" w:hAnsi="Cambria Math" w:cs="Times New Roman"/>
                        <w:i/>
                        <w:sz w:val="20"/>
                        <w:szCs w:val="20"/>
                      </w:rPr>
                    </m:ctrlPr>
                  </m:fPr>
                  <m:num>
                    <m:r>
                      <w:rPr>
                        <w:rFonts w:ascii="Cambria Math" w:eastAsiaTheme="minorEastAsia" w:hAnsi="Cambria Math" w:cs="Times New Roman"/>
                        <w:sz w:val="20"/>
                        <w:szCs w:val="20"/>
                      </w:rPr>
                      <m:t>1,1</m:t>
                    </m:r>
                  </m:num>
                  <m:den>
                    <m:r>
                      <m:rPr>
                        <m:sty m:val="bi"/>
                      </m:rPr>
                      <w:rPr>
                        <w:rFonts w:ascii="Cambria Math" w:eastAsiaTheme="minorEastAsia" w:hAnsi="Cambria Math" w:cs="Times New Roman"/>
                        <w:noProof/>
                        <w:sz w:val="20"/>
                        <w:szCs w:val="20"/>
                        <w:lang w:val="en-US"/>
                      </w:rPr>
                      <m:t>2</m:t>
                    </m:r>
                    <m:r>
                      <m:rPr>
                        <m:sty m:val="bi"/>
                      </m:rPr>
                      <w:rPr>
                        <w:rFonts w:ascii="Cambria Math" w:eastAsiaTheme="minorEastAsia" w:hAnsi="Cambria Math" w:cs="Times New Roman"/>
                        <w:noProof/>
                        <w:sz w:val="20"/>
                        <w:szCs w:val="20"/>
                        <w:lang w:val="en-US"/>
                      </w:rPr>
                      <m:t>a</m:t>
                    </m:r>
                    <m:rad>
                      <m:radPr>
                        <m:degHide m:val="1"/>
                        <m:ctrlPr>
                          <w:rPr>
                            <w:rFonts w:ascii="Cambria Math" w:eastAsiaTheme="minorEastAsia" w:hAnsi="Cambria Math" w:cs="Times New Roman"/>
                            <w:b/>
                            <w:i/>
                            <w:noProof/>
                            <w:sz w:val="20"/>
                            <w:szCs w:val="20"/>
                            <w:lang w:val="en-US"/>
                          </w:rPr>
                        </m:ctrlPr>
                      </m:radPr>
                      <m:deg/>
                      <m:e>
                        <m:r>
                          <m:rPr>
                            <m:sty m:val="bi"/>
                          </m:rPr>
                          <w:rPr>
                            <w:rFonts w:ascii="Cambria Math" w:eastAsiaTheme="minorEastAsia" w:hAnsi="Cambria Math" w:cs="Times New Roman"/>
                            <w:noProof/>
                            <w:sz w:val="20"/>
                            <w:szCs w:val="20"/>
                            <w:lang w:val="en-US"/>
                          </w:rPr>
                          <m:t>t</m:t>
                        </m:r>
                      </m:e>
                    </m:rad>
                  </m:den>
                </m:f>
              </m:oMath>
            </m:oMathPara>
          </w:p>
        </w:tc>
        <w:tc>
          <w:tcPr>
            <w:tcW w:w="1134" w:type="dxa"/>
          </w:tcPr>
          <w:p w:rsidR="00C23998" w:rsidRPr="00BB7864" w:rsidRDefault="005B5DFD" w:rsidP="00C23998">
            <w:pPr>
              <w:autoSpaceDE w:val="0"/>
              <w:autoSpaceDN w:val="0"/>
              <w:adjustRightInd w:val="0"/>
              <w:ind w:left="-57" w:right="-57"/>
              <w:jc w:val="center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  <m:oMathPara>
              <m:oMath>
                <m:sSub>
                  <m:sSubPr>
                    <m:ctrlPr>
                      <w:rPr>
                        <w:rFonts w:ascii="Cambria Math" w:eastAsiaTheme="minorEastAsia" w:hAnsi="Cambria Math" w:cs="Times New Roman"/>
                        <w:i/>
                        <w:sz w:val="20"/>
                        <w:szCs w:val="20"/>
                      </w:rPr>
                    </m:ctrlPr>
                  </m:sSubPr>
                  <m:e>
                    <m:r>
                      <w:rPr>
                        <w:rFonts w:ascii="Cambria Math" w:eastAsiaTheme="minorEastAsia" w:hAnsi="Cambria Math" w:cs="Times New Roman"/>
                        <w:sz w:val="20"/>
                        <w:szCs w:val="20"/>
                      </w:rPr>
                      <m:t>z</m:t>
                    </m:r>
                  </m:e>
                  <m:sub>
                    <m:r>
                      <w:rPr>
                        <w:rFonts w:ascii="Cambria Math" w:eastAsiaTheme="minorEastAsia" w:hAnsi="Cambria Math" w:cs="Times New Roman"/>
                        <w:sz w:val="20"/>
                        <w:szCs w:val="20"/>
                      </w:rPr>
                      <m:t>2</m:t>
                    </m:r>
                  </m:sub>
                </m:sSub>
                <m:r>
                  <w:rPr>
                    <w:rFonts w:ascii="Cambria Math" w:eastAsiaTheme="minorEastAsia" w:hAnsi="Cambria Math" w:cs="Times New Roman"/>
                    <w:sz w:val="20"/>
                    <w:szCs w:val="20"/>
                  </w:rPr>
                  <m:t>=</m:t>
                </m:r>
                <m:f>
                  <m:fPr>
                    <m:ctrlPr>
                      <w:rPr>
                        <w:rFonts w:ascii="Cambria Math" w:eastAsiaTheme="minorEastAsia" w:hAnsi="Cambria Math" w:cs="Times New Roman"/>
                        <w:i/>
                        <w:sz w:val="20"/>
                        <w:szCs w:val="20"/>
                      </w:rPr>
                    </m:ctrlPr>
                  </m:fPr>
                  <m:num>
                    <m:r>
                      <w:rPr>
                        <w:rFonts w:ascii="Cambria Math" w:eastAsiaTheme="minorEastAsia" w:hAnsi="Cambria Math" w:cs="Times New Roman"/>
                        <w:sz w:val="20"/>
                        <w:szCs w:val="20"/>
                      </w:rPr>
                      <m:t>0,9</m:t>
                    </m:r>
                  </m:num>
                  <m:den>
                    <m:r>
                      <m:rPr>
                        <m:sty m:val="bi"/>
                      </m:rPr>
                      <w:rPr>
                        <w:rFonts w:ascii="Cambria Math" w:eastAsiaTheme="minorEastAsia" w:hAnsi="Cambria Math" w:cs="Times New Roman"/>
                        <w:noProof/>
                        <w:sz w:val="20"/>
                        <w:szCs w:val="20"/>
                        <w:lang w:val="en-US"/>
                      </w:rPr>
                      <m:t>2</m:t>
                    </m:r>
                    <m:r>
                      <m:rPr>
                        <m:sty m:val="bi"/>
                      </m:rPr>
                      <w:rPr>
                        <w:rFonts w:ascii="Cambria Math" w:eastAsiaTheme="minorEastAsia" w:hAnsi="Cambria Math" w:cs="Times New Roman"/>
                        <w:noProof/>
                        <w:sz w:val="20"/>
                        <w:szCs w:val="20"/>
                        <w:lang w:val="en-US"/>
                      </w:rPr>
                      <m:t>a</m:t>
                    </m:r>
                    <m:rad>
                      <m:radPr>
                        <m:degHide m:val="1"/>
                        <m:ctrlPr>
                          <w:rPr>
                            <w:rFonts w:ascii="Cambria Math" w:eastAsiaTheme="minorEastAsia" w:hAnsi="Cambria Math" w:cs="Times New Roman"/>
                            <w:b/>
                            <w:i/>
                            <w:noProof/>
                            <w:sz w:val="20"/>
                            <w:szCs w:val="20"/>
                            <w:lang w:val="en-US"/>
                          </w:rPr>
                        </m:ctrlPr>
                      </m:radPr>
                      <m:deg/>
                      <m:e>
                        <m:r>
                          <m:rPr>
                            <m:sty m:val="bi"/>
                          </m:rPr>
                          <w:rPr>
                            <w:rFonts w:ascii="Cambria Math" w:eastAsiaTheme="minorEastAsia" w:hAnsi="Cambria Math" w:cs="Times New Roman"/>
                            <w:noProof/>
                            <w:sz w:val="20"/>
                            <w:szCs w:val="20"/>
                            <w:lang w:val="en-US"/>
                          </w:rPr>
                          <m:t>t</m:t>
                        </m:r>
                      </m:e>
                    </m:rad>
                  </m:den>
                </m:f>
              </m:oMath>
            </m:oMathPara>
          </w:p>
          <w:p w:rsidR="000E76F0" w:rsidRPr="00BB7864" w:rsidRDefault="000E76F0" w:rsidP="00C23998">
            <w:pPr>
              <w:autoSpaceDE w:val="0"/>
              <w:autoSpaceDN w:val="0"/>
              <w:adjustRightInd w:val="0"/>
              <w:ind w:left="-57" w:right="-57"/>
              <w:jc w:val="center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</w:p>
        </w:tc>
        <w:tc>
          <w:tcPr>
            <w:tcW w:w="1134" w:type="dxa"/>
          </w:tcPr>
          <w:p w:rsidR="006048F7" w:rsidRPr="00BB7864" w:rsidRDefault="006048F7" w:rsidP="00C23998">
            <w:pPr>
              <w:autoSpaceDE w:val="0"/>
              <w:autoSpaceDN w:val="0"/>
              <w:adjustRightInd w:val="0"/>
              <w:ind w:left="-57" w:right="-57"/>
              <w:jc w:val="center"/>
              <w:rPr>
                <w:rFonts w:ascii="Times New Roman" w:eastAsiaTheme="minorEastAsia" w:hAnsi="Times New Roman" w:cs="Times New Roman"/>
                <w:b/>
                <w:sz w:val="20"/>
                <w:szCs w:val="20"/>
                <w:lang w:eastAsia="ru-RU"/>
              </w:rPr>
            </w:pPr>
          </w:p>
          <w:p w:rsidR="000E76F0" w:rsidRPr="00BB7864" w:rsidRDefault="00C23998" w:rsidP="00C23998">
            <w:pPr>
              <w:autoSpaceDE w:val="0"/>
              <w:autoSpaceDN w:val="0"/>
              <w:adjustRightInd w:val="0"/>
              <w:ind w:left="-57" w:right="-57"/>
              <w:jc w:val="center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  <m:oMathPara>
              <m:oMath>
                <m:r>
                  <m:rPr>
                    <m:sty m:val="b"/>
                  </m:rPr>
                  <w:rPr>
                    <w:rFonts w:ascii="Cambria Math" w:eastAsiaTheme="minorEastAsia" w:hAnsi="Cambria Math" w:cs="Times New Roman"/>
                    <w:noProof/>
                    <w:sz w:val="20"/>
                    <w:szCs w:val="20"/>
                    <w:lang w:val="en-US" w:eastAsia="ru-RU"/>
                  </w:rPr>
                  <m:t>Φ</m:t>
                </m:r>
                <m:d>
                  <m:dPr>
                    <m:ctrlPr>
                      <w:rPr>
                        <w:rFonts w:ascii="Cambria Math" w:eastAsiaTheme="minorEastAsia" w:hAnsi="Cambria Math" w:cs="Times New Roman"/>
                        <w:b/>
                        <w:i/>
                        <w:noProof/>
                        <w:sz w:val="20"/>
                        <w:szCs w:val="20"/>
                        <w:lang w:val="en-US"/>
                      </w:rPr>
                    </m:ctrlPr>
                  </m:dPr>
                  <m:e>
                    <m:sSub>
                      <m:sSubPr>
                        <m:ctrlPr>
                          <w:rPr>
                            <w:rFonts w:ascii="Cambria Math" w:eastAsiaTheme="minorEastAsia" w:hAnsi="Cambria Math" w:cs="Times New Roman"/>
                            <w:b/>
                            <w:i/>
                            <w:noProof/>
                            <w:sz w:val="20"/>
                            <w:szCs w:val="20"/>
                            <w:lang w:val="en-US"/>
                          </w:rPr>
                        </m:ctrlPr>
                      </m:sSubPr>
                      <m:e>
                        <m:r>
                          <m:rPr>
                            <m:sty m:val="bi"/>
                          </m:rPr>
                          <w:rPr>
                            <w:rFonts w:ascii="Cambria Math" w:eastAsiaTheme="minorEastAsia" w:hAnsi="Cambria Math" w:cs="Times New Roman"/>
                            <w:noProof/>
                            <w:sz w:val="20"/>
                            <w:szCs w:val="20"/>
                            <w:lang w:val="en-US"/>
                          </w:rPr>
                          <m:t>z</m:t>
                        </m:r>
                      </m:e>
                      <m:sub>
                        <m:r>
                          <m:rPr>
                            <m:sty m:val="bi"/>
                          </m:rPr>
                          <w:rPr>
                            <w:rFonts w:ascii="Cambria Math" w:eastAsiaTheme="minorEastAsia" w:hAnsi="Cambria Math" w:cs="Times New Roman"/>
                            <w:noProof/>
                            <w:sz w:val="20"/>
                            <w:szCs w:val="20"/>
                            <w:lang w:val="en-US"/>
                          </w:rPr>
                          <m:t>1</m:t>
                        </m:r>
                      </m:sub>
                    </m:sSub>
                  </m:e>
                </m:d>
              </m:oMath>
            </m:oMathPara>
          </w:p>
        </w:tc>
        <w:tc>
          <w:tcPr>
            <w:tcW w:w="1134" w:type="dxa"/>
          </w:tcPr>
          <w:p w:rsidR="006048F7" w:rsidRPr="00BB7864" w:rsidRDefault="006048F7" w:rsidP="00C23998">
            <w:pPr>
              <w:autoSpaceDE w:val="0"/>
              <w:autoSpaceDN w:val="0"/>
              <w:adjustRightInd w:val="0"/>
              <w:ind w:left="-57" w:right="-57"/>
              <w:jc w:val="center"/>
              <w:rPr>
                <w:rFonts w:ascii="Times New Roman" w:eastAsiaTheme="minorEastAsia" w:hAnsi="Times New Roman" w:cs="Times New Roman"/>
                <w:b/>
                <w:sz w:val="20"/>
                <w:szCs w:val="20"/>
                <w:lang w:eastAsia="ru-RU"/>
              </w:rPr>
            </w:pPr>
          </w:p>
          <w:p w:rsidR="000E76F0" w:rsidRPr="00BB7864" w:rsidRDefault="00C23998" w:rsidP="00C23998">
            <w:pPr>
              <w:autoSpaceDE w:val="0"/>
              <w:autoSpaceDN w:val="0"/>
              <w:adjustRightInd w:val="0"/>
              <w:ind w:left="-57" w:right="-57"/>
              <w:jc w:val="center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  <m:oMathPara>
              <m:oMath>
                <m:r>
                  <m:rPr>
                    <m:sty m:val="b"/>
                  </m:rPr>
                  <w:rPr>
                    <w:rFonts w:ascii="Cambria Math" w:eastAsiaTheme="minorEastAsia" w:hAnsi="Cambria Math" w:cs="Times New Roman"/>
                    <w:noProof/>
                    <w:sz w:val="20"/>
                    <w:szCs w:val="20"/>
                    <w:lang w:val="en-US" w:eastAsia="ru-RU"/>
                  </w:rPr>
                  <m:t>Φ</m:t>
                </m:r>
                <m:d>
                  <m:dPr>
                    <m:ctrlPr>
                      <w:rPr>
                        <w:rFonts w:ascii="Cambria Math" w:eastAsiaTheme="minorEastAsia" w:hAnsi="Cambria Math" w:cs="Times New Roman"/>
                        <w:b/>
                        <w:i/>
                        <w:noProof/>
                        <w:sz w:val="20"/>
                        <w:szCs w:val="20"/>
                        <w:lang w:val="en-US"/>
                      </w:rPr>
                    </m:ctrlPr>
                  </m:dPr>
                  <m:e>
                    <m:sSub>
                      <m:sSubPr>
                        <m:ctrlPr>
                          <w:rPr>
                            <w:rFonts w:ascii="Cambria Math" w:eastAsiaTheme="minorEastAsia" w:hAnsi="Cambria Math" w:cs="Times New Roman"/>
                            <w:b/>
                            <w:i/>
                            <w:noProof/>
                            <w:sz w:val="20"/>
                            <w:szCs w:val="20"/>
                            <w:lang w:val="en-US"/>
                          </w:rPr>
                        </m:ctrlPr>
                      </m:sSubPr>
                      <m:e>
                        <m:r>
                          <m:rPr>
                            <m:sty m:val="bi"/>
                          </m:rPr>
                          <w:rPr>
                            <w:rFonts w:ascii="Cambria Math" w:eastAsiaTheme="minorEastAsia" w:hAnsi="Cambria Math" w:cs="Times New Roman"/>
                            <w:noProof/>
                            <w:sz w:val="20"/>
                            <w:szCs w:val="20"/>
                            <w:lang w:val="en-US"/>
                          </w:rPr>
                          <m:t>z</m:t>
                        </m:r>
                      </m:e>
                      <m:sub>
                        <m:r>
                          <m:rPr>
                            <m:sty m:val="bi"/>
                          </m:rPr>
                          <w:rPr>
                            <w:rFonts w:ascii="Cambria Math" w:eastAsiaTheme="minorEastAsia" w:hAnsi="Cambria Math" w:cs="Times New Roman"/>
                            <w:noProof/>
                            <w:sz w:val="20"/>
                            <w:szCs w:val="20"/>
                            <w:lang w:val="en-US"/>
                          </w:rPr>
                          <m:t>2</m:t>
                        </m:r>
                      </m:sub>
                    </m:sSub>
                  </m:e>
                </m:d>
              </m:oMath>
            </m:oMathPara>
          </w:p>
        </w:tc>
        <w:tc>
          <w:tcPr>
            <w:tcW w:w="1134" w:type="dxa"/>
          </w:tcPr>
          <w:p w:rsidR="000E76F0" w:rsidRPr="00BB7864" w:rsidRDefault="00C23998" w:rsidP="00C23998">
            <w:pPr>
              <w:autoSpaceDE w:val="0"/>
              <w:autoSpaceDN w:val="0"/>
              <w:adjustRightInd w:val="0"/>
              <w:ind w:left="-57" w:right="-57"/>
              <w:jc w:val="center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  <m:oMathPara>
              <m:oMathParaPr>
                <m:jc m:val="center"/>
              </m:oMathParaPr>
              <m:oMath>
                <m:r>
                  <m:rPr>
                    <m:sty m:val="b"/>
                  </m:rPr>
                  <w:rPr>
                    <w:rFonts w:ascii="Cambria Math" w:eastAsiaTheme="minorEastAsia" w:hAnsi="Cambria Math" w:cs="Times New Roman"/>
                    <w:noProof/>
                    <w:sz w:val="20"/>
                    <w:szCs w:val="20"/>
                    <w:lang w:val="en-US" w:eastAsia="ru-RU"/>
                  </w:rPr>
                  <m:t>Φ</m:t>
                </m:r>
                <m:d>
                  <m:dPr>
                    <m:ctrlPr>
                      <w:rPr>
                        <w:rFonts w:ascii="Cambria Math" w:eastAsiaTheme="minorEastAsia" w:hAnsi="Cambria Math" w:cs="Times New Roman"/>
                        <w:b/>
                        <w:i/>
                        <w:noProof/>
                        <w:sz w:val="20"/>
                        <w:szCs w:val="20"/>
                        <w:lang w:val="en-US"/>
                      </w:rPr>
                    </m:ctrlPr>
                  </m:dPr>
                  <m:e>
                    <m:sSub>
                      <m:sSubPr>
                        <m:ctrlPr>
                          <w:rPr>
                            <w:rFonts w:ascii="Cambria Math" w:eastAsiaTheme="minorEastAsia" w:hAnsi="Cambria Math" w:cs="Times New Roman"/>
                            <w:b/>
                            <w:i/>
                            <w:noProof/>
                            <w:sz w:val="20"/>
                            <w:szCs w:val="20"/>
                            <w:lang w:val="en-US"/>
                          </w:rPr>
                        </m:ctrlPr>
                      </m:sSubPr>
                      <m:e>
                        <m:r>
                          <m:rPr>
                            <m:sty m:val="bi"/>
                          </m:rPr>
                          <w:rPr>
                            <w:rFonts w:ascii="Cambria Math" w:eastAsiaTheme="minorEastAsia" w:hAnsi="Cambria Math" w:cs="Times New Roman"/>
                            <w:noProof/>
                            <w:sz w:val="20"/>
                            <w:szCs w:val="20"/>
                            <w:lang w:val="en-US"/>
                          </w:rPr>
                          <m:t>z</m:t>
                        </m:r>
                      </m:e>
                      <m:sub>
                        <m:r>
                          <m:rPr>
                            <m:sty m:val="bi"/>
                          </m:rPr>
                          <w:rPr>
                            <w:rFonts w:ascii="Cambria Math" w:eastAsiaTheme="minorEastAsia" w:hAnsi="Cambria Math" w:cs="Times New Roman"/>
                            <w:noProof/>
                            <w:sz w:val="20"/>
                            <w:szCs w:val="20"/>
                            <w:lang w:val="en-US"/>
                          </w:rPr>
                          <m:t>1</m:t>
                        </m:r>
                      </m:sub>
                    </m:sSub>
                  </m:e>
                </m:d>
                <m:r>
                  <m:rPr>
                    <m:sty m:val="b"/>
                  </m:rPr>
                  <w:rPr>
                    <w:rFonts w:ascii="Cambria Math" w:eastAsiaTheme="minorEastAsia" w:hAnsi="Cambria Math" w:cs="Times New Roman"/>
                    <w:noProof/>
                    <w:sz w:val="20"/>
                    <w:szCs w:val="20"/>
                    <w:lang w:val="en-US" w:eastAsia="ru-RU"/>
                  </w:rPr>
                  <m:t>-Φ</m:t>
                </m:r>
                <m:d>
                  <m:dPr>
                    <m:ctrlPr>
                      <w:rPr>
                        <w:rFonts w:ascii="Cambria Math" w:eastAsiaTheme="minorEastAsia" w:hAnsi="Cambria Math" w:cs="Times New Roman"/>
                        <w:b/>
                        <w:i/>
                        <w:noProof/>
                        <w:sz w:val="20"/>
                        <w:szCs w:val="20"/>
                        <w:lang w:val="en-US"/>
                      </w:rPr>
                    </m:ctrlPr>
                  </m:dPr>
                  <m:e>
                    <m:sSub>
                      <m:sSubPr>
                        <m:ctrlPr>
                          <w:rPr>
                            <w:rFonts w:ascii="Cambria Math" w:eastAsiaTheme="minorEastAsia" w:hAnsi="Cambria Math" w:cs="Times New Roman"/>
                            <w:b/>
                            <w:i/>
                            <w:noProof/>
                            <w:sz w:val="20"/>
                            <w:szCs w:val="20"/>
                            <w:lang w:val="en-US"/>
                          </w:rPr>
                        </m:ctrlPr>
                      </m:sSubPr>
                      <m:e>
                        <m:r>
                          <m:rPr>
                            <m:sty m:val="bi"/>
                          </m:rPr>
                          <w:rPr>
                            <w:rFonts w:ascii="Cambria Math" w:eastAsiaTheme="minorEastAsia" w:hAnsi="Cambria Math" w:cs="Times New Roman"/>
                            <w:noProof/>
                            <w:sz w:val="20"/>
                            <w:szCs w:val="20"/>
                            <w:lang w:val="en-US"/>
                          </w:rPr>
                          <m:t>z</m:t>
                        </m:r>
                      </m:e>
                      <m:sub>
                        <m:r>
                          <m:rPr>
                            <m:sty m:val="bi"/>
                          </m:rPr>
                          <w:rPr>
                            <w:rFonts w:ascii="Cambria Math" w:eastAsiaTheme="minorEastAsia" w:hAnsi="Cambria Math" w:cs="Times New Roman"/>
                            <w:noProof/>
                            <w:sz w:val="20"/>
                            <w:szCs w:val="20"/>
                            <w:lang w:val="en-US"/>
                          </w:rPr>
                          <m:t>2</m:t>
                        </m:r>
                      </m:sub>
                    </m:sSub>
                  </m:e>
                </m:d>
              </m:oMath>
            </m:oMathPara>
          </w:p>
        </w:tc>
        <w:tc>
          <w:tcPr>
            <w:tcW w:w="1134" w:type="dxa"/>
          </w:tcPr>
          <w:p w:rsidR="000E76F0" w:rsidRPr="00BB7864" w:rsidRDefault="00C23998" w:rsidP="00C23998">
            <w:pPr>
              <w:autoSpaceDE w:val="0"/>
              <w:autoSpaceDN w:val="0"/>
              <w:adjustRightInd w:val="0"/>
              <w:ind w:left="-57" w:right="-57"/>
              <w:jc w:val="center"/>
              <w:rPr>
                <w:rFonts w:ascii="Times New Roman" w:eastAsiaTheme="minorEastAsia" w:hAnsi="Times New Roman" w:cs="Times New Roman"/>
                <w:sz w:val="20"/>
                <w:szCs w:val="20"/>
                <w:lang w:val="en-US"/>
              </w:rPr>
            </w:pPr>
            <w:r w:rsidRPr="00BB7864">
              <w:rPr>
                <w:rFonts w:ascii="Times New Roman" w:eastAsiaTheme="minorEastAsia" w:hAnsi="Times New Roman" w:cs="Times New Roman"/>
                <w:sz w:val="20"/>
                <w:szCs w:val="20"/>
                <w:lang w:val="en-US"/>
              </w:rPr>
              <w:t>T</w:t>
            </w:r>
            <w:r w:rsidRPr="00BB7864">
              <w:rPr>
                <w:rFonts w:ascii="Times New Roman" w:eastAsiaTheme="minorEastAsia" w:hAnsi="Times New Roman" w:cs="Times New Roman"/>
                <w:sz w:val="20"/>
                <w:szCs w:val="20"/>
              </w:rPr>
              <w:t>(1м</w:t>
            </w:r>
            <w:r w:rsidRPr="00BB7864">
              <w:rPr>
                <w:rFonts w:ascii="Times New Roman" w:eastAsiaTheme="minorEastAsia" w:hAnsi="Times New Roman" w:cs="Times New Roman"/>
                <w:sz w:val="20"/>
                <w:szCs w:val="20"/>
                <w:lang w:val="en-US"/>
              </w:rPr>
              <w:t>;t)</w:t>
            </w:r>
            <w:r w:rsidR="00DE3951" w:rsidRPr="00BB7864">
              <w:rPr>
                <w:rFonts w:ascii="Times New Roman" w:eastAsiaTheme="minorEastAsia" w:hAnsi="Times New Roman" w:cs="Times New Roman"/>
                <w:sz w:val="20"/>
                <w:szCs w:val="20"/>
                <w:lang w:val="en-US"/>
              </w:rPr>
              <w:t>,</w:t>
            </w:r>
          </w:p>
          <w:p w:rsidR="00DE3951" w:rsidRPr="00BB7864" w:rsidRDefault="00DE3951" w:rsidP="00DE3951">
            <w:pPr>
              <w:autoSpaceDE w:val="0"/>
              <w:autoSpaceDN w:val="0"/>
              <w:adjustRightInd w:val="0"/>
              <w:ind w:left="-57" w:right="-57"/>
              <w:jc w:val="center"/>
              <w:rPr>
                <w:rFonts w:ascii="Times New Roman" w:eastAsiaTheme="minorEastAsia" w:hAnsi="Times New Roman" w:cs="Times New Roman"/>
                <w:sz w:val="20"/>
                <w:szCs w:val="20"/>
                <w:lang w:val="en-US"/>
              </w:rPr>
            </w:pPr>
            <m:oMathPara>
              <m:oMath>
                <m:r>
                  <w:rPr>
                    <w:rFonts w:ascii="Cambria Math" w:eastAsiaTheme="minorEastAsia" w:hAnsi="Cambria Math" w:cs="Times New Roman"/>
                    <w:sz w:val="20"/>
                    <w:szCs w:val="20"/>
                    <w:lang w:val="en-US"/>
                  </w:rPr>
                  <m:t>℃</m:t>
                </m:r>
              </m:oMath>
            </m:oMathPara>
          </w:p>
        </w:tc>
      </w:tr>
      <w:tr w:rsidR="000E76F0" w:rsidTr="00C23998">
        <w:trPr>
          <w:jc w:val="center"/>
        </w:trPr>
        <w:tc>
          <w:tcPr>
            <w:tcW w:w="1134" w:type="dxa"/>
          </w:tcPr>
          <w:p w:rsidR="000E76F0" w:rsidRPr="00BB7864" w:rsidRDefault="00C23998" w:rsidP="00C23998">
            <w:pPr>
              <w:autoSpaceDE w:val="0"/>
              <w:autoSpaceDN w:val="0"/>
              <w:adjustRightInd w:val="0"/>
              <w:jc w:val="center"/>
              <w:rPr>
                <w:rFonts w:ascii="Times New Roman" w:eastAsiaTheme="minorEastAsia" w:hAnsi="Times New Roman" w:cs="Times New Roman"/>
                <w:sz w:val="20"/>
                <w:szCs w:val="20"/>
                <w:lang w:val="en-US"/>
              </w:rPr>
            </w:pPr>
            <w:r w:rsidRPr="00BB7864">
              <w:rPr>
                <w:rFonts w:ascii="Times New Roman" w:eastAsiaTheme="minorEastAsia" w:hAnsi="Times New Roman" w:cs="Times New Roman"/>
                <w:sz w:val="20"/>
                <w:szCs w:val="20"/>
                <w:lang w:val="en-US"/>
              </w:rPr>
              <w:t>1000</w:t>
            </w:r>
          </w:p>
        </w:tc>
        <w:tc>
          <w:tcPr>
            <w:tcW w:w="1134" w:type="dxa"/>
          </w:tcPr>
          <w:p w:rsidR="000E76F0" w:rsidRPr="00BB7864" w:rsidRDefault="00C23998" w:rsidP="00C23998">
            <w:pPr>
              <w:autoSpaceDE w:val="0"/>
              <w:autoSpaceDN w:val="0"/>
              <w:adjustRightInd w:val="0"/>
              <w:jc w:val="center"/>
              <w:rPr>
                <w:rFonts w:ascii="Times New Roman" w:eastAsiaTheme="minorEastAsia" w:hAnsi="Times New Roman" w:cs="Times New Roman"/>
                <w:sz w:val="20"/>
                <w:szCs w:val="20"/>
                <w:lang w:val="en-US"/>
              </w:rPr>
            </w:pPr>
            <w:r w:rsidRPr="00BB7864">
              <w:rPr>
                <w:rFonts w:ascii="Times New Roman" w:eastAsiaTheme="minorEastAsia" w:hAnsi="Times New Roman" w:cs="Times New Roman"/>
                <w:sz w:val="20"/>
                <w:szCs w:val="20"/>
                <w:lang w:val="en-US"/>
              </w:rPr>
              <w:t>16,66</w:t>
            </w:r>
          </w:p>
        </w:tc>
        <w:tc>
          <w:tcPr>
            <w:tcW w:w="1134" w:type="dxa"/>
          </w:tcPr>
          <w:p w:rsidR="000E76F0" w:rsidRPr="00BB7864" w:rsidRDefault="000E6D89" w:rsidP="00BB7864">
            <w:pPr>
              <w:autoSpaceDE w:val="0"/>
              <w:autoSpaceDN w:val="0"/>
              <w:adjustRightInd w:val="0"/>
              <w:jc w:val="center"/>
              <w:rPr>
                <w:rFonts w:ascii="Times New Roman" w:eastAsiaTheme="minorEastAsia" w:hAnsi="Times New Roman" w:cs="Times New Roman"/>
                <w:sz w:val="20"/>
                <w:szCs w:val="20"/>
                <w:lang w:val="en-US"/>
              </w:rPr>
            </w:pPr>
            <w:r w:rsidRPr="00BB7864">
              <w:rPr>
                <w:rFonts w:ascii="Times New Roman" w:eastAsiaTheme="minorEastAsia" w:hAnsi="Times New Roman" w:cs="Times New Roman"/>
                <w:sz w:val="20"/>
                <w:szCs w:val="20"/>
                <w:lang w:val="en-US"/>
              </w:rPr>
              <w:t>1,348</w:t>
            </w:r>
          </w:p>
        </w:tc>
        <w:tc>
          <w:tcPr>
            <w:tcW w:w="1134" w:type="dxa"/>
          </w:tcPr>
          <w:p w:rsidR="000E76F0" w:rsidRPr="00BB7864" w:rsidRDefault="006048F7" w:rsidP="00BB7864">
            <w:pPr>
              <w:autoSpaceDE w:val="0"/>
              <w:autoSpaceDN w:val="0"/>
              <w:adjustRightInd w:val="0"/>
              <w:jc w:val="center"/>
              <w:rPr>
                <w:rFonts w:ascii="Times New Roman" w:eastAsiaTheme="minorEastAsia" w:hAnsi="Times New Roman" w:cs="Times New Roman"/>
                <w:sz w:val="20"/>
                <w:szCs w:val="20"/>
                <w:lang w:val="en-US"/>
              </w:rPr>
            </w:pPr>
            <w:r w:rsidRPr="00BB7864">
              <w:rPr>
                <w:rFonts w:ascii="Times New Roman" w:eastAsiaTheme="minorEastAsia" w:hAnsi="Times New Roman" w:cs="Times New Roman"/>
                <w:sz w:val="20"/>
                <w:szCs w:val="20"/>
                <w:lang w:val="en-US"/>
              </w:rPr>
              <w:t>1,102</w:t>
            </w:r>
          </w:p>
        </w:tc>
        <w:tc>
          <w:tcPr>
            <w:tcW w:w="1134" w:type="dxa"/>
          </w:tcPr>
          <w:p w:rsidR="000E76F0" w:rsidRPr="00BB7864" w:rsidRDefault="00090C46" w:rsidP="00BB7864">
            <w:pPr>
              <w:autoSpaceDE w:val="0"/>
              <w:autoSpaceDN w:val="0"/>
              <w:adjustRightInd w:val="0"/>
              <w:jc w:val="center"/>
              <w:rPr>
                <w:rFonts w:ascii="Times New Roman" w:eastAsiaTheme="minorEastAsia" w:hAnsi="Times New Roman" w:cs="Times New Roman"/>
                <w:sz w:val="20"/>
                <w:szCs w:val="20"/>
                <w:lang w:val="en-US"/>
              </w:rPr>
            </w:pPr>
            <w:r w:rsidRPr="00BB7864">
              <w:rPr>
                <w:rFonts w:ascii="Times New Roman" w:eastAsiaTheme="minorEastAsia" w:hAnsi="Times New Roman" w:cs="Times New Roman"/>
                <w:sz w:val="20"/>
                <w:szCs w:val="20"/>
                <w:lang w:val="en-US"/>
              </w:rPr>
              <w:t>0,944</w:t>
            </w:r>
          </w:p>
        </w:tc>
        <w:tc>
          <w:tcPr>
            <w:tcW w:w="1134" w:type="dxa"/>
          </w:tcPr>
          <w:p w:rsidR="000E76F0" w:rsidRPr="00BB7864" w:rsidRDefault="00090C46" w:rsidP="00BB7864">
            <w:pPr>
              <w:autoSpaceDE w:val="0"/>
              <w:autoSpaceDN w:val="0"/>
              <w:adjustRightInd w:val="0"/>
              <w:jc w:val="center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  <w:r w:rsidRPr="00BB7864">
              <w:rPr>
                <w:rFonts w:ascii="Times New Roman" w:eastAsiaTheme="minorEastAsia" w:hAnsi="Times New Roman" w:cs="Times New Roman"/>
                <w:sz w:val="20"/>
                <w:szCs w:val="20"/>
                <w:lang w:val="en-US"/>
              </w:rPr>
              <w:t>0,880</w:t>
            </w:r>
          </w:p>
        </w:tc>
        <w:tc>
          <w:tcPr>
            <w:tcW w:w="1134" w:type="dxa"/>
          </w:tcPr>
          <w:p w:rsidR="000E76F0" w:rsidRPr="00BB7864" w:rsidRDefault="00A1256D" w:rsidP="00BB7864">
            <w:pPr>
              <w:autoSpaceDE w:val="0"/>
              <w:autoSpaceDN w:val="0"/>
              <w:adjustRightInd w:val="0"/>
              <w:jc w:val="center"/>
              <w:rPr>
                <w:rFonts w:ascii="Times New Roman" w:eastAsiaTheme="minorEastAsia" w:hAnsi="Times New Roman" w:cs="Times New Roman"/>
                <w:sz w:val="20"/>
                <w:szCs w:val="20"/>
                <w:lang w:val="en-US"/>
              </w:rPr>
            </w:pPr>
            <w:r w:rsidRPr="00BB7864">
              <w:rPr>
                <w:rFonts w:ascii="Times New Roman" w:eastAsiaTheme="minorEastAsia" w:hAnsi="Times New Roman" w:cs="Times New Roman"/>
                <w:sz w:val="20"/>
                <w:szCs w:val="20"/>
                <w:lang w:val="en-US"/>
              </w:rPr>
              <w:t>0,064</w:t>
            </w:r>
          </w:p>
        </w:tc>
        <w:tc>
          <w:tcPr>
            <w:tcW w:w="1134" w:type="dxa"/>
          </w:tcPr>
          <w:p w:rsidR="000E76F0" w:rsidRPr="00BB7864" w:rsidRDefault="00DE3951" w:rsidP="00BB7864">
            <w:pPr>
              <w:autoSpaceDE w:val="0"/>
              <w:autoSpaceDN w:val="0"/>
              <w:adjustRightInd w:val="0"/>
              <w:jc w:val="center"/>
              <w:rPr>
                <w:rFonts w:ascii="Times New Roman" w:eastAsiaTheme="minorEastAsia" w:hAnsi="Times New Roman" w:cs="Times New Roman"/>
                <w:sz w:val="20"/>
                <w:szCs w:val="20"/>
                <w:lang w:val="en-US"/>
              </w:rPr>
            </w:pPr>
            <w:r w:rsidRPr="00BB7864">
              <w:rPr>
                <w:rFonts w:ascii="Times New Roman" w:eastAsiaTheme="minorEastAsia" w:hAnsi="Times New Roman" w:cs="Times New Roman"/>
                <w:sz w:val="20"/>
                <w:szCs w:val="20"/>
                <w:lang w:val="en-US"/>
              </w:rPr>
              <w:t>3,30</w:t>
            </w:r>
          </w:p>
        </w:tc>
      </w:tr>
      <w:tr w:rsidR="000E76F0" w:rsidTr="00C23998">
        <w:trPr>
          <w:jc w:val="center"/>
        </w:trPr>
        <w:tc>
          <w:tcPr>
            <w:tcW w:w="1134" w:type="dxa"/>
          </w:tcPr>
          <w:p w:rsidR="000E76F0" w:rsidRPr="00BB7864" w:rsidRDefault="00C23998" w:rsidP="00C23998">
            <w:pPr>
              <w:autoSpaceDE w:val="0"/>
              <w:autoSpaceDN w:val="0"/>
              <w:adjustRightInd w:val="0"/>
              <w:jc w:val="center"/>
              <w:rPr>
                <w:rFonts w:ascii="Times New Roman" w:eastAsiaTheme="minorEastAsia" w:hAnsi="Times New Roman" w:cs="Times New Roman"/>
                <w:sz w:val="20"/>
                <w:szCs w:val="20"/>
                <w:lang w:val="en-US"/>
              </w:rPr>
            </w:pPr>
            <w:r w:rsidRPr="00BB7864">
              <w:rPr>
                <w:rFonts w:ascii="Times New Roman" w:eastAsiaTheme="minorEastAsia" w:hAnsi="Times New Roman" w:cs="Times New Roman"/>
                <w:sz w:val="20"/>
                <w:szCs w:val="20"/>
                <w:lang w:val="en-US"/>
              </w:rPr>
              <w:t>2000</w:t>
            </w:r>
          </w:p>
        </w:tc>
        <w:tc>
          <w:tcPr>
            <w:tcW w:w="1134" w:type="dxa"/>
          </w:tcPr>
          <w:p w:rsidR="000E76F0" w:rsidRPr="00BB7864" w:rsidRDefault="00C23998" w:rsidP="00C23998">
            <w:pPr>
              <w:autoSpaceDE w:val="0"/>
              <w:autoSpaceDN w:val="0"/>
              <w:adjustRightInd w:val="0"/>
              <w:jc w:val="center"/>
              <w:rPr>
                <w:rFonts w:ascii="Times New Roman" w:eastAsiaTheme="minorEastAsia" w:hAnsi="Times New Roman" w:cs="Times New Roman"/>
                <w:sz w:val="20"/>
                <w:szCs w:val="20"/>
                <w:lang w:val="en-US"/>
              </w:rPr>
            </w:pPr>
            <w:r w:rsidRPr="00BB7864">
              <w:rPr>
                <w:rFonts w:ascii="Times New Roman" w:eastAsiaTheme="minorEastAsia" w:hAnsi="Times New Roman" w:cs="Times New Roman"/>
                <w:sz w:val="20"/>
                <w:szCs w:val="20"/>
                <w:lang w:val="en-US"/>
              </w:rPr>
              <w:t>33,33</w:t>
            </w:r>
          </w:p>
        </w:tc>
        <w:tc>
          <w:tcPr>
            <w:tcW w:w="1134" w:type="dxa"/>
          </w:tcPr>
          <w:p w:rsidR="000E76F0" w:rsidRPr="00BB7864" w:rsidRDefault="000E6D89" w:rsidP="00BB7864">
            <w:pPr>
              <w:autoSpaceDE w:val="0"/>
              <w:autoSpaceDN w:val="0"/>
              <w:adjustRightInd w:val="0"/>
              <w:jc w:val="center"/>
              <w:rPr>
                <w:rFonts w:ascii="Times New Roman" w:eastAsiaTheme="minorEastAsia" w:hAnsi="Times New Roman" w:cs="Times New Roman"/>
                <w:sz w:val="20"/>
                <w:szCs w:val="20"/>
                <w:lang w:val="en-US"/>
              </w:rPr>
            </w:pPr>
            <w:r w:rsidRPr="00BB7864">
              <w:rPr>
                <w:rFonts w:ascii="Times New Roman" w:eastAsiaTheme="minorEastAsia" w:hAnsi="Times New Roman" w:cs="Times New Roman"/>
                <w:sz w:val="20"/>
                <w:szCs w:val="20"/>
                <w:lang w:val="en-US"/>
              </w:rPr>
              <w:t>0,953</w:t>
            </w:r>
          </w:p>
        </w:tc>
        <w:tc>
          <w:tcPr>
            <w:tcW w:w="1134" w:type="dxa"/>
          </w:tcPr>
          <w:p w:rsidR="000E76F0" w:rsidRPr="00BB7864" w:rsidRDefault="006048F7" w:rsidP="00BB7864">
            <w:pPr>
              <w:autoSpaceDE w:val="0"/>
              <w:autoSpaceDN w:val="0"/>
              <w:adjustRightInd w:val="0"/>
              <w:jc w:val="center"/>
              <w:rPr>
                <w:rFonts w:ascii="Times New Roman" w:eastAsiaTheme="minorEastAsia" w:hAnsi="Times New Roman" w:cs="Times New Roman"/>
                <w:sz w:val="20"/>
                <w:szCs w:val="20"/>
                <w:lang w:val="en-US"/>
              </w:rPr>
            </w:pPr>
            <w:r w:rsidRPr="00BB7864">
              <w:rPr>
                <w:rFonts w:ascii="Times New Roman" w:eastAsiaTheme="minorEastAsia" w:hAnsi="Times New Roman" w:cs="Times New Roman"/>
                <w:sz w:val="20"/>
                <w:szCs w:val="20"/>
                <w:lang w:val="en-US"/>
              </w:rPr>
              <w:t>0,779</w:t>
            </w:r>
          </w:p>
        </w:tc>
        <w:tc>
          <w:tcPr>
            <w:tcW w:w="1134" w:type="dxa"/>
          </w:tcPr>
          <w:p w:rsidR="000E76F0" w:rsidRPr="00BB7864" w:rsidRDefault="006048F7" w:rsidP="00BB7864">
            <w:pPr>
              <w:autoSpaceDE w:val="0"/>
              <w:autoSpaceDN w:val="0"/>
              <w:adjustRightInd w:val="0"/>
              <w:jc w:val="center"/>
              <w:rPr>
                <w:rFonts w:ascii="Times New Roman" w:eastAsiaTheme="minorEastAsia" w:hAnsi="Times New Roman" w:cs="Times New Roman"/>
                <w:sz w:val="20"/>
                <w:szCs w:val="20"/>
                <w:lang w:val="en-US"/>
              </w:rPr>
            </w:pPr>
            <w:r w:rsidRPr="00BB7864">
              <w:rPr>
                <w:rFonts w:ascii="Times New Roman" w:eastAsiaTheme="minorEastAsia" w:hAnsi="Times New Roman" w:cs="Times New Roman"/>
                <w:sz w:val="20"/>
                <w:szCs w:val="20"/>
                <w:lang w:val="en-US"/>
              </w:rPr>
              <w:t>0,821</w:t>
            </w:r>
          </w:p>
        </w:tc>
        <w:tc>
          <w:tcPr>
            <w:tcW w:w="1134" w:type="dxa"/>
          </w:tcPr>
          <w:p w:rsidR="000E76F0" w:rsidRPr="00BB7864" w:rsidRDefault="00090C46" w:rsidP="00BB7864">
            <w:pPr>
              <w:autoSpaceDE w:val="0"/>
              <w:autoSpaceDN w:val="0"/>
              <w:adjustRightInd w:val="0"/>
              <w:jc w:val="center"/>
              <w:rPr>
                <w:rFonts w:ascii="Times New Roman" w:eastAsiaTheme="minorEastAsia" w:hAnsi="Times New Roman" w:cs="Times New Roman"/>
                <w:sz w:val="20"/>
                <w:szCs w:val="20"/>
                <w:lang w:val="en-US"/>
              </w:rPr>
            </w:pPr>
            <w:r w:rsidRPr="00BB7864">
              <w:rPr>
                <w:rFonts w:ascii="Times New Roman" w:eastAsiaTheme="minorEastAsia" w:hAnsi="Times New Roman" w:cs="Times New Roman"/>
                <w:sz w:val="20"/>
                <w:szCs w:val="20"/>
                <w:lang w:val="en-US"/>
              </w:rPr>
              <w:t>0,730</w:t>
            </w:r>
          </w:p>
        </w:tc>
        <w:tc>
          <w:tcPr>
            <w:tcW w:w="1134" w:type="dxa"/>
          </w:tcPr>
          <w:p w:rsidR="000E76F0" w:rsidRPr="00BB7864" w:rsidRDefault="00A1256D" w:rsidP="00BB7864">
            <w:pPr>
              <w:autoSpaceDE w:val="0"/>
              <w:autoSpaceDN w:val="0"/>
              <w:adjustRightInd w:val="0"/>
              <w:jc w:val="center"/>
              <w:rPr>
                <w:rFonts w:ascii="Times New Roman" w:eastAsiaTheme="minorEastAsia" w:hAnsi="Times New Roman" w:cs="Times New Roman"/>
                <w:sz w:val="20"/>
                <w:szCs w:val="20"/>
                <w:lang w:val="en-US"/>
              </w:rPr>
            </w:pPr>
            <w:r w:rsidRPr="00BB7864">
              <w:rPr>
                <w:rFonts w:ascii="Times New Roman" w:eastAsiaTheme="minorEastAsia" w:hAnsi="Times New Roman" w:cs="Times New Roman"/>
                <w:sz w:val="20"/>
                <w:szCs w:val="20"/>
                <w:lang w:val="en-US"/>
              </w:rPr>
              <w:t>0,091</w:t>
            </w:r>
          </w:p>
        </w:tc>
        <w:tc>
          <w:tcPr>
            <w:tcW w:w="1134" w:type="dxa"/>
          </w:tcPr>
          <w:p w:rsidR="000E76F0" w:rsidRPr="00BB7864" w:rsidRDefault="00DE3951" w:rsidP="00BB7864">
            <w:pPr>
              <w:autoSpaceDE w:val="0"/>
              <w:autoSpaceDN w:val="0"/>
              <w:adjustRightInd w:val="0"/>
              <w:jc w:val="center"/>
              <w:rPr>
                <w:rFonts w:ascii="Times New Roman" w:eastAsiaTheme="minorEastAsia" w:hAnsi="Times New Roman" w:cs="Times New Roman"/>
                <w:sz w:val="20"/>
                <w:szCs w:val="20"/>
                <w:lang w:val="en-US"/>
              </w:rPr>
            </w:pPr>
            <w:r w:rsidRPr="00BB7864">
              <w:rPr>
                <w:rFonts w:ascii="Times New Roman" w:eastAsiaTheme="minorEastAsia" w:hAnsi="Times New Roman" w:cs="Times New Roman"/>
                <w:sz w:val="20"/>
                <w:szCs w:val="20"/>
                <w:lang w:val="en-US"/>
              </w:rPr>
              <w:t>4,55</w:t>
            </w:r>
          </w:p>
        </w:tc>
      </w:tr>
      <w:tr w:rsidR="000E76F0" w:rsidTr="00C23998">
        <w:trPr>
          <w:jc w:val="center"/>
        </w:trPr>
        <w:tc>
          <w:tcPr>
            <w:tcW w:w="1134" w:type="dxa"/>
          </w:tcPr>
          <w:p w:rsidR="000E76F0" w:rsidRPr="00BB7864" w:rsidRDefault="00C23998" w:rsidP="00C23998">
            <w:pPr>
              <w:autoSpaceDE w:val="0"/>
              <w:autoSpaceDN w:val="0"/>
              <w:adjustRightInd w:val="0"/>
              <w:jc w:val="center"/>
              <w:rPr>
                <w:rFonts w:ascii="Times New Roman" w:eastAsiaTheme="minorEastAsia" w:hAnsi="Times New Roman" w:cs="Times New Roman"/>
                <w:sz w:val="20"/>
                <w:szCs w:val="20"/>
                <w:lang w:val="en-US"/>
              </w:rPr>
            </w:pPr>
            <w:r w:rsidRPr="00BB7864">
              <w:rPr>
                <w:rFonts w:ascii="Times New Roman" w:eastAsiaTheme="minorEastAsia" w:hAnsi="Times New Roman" w:cs="Times New Roman"/>
                <w:sz w:val="20"/>
                <w:szCs w:val="20"/>
                <w:lang w:val="en-US"/>
              </w:rPr>
              <w:t>3000</w:t>
            </w:r>
          </w:p>
        </w:tc>
        <w:tc>
          <w:tcPr>
            <w:tcW w:w="1134" w:type="dxa"/>
          </w:tcPr>
          <w:p w:rsidR="000E76F0" w:rsidRPr="00BB7864" w:rsidRDefault="00C23998" w:rsidP="00C23998">
            <w:pPr>
              <w:autoSpaceDE w:val="0"/>
              <w:autoSpaceDN w:val="0"/>
              <w:adjustRightInd w:val="0"/>
              <w:jc w:val="center"/>
              <w:rPr>
                <w:rFonts w:ascii="Times New Roman" w:eastAsiaTheme="minorEastAsia" w:hAnsi="Times New Roman" w:cs="Times New Roman"/>
                <w:sz w:val="20"/>
                <w:szCs w:val="20"/>
                <w:lang w:val="en-US"/>
              </w:rPr>
            </w:pPr>
            <w:r w:rsidRPr="00BB7864">
              <w:rPr>
                <w:rFonts w:ascii="Times New Roman" w:eastAsiaTheme="minorEastAsia" w:hAnsi="Times New Roman" w:cs="Times New Roman"/>
                <w:sz w:val="20"/>
                <w:szCs w:val="20"/>
                <w:lang w:val="en-US"/>
              </w:rPr>
              <w:t>50,00</w:t>
            </w:r>
          </w:p>
        </w:tc>
        <w:tc>
          <w:tcPr>
            <w:tcW w:w="1134" w:type="dxa"/>
          </w:tcPr>
          <w:p w:rsidR="000E76F0" w:rsidRPr="00BB7864" w:rsidRDefault="000E6D89" w:rsidP="00BB7864">
            <w:pPr>
              <w:autoSpaceDE w:val="0"/>
              <w:autoSpaceDN w:val="0"/>
              <w:adjustRightInd w:val="0"/>
              <w:jc w:val="center"/>
              <w:rPr>
                <w:rFonts w:ascii="Times New Roman" w:eastAsiaTheme="minorEastAsia" w:hAnsi="Times New Roman" w:cs="Times New Roman"/>
                <w:sz w:val="20"/>
                <w:szCs w:val="20"/>
                <w:lang w:val="en-US"/>
              </w:rPr>
            </w:pPr>
            <w:r w:rsidRPr="00BB7864">
              <w:rPr>
                <w:rFonts w:ascii="Times New Roman" w:eastAsiaTheme="minorEastAsia" w:hAnsi="Times New Roman" w:cs="Times New Roman"/>
                <w:sz w:val="20"/>
                <w:szCs w:val="20"/>
                <w:lang w:val="en-US"/>
              </w:rPr>
              <w:t>0,778</w:t>
            </w:r>
          </w:p>
        </w:tc>
        <w:tc>
          <w:tcPr>
            <w:tcW w:w="1134" w:type="dxa"/>
          </w:tcPr>
          <w:p w:rsidR="000E76F0" w:rsidRPr="00BB7864" w:rsidRDefault="006048F7" w:rsidP="00BB7864">
            <w:pPr>
              <w:autoSpaceDE w:val="0"/>
              <w:autoSpaceDN w:val="0"/>
              <w:adjustRightInd w:val="0"/>
              <w:jc w:val="center"/>
              <w:rPr>
                <w:rFonts w:ascii="Times New Roman" w:eastAsiaTheme="minorEastAsia" w:hAnsi="Times New Roman" w:cs="Times New Roman"/>
                <w:sz w:val="20"/>
                <w:szCs w:val="20"/>
                <w:lang w:val="en-US"/>
              </w:rPr>
            </w:pPr>
            <w:r w:rsidRPr="00BB7864">
              <w:rPr>
                <w:rFonts w:ascii="Times New Roman" w:eastAsiaTheme="minorEastAsia" w:hAnsi="Times New Roman" w:cs="Times New Roman"/>
                <w:sz w:val="20"/>
                <w:szCs w:val="20"/>
                <w:lang w:val="en-US"/>
              </w:rPr>
              <w:t>0,636</w:t>
            </w:r>
          </w:p>
        </w:tc>
        <w:tc>
          <w:tcPr>
            <w:tcW w:w="1134" w:type="dxa"/>
          </w:tcPr>
          <w:p w:rsidR="000E76F0" w:rsidRPr="00BB7864" w:rsidRDefault="006048F7" w:rsidP="00BB7864">
            <w:pPr>
              <w:autoSpaceDE w:val="0"/>
              <w:autoSpaceDN w:val="0"/>
              <w:adjustRightInd w:val="0"/>
              <w:jc w:val="center"/>
              <w:rPr>
                <w:rFonts w:ascii="Times New Roman" w:eastAsiaTheme="minorEastAsia" w:hAnsi="Times New Roman" w:cs="Times New Roman"/>
                <w:sz w:val="20"/>
                <w:szCs w:val="20"/>
                <w:lang w:val="en-US"/>
              </w:rPr>
            </w:pPr>
            <w:r w:rsidRPr="00BB7864">
              <w:rPr>
                <w:rFonts w:ascii="Times New Roman" w:eastAsiaTheme="minorEastAsia" w:hAnsi="Times New Roman" w:cs="Times New Roman"/>
                <w:sz w:val="20"/>
                <w:szCs w:val="20"/>
                <w:lang w:val="en-US"/>
              </w:rPr>
              <w:t>0,730</w:t>
            </w:r>
          </w:p>
        </w:tc>
        <w:tc>
          <w:tcPr>
            <w:tcW w:w="1134" w:type="dxa"/>
          </w:tcPr>
          <w:p w:rsidR="000E76F0" w:rsidRPr="00BB7864" w:rsidRDefault="006048F7" w:rsidP="00BB7864">
            <w:pPr>
              <w:autoSpaceDE w:val="0"/>
              <w:autoSpaceDN w:val="0"/>
              <w:adjustRightInd w:val="0"/>
              <w:jc w:val="center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  <w:r w:rsidRPr="00BB7864">
              <w:rPr>
                <w:rFonts w:ascii="Times New Roman" w:eastAsiaTheme="minorEastAsia" w:hAnsi="Times New Roman" w:cs="Times New Roman"/>
                <w:sz w:val="20"/>
                <w:szCs w:val="20"/>
                <w:lang w:val="en-US"/>
              </w:rPr>
              <w:t>0,634</w:t>
            </w:r>
          </w:p>
        </w:tc>
        <w:tc>
          <w:tcPr>
            <w:tcW w:w="1134" w:type="dxa"/>
          </w:tcPr>
          <w:p w:rsidR="000E76F0" w:rsidRPr="00BB7864" w:rsidRDefault="00A1256D" w:rsidP="00BB7864">
            <w:pPr>
              <w:autoSpaceDE w:val="0"/>
              <w:autoSpaceDN w:val="0"/>
              <w:adjustRightInd w:val="0"/>
              <w:jc w:val="center"/>
              <w:rPr>
                <w:rFonts w:ascii="Times New Roman" w:eastAsiaTheme="minorEastAsia" w:hAnsi="Times New Roman" w:cs="Times New Roman"/>
                <w:sz w:val="20"/>
                <w:szCs w:val="20"/>
                <w:lang w:val="en-US"/>
              </w:rPr>
            </w:pPr>
            <w:r w:rsidRPr="00BB7864">
              <w:rPr>
                <w:rFonts w:ascii="Times New Roman" w:eastAsiaTheme="minorEastAsia" w:hAnsi="Times New Roman" w:cs="Times New Roman"/>
                <w:sz w:val="20"/>
                <w:szCs w:val="20"/>
                <w:lang w:val="en-US"/>
              </w:rPr>
              <w:t>0,096</w:t>
            </w:r>
          </w:p>
        </w:tc>
        <w:tc>
          <w:tcPr>
            <w:tcW w:w="1134" w:type="dxa"/>
          </w:tcPr>
          <w:p w:rsidR="000E76F0" w:rsidRPr="00BB7864" w:rsidRDefault="00DE3951" w:rsidP="00BB7864">
            <w:pPr>
              <w:autoSpaceDE w:val="0"/>
              <w:autoSpaceDN w:val="0"/>
              <w:adjustRightInd w:val="0"/>
              <w:jc w:val="center"/>
              <w:rPr>
                <w:rFonts w:ascii="Times New Roman" w:eastAsiaTheme="minorEastAsia" w:hAnsi="Times New Roman" w:cs="Times New Roman"/>
                <w:sz w:val="20"/>
                <w:szCs w:val="20"/>
                <w:lang w:val="en-US"/>
              </w:rPr>
            </w:pPr>
            <w:r w:rsidRPr="00BB7864">
              <w:rPr>
                <w:rFonts w:ascii="Times New Roman" w:eastAsiaTheme="minorEastAsia" w:hAnsi="Times New Roman" w:cs="Times New Roman"/>
                <w:sz w:val="20"/>
                <w:szCs w:val="20"/>
                <w:lang w:val="en-US"/>
              </w:rPr>
              <w:t>4,80</w:t>
            </w:r>
          </w:p>
        </w:tc>
      </w:tr>
      <w:tr w:rsidR="000E76F0" w:rsidTr="00C23998">
        <w:trPr>
          <w:jc w:val="center"/>
        </w:trPr>
        <w:tc>
          <w:tcPr>
            <w:tcW w:w="1134" w:type="dxa"/>
          </w:tcPr>
          <w:p w:rsidR="000E76F0" w:rsidRPr="00BB7864" w:rsidRDefault="00C23998" w:rsidP="00C23998">
            <w:pPr>
              <w:autoSpaceDE w:val="0"/>
              <w:autoSpaceDN w:val="0"/>
              <w:adjustRightInd w:val="0"/>
              <w:jc w:val="center"/>
              <w:rPr>
                <w:rFonts w:ascii="Times New Roman" w:eastAsiaTheme="minorEastAsia" w:hAnsi="Times New Roman" w:cs="Times New Roman"/>
                <w:sz w:val="20"/>
                <w:szCs w:val="20"/>
                <w:lang w:val="en-US"/>
              </w:rPr>
            </w:pPr>
            <w:r w:rsidRPr="00BB7864">
              <w:rPr>
                <w:rFonts w:ascii="Times New Roman" w:eastAsiaTheme="minorEastAsia" w:hAnsi="Times New Roman" w:cs="Times New Roman"/>
                <w:sz w:val="20"/>
                <w:szCs w:val="20"/>
                <w:lang w:val="en-US"/>
              </w:rPr>
              <w:t>4000</w:t>
            </w:r>
          </w:p>
        </w:tc>
        <w:tc>
          <w:tcPr>
            <w:tcW w:w="1134" w:type="dxa"/>
          </w:tcPr>
          <w:p w:rsidR="000E76F0" w:rsidRPr="00BB7864" w:rsidRDefault="00C23998" w:rsidP="00C23998">
            <w:pPr>
              <w:autoSpaceDE w:val="0"/>
              <w:autoSpaceDN w:val="0"/>
              <w:adjustRightInd w:val="0"/>
              <w:jc w:val="center"/>
              <w:rPr>
                <w:rFonts w:ascii="Times New Roman" w:eastAsiaTheme="minorEastAsia" w:hAnsi="Times New Roman" w:cs="Times New Roman"/>
                <w:sz w:val="20"/>
                <w:szCs w:val="20"/>
                <w:lang w:val="en-US"/>
              </w:rPr>
            </w:pPr>
            <w:r w:rsidRPr="00BB7864">
              <w:rPr>
                <w:rFonts w:ascii="Times New Roman" w:eastAsiaTheme="minorEastAsia" w:hAnsi="Times New Roman" w:cs="Times New Roman"/>
                <w:sz w:val="20"/>
                <w:szCs w:val="20"/>
                <w:lang w:val="en-US"/>
              </w:rPr>
              <w:t>66,66</w:t>
            </w:r>
          </w:p>
        </w:tc>
        <w:tc>
          <w:tcPr>
            <w:tcW w:w="1134" w:type="dxa"/>
          </w:tcPr>
          <w:p w:rsidR="000E76F0" w:rsidRPr="00BB7864" w:rsidRDefault="000E6D89" w:rsidP="00BB7864">
            <w:pPr>
              <w:autoSpaceDE w:val="0"/>
              <w:autoSpaceDN w:val="0"/>
              <w:adjustRightInd w:val="0"/>
              <w:jc w:val="center"/>
              <w:rPr>
                <w:rFonts w:ascii="Times New Roman" w:eastAsiaTheme="minorEastAsia" w:hAnsi="Times New Roman" w:cs="Times New Roman"/>
                <w:sz w:val="20"/>
                <w:szCs w:val="20"/>
                <w:lang w:val="en-US"/>
              </w:rPr>
            </w:pPr>
            <w:r w:rsidRPr="00BB7864">
              <w:rPr>
                <w:rFonts w:ascii="Times New Roman" w:eastAsiaTheme="minorEastAsia" w:hAnsi="Times New Roman" w:cs="Times New Roman"/>
                <w:sz w:val="20"/>
                <w:szCs w:val="20"/>
                <w:lang w:val="en-US"/>
              </w:rPr>
              <w:t>0,674</w:t>
            </w:r>
          </w:p>
        </w:tc>
        <w:tc>
          <w:tcPr>
            <w:tcW w:w="1134" w:type="dxa"/>
          </w:tcPr>
          <w:p w:rsidR="000E76F0" w:rsidRPr="00BB7864" w:rsidRDefault="006048F7" w:rsidP="00BB7864">
            <w:pPr>
              <w:autoSpaceDE w:val="0"/>
              <w:autoSpaceDN w:val="0"/>
              <w:adjustRightInd w:val="0"/>
              <w:jc w:val="center"/>
              <w:rPr>
                <w:rFonts w:ascii="Times New Roman" w:eastAsiaTheme="minorEastAsia" w:hAnsi="Times New Roman" w:cs="Times New Roman"/>
                <w:sz w:val="20"/>
                <w:szCs w:val="20"/>
                <w:lang w:val="en-US"/>
              </w:rPr>
            </w:pPr>
            <w:r w:rsidRPr="00BB7864">
              <w:rPr>
                <w:rFonts w:ascii="Times New Roman" w:eastAsiaTheme="minorEastAsia" w:hAnsi="Times New Roman" w:cs="Times New Roman"/>
                <w:sz w:val="20"/>
                <w:szCs w:val="20"/>
                <w:lang w:val="en-US"/>
              </w:rPr>
              <w:t>0,551</w:t>
            </w:r>
          </w:p>
        </w:tc>
        <w:tc>
          <w:tcPr>
            <w:tcW w:w="1134" w:type="dxa"/>
          </w:tcPr>
          <w:p w:rsidR="000E76F0" w:rsidRPr="00BB7864" w:rsidRDefault="006048F7" w:rsidP="00BB7864">
            <w:pPr>
              <w:autoSpaceDE w:val="0"/>
              <w:autoSpaceDN w:val="0"/>
              <w:adjustRightInd w:val="0"/>
              <w:jc w:val="center"/>
              <w:rPr>
                <w:rFonts w:ascii="Times New Roman" w:eastAsiaTheme="minorEastAsia" w:hAnsi="Times New Roman" w:cs="Times New Roman"/>
                <w:sz w:val="20"/>
                <w:szCs w:val="20"/>
                <w:lang w:val="en-US"/>
              </w:rPr>
            </w:pPr>
            <w:r w:rsidRPr="00BB7864">
              <w:rPr>
                <w:rFonts w:ascii="Times New Roman" w:eastAsiaTheme="minorEastAsia" w:hAnsi="Times New Roman" w:cs="Times New Roman"/>
                <w:sz w:val="20"/>
                <w:szCs w:val="20"/>
                <w:lang w:val="en-US"/>
              </w:rPr>
              <w:t>0,656</w:t>
            </w:r>
          </w:p>
        </w:tc>
        <w:tc>
          <w:tcPr>
            <w:tcW w:w="1134" w:type="dxa"/>
          </w:tcPr>
          <w:p w:rsidR="000E76F0" w:rsidRPr="00BB7864" w:rsidRDefault="006048F7" w:rsidP="00BB7864">
            <w:pPr>
              <w:autoSpaceDE w:val="0"/>
              <w:autoSpaceDN w:val="0"/>
              <w:adjustRightInd w:val="0"/>
              <w:jc w:val="center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  <w:r w:rsidRPr="00BB7864">
              <w:rPr>
                <w:rFonts w:ascii="Times New Roman" w:eastAsiaTheme="minorEastAsia" w:hAnsi="Times New Roman" w:cs="Times New Roman"/>
                <w:sz w:val="20"/>
                <w:szCs w:val="20"/>
                <w:lang w:val="en-US"/>
              </w:rPr>
              <w:t>0,536</w:t>
            </w:r>
          </w:p>
        </w:tc>
        <w:tc>
          <w:tcPr>
            <w:tcW w:w="1134" w:type="dxa"/>
          </w:tcPr>
          <w:p w:rsidR="000E76F0" w:rsidRPr="00BB7864" w:rsidRDefault="00A1256D" w:rsidP="00BB7864">
            <w:pPr>
              <w:autoSpaceDE w:val="0"/>
              <w:autoSpaceDN w:val="0"/>
              <w:adjustRightInd w:val="0"/>
              <w:jc w:val="center"/>
              <w:rPr>
                <w:rFonts w:ascii="Times New Roman" w:eastAsiaTheme="minorEastAsia" w:hAnsi="Times New Roman" w:cs="Times New Roman"/>
                <w:sz w:val="20"/>
                <w:szCs w:val="20"/>
                <w:lang w:val="en-US"/>
              </w:rPr>
            </w:pPr>
            <w:r w:rsidRPr="00BB7864">
              <w:rPr>
                <w:rFonts w:ascii="Times New Roman" w:eastAsiaTheme="minorEastAsia" w:hAnsi="Times New Roman" w:cs="Times New Roman"/>
                <w:sz w:val="20"/>
                <w:szCs w:val="20"/>
                <w:lang w:val="en-US"/>
              </w:rPr>
              <w:t>0,120</w:t>
            </w:r>
          </w:p>
        </w:tc>
        <w:tc>
          <w:tcPr>
            <w:tcW w:w="1134" w:type="dxa"/>
          </w:tcPr>
          <w:p w:rsidR="000E76F0" w:rsidRPr="00BB7864" w:rsidRDefault="00DE3951" w:rsidP="00BB7864">
            <w:pPr>
              <w:autoSpaceDE w:val="0"/>
              <w:autoSpaceDN w:val="0"/>
              <w:adjustRightInd w:val="0"/>
              <w:jc w:val="center"/>
              <w:rPr>
                <w:rFonts w:ascii="Times New Roman" w:eastAsiaTheme="minorEastAsia" w:hAnsi="Times New Roman" w:cs="Times New Roman"/>
                <w:sz w:val="20"/>
                <w:szCs w:val="20"/>
                <w:lang w:val="en-US"/>
              </w:rPr>
            </w:pPr>
            <w:r w:rsidRPr="00BB7864">
              <w:rPr>
                <w:rFonts w:ascii="Times New Roman" w:eastAsiaTheme="minorEastAsia" w:hAnsi="Times New Roman" w:cs="Times New Roman"/>
                <w:sz w:val="20"/>
                <w:szCs w:val="20"/>
                <w:lang w:val="en-US"/>
              </w:rPr>
              <w:t>6,00</w:t>
            </w:r>
          </w:p>
        </w:tc>
      </w:tr>
      <w:tr w:rsidR="000E76F0" w:rsidTr="00C23998">
        <w:trPr>
          <w:jc w:val="center"/>
        </w:trPr>
        <w:tc>
          <w:tcPr>
            <w:tcW w:w="1134" w:type="dxa"/>
          </w:tcPr>
          <w:p w:rsidR="000E76F0" w:rsidRPr="00BB7864" w:rsidRDefault="00C23998" w:rsidP="00C23998">
            <w:pPr>
              <w:autoSpaceDE w:val="0"/>
              <w:autoSpaceDN w:val="0"/>
              <w:adjustRightInd w:val="0"/>
              <w:jc w:val="center"/>
              <w:rPr>
                <w:rFonts w:ascii="Times New Roman" w:eastAsiaTheme="minorEastAsia" w:hAnsi="Times New Roman" w:cs="Times New Roman"/>
                <w:sz w:val="20"/>
                <w:szCs w:val="20"/>
                <w:lang w:val="en-US"/>
              </w:rPr>
            </w:pPr>
            <w:r w:rsidRPr="00BB7864">
              <w:rPr>
                <w:rFonts w:ascii="Times New Roman" w:eastAsiaTheme="minorEastAsia" w:hAnsi="Times New Roman" w:cs="Times New Roman"/>
                <w:sz w:val="20"/>
                <w:szCs w:val="20"/>
                <w:lang w:val="en-US"/>
              </w:rPr>
              <w:t>5000</w:t>
            </w:r>
          </w:p>
        </w:tc>
        <w:tc>
          <w:tcPr>
            <w:tcW w:w="1134" w:type="dxa"/>
          </w:tcPr>
          <w:p w:rsidR="000E76F0" w:rsidRPr="00BB7864" w:rsidRDefault="00C23998" w:rsidP="00C23998">
            <w:pPr>
              <w:autoSpaceDE w:val="0"/>
              <w:autoSpaceDN w:val="0"/>
              <w:adjustRightInd w:val="0"/>
              <w:jc w:val="center"/>
              <w:rPr>
                <w:rFonts w:ascii="Times New Roman" w:eastAsiaTheme="minorEastAsia" w:hAnsi="Times New Roman" w:cs="Times New Roman"/>
                <w:sz w:val="20"/>
                <w:szCs w:val="20"/>
                <w:lang w:val="en-US"/>
              </w:rPr>
            </w:pPr>
            <w:r w:rsidRPr="00BB7864">
              <w:rPr>
                <w:rFonts w:ascii="Times New Roman" w:eastAsiaTheme="minorEastAsia" w:hAnsi="Times New Roman" w:cs="Times New Roman"/>
                <w:sz w:val="20"/>
                <w:szCs w:val="20"/>
                <w:lang w:val="en-US"/>
              </w:rPr>
              <w:t>83,32</w:t>
            </w:r>
          </w:p>
        </w:tc>
        <w:tc>
          <w:tcPr>
            <w:tcW w:w="1134" w:type="dxa"/>
          </w:tcPr>
          <w:p w:rsidR="000E76F0" w:rsidRPr="00BB7864" w:rsidRDefault="000E6D89" w:rsidP="00BB7864">
            <w:pPr>
              <w:autoSpaceDE w:val="0"/>
              <w:autoSpaceDN w:val="0"/>
              <w:adjustRightInd w:val="0"/>
              <w:jc w:val="center"/>
              <w:rPr>
                <w:rFonts w:ascii="Times New Roman" w:eastAsiaTheme="minorEastAsia" w:hAnsi="Times New Roman" w:cs="Times New Roman"/>
                <w:sz w:val="20"/>
                <w:szCs w:val="20"/>
                <w:lang w:val="en-US"/>
              </w:rPr>
            </w:pPr>
            <w:r w:rsidRPr="00BB7864">
              <w:rPr>
                <w:rFonts w:ascii="Times New Roman" w:eastAsiaTheme="minorEastAsia" w:hAnsi="Times New Roman" w:cs="Times New Roman"/>
                <w:sz w:val="20"/>
                <w:szCs w:val="20"/>
                <w:lang w:val="en-US"/>
              </w:rPr>
              <w:t>0,602</w:t>
            </w:r>
          </w:p>
        </w:tc>
        <w:tc>
          <w:tcPr>
            <w:tcW w:w="1134" w:type="dxa"/>
          </w:tcPr>
          <w:p w:rsidR="000E76F0" w:rsidRPr="00BB7864" w:rsidRDefault="006048F7" w:rsidP="00BB7864">
            <w:pPr>
              <w:autoSpaceDE w:val="0"/>
              <w:autoSpaceDN w:val="0"/>
              <w:adjustRightInd w:val="0"/>
              <w:jc w:val="center"/>
              <w:rPr>
                <w:rFonts w:ascii="Times New Roman" w:eastAsiaTheme="minorEastAsia" w:hAnsi="Times New Roman" w:cs="Times New Roman"/>
                <w:sz w:val="20"/>
                <w:szCs w:val="20"/>
                <w:lang w:val="en-US"/>
              </w:rPr>
            </w:pPr>
            <w:r w:rsidRPr="00BB7864">
              <w:rPr>
                <w:rFonts w:ascii="Times New Roman" w:eastAsiaTheme="minorEastAsia" w:hAnsi="Times New Roman" w:cs="Times New Roman"/>
                <w:sz w:val="20"/>
                <w:szCs w:val="20"/>
                <w:lang w:val="en-US"/>
              </w:rPr>
              <w:t>0,492</w:t>
            </w:r>
          </w:p>
        </w:tc>
        <w:tc>
          <w:tcPr>
            <w:tcW w:w="1134" w:type="dxa"/>
          </w:tcPr>
          <w:p w:rsidR="000E76F0" w:rsidRPr="00BB7864" w:rsidRDefault="006048F7" w:rsidP="00BB7864">
            <w:pPr>
              <w:autoSpaceDE w:val="0"/>
              <w:autoSpaceDN w:val="0"/>
              <w:adjustRightInd w:val="0"/>
              <w:jc w:val="center"/>
              <w:rPr>
                <w:rFonts w:ascii="Times New Roman" w:eastAsiaTheme="minorEastAsia" w:hAnsi="Times New Roman" w:cs="Times New Roman"/>
                <w:sz w:val="20"/>
                <w:szCs w:val="20"/>
                <w:lang w:val="en-US"/>
              </w:rPr>
            </w:pPr>
            <w:r w:rsidRPr="00BB7864">
              <w:rPr>
                <w:rFonts w:ascii="Times New Roman" w:eastAsiaTheme="minorEastAsia" w:hAnsi="Times New Roman" w:cs="Times New Roman"/>
                <w:sz w:val="20"/>
                <w:szCs w:val="20"/>
                <w:lang w:val="en-US"/>
              </w:rPr>
              <w:t>0,6040</w:t>
            </w:r>
          </w:p>
        </w:tc>
        <w:tc>
          <w:tcPr>
            <w:tcW w:w="1134" w:type="dxa"/>
          </w:tcPr>
          <w:p w:rsidR="000E76F0" w:rsidRPr="00BB7864" w:rsidRDefault="00090C46" w:rsidP="00BB7864">
            <w:pPr>
              <w:autoSpaceDE w:val="0"/>
              <w:autoSpaceDN w:val="0"/>
              <w:adjustRightInd w:val="0"/>
              <w:jc w:val="center"/>
              <w:rPr>
                <w:rFonts w:ascii="Times New Roman" w:eastAsiaTheme="minorEastAsia" w:hAnsi="Times New Roman" w:cs="Times New Roman"/>
                <w:sz w:val="20"/>
                <w:szCs w:val="20"/>
                <w:lang w:val="en-US"/>
              </w:rPr>
            </w:pPr>
            <w:r w:rsidRPr="00BB7864">
              <w:rPr>
                <w:rFonts w:ascii="Times New Roman" w:eastAsiaTheme="minorEastAsia" w:hAnsi="Times New Roman" w:cs="Times New Roman"/>
                <w:sz w:val="20"/>
                <w:szCs w:val="20"/>
                <w:lang w:val="en-US"/>
              </w:rPr>
              <w:t>0,511</w:t>
            </w:r>
          </w:p>
        </w:tc>
        <w:tc>
          <w:tcPr>
            <w:tcW w:w="1134" w:type="dxa"/>
          </w:tcPr>
          <w:p w:rsidR="000E76F0" w:rsidRPr="00BB7864" w:rsidRDefault="00A1256D" w:rsidP="00BB7864">
            <w:pPr>
              <w:autoSpaceDE w:val="0"/>
              <w:autoSpaceDN w:val="0"/>
              <w:adjustRightInd w:val="0"/>
              <w:jc w:val="center"/>
              <w:rPr>
                <w:rFonts w:ascii="Times New Roman" w:eastAsiaTheme="minorEastAsia" w:hAnsi="Times New Roman" w:cs="Times New Roman"/>
                <w:sz w:val="20"/>
                <w:szCs w:val="20"/>
                <w:lang w:val="en-US"/>
              </w:rPr>
            </w:pPr>
            <w:r w:rsidRPr="00BB7864">
              <w:rPr>
                <w:rFonts w:ascii="Times New Roman" w:eastAsiaTheme="minorEastAsia" w:hAnsi="Times New Roman" w:cs="Times New Roman"/>
                <w:sz w:val="20"/>
                <w:szCs w:val="20"/>
                <w:lang w:val="en-US"/>
              </w:rPr>
              <w:t>0,093</w:t>
            </w:r>
          </w:p>
        </w:tc>
        <w:tc>
          <w:tcPr>
            <w:tcW w:w="1134" w:type="dxa"/>
          </w:tcPr>
          <w:p w:rsidR="000E76F0" w:rsidRPr="00BB7864" w:rsidRDefault="00DE3951" w:rsidP="00BB7864">
            <w:pPr>
              <w:autoSpaceDE w:val="0"/>
              <w:autoSpaceDN w:val="0"/>
              <w:adjustRightInd w:val="0"/>
              <w:jc w:val="center"/>
              <w:rPr>
                <w:rFonts w:ascii="Times New Roman" w:eastAsiaTheme="minorEastAsia" w:hAnsi="Times New Roman" w:cs="Times New Roman"/>
                <w:sz w:val="20"/>
                <w:szCs w:val="20"/>
                <w:lang w:val="en-US"/>
              </w:rPr>
            </w:pPr>
            <w:r w:rsidRPr="00BB7864">
              <w:rPr>
                <w:rFonts w:ascii="Times New Roman" w:eastAsiaTheme="minorEastAsia" w:hAnsi="Times New Roman" w:cs="Times New Roman"/>
                <w:sz w:val="20"/>
                <w:szCs w:val="20"/>
                <w:lang w:val="en-US"/>
              </w:rPr>
              <w:t>4,65</w:t>
            </w:r>
          </w:p>
        </w:tc>
      </w:tr>
      <w:tr w:rsidR="000E76F0" w:rsidTr="00C23998">
        <w:trPr>
          <w:jc w:val="center"/>
        </w:trPr>
        <w:tc>
          <w:tcPr>
            <w:tcW w:w="1134" w:type="dxa"/>
          </w:tcPr>
          <w:p w:rsidR="000E76F0" w:rsidRPr="00BB7864" w:rsidRDefault="00C23998" w:rsidP="00C23998">
            <w:pPr>
              <w:autoSpaceDE w:val="0"/>
              <w:autoSpaceDN w:val="0"/>
              <w:adjustRightInd w:val="0"/>
              <w:jc w:val="center"/>
              <w:rPr>
                <w:rFonts w:ascii="Times New Roman" w:eastAsiaTheme="minorEastAsia" w:hAnsi="Times New Roman" w:cs="Times New Roman"/>
                <w:sz w:val="20"/>
                <w:szCs w:val="20"/>
                <w:lang w:val="en-US"/>
              </w:rPr>
            </w:pPr>
            <w:r w:rsidRPr="00BB7864">
              <w:rPr>
                <w:rFonts w:ascii="Times New Roman" w:eastAsiaTheme="minorEastAsia" w:hAnsi="Times New Roman" w:cs="Times New Roman"/>
                <w:sz w:val="20"/>
                <w:szCs w:val="20"/>
                <w:lang w:val="en-US"/>
              </w:rPr>
              <w:t>6000</w:t>
            </w:r>
          </w:p>
        </w:tc>
        <w:tc>
          <w:tcPr>
            <w:tcW w:w="1134" w:type="dxa"/>
          </w:tcPr>
          <w:p w:rsidR="000E76F0" w:rsidRPr="00BB7864" w:rsidRDefault="00C23998" w:rsidP="00C23998">
            <w:pPr>
              <w:autoSpaceDE w:val="0"/>
              <w:autoSpaceDN w:val="0"/>
              <w:adjustRightInd w:val="0"/>
              <w:jc w:val="center"/>
              <w:rPr>
                <w:rFonts w:ascii="Times New Roman" w:eastAsiaTheme="minorEastAsia" w:hAnsi="Times New Roman" w:cs="Times New Roman"/>
                <w:sz w:val="20"/>
                <w:szCs w:val="20"/>
                <w:lang w:val="en-US"/>
              </w:rPr>
            </w:pPr>
            <w:r w:rsidRPr="00BB7864">
              <w:rPr>
                <w:rFonts w:ascii="Times New Roman" w:eastAsiaTheme="minorEastAsia" w:hAnsi="Times New Roman" w:cs="Times New Roman"/>
                <w:sz w:val="20"/>
                <w:szCs w:val="20"/>
                <w:lang w:val="en-US"/>
              </w:rPr>
              <w:t>100,00</w:t>
            </w:r>
          </w:p>
        </w:tc>
        <w:tc>
          <w:tcPr>
            <w:tcW w:w="1134" w:type="dxa"/>
          </w:tcPr>
          <w:p w:rsidR="000E76F0" w:rsidRPr="00BB7864" w:rsidRDefault="000E6D89" w:rsidP="00BB7864">
            <w:pPr>
              <w:autoSpaceDE w:val="0"/>
              <w:autoSpaceDN w:val="0"/>
              <w:adjustRightInd w:val="0"/>
              <w:jc w:val="center"/>
              <w:rPr>
                <w:rFonts w:ascii="Times New Roman" w:eastAsiaTheme="minorEastAsia" w:hAnsi="Times New Roman" w:cs="Times New Roman"/>
                <w:sz w:val="20"/>
                <w:szCs w:val="20"/>
                <w:lang w:val="en-US"/>
              </w:rPr>
            </w:pPr>
            <w:r w:rsidRPr="00BB7864">
              <w:rPr>
                <w:rFonts w:ascii="Times New Roman" w:eastAsiaTheme="minorEastAsia" w:hAnsi="Times New Roman" w:cs="Times New Roman"/>
                <w:sz w:val="20"/>
                <w:szCs w:val="20"/>
                <w:lang w:val="en-US"/>
              </w:rPr>
              <w:t>0,550</w:t>
            </w:r>
          </w:p>
        </w:tc>
        <w:tc>
          <w:tcPr>
            <w:tcW w:w="1134" w:type="dxa"/>
          </w:tcPr>
          <w:p w:rsidR="000E76F0" w:rsidRPr="00BB7864" w:rsidRDefault="006048F7" w:rsidP="00BB7864">
            <w:pPr>
              <w:autoSpaceDE w:val="0"/>
              <w:autoSpaceDN w:val="0"/>
              <w:adjustRightInd w:val="0"/>
              <w:jc w:val="center"/>
              <w:rPr>
                <w:rFonts w:ascii="Times New Roman" w:eastAsiaTheme="minorEastAsia" w:hAnsi="Times New Roman" w:cs="Times New Roman"/>
                <w:sz w:val="20"/>
                <w:szCs w:val="20"/>
                <w:lang w:val="en-US"/>
              </w:rPr>
            </w:pPr>
            <w:r w:rsidRPr="00BB7864">
              <w:rPr>
                <w:rFonts w:ascii="Times New Roman" w:eastAsiaTheme="minorEastAsia" w:hAnsi="Times New Roman" w:cs="Times New Roman"/>
                <w:sz w:val="20"/>
                <w:szCs w:val="20"/>
                <w:lang w:val="en-US"/>
              </w:rPr>
              <w:t>0,450</w:t>
            </w:r>
          </w:p>
        </w:tc>
        <w:tc>
          <w:tcPr>
            <w:tcW w:w="1134" w:type="dxa"/>
          </w:tcPr>
          <w:p w:rsidR="000E76F0" w:rsidRPr="00BB7864" w:rsidRDefault="006048F7" w:rsidP="00BB7864">
            <w:pPr>
              <w:autoSpaceDE w:val="0"/>
              <w:autoSpaceDN w:val="0"/>
              <w:adjustRightInd w:val="0"/>
              <w:jc w:val="center"/>
              <w:rPr>
                <w:rFonts w:ascii="Times New Roman" w:eastAsiaTheme="minorEastAsia" w:hAnsi="Times New Roman" w:cs="Times New Roman"/>
                <w:sz w:val="20"/>
                <w:szCs w:val="20"/>
                <w:lang w:val="en-US"/>
              </w:rPr>
            </w:pPr>
            <w:r w:rsidRPr="00BB7864">
              <w:rPr>
                <w:rFonts w:ascii="Times New Roman" w:eastAsiaTheme="minorEastAsia" w:hAnsi="Times New Roman" w:cs="Times New Roman"/>
                <w:sz w:val="20"/>
                <w:szCs w:val="20"/>
                <w:lang w:val="en-US"/>
              </w:rPr>
              <w:t>0,563</w:t>
            </w:r>
          </w:p>
        </w:tc>
        <w:tc>
          <w:tcPr>
            <w:tcW w:w="1134" w:type="dxa"/>
          </w:tcPr>
          <w:p w:rsidR="000E76F0" w:rsidRPr="00BB7864" w:rsidRDefault="00090C46" w:rsidP="00BB7864">
            <w:pPr>
              <w:autoSpaceDE w:val="0"/>
              <w:autoSpaceDN w:val="0"/>
              <w:adjustRightInd w:val="0"/>
              <w:jc w:val="center"/>
              <w:rPr>
                <w:rFonts w:ascii="Times New Roman" w:eastAsiaTheme="minorEastAsia" w:hAnsi="Times New Roman" w:cs="Times New Roman"/>
                <w:sz w:val="20"/>
                <w:szCs w:val="20"/>
                <w:lang w:val="en-US"/>
              </w:rPr>
            </w:pPr>
            <w:r w:rsidRPr="00BB7864">
              <w:rPr>
                <w:rFonts w:ascii="Times New Roman" w:eastAsiaTheme="minorEastAsia" w:hAnsi="Times New Roman" w:cs="Times New Roman"/>
                <w:sz w:val="20"/>
                <w:szCs w:val="20"/>
                <w:lang w:val="en-US"/>
              </w:rPr>
              <w:t>0,475</w:t>
            </w:r>
          </w:p>
        </w:tc>
        <w:tc>
          <w:tcPr>
            <w:tcW w:w="1134" w:type="dxa"/>
          </w:tcPr>
          <w:p w:rsidR="000E76F0" w:rsidRPr="00BB7864" w:rsidRDefault="00A1256D" w:rsidP="00BB7864">
            <w:pPr>
              <w:autoSpaceDE w:val="0"/>
              <w:autoSpaceDN w:val="0"/>
              <w:adjustRightInd w:val="0"/>
              <w:jc w:val="center"/>
              <w:rPr>
                <w:rFonts w:ascii="Times New Roman" w:eastAsiaTheme="minorEastAsia" w:hAnsi="Times New Roman" w:cs="Times New Roman"/>
                <w:sz w:val="20"/>
                <w:szCs w:val="20"/>
                <w:lang w:val="en-US"/>
              </w:rPr>
            </w:pPr>
            <w:r w:rsidRPr="00BB7864">
              <w:rPr>
                <w:rFonts w:ascii="Times New Roman" w:eastAsiaTheme="minorEastAsia" w:hAnsi="Times New Roman" w:cs="Times New Roman"/>
                <w:sz w:val="20"/>
                <w:szCs w:val="20"/>
                <w:lang w:val="en-US"/>
              </w:rPr>
              <w:t>0,088</w:t>
            </w:r>
          </w:p>
        </w:tc>
        <w:tc>
          <w:tcPr>
            <w:tcW w:w="1134" w:type="dxa"/>
          </w:tcPr>
          <w:p w:rsidR="000E76F0" w:rsidRPr="00BB7864" w:rsidRDefault="00DE3951" w:rsidP="00BB7864">
            <w:pPr>
              <w:autoSpaceDE w:val="0"/>
              <w:autoSpaceDN w:val="0"/>
              <w:adjustRightInd w:val="0"/>
              <w:jc w:val="center"/>
              <w:rPr>
                <w:rFonts w:ascii="Times New Roman" w:eastAsiaTheme="minorEastAsia" w:hAnsi="Times New Roman" w:cs="Times New Roman"/>
                <w:sz w:val="20"/>
                <w:szCs w:val="20"/>
                <w:lang w:val="en-US"/>
              </w:rPr>
            </w:pPr>
            <w:r w:rsidRPr="00BB7864">
              <w:rPr>
                <w:rFonts w:ascii="Times New Roman" w:eastAsiaTheme="minorEastAsia" w:hAnsi="Times New Roman" w:cs="Times New Roman"/>
                <w:sz w:val="20"/>
                <w:szCs w:val="20"/>
                <w:lang w:val="en-US"/>
              </w:rPr>
              <w:t>4,40</w:t>
            </w:r>
          </w:p>
        </w:tc>
      </w:tr>
      <w:tr w:rsidR="000E76F0" w:rsidTr="00C23998">
        <w:trPr>
          <w:jc w:val="center"/>
        </w:trPr>
        <w:tc>
          <w:tcPr>
            <w:tcW w:w="1134" w:type="dxa"/>
          </w:tcPr>
          <w:p w:rsidR="000E76F0" w:rsidRPr="00BB7864" w:rsidRDefault="00C23998" w:rsidP="00C23998">
            <w:pPr>
              <w:autoSpaceDE w:val="0"/>
              <w:autoSpaceDN w:val="0"/>
              <w:adjustRightInd w:val="0"/>
              <w:jc w:val="center"/>
              <w:rPr>
                <w:rFonts w:ascii="Times New Roman" w:eastAsiaTheme="minorEastAsia" w:hAnsi="Times New Roman" w:cs="Times New Roman"/>
                <w:sz w:val="20"/>
                <w:szCs w:val="20"/>
                <w:lang w:val="en-US"/>
              </w:rPr>
            </w:pPr>
            <w:r w:rsidRPr="00BB7864">
              <w:rPr>
                <w:rFonts w:ascii="Times New Roman" w:eastAsiaTheme="minorEastAsia" w:hAnsi="Times New Roman" w:cs="Times New Roman"/>
                <w:sz w:val="20"/>
                <w:szCs w:val="20"/>
                <w:lang w:val="en-US"/>
              </w:rPr>
              <w:t>7000</w:t>
            </w:r>
          </w:p>
        </w:tc>
        <w:tc>
          <w:tcPr>
            <w:tcW w:w="1134" w:type="dxa"/>
          </w:tcPr>
          <w:p w:rsidR="000E76F0" w:rsidRPr="00BB7864" w:rsidRDefault="00C23998" w:rsidP="00C23998">
            <w:pPr>
              <w:autoSpaceDE w:val="0"/>
              <w:autoSpaceDN w:val="0"/>
              <w:adjustRightInd w:val="0"/>
              <w:jc w:val="center"/>
              <w:rPr>
                <w:rFonts w:ascii="Times New Roman" w:eastAsiaTheme="minorEastAsia" w:hAnsi="Times New Roman" w:cs="Times New Roman"/>
                <w:sz w:val="20"/>
                <w:szCs w:val="20"/>
                <w:lang w:val="en-US"/>
              </w:rPr>
            </w:pPr>
            <w:r w:rsidRPr="00BB7864">
              <w:rPr>
                <w:rFonts w:ascii="Times New Roman" w:eastAsiaTheme="minorEastAsia" w:hAnsi="Times New Roman" w:cs="Times New Roman"/>
                <w:sz w:val="20"/>
                <w:szCs w:val="20"/>
                <w:lang w:val="en-US"/>
              </w:rPr>
              <w:t>116,66</w:t>
            </w:r>
          </w:p>
        </w:tc>
        <w:tc>
          <w:tcPr>
            <w:tcW w:w="1134" w:type="dxa"/>
          </w:tcPr>
          <w:p w:rsidR="000E76F0" w:rsidRPr="00BB7864" w:rsidRDefault="000E6D89" w:rsidP="00BB7864">
            <w:pPr>
              <w:autoSpaceDE w:val="0"/>
              <w:autoSpaceDN w:val="0"/>
              <w:adjustRightInd w:val="0"/>
              <w:jc w:val="center"/>
              <w:rPr>
                <w:rFonts w:ascii="Times New Roman" w:eastAsiaTheme="minorEastAsia" w:hAnsi="Times New Roman" w:cs="Times New Roman"/>
                <w:sz w:val="20"/>
                <w:szCs w:val="20"/>
                <w:lang w:val="en-US"/>
              </w:rPr>
            </w:pPr>
            <w:r w:rsidRPr="00BB7864">
              <w:rPr>
                <w:rFonts w:ascii="Times New Roman" w:eastAsiaTheme="minorEastAsia" w:hAnsi="Times New Roman" w:cs="Times New Roman"/>
                <w:sz w:val="20"/>
                <w:szCs w:val="20"/>
                <w:lang w:val="en-US"/>
              </w:rPr>
              <w:t>0,509</w:t>
            </w:r>
          </w:p>
        </w:tc>
        <w:tc>
          <w:tcPr>
            <w:tcW w:w="1134" w:type="dxa"/>
          </w:tcPr>
          <w:p w:rsidR="000E76F0" w:rsidRPr="00BB7864" w:rsidRDefault="006048F7" w:rsidP="00BB7864">
            <w:pPr>
              <w:autoSpaceDE w:val="0"/>
              <w:autoSpaceDN w:val="0"/>
              <w:adjustRightInd w:val="0"/>
              <w:jc w:val="center"/>
              <w:rPr>
                <w:rFonts w:ascii="Times New Roman" w:eastAsiaTheme="minorEastAsia" w:hAnsi="Times New Roman" w:cs="Times New Roman"/>
                <w:sz w:val="20"/>
                <w:szCs w:val="20"/>
                <w:lang w:val="en-US"/>
              </w:rPr>
            </w:pPr>
            <w:r w:rsidRPr="00BB7864">
              <w:rPr>
                <w:rFonts w:ascii="Times New Roman" w:eastAsiaTheme="minorEastAsia" w:hAnsi="Times New Roman" w:cs="Times New Roman"/>
                <w:sz w:val="20"/>
                <w:szCs w:val="20"/>
                <w:lang w:val="en-US"/>
              </w:rPr>
              <w:t>0,416</w:t>
            </w:r>
          </w:p>
        </w:tc>
        <w:tc>
          <w:tcPr>
            <w:tcW w:w="1134" w:type="dxa"/>
          </w:tcPr>
          <w:p w:rsidR="000E76F0" w:rsidRPr="00BB7864" w:rsidRDefault="006048F7" w:rsidP="00BB7864">
            <w:pPr>
              <w:autoSpaceDE w:val="0"/>
              <w:autoSpaceDN w:val="0"/>
              <w:adjustRightInd w:val="0"/>
              <w:jc w:val="center"/>
              <w:rPr>
                <w:rFonts w:ascii="Times New Roman" w:eastAsiaTheme="minorEastAsia" w:hAnsi="Times New Roman" w:cs="Times New Roman"/>
                <w:sz w:val="20"/>
                <w:szCs w:val="20"/>
                <w:lang w:val="en-US"/>
              </w:rPr>
            </w:pPr>
            <w:r w:rsidRPr="00BB7864">
              <w:rPr>
                <w:rFonts w:ascii="Times New Roman" w:eastAsiaTheme="minorEastAsia" w:hAnsi="Times New Roman" w:cs="Times New Roman"/>
                <w:sz w:val="20"/>
                <w:szCs w:val="20"/>
                <w:lang w:val="en-US"/>
              </w:rPr>
              <w:t>0,529</w:t>
            </w:r>
          </w:p>
        </w:tc>
        <w:tc>
          <w:tcPr>
            <w:tcW w:w="1134" w:type="dxa"/>
          </w:tcPr>
          <w:p w:rsidR="000E76F0" w:rsidRPr="00BB7864" w:rsidRDefault="00090C46" w:rsidP="00BB7864">
            <w:pPr>
              <w:autoSpaceDE w:val="0"/>
              <w:autoSpaceDN w:val="0"/>
              <w:adjustRightInd w:val="0"/>
              <w:jc w:val="center"/>
              <w:rPr>
                <w:rFonts w:ascii="Times New Roman" w:eastAsiaTheme="minorEastAsia" w:hAnsi="Times New Roman" w:cs="Times New Roman"/>
                <w:sz w:val="20"/>
                <w:szCs w:val="20"/>
                <w:lang w:val="en-US"/>
              </w:rPr>
            </w:pPr>
            <w:r w:rsidRPr="00BB7864">
              <w:rPr>
                <w:rFonts w:ascii="Times New Roman" w:eastAsiaTheme="minorEastAsia" w:hAnsi="Times New Roman" w:cs="Times New Roman"/>
                <w:sz w:val="20"/>
                <w:szCs w:val="20"/>
                <w:lang w:val="en-US"/>
              </w:rPr>
              <w:t>0,4</w:t>
            </w:r>
            <w:r w:rsidR="00A1256D" w:rsidRPr="00BB7864">
              <w:rPr>
                <w:rFonts w:ascii="Times New Roman" w:eastAsiaTheme="minorEastAsia" w:hAnsi="Times New Roman" w:cs="Times New Roman"/>
                <w:sz w:val="20"/>
                <w:szCs w:val="20"/>
                <w:lang w:val="en-US"/>
              </w:rPr>
              <w:t>4</w:t>
            </w:r>
            <w:r w:rsidRPr="00BB7864">
              <w:rPr>
                <w:rFonts w:ascii="Times New Roman" w:eastAsiaTheme="minorEastAsia" w:hAnsi="Times New Roman" w:cs="Times New Roman"/>
                <w:sz w:val="20"/>
                <w:szCs w:val="20"/>
                <w:lang w:val="en-US"/>
              </w:rPr>
              <w:t>7</w:t>
            </w:r>
          </w:p>
        </w:tc>
        <w:tc>
          <w:tcPr>
            <w:tcW w:w="1134" w:type="dxa"/>
          </w:tcPr>
          <w:p w:rsidR="000E76F0" w:rsidRPr="00BB7864" w:rsidRDefault="00A1256D" w:rsidP="00BB7864">
            <w:pPr>
              <w:autoSpaceDE w:val="0"/>
              <w:autoSpaceDN w:val="0"/>
              <w:adjustRightInd w:val="0"/>
              <w:jc w:val="center"/>
              <w:rPr>
                <w:rFonts w:ascii="Times New Roman" w:eastAsiaTheme="minorEastAsia" w:hAnsi="Times New Roman" w:cs="Times New Roman"/>
                <w:sz w:val="20"/>
                <w:szCs w:val="20"/>
                <w:lang w:val="en-US"/>
              </w:rPr>
            </w:pPr>
            <w:r w:rsidRPr="00BB7864">
              <w:rPr>
                <w:rFonts w:ascii="Times New Roman" w:eastAsiaTheme="minorEastAsia" w:hAnsi="Times New Roman" w:cs="Times New Roman"/>
                <w:sz w:val="20"/>
                <w:szCs w:val="20"/>
                <w:lang w:val="en-US"/>
              </w:rPr>
              <w:t>0,082</w:t>
            </w:r>
          </w:p>
        </w:tc>
        <w:tc>
          <w:tcPr>
            <w:tcW w:w="1134" w:type="dxa"/>
          </w:tcPr>
          <w:p w:rsidR="000E76F0" w:rsidRPr="00BB7864" w:rsidRDefault="00DE3951" w:rsidP="00BB7864">
            <w:pPr>
              <w:autoSpaceDE w:val="0"/>
              <w:autoSpaceDN w:val="0"/>
              <w:adjustRightInd w:val="0"/>
              <w:jc w:val="center"/>
              <w:rPr>
                <w:rFonts w:ascii="Times New Roman" w:eastAsiaTheme="minorEastAsia" w:hAnsi="Times New Roman" w:cs="Times New Roman"/>
                <w:sz w:val="20"/>
                <w:szCs w:val="20"/>
                <w:lang w:val="en-US"/>
              </w:rPr>
            </w:pPr>
            <w:r w:rsidRPr="00BB7864">
              <w:rPr>
                <w:rFonts w:ascii="Times New Roman" w:eastAsiaTheme="minorEastAsia" w:hAnsi="Times New Roman" w:cs="Times New Roman"/>
                <w:sz w:val="20"/>
                <w:szCs w:val="20"/>
                <w:lang w:val="en-US"/>
              </w:rPr>
              <w:t>4,10</w:t>
            </w:r>
          </w:p>
        </w:tc>
      </w:tr>
      <w:tr w:rsidR="00DE3951" w:rsidTr="00C23998">
        <w:trPr>
          <w:jc w:val="center"/>
        </w:trPr>
        <w:tc>
          <w:tcPr>
            <w:tcW w:w="1134" w:type="dxa"/>
          </w:tcPr>
          <w:p w:rsidR="00DE3951" w:rsidRPr="00BB7864" w:rsidRDefault="00DE3951" w:rsidP="00C23998">
            <w:pPr>
              <w:autoSpaceDE w:val="0"/>
              <w:autoSpaceDN w:val="0"/>
              <w:adjustRightInd w:val="0"/>
              <w:jc w:val="center"/>
              <w:rPr>
                <w:rFonts w:ascii="Times New Roman" w:eastAsiaTheme="minorEastAsia" w:hAnsi="Times New Roman" w:cs="Times New Roman"/>
                <w:sz w:val="20"/>
                <w:szCs w:val="20"/>
                <w:lang w:val="en-US"/>
              </w:rPr>
            </w:pPr>
            <w:r w:rsidRPr="00BB7864">
              <w:rPr>
                <w:rFonts w:ascii="Times New Roman" w:eastAsiaTheme="minorEastAsia" w:hAnsi="Times New Roman" w:cs="Times New Roman"/>
                <w:sz w:val="20"/>
                <w:szCs w:val="20"/>
                <w:lang w:val="en-US"/>
              </w:rPr>
              <w:t>8000</w:t>
            </w:r>
          </w:p>
        </w:tc>
        <w:tc>
          <w:tcPr>
            <w:tcW w:w="1134" w:type="dxa"/>
          </w:tcPr>
          <w:p w:rsidR="00DE3951" w:rsidRPr="00BB7864" w:rsidRDefault="00DE3951" w:rsidP="00C23998">
            <w:pPr>
              <w:autoSpaceDE w:val="0"/>
              <w:autoSpaceDN w:val="0"/>
              <w:adjustRightInd w:val="0"/>
              <w:jc w:val="center"/>
              <w:rPr>
                <w:rFonts w:ascii="Times New Roman" w:eastAsiaTheme="minorEastAsia" w:hAnsi="Times New Roman" w:cs="Times New Roman"/>
                <w:sz w:val="20"/>
                <w:szCs w:val="20"/>
                <w:lang w:val="en-US"/>
              </w:rPr>
            </w:pPr>
            <w:r w:rsidRPr="00BB7864">
              <w:rPr>
                <w:rFonts w:ascii="Times New Roman" w:eastAsiaTheme="minorEastAsia" w:hAnsi="Times New Roman" w:cs="Times New Roman"/>
                <w:sz w:val="20"/>
                <w:szCs w:val="20"/>
                <w:lang w:val="en-US"/>
              </w:rPr>
              <w:t>133,33</w:t>
            </w:r>
          </w:p>
        </w:tc>
        <w:tc>
          <w:tcPr>
            <w:tcW w:w="1134" w:type="dxa"/>
          </w:tcPr>
          <w:p w:rsidR="00DE3951" w:rsidRPr="00BB7864" w:rsidRDefault="00DE3951" w:rsidP="00BB7864">
            <w:pPr>
              <w:autoSpaceDE w:val="0"/>
              <w:autoSpaceDN w:val="0"/>
              <w:adjustRightInd w:val="0"/>
              <w:jc w:val="center"/>
              <w:rPr>
                <w:rFonts w:ascii="Times New Roman" w:eastAsiaTheme="minorEastAsia" w:hAnsi="Times New Roman" w:cs="Times New Roman"/>
                <w:sz w:val="20"/>
                <w:szCs w:val="20"/>
                <w:lang w:val="en-US"/>
              </w:rPr>
            </w:pPr>
            <w:r w:rsidRPr="00BB7864">
              <w:rPr>
                <w:rFonts w:ascii="Times New Roman" w:eastAsiaTheme="minorEastAsia" w:hAnsi="Times New Roman" w:cs="Times New Roman"/>
                <w:sz w:val="20"/>
                <w:szCs w:val="20"/>
                <w:lang w:val="en-US"/>
              </w:rPr>
              <w:t>0,477</w:t>
            </w:r>
          </w:p>
        </w:tc>
        <w:tc>
          <w:tcPr>
            <w:tcW w:w="1134" w:type="dxa"/>
          </w:tcPr>
          <w:p w:rsidR="00DE3951" w:rsidRPr="00BB7864" w:rsidRDefault="00DE3951" w:rsidP="00BB7864">
            <w:pPr>
              <w:autoSpaceDE w:val="0"/>
              <w:autoSpaceDN w:val="0"/>
              <w:adjustRightInd w:val="0"/>
              <w:jc w:val="center"/>
              <w:rPr>
                <w:rFonts w:ascii="Times New Roman" w:eastAsiaTheme="minorEastAsia" w:hAnsi="Times New Roman" w:cs="Times New Roman"/>
                <w:sz w:val="20"/>
                <w:szCs w:val="20"/>
                <w:lang w:val="en-US"/>
              </w:rPr>
            </w:pPr>
            <w:r w:rsidRPr="00BB7864">
              <w:rPr>
                <w:rFonts w:ascii="Times New Roman" w:eastAsiaTheme="minorEastAsia" w:hAnsi="Times New Roman" w:cs="Times New Roman"/>
                <w:sz w:val="20"/>
                <w:szCs w:val="20"/>
                <w:lang w:val="en-US"/>
              </w:rPr>
              <w:t>0,390</w:t>
            </w:r>
          </w:p>
        </w:tc>
        <w:tc>
          <w:tcPr>
            <w:tcW w:w="1134" w:type="dxa"/>
          </w:tcPr>
          <w:p w:rsidR="00DE3951" w:rsidRPr="00BB7864" w:rsidRDefault="00DE3951" w:rsidP="00BB7864">
            <w:pPr>
              <w:autoSpaceDE w:val="0"/>
              <w:autoSpaceDN w:val="0"/>
              <w:adjustRightInd w:val="0"/>
              <w:jc w:val="center"/>
              <w:rPr>
                <w:rFonts w:ascii="Times New Roman" w:eastAsiaTheme="minorEastAsia" w:hAnsi="Times New Roman" w:cs="Times New Roman"/>
                <w:sz w:val="20"/>
                <w:szCs w:val="20"/>
                <w:lang w:val="en-US"/>
              </w:rPr>
            </w:pPr>
            <w:r w:rsidRPr="00BB7864">
              <w:rPr>
                <w:rFonts w:ascii="Times New Roman" w:eastAsiaTheme="minorEastAsia" w:hAnsi="Times New Roman" w:cs="Times New Roman"/>
                <w:sz w:val="20"/>
                <w:szCs w:val="20"/>
                <w:lang w:val="en-US"/>
              </w:rPr>
              <w:t>0,4952</w:t>
            </w:r>
          </w:p>
        </w:tc>
        <w:tc>
          <w:tcPr>
            <w:tcW w:w="1134" w:type="dxa"/>
          </w:tcPr>
          <w:p w:rsidR="00DE3951" w:rsidRPr="00BB7864" w:rsidRDefault="00DE3951" w:rsidP="00BB7864">
            <w:pPr>
              <w:autoSpaceDE w:val="0"/>
              <w:autoSpaceDN w:val="0"/>
              <w:adjustRightInd w:val="0"/>
              <w:jc w:val="center"/>
              <w:rPr>
                <w:rFonts w:ascii="Times New Roman" w:eastAsiaTheme="minorEastAsia" w:hAnsi="Times New Roman" w:cs="Times New Roman"/>
                <w:sz w:val="20"/>
                <w:szCs w:val="20"/>
                <w:lang w:val="en-US"/>
              </w:rPr>
            </w:pPr>
            <w:r w:rsidRPr="00BB7864">
              <w:rPr>
                <w:rFonts w:ascii="Times New Roman" w:eastAsiaTheme="minorEastAsia" w:hAnsi="Times New Roman" w:cs="Times New Roman"/>
                <w:sz w:val="20"/>
                <w:szCs w:val="20"/>
                <w:lang w:val="en-US"/>
              </w:rPr>
              <w:t>0,419</w:t>
            </w:r>
          </w:p>
        </w:tc>
        <w:tc>
          <w:tcPr>
            <w:tcW w:w="1134" w:type="dxa"/>
          </w:tcPr>
          <w:p w:rsidR="00DE3951" w:rsidRPr="00BB7864" w:rsidRDefault="00DE3951" w:rsidP="00BB7864">
            <w:pPr>
              <w:autoSpaceDE w:val="0"/>
              <w:autoSpaceDN w:val="0"/>
              <w:adjustRightInd w:val="0"/>
              <w:jc w:val="center"/>
              <w:rPr>
                <w:rFonts w:ascii="Times New Roman" w:eastAsiaTheme="minorEastAsia" w:hAnsi="Times New Roman" w:cs="Times New Roman"/>
                <w:sz w:val="20"/>
                <w:szCs w:val="20"/>
                <w:lang w:val="en-US"/>
              </w:rPr>
            </w:pPr>
            <w:r w:rsidRPr="00BB7864">
              <w:rPr>
                <w:rFonts w:ascii="Times New Roman" w:eastAsiaTheme="minorEastAsia" w:hAnsi="Times New Roman" w:cs="Times New Roman"/>
                <w:sz w:val="20"/>
                <w:szCs w:val="20"/>
                <w:lang w:val="en-US"/>
              </w:rPr>
              <w:t>0,076</w:t>
            </w:r>
          </w:p>
        </w:tc>
        <w:tc>
          <w:tcPr>
            <w:tcW w:w="1134" w:type="dxa"/>
          </w:tcPr>
          <w:p w:rsidR="00DE3951" w:rsidRPr="00BB7864" w:rsidRDefault="00DE3951" w:rsidP="00BB7864">
            <w:pPr>
              <w:jc w:val="center"/>
              <w:rPr>
                <w:sz w:val="20"/>
                <w:szCs w:val="20"/>
              </w:rPr>
            </w:pPr>
            <w:r w:rsidRPr="00BB7864">
              <w:rPr>
                <w:rFonts w:ascii="Times New Roman" w:eastAsiaTheme="minorEastAsia" w:hAnsi="Times New Roman" w:cs="Times New Roman"/>
                <w:sz w:val="20"/>
                <w:szCs w:val="20"/>
                <w:lang w:val="en-US"/>
              </w:rPr>
              <w:t>3,75</w:t>
            </w:r>
          </w:p>
        </w:tc>
      </w:tr>
      <w:tr w:rsidR="00DE3951" w:rsidTr="00C23998">
        <w:trPr>
          <w:jc w:val="center"/>
        </w:trPr>
        <w:tc>
          <w:tcPr>
            <w:tcW w:w="1134" w:type="dxa"/>
          </w:tcPr>
          <w:p w:rsidR="00DE3951" w:rsidRPr="00BB7864" w:rsidRDefault="00DE3951" w:rsidP="00C23998">
            <w:pPr>
              <w:autoSpaceDE w:val="0"/>
              <w:autoSpaceDN w:val="0"/>
              <w:adjustRightInd w:val="0"/>
              <w:jc w:val="center"/>
              <w:rPr>
                <w:rFonts w:ascii="Times New Roman" w:eastAsiaTheme="minorEastAsia" w:hAnsi="Times New Roman" w:cs="Times New Roman"/>
                <w:sz w:val="20"/>
                <w:szCs w:val="20"/>
                <w:lang w:val="en-US"/>
              </w:rPr>
            </w:pPr>
            <w:r w:rsidRPr="00BB7864">
              <w:rPr>
                <w:rFonts w:ascii="Times New Roman" w:eastAsiaTheme="minorEastAsia" w:hAnsi="Times New Roman" w:cs="Times New Roman"/>
                <w:sz w:val="20"/>
                <w:szCs w:val="20"/>
                <w:lang w:val="en-US"/>
              </w:rPr>
              <w:t>9000</w:t>
            </w:r>
          </w:p>
        </w:tc>
        <w:tc>
          <w:tcPr>
            <w:tcW w:w="1134" w:type="dxa"/>
          </w:tcPr>
          <w:p w:rsidR="00DE3951" w:rsidRPr="00BB7864" w:rsidRDefault="00DE3951" w:rsidP="00C23998">
            <w:pPr>
              <w:autoSpaceDE w:val="0"/>
              <w:autoSpaceDN w:val="0"/>
              <w:adjustRightInd w:val="0"/>
              <w:jc w:val="center"/>
              <w:rPr>
                <w:rFonts w:ascii="Times New Roman" w:eastAsiaTheme="minorEastAsia" w:hAnsi="Times New Roman" w:cs="Times New Roman"/>
                <w:sz w:val="20"/>
                <w:szCs w:val="20"/>
                <w:lang w:val="en-US"/>
              </w:rPr>
            </w:pPr>
            <w:r w:rsidRPr="00BB7864">
              <w:rPr>
                <w:rFonts w:ascii="Times New Roman" w:eastAsiaTheme="minorEastAsia" w:hAnsi="Times New Roman" w:cs="Times New Roman"/>
                <w:sz w:val="20"/>
                <w:szCs w:val="20"/>
                <w:lang w:val="en-US"/>
              </w:rPr>
              <w:t>150,00</w:t>
            </w:r>
          </w:p>
        </w:tc>
        <w:tc>
          <w:tcPr>
            <w:tcW w:w="1134" w:type="dxa"/>
          </w:tcPr>
          <w:p w:rsidR="00DE3951" w:rsidRPr="00BB7864" w:rsidRDefault="00DE3951" w:rsidP="00BB7864">
            <w:pPr>
              <w:autoSpaceDE w:val="0"/>
              <w:autoSpaceDN w:val="0"/>
              <w:adjustRightInd w:val="0"/>
              <w:jc w:val="center"/>
              <w:rPr>
                <w:rFonts w:ascii="Times New Roman" w:eastAsiaTheme="minorEastAsia" w:hAnsi="Times New Roman" w:cs="Times New Roman"/>
                <w:sz w:val="20"/>
                <w:szCs w:val="20"/>
                <w:lang w:val="en-US"/>
              </w:rPr>
            </w:pPr>
            <w:r w:rsidRPr="00BB7864">
              <w:rPr>
                <w:rFonts w:ascii="Times New Roman" w:eastAsiaTheme="minorEastAsia" w:hAnsi="Times New Roman" w:cs="Times New Roman"/>
                <w:sz w:val="20"/>
                <w:szCs w:val="20"/>
                <w:lang w:val="en-US"/>
              </w:rPr>
              <w:t>0,449</w:t>
            </w:r>
          </w:p>
        </w:tc>
        <w:tc>
          <w:tcPr>
            <w:tcW w:w="1134" w:type="dxa"/>
          </w:tcPr>
          <w:p w:rsidR="00DE3951" w:rsidRPr="00BB7864" w:rsidRDefault="00DE3951" w:rsidP="00BB7864">
            <w:pPr>
              <w:autoSpaceDE w:val="0"/>
              <w:autoSpaceDN w:val="0"/>
              <w:adjustRightInd w:val="0"/>
              <w:jc w:val="center"/>
              <w:rPr>
                <w:rFonts w:ascii="Times New Roman" w:eastAsiaTheme="minorEastAsia" w:hAnsi="Times New Roman" w:cs="Times New Roman"/>
                <w:sz w:val="20"/>
                <w:szCs w:val="20"/>
                <w:lang w:val="en-US"/>
              </w:rPr>
            </w:pPr>
            <w:r w:rsidRPr="00BB7864">
              <w:rPr>
                <w:rFonts w:ascii="Times New Roman" w:eastAsiaTheme="minorEastAsia" w:hAnsi="Times New Roman" w:cs="Times New Roman"/>
                <w:sz w:val="20"/>
                <w:szCs w:val="20"/>
                <w:lang w:val="en-US"/>
              </w:rPr>
              <w:t>0,367</w:t>
            </w:r>
          </w:p>
        </w:tc>
        <w:tc>
          <w:tcPr>
            <w:tcW w:w="1134" w:type="dxa"/>
          </w:tcPr>
          <w:p w:rsidR="00DE3951" w:rsidRPr="00BB7864" w:rsidRDefault="00DE3951" w:rsidP="00BB7864">
            <w:pPr>
              <w:autoSpaceDE w:val="0"/>
              <w:autoSpaceDN w:val="0"/>
              <w:adjustRightInd w:val="0"/>
              <w:jc w:val="center"/>
              <w:rPr>
                <w:rFonts w:ascii="Times New Roman" w:eastAsiaTheme="minorEastAsia" w:hAnsi="Times New Roman" w:cs="Times New Roman"/>
                <w:sz w:val="20"/>
                <w:szCs w:val="20"/>
                <w:lang w:val="en-US"/>
              </w:rPr>
            </w:pPr>
            <w:r w:rsidRPr="00BB7864">
              <w:rPr>
                <w:rFonts w:ascii="Times New Roman" w:eastAsiaTheme="minorEastAsia" w:hAnsi="Times New Roman" w:cs="Times New Roman"/>
                <w:sz w:val="20"/>
                <w:szCs w:val="20"/>
                <w:lang w:val="en-US"/>
              </w:rPr>
              <w:t>0,475</w:t>
            </w:r>
          </w:p>
        </w:tc>
        <w:tc>
          <w:tcPr>
            <w:tcW w:w="1134" w:type="dxa"/>
          </w:tcPr>
          <w:p w:rsidR="00DE3951" w:rsidRPr="00BB7864" w:rsidRDefault="00DE3951" w:rsidP="00BB7864">
            <w:pPr>
              <w:autoSpaceDE w:val="0"/>
              <w:autoSpaceDN w:val="0"/>
              <w:adjustRightInd w:val="0"/>
              <w:jc w:val="center"/>
              <w:rPr>
                <w:rFonts w:ascii="Times New Roman" w:eastAsiaTheme="minorEastAsia" w:hAnsi="Times New Roman" w:cs="Times New Roman"/>
                <w:sz w:val="20"/>
                <w:szCs w:val="20"/>
                <w:lang w:val="en-US"/>
              </w:rPr>
            </w:pPr>
            <w:r w:rsidRPr="00BB7864">
              <w:rPr>
                <w:rFonts w:ascii="Times New Roman" w:eastAsiaTheme="minorEastAsia" w:hAnsi="Times New Roman" w:cs="Times New Roman"/>
                <w:sz w:val="20"/>
                <w:szCs w:val="20"/>
                <w:lang w:val="en-US"/>
              </w:rPr>
              <w:t>0,400</w:t>
            </w:r>
          </w:p>
        </w:tc>
        <w:tc>
          <w:tcPr>
            <w:tcW w:w="1134" w:type="dxa"/>
          </w:tcPr>
          <w:p w:rsidR="00DE3951" w:rsidRPr="00BB7864" w:rsidRDefault="00DE3951" w:rsidP="00BB7864">
            <w:pPr>
              <w:autoSpaceDE w:val="0"/>
              <w:autoSpaceDN w:val="0"/>
              <w:adjustRightInd w:val="0"/>
              <w:jc w:val="center"/>
              <w:rPr>
                <w:rFonts w:ascii="Times New Roman" w:eastAsiaTheme="minorEastAsia" w:hAnsi="Times New Roman" w:cs="Times New Roman"/>
                <w:sz w:val="20"/>
                <w:szCs w:val="20"/>
                <w:lang w:val="en-US"/>
              </w:rPr>
            </w:pPr>
            <w:r w:rsidRPr="00BB7864">
              <w:rPr>
                <w:rFonts w:ascii="Times New Roman" w:eastAsiaTheme="minorEastAsia" w:hAnsi="Times New Roman" w:cs="Times New Roman"/>
                <w:sz w:val="20"/>
                <w:szCs w:val="20"/>
                <w:lang w:val="en-US"/>
              </w:rPr>
              <w:t>0,075</w:t>
            </w:r>
          </w:p>
        </w:tc>
        <w:tc>
          <w:tcPr>
            <w:tcW w:w="1134" w:type="dxa"/>
          </w:tcPr>
          <w:p w:rsidR="00DE3951" w:rsidRPr="00BB7864" w:rsidRDefault="00DE3951" w:rsidP="00BB7864">
            <w:pPr>
              <w:jc w:val="center"/>
              <w:rPr>
                <w:sz w:val="20"/>
                <w:szCs w:val="20"/>
              </w:rPr>
            </w:pPr>
            <w:r w:rsidRPr="00BB7864">
              <w:rPr>
                <w:rFonts w:ascii="Times New Roman" w:eastAsiaTheme="minorEastAsia" w:hAnsi="Times New Roman" w:cs="Times New Roman"/>
                <w:sz w:val="20"/>
                <w:szCs w:val="20"/>
                <w:lang w:val="en-US"/>
              </w:rPr>
              <w:t>3,75</w:t>
            </w:r>
          </w:p>
        </w:tc>
      </w:tr>
      <w:tr w:rsidR="000E76F0" w:rsidTr="00C23998">
        <w:trPr>
          <w:jc w:val="center"/>
        </w:trPr>
        <w:tc>
          <w:tcPr>
            <w:tcW w:w="1134" w:type="dxa"/>
          </w:tcPr>
          <w:p w:rsidR="000E76F0" w:rsidRPr="00BB7864" w:rsidRDefault="00C23998" w:rsidP="00C23998">
            <w:pPr>
              <w:autoSpaceDE w:val="0"/>
              <w:autoSpaceDN w:val="0"/>
              <w:adjustRightInd w:val="0"/>
              <w:jc w:val="center"/>
              <w:rPr>
                <w:rFonts w:ascii="Times New Roman" w:eastAsiaTheme="minorEastAsia" w:hAnsi="Times New Roman" w:cs="Times New Roman"/>
                <w:sz w:val="20"/>
                <w:szCs w:val="20"/>
                <w:lang w:val="en-US"/>
              </w:rPr>
            </w:pPr>
            <w:r w:rsidRPr="00BB7864">
              <w:rPr>
                <w:rFonts w:ascii="Times New Roman" w:eastAsiaTheme="minorEastAsia" w:hAnsi="Times New Roman" w:cs="Times New Roman"/>
                <w:sz w:val="20"/>
                <w:szCs w:val="20"/>
                <w:lang w:val="en-US"/>
              </w:rPr>
              <w:t>10000</w:t>
            </w:r>
          </w:p>
        </w:tc>
        <w:tc>
          <w:tcPr>
            <w:tcW w:w="1134" w:type="dxa"/>
          </w:tcPr>
          <w:p w:rsidR="000E76F0" w:rsidRPr="00BB7864" w:rsidRDefault="00C23998" w:rsidP="00C23998">
            <w:pPr>
              <w:autoSpaceDE w:val="0"/>
              <w:autoSpaceDN w:val="0"/>
              <w:adjustRightInd w:val="0"/>
              <w:jc w:val="center"/>
              <w:rPr>
                <w:rFonts w:ascii="Times New Roman" w:eastAsiaTheme="minorEastAsia" w:hAnsi="Times New Roman" w:cs="Times New Roman"/>
                <w:sz w:val="20"/>
                <w:szCs w:val="20"/>
                <w:lang w:val="en-US"/>
              </w:rPr>
            </w:pPr>
            <w:r w:rsidRPr="00BB7864">
              <w:rPr>
                <w:rFonts w:ascii="Times New Roman" w:eastAsiaTheme="minorEastAsia" w:hAnsi="Times New Roman" w:cs="Times New Roman"/>
                <w:sz w:val="20"/>
                <w:szCs w:val="20"/>
                <w:lang w:val="en-US"/>
              </w:rPr>
              <w:t>166,66</w:t>
            </w:r>
          </w:p>
        </w:tc>
        <w:tc>
          <w:tcPr>
            <w:tcW w:w="1134" w:type="dxa"/>
          </w:tcPr>
          <w:p w:rsidR="000E76F0" w:rsidRPr="00BB7864" w:rsidRDefault="006048F7" w:rsidP="00BB7864">
            <w:pPr>
              <w:autoSpaceDE w:val="0"/>
              <w:autoSpaceDN w:val="0"/>
              <w:adjustRightInd w:val="0"/>
              <w:jc w:val="center"/>
              <w:rPr>
                <w:rFonts w:ascii="Times New Roman" w:eastAsiaTheme="minorEastAsia" w:hAnsi="Times New Roman" w:cs="Times New Roman"/>
                <w:sz w:val="20"/>
                <w:szCs w:val="20"/>
                <w:lang w:val="en-US"/>
              </w:rPr>
            </w:pPr>
            <w:r w:rsidRPr="00BB7864">
              <w:rPr>
                <w:rFonts w:ascii="Times New Roman" w:eastAsiaTheme="minorEastAsia" w:hAnsi="Times New Roman" w:cs="Times New Roman"/>
                <w:sz w:val="20"/>
                <w:szCs w:val="20"/>
                <w:lang w:val="en-US"/>
              </w:rPr>
              <w:t>0,42</w:t>
            </w:r>
            <w:r w:rsidR="000E6D89" w:rsidRPr="00BB7864">
              <w:rPr>
                <w:rFonts w:ascii="Times New Roman" w:eastAsiaTheme="minorEastAsia" w:hAnsi="Times New Roman" w:cs="Times New Roman"/>
                <w:sz w:val="20"/>
                <w:szCs w:val="20"/>
                <w:lang w:val="en-US"/>
              </w:rPr>
              <w:t>6</w:t>
            </w:r>
          </w:p>
        </w:tc>
        <w:tc>
          <w:tcPr>
            <w:tcW w:w="1134" w:type="dxa"/>
          </w:tcPr>
          <w:p w:rsidR="000E76F0" w:rsidRPr="00BB7864" w:rsidRDefault="006048F7" w:rsidP="00BB7864">
            <w:pPr>
              <w:autoSpaceDE w:val="0"/>
              <w:autoSpaceDN w:val="0"/>
              <w:adjustRightInd w:val="0"/>
              <w:jc w:val="center"/>
              <w:rPr>
                <w:rFonts w:ascii="Times New Roman" w:eastAsiaTheme="minorEastAsia" w:hAnsi="Times New Roman" w:cs="Times New Roman"/>
                <w:sz w:val="20"/>
                <w:szCs w:val="20"/>
                <w:lang w:val="en-US"/>
              </w:rPr>
            </w:pPr>
            <w:r w:rsidRPr="00BB7864">
              <w:rPr>
                <w:rFonts w:ascii="Times New Roman" w:eastAsiaTheme="minorEastAsia" w:hAnsi="Times New Roman" w:cs="Times New Roman"/>
                <w:sz w:val="20"/>
                <w:szCs w:val="20"/>
                <w:lang w:val="en-US"/>
              </w:rPr>
              <w:t>0,348</w:t>
            </w:r>
          </w:p>
        </w:tc>
        <w:tc>
          <w:tcPr>
            <w:tcW w:w="1134" w:type="dxa"/>
          </w:tcPr>
          <w:p w:rsidR="000E76F0" w:rsidRPr="00BB7864" w:rsidRDefault="006048F7" w:rsidP="00BB7864">
            <w:pPr>
              <w:autoSpaceDE w:val="0"/>
              <w:autoSpaceDN w:val="0"/>
              <w:adjustRightInd w:val="0"/>
              <w:jc w:val="center"/>
              <w:rPr>
                <w:rFonts w:ascii="Times New Roman" w:eastAsiaTheme="minorEastAsia" w:hAnsi="Times New Roman" w:cs="Times New Roman"/>
                <w:sz w:val="20"/>
                <w:szCs w:val="20"/>
                <w:lang w:val="en-US"/>
              </w:rPr>
            </w:pPr>
            <w:r w:rsidRPr="00BB7864">
              <w:rPr>
                <w:rFonts w:ascii="Times New Roman" w:eastAsiaTheme="minorEastAsia" w:hAnsi="Times New Roman" w:cs="Times New Roman"/>
                <w:sz w:val="20"/>
                <w:szCs w:val="20"/>
                <w:lang w:val="en-US"/>
              </w:rPr>
              <w:t>0,4</w:t>
            </w:r>
            <w:r w:rsidR="00DE3951" w:rsidRPr="00BB7864">
              <w:rPr>
                <w:rFonts w:ascii="Times New Roman" w:eastAsiaTheme="minorEastAsia" w:hAnsi="Times New Roman" w:cs="Times New Roman"/>
                <w:sz w:val="20"/>
                <w:szCs w:val="20"/>
                <w:lang w:val="en-US"/>
              </w:rPr>
              <w:t>55</w:t>
            </w:r>
          </w:p>
        </w:tc>
        <w:tc>
          <w:tcPr>
            <w:tcW w:w="1134" w:type="dxa"/>
          </w:tcPr>
          <w:p w:rsidR="000E76F0" w:rsidRPr="00BB7864" w:rsidRDefault="00A1256D" w:rsidP="00BB7864">
            <w:pPr>
              <w:autoSpaceDE w:val="0"/>
              <w:autoSpaceDN w:val="0"/>
              <w:adjustRightInd w:val="0"/>
              <w:jc w:val="center"/>
              <w:rPr>
                <w:rFonts w:ascii="Times New Roman" w:eastAsiaTheme="minorEastAsia" w:hAnsi="Times New Roman" w:cs="Times New Roman"/>
                <w:sz w:val="20"/>
                <w:szCs w:val="20"/>
                <w:lang w:val="en-US"/>
              </w:rPr>
            </w:pPr>
            <w:r w:rsidRPr="00BB7864">
              <w:rPr>
                <w:rFonts w:ascii="Times New Roman" w:eastAsiaTheme="minorEastAsia" w:hAnsi="Times New Roman" w:cs="Times New Roman"/>
                <w:sz w:val="20"/>
                <w:szCs w:val="20"/>
                <w:lang w:val="en-US"/>
              </w:rPr>
              <w:t>0,3</w:t>
            </w:r>
            <w:r w:rsidR="00DE3951" w:rsidRPr="00BB7864">
              <w:rPr>
                <w:rFonts w:ascii="Times New Roman" w:eastAsiaTheme="minorEastAsia" w:hAnsi="Times New Roman" w:cs="Times New Roman"/>
                <w:sz w:val="20"/>
                <w:szCs w:val="20"/>
                <w:lang w:val="en-US"/>
              </w:rPr>
              <w:t>80</w:t>
            </w:r>
          </w:p>
        </w:tc>
        <w:tc>
          <w:tcPr>
            <w:tcW w:w="1134" w:type="dxa"/>
          </w:tcPr>
          <w:p w:rsidR="000E76F0" w:rsidRPr="00BB7864" w:rsidRDefault="00DE3951" w:rsidP="00BB7864">
            <w:pPr>
              <w:autoSpaceDE w:val="0"/>
              <w:autoSpaceDN w:val="0"/>
              <w:adjustRightInd w:val="0"/>
              <w:jc w:val="center"/>
              <w:rPr>
                <w:rFonts w:ascii="Times New Roman" w:eastAsiaTheme="minorEastAsia" w:hAnsi="Times New Roman" w:cs="Times New Roman"/>
                <w:sz w:val="20"/>
                <w:szCs w:val="20"/>
                <w:lang w:val="en-US"/>
              </w:rPr>
            </w:pPr>
            <w:r w:rsidRPr="00BB7864">
              <w:rPr>
                <w:rFonts w:ascii="Times New Roman" w:eastAsiaTheme="minorEastAsia" w:hAnsi="Times New Roman" w:cs="Times New Roman"/>
                <w:sz w:val="20"/>
                <w:szCs w:val="20"/>
                <w:lang w:val="en-US"/>
              </w:rPr>
              <w:t>0,075</w:t>
            </w:r>
          </w:p>
        </w:tc>
        <w:tc>
          <w:tcPr>
            <w:tcW w:w="1134" w:type="dxa"/>
          </w:tcPr>
          <w:p w:rsidR="000E76F0" w:rsidRPr="00BB7864" w:rsidRDefault="00DE3951" w:rsidP="00BB7864">
            <w:pPr>
              <w:autoSpaceDE w:val="0"/>
              <w:autoSpaceDN w:val="0"/>
              <w:adjustRightInd w:val="0"/>
              <w:jc w:val="center"/>
              <w:rPr>
                <w:rFonts w:ascii="Times New Roman" w:eastAsiaTheme="minorEastAsia" w:hAnsi="Times New Roman" w:cs="Times New Roman"/>
                <w:sz w:val="20"/>
                <w:szCs w:val="20"/>
                <w:lang w:val="en-US"/>
              </w:rPr>
            </w:pPr>
            <w:r w:rsidRPr="00BB7864">
              <w:rPr>
                <w:rFonts w:ascii="Times New Roman" w:eastAsiaTheme="minorEastAsia" w:hAnsi="Times New Roman" w:cs="Times New Roman"/>
                <w:sz w:val="20"/>
                <w:szCs w:val="20"/>
                <w:lang w:val="en-US"/>
              </w:rPr>
              <w:t>3,75</w:t>
            </w:r>
          </w:p>
        </w:tc>
      </w:tr>
    </w:tbl>
    <w:p w:rsidR="00087B8A" w:rsidRDefault="00087B8A" w:rsidP="00A158B9">
      <w:pPr>
        <w:autoSpaceDE w:val="0"/>
        <w:autoSpaceDN w:val="0"/>
        <w:adjustRightInd w:val="0"/>
        <w:ind w:firstLine="709"/>
        <w:jc w:val="center"/>
        <w:rPr>
          <w:rFonts w:ascii="Times New Roman" w:eastAsiaTheme="minorEastAsia" w:hAnsi="Times New Roman" w:cs="Times New Roman"/>
          <w:b/>
          <w:sz w:val="24"/>
          <w:szCs w:val="24"/>
          <w:lang w:val="en-US"/>
        </w:rPr>
      </w:pPr>
    </w:p>
    <w:p w:rsidR="00087B8A" w:rsidRPr="00427279" w:rsidRDefault="00087B8A" w:rsidP="00087B8A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sz w:val="24"/>
          <w:szCs w:val="24"/>
        </w:rPr>
      </w:pPr>
      <w:r w:rsidRPr="00087B8A">
        <w:rPr>
          <w:rFonts w:ascii="Times New Roman" w:eastAsiaTheme="minorEastAsia" w:hAnsi="Times New Roman" w:cs="Times New Roman"/>
          <w:sz w:val="24"/>
          <w:szCs w:val="24"/>
        </w:rPr>
        <w:t>Коэффициент температуропроводности</w:t>
      </w:r>
      <w:r>
        <w:rPr>
          <w:rFonts w:ascii="Times New Roman" w:eastAsiaTheme="minorEastAsia" w:hAnsi="Times New Roman" w:cs="Times New Roman"/>
          <w:sz w:val="24"/>
          <w:szCs w:val="24"/>
        </w:rPr>
        <w:t xml:space="preserve"> в разных учебниках записывается по разному. В кн</w:t>
      </w:r>
      <w:r>
        <w:rPr>
          <w:rFonts w:ascii="Times New Roman" w:eastAsiaTheme="minorEastAsia" w:hAnsi="Times New Roman" w:cs="Times New Roman"/>
          <w:sz w:val="24"/>
          <w:szCs w:val="24"/>
        </w:rPr>
        <w:t>и</w:t>
      </w:r>
      <w:r>
        <w:rPr>
          <w:rFonts w:ascii="Times New Roman" w:eastAsiaTheme="minorEastAsia" w:hAnsi="Times New Roman" w:cs="Times New Roman"/>
          <w:sz w:val="24"/>
          <w:szCs w:val="24"/>
        </w:rPr>
        <w:t>ге И.Г. Арамановича и В.И. Левина «Уравнения математической физики»  под этим словос</w:t>
      </w:r>
      <w:r>
        <w:rPr>
          <w:rFonts w:ascii="Times New Roman" w:eastAsiaTheme="minorEastAsia" w:hAnsi="Times New Roman" w:cs="Times New Roman"/>
          <w:sz w:val="24"/>
          <w:szCs w:val="24"/>
        </w:rPr>
        <w:t>о</w:t>
      </w:r>
      <w:r>
        <w:rPr>
          <w:rFonts w:ascii="Times New Roman" w:eastAsiaTheme="minorEastAsia" w:hAnsi="Times New Roman" w:cs="Times New Roman"/>
          <w:sz w:val="24"/>
          <w:szCs w:val="24"/>
        </w:rPr>
        <w:t xml:space="preserve">четанием понимается коэффициент </w:t>
      </w:r>
      <m:oMath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a</m:t>
        </m:r>
      </m:oMath>
      <w:r>
        <w:rPr>
          <w:rFonts w:ascii="Times New Roman" w:eastAsiaTheme="minorEastAsia" w:hAnsi="Times New Roman" w:cs="Times New Roman"/>
          <w:b/>
          <w:sz w:val="24"/>
          <w:szCs w:val="24"/>
        </w:rPr>
        <w:t xml:space="preserve">, </w:t>
      </w:r>
      <w:r>
        <w:rPr>
          <w:rFonts w:ascii="Times New Roman" w:eastAsiaTheme="minorEastAsia" w:hAnsi="Times New Roman" w:cs="Times New Roman"/>
          <w:sz w:val="24"/>
          <w:szCs w:val="24"/>
        </w:rPr>
        <w:t xml:space="preserve">имеющий размерность </w:t>
      </w:r>
      <m:oMath>
        <m:f>
          <m:fPr>
            <m:type m:val="lin"/>
            <m:ctrlPr>
              <w:rPr>
                <w:rFonts w:ascii="Cambria Math" w:eastAsiaTheme="minorEastAsia" w:hAnsi="Cambria Math" w:cs="Times New Roman"/>
                <w:i/>
                <w:sz w:val="24"/>
                <w:szCs w:val="24"/>
              </w:rPr>
            </m:ctrlPr>
          </m:fPr>
          <m:num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м</m:t>
            </m:r>
          </m:num>
          <m:den>
            <m:rad>
              <m:radPr>
                <m:degHide m:val="1"/>
                <m:ctrlPr>
                  <w:rPr>
                    <w:rFonts w:ascii="Cambria Math" w:eastAsiaTheme="minorEastAsia" w:hAnsi="Cambria Math" w:cs="Times New Roman"/>
                    <w:i/>
                    <w:sz w:val="24"/>
                    <w:szCs w:val="24"/>
                  </w:rPr>
                </m:ctrlPr>
              </m:radPr>
              <m:deg/>
              <m:e>
                <m: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с</m:t>
                </m:r>
              </m:e>
            </m:rad>
          </m:den>
        </m:f>
      </m:oMath>
      <w:r>
        <w:rPr>
          <w:rFonts w:ascii="Times New Roman" w:eastAsiaTheme="minorEastAsia" w:hAnsi="Times New Roman" w:cs="Times New Roman"/>
          <w:sz w:val="24"/>
          <w:szCs w:val="24"/>
        </w:rPr>
        <w:t xml:space="preserve">  , а во всех остальных учебниках, справочниках и монографиях под коэффициентом температуропроводности  п</w:t>
      </w:r>
      <w:r>
        <w:rPr>
          <w:rFonts w:ascii="Times New Roman" w:eastAsiaTheme="minorEastAsia" w:hAnsi="Times New Roman" w:cs="Times New Roman"/>
          <w:sz w:val="24"/>
          <w:szCs w:val="24"/>
        </w:rPr>
        <w:t>о</w:t>
      </w:r>
      <w:r>
        <w:rPr>
          <w:rFonts w:ascii="Times New Roman" w:eastAsiaTheme="minorEastAsia" w:hAnsi="Times New Roman" w:cs="Times New Roman"/>
          <w:sz w:val="24"/>
          <w:szCs w:val="24"/>
        </w:rPr>
        <w:t xml:space="preserve">нимеется коэффициеент </w:t>
      </w:r>
      <m:oMath>
        <m:sSup>
          <m:sSup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sSup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a</m:t>
            </m:r>
          </m:e>
          <m:sup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2</m:t>
            </m:r>
          </m:sup>
        </m:sSup>
        <m:r>
          <w:rPr>
            <w:rFonts w:ascii="Cambria Math" w:eastAsiaTheme="minorEastAsia" w:hAnsi="Cambria Math" w:cs="Times New Roman"/>
            <w:sz w:val="24"/>
            <w:szCs w:val="24"/>
          </w:rPr>
          <m:t>,</m:t>
        </m:r>
      </m:oMath>
      <w:r w:rsidRPr="00087B8A">
        <w:rPr>
          <w:rFonts w:ascii="Times New Roman" w:eastAsiaTheme="minorEastAsia" w:hAnsi="Times New Roman" w:cs="Times New Roman"/>
          <w:sz w:val="24"/>
          <w:szCs w:val="24"/>
        </w:rPr>
        <w:t xml:space="preserve"> имеющий</w:t>
      </w:r>
      <w:r>
        <w:rPr>
          <w:rFonts w:ascii="Times New Roman" w:eastAsiaTheme="minorEastAsia" w:hAnsi="Times New Roman" w:cs="Times New Roman"/>
          <w:b/>
          <w:sz w:val="24"/>
          <w:szCs w:val="24"/>
        </w:rPr>
        <w:t xml:space="preserve"> </w:t>
      </w:r>
      <w:r w:rsidRPr="00087B8A">
        <w:rPr>
          <w:rFonts w:ascii="Times New Roman" w:eastAsiaTheme="minorEastAsia" w:hAnsi="Times New Roman" w:cs="Times New Roman"/>
          <w:sz w:val="24"/>
          <w:szCs w:val="24"/>
        </w:rPr>
        <w:t>размерность</w:t>
      </w:r>
      <w:r>
        <w:rPr>
          <w:rFonts w:ascii="Times New Roman" w:eastAsiaTheme="minorEastAsia" w:hAnsi="Times New Roman" w:cs="Times New Roman"/>
          <w:sz w:val="24"/>
          <w:szCs w:val="24"/>
        </w:rPr>
        <w:t xml:space="preserve">  </w:t>
      </w:r>
      <m:oMath>
        <m:f>
          <m:fPr>
            <m:type m:val="lin"/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  <w:lang w:val="en-US"/>
              </w:rPr>
            </m:ctrlPr>
          </m:fPr>
          <m:num>
            <m:sSup>
              <m:sSupPr>
                <m:ctrlPr>
                  <w:rPr>
                    <w:rFonts w:ascii="Cambria Math" w:eastAsiaTheme="minorEastAsia" w:hAnsi="Cambria Math" w:cs="Times New Roman"/>
                    <w:b/>
                    <w:i/>
                    <w:sz w:val="24"/>
                    <w:szCs w:val="24"/>
                  </w:rPr>
                </m:ctrlPr>
              </m:sSupPr>
              <m:e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м</m:t>
                </m:r>
              </m:e>
              <m:sup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2</m:t>
                </m:r>
              </m:sup>
            </m:sSup>
          </m:num>
          <m:den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с</m:t>
            </m:r>
          </m:den>
        </m:f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.</m:t>
        </m:r>
      </m:oMath>
      <w:r>
        <w:rPr>
          <w:rFonts w:ascii="Times New Roman" w:eastAsiaTheme="minorEastAsia" w:hAnsi="Times New Roman" w:cs="Times New Roman"/>
          <w:b/>
          <w:sz w:val="24"/>
          <w:szCs w:val="24"/>
        </w:rPr>
        <w:t xml:space="preserve"> </w:t>
      </w:r>
      <w:r w:rsidRPr="00087B8A">
        <w:rPr>
          <w:rFonts w:ascii="Times New Roman" w:eastAsiaTheme="minorEastAsia" w:hAnsi="Times New Roman" w:cs="Times New Roman"/>
          <w:sz w:val="24"/>
          <w:szCs w:val="24"/>
        </w:rPr>
        <w:t>Мы в дальнейшем будем польз</w:t>
      </w:r>
      <w:r w:rsidRPr="00087B8A">
        <w:rPr>
          <w:rFonts w:ascii="Times New Roman" w:eastAsiaTheme="minorEastAsia" w:hAnsi="Times New Roman" w:cs="Times New Roman"/>
          <w:sz w:val="24"/>
          <w:szCs w:val="24"/>
        </w:rPr>
        <w:t>о</w:t>
      </w:r>
      <w:r w:rsidRPr="00087B8A">
        <w:rPr>
          <w:rFonts w:ascii="Times New Roman" w:eastAsiaTheme="minorEastAsia" w:hAnsi="Times New Roman" w:cs="Times New Roman"/>
          <w:sz w:val="24"/>
          <w:szCs w:val="24"/>
        </w:rPr>
        <w:t xml:space="preserve">ваться </w:t>
      </w:r>
      <w:r w:rsidR="00427279">
        <w:rPr>
          <w:rFonts w:ascii="Times New Roman" w:eastAsiaTheme="minorEastAsia" w:hAnsi="Times New Roman" w:cs="Times New Roman"/>
          <w:sz w:val="24"/>
          <w:szCs w:val="24"/>
        </w:rPr>
        <w:t xml:space="preserve">именно вторым определением. Приведем в табл. 16.2 значения </w:t>
      </w:r>
      <m:oMath>
        <m:sSup>
          <m:sSup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sSup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a</m:t>
            </m:r>
          </m:e>
          <m:sup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2</m:t>
            </m:r>
          </m:sup>
        </m:sSup>
      </m:oMath>
      <w:r w:rsidR="00427279">
        <w:rPr>
          <w:rFonts w:ascii="Times New Roman" w:eastAsiaTheme="minorEastAsia" w:hAnsi="Times New Roman" w:cs="Times New Roman"/>
          <w:sz w:val="24"/>
          <w:szCs w:val="24"/>
        </w:rPr>
        <w:t xml:space="preserve"> для различных в</w:t>
      </w:r>
      <w:r w:rsidR="00427279">
        <w:rPr>
          <w:rFonts w:ascii="Times New Roman" w:eastAsiaTheme="minorEastAsia" w:hAnsi="Times New Roman" w:cs="Times New Roman"/>
          <w:sz w:val="24"/>
          <w:szCs w:val="24"/>
        </w:rPr>
        <w:t>е</w:t>
      </w:r>
      <w:r w:rsidR="00427279">
        <w:rPr>
          <w:rFonts w:ascii="Times New Roman" w:eastAsiaTheme="minorEastAsia" w:hAnsi="Times New Roman" w:cs="Times New Roman"/>
          <w:sz w:val="24"/>
          <w:szCs w:val="24"/>
        </w:rPr>
        <w:t>ществ.</w:t>
      </w:r>
    </w:p>
    <w:p w:rsidR="00087B8A" w:rsidRDefault="00087B8A" w:rsidP="00A158B9">
      <w:pPr>
        <w:autoSpaceDE w:val="0"/>
        <w:autoSpaceDN w:val="0"/>
        <w:adjustRightInd w:val="0"/>
        <w:ind w:firstLine="709"/>
        <w:jc w:val="center"/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427279" w:rsidRDefault="00427279" w:rsidP="00A158B9">
      <w:pPr>
        <w:autoSpaceDE w:val="0"/>
        <w:autoSpaceDN w:val="0"/>
        <w:adjustRightInd w:val="0"/>
        <w:ind w:firstLine="709"/>
        <w:jc w:val="center"/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427279" w:rsidRPr="00087B8A" w:rsidRDefault="00427279" w:rsidP="00A158B9">
      <w:pPr>
        <w:autoSpaceDE w:val="0"/>
        <w:autoSpaceDN w:val="0"/>
        <w:adjustRightInd w:val="0"/>
        <w:ind w:firstLine="709"/>
        <w:jc w:val="center"/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A158B9" w:rsidRPr="00087B8A" w:rsidRDefault="00F15C55" w:rsidP="00A158B9">
      <w:pPr>
        <w:autoSpaceDE w:val="0"/>
        <w:autoSpaceDN w:val="0"/>
        <w:adjustRightInd w:val="0"/>
        <w:ind w:firstLine="709"/>
        <w:jc w:val="center"/>
        <w:rPr>
          <w:rFonts w:ascii="Times New Roman" w:eastAsiaTheme="minorEastAsia" w:hAnsi="Times New Roman" w:cs="Times New Roman"/>
          <w:b/>
          <w:sz w:val="24"/>
          <w:szCs w:val="24"/>
        </w:rPr>
      </w:pPr>
      <w:r w:rsidRPr="0036577A">
        <w:rPr>
          <w:rFonts w:ascii="Times New Roman" w:eastAsiaTheme="minorEastAsia" w:hAnsi="Times New Roman" w:cs="Times New Roman"/>
          <w:b/>
          <w:sz w:val="24"/>
          <w:szCs w:val="24"/>
        </w:rPr>
        <w:lastRenderedPageBreak/>
        <w:t>Таблица 1</w:t>
      </w:r>
      <w:r w:rsidR="0036577A" w:rsidRPr="00087B8A">
        <w:rPr>
          <w:rFonts w:ascii="Times New Roman" w:eastAsiaTheme="minorEastAsia" w:hAnsi="Times New Roman" w:cs="Times New Roman"/>
          <w:b/>
          <w:sz w:val="24"/>
          <w:szCs w:val="24"/>
        </w:rPr>
        <w:t>6</w:t>
      </w:r>
      <w:r w:rsidRPr="0036577A">
        <w:rPr>
          <w:rFonts w:ascii="Times New Roman" w:eastAsiaTheme="minorEastAsia" w:hAnsi="Times New Roman" w:cs="Times New Roman"/>
          <w:b/>
          <w:sz w:val="24"/>
          <w:szCs w:val="24"/>
        </w:rPr>
        <w:t>.</w:t>
      </w:r>
      <w:r w:rsidR="00BB7864" w:rsidRPr="0036577A">
        <w:rPr>
          <w:rFonts w:ascii="Times New Roman" w:eastAsiaTheme="minorEastAsia" w:hAnsi="Times New Roman" w:cs="Times New Roman"/>
          <w:b/>
          <w:sz w:val="24"/>
          <w:szCs w:val="24"/>
        </w:rPr>
        <w:t>2</w:t>
      </w:r>
      <w:r w:rsidRPr="0036577A">
        <w:rPr>
          <w:rFonts w:ascii="Times New Roman" w:eastAsiaTheme="minorEastAsia" w:hAnsi="Times New Roman" w:cs="Times New Roman"/>
          <w:b/>
          <w:sz w:val="24"/>
          <w:szCs w:val="24"/>
        </w:rPr>
        <w:t xml:space="preserve">. Значения коэффициентов </w:t>
      </w:r>
    </w:p>
    <w:p w:rsidR="00F15C55" w:rsidRPr="00087B8A" w:rsidRDefault="00F15C55" w:rsidP="00A158B9">
      <w:pPr>
        <w:autoSpaceDE w:val="0"/>
        <w:autoSpaceDN w:val="0"/>
        <w:adjustRightInd w:val="0"/>
        <w:ind w:firstLine="709"/>
        <w:jc w:val="center"/>
        <w:rPr>
          <w:rFonts w:ascii="Times New Roman" w:eastAsiaTheme="minorEastAsia" w:hAnsi="Times New Roman" w:cs="Times New Roman"/>
          <w:b/>
          <w:sz w:val="24"/>
          <w:szCs w:val="24"/>
        </w:rPr>
      </w:pPr>
      <w:r w:rsidRPr="0036577A">
        <w:rPr>
          <w:rFonts w:ascii="Times New Roman" w:eastAsiaTheme="minorEastAsia" w:hAnsi="Times New Roman" w:cs="Times New Roman"/>
          <w:b/>
          <w:sz w:val="24"/>
          <w:szCs w:val="24"/>
        </w:rPr>
        <w:t>температуропроводности</w:t>
      </w:r>
      <w:r w:rsidR="00A158B9" w:rsidRPr="0036577A">
        <w:rPr>
          <w:rFonts w:ascii="Times New Roman" w:eastAsiaTheme="minorEastAsia" w:hAnsi="Times New Roman" w:cs="Times New Roman"/>
          <w:b/>
          <w:sz w:val="24"/>
          <w:szCs w:val="24"/>
        </w:rPr>
        <w:t xml:space="preserve">   </w:t>
      </w:r>
      <m:oMath>
        <m:sSup>
          <m:sSup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sSup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a</m:t>
            </m:r>
          </m:e>
          <m:sup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2</m:t>
            </m:r>
          </m:sup>
        </m:sSup>
      </m:oMath>
      <w:r w:rsidR="00A158B9" w:rsidRPr="0036577A">
        <w:rPr>
          <w:rFonts w:ascii="Times New Roman" w:eastAsiaTheme="minorEastAsia" w:hAnsi="Times New Roman" w:cs="Times New Roman"/>
          <w:b/>
          <w:sz w:val="24"/>
          <w:szCs w:val="24"/>
        </w:rPr>
        <w:t xml:space="preserve">  </w:t>
      </w:r>
      <w:r w:rsidR="0036577A">
        <w:rPr>
          <w:rFonts w:ascii="Times New Roman" w:eastAsiaTheme="minorEastAsia" w:hAnsi="Times New Roman" w:cs="Times New Roman"/>
          <w:b/>
          <w:sz w:val="24"/>
          <w:szCs w:val="24"/>
        </w:rPr>
        <w:t xml:space="preserve"> различных сред</w:t>
      </w:r>
    </w:p>
    <w:p w:rsidR="00F15C55" w:rsidRPr="00F15C55" w:rsidRDefault="00F15C55" w:rsidP="00FD7B2F">
      <w:pPr>
        <w:autoSpaceDE w:val="0"/>
        <w:autoSpaceDN w:val="0"/>
        <w:adjustRightInd w:val="0"/>
        <w:ind w:firstLine="709"/>
        <w:rPr>
          <w:rFonts w:ascii="Times New Roman" w:eastAsiaTheme="minorEastAsia" w:hAnsi="Times New Roman" w:cs="Times New Roman"/>
          <w:sz w:val="24"/>
          <w:szCs w:val="24"/>
        </w:rPr>
      </w:pPr>
    </w:p>
    <w:tbl>
      <w:tblPr>
        <w:tblW w:w="0" w:type="auto"/>
        <w:jc w:val="center"/>
        <w:tblCellSpacing w:w="1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594"/>
        <w:gridCol w:w="1841"/>
      </w:tblGrid>
      <w:tr w:rsidR="00FD7B2F" w:rsidTr="00A158B9">
        <w:trPr>
          <w:trHeight w:val="655"/>
          <w:tblHeader/>
          <w:tblCellSpacing w:w="15" w:type="dxa"/>
          <w:jc w:val="center"/>
        </w:trPr>
        <w:tc>
          <w:tcPr>
            <w:tcW w:w="0" w:type="auto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F14614" w:rsidRPr="00F14614" w:rsidRDefault="00F14614" w:rsidP="00F14614">
            <w:pPr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F14614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Температуропроводность</w:t>
            </w:r>
            <w:r w:rsidR="00F15C55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 xml:space="preserve"> </w:t>
            </w:r>
            <m:oMath>
              <m:sSup>
                <m:sSupPr>
                  <m:ctrlPr>
                    <w:rPr>
                      <w:rFonts w:ascii="Cambria Math" w:eastAsiaTheme="minorEastAsia" w:hAnsi="Cambria Math" w:cs="Times New Roman"/>
                      <w:b/>
                      <w:i/>
                      <w:sz w:val="24"/>
                      <w:szCs w:val="24"/>
                    </w:rPr>
                  </m:ctrlPr>
                </m:sSupPr>
                <m:e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a</m:t>
                  </m:r>
                </m:e>
                <m:sup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2</m:t>
                  </m:r>
                </m:sup>
              </m:sSup>
            </m:oMath>
          </w:p>
          <w:p w:rsidR="00FD7B2F" w:rsidRDefault="00F14614" w:rsidP="00A158B9">
            <w:pPr>
              <w:jc w:val="center"/>
              <w:rPr>
                <w:rFonts w:cs="Times New Roman"/>
              </w:rPr>
            </w:pPr>
            <w:r w:rsidRPr="00F14614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различных сред</w:t>
            </w:r>
            <w:r w:rsidRPr="00F14614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br/>
            </w:r>
          </w:p>
        </w:tc>
        <w:tc>
          <w:tcPr>
            <w:tcW w:w="0" w:type="auto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FD7B2F" w:rsidRDefault="00F14614">
            <w:pPr>
              <w:spacing w:before="100" w:beforeAutospacing="1" w:after="100" w:afterAutospacing="1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 xml:space="preserve"> </w:t>
            </w:r>
            <w:r w:rsidR="00FD7B2F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(м²/с)</w:t>
            </w:r>
          </w:p>
        </w:tc>
      </w:tr>
      <w:tr w:rsidR="00FD7B2F" w:rsidTr="00F15C55">
        <w:trPr>
          <w:tblCellSpacing w:w="15" w:type="dxa"/>
          <w:jc w:val="center"/>
        </w:trPr>
        <w:tc>
          <w:tcPr>
            <w:tcW w:w="0" w:type="auto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FD7B2F" w:rsidRPr="00A158B9" w:rsidRDefault="00FD7B2F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158B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Воздух (300 K)</w:t>
            </w:r>
          </w:p>
        </w:tc>
        <w:tc>
          <w:tcPr>
            <w:tcW w:w="0" w:type="auto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FD7B2F" w:rsidRPr="00A158B9" w:rsidRDefault="00FD7B2F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158B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1.9 × 10</w:t>
            </w:r>
            <w:r w:rsidRPr="00A158B9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  <w:lang w:eastAsia="ru-RU"/>
              </w:rPr>
              <w:t>−5</w:t>
            </w:r>
          </w:p>
        </w:tc>
      </w:tr>
      <w:tr w:rsidR="00FD7B2F" w:rsidTr="00F15C55">
        <w:trPr>
          <w:tblCellSpacing w:w="15" w:type="dxa"/>
          <w:jc w:val="center"/>
        </w:trPr>
        <w:tc>
          <w:tcPr>
            <w:tcW w:w="0" w:type="auto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FD7B2F" w:rsidRPr="00A158B9" w:rsidRDefault="00FD7B2F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  <w:r w:rsidRPr="00A158B9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Al-5Mg-2Si-Mn (Magsimal-59) at 20 °C</w:t>
            </w:r>
          </w:p>
        </w:tc>
        <w:tc>
          <w:tcPr>
            <w:tcW w:w="0" w:type="auto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FD7B2F" w:rsidRPr="00A158B9" w:rsidRDefault="00FD7B2F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158B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44.0 × 10</w:t>
            </w:r>
            <w:r w:rsidRPr="00A158B9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  <w:lang w:eastAsia="ru-RU"/>
              </w:rPr>
              <w:t>−6</w:t>
            </w:r>
          </w:p>
        </w:tc>
      </w:tr>
      <w:tr w:rsidR="00FD7B2F" w:rsidTr="00F15C55">
        <w:trPr>
          <w:tblCellSpacing w:w="15" w:type="dxa"/>
          <w:jc w:val="center"/>
        </w:trPr>
        <w:tc>
          <w:tcPr>
            <w:tcW w:w="0" w:type="auto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FD7B2F" w:rsidRPr="00A158B9" w:rsidRDefault="005B5DFD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63" w:tooltip="Этиловый спирт" w:history="1">
              <w:r w:rsidR="00FD7B2F" w:rsidRPr="00A158B9">
                <w:rPr>
                  <w:rStyle w:val="a3"/>
                  <w:rFonts w:ascii="Times New Roman" w:eastAsia="Times New Roman" w:hAnsi="Times New Roman" w:cs="Times New Roman"/>
                  <w:color w:val="auto"/>
                  <w:sz w:val="24"/>
                  <w:szCs w:val="24"/>
                  <w:lang w:eastAsia="ru-RU"/>
                </w:rPr>
                <w:t>Этиловый спирт</w:t>
              </w:r>
            </w:hyperlink>
          </w:p>
        </w:tc>
        <w:tc>
          <w:tcPr>
            <w:tcW w:w="0" w:type="auto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FD7B2F" w:rsidRPr="00A158B9" w:rsidRDefault="00FD7B2F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158B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 × 10</w:t>
            </w:r>
            <w:r w:rsidRPr="00A158B9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  <w:lang w:eastAsia="ru-RU"/>
              </w:rPr>
              <w:t>−8</w:t>
            </w:r>
          </w:p>
        </w:tc>
      </w:tr>
      <w:tr w:rsidR="00FD7B2F" w:rsidTr="00F15C55">
        <w:trPr>
          <w:tblCellSpacing w:w="15" w:type="dxa"/>
          <w:jc w:val="center"/>
        </w:trPr>
        <w:tc>
          <w:tcPr>
            <w:tcW w:w="0" w:type="auto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FD7B2F" w:rsidRPr="00A158B9" w:rsidRDefault="005B5DFD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64" w:tooltip="Алюминий" w:history="1">
              <w:r w:rsidR="00FD7B2F" w:rsidRPr="00A158B9">
                <w:rPr>
                  <w:rStyle w:val="a3"/>
                  <w:rFonts w:ascii="Times New Roman" w:eastAsia="Times New Roman" w:hAnsi="Times New Roman" w:cs="Times New Roman"/>
                  <w:color w:val="auto"/>
                  <w:sz w:val="24"/>
                  <w:szCs w:val="24"/>
                  <w:lang w:eastAsia="ru-RU"/>
                </w:rPr>
                <w:t>Алюминий</w:t>
              </w:r>
            </w:hyperlink>
          </w:p>
        </w:tc>
        <w:tc>
          <w:tcPr>
            <w:tcW w:w="0" w:type="auto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FD7B2F" w:rsidRPr="00A158B9" w:rsidRDefault="00FD7B2F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158B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8.418 × 10</w:t>
            </w:r>
            <w:r w:rsidRPr="00A158B9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  <w:lang w:eastAsia="ru-RU"/>
              </w:rPr>
              <w:t>−5</w:t>
            </w:r>
          </w:p>
        </w:tc>
      </w:tr>
      <w:tr w:rsidR="00FD7B2F" w:rsidTr="00F15C55">
        <w:trPr>
          <w:tblCellSpacing w:w="15" w:type="dxa"/>
          <w:jc w:val="center"/>
        </w:trPr>
        <w:tc>
          <w:tcPr>
            <w:tcW w:w="0" w:type="auto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FD7B2F" w:rsidRPr="00A158B9" w:rsidRDefault="00FD7B2F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158B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Оксид алюминия</w:t>
            </w:r>
          </w:p>
        </w:tc>
        <w:tc>
          <w:tcPr>
            <w:tcW w:w="0" w:type="auto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FD7B2F" w:rsidRPr="00A158B9" w:rsidRDefault="00FD7B2F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158B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1.20 × 10</w:t>
            </w:r>
            <w:r w:rsidRPr="00A158B9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  <w:lang w:eastAsia="ru-RU"/>
              </w:rPr>
              <w:t>−5</w:t>
            </w:r>
          </w:p>
        </w:tc>
      </w:tr>
      <w:tr w:rsidR="00FD7B2F" w:rsidTr="00F15C55">
        <w:trPr>
          <w:tblCellSpacing w:w="15" w:type="dxa"/>
          <w:jc w:val="center"/>
        </w:trPr>
        <w:tc>
          <w:tcPr>
            <w:tcW w:w="0" w:type="auto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FD7B2F" w:rsidRPr="00A158B9" w:rsidRDefault="00FD7B2F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158B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Аргон (23°С, 1 атм)</w:t>
            </w:r>
          </w:p>
        </w:tc>
        <w:tc>
          <w:tcPr>
            <w:tcW w:w="0" w:type="auto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FD7B2F" w:rsidRPr="00A158B9" w:rsidRDefault="00FD7B2F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158B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2.2×10</w:t>
            </w:r>
            <w:r w:rsidRPr="00A158B9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  <w:lang w:eastAsia="ru-RU"/>
              </w:rPr>
              <w:t>−5</w:t>
            </w:r>
          </w:p>
        </w:tc>
      </w:tr>
      <w:tr w:rsidR="00FD7B2F" w:rsidTr="00F15C55">
        <w:trPr>
          <w:tblCellSpacing w:w="15" w:type="dxa"/>
          <w:jc w:val="center"/>
        </w:trPr>
        <w:tc>
          <w:tcPr>
            <w:tcW w:w="0" w:type="auto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FD7B2F" w:rsidRPr="00A158B9" w:rsidRDefault="00FD7B2F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158B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Кирпич </w:t>
            </w:r>
            <w:hyperlink r:id="rId65" w:tooltip="Керамический кирпич" w:history="1">
              <w:r w:rsidRPr="00A158B9">
                <w:rPr>
                  <w:rStyle w:val="a3"/>
                  <w:rFonts w:ascii="Times New Roman" w:eastAsia="Times New Roman" w:hAnsi="Times New Roman" w:cs="Times New Roman"/>
                  <w:color w:val="auto"/>
                  <w:sz w:val="24"/>
                  <w:szCs w:val="24"/>
                  <w:lang w:eastAsia="ru-RU"/>
                </w:rPr>
                <w:t>керамический</w:t>
              </w:r>
            </w:hyperlink>
          </w:p>
        </w:tc>
        <w:tc>
          <w:tcPr>
            <w:tcW w:w="0" w:type="auto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FD7B2F" w:rsidRPr="00A158B9" w:rsidRDefault="00FD7B2F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158B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5.2 × 10</w:t>
            </w:r>
            <w:r w:rsidRPr="00A158B9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  <w:lang w:eastAsia="ru-RU"/>
              </w:rPr>
              <w:t>−7</w:t>
            </w:r>
          </w:p>
        </w:tc>
      </w:tr>
      <w:tr w:rsidR="00FD7B2F" w:rsidTr="00F15C55">
        <w:trPr>
          <w:tblCellSpacing w:w="15" w:type="dxa"/>
          <w:jc w:val="center"/>
        </w:trPr>
        <w:tc>
          <w:tcPr>
            <w:tcW w:w="0" w:type="auto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FD7B2F" w:rsidRPr="00A158B9" w:rsidRDefault="005B5DFD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66" w:tooltip="Углерод" w:history="1">
              <w:r w:rsidR="00FD7B2F" w:rsidRPr="00A158B9">
                <w:rPr>
                  <w:rStyle w:val="a3"/>
                  <w:rFonts w:ascii="Times New Roman" w:eastAsia="Times New Roman" w:hAnsi="Times New Roman" w:cs="Times New Roman"/>
                  <w:color w:val="auto"/>
                  <w:sz w:val="24"/>
                  <w:szCs w:val="24"/>
                  <w:lang w:eastAsia="ru-RU"/>
                </w:rPr>
                <w:t>Углерод</w:t>
              </w:r>
            </w:hyperlink>
            <w:r w:rsidR="00FD7B2F" w:rsidRPr="00A158B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(</w:t>
            </w:r>
            <w:hyperlink r:id="rId67" w:tooltip="Композит" w:history="1">
              <w:r w:rsidR="00FD7B2F" w:rsidRPr="00A158B9">
                <w:rPr>
                  <w:rStyle w:val="a3"/>
                  <w:rFonts w:ascii="Times New Roman" w:eastAsia="Times New Roman" w:hAnsi="Times New Roman" w:cs="Times New Roman"/>
                  <w:color w:val="auto"/>
                  <w:sz w:val="24"/>
                  <w:szCs w:val="24"/>
                  <w:lang w:eastAsia="ru-RU"/>
                </w:rPr>
                <w:t>композит</w:t>
              </w:r>
            </w:hyperlink>
            <w:r w:rsidR="00FD7B2F" w:rsidRPr="00A158B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) at 25 °C</w:t>
            </w:r>
          </w:p>
        </w:tc>
        <w:tc>
          <w:tcPr>
            <w:tcW w:w="0" w:type="auto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FD7B2F" w:rsidRPr="00A158B9" w:rsidRDefault="00FD7B2F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158B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2.165 × 10</w:t>
            </w:r>
            <w:r w:rsidRPr="00A158B9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  <w:lang w:eastAsia="ru-RU"/>
              </w:rPr>
              <w:t>−4</w:t>
            </w:r>
          </w:p>
        </w:tc>
      </w:tr>
      <w:tr w:rsidR="00FD7B2F" w:rsidTr="00F15C55">
        <w:trPr>
          <w:tblCellSpacing w:w="15" w:type="dxa"/>
          <w:jc w:val="center"/>
        </w:trPr>
        <w:tc>
          <w:tcPr>
            <w:tcW w:w="0" w:type="auto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FD7B2F" w:rsidRPr="00A158B9" w:rsidRDefault="005B5DFD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68" w:tooltip="Медь" w:history="1">
              <w:r w:rsidR="00FD7B2F" w:rsidRPr="00A158B9">
                <w:rPr>
                  <w:rStyle w:val="a3"/>
                  <w:rFonts w:ascii="Times New Roman" w:eastAsia="Times New Roman" w:hAnsi="Times New Roman" w:cs="Times New Roman"/>
                  <w:color w:val="auto"/>
                  <w:sz w:val="24"/>
                  <w:szCs w:val="24"/>
                  <w:lang w:eastAsia="ru-RU"/>
                </w:rPr>
                <w:t>Медь</w:t>
              </w:r>
            </w:hyperlink>
            <w:r w:rsidR="00FD7B2F" w:rsidRPr="00A158B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at 25 °C</w:t>
            </w:r>
          </w:p>
        </w:tc>
        <w:tc>
          <w:tcPr>
            <w:tcW w:w="0" w:type="auto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FD7B2F" w:rsidRPr="00A158B9" w:rsidRDefault="00FD7B2F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158B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1.11 × 10</w:t>
            </w:r>
            <w:r w:rsidRPr="00A158B9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  <w:lang w:eastAsia="ru-RU"/>
              </w:rPr>
              <w:t>−4</w:t>
            </w:r>
          </w:p>
        </w:tc>
      </w:tr>
      <w:tr w:rsidR="00FD7B2F" w:rsidTr="00F15C55">
        <w:trPr>
          <w:tblCellSpacing w:w="15" w:type="dxa"/>
          <w:jc w:val="center"/>
        </w:trPr>
        <w:tc>
          <w:tcPr>
            <w:tcW w:w="0" w:type="auto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FD7B2F" w:rsidRPr="00A158B9" w:rsidRDefault="005B5DFD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69" w:tooltip="Стекло" w:history="1">
              <w:r w:rsidR="00FD7B2F" w:rsidRPr="00A158B9">
                <w:rPr>
                  <w:rStyle w:val="a3"/>
                  <w:rFonts w:ascii="Times New Roman" w:eastAsia="Times New Roman" w:hAnsi="Times New Roman" w:cs="Times New Roman"/>
                  <w:color w:val="auto"/>
                  <w:sz w:val="24"/>
                  <w:szCs w:val="24"/>
                  <w:lang w:eastAsia="ru-RU"/>
                </w:rPr>
                <w:t>Стекло</w:t>
              </w:r>
            </w:hyperlink>
            <w:r w:rsidR="00FD7B2F" w:rsidRPr="00A158B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 оконное</w:t>
            </w:r>
          </w:p>
        </w:tc>
        <w:tc>
          <w:tcPr>
            <w:tcW w:w="0" w:type="auto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FD7B2F" w:rsidRPr="00A158B9" w:rsidRDefault="00FD7B2F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158B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3.4 × 10</w:t>
            </w:r>
            <w:r w:rsidRPr="00A158B9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  <w:lang w:eastAsia="ru-RU"/>
              </w:rPr>
              <w:t>−7</w:t>
            </w:r>
          </w:p>
        </w:tc>
      </w:tr>
      <w:tr w:rsidR="00FD7B2F" w:rsidTr="00F15C55">
        <w:trPr>
          <w:tblCellSpacing w:w="15" w:type="dxa"/>
          <w:jc w:val="center"/>
        </w:trPr>
        <w:tc>
          <w:tcPr>
            <w:tcW w:w="0" w:type="auto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FD7B2F" w:rsidRPr="00A158B9" w:rsidRDefault="005B5DFD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70" w:tooltip="Золото" w:history="1">
              <w:r w:rsidR="00FD7B2F" w:rsidRPr="00A158B9">
                <w:rPr>
                  <w:rStyle w:val="a3"/>
                  <w:rFonts w:ascii="Times New Roman" w:eastAsia="Times New Roman" w:hAnsi="Times New Roman" w:cs="Times New Roman"/>
                  <w:color w:val="auto"/>
                  <w:sz w:val="24"/>
                  <w:szCs w:val="24"/>
                  <w:lang w:eastAsia="ru-RU"/>
                </w:rPr>
                <w:t>Золото</w:t>
              </w:r>
            </w:hyperlink>
          </w:p>
        </w:tc>
        <w:tc>
          <w:tcPr>
            <w:tcW w:w="0" w:type="auto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FD7B2F" w:rsidRPr="00A158B9" w:rsidRDefault="00FD7B2F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158B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1.27 × 10</w:t>
            </w:r>
            <w:r w:rsidRPr="00A158B9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  <w:lang w:eastAsia="ru-RU"/>
              </w:rPr>
              <w:t>−4</w:t>
            </w:r>
          </w:p>
        </w:tc>
      </w:tr>
      <w:tr w:rsidR="00FD7B2F" w:rsidTr="00F15C55">
        <w:trPr>
          <w:tblCellSpacing w:w="15" w:type="dxa"/>
          <w:jc w:val="center"/>
        </w:trPr>
        <w:tc>
          <w:tcPr>
            <w:tcW w:w="0" w:type="auto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FD7B2F" w:rsidRPr="00A158B9" w:rsidRDefault="005B5DFD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71" w:tooltip="Водород" w:history="1">
              <w:r w:rsidR="00FD7B2F" w:rsidRPr="00A158B9">
                <w:rPr>
                  <w:rStyle w:val="a3"/>
                  <w:rFonts w:ascii="Times New Roman" w:eastAsia="Times New Roman" w:hAnsi="Times New Roman" w:cs="Times New Roman"/>
                  <w:color w:val="auto"/>
                  <w:sz w:val="24"/>
                  <w:szCs w:val="24"/>
                  <w:lang w:eastAsia="ru-RU"/>
                </w:rPr>
                <w:t>Водород</w:t>
              </w:r>
            </w:hyperlink>
            <w:r w:rsidR="00FD7B2F" w:rsidRPr="00A158B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(23°С, 1 атм)</w:t>
            </w:r>
          </w:p>
        </w:tc>
        <w:tc>
          <w:tcPr>
            <w:tcW w:w="0" w:type="auto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FD7B2F" w:rsidRPr="00A158B9" w:rsidRDefault="00FD7B2F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158B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1.6×10</w:t>
            </w:r>
            <w:r w:rsidRPr="00A158B9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  <w:lang w:eastAsia="ru-RU"/>
              </w:rPr>
              <w:t>−4</w:t>
            </w:r>
          </w:p>
        </w:tc>
      </w:tr>
      <w:tr w:rsidR="00FD7B2F" w:rsidTr="00F15C55">
        <w:trPr>
          <w:tblCellSpacing w:w="15" w:type="dxa"/>
          <w:jc w:val="center"/>
        </w:trPr>
        <w:tc>
          <w:tcPr>
            <w:tcW w:w="0" w:type="auto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FD7B2F" w:rsidRPr="00A158B9" w:rsidRDefault="005B5DFD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72" w:tooltip="Инконель" w:history="1">
              <w:r w:rsidR="00FD7B2F" w:rsidRPr="00A158B9">
                <w:rPr>
                  <w:rStyle w:val="a3"/>
                  <w:rFonts w:ascii="Times New Roman" w:eastAsia="Times New Roman" w:hAnsi="Times New Roman" w:cs="Times New Roman"/>
                  <w:color w:val="auto"/>
                  <w:sz w:val="24"/>
                  <w:szCs w:val="24"/>
                  <w:lang w:eastAsia="ru-RU"/>
                </w:rPr>
                <w:t>Инконель</w:t>
              </w:r>
            </w:hyperlink>
            <w:r w:rsidR="00FD7B2F" w:rsidRPr="00A158B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600 (25 °C)</w:t>
            </w:r>
          </w:p>
        </w:tc>
        <w:tc>
          <w:tcPr>
            <w:tcW w:w="0" w:type="auto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FD7B2F" w:rsidRPr="00A158B9" w:rsidRDefault="00FD7B2F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158B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3.428 × 10</w:t>
            </w:r>
            <w:r w:rsidRPr="00A158B9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  <w:lang w:eastAsia="ru-RU"/>
              </w:rPr>
              <w:t>−6</w:t>
            </w:r>
          </w:p>
        </w:tc>
      </w:tr>
      <w:tr w:rsidR="00FD7B2F" w:rsidTr="00F15C55">
        <w:trPr>
          <w:tblCellSpacing w:w="15" w:type="dxa"/>
          <w:jc w:val="center"/>
        </w:trPr>
        <w:tc>
          <w:tcPr>
            <w:tcW w:w="0" w:type="auto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FD7B2F" w:rsidRPr="00A158B9" w:rsidRDefault="005B5DFD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73" w:tooltip="Железо" w:history="1">
              <w:r w:rsidR="00FD7B2F" w:rsidRPr="00A158B9">
                <w:rPr>
                  <w:rStyle w:val="a3"/>
                  <w:rFonts w:ascii="Times New Roman" w:eastAsia="Times New Roman" w:hAnsi="Times New Roman" w:cs="Times New Roman"/>
                  <w:color w:val="auto"/>
                  <w:sz w:val="24"/>
                  <w:szCs w:val="24"/>
                  <w:lang w:eastAsia="ru-RU"/>
                </w:rPr>
                <w:t>Железо</w:t>
              </w:r>
            </w:hyperlink>
          </w:p>
        </w:tc>
        <w:tc>
          <w:tcPr>
            <w:tcW w:w="0" w:type="auto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FD7B2F" w:rsidRPr="00A158B9" w:rsidRDefault="00FD7B2F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158B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2.3 × 10</w:t>
            </w:r>
            <w:r w:rsidRPr="00A158B9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  <w:lang w:eastAsia="ru-RU"/>
              </w:rPr>
              <w:t>−5</w:t>
            </w:r>
          </w:p>
        </w:tc>
      </w:tr>
      <w:tr w:rsidR="00FD7B2F" w:rsidTr="00F15C55">
        <w:trPr>
          <w:tblCellSpacing w:w="15" w:type="dxa"/>
          <w:jc w:val="center"/>
        </w:trPr>
        <w:tc>
          <w:tcPr>
            <w:tcW w:w="0" w:type="auto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FD7B2F" w:rsidRPr="00A158B9" w:rsidRDefault="005B5DFD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74" w:tooltip="Молибден" w:history="1">
              <w:r w:rsidR="00FD7B2F" w:rsidRPr="00A158B9">
                <w:rPr>
                  <w:rStyle w:val="a3"/>
                  <w:rFonts w:ascii="Times New Roman" w:eastAsia="Times New Roman" w:hAnsi="Times New Roman" w:cs="Times New Roman"/>
                  <w:color w:val="auto"/>
                  <w:sz w:val="24"/>
                  <w:szCs w:val="24"/>
                  <w:lang w:eastAsia="ru-RU"/>
                </w:rPr>
                <w:t>Молибден</w:t>
              </w:r>
            </w:hyperlink>
            <w:r w:rsidR="00FD7B2F" w:rsidRPr="00A158B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(99.95 %) (25 °C)</w:t>
            </w:r>
          </w:p>
        </w:tc>
        <w:tc>
          <w:tcPr>
            <w:tcW w:w="0" w:type="auto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FD7B2F" w:rsidRPr="00A158B9" w:rsidRDefault="00FD7B2F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158B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54.3 × 10</w:t>
            </w:r>
            <w:r w:rsidRPr="00A158B9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  <w:lang w:eastAsia="ru-RU"/>
              </w:rPr>
              <w:t>−6</w:t>
            </w:r>
          </w:p>
        </w:tc>
      </w:tr>
      <w:tr w:rsidR="00FD7B2F" w:rsidTr="00F15C55">
        <w:trPr>
          <w:tblCellSpacing w:w="15" w:type="dxa"/>
          <w:jc w:val="center"/>
        </w:trPr>
        <w:tc>
          <w:tcPr>
            <w:tcW w:w="0" w:type="auto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FD7B2F" w:rsidRPr="00A158B9" w:rsidRDefault="005B5DFD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75" w:tooltip="Нейлон" w:history="1">
              <w:r w:rsidR="00FD7B2F" w:rsidRPr="00A158B9">
                <w:rPr>
                  <w:rStyle w:val="a3"/>
                  <w:rFonts w:ascii="Times New Roman" w:eastAsia="Times New Roman" w:hAnsi="Times New Roman" w:cs="Times New Roman"/>
                  <w:color w:val="auto"/>
                  <w:sz w:val="24"/>
                  <w:szCs w:val="24"/>
                  <w:lang w:eastAsia="ru-RU"/>
                </w:rPr>
                <w:t>Нейлон</w:t>
              </w:r>
            </w:hyperlink>
          </w:p>
        </w:tc>
        <w:tc>
          <w:tcPr>
            <w:tcW w:w="0" w:type="auto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FD7B2F" w:rsidRPr="00A158B9" w:rsidRDefault="00FD7B2F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158B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9 × 10</w:t>
            </w:r>
            <w:r w:rsidRPr="00A158B9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  <w:lang w:eastAsia="ru-RU"/>
              </w:rPr>
              <w:t>−8</w:t>
            </w:r>
          </w:p>
        </w:tc>
      </w:tr>
      <w:tr w:rsidR="00FD7B2F" w:rsidTr="00F15C55">
        <w:trPr>
          <w:tblCellSpacing w:w="15" w:type="dxa"/>
          <w:jc w:val="center"/>
        </w:trPr>
        <w:tc>
          <w:tcPr>
            <w:tcW w:w="0" w:type="auto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FD7B2F" w:rsidRPr="00A158B9" w:rsidRDefault="005B5DFD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76" w:tooltip="Моторное масло" w:history="1">
              <w:r w:rsidR="00FD7B2F" w:rsidRPr="00A158B9">
                <w:rPr>
                  <w:rStyle w:val="a3"/>
                  <w:rFonts w:ascii="Times New Roman" w:eastAsia="Times New Roman" w:hAnsi="Times New Roman" w:cs="Times New Roman"/>
                  <w:color w:val="auto"/>
                  <w:sz w:val="24"/>
                  <w:szCs w:val="24"/>
                  <w:lang w:eastAsia="ru-RU"/>
                </w:rPr>
                <w:t>Моторное масло</w:t>
              </w:r>
            </w:hyperlink>
            <w:r w:rsidR="00FD7B2F" w:rsidRPr="00A158B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(100 °C)</w:t>
            </w:r>
          </w:p>
        </w:tc>
        <w:tc>
          <w:tcPr>
            <w:tcW w:w="0" w:type="auto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FD7B2F" w:rsidRPr="00A158B9" w:rsidRDefault="00FD7B2F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158B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7.38 × 10</w:t>
            </w:r>
            <w:r w:rsidRPr="00A158B9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  <w:lang w:eastAsia="ru-RU"/>
              </w:rPr>
              <w:t>−8</w:t>
            </w:r>
          </w:p>
        </w:tc>
      </w:tr>
      <w:tr w:rsidR="00FD7B2F" w:rsidTr="00F15C55">
        <w:trPr>
          <w:tblCellSpacing w:w="15" w:type="dxa"/>
          <w:jc w:val="center"/>
        </w:trPr>
        <w:tc>
          <w:tcPr>
            <w:tcW w:w="0" w:type="auto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FD7B2F" w:rsidRPr="00A158B9" w:rsidRDefault="005B5DFD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77" w:tooltip="Парафин" w:history="1">
              <w:r w:rsidR="00FD7B2F" w:rsidRPr="00A158B9">
                <w:rPr>
                  <w:rStyle w:val="a3"/>
                  <w:rFonts w:ascii="Times New Roman" w:eastAsia="Times New Roman" w:hAnsi="Times New Roman" w:cs="Times New Roman"/>
                  <w:color w:val="auto"/>
                  <w:sz w:val="24"/>
                  <w:szCs w:val="24"/>
                  <w:lang w:eastAsia="ru-RU"/>
                </w:rPr>
                <w:t>Парафин</w:t>
              </w:r>
            </w:hyperlink>
            <w:r w:rsidR="00FD7B2F" w:rsidRPr="00A158B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(25 °C)</w:t>
            </w:r>
          </w:p>
        </w:tc>
        <w:tc>
          <w:tcPr>
            <w:tcW w:w="0" w:type="auto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FD7B2F" w:rsidRPr="00A158B9" w:rsidRDefault="00FD7B2F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158B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0.081 × 10</w:t>
            </w:r>
            <w:r w:rsidRPr="00A158B9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  <w:lang w:eastAsia="ru-RU"/>
              </w:rPr>
              <w:t>−6</w:t>
            </w:r>
          </w:p>
        </w:tc>
      </w:tr>
      <w:tr w:rsidR="00FD7B2F" w:rsidTr="00F15C55">
        <w:trPr>
          <w:tblCellSpacing w:w="15" w:type="dxa"/>
          <w:jc w:val="center"/>
        </w:trPr>
        <w:tc>
          <w:tcPr>
            <w:tcW w:w="0" w:type="auto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FD7B2F" w:rsidRPr="00A158B9" w:rsidRDefault="00FD7B2F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158B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ПВХ (</w:t>
            </w:r>
            <w:hyperlink r:id="rId78" w:tooltip="Поливинилхлорид" w:history="1">
              <w:r w:rsidRPr="00A158B9">
                <w:rPr>
                  <w:rStyle w:val="a3"/>
                  <w:rFonts w:ascii="Times New Roman" w:eastAsia="Times New Roman" w:hAnsi="Times New Roman" w:cs="Times New Roman"/>
                  <w:color w:val="auto"/>
                  <w:sz w:val="24"/>
                  <w:szCs w:val="24"/>
                  <w:lang w:eastAsia="ru-RU"/>
                </w:rPr>
                <w:t>поливинилхлорид</w:t>
              </w:r>
            </w:hyperlink>
            <w:r w:rsidRPr="00A158B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)</w:t>
            </w:r>
          </w:p>
        </w:tc>
        <w:tc>
          <w:tcPr>
            <w:tcW w:w="0" w:type="auto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FD7B2F" w:rsidRPr="00A158B9" w:rsidRDefault="00FD7B2F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158B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 × 10</w:t>
            </w:r>
            <w:r w:rsidRPr="00A158B9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  <w:lang w:eastAsia="ru-RU"/>
              </w:rPr>
              <w:t>−8</w:t>
            </w:r>
          </w:p>
        </w:tc>
      </w:tr>
      <w:tr w:rsidR="00FD7B2F" w:rsidTr="00F15C55">
        <w:trPr>
          <w:tblCellSpacing w:w="15" w:type="dxa"/>
          <w:jc w:val="center"/>
        </w:trPr>
        <w:tc>
          <w:tcPr>
            <w:tcW w:w="0" w:type="auto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FD7B2F" w:rsidRPr="00A158B9" w:rsidRDefault="005B5DFD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79" w:tooltip="Пиролитический графит" w:history="1">
              <w:r w:rsidR="00FD7B2F" w:rsidRPr="00A158B9">
                <w:rPr>
                  <w:rStyle w:val="a3"/>
                  <w:rFonts w:ascii="Times New Roman" w:eastAsia="Times New Roman" w:hAnsi="Times New Roman" w:cs="Times New Roman"/>
                  <w:color w:val="auto"/>
                  <w:sz w:val="24"/>
                  <w:szCs w:val="24"/>
                  <w:lang w:eastAsia="ru-RU"/>
                </w:rPr>
                <w:t>Пиролитический графит</w:t>
              </w:r>
            </w:hyperlink>
            <w:r w:rsidR="00FD7B2F" w:rsidRPr="00A158B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 normal to layers</w:t>
            </w:r>
          </w:p>
        </w:tc>
        <w:tc>
          <w:tcPr>
            <w:tcW w:w="0" w:type="auto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FD7B2F" w:rsidRPr="00A158B9" w:rsidRDefault="00FD7B2F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158B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3.6 × 10</w:t>
            </w:r>
            <w:r w:rsidRPr="00A158B9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  <w:lang w:eastAsia="ru-RU"/>
              </w:rPr>
              <w:t>−6</w:t>
            </w:r>
          </w:p>
        </w:tc>
      </w:tr>
      <w:tr w:rsidR="00FD7B2F" w:rsidTr="00F15C55">
        <w:trPr>
          <w:tblCellSpacing w:w="15" w:type="dxa"/>
          <w:jc w:val="center"/>
        </w:trPr>
        <w:tc>
          <w:tcPr>
            <w:tcW w:w="0" w:type="auto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FD7B2F" w:rsidRPr="00A158B9" w:rsidRDefault="005B5DFD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80" w:tooltip="Пиролитический графит" w:history="1">
              <w:r w:rsidR="00FD7B2F" w:rsidRPr="00A158B9">
                <w:rPr>
                  <w:rStyle w:val="a3"/>
                  <w:rFonts w:ascii="Times New Roman" w:eastAsia="Times New Roman" w:hAnsi="Times New Roman" w:cs="Times New Roman"/>
                  <w:color w:val="auto"/>
                  <w:sz w:val="24"/>
                  <w:szCs w:val="24"/>
                  <w:lang w:eastAsia="ru-RU"/>
                </w:rPr>
                <w:t>Пиролитический графит</w:t>
              </w:r>
            </w:hyperlink>
            <w:r w:rsidR="00FD7B2F" w:rsidRPr="00A158B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 parallel to layers</w:t>
            </w:r>
          </w:p>
        </w:tc>
        <w:tc>
          <w:tcPr>
            <w:tcW w:w="0" w:type="auto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FD7B2F" w:rsidRPr="00A158B9" w:rsidRDefault="00FD7B2F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158B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1.22 × 10</w:t>
            </w:r>
            <w:r w:rsidRPr="00A158B9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  <w:lang w:eastAsia="ru-RU"/>
              </w:rPr>
              <w:t>−3</w:t>
            </w:r>
          </w:p>
        </w:tc>
      </w:tr>
      <w:tr w:rsidR="00FD7B2F" w:rsidTr="00F15C55">
        <w:trPr>
          <w:tblCellSpacing w:w="15" w:type="dxa"/>
          <w:jc w:val="center"/>
        </w:trPr>
        <w:tc>
          <w:tcPr>
            <w:tcW w:w="0" w:type="auto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FD7B2F" w:rsidRPr="00A158B9" w:rsidRDefault="005B5DFD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81" w:tooltip="Кварц" w:history="1">
              <w:r w:rsidR="00FD7B2F" w:rsidRPr="00A158B9">
                <w:rPr>
                  <w:rStyle w:val="a3"/>
                  <w:rFonts w:ascii="Times New Roman" w:eastAsia="Times New Roman" w:hAnsi="Times New Roman" w:cs="Times New Roman"/>
                  <w:color w:val="auto"/>
                  <w:sz w:val="24"/>
                  <w:szCs w:val="24"/>
                  <w:lang w:eastAsia="ru-RU"/>
                </w:rPr>
                <w:t>Кварц</w:t>
              </w:r>
            </w:hyperlink>
          </w:p>
        </w:tc>
        <w:tc>
          <w:tcPr>
            <w:tcW w:w="0" w:type="auto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FD7B2F" w:rsidRPr="00A158B9" w:rsidRDefault="00FD7B2F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158B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1.4 × 10</w:t>
            </w:r>
            <w:r w:rsidRPr="00A158B9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  <w:lang w:eastAsia="ru-RU"/>
              </w:rPr>
              <w:t>−6</w:t>
            </w:r>
          </w:p>
        </w:tc>
      </w:tr>
      <w:tr w:rsidR="00FD7B2F" w:rsidTr="00F15C55">
        <w:trPr>
          <w:tblCellSpacing w:w="15" w:type="dxa"/>
          <w:jc w:val="center"/>
        </w:trPr>
        <w:tc>
          <w:tcPr>
            <w:tcW w:w="0" w:type="auto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FD7B2F" w:rsidRPr="00A158B9" w:rsidRDefault="005B5DFD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82" w:tooltip="Резина" w:history="1">
              <w:r w:rsidR="00FD7B2F" w:rsidRPr="00A158B9">
                <w:rPr>
                  <w:rStyle w:val="a3"/>
                  <w:rFonts w:ascii="Times New Roman" w:eastAsia="Times New Roman" w:hAnsi="Times New Roman" w:cs="Times New Roman"/>
                  <w:color w:val="auto"/>
                  <w:sz w:val="24"/>
                  <w:szCs w:val="24"/>
                  <w:lang w:eastAsia="ru-RU"/>
                </w:rPr>
                <w:t>Резина</w:t>
              </w:r>
            </w:hyperlink>
          </w:p>
        </w:tc>
        <w:tc>
          <w:tcPr>
            <w:tcW w:w="0" w:type="auto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FD7B2F" w:rsidRPr="00A158B9" w:rsidRDefault="00FD7B2F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158B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0.89 — 1,3 × 10</w:t>
            </w:r>
            <w:r w:rsidRPr="00A158B9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  <w:lang w:eastAsia="ru-RU"/>
              </w:rPr>
              <w:t>−7</w:t>
            </w:r>
          </w:p>
        </w:tc>
      </w:tr>
      <w:tr w:rsidR="00FD7B2F" w:rsidTr="00F15C55">
        <w:trPr>
          <w:tblCellSpacing w:w="15" w:type="dxa"/>
          <w:jc w:val="center"/>
        </w:trPr>
        <w:tc>
          <w:tcPr>
            <w:tcW w:w="0" w:type="auto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FD7B2F" w:rsidRPr="00A158B9" w:rsidRDefault="005B5DFD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83" w:tooltip="Песчаник" w:history="1">
              <w:r w:rsidR="00FD7B2F" w:rsidRPr="00A158B9">
                <w:rPr>
                  <w:rStyle w:val="a3"/>
                  <w:rFonts w:ascii="Times New Roman" w:eastAsia="Times New Roman" w:hAnsi="Times New Roman" w:cs="Times New Roman"/>
                  <w:color w:val="auto"/>
                  <w:sz w:val="24"/>
                  <w:szCs w:val="24"/>
                  <w:lang w:eastAsia="ru-RU"/>
                </w:rPr>
                <w:t>Песчаник</w:t>
              </w:r>
            </w:hyperlink>
          </w:p>
        </w:tc>
        <w:tc>
          <w:tcPr>
            <w:tcW w:w="0" w:type="auto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FD7B2F" w:rsidRPr="00A158B9" w:rsidRDefault="00FD7B2F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158B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1.12-1.19 × 10</w:t>
            </w:r>
            <w:r w:rsidRPr="00A158B9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  <w:lang w:eastAsia="ru-RU"/>
              </w:rPr>
              <w:t>−6</w:t>
            </w:r>
          </w:p>
        </w:tc>
      </w:tr>
      <w:tr w:rsidR="00FD7B2F" w:rsidTr="00F15C55">
        <w:trPr>
          <w:tblCellSpacing w:w="15" w:type="dxa"/>
          <w:jc w:val="center"/>
        </w:trPr>
        <w:tc>
          <w:tcPr>
            <w:tcW w:w="0" w:type="auto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FD7B2F" w:rsidRPr="00A158B9" w:rsidRDefault="00FD7B2F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158B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Si</w:t>
            </w:r>
            <w:r w:rsidRPr="00A158B9">
              <w:rPr>
                <w:rFonts w:ascii="Times New Roman" w:eastAsia="Times New Roman" w:hAnsi="Times New Roman" w:cs="Times New Roman"/>
                <w:sz w:val="24"/>
                <w:szCs w:val="24"/>
                <w:vertAlign w:val="subscript"/>
                <w:lang w:eastAsia="ru-RU"/>
              </w:rPr>
              <w:t>3</w:t>
            </w:r>
            <w:r w:rsidRPr="00A158B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N</w:t>
            </w:r>
            <w:r w:rsidRPr="00A158B9">
              <w:rPr>
                <w:rFonts w:ascii="Times New Roman" w:eastAsia="Times New Roman" w:hAnsi="Times New Roman" w:cs="Times New Roman"/>
                <w:sz w:val="24"/>
                <w:szCs w:val="24"/>
                <w:vertAlign w:val="subscript"/>
                <w:lang w:eastAsia="ru-RU"/>
              </w:rPr>
              <w:t>4</w:t>
            </w:r>
            <w:r w:rsidRPr="00A158B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с карбоновыми нанотрубками (26 °C)</w:t>
            </w:r>
          </w:p>
        </w:tc>
        <w:tc>
          <w:tcPr>
            <w:tcW w:w="0" w:type="auto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FD7B2F" w:rsidRPr="00A158B9" w:rsidRDefault="00FD7B2F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158B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9.142 × 10</w:t>
            </w:r>
            <w:r w:rsidRPr="00A158B9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  <w:lang w:eastAsia="ru-RU"/>
              </w:rPr>
              <w:t>−6</w:t>
            </w:r>
          </w:p>
        </w:tc>
      </w:tr>
      <w:tr w:rsidR="00FD7B2F" w:rsidTr="00F15C55">
        <w:trPr>
          <w:tblCellSpacing w:w="15" w:type="dxa"/>
          <w:jc w:val="center"/>
        </w:trPr>
        <w:tc>
          <w:tcPr>
            <w:tcW w:w="0" w:type="auto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FD7B2F" w:rsidRPr="00A158B9" w:rsidRDefault="005B5DFD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84" w:tooltip="Кремний" w:history="1">
              <w:r w:rsidR="00FD7B2F" w:rsidRPr="00A158B9">
                <w:rPr>
                  <w:rStyle w:val="a3"/>
                  <w:rFonts w:ascii="Times New Roman" w:eastAsia="Times New Roman" w:hAnsi="Times New Roman" w:cs="Times New Roman"/>
                  <w:color w:val="auto"/>
                  <w:sz w:val="24"/>
                  <w:szCs w:val="24"/>
                  <w:lang w:eastAsia="ru-RU"/>
                </w:rPr>
                <w:t>Кремний</w:t>
              </w:r>
            </w:hyperlink>
          </w:p>
        </w:tc>
        <w:tc>
          <w:tcPr>
            <w:tcW w:w="0" w:type="auto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FD7B2F" w:rsidRPr="00A158B9" w:rsidRDefault="00FD7B2F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158B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8.8 × 10</w:t>
            </w:r>
            <w:r w:rsidRPr="00A158B9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  <w:lang w:eastAsia="ru-RU"/>
              </w:rPr>
              <w:t>−5</w:t>
            </w:r>
          </w:p>
        </w:tc>
      </w:tr>
      <w:tr w:rsidR="00FD7B2F" w:rsidTr="00F15C55">
        <w:trPr>
          <w:tblCellSpacing w:w="15" w:type="dxa"/>
          <w:jc w:val="center"/>
        </w:trPr>
        <w:tc>
          <w:tcPr>
            <w:tcW w:w="0" w:type="auto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FD7B2F" w:rsidRPr="00A158B9" w:rsidRDefault="00FD7B2F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158B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Диоксид кремния (</w:t>
            </w:r>
            <w:hyperlink r:id="rId85" w:tooltip="Кварц" w:history="1">
              <w:r w:rsidRPr="00A158B9">
                <w:rPr>
                  <w:rStyle w:val="a3"/>
                  <w:rFonts w:ascii="Times New Roman" w:eastAsia="Times New Roman" w:hAnsi="Times New Roman" w:cs="Times New Roman"/>
                  <w:color w:val="auto"/>
                  <w:sz w:val="24"/>
                  <w:szCs w:val="24"/>
                  <w:lang w:eastAsia="ru-RU"/>
                </w:rPr>
                <w:t>кварц</w:t>
              </w:r>
            </w:hyperlink>
            <w:r w:rsidRPr="00A158B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)</w:t>
            </w:r>
          </w:p>
        </w:tc>
        <w:tc>
          <w:tcPr>
            <w:tcW w:w="0" w:type="auto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FD7B2F" w:rsidRPr="00A158B9" w:rsidRDefault="00FD7B2F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158B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8.3 × 10</w:t>
            </w:r>
            <w:r w:rsidRPr="00A158B9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  <w:lang w:eastAsia="ru-RU"/>
              </w:rPr>
              <w:t>−7</w:t>
            </w:r>
          </w:p>
        </w:tc>
      </w:tr>
      <w:tr w:rsidR="00FD7B2F" w:rsidTr="00F15C55">
        <w:trPr>
          <w:tblCellSpacing w:w="15" w:type="dxa"/>
          <w:jc w:val="center"/>
        </w:trPr>
        <w:tc>
          <w:tcPr>
            <w:tcW w:w="0" w:type="auto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FD7B2F" w:rsidRPr="00A158B9" w:rsidRDefault="005B5DFD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86" w:tooltip="Серебро" w:history="1">
              <w:r w:rsidR="00FD7B2F" w:rsidRPr="00A158B9">
                <w:rPr>
                  <w:rStyle w:val="a3"/>
                  <w:rFonts w:ascii="Times New Roman" w:eastAsia="Times New Roman" w:hAnsi="Times New Roman" w:cs="Times New Roman"/>
                  <w:color w:val="auto"/>
                  <w:sz w:val="24"/>
                  <w:szCs w:val="24"/>
                  <w:lang w:eastAsia="ru-RU"/>
                </w:rPr>
                <w:t>Серебро</w:t>
              </w:r>
            </w:hyperlink>
            <w:r w:rsidR="00FD7B2F" w:rsidRPr="00A158B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(99.9 %)</w:t>
            </w:r>
          </w:p>
        </w:tc>
        <w:tc>
          <w:tcPr>
            <w:tcW w:w="0" w:type="auto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FD7B2F" w:rsidRPr="00A158B9" w:rsidRDefault="00FD7B2F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158B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1.6563 × 10</w:t>
            </w:r>
            <w:r w:rsidRPr="00A158B9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  <w:lang w:eastAsia="ru-RU"/>
              </w:rPr>
              <w:t>−4</w:t>
            </w:r>
          </w:p>
        </w:tc>
      </w:tr>
      <w:tr w:rsidR="00FD7B2F" w:rsidTr="00F15C55">
        <w:trPr>
          <w:tblCellSpacing w:w="15" w:type="dxa"/>
          <w:jc w:val="center"/>
        </w:trPr>
        <w:tc>
          <w:tcPr>
            <w:tcW w:w="0" w:type="auto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FD7B2F" w:rsidRPr="00A158B9" w:rsidRDefault="00FD7B2F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158B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Сталь, 1 % углерода</w:t>
            </w:r>
          </w:p>
        </w:tc>
        <w:tc>
          <w:tcPr>
            <w:tcW w:w="0" w:type="auto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FD7B2F" w:rsidRPr="00A158B9" w:rsidRDefault="00FD7B2F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158B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1.172 × 10</w:t>
            </w:r>
            <w:r w:rsidRPr="00A158B9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  <w:lang w:eastAsia="ru-RU"/>
              </w:rPr>
              <w:t>−5</w:t>
            </w:r>
          </w:p>
        </w:tc>
      </w:tr>
      <w:tr w:rsidR="00FD7B2F" w:rsidTr="00F15C55">
        <w:trPr>
          <w:tblCellSpacing w:w="15" w:type="dxa"/>
          <w:jc w:val="center"/>
        </w:trPr>
        <w:tc>
          <w:tcPr>
            <w:tcW w:w="0" w:type="auto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FD7B2F" w:rsidRPr="00A158B9" w:rsidRDefault="00FD7B2F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158B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Вода (25 °C)</w:t>
            </w:r>
          </w:p>
        </w:tc>
        <w:tc>
          <w:tcPr>
            <w:tcW w:w="0" w:type="auto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FD7B2F" w:rsidRPr="00A158B9" w:rsidRDefault="00FD7B2F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158B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0.143 × 10</w:t>
            </w:r>
            <w:r w:rsidRPr="00A158B9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  <w:lang w:eastAsia="ru-RU"/>
              </w:rPr>
              <w:t>−6</w:t>
            </w:r>
          </w:p>
        </w:tc>
      </w:tr>
      <w:tr w:rsidR="00FD7B2F" w:rsidTr="00F15C55">
        <w:trPr>
          <w:tblCellSpacing w:w="15" w:type="dxa"/>
          <w:jc w:val="center"/>
        </w:trPr>
        <w:tc>
          <w:tcPr>
            <w:tcW w:w="0" w:type="auto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FD7B2F" w:rsidRPr="00A158B9" w:rsidRDefault="00FD7B2F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158B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Водяной пар (1 атм, 400 K)</w:t>
            </w:r>
          </w:p>
        </w:tc>
        <w:tc>
          <w:tcPr>
            <w:tcW w:w="0" w:type="auto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FD7B2F" w:rsidRPr="00A158B9" w:rsidRDefault="00FD7B2F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158B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2.338 × 10</w:t>
            </w:r>
            <w:r w:rsidRPr="00A158B9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  <w:lang w:eastAsia="ru-RU"/>
              </w:rPr>
              <w:t>−5</w:t>
            </w:r>
          </w:p>
        </w:tc>
      </w:tr>
      <w:tr w:rsidR="00FD7B2F" w:rsidTr="00F15C55">
        <w:trPr>
          <w:tblCellSpacing w:w="15" w:type="dxa"/>
          <w:jc w:val="center"/>
        </w:trPr>
        <w:tc>
          <w:tcPr>
            <w:tcW w:w="0" w:type="auto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FD7B2F" w:rsidRPr="00A158B9" w:rsidRDefault="00FD7B2F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158B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Дерево (Жёлтая сосна)</w:t>
            </w:r>
          </w:p>
        </w:tc>
        <w:tc>
          <w:tcPr>
            <w:tcW w:w="0" w:type="auto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FD7B2F" w:rsidRPr="00A158B9" w:rsidRDefault="00FD7B2F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158B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8.2 × 10</w:t>
            </w:r>
            <w:r w:rsidRPr="00A158B9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  <w:lang w:eastAsia="ru-RU"/>
              </w:rPr>
              <w:t>−8</w:t>
            </w:r>
          </w:p>
        </w:tc>
      </w:tr>
    </w:tbl>
    <w:p w:rsidR="00FD7B2F" w:rsidRPr="00BB7864" w:rsidRDefault="00FD7B2F" w:rsidP="00FD7B2F">
      <w:pPr>
        <w:autoSpaceDE w:val="0"/>
        <w:autoSpaceDN w:val="0"/>
        <w:adjustRightInd w:val="0"/>
        <w:jc w:val="center"/>
        <w:rPr>
          <w:rFonts w:ascii="Arial Black" w:eastAsiaTheme="minorEastAsia" w:hAnsi="Arial Black" w:cs="SFRM1095"/>
          <w:b/>
          <w:noProof/>
          <w:color w:val="00B050"/>
          <w:sz w:val="24"/>
          <w:szCs w:val="24"/>
          <w:lang w:eastAsia="ru-RU"/>
        </w:rPr>
      </w:pPr>
    </w:p>
    <w:p w:rsidR="00BB7864" w:rsidRPr="00BB7864" w:rsidRDefault="00BB7864" w:rsidP="00FD7B2F">
      <w:pPr>
        <w:autoSpaceDE w:val="0"/>
        <w:autoSpaceDN w:val="0"/>
        <w:adjustRightInd w:val="0"/>
        <w:jc w:val="center"/>
        <w:rPr>
          <w:rFonts w:ascii="Arial Black" w:eastAsiaTheme="minorEastAsia" w:hAnsi="Arial Black" w:cs="SFRM1095"/>
          <w:b/>
          <w:noProof/>
          <w:sz w:val="24"/>
          <w:szCs w:val="24"/>
        </w:rPr>
      </w:pPr>
    </w:p>
    <w:p w:rsidR="00BB7864" w:rsidRPr="00BB7864" w:rsidRDefault="00BB7864" w:rsidP="00FD7B2F">
      <w:pPr>
        <w:autoSpaceDE w:val="0"/>
        <w:autoSpaceDN w:val="0"/>
        <w:adjustRightInd w:val="0"/>
        <w:jc w:val="center"/>
        <w:rPr>
          <w:rFonts w:ascii="Arial Black" w:eastAsiaTheme="minorEastAsia" w:hAnsi="Arial Black" w:cs="SFRM1095"/>
          <w:b/>
          <w:noProof/>
          <w:sz w:val="24"/>
          <w:szCs w:val="24"/>
        </w:rPr>
      </w:pPr>
    </w:p>
    <w:p w:rsidR="00FD7B2F" w:rsidRPr="00D61ABE" w:rsidRDefault="00D61ABE" w:rsidP="00FD7B2F">
      <w:pPr>
        <w:autoSpaceDE w:val="0"/>
        <w:autoSpaceDN w:val="0"/>
        <w:adjustRightInd w:val="0"/>
        <w:jc w:val="center"/>
        <w:rPr>
          <w:rFonts w:ascii="Times New Roman" w:eastAsiaTheme="minorEastAsia" w:hAnsi="Times New Roman" w:cs="Times New Roman"/>
          <w:b/>
          <w:sz w:val="24"/>
          <w:szCs w:val="24"/>
        </w:rPr>
      </w:pPr>
      <m:oMath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w:lastRenderedPageBreak/>
          <m:t xml:space="preserve">§17. </m:t>
        </m:r>
      </m:oMath>
      <w:r w:rsidR="00FD7B2F" w:rsidRPr="00D61ABE">
        <w:rPr>
          <w:rFonts w:ascii="Times New Roman" w:eastAsiaTheme="minorEastAsia" w:hAnsi="Times New Roman" w:cs="Times New Roman"/>
          <w:b/>
          <w:sz w:val="24"/>
          <w:szCs w:val="24"/>
        </w:rPr>
        <w:t>Теплопроводность конечного стержня</w:t>
      </w:r>
      <w:r w:rsidRPr="00D61ABE">
        <w:rPr>
          <w:rFonts w:ascii="Times New Roman" w:eastAsiaTheme="minorEastAsia" w:hAnsi="Times New Roman" w:cs="Times New Roman"/>
          <w:b/>
          <w:sz w:val="24"/>
          <w:szCs w:val="24"/>
        </w:rPr>
        <w:t xml:space="preserve"> </w:t>
      </w:r>
    </w:p>
    <w:p w:rsidR="00FD7B2F" w:rsidRPr="00FD7B2F" w:rsidRDefault="00FD7B2F" w:rsidP="00FD7B2F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sz w:val="24"/>
          <w:szCs w:val="24"/>
        </w:rPr>
      </w:pPr>
    </w:p>
    <w:p w:rsidR="00FD7B2F" w:rsidRPr="00FD7B2F" w:rsidRDefault="00FD7B2F" w:rsidP="00BB7864">
      <w:pPr>
        <w:autoSpaceDE w:val="0"/>
        <w:autoSpaceDN w:val="0"/>
        <w:adjustRightInd w:val="0"/>
        <w:ind w:firstLine="709"/>
        <w:rPr>
          <w:rFonts w:ascii="Times New Roman" w:eastAsiaTheme="minorEastAsia" w:hAnsi="Times New Roman" w:cs="Times New Roman"/>
          <w:sz w:val="24"/>
          <w:szCs w:val="24"/>
        </w:rPr>
      </w:pPr>
      <w:r w:rsidRPr="00FD7B2F">
        <w:rPr>
          <w:rFonts w:ascii="Times New Roman" w:eastAsiaTheme="minorEastAsia" w:hAnsi="Times New Roman" w:cs="Times New Roman"/>
          <w:sz w:val="24"/>
          <w:szCs w:val="24"/>
        </w:rPr>
        <w:t xml:space="preserve">Рассмотрим изменение температуры в стержне конечной длины  </w:t>
      </w:r>
      <m:oMath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  <w:lang w:val="en-US" w:eastAsia="ru-RU"/>
          </w:rPr>
          <m:t>l</m:t>
        </m:r>
      </m:oMath>
      <w:r w:rsidRPr="00FD7B2F">
        <w:rPr>
          <w:rFonts w:ascii="Times New Roman" w:eastAsiaTheme="minorEastAsia" w:hAnsi="Times New Roman" w:cs="Times New Roman"/>
          <w:sz w:val="24"/>
          <w:szCs w:val="24"/>
        </w:rPr>
        <w:t>, с теплоизолир</w:t>
      </w:r>
      <w:r w:rsidRPr="00FD7B2F">
        <w:rPr>
          <w:rFonts w:ascii="Times New Roman" w:eastAsiaTheme="minorEastAsia" w:hAnsi="Times New Roman" w:cs="Times New Roman"/>
          <w:sz w:val="24"/>
          <w:szCs w:val="24"/>
        </w:rPr>
        <w:t>о</w:t>
      </w:r>
      <w:r w:rsidRPr="00FD7B2F">
        <w:rPr>
          <w:rFonts w:ascii="Times New Roman" w:eastAsiaTheme="minorEastAsia" w:hAnsi="Times New Roman" w:cs="Times New Roman"/>
          <w:sz w:val="24"/>
          <w:szCs w:val="24"/>
        </w:rPr>
        <w:t>ванными боковыми стенками и способными передаивать</w:t>
      </w:r>
      <w:r w:rsidR="00427279">
        <w:rPr>
          <w:rFonts w:ascii="Times New Roman" w:eastAsiaTheme="minorEastAsia" w:hAnsi="Times New Roman" w:cs="Times New Roman"/>
          <w:sz w:val="24"/>
          <w:szCs w:val="24"/>
        </w:rPr>
        <w:t xml:space="preserve"> или не передавать</w:t>
      </w:r>
      <w:r w:rsidRPr="00FD7B2F">
        <w:rPr>
          <w:rFonts w:ascii="Times New Roman" w:eastAsiaTheme="minorEastAsia" w:hAnsi="Times New Roman" w:cs="Times New Roman"/>
          <w:sz w:val="24"/>
          <w:szCs w:val="24"/>
        </w:rPr>
        <w:t xml:space="preserve"> тепло торцами.</w:t>
      </w:r>
      <w:r w:rsidR="00427279">
        <w:rPr>
          <w:rFonts w:ascii="Times New Roman" w:eastAsiaTheme="minorEastAsia" w:hAnsi="Times New Roman" w:cs="Times New Roman"/>
          <w:sz w:val="24"/>
          <w:szCs w:val="24"/>
        </w:rPr>
        <w:t xml:space="preserve"> Схема задачи на рисунке. См.</w:t>
      </w:r>
      <w:r w:rsidR="00D61ABE">
        <w:rPr>
          <w:rFonts w:ascii="Times New Roman" w:eastAsiaTheme="minorEastAsia" w:hAnsi="Times New Roman" w:cs="Times New Roman"/>
          <w:sz w:val="24"/>
          <w:szCs w:val="24"/>
        </w:rPr>
        <w:t xml:space="preserve"> рис. 1</w:t>
      </w:r>
      <w:r w:rsidR="005C6B35" w:rsidRPr="00F96CAA">
        <w:rPr>
          <w:rFonts w:ascii="Times New Roman" w:eastAsiaTheme="minorEastAsia" w:hAnsi="Times New Roman" w:cs="Times New Roman"/>
          <w:sz w:val="24"/>
          <w:szCs w:val="24"/>
        </w:rPr>
        <w:t>7</w:t>
      </w:r>
      <w:r w:rsidR="00D61ABE">
        <w:rPr>
          <w:rFonts w:ascii="Times New Roman" w:eastAsiaTheme="minorEastAsia" w:hAnsi="Times New Roman" w:cs="Times New Roman"/>
          <w:sz w:val="24"/>
          <w:szCs w:val="24"/>
        </w:rPr>
        <w:t>.1.</w:t>
      </w:r>
    </w:p>
    <w:p w:rsidR="00D61ABE" w:rsidRDefault="00D61ABE" w:rsidP="00FD7B2F">
      <w:pPr>
        <w:autoSpaceDE w:val="0"/>
        <w:autoSpaceDN w:val="0"/>
        <w:adjustRightInd w:val="0"/>
        <w:jc w:val="center"/>
        <w:rPr>
          <w:rFonts w:ascii="Times New Roman" w:eastAsiaTheme="minorEastAsia" w:hAnsi="Times New Roman" w:cs="Times New Roman"/>
          <w:noProof/>
          <w:sz w:val="24"/>
          <w:szCs w:val="24"/>
          <w:lang w:eastAsia="ru-RU"/>
        </w:rPr>
      </w:pPr>
    </w:p>
    <w:p w:rsidR="00D61ABE" w:rsidRDefault="00D61ABE" w:rsidP="00FD7B2F">
      <w:pPr>
        <w:autoSpaceDE w:val="0"/>
        <w:autoSpaceDN w:val="0"/>
        <w:adjustRightInd w:val="0"/>
        <w:jc w:val="center"/>
        <w:rPr>
          <w:rFonts w:ascii="Times New Roman" w:eastAsiaTheme="minorEastAsia" w:hAnsi="Times New Roman" w:cs="Times New Roman"/>
          <w:noProof/>
          <w:sz w:val="24"/>
          <w:szCs w:val="24"/>
          <w:lang w:eastAsia="ru-RU"/>
        </w:rPr>
      </w:pPr>
    </w:p>
    <w:p w:rsidR="00D61ABE" w:rsidRDefault="00D61ABE" w:rsidP="00FD7B2F">
      <w:pPr>
        <w:autoSpaceDE w:val="0"/>
        <w:autoSpaceDN w:val="0"/>
        <w:adjustRightInd w:val="0"/>
        <w:jc w:val="center"/>
        <w:rPr>
          <w:rFonts w:ascii="Times New Roman" w:eastAsiaTheme="minorEastAsia" w:hAnsi="Times New Roman" w:cs="Times New Roman"/>
          <w:noProof/>
          <w:sz w:val="24"/>
          <w:szCs w:val="24"/>
          <w:lang w:eastAsia="ru-RU"/>
        </w:rPr>
      </w:pPr>
      <w:r w:rsidRPr="00FD7B2F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70368" behindDoc="0" locked="0" layoutInCell="1" allowOverlap="1" wp14:anchorId="487BFA4C" wp14:editId="573E19B6">
            <wp:simplePos x="0" y="0"/>
            <wp:positionH relativeFrom="column">
              <wp:posOffset>1093698</wp:posOffset>
            </wp:positionH>
            <wp:positionV relativeFrom="paragraph">
              <wp:posOffset>38735</wp:posOffset>
            </wp:positionV>
            <wp:extent cx="4052570" cy="871220"/>
            <wp:effectExtent l="0" t="0" r="5080" b="5080"/>
            <wp:wrapNone/>
            <wp:docPr id="5162" name="Рисунок 5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183"/>
                    <pic:cNvPicPr>
                      <a:picLocks noChangeAspect="1" noChangeArrowheads="1"/>
                    </pic:cNvPicPr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52570" cy="8712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61ABE" w:rsidRDefault="00D61ABE" w:rsidP="00FD7B2F">
      <w:pPr>
        <w:autoSpaceDE w:val="0"/>
        <w:autoSpaceDN w:val="0"/>
        <w:adjustRightInd w:val="0"/>
        <w:jc w:val="center"/>
        <w:rPr>
          <w:rFonts w:ascii="Times New Roman" w:eastAsiaTheme="minorEastAsia" w:hAnsi="Times New Roman" w:cs="Times New Roman"/>
          <w:noProof/>
          <w:sz w:val="24"/>
          <w:szCs w:val="24"/>
          <w:lang w:eastAsia="ru-RU"/>
        </w:rPr>
      </w:pPr>
    </w:p>
    <w:p w:rsidR="00D61ABE" w:rsidRDefault="00D61ABE" w:rsidP="00FD7B2F">
      <w:pPr>
        <w:autoSpaceDE w:val="0"/>
        <w:autoSpaceDN w:val="0"/>
        <w:adjustRightInd w:val="0"/>
        <w:jc w:val="center"/>
        <w:rPr>
          <w:rFonts w:ascii="Times New Roman" w:eastAsiaTheme="minorEastAsia" w:hAnsi="Times New Roman" w:cs="Times New Roman"/>
          <w:noProof/>
          <w:sz w:val="24"/>
          <w:szCs w:val="24"/>
          <w:lang w:eastAsia="ru-RU"/>
        </w:rPr>
      </w:pPr>
    </w:p>
    <w:p w:rsidR="00FD7B2F" w:rsidRPr="00FD7B2F" w:rsidRDefault="00FD7B2F" w:rsidP="00FD7B2F">
      <w:pPr>
        <w:autoSpaceDE w:val="0"/>
        <w:autoSpaceDN w:val="0"/>
        <w:adjustRightInd w:val="0"/>
        <w:jc w:val="center"/>
        <w:rPr>
          <w:rFonts w:ascii="Times New Roman" w:eastAsiaTheme="minorEastAsia" w:hAnsi="Times New Roman" w:cs="Times New Roman"/>
          <w:noProof/>
          <w:sz w:val="24"/>
          <w:szCs w:val="24"/>
          <w:lang w:eastAsia="ru-RU"/>
        </w:rPr>
      </w:pPr>
    </w:p>
    <w:p w:rsidR="00FD7B2F" w:rsidRPr="00FD7B2F" w:rsidRDefault="00FD7B2F" w:rsidP="00FD7B2F">
      <w:pPr>
        <w:autoSpaceDE w:val="0"/>
        <w:autoSpaceDN w:val="0"/>
        <w:adjustRightInd w:val="0"/>
        <w:jc w:val="center"/>
        <w:rPr>
          <w:rFonts w:ascii="Times New Roman" w:eastAsiaTheme="minorEastAsia" w:hAnsi="Times New Roman" w:cs="Times New Roman"/>
          <w:noProof/>
          <w:sz w:val="24"/>
          <w:szCs w:val="24"/>
          <w:lang w:eastAsia="ru-RU"/>
        </w:rPr>
      </w:pPr>
    </w:p>
    <w:p w:rsidR="00FD7B2F" w:rsidRPr="005C6B35" w:rsidRDefault="00D61ABE" w:rsidP="00FD7B2F">
      <w:pPr>
        <w:autoSpaceDE w:val="0"/>
        <w:autoSpaceDN w:val="0"/>
        <w:adjustRightInd w:val="0"/>
        <w:jc w:val="center"/>
        <w:rPr>
          <w:rFonts w:ascii="Times New Roman" w:eastAsiaTheme="minorEastAsia" w:hAnsi="Times New Roman" w:cs="Times New Roman"/>
          <w:b/>
          <w:sz w:val="24"/>
          <w:szCs w:val="24"/>
          <w:lang w:eastAsia="ru-RU"/>
        </w:rPr>
      </w:pPr>
      <w:r w:rsidRPr="005C6B35">
        <w:rPr>
          <w:rFonts w:ascii="Times New Roman" w:eastAsiaTheme="minorEastAsia" w:hAnsi="Times New Roman" w:cs="Times New Roman"/>
          <w:b/>
          <w:sz w:val="24"/>
          <w:szCs w:val="24"/>
          <w:lang w:eastAsia="ru-RU"/>
        </w:rPr>
        <w:t>Рис.1</w:t>
      </w:r>
      <w:r w:rsidR="005C6B35" w:rsidRPr="00F96CAA">
        <w:rPr>
          <w:rFonts w:ascii="Times New Roman" w:eastAsiaTheme="minorEastAsia" w:hAnsi="Times New Roman" w:cs="Times New Roman"/>
          <w:b/>
          <w:sz w:val="24"/>
          <w:szCs w:val="24"/>
          <w:lang w:eastAsia="ru-RU"/>
        </w:rPr>
        <w:t>7</w:t>
      </w:r>
      <w:r w:rsidRPr="005C6B35">
        <w:rPr>
          <w:rFonts w:ascii="Times New Roman" w:eastAsiaTheme="minorEastAsia" w:hAnsi="Times New Roman" w:cs="Times New Roman"/>
          <w:b/>
          <w:sz w:val="24"/>
          <w:szCs w:val="24"/>
          <w:lang w:eastAsia="ru-RU"/>
        </w:rPr>
        <w:t>.1. Схема стержня</w:t>
      </w:r>
    </w:p>
    <w:p w:rsidR="00D61ABE" w:rsidRPr="00FD7B2F" w:rsidRDefault="00D61ABE" w:rsidP="00FD7B2F">
      <w:pPr>
        <w:autoSpaceDE w:val="0"/>
        <w:autoSpaceDN w:val="0"/>
        <w:adjustRightInd w:val="0"/>
        <w:jc w:val="center"/>
        <w:rPr>
          <w:rFonts w:ascii="Times New Roman" w:eastAsiaTheme="minorEastAsia" w:hAnsi="Times New Roman" w:cs="Times New Roman"/>
          <w:b/>
          <w:i/>
          <w:sz w:val="24"/>
          <w:szCs w:val="24"/>
          <w:lang w:eastAsia="ru-RU"/>
        </w:rPr>
      </w:pPr>
    </w:p>
    <w:p w:rsidR="00FD7B2F" w:rsidRDefault="00FD7B2F" w:rsidP="00BB7864">
      <w:pPr>
        <w:autoSpaceDE w:val="0"/>
        <w:autoSpaceDN w:val="0"/>
        <w:adjustRightInd w:val="0"/>
        <w:jc w:val="both"/>
        <w:rPr>
          <w:rFonts w:ascii="Times New Roman" w:eastAsiaTheme="minorEastAsia" w:hAnsi="Times New Roman" w:cs="Times New Roman"/>
          <w:sz w:val="24"/>
          <w:szCs w:val="24"/>
          <w:lang w:val="en-US"/>
        </w:rPr>
      </w:pPr>
      <w:r w:rsidRPr="00FD7B2F">
        <w:rPr>
          <w:rFonts w:ascii="Times New Roman" w:eastAsiaTheme="minorEastAsia" w:hAnsi="Times New Roman" w:cs="Times New Roman"/>
          <w:sz w:val="24"/>
          <w:szCs w:val="24"/>
        </w:rPr>
        <w:t xml:space="preserve">На рисунке показана геометрия задачи, </w:t>
      </w:r>
      <m:oMath>
        <m:sSubSup>
          <m:sSubSup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sSubSup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T</m:t>
            </m:r>
          </m:e>
          <m:sub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0</m:t>
            </m:r>
          </m:sub>
          <m:sup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/</m:t>
            </m:r>
          </m:sup>
        </m:sSubSup>
      </m:oMath>
      <w:r w:rsidRPr="00FD7B2F">
        <w:rPr>
          <w:rFonts w:ascii="Times New Roman" w:eastAsiaTheme="minorEastAsia" w:hAnsi="Times New Roman" w:cs="Times New Roman"/>
          <w:sz w:val="24"/>
          <w:szCs w:val="24"/>
        </w:rPr>
        <w:t xml:space="preserve">  и  </w:t>
      </w:r>
      <m:oMath>
        <m:sSubSup>
          <m:sSubSup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sSubSup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T</m:t>
            </m:r>
          </m:e>
          <m:sub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l</m:t>
            </m:r>
          </m:sub>
          <m:sup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/</m:t>
            </m:r>
          </m:sup>
        </m:sSubSup>
      </m:oMath>
      <w:r w:rsidRPr="00FD7B2F">
        <w:rPr>
          <w:rFonts w:ascii="Times New Roman" w:eastAsiaTheme="minorEastAsia" w:hAnsi="Times New Roman" w:cs="Times New Roman"/>
          <w:sz w:val="24"/>
          <w:szCs w:val="24"/>
        </w:rPr>
        <w:t xml:space="preserve">  температуры окружающей среды-термо</w:t>
      </w:r>
      <w:r w:rsidR="00D61ABE" w:rsidRPr="00D61ABE">
        <w:rPr>
          <w:rFonts w:ascii="Times New Roman" w:eastAsiaTheme="minorEastAsia" w:hAnsi="Times New Roman" w:cs="Times New Roman"/>
          <w:sz w:val="24"/>
          <w:szCs w:val="24"/>
        </w:rPr>
        <w:t>-</w:t>
      </w:r>
      <w:r w:rsidRPr="00FD7B2F">
        <w:rPr>
          <w:rFonts w:ascii="Times New Roman" w:eastAsiaTheme="minorEastAsia" w:hAnsi="Times New Roman" w:cs="Times New Roman"/>
          <w:sz w:val="24"/>
          <w:szCs w:val="24"/>
        </w:rPr>
        <w:t>стата, т.е. эти температуры в принципе неизменны.  Уравнение теплопроводности имеет</w:t>
      </w:r>
      <w:r w:rsidR="00D61ABE">
        <w:rPr>
          <w:rFonts w:ascii="Times New Roman" w:eastAsiaTheme="minorEastAsia" w:hAnsi="Times New Roman" w:cs="Times New Roman"/>
          <w:sz w:val="24"/>
          <w:szCs w:val="24"/>
          <w:lang w:val="en-US"/>
        </w:rPr>
        <w:t xml:space="preserve"> </w:t>
      </w:r>
      <w:r w:rsidRPr="00FD7B2F">
        <w:rPr>
          <w:rFonts w:ascii="Times New Roman" w:eastAsiaTheme="minorEastAsia" w:hAnsi="Times New Roman" w:cs="Times New Roman"/>
          <w:sz w:val="24"/>
          <w:szCs w:val="24"/>
        </w:rPr>
        <w:t xml:space="preserve"> стандартный одномерный по координатам вид</w:t>
      </w:r>
    </w:p>
    <w:p w:rsidR="00D61ABE" w:rsidRPr="00D61ABE" w:rsidRDefault="00D61ABE" w:rsidP="00BB7864">
      <w:pPr>
        <w:autoSpaceDE w:val="0"/>
        <w:autoSpaceDN w:val="0"/>
        <w:adjustRightInd w:val="0"/>
        <w:jc w:val="both"/>
        <w:rPr>
          <w:rFonts w:ascii="Times New Roman" w:eastAsiaTheme="minorEastAsia" w:hAnsi="Times New Roman" w:cs="Times New Roman"/>
          <w:b/>
          <w:i/>
          <w:sz w:val="24"/>
          <w:szCs w:val="24"/>
          <w:lang w:val="en-US" w:eastAsia="ru-RU"/>
        </w:rPr>
      </w:pPr>
    </w:p>
    <w:p w:rsidR="00FD7B2F" w:rsidRPr="00D61ABE" w:rsidRDefault="005B5DFD" w:rsidP="00BB7864">
      <w:pPr>
        <w:autoSpaceDE w:val="0"/>
        <w:autoSpaceDN w:val="0"/>
        <w:adjustRightInd w:val="0"/>
        <w:jc w:val="both"/>
        <w:rPr>
          <w:rFonts w:ascii="Times New Roman" w:eastAsiaTheme="minorEastAsia" w:hAnsi="Times New Roman" w:cs="Times New Roman"/>
          <w:b/>
          <w:i/>
          <w:sz w:val="24"/>
          <w:szCs w:val="24"/>
        </w:rPr>
      </w:pPr>
      <m:oMathPara>
        <m:oMath>
          <m:f>
            <m:f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  <w:lang w:val="en-US"/>
                </w:rPr>
              </m:ctrlPr>
            </m:fPr>
            <m:num>
              <m:r>
                <m:rPr>
                  <m:sty m:val="bi"/>
                </m:rPr>
                <w:rPr>
                  <w:rFonts w:ascii="Cambria Math" w:hAnsi="Cambria Math" w:cs="Times New Roman"/>
                  <w:sz w:val="24"/>
                  <w:szCs w:val="24"/>
                  <w:lang w:val="en-US"/>
                </w:rPr>
                <m:t>∂T</m:t>
              </m:r>
            </m:num>
            <m:den>
              <m:r>
                <m:rPr>
                  <m:sty m:val="bi"/>
                </m:rPr>
                <w:rPr>
                  <w:rFonts w:ascii="Cambria Math" w:hAnsi="Cambria Math" w:cs="Times New Roman"/>
                  <w:sz w:val="24"/>
                  <w:szCs w:val="24"/>
                  <w:lang w:val="en-US"/>
                </w:rPr>
                <m:t>∂t</m:t>
              </m:r>
            </m:den>
          </m:f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  <w:lang w:val="en-US"/>
            </w:rPr>
            <m:t>=</m:t>
          </m:r>
          <m:sSup>
            <m:sSup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  <w:lang w:val="en-US"/>
                </w:rPr>
              </m:ctrlPr>
            </m:sSupPr>
            <m:e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val="en-US"/>
                </w:rPr>
                <m:t>a</m:t>
              </m:r>
            </m:e>
            <m:sup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val="en-US"/>
                </w:rPr>
                <m:t>2</m:t>
              </m:r>
            </m:sup>
          </m:sSup>
          <m:f>
            <m:f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  <w:lang w:val="en-US"/>
                </w:rPr>
              </m:ctrlPr>
            </m:fPr>
            <m:num>
              <m:sSup>
                <m:sSupPr>
                  <m:ctrlPr>
                    <w:rPr>
                      <w:rFonts w:ascii="Cambria Math" w:hAnsi="Cambria Math" w:cs="Times New Roman"/>
                      <w:b/>
                      <w:i/>
                      <w:sz w:val="24"/>
                      <w:szCs w:val="24"/>
                      <w:lang w:val="en-US"/>
                    </w:rPr>
                  </m:ctrlPr>
                </m:sSupPr>
                <m:e>
                  <m:r>
                    <m:rPr>
                      <m:sty m:val="bi"/>
                    </m:rPr>
                    <w:rPr>
                      <w:rFonts w:ascii="Cambria Math" w:hAnsi="Cambria Math" w:cs="Times New Roman"/>
                      <w:sz w:val="24"/>
                      <w:szCs w:val="24"/>
                      <w:lang w:val="en-US"/>
                    </w:rPr>
                    <m:t>∂</m:t>
                  </m:r>
                </m:e>
                <m:sup>
                  <m:r>
                    <m:rPr>
                      <m:sty m:val="bi"/>
                    </m:rPr>
                    <w:rPr>
                      <w:rFonts w:ascii="Cambria Math" w:hAnsi="Cambria Math" w:cs="Times New Roman"/>
                      <w:sz w:val="24"/>
                      <w:szCs w:val="24"/>
                      <w:lang w:val="en-US"/>
                    </w:rPr>
                    <m:t>2</m:t>
                  </m:r>
                </m:sup>
              </m:sSup>
              <m:r>
                <m:rPr>
                  <m:sty m:val="bi"/>
                </m:rPr>
                <w:rPr>
                  <w:rFonts w:ascii="Cambria Math" w:hAnsi="Cambria Math" w:cs="Times New Roman"/>
                  <w:sz w:val="24"/>
                  <w:szCs w:val="24"/>
                  <w:lang w:val="en-US"/>
                </w:rPr>
                <m:t>T</m:t>
              </m:r>
            </m:num>
            <m:den>
              <m:r>
                <m:rPr>
                  <m:sty m:val="bi"/>
                </m:rPr>
                <w:rPr>
                  <w:rFonts w:ascii="Cambria Math" w:hAnsi="Cambria Math" w:cs="Times New Roman"/>
                  <w:sz w:val="24"/>
                  <w:szCs w:val="24"/>
                  <w:lang w:val="en-US"/>
                </w:rPr>
                <m:t>∂</m:t>
              </m:r>
              <m:sSup>
                <m:sSupPr>
                  <m:ctrlPr>
                    <w:rPr>
                      <w:rFonts w:ascii="Cambria Math" w:hAnsi="Cambria Math" w:cs="Times New Roman"/>
                      <w:b/>
                      <w:i/>
                      <w:sz w:val="24"/>
                      <w:szCs w:val="24"/>
                      <w:lang w:val="en-US"/>
                    </w:rPr>
                  </m:ctrlPr>
                </m:sSupPr>
                <m:e>
                  <m:r>
                    <m:rPr>
                      <m:sty m:val="bi"/>
                    </m:rPr>
                    <w:rPr>
                      <w:rFonts w:ascii="Cambria Math" w:hAnsi="Cambria Math" w:cs="Times New Roman"/>
                      <w:sz w:val="24"/>
                      <w:szCs w:val="24"/>
                      <w:lang w:val="en-US"/>
                    </w:rPr>
                    <m:t>x</m:t>
                  </m:r>
                </m:e>
                <m:sup>
                  <m:r>
                    <m:rPr>
                      <m:sty m:val="bi"/>
                    </m:rPr>
                    <w:rPr>
                      <w:rFonts w:ascii="Cambria Math" w:hAnsi="Cambria Math" w:cs="Times New Roman"/>
                      <w:sz w:val="24"/>
                      <w:szCs w:val="24"/>
                      <w:lang w:val="en-US"/>
                    </w:rPr>
                    <m:t>2</m:t>
                  </m:r>
                </m:sup>
              </m:sSup>
            </m:den>
          </m:f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  <w:lang w:val="en-US"/>
            </w:rPr>
            <m:t>.</m:t>
          </m:r>
        </m:oMath>
      </m:oMathPara>
    </w:p>
    <w:p w:rsidR="00D61ABE" w:rsidRPr="00D61ABE" w:rsidRDefault="00D61ABE" w:rsidP="00BB7864">
      <w:pPr>
        <w:autoSpaceDE w:val="0"/>
        <w:autoSpaceDN w:val="0"/>
        <w:adjustRightInd w:val="0"/>
        <w:jc w:val="both"/>
        <w:rPr>
          <w:rFonts w:ascii="Times New Roman" w:eastAsiaTheme="minorEastAsia" w:hAnsi="Times New Roman" w:cs="Times New Roman"/>
          <w:b/>
          <w:i/>
          <w:sz w:val="24"/>
          <w:szCs w:val="24"/>
        </w:rPr>
      </w:pPr>
    </w:p>
    <w:p w:rsidR="00FD7B2F" w:rsidRDefault="00FD7B2F" w:rsidP="00BB7864">
      <w:pPr>
        <w:autoSpaceDE w:val="0"/>
        <w:autoSpaceDN w:val="0"/>
        <w:adjustRightInd w:val="0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 w:rsidRPr="00FD7B2F">
        <w:rPr>
          <w:rFonts w:ascii="Times New Roman" w:eastAsiaTheme="minorEastAsia" w:hAnsi="Times New Roman" w:cs="Times New Roman"/>
          <w:sz w:val="24"/>
          <w:szCs w:val="24"/>
        </w:rPr>
        <w:t xml:space="preserve">К этому уравнению надо присоединить начальное условие. Оно одно, т.к. производная по времени </w:t>
      </w:r>
      <w:r w:rsidR="00427279">
        <w:rPr>
          <w:rFonts w:ascii="Times New Roman" w:eastAsiaTheme="minorEastAsia" w:hAnsi="Times New Roman" w:cs="Times New Roman"/>
          <w:sz w:val="24"/>
          <w:szCs w:val="24"/>
        </w:rPr>
        <w:t>в уравнении лишь</w:t>
      </w:r>
      <w:r w:rsidRPr="00FD7B2F">
        <w:rPr>
          <w:rFonts w:ascii="Times New Roman" w:eastAsiaTheme="minorEastAsia" w:hAnsi="Times New Roman" w:cs="Times New Roman"/>
          <w:sz w:val="24"/>
          <w:szCs w:val="24"/>
        </w:rPr>
        <w:t xml:space="preserve"> первого порядка. Записывается  это условие в виде.</w:t>
      </w:r>
    </w:p>
    <w:p w:rsidR="00D61ABE" w:rsidRPr="00FD7B2F" w:rsidRDefault="00D61ABE" w:rsidP="00BB7864">
      <w:pPr>
        <w:autoSpaceDE w:val="0"/>
        <w:autoSpaceDN w:val="0"/>
        <w:adjustRightInd w:val="0"/>
        <w:jc w:val="both"/>
        <w:rPr>
          <w:rFonts w:ascii="Times New Roman" w:eastAsiaTheme="minorEastAsia" w:hAnsi="Times New Roman" w:cs="Times New Roman"/>
          <w:b/>
          <w:i/>
          <w:sz w:val="24"/>
          <w:szCs w:val="24"/>
          <w:lang w:eastAsia="ru-RU"/>
        </w:rPr>
      </w:pPr>
    </w:p>
    <w:p w:rsidR="00FD7B2F" w:rsidRPr="00D61ABE" w:rsidRDefault="00FD7B2F" w:rsidP="00BB7864">
      <w:pPr>
        <w:autoSpaceDE w:val="0"/>
        <w:autoSpaceDN w:val="0"/>
        <w:adjustRightInd w:val="0"/>
        <w:jc w:val="both"/>
        <w:rPr>
          <w:rFonts w:ascii="Times New Roman" w:eastAsiaTheme="minorEastAsia" w:hAnsi="Times New Roman" w:cs="Times New Roman"/>
          <w:b/>
          <w:i/>
          <w:sz w:val="24"/>
          <w:szCs w:val="24"/>
        </w:rPr>
      </w:pPr>
      <m:oMathPara>
        <m:oMath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  <w:lang w:eastAsia="ru-RU"/>
            </w:rPr>
            <m:t>T</m:t>
          </m:r>
          <m:sSub>
            <m:sSub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</w:rPr>
              </m:ctrlPr>
            </m:sSubPr>
            <m:e>
              <m:d>
                <m:dPr>
                  <m:begChr m:val=""/>
                  <m:endChr m:val="|"/>
                  <m:ctrlPr>
                    <w:rPr>
                      <w:rFonts w:ascii="Cambria Math" w:eastAsiaTheme="minorEastAsia" w:hAnsi="Cambria Math" w:cs="Times New Roman"/>
                      <w:b/>
                      <w:i/>
                      <w:sz w:val="24"/>
                      <w:szCs w:val="24"/>
                    </w:rPr>
                  </m:ctrlPr>
                </m:dPr>
                <m:e>
                  <m:d>
                    <m:dPr>
                      <m:ctrlPr>
                        <w:rPr>
                          <w:rFonts w:ascii="Cambria Math" w:eastAsiaTheme="minorEastAsia" w:hAnsi="Cambria Math" w:cs="Times New Roman"/>
                          <w:b/>
                          <w:i/>
                          <w:sz w:val="24"/>
                          <w:szCs w:val="24"/>
                          <w:lang w:eastAsia="ru-RU"/>
                        </w:rPr>
                      </m:ctrlPr>
                    </m:dPr>
                    <m:e>
                      <m:r>
                        <m:rPr>
                          <m:sty m:val="bi"/>
                        </m:rP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  <w:lang w:eastAsia="ru-RU"/>
                        </w:rPr>
                        <m:t>x,t</m:t>
                      </m:r>
                    </m:e>
                  </m:d>
                </m:e>
              </m:d>
            </m:e>
            <m:sub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eastAsia="ru-RU"/>
                </w:rPr>
                <m:t>t=0</m:t>
              </m:r>
            </m:sub>
          </m:sSub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  <w:lang w:eastAsia="ru-RU"/>
            </w:rPr>
            <m:t>= T</m:t>
          </m:r>
          <m:d>
            <m:d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</w:rPr>
              </m:ctrlPr>
            </m:dPr>
            <m:e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eastAsia="ru-RU"/>
                </w:rPr>
                <m:t>x,0</m:t>
              </m:r>
            </m:e>
          </m:d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  <w:lang w:eastAsia="ru-RU"/>
            </w:rPr>
            <m:t>=f</m:t>
          </m:r>
          <m:d>
            <m:d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</w:rPr>
              </m:ctrlPr>
            </m:dPr>
            <m:e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eastAsia="ru-RU"/>
                </w:rPr>
                <m:t>x</m:t>
              </m:r>
            </m:e>
          </m:d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</w:rPr>
            <m:t>.</m:t>
          </m:r>
        </m:oMath>
      </m:oMathPara>
    </w:p>
    <w:p w:rsidR="00D61ABE" w:rsidRPr="00D61ABE" w:rsidRDefault="00D61ABE" w:rsidP="00BB7864">
      <w:pPr>
        <w:autoSpaceDE w:val="0"/>
        <w:autoSpaceDN w:val="0"/>
        <w:adjustRightInd w:val="0"/>
        <w:jc w:val="both"/>
        <w:rPr>
          <w:rFonts w:ascii="Times New Roman" w:eastAsiaTheme="minorEastAsia" w:hAnsi="Times New Roman" w:cs="Times New Roman"/>
          <w:b/>
          <w:i/>
          <w:sz w:val="24"/>
          <w:szCs w:val="24"/>
        </w:rPr>
      </w:pPr>
    </w:p>
    <w:p w:rsidR="00FD7B2F" w:rsidRDefault="00FD7B2F" w:rsidP="00BB7864">
      <w:pPr>
        <w:autoSpaceDE w:val="0"/>
        <w:autoSpaceDN w:val="0"/>
        <w:adjustRightInd w:val="0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 w:rsidRPr="00FD7B2F">
        <w:rPr>
          <w:rFonts w:ascii="Times New Roman" w:eastAsiaTheme="minorEastAsia" w:hAnsi="Times New Roman" w:cs="Times New Roman"/>
          <w:sz w:val="24"/>
          <w:szCs w:val="24"/>
        </w:rPr>
        <w:t xml:space="preserve">Функция </w:t>
      </w:r>
      <m:oMath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  <w:lang w:eastAsia="ru-RU"/>
          </w:rPr>
          <m:t>f</m:t>
        </m:r>
        <m:d>
          <m:d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d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eastAsia="ru-RU"/>
              </w:rPr>
              <m:t>x</m:t>
            </m:r>
          </m:e>
        </m:d>
      </m:oMath>
      <w:r w:rsidRPr="00FD7B2F">
        <w:rPr>
          <w:rFonts w:ascii="Times New Roman" w:eastAsiaTheme="minorEastAsia" w:hAnsi="Times New Roman" w:cs="Times New Roman"/>
          <w:sz w:val="24"/>
          <w:szCs w:val="24"/>
        </w:rPr>
        <w:t xml:space="preserve"> описывает начальное распределение температуры в стержне перед началом процесса теплопередачи.</w:t>
      </w:r>
      <w:r w:rsidR="00BB7864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Pr="00FD7B2F">
        <w:rPr>
          <w:rFonts w:ascii="Times New Roman" w:eastAsiaTheme="minorEastAsia" w:hAnsi="Times New Roman" w:cs="Times New Roman"/>
          <w:sz w:val="24"/>
          <w:szCs w:val="24"/>
        </w:rPr>
        <w:t>Кроме начального условия в задачу входят краевые  или граничные условия. Их два, т.к. имеются два конца</w:t>
      </w:r>
      <w:r w:rsidR="00D61ABE">
        <w:rPr>
          <w:rFonts w:ascii="Times New Roman" w:eastAsiaTheme="minorEastAsia" w:hAnsi="Times New Roman" w:cs="Times New Roman"/>
          <w:sz w:val="24"/>
          <w:szCs w:val="24"/>
        </w:rPr>
        <w:t>.</w:t>
      </w:r>
      <w:r w:rsidR="00BB7864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Pr="00FD7B2F">
        <w:rPr>
          <w:rFonts w:ascii="Times New Roman" w:eastAsiaTheme="minorEastAsia" w:hAnsi="Times New Roman" w:cs="Times New Roman"/>
          <w:sz w:val="24"/>
          <w:szCs w:val="24"/>
        </w:rPr>
        <w:t>И</w:t>
      </w:r>
      <w:r w:rsidR="00D61ABE">
        <w:rPr>
          <w:rFonts w:ascii="Times New Roman" w:eastAsiaTheme="minorEastAsia" w:hAnsi="Times New Roman" w:cs="Times New Roman"/>
          <w:sz w:val="24"/>
          <w:szCs w:val="24"/>
        </w:rPr>
        <w:t>з</w:t>
      </w:r>
      <w:r w:rsidRPr="00FD7B2F">
        <w:rPr>
          <w:rFonts w:ascii="Times New Roman" w:eastAsiaTheme="minorEastAsia" w:hAnsi="Times New Roman" w:cs="Times New Roman"/>
          <w:sz w:val="24"/>
          <w:szCs w:val="24"/>
        </w:rPr>
        <w:t xml:space="preserve"> условия взаимодействия с окружающей средой на этих концах</w:t>
      </w:r>
      <w:r w:rsidR="00D61ABE">
        <w:rPr>
          <w:rFonts w:ascii="Times New Roman" w:eastAsiaTheme="minorEastAsia" w:hAnsi="Times New Roman" w:cs="Times New Roman"/>
          <w:sz w:val="24"/>
          <w:szCs w:val="24"/>
        </w:rPr>
        <w:t xml:space="preserve"> граничные условия </w:t>
      </w:r>
      <w:r w:rsidRPr="00FD7B2F">
        <w:rPr>
          <w:rFonts w:ascii="Times New Roman" w:eastAsiaTheme="minorEastAsia" w:hAnsi="Times New Roman" w:cs="Times New Roman"/>
          <w:sz w:val="24"/>
          <w:szCs w:val="24"/>
        </w:rPr>
        <w:t xml:space="preserve"> в общем случае разные. Математически они записываю</w:t>
      </w:r>
      <w:r w:rsidRPr="00FD7B2F">
        <w:rPr>
          <w:rFonts w:ascii="Times New Roman" w:eastAsiaTheme="minorEastAsia" w:hAnsi="Times New Roman" w:cs="Times New Roman"/>
          <w:sz w:val="24"/>
          <w:szCs w:val="24"/>
        </w:rPr>
        <w:t>т</w:t>
      </w:r>
      <w:r w:rsidRPr="00FD7B2F">
        <w:rPr>
          <w:rFonts w:ascii="Times New Roman" w:eastAsiaTheme="minorEastAsia" w:hAnsi="Times New Roman" w:cs="Times New Roman"/>
          <w:sz w:val="24"/>
          <w:szCs w:val="24"/>
        </w:rPr>
        <w:t xml:space="preserve">ся в </w:t>
      </w:r>
      <w:r w:rsidR="00BB7864">
        <w:rPr>
          <w:rFonts w:ascii="Times New Roman" w:eastAsiaTheme="minorEastAsia" w:hAnsi="Times New Roman" w:cs="Times New Roman"/>
          <w:sz w:val="24"/>
          <w:szCs w:val="24"/>
        </w:rPr>
        <w:t xml:space="preserve">таком </w:t>
      </w:r>
      <w:r w:rsidRPr="00FD7B2F">
        <w:rPr>
          <w:rFonts w:ascii="Times New Roman" w:eastAsiaTheme="minorEastAsia" w:hAnsi="Times New Roman" w:cs="Times New Roman"/>
          <w:sz w:val="24"/>
          <w:szCs w:val="24"/>
        </w:rPr>
        <w:t>виде</w:t>
      </w:r>
      <w:r w:rsidR="00D61ABE">
        <w:rPr>
          <w:rFonts w:ascii="Times New Roman" w:eastAsiaTheme="minorEastAsia" w:hAnsi="Times New Roman" w:cs="Times New Roman"/>
          <w:sz w:val="24"/>
          <w:szCs w:val="24"/>
        </w:rPr>
        <w:t xml:space="preserve"> для </w:t>
      </w:r>
      <w:r w:rsidR="00BB7864">
        <w:rPr>
          <w:rFonts w:ascii="Times New Roman" w:eastAsiaTheme="minorEastAsia" w:hAnsi="Times New Roman" w:cs="Times New Roman"/>
          <w:sz w:val="24"/>
          <w:szCs w:val="24"/>
        </w:rPr>
        <w:t>левого и правого</w:t>
      </w:r>
      <w:r w:rsidR="00D61ABE">
        <w:rPr>
          <w:rFonts w:ascii="Times New Roman" w:eastAsiaTheme="minorEastAsia" w:hAnsi="Times New Roman" w:cs="Times New Roman"/>
          <w:sz w:val="24"/>
          <w:szCs w:val="24"/>
        </w:rPr>
        <w:t xml:space="preserve"> конц</w:t>
      </w:r>
      <w:r w:rsidR="00BB7864">
        <w:rPr>
          <w:rFonts w:ascii="Times New Roman" w:eastAsiaTheme="minorEastAsia" w:hAnsi="Times New Roman" w:cs="Times New Roman"/>
          <w:sz w:val="24"/>
          <w:szCs w:val="24"/>
        </w:rPr>
        <w:t>а</w:t>
      </w:r>
    </w:p>
    <w:p w:rsidR="00BB7864" w:rsidRPr="00FD7B2F" w:rsidRDefault="00BB7864" w:rsidP="00BB7864">
      <w:pPr>
        <w:autoSpaceDE w:val="0"/>
        <w:autoSpaceDN w:val="0"/>
        <w:adjustRightInd w:val="0"/>
        <w:jc w:val="both"/>
        <w:rPr>
          <w:rFonts w:ascii="Times New Roman" w:eastAsiaTheme="minorEastAsia" w:hAnsi="Times New Roman" w:cs="Times New Roman"/>
          <w:sz w:val="24"/>
          <w:szCs w:val="24"/>
        </w:rPr>
      </w:pPr>
    </w:p>
    <w:p w:rsidR="00FD7B2F" w:rsidRPr="00D61ABE" w:rsidRDefault="00427279" w:rsidP="00BB7864">
      <w:pPr>
        <w:autoSpaceDE w:val="0"/>
        <w:autoSpaceDN w:val="0"/>
        <w:adjustRightInd w:val="0"/>
        <w:jc w:val="center"/>
        <w:rPr>
          <w:rFonts w:ascii="Times New Roman" w:eastAsiaTheme="minorEastAsia" w:hAnsi="Times New Roman" w:cs="Times New Roman"/>
          <w:b/>
          <w:i/>
          <w:sz w:val="24"/>
          <w:szCs w:val="24"/>
          <w:lang w:eastAsia="ru-RU"/>
        </w:rPr>
      </w:pPr>
      <w:r>
        <w:rPr>
          <w:rFonts w:ascii="Times New Roman" w:eastAsiaTheme="minorEastAsia" w:hAnsi="Times New Roman" w:cs="Times New Roman"/>
          <w:b/>
          <w:sz w:val="24"/>
          <w:szCs w:val="24"/>
          <w:lang w:eastAsia="ru-RU"/>
        </w:rPr>
        <w:t xml:space="preserve">       </w:t>
      </w:r>
      <m:oMath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  <w:lang w:val="en-US" w:eastAsia="ru-RU"/>
          </w:rPr>
          <m:t>k</m:t>
        </m:r>
        <m:sSub>
          <m:sSub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  <w:lang w:val="en-US"/>
              </w:rPr>
            </m:ctrlPr>
          </m:sSubPr>
          <m:e>
            <m:d>
              <m:dPr>
                <m:begChr m:val=""/>
                <m:endChr m:val="|"/>
                <m:ctrlPr>
                  <w:rPr>
                    <w:rFonts w:ascii="Cambria Math" w:eastAsiaTheme="minorEastAsia" w:hAnsi="Cambria Math" w:cs="Times New Roman"/>
                    <w:b/>
                    <w:i/>
                    <w:sz w:val="24"/>
                    <w:szCs w:val="24"/>
                    <w:lang w:val="en-US"/>
                  </w:rPr>
                </m:ctrlPr>
              </m:dPr>
              <m:e>
                <m:f>
                  <m:fPr>
                    <m:ctrlPr>
                      <w:rPr>
                        <w:rFonts w:ascii="Cambria Math" w:eastAsiaTheme="minorEastAsia" w:hAnsi="Cambria Math" w:cs="Times New Roman"/>
                        <w:b/>
                        <w:i/>
                        <w:sz w:val="24"/>
                        <w:szCs w:val="24"/>
                        <w:lang w:val="en-US"/>
                      </w:rPr>
                    </m:ctrlPr>
                  </m:fPr>
                  <m:num>
                    <m:r>
                      <m:rPr>
                        <m:sty m:val="bi"/>
                      </m:rPr>
                      <w:rPr>
                        <w:rFonts w:ascii="Cambria Math" w:hAnsi="Cambria Math" w:cs="Times New Roman"/>
                        <w:sz w:val="24"/>
                        <w:szCs w:val="24"/>
                        <w:lang w:val="en-US"/>
                      </w:rPr>
                      <m:t>∂T</m:t>
                    </m:r>
                  </m:num>
                  <m:den>
                    <m:r>
                      <m:rPr>
                        <m:sty m:val="bi"/>
                      </m:rPr>
                      <w:rPr>
                        <w:rFonts w:ascii="Cambria Math" w:hAnsi="Cambria Math" w:cs="Times New Roman"/>
                        <w:sz w:val="24"/>
                        <w:szCs w:val="24"/>
                        <w:lang w:val="en-US"/>
                      </w:rPr>
                      <m:t>∂x</m:t>
                    </m:r>
                  </m:den>
                </m:f>
              </m:e>
            </m:d>
          </m:e>
          <m:sub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 w:eastAsia="ru-RU"/>
              </w:rPr>
              <m:t>x</m:t>
            </m:r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eastAsia="ru-RU"/>
              </w:rPr>
              <m:t>=</m:t>
            </m:r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 w:eastAsia="ru-RU"/>
              </w:rPr>
              <m:t>0</m:t>
            </m:r>
          </m:sub>
        </m:sSub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  <w:lang w:eastAsia="ru-RU"/>
          </w:rPr>
          <m:t>=</m:t>
        </m:r>
        <m:sSub>
          <m:sSub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  <w:lang w:val="en-US"/>
              </w:rPr>
            </m:ctrlPr>
          </m:sSub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 w:eastAsia="ru-RU"/>
              </w:rPr>
              <m:t>h</m:t>
            </m:r>
          </m:e>
          <m:sub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 w:eastAsia="ru-RU"/>
              </w:rPr>
              <m:t>0</m:t>
            </m:r>
          </m:sub>
        </m:sSub>
        <m:d>
          <m:d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  <w:lang w:val="en-US"/>
              </w:rPr>
            </m:ctrlPr>
          </m:d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eastAsia="ru-RU"/>
              </w:rPr>
              <m:t>T</m:t>
            </m:r>
            <m:d>
              <m:dPr>
                <m:ctrlPr>
                  <w:rPr>
                    <w:rFonts w:ascii="Cambria Math" w:eastAsiaTheme="minorEastAsia" w:hAnsi="Cambria Math" w:cs="Times New Roman"/>
                    <w:b/>
                    <w:i/>
                    <w:sz w:val="24"/>
                    <w:szCs w:val="24"/>
                  </w:rPr>
                </m:ctrlPr>
              </m:dPr>
              <m:e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  <w:lang w:eastAsia="ru-RU"/>
                  </w:rPr>
                  <m:t>0,t</m:t>
                </m:r>
              </m:e>
            </m:d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-</m:t>
            </m:r>
            <m:sSubSup>
              <m:sSubSupPr>
                <m:ctrlPr>
                  <w:rPr>
                    <w:rFonts w:ascii="Cambria Math" w:eastAsiaTheme="minorEastAsia" w:hAnsi="Cambria Math" w:cs="Times New Roman"/>
                    <w:b/>
                    <w:i/>
                    <w:sz w:val="24"/>
                    <w:szCs w:val="24"/>
                  </w:rPr>
                </m:ctrlPr>
              </m:sSubSupPr>
              <m:e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T</m:t>
                </m:r>
              </m:e>
              <m:sub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0</m:t>
                </m:r>
              </m:sub>
              <m:sup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/</m:t>
                </m:r>
              </m:sup>
            </m:sSubSup>
          </m:e>
        </m:d>
      </m:oMath>
      <w:r w:rsidR="00D61ABE">
        <w:rPr>
          <w:rFonts w:ascii="Times New Roman" w:eastAsiaTheme="minorEastAsia" w:hAnsi="Times New Roman" w:cs="Times New Roman"/>
          <w:b/>
          <w:i/>
          <w:sz w:val="24"/>
          <w:szCs w:val="24"/>
        </w:rPr>
        <w:t>;</w:t>
      </w:r>
    </w:p>
    <w:p w:rsidR="00FD7B2F" w:rsidRPr="00D61ABE" w:rsidRDefault="00FD7B2F" w:rsidP="00BB7864">
      <w:pPr>
        <w:autoSpaceDE w:val="0"/>
        <w:autoSpaceDN w:val="0"/>
        <w:adjustRightInd w:val="0"/>
        <w:jc w:val="both"/>
        <w:rPr>
          <w:rFonts w:ascii="Times New Roman" w:eastAsiaTheme="minorEastAsia" w:hAnsi="Times New Roman" w:cs="Times New Roman"/>
          <w:b/>
          <w:i/>
          <w:sz w:val="24"/>
          <w:szCs w:val="24"/>
          <w:lang w:val="en-US"/>
        </w:rPr>
      </w:pPr>
      <m:oMathPara>
        <m:oMath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  <w:lang w:val="en-US" w:eastAsia="ru-RU"/>
            </w:rPr>
            <m:t>-k</m:t>
          </m:r>
          <m:sSub>
            <m:sSub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  <w:lang w:val="en-US"/>
                </w:rPr>
              </m:ctrlPr>
            </m:sSubPr>
            <m:e>
              <m:d>
                <m:dPr>
                  <m:begChr m:val=""/>
                  <m:endChr m:val="|"/>
                  <m:ctrlPr>
                    <w:rPr>
                      <w:rFonts w:ascii="Cambria Math" w:eastAsiaTheme="minorEastAsia" w:hAnsi="Cambria Math" w:cs="Times New Roman"/>
                      <w:b/>
                      <w:i/>
                      <w:sz w:val="24"/>
                      <w:szCs w:val="24"/>
                      <w:lang w:val="en-US"/>
                    </w:rPr>
                  </m:ctrlPr>
                </m:dPr>
                <m:e>
                  <m:f>
                    <m:fPr>
                      <m:ctrlPr>
                        <w:rPr>
                          <w:rFonts w:ascii="Cambria Math" w:eastAsiaTheme="minorEastAsia" w:hAnsi="Cambria Math" w:cs="Times New Roman"/>
                          <w:b/>
                          <w:i/>
                          <w:sz w:val="24"/>
                          <w:szCs w:val="24"/>
                          <w:lang w:val="en-US"/>
                        </w:rPr>
                      </m:ctrlPr>
                    </m:fPr>
                    <m:num>
                      <m:r>
                        <m:rPr>
                          <m:sty m:val="bi"/>
                        </m:rPr>
                        <w:rPr>
                          <w:rFonts w:ascii="Cambria Math" w:hAnsi="Cambria Math" w:cs="Times New Roman"/>
                          <w:sz w:val="24"/>
                          <w:szCs w:val="24"/>
                          <w:lang w:val="en-US"/>
                        </w:rPr>
                        <m:t>∂T</m:t>
                      </m:r>
                    </m:num>
                    <m:den>
                      <m:r>
                        <m:rPr>
                          <m:sty m:val="bi"/>
                        </m:rPr>
                        <w:rPr>
                          <w:rFonts w:ascii="Cambria Math" w:hAnsi="Cambria Math" w:cs="Times New Roman"/>
                          <w:sz w:val="24"/>
                          <w:szCs w:val="24"/>
                          <w:lang w:val="en-US"/>
                        </w:rPr>
                        <m:t>∂x</m:t>
                      </m:r>
                    </m:den>
                  </m:f>
                </m:e>
              </m:d>
            </m:e>
            <m:sub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val="en-US" w:eastAsia="ru-RU"/>
                </w:rPr>
                <m:t>x=l</m:t>
              </m:r>
            </m:sub>
          </m:sSub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  <w:lang w:val="en-US" w:eastAsia="ru-RU"/>
            </w:rPr>
            <m:t xml:space="preserve">=  </m:t>
          </m:r>
          <m:sSub>
            <m:sSub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  <w:lang w:val="en-US"/>
                </w:rPr>
              </m:ctrlPr>
            </m:sSubPr>
            <m:e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val="en-US" w:eastAsia="ru-RU"/>
                </w:rPr>
                <m:t>h</m:t>
              </m:r>
            </m:e>
            <m:sub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val="en-US" w:eastAsia="ru-RU"/>
                </w:rPr>
                <m:t>l</m:t>
              </m:r>
            </m:sub>
          </m:sSub>
          <m:d>
            <m:d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  <w:lang w:val="en-US"/>
                </w:rPr>
              </m:ctrlPr>
            </m:dPr>
            <m:e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eastAsia="ru-RU"/>
                </w:rPr>
                <m:t>T</m:t>
              </m:r>
              <m:d>
                <m:dPr>
                  <m:ctrlPr>
                    <w:rPr>
                      <w:rFonts w:ascii="Cambria Math" w:eastAsiaTheme="minorEastAsia" w:hAnsi="Cambria Math" w:cs="Times New Roman"/>
                      <w:b/>
                      <w:i/>
                      <w:sz w:val="24"/>
                      <w:szCs w:val="24"/>
                    </w:rPr>
                  </m:ctrlPr>
                </m:dPr>
                <m:e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  <w:lang w:eastAsia="ru-RU"/>
                    </w:rPr>
                    <m:t>l,t</m:t>
                  </m:r>
                </m:e>
              </m:d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-</m:t>
              </m:r>
              <m:sSubSup>
                <m:sSubSupPr>
                  <m:ctrlPr>
                    <w:rPr>
                      <w:rFonts w:ascii="Cambria Math" w:eastAsiaTheme="minorEastAsia" w:hAnsi="Cambria Math" w:cs="Times New Roman"/>
                      <w:b/>
                      <w:i/>
                      <w:sz w:val="24"/>
                      <w:szCs w:val="24"/>
                    </w:rPr>
                  </m:ctrlPr>
                </m:sSubSupPr>
                <m:e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T</m:t>
                  </m:r>
                </m:e>
                <m:sub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l</m:t>
                  </m:r>
                </m:sub>
                <m:sup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/</m:t>
                  </m:r>
                </m:sup>
              </m:sSubSup>
            </m:e>
          </m:d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  <w:lang w:val="en-US"/>
            </w:rPr>
            <m:t>.</m:t>
          </m:r>
        </m:oMath>
      </m:oMathPara>
    </w:p>
    <w:p w:rsidR="00D61ABE" w:rsidRPr="00FD7B2F" w:rsidRDefault="00D61ABE" w:rsidP="00BB7864">
      <w:pPr>
        <w:autoSpaceDE w:val="0"/>
        <w:autoSpaceDN w:val="0"/>
        <w:adjustRightInd w:val="0"/>
        <w:jc w:val="both"/>
        <w:rPr>
          <w:rFonts w:ascii="Times New Roman" w:eastAsiaTheme="minorEastAsia" w:hAnsi="Times New Roman" w:cs="Times New Roman"/>
          <w:b/>
          <w:i/>
          <w:sz w:val="24"/>
          <w:szCs w:val="24"/>
        </w:rPr>
      </w:pPr>
    </w:p>
    <w:p w:rsidR="00FD7B2F" w:rsidRDefault="00FD7B2F" w:rsidP="00427279">
      <w:pPr>
        <w:autoSpaceDE w:val="0"/>
        <w:autoSpaceDN w:val="0"/>
        <w:adjustRightInd w:val="0"/>
        <w:ind w:firstLine="851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 w:rsidRPr="00FD7B2F">
        <w:rPr>
          <w:rFonts w:ascii="Times New Roman" w:eastAsiaTheme="minorEastAsia" w:hAnsi="Times New Roman" w:cs="Times New Roman"/>
          <w:sz w:val="24"/>
          <w:szCs w:val="24"/>
        </w:rPr>
        <w:t xml:space="preserve">Эти равенства являются следствием закона сохранения энергии при переходе тепла через границу.  </w:t>
      </w:r>
      <m:oMath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  <w:lang w:val="en-US" w:eastAsia="ru-RU"/>
          </w:rPr>
          <m:t>k</m:t>
        </m:r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  <w:lang w:eastAsia="ru-RU"/>
          </w:rPr>
          <m:t xml:space="preserve">- </m:t>
        </m:r>
      </m:oMath>
      <w:r w:rsidRPr="00FD7B2F">
        <w:rPr>
          <w:rFonts w:ascii="Times New Roman" w:eastAsiaTheme="minorEastAsia" w:hAnsi="Times New Roman" w:cs="Times New Roman"/>
          <w:sz w:val="24"/>
          <w:szCs w:val="24"/>
        </w:rPr>
        <w:t xml:space="preserve"> коэффициент теплопроводности, а </w:t>
      </w:r>
      <m:oMath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  <w:lang w:val="en-US" w:eastAsia="ru-RU"/>
          </w:rPr>
          <m:t>h</m:t>
        </m:r>
      </m:oMath>
      <w:r w:rsidRPr="00FD7B2F">
        <w:rPr>
          <w:rFonts w:ascii="Times New Roman" w:eastAsiaTheme="minorEastAsia" w:hAnsi="Times New Roman" w:cs="Times New Roman"/>
          <w:sz w:val="24"/>
          <w:szCs w:val="24"/>
        </w:rPr>
        <w:t xml:space="preserve"> новый коэффициент</w:t>
      </w:r>
      <w:r w:rsidR="00D61ABE">
        <w:rPr>
          <w:rFonts w:ascii="Times New Roman" w:eastAsiaTheme="minorEastAsia" w:hAnsi="Times New Roman" w:cs="Times New Roman"/>
          <w:sz w:val="24"/>
          <w:szCs w:val="24"/>
        </w:rPr>
        <w:t xml:space="preserve">, коэффициент </w:t>
      </w:r>
      <w:r w:rsidRPr="00FD7B2F">
        <w:rPr>
          <w:rFonts w:ascii="Times New Roman" w:eastAsiaTheme="minorEastAsia" w:hAnsi="Times New Roman" w:cs="Times New Roman"/>
          <w:sz w:val="24"/>
          <w:szCs w:val="24"/>
        </w:rPr>
        <w:t xml:space="preserve"> теплообмена. </w:t>
      </w:r>
      <w:r w:rsidR="00D61ABE">
        <w:rPr>
          <w:rFonts w:ascii="Times New Roman" w:eastAsiaTheme="minorEastAsia" w:hAnsi="Times New Roman" w:cs="Times New Roman"/>
          <w:sz w:val="24"/>
          <w:szCs w:val="24"/>
        </w:rPr>
        <w:t xml:space="preserve">Он имеет размерность </w:t>
      </w:r>
      <m:oMath>
        <m:d>
          <m:dPr>
            <m:begChr m:val="["/>
            <m:endChr m:val="]"/>
            <m:ctrlPr>
              <w:rPr>
                <w:rFonts w:ascii="Cambria Math" w:eastAsiaTheme="minorEastAsia" w:hAnsi="Cambria Math" w:cs="Times New Roman"/>
                <w:i/>
                <w:sz w:val="24"/>
                <w:szCs w:val="24"/>
              </w:rPr>
            </m:ctrlPr>
          </m:dPr>
          <m:e>
            <m:f>
              <m:fPr>
                <m:type m:val="lin"/>
                <m:ctrlPr>
                  <w:rPr>
                    <w:rFonts w:ascii="Cambria Math" w:eastAsiaTheme="minorEastAsia" w:hAnsi="Cambria Math" w:cs="Times New Roman"/>
                    <w:i/>
                    <w:sz w:val="24"/>
                    <w:szCs w:val="24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Вт</m:t>
                </m:r>
              </m:num>
              <m:den>
                <m:sSup>
                  <m:sSupPr>
                    <m:ctrlPr>
                      <w:rPr>
                        <w:rFonts w:ascii="Cambria Math" w:eastAsiaTheme="minorEastAsia" w:hAnsi="Cambria Math" w:cs="Times New Roman"/>
                        <w:i/>
                        <w:sz w:val="24"/>
                        <w:szCs w:val="24"/>
                      </w:rPr>
                    </m:ctrlPr>
                  </m:sSupPr>
                  <m:e>
                    <m: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</w:rPr>
                      <m:t>м</m:t>
                    </m:r>
                  </m:e>
                  <m:sup>
                    <m: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</w:rPr>
                      <m:t>2</m:t>
                    </m:r>
                  </m:sup>
                </m:sSup>
                <m: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∙К</m:t>
                </m:r>
              </m:den>
            </m:f>
          </m:e>
        </m:d>
        <m:r>
          <w:rPr>
            <w:rFonts w:ascii="Cambria Math" w:eastAsiaTheme="minorEastAsia" w:hAnsi="Cambria Math" w:cs="Times New Roman"/>
            <w:sz w:val="24"/>
            <w:szCs w:val="24"/>
          </w:rPr>
          <m:t xml:space="preserve">.  </m:t>
        </m:r>
      </m:oMath>
      <w:r w:rsidRPr="00FD7B2F">
        <w:rPr>
          <w:rFonts w:ascii="Times New Roman" w:eastAsiaTheme="minorEastAsia" w:hAnsi="Times New Roman" w:cs="Times New Roman"/>
          <w:sz w:val="24"/>
          <w:szCs w:val="24"/>
        </w:rPr>
        <w:t xml:space="preserve">Если  </w:t>
      </w:r>
      <m:oMath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  <w:lang w:val="en-US" w:eastAsia="ru-RU"/>
          </w:rPr>
          <m:t>h</m:t>
        </m:r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  <w:lang w:eastAsia="ru-RU"/>
          </w:rPr>
          <m:t>=</m:t>
        </m:r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  <w:lang w:val="en-US" w:eastAsia="ru-RU"/>
          </w:rPr>
          <m:t>0</m:t>
        </m:r>
      </m:oMath>
      <w:r w:rsidRPr="00FD7B2F">
        <w:rPr>
          <w:rFonts w:ascii="Times New Roman" w:eastAsiaTheme="minorEastAsia" w:hAnsi="Times New Roman" w:cs="Times New Roman"/>
          <w:sz w:val="24"/>
          <w:szCs w:val="24"/>
        </w:rPr>
        <w:t>, то это означает, что теплоо</w:t>
      </w:r>
      <w:r w:rsidRPr="00FD7B2F">
        <w:rPr>
          <w:rFonts w:ascii="Times New Roman" w:eastAsiaTheme="minorEastAsia" w:hAnsi="Times New Roman" w:cs="Times New Roman"/>
          <w:sz w:val="24"/>
          <w:szCs w:val="24"/>
        </w:rPr>
        <w:t>б</w:t>
      </w:r>
      <w:r w:rsidRPr="00FD7B2F">
        <w:rPr>
          <w:rFonts w:ascii="Times New Roman" w:eastAsiaTheme="minorEastAsia" w:hAnsi="Times New Roman" w:cs="Times New Roman"/>
          <w:sz w:val="24"/>
          <w:szCs w:val="24"/>
        </w:rPr>
        <w:t>мена вообще нет и тепловая энергия из стержня никуда не уходит, а со временем перера</w:t>
      </w:r>
      <w:r w:rsidRPr="00FD7B2F">
        <w:rPr>
          <w:rFonts w:ascii="Times New Roman" w:eastAsiaTheme="minorEastAsia" w:hAnsi="Times New Roman" w:cs="Times New Roman"/>
          <w:sz w:val="24"/>
          <w:szCs w:val="24"/>
        </w:rPr>
        <w:t>с</w:t>
      </w:r>
      <w:r w:rsidRPr="00FD7B2F">
        <w:rPr>
          <w:rFonts w:ascii="Times New Roman" w:eastAsiaTheme="minorEastAsia" w:hAnsi="Times New Roman" w:cs="Times New Roman"/>
          <w:sz w:val="24"/>
          <w:szCs w:val="24"/>
        </w:rPr>
        <w:t xml:space="preserve">пределяется так, </w:t>
      </w:r>
      <w:r w:rsidR="00CE38E2">
        <w:rPr>
          <w:rFonts w:ascii="Times New Roman" w:eastAsiaTheme="minorEastAsia" w:hAnsi="Times New Roman" w:cs="Times New Roman"/>
          <w:sz w:val="24"/>
          <w:szCs w:val="24"/>
        </w:rPr>
        <w:t>ч</w:t>
      </w:r>
      <w:r w:rsidRPr="00FD7B2F">
        <w:rPr>
          <w:rFonts w:ascii="Times New Roman" w:eastAsiaTheme="minorEastAsia" w:hAnsi="Times New Roman" w:cs="Times New Roman"/>
          <w:sz w:val="24"/>
          <w:szCs w:val="24"/>
        </w:rPr>
        <w:t>то температура по всей длине стержня становится одинаковой. Примером</w:t>
      </w:r>
      <w:r w:rsidR="001C346C">
        <w:rPr>
          <w:rFonts w:ascii="Times New Roman" w:eastAsiaTheme="minorEastAsia" w:hAnsi="Times New Roman" w:cs="Times New Roman"/>
          <w:sz w:val="24"/>
          <w:szCs w:val="24"/>
        </w:rPr>
        <w:t xml:space="preserve"> такого стержня является термос</w:t>
      </w:r>
      <w:r w:rsidRPr="00FD7B2F">
        <w:rPr>
          <w:rFonts w:ascii="Times New Roman" w:eastAsiaTheme="minorEastAsia" w:hAnsi="Times New Roman" w:cs="Times New Roman"/>
          <w:sz w:val="24"/>
          <w:szCs w:val="24"/>
        </w:rPr>
        <w:t>, в котором мы храним горячую воду.</w:t>
      </w:r>
      <w:r w:rsidR="00427279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Pr="00FD7B2F">
        <w:rPr>
          <w:rFonts w:ascii="Times New Roman" w:eastAsiaTheme="minorEastAsia" w:hAnsi="Times New Roman" w:cs="Times New Roman"/>
          <w:sz w:val="24"/>
          <w:szCs w:val="24"/>
        </w:rPr>
        <w:t xml:space="preserve">Если  </w:t>
      </w:r>
      <m:oMath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  <w:lang w:val="en-US" w:eastAsia="ru-RU"/>
          </w:rPr>
          <m:t>h</m:t>
        </m:r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  <w:lang w:eastAsia="ru-RU"/>
          </w:rPr>
          <m:t>=∞</m:t>
        </m:r>
      </m:oMath>
      <w:r w:rsidR="00CE38E2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Pr="00FD7B2F">
        <w:rPr>
          <w:rFonts w:ascii="Times New Roman" w:eastAsiaTheme="minorEastAsia" w:hAnsi="Times New Roman" w:cs="Times New Roman"/>
          <w:sz w:val="24"/>
          <w:szCs w:val="24"/>
        </w:rPr>
        <w:t>, то те</w:t>
      </w:r>
      <w:r w:rsidRPr="00FD7B2F">
        <w:rPr>
          <w:rFonts w:ascii="Times New Roman" w:eastAsiaTheme="minorEastAsia" w:hAnsi="Times New Roman" w:cs="Times New Roman"/>
          <w:sz w:val="24"/>
          <w:szCs w:val="24"/>
        </w:rPr>
        <w:t>п</w:t>
      </w:r>
      <w:r w:rsidRPr="00FD7B2F">
        <w:rPr>
          <w:rFonts w:ascii="Times New Roman" w:eastAsiaTheme="minorEastAsia" w:hAnsi="Times New Roman" w:cs="Times New Roman"/>
          <w:sz w:val="24"/>
          <w:szCs w:val="24"/>
        </w:rPr>
        <w:t>лообмен настолько велик, что внутренняя температура конца стержня мгновенно сравнив</w:t>
      </w:r>
      <w:r w:rsidRPr="00FD7B2F">
        <w:rPr>
          <w:rFonts w:ascii="Times New Roman" w:eastAsiaTheme="minorEastAsia" w:hAnsi="Times New Roman" w:cs="Times New Roman"/>
          <w:sz w:val="24"/>
          <w:szCs w:val="24"/>
        </w:rPr>
        <w:t>а</w:t>
      </w:r>
      <w:r w:rsidRPr="00FD7B2F">
        <w:rPr>
          <w:rFonts w:ascii="Times New Roman" w:eastAsiaTheme="minorEastAsia" w:hAnsi="Times New Roman" w:cs="Times New Roman"/>
          <w:sz w:val="24"/>
          <w:szCs w:val="24"/>
        </w:rPr>
        <w:t xml:space="preserve">ется </w:t>
      </w:r>
      <w:r w:rsidR="00CE38E2">
        <w:rPr>
          <w:rFonts w:ascii="Times New Roman" w:eastAsiaTheme="minorEastAsia" w:hAnsi="Times New Roman" w:cs="Times New Roman"/>
          <w:sz w:val="24"/>
          <w:szCs w:val="24"/>
        </w:rPr>
        <w:t>с температурой окружающей среды,</w:t>
      </w:r>
    </w:p>
    <w:p w:rsidR="00CE38E2" w:rsidRPr="00FD7B2F" w:rsidRDefault="00CE38E2" w:rsidP="00BB7864">
      <w:pPr>
        <w:autoSpaceDE w:val="0"/>
        <w:autoSpaceDN w:val="0"/>
        <w:adjustRightInd w:val="0"/>
        <w:ind w:firstLine="1134"/>
        <w:jc w:val="both"/>
        <w:rPr>
          <w:rFonts w:ascii="Times New Roman" w:eastAsiaTheme="minorEastAsia" w:hAnsi="Times New Roman" w:cs="Times New Roman"/>
          <w:sz w:val="24"/>
          <w:szCs w:val="24"/>
        </w:rPr>
      </w:pPr>
    </w:p>
    <w:p w:rsidR="00FD7B2F" w:rsidRDefault="00FD7B2F" w:rsidP="00BB7864">
      <w:pPr>
        <w:autoSpaceDE w:val="0"/>
        <w:autoSpaceDN w:val="0"/>
        <w:adjustRightInd w:val="0"/>
        <w:ind w:firstLine="1134"/>
        <w:jc w:val="center"/>
        <w:rPr>
          <w:rFonts w:ascii="Times New Roman" w:eastAsiaTheme="minorEastAsia" w:hAnsi="Times New Roman" w:cs="Times New Roman"/>
          <w:b/>
          <w:sz w:val="24"/>
          <w:szCs w:val="24"/>
        </w:rPr>
      </w:pPr>
      <m:oMath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  <w:lang w:eastAsia="ru-RU"/>
          </w:rPr>
          <m:t>T</m:t>
        </m:r>
        <m:d>
          <m:d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d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eastAsia="ru-RU"/>
              </w:rPr>
              <m:t>0,t</m:t>
            </m:r>
          </m:e>
        </m:d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=</m:t>
        </m:r>
        <m:sSubSup>
          <m:sSubSup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sSubSup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T</m:t>
            </m:r>
          </m:e>
          <m:sub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0</m:t>
            </m:r>
          </m:sub>
          <m:sup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/</m:t>
            </m:r>
          </m:sup>
        </m:sSubSup>
      </m:oMath>
      <w:r w:rsidRPr="00FD7B2F">
        <w:rPr>
          <w:rFonts w:ascii="Times New Roman" w:eastAsiaTheme="minorEastAsia" w:hAnsi="Times New Roman" w:cs="Times New Roman"/>
          <w:b/>
          <w:sz w:val="24"/>
          <w:szCs w:val="24"/>
        </w:rPr>
        <w:t xml:space="preserve"> </w:t>
      </w:r>
      <w:r w:rsidR="001C346C">
        <w:rPr>
          <w:rFonts w:ascii="Times New Roman" w:eastAsiaTheme="minorEastAsia" w:hAnsi="Times New Roman" w:cs="Times New Roman"/>
          <w:b/>
          <w:sz w:val="24"/>
          <w:szCs w:val="24"/>
        </w:rPr>
        <w:t xml:space="preserve"> </w:t>
      </w:r>
      <w:r w:rsidRPr="00FD7B2F">
        <w:rPr>
          <w:rFonts w:ascii="Times New Roman" w:eastAsiaTheme="minorEastAsia" w:hAnsi="Times New Roman" w:cs="Times New Roman"/>
          <w:sz w:val="24"/>
          <w:szCs w:val="24"/>
        </w:rPr>
        <w:t>и</w:t>
      </w:r>
      <w:r w:rsidR="001C346C">
        <w:rPr>
          <w:rFonts w:ascii="Times New Roman" w:eastAsiaTheme="minorEastAsia" w:hAnsi="Times New Roman" w:cs="Times New Roman"/>
          <w:sz w:val="24"/>
          <w:szCs w:val="24"/>
        </w:rPr>
        <w:t xml:space="preserve">  </w:t>
      </w:r>
      <m:oMath>
        <m:d>
          <m:d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  <w:lang w:val="en-US"/>
              </w:rPr>
            </m:ctrlPr>
          </m:d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eastAsia="ru-RU"/>
              </w:rPr>
              <m:t>T</m:t>
            </m:r>
            <m:d>
              <m:dPr>
                <m:ctrlPr>
                  <w:rPr>
                    <w:rFonts w:ascii="Cambria Math" w:eastAsiaTheme="minorEastAsia" w:hAnsi="Cambria Math" w:cs="Times New Roman"/>
                    <w:b/>
                    <w:i/>
                    <w:sz w:val="24"/>
                    <w:szCs w:val="24"/>
                  </w:rPr>
                </m:ctrlPr>
              </m:dPr>
              <m:e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  <w:lang w:eastAsia="ru-RU"/>
                  </w:rPr>
                  <m:t>l,t</m:t>
                </m:r>
              </m:e>
            </m:d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=</m:t>
            </m:r>
            <m:sSubSup>
              <m:sSubSupPr>
                <m:ctrlPr>
                  <w:rPr>
                    <w:rFonts w:ascii="Cambria Math" w:eastAsiaTheme="minorEastAsia" w:hAnsi="Cambria Math" w:cs="Times New Roman"/>
                    <w:b/>
                    <w:i/>
                    <w:sz w:val="24"/>
                    <w:szCs w:val="24"/>
                  </w:rPr>
                </m:ctrlPr>
              </m:sSubSupPr>
              <m:e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T</m:t>
                </m:r>
              </m:e>
              <m:sub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l</m:t>
                </m:r>
              </m:sub>
              <m:sup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/</m:t>
                </m:r>
              </m:sup>
            </m:sSubSup>
          </m:e>
        </m:d>
      </m:oMath>
      <w:r w:rsidRPr="00FD7B2F">
        <w:rPr>
          <w:rFonts w:ascii="Times New Roman" w:eastAsiaTheme="minorEastAsia" w:hAnsi="Times New Roman" w:cs="Times New Roman"/>
          <w:b/>
          <w:sz w:val="24"/>
          <w:szCs w:val="24"/>
        </w:rPr>
        <w:t>.</w:t>
      </w:r>
    </w:p>
    <w:p w:rsidR="00CE38E2" w:rsidRPr="00FD7B2F" w:rsidRDefault="00CE38E2" w:rsidP="00BB7864">
      <w:pPr>
        <w:autoSpaceDE w:val="0"/>
        <w:autoSpaceDN w:val="0"/>
        <w:adjustRightInd w:val="0"/>
        <w:ind w:firstLine="1134"/>
        <w:jc w:val="both"/>
        <w:rPr>
          <w:rFonts w:ascii="Times New Roman" w:eastAsiaTheme="minorEastAsia" w:hAnsi="Times New Roman" w:cs="Times New Roman"/>
          <w:sz w:val="24"/>
          <w:szCs w:val="24"/>
        </w:rPr>
      </w:pPr>
    </w:p>
    <w:p w:rsidR="00FD7B2F" w:rsidRPr="00427279" w:rsidRDefault="00FD7B2F" w:rsidP="00BB7864">
      <w:pPr>
        <w:autoSpaceDE w:val="0"/>
        <w:autoSpaceDN w:val="0"/>
        <w:adjustRightInd w:val="0"/>
        <w:ind w:firstLine="851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 w:rsidRPr="00FD7B2F">
        <w:rPr>
          <w:rFonts w:ascii="Times New Roman" w:eastAsiaTheme="minorEastAsia" w:hAnsi="Times New Roman" w:cs="Times New Roman"/>
          <w:sz w:val="24"/>
          <w:szCs w:val="24"/>
        </w:rPr>
        <w:t>Для дальнейшего решения задачи удобно ввести такую шкалу температур</w:t>
      </w:r>
      <w:r w:rsidR="00CE38E2" w:rsidRPr="00CE38E2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m:oMath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ω</m:t>
        </m:r>
        <m:d>
          <m:d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d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eastAsia="ru-RU"/>
              </w:rPr>
              <m:t>x,t</m:t>
            </m:r>
          </m:e>
        </m:d>
      </m:oMath>
      <w:r w:rsidRPr="00FD7B2F">
        <w:rPr>
          <w:rFonts w:ascii="Times New Roman" w:eastAsiaTheme="minorEastAsia" w:hAnsi="Times New Roman" w:cs="Times New Roman"/>
          <w:sz w:val="24"/>
          <w:szCs w:val="24"/>
        </w:rPr>
        <w:t>, чтобы температуры среды с обеих сторон были равны друг другу и</w:t>
      </w:r>
      <w:r w:rsidR="001C346C">
        <w:rPr>
          <w:rFonts w:ascii="Times New Roman" w:eastAsiaTheme="minorEastAsia" w:hAnsi="Times New Roman" w:cs="Times New Roman"/>
          <w:sz w:val="24"/>
          <w:szCs w:val="24"/>
        </w:rPr>
        <w:t>,</w:t>
      </w:r>
      <w:r w:rsidRPr="00FD7B2F">
        <w:rPr>
          <w:rFonts w:ascii="Times New Roman" w:eastAsiaTheme="minorEastAsia" w:hAnsi="Times New Roman" w:cs="Times New Roman"/>
          <w:sz w:val="24"/>
          <w:szCs w:val="24"/>
        </w:rPr>
        <w:t xml:space="preserve"> более того</w:t>
      </w:r>
      <w:r w:rsidR="001C346C">
        <w:rPr>
          <w:rFonts w:ascii="Times New Roman" w:eastAsiaTheme="minorEastAsia" w:hAnsi="Times New Roman" w:cs="Times New Roman"/>
          <w:sz w:val="24"/>
          <w:szCs w:val="24"/>
        </w:rPr>
        <w:t>,</w:t>
      </w:r>
      <w:r w:rsidRPr="00FD7B2F">
        <w:rPr>
          <w:rFonts w:ascii="Times New Roman" w:eastAsiaTheme="minorEastAsia" w:hAnsi="Times New Roman" w:cs="Times New Roman"/>
          <w:sz w:val="24"/>
          <w:szCs w:val="24"/>
        </w:rPr>
        <w:t xml:space="preserve"> были равны </w:t>
      </w:r>
      <w:r w:rsidRPr="00FD7B2F">
        <w:rPr>
          <w:rFonts w:ascii="Times New Roman" w:eastAsiaTheme="minorEastAsia" w:hAnsi="Times New Roman" w:cs="Times New Roman"/>
          <w:sz w:val="24"/>
          <w:szCs w:val="24"/>
        </w:rPr>
        <w:lastRenderedPageBreak/>
        <w:t>н</w:t>
      </w:r>
      <w:r w:rsidR="00CE38E2">
        <w:rPr>
          <w:rFonts w:ascii="Times New Roman" w:eastAsiaTheme="minorEastAsia" w:hAnsi="Times New Roman" w:cs="Times New Roman"/>
          <w:sz w:val="24"/>
          <w:szCs w:val="24"/>
        </w:rPr>
        <w:t>улю. Для этого придума</w:t>
      </w:r>
      <w:r w:rsidR="001C346C">
        <w:rPr>
          <w:rFonts w:ascii="Times New Roman" w:eastAsiaTheme="minorEastAsia" w:hAnsi="Times New Roman" w:cs="Times New Roman"/>
          <w:sz w:val="24"/>
          <w:szCs w:val="24"/>
        </w:rPr>
        <w:t>на</w:t>
      </w:r>
      <w:r w:rsidR="00CE38E2">
        <w:rPr>
          <w:rFonts w:ascii="Times New Roman" w:eastAsiaTheme="minorEastAsia" w:hAnsi="Times New Roman" w:cs="Times New Roman"/>
          <w:sz w:val="24"/>
          <w:szCs w:val="24"/>
        </w:rPr>
        <w:t xml:space="preserve"> так</w:t>
      </w:r>
      <w:r w:rsidR="001C346C">
        <w:rPr>
          <w:rFonts w:ascii="Times New Roman" w:eastAsiaTheme="minorEastAsia" w:hAnsi="Times New Roman" w:cs="Times New Roman"/>
          <w:sz w:val="24"/>
          <w:szCs w:val="24"/>
        </w:rPr>
        <w:t>ая</w:t>
      </w:r>
      <w:r w:rsidR="00CE38E2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Pr="00FD7B2F">
        <w:rPr>
          <w:rFonts w:ascii="Times New Roman" w:eastAsiaTheme="minorEastAsia" w:hAnsi="Times New Roman" w:cs="Times New Roman"/>
          <w:sz w:val="24"/>
          <w:szCs w:val="24"/>
        </w:rPr>
        <w:t xml:space="preserve"> линейно меняющ</w:t>
      </w:r>
      <w:r w:rsidR="001C346C">
        <w:rPr>
          <w:rFonts w:ascii="Times New Roman" w:eastAsiaTheme="minorEastAsia" w:hAnsi="Times New Roman" w:cs="Times New Roman"/>
          <w:sz w:val="24"/>
          <w:szCs w:val="24"/>
        </w:rPr>
        <w:t>аяся</w:t>
      </w:r>
      <w:r w:rsidRPr="00FD7B2F">
        <w:rPr>
          <w:rFonts w:ascii="Times New Roman" w:eastAsiaTheme="minorEastAsia" w:hAnsi="Times New Roman" w:cs="Times New Roman"/>
          <w:sz w:val="24"/>
          <w:szCs w:val="24"/>
        </w:rPr>
        <w:t xml:space="preserve"> с координатой шкал</w:t>
      </w:r>
      <w:r w:rsidR="001C346C">
        <w:rPr>
          <w:rFonts w:ascii="Times New Roman" w:eastAsiaTheme="minorEastAsia" w:hAnsi="Times New Roman" w:cs="Times New Roman"/>
          <w:sz w:val="24"/>
          <w:szCs w:val="24"/>
        </w:rPr>
        <w:t>а</w:t>
      </w:r>
      <w:r w:rsidRPr="00FD7B2F">
        <w:rPr>
          <w:rFonts w:ascii="Times New Roman" w:eastAsiaTheme="minorEastAsia" w:hAnsi="Times New Roman" w:cs="Times New Roman"/>
          <w:sz w:val="24"/>
          <w:szCs w:val="24"/>
        </w:rPr>
        <w:t xml:space="preserve"> температур</w:t>
      </w:r>
      <w:r w:rsidR="00427279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m:oMath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ω</m:t>
        </m:r>
        <m:d>
          <m:d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d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eastAsia="ru-RU"/>
              </w:rPr>
              <m:t>x,t</m:t>
            </m:r>
          </m:e>
        </m:d>
      </m:oMath>
      <w:r w:rsidR="00427279">
        <w:rPr>
          <w:rFonts w:ascii="Times New Roman" w:eastAsiaTheme="minorEastAsia" w:hAnsi="Times New Roman" w:cs="Times New Roman"/>
          <w:b/>
          <w:sz w:val="24"/>
          <w:szCs w:val="24"/>
        </w:rPr>
        <w:t xml:space="preserve"> </w:t>
      </w:r>
      <w:r w:rsidR="00427279" w:rsidRPr="00427279">
        <w:rPr>
          <w:rFonts w:ascii="Times New Roman" w:eastAsiaTheme="minorEastAsia" w:hAnsi="Times New Roman" w:cs="Times New Roman"/>
          <w:sz w:val="24"/>
          <w:szCs w:val="24"/>
        </w:rPr>
        <w:t xml:space="preserve">с </w:t>
      </w:r>
      <w:r w:rsidR="00427279">
        <w:rPr>
          <w:rFonts w:ascii="Times New Roman" w:eastAsiaTheme="minorEastAsia" w:hAnsi="Times New Roman" w:cs="Times New Roman"/>
          <w:sz w:val="24"/>
          <w:szCs w:val="24"/>
        </w:rPr>
        <w:t xml:space="preserve">двумя пока неизвестными параметрами </w:t>
      </w:r>
      <m:oMath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δ</m:t>
        </m:r>
      </m:oMath>
      <w:r w:rsidR="00427279">
        <w:rPr>
          <w:rFonts w:ascii="Times New Roman" w:eastAsiaTheme="minorEastAsia" w:hAnsi="Times New Roman" w:cs="Times New Roman"/>
          <w:b/>
          <w:sz w:val="24"/>
          <w:szCs w:val="24"/>
        </w:rPr>
        <w:t xml:space="preserve"> </w:t>
      </w:r>
      <w:r w:rsidR="00427279" w:rsidRPr="00427279">
        <w:rPr>
          <w:rFonts w:ascii="Times New Roman" w:eastAsiaTheme="minorEastAsia" w:hAnsi="Times New Roman" w:cs="Times New Roman"/>
          <w:sz w:val="24"/>
          <w:szCs w:val="24"/>
        </w:rPr>
        <w:t>и</w:t>
      </w:r>
      <w:r w:rsidR="00427279">
        <w:rPr>
          <w:rFonts w:ascii="Times New Roman" w:eastAsiaTheme="minorEastAsia" w:hAnsi="Times New Roman" w:cs="Times New Roman"/>
          <w:b/>
          <w:sz w:val="24"/>
          <w:szCs w:val="24"/>
        </w:rPr>
        <w:t xml:space="preserve"> </w:t>
      </w:r>
      <m:oMath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γ</m:t>
        </m:r>
      </m:oMath>
    </w:p>
    <w:p w:rsidR="00FD7B2F" w:rsidRPr="00FD7B2F" w:rsidRDefault="00FD7B2F" w:rsidP="00FD7B2F">
      <w:pPr>
        <w:autoSpaceDE w:val="0"/>
        <w:autoSpaceDN w:val="0"/>
        <w:adjustRightInd w:val="0"/>
        <w:jc w:val="center"/>
        <w:rPr>
          <w:rFonts w:ascii="Times New Roman" w:eastAsiaTheme="minorEastAsia" w:hAnsi="Times New Roman" w:cs="Times New Roman"/>
          <w:b/>
          <w:sz w:val="24"/>
          <w:szCs w:val="24"/>
          <w:lang w:eastAsia="ru-RU"/>
        </w:rPr>
      </w:pPr>
    </w:p>
    <w:p w:rsidR="00FD7B2F" w:rsidRDefault="00CE38E2" w:rsidP="00FD7B2F">
      <w:pPr>
        <w:autoSpaceDE w:val="0"/>
        <w:autoSpaceDN w:val="0"/>
        <w:adjustRightInd w:val="0"/>
        <w:jc w:val="center"/>
        <w:rPr>
          <w:rFonts w:ascii="Times New Roman" w:eastAsiaTheme="minorEastAsia" w:hAnsi="Times New Roman" w:cs="Times New Roman"/>
          <w:b/>
          <w:i/>
          <w:sz w:val="24"/>
          <w:szCs w:val="24"/>
        </w:rPr>
      </w:pPr>
      <m:oMath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  <w:lang w:eastAsia="ru-RU"/>
          </w:rPr>
          <m:t>T</m:t>
        </m:r>
        <m:d>
          <m:d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d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eastAsia="ru-RU"/>
              </w:rPr>
              <m:t>x,t</m:t>
            </m:r>
          </m:e>
        </m:d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=ω</m:t>
        </m:r>
        <m:d>
          <m:d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d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eastAsia="ru-RU"/>
              </w:rPr>
              <m:t>x,t</m:t>
            </m:r>
          </m:e>
        </m:d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+γ+δx</m:t>
        </m:r>
      </m:oMath>
      <w:r>
        <w:rPr>
          <w:rFonts w:ascii="Times New Roman" w:eastAsiaTheme="minorEastAsia" w:hAnsi="Times New Roman" w:cs="Times New Roman"/>
          <w:b/>
          <w:i/>
          <w:sz w:val="24"/>
          <w:szCs w:val="24"/>
        </w:rPr>
        <w:t>.</w:t>
      </w:r>
    </w:p>
    <w:p w:rsidR="00CE38E2" w:rsidRPr="00FD7B2F" w:rsidRDefault="00CE38E2" w:rsidP="00FD7B2F">
      <w:pPr>
        <w:autoSpaceDE w:val="0"/>
        <w:autoSpaceDN w:val="0"/>
        <w:adjustRightInd w:val="0"/>
        <w:jc w:val="center"/>
        <w:rPr>
          <w:rFonts w:ascii="Times New Roman" w:eastAsiaTheme="minorEastAsia" w:hAnsi="Times New Roman" w:cs="Times New Roman"/>
          <w:b/>
          <w:i/>
          <w:sz w:val="24"/>
          <w:szCs w:val="24"/>
        </w:rPr>
      </w:pPr>
    </w:p>
    <w:p w:rsidR="00FD7B2F" w:rsidRPr="00FD7B2F" w:rsidRDefault="00FD7B2F" w:rsidP="00FD7B2F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b/>
          <w:i/>
          <w:sz w:val="24"/>
          <w:szCs w:val="24"/>
        </w:rPr>
      </w:pPr>
      <w:r w:rsidRPr="00FD7B2F">
        <w:rPr>
          <w:rFonts w:ascii="Times New Roman" w:eastAsiaTheme="minorEastAsia" w:hAnsi="Times New Roman" w:cs="Times New Roman"/>
          <w:sz w:val="24"/>
          <w:szCs w:val="24"/>
        </w:rPr>
        <w:t xml:space="preserve">Если мы </w:t>
      </w:r>
      <w:r w:rsidR="00427279">
        <w:rPr>
          <w:rFonts w:ascii="Times New Roman" w:eastAsiaTheme="minorEastAsia" w:hAnsi="Times New Roman" w:cs="Times New Roman"/>
          <w:sz w:val="24"/>
          <w:szCs w:val="24"/>
        </w:rPr>
        <w:t>запишем</w:t>
      </w:r>
      <w:r w:rsidRPr="00FD7B2F">
        <w:rPr>
          <w:rFonts w:ascii="Times New Roman" w:eastAsiaTheme="minorEastAsia" w:hAnsi="Times New Roman" w:cs="Times New Roman"/>
          <w:sz w:val="24"/>
          <w:szCs w:val="24"/>
        </w:rPr>
        <w:t xml:space="preserve"> граничные условия по этой шкале, то они примут такой громоздкий вид</w:t>
      </w:r>
    </w:p>
    <w:p w:rsidR="00FD7B2F" w:rsidRPr="00FD7B2F" w:rsidRDefault="00FD7B2F" w:rsidP="00FD7B2F">
      <w:pPr>
        <w:autoSpaceDE w:val="0"/>
        <w:autoSpaceDN w:val="0"/>
        <w:adjustRightInd w:val="0"/>
        <w:jc w:val="center"/>
        <w:rPr>
          <w:rFonts w:ascii="Times New Roman" w:eastAsiaTheme="minorEastAsia" w:hAnsi="Times New Roman" w:cs="Times New Roman"/>
          <w:b/>
          <w:i/>
          <w:sz w:val="24"/>
          <w:szCs w:val="24"/>
          <w:lang w:eastAsia="ru-RU"/>
        </w:rPr>
      </w:pPr>
    </w:p>
    <w:p w:rsidR="00FD7B2F" w:rsidRPr="00CE38E2" w:rsidRDefault="00CE38E2" w:rsidP="00FD7B2F">
      <w:pPr>
        <w:autoSpaceDE w:val="0"/>
        <w:autoSpaceDN w:val="0"/>
        <w:adjustRightInd w:val="0"/>
        <w:jc w:val="center"/>
        <w:rPr>
          <w:rFonts w:ascii="Times New Roman" w:eastAsiaTheme="minorEastAsia" w:hAnsi="Times New Roman" w:cs="Times New Roman"/>
          <w:b/>
          <w:i/>
          <w:sz w:val="24"/>
          <w:szCs w:val="24"/>
          <w:lang w:eastAsia="ru-RU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783680" behindDoc="0" locked="0" layoutInCell="1" allowOverlap="1">
                <wp:simplePos x="0" y="0"/>
                <wp:positionH relativeFrom="column">
                  <wp:posOffset>3222802</wp:posOffset>
                </wp:positionH>
                <wp:positionV relativeFrom="paragraph">
                  <wp:posOffset>255702</wp:posOffset>
                </wp:positionV>
                <wp:extent cx="1250899" cy="14630"/>
                <wp:effectExtent l="0" t="0" r="26035" b="23495"/>
                <wp:wrapNone/>
                <wp:docPr id="5152" name="Прямая соединительная линия 51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250899" cy="1463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Прямая соединительная линия 5152" o:spid="_x0000_s1026" style="position:absolute;z-index:251783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53.75pt,20.15pt" to="352.25pt,21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" strokecolor="#4579b8 [3044]"/>
            </w:pict>
          </mc:Fallback>
        </mc:AlternateContent>
      </w:r>
      <m:oMath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  <w:lang w:val="en-US" w:eastAsia="ru-RU"/>
          </w:rPr>
          <m:t>k</m:t>
        </m:r>
        <m:sSub>
          <m:sSub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  <w:lang w:val="en-US"/>
              </w:rPr>
            </m:ctrlPr>
          </m:sSubPr>
          <m:e>
            <m:d>
              <m:dPr>
                <m:begChr m:val=""/>
                <m:endChr m:val="|"/>
                <m:ctrlPr>
                  <w:rPr>
                    <w:rFonts w:ascii="Cambria Math" w:eastAsiaTheme="minorEastAsia" w:hAnsi="Cambria Math" w:cs="Times New Roman"/>
                    <w:b/>
                    <w:i/>
                    <w:sz w:val="24"/>
                    <w:szCs w:val="24"/>
                    <w:lang w:val="en-US"/>
                  </w:rPr>
                </m:ctrlPr>
              </m:dPr>
              <m:e>
                <m:f>
                  <m:fPr>
                    <m:ctrlPr>
                      <w:rPr>
                        <w:rFonts w:ascii="Cambria Math" w:eastAsiaTheme="minorEastAsia" w:hAnsi="Cambria Math" w:cs="Times New Roman"/>
                        <w:b/>
                        <w:i/>
                        <w:sz w:val="24"/>
                        <w:szCs w:val="24"/>
                        <w:lang w:val="en-US"/>
                      </w:rPr>
                    </m:ctrlPr>
                  </m:fPr>
                  <m:num>
                    <m:r>
                      <m:rPr>
                        <m:sty m:val="bi"/>
                      </m:rPr>
                      <w:rPr>
                        <w:rFonts w:ascii="Cambria Math" w:hAnsi="Cambria Math" w:cs="Times New Roman"/>
                        <w:sz w:val="24"/>
                        <w:szCs w:val="24"/>
                        <w:lang w:val="en-US"/>
                      </w:rPr>
                      <m:t>∂</m:t>
                    </m:r>
                    <m:r>
                      <m:rPr>
                        <m:sty m:val="bi"/>
                      </m:rP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</w:rPr>
                      <m:t>ω</m:t>
                    </m:r>
                  </m:num>
                  <m:den>
                    <m:r>
                      <m:rPr>
                        <m:sty m:val="bi"/>
                      </m:rPr>
                      <w:rPr>
                        <w:rFonts w:ascii="Cambria Math" w:hAnsi="Cambria Math" w:cs="Times New Roman"/>
                        <w:sz w:val="24"/>
                        <w:szCs w:val="24"/>
                        <w:lang w:val="en-US"/>
                      </w:rPr>
                      <m:t>∂x</m:t>
                    </m:r>
                  </m:den>
                </m:f>
              </m:e>
            </m:d>
          </m:e>
          <m:sub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 w:eastAsia="ru-RU"/>
              </w:rPr>
              <m:t>x</m:t>
            </m:r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eastAsia="ru-RU"/>
              </w:rPr>
              <m:t>=</m:t>
            </m:r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 w:eastAsia="ru-RU"/>
              </w:rPr>
              <m:t>0</m:t>
            </m:r>
          </m:sub>
        </m:sSub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  <w:lang w:eastAsia="ru-RU"/>
          </w:rPr>
          <m:t>=</m:t>
        </m:r>
        <m:sSub>
          <m:sSub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  <w:lang w:val="en-US"/>
              </w:rPr>
            </m:ctrlPr>
          </m:sSub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 w:eastAsia="ru-RU"/>
              </w:rPr>
              <m:t>h</m:t>
            </m:r>
          </m:e>
          <m:sub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 w:eastAsia="ru-RU"/>
              </w:rPr>
              <m:t>0</m:t>
            </m:r>
          </m:sub>
        </m:sSub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ω</m:t>
        </m:r>
        <m:d>
          <m:d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d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eastAsia="ru-RU"/>
              </w:rPr>
              <m:t>0,t</m:t>
            </m:r>
          </m:e>
        </m:d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+</m:t>
        </m:r>
        <m:sSub>
          <m:sSub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  <w:lang w:val="en-US"/>
              </w:rPr>
            </m:ctrlPr>
          </m:sSub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 w:eastAsia="ru-RU"/>
              </w:rPr>
              <m:t>h</m:t>
            </m:r>
          </m:e>
          <m:sub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 w:eastAsia="ru-RU"/>
              </w:rPr>
              <m:t>0</m:t>
            </m:r>
          </m:sub>
        </m:sSub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  <w:lang w:val="en-US"/>
          </w:rPr>
          <m:t>γ</m:t>
        </m:r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-</m:t>
        </m:r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  <w:lang w:val="en-US"/>
          </w:rPr>
          <m:t>kδ</m:t>
        </m:r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-</m:t>
        </m:r>
        <m:sSub>
          <m:sSub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  <w:lang w:val="en-US"/>
              </w:rPr>
            </m:ctrlPr>
          </m:sSub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 w:eastAsia="ru-RU"/>
              </w:rPr>
              <m:t>h</m:t>
            </m:r>
          </m:e>
          <m:sub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 w:eastAsia="ru-RU"/>
              </w:rPr>
              <m:t>0</m:t>
            </m:r>
          </m:sub>
        </m:sSub>
        <m:sSubSup>
          <m:sSubSup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sSubSup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T</m:t>
            </m:r>
          </m:e>
          <m:sub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0</m:t>
            </m:r>
          </m:sub>
          <m:sup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/</m:t>
            </m:r>
          </m:sup>
        </m:sSubSup>
      </m:oMath>
      <w:r w:rsidRPr="00CE38E2">
        <w:rPr>
          <w:rFonts w:ascii="Times New Roman" w:eastAsiaTheme="minorEastAsia" w:hAnsi="Times New Roman" w:cs="Times New Roman"/>
          <w:b/>
          <w:noProof/>
          <w:sz w:val="24"/>
          <w:szCs w:val="24"/>
        </w:rPr>
        <w:t>;</w:t>
      </w:r>
    </w:p>
    <w:p w:rsidR="00FD7B2F" w:rsidRPr="00FD7B2F" w:rsidRDefault="00CE38E2" w:rsidP="00FD7B2F">
      <w:pPr>
        <w:autoSpaceDE w:val="0"/>
        <w:autoSpaceDN w:val="0"/>
        <w:adjustRightInd w:val="0"/>
        <w:jc w:val="center"/>
        <w:rPr>
          <w:rFonts w:ascii="Times New Roman" w:eastAsiaTheme="minorEastAsia" w:hAnsi="Times New Roman" w:cs="Times New Roman"/>
          <w:b/>
          <w:i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784704" behindDoc="0" locked="0" layoutInCell="1" allowOverlap="1">
                <wp:simplePos x="0" y="0"/>
                <wp:positionH relativeFrom="column">
                  <wp:posOffset>3164280</wp:posOffset>
                </wp:positionH>
                <wp:positionV relativeFrom="paragraph">
                  <wp:posOffset>485216</wp:posOffset>
                </wp:positionV>
                <wp:extent cx="1514247" cy="0"/>
                <wp:effectExtent l="0" t="0" r="10160" b="19050"/>
                <wp:wrapNone/>
                <wp:docPr id="5156" name="Прямая соединительная линия 51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514247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Прямая соединительная линия 5156" o:spid="_x0000_s1026" style="position:absolute;z-index:251784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49.15pt,38.2pt" to="368.4pt,38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" strokecolor="#4579b8 [3044]"/>
            </w:pict>
          </mc:Fallback>
        </mc:AlternateContent>
      </w:r>
      <m:oMath>
        <m:r>
          <m:rPr>
            <m:sty m:val="p"/>
          </m:rPr>
          <w:rPr>
            <w:rFonts w:ascii="Cambria Math" w:eastAsiaTheme="minorEastAsia" w:hAnsi="Cambria Math" w:cs="Times New Roman"/>
            <w:sz w:val="24"/>
            <w:szCs w:val="24"/>
            <w:lang w:eastAsia="ru-RU"/>
          </w:rPr>
          <w:br/>
        </m:r>
      </m:oMath>
      <m:oMathPara>
        <m:oMath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  <w:lang w:val="en-US" w:eastAsia="ru-RU"/>
            </w:rPr>
            <m:t>-k</m:t>
          </m:r>
          <m:sSub>
            <m:sSub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  <w:lang w:val="en-US"/>
                </w:rPr>
              </m:ctrlPr>
            </m:sSubPr>
            <m:e>
              <m:d>
                <m:dPr>
                  <m:begChr m:val=""/>
                  <m:endChr m:val="|"/>
                  <m:ctrlPr>
                    <w:rPr>
                      <w:rFonts w:ascii="Cambria Math" w:eastAsiaTheme="minorEastAsia" w:hAnsi="Cambria Math" w:cs="Times New Roman"/>
                      <w:b/>
                      <w:i/>
                      <w:sz w:val="24"/>
                      <w:szCs w:val="24"/>
                      <w:lang w:val="en-US"/>
                    </w:rPr>
                  </m:ctrlPr>
                </m:dPr>
                <m:e>
                  <m:f>
                    <m:fPr>
                      <m:ctrlPr>
                        <w:rPr>
                          <w:rFonts w:ascii="Cambria Math" w:eastAsiaTheme="minorEastAsia" w:hAnsi="Cambria Math" w:cs="Times New Roman"/>
                          <w:b/>
                          <w:i/>
                          <w:sz w:val="24"/>
                          <w:szCs w:val="24"/>
                          <w:lang w:val="en-US"/>
                        </w:rPr>
                      </m:ctrlPr>
                    </m:fPr>
                    <m:num>
                      <m:r>
                        <m:rPr>
                          <m:sty m:val="bi"/>
                        </m:rPr>
                        <w:rPr>
                          <w:rFonts w:ascii="Cambria Math" w:hAnsi="Cambria Math" w:cs="Times New Roman"/>
                          <w:sz w:val="24"/>
                          <w:szCs w:val="24"/>
                          <w:lang w:val="en-US"/>
                        </w:rPr>
                        <m:t>∂</m:t>
                      </m:r>
                      <m:r>
                        <m:rPr>
                          <m:sty m:val="bi"/>
                        </m:rP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</w:rPr>
                        <m:t>ω</m:t>
                      </m:r>
                    </m:num>
                    <m:den>
                      <m:r>
                        <m:rPr>
                          <m:sty m:val="bi"/>
                        </m:rPr>
                        <w:rPr>
                          <w:rFonts w:ascii="Cambria Math" w:hAnsi="Cambria Math" w:cs="Times New Roman"/>
                          <w:sz w:val="24"/>
                          <w:szCs w:val="24"/>
                          <w:lang w:val="en-US"/>
                        </w:rPr>
                        <m:t>∂x</m:t>
                      </m:r>
                    </m:den>
                  </m:f>
                </m:e>
              </m:d>
            </m:e>
            <m:sub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val="en-US" w:eastAsia="ru-RU"/>
                </w:rPr>
                <m:t>x=l</m:t>
              </m:r>
            </m:sub>
          </m:sSub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  <w:lang w:val="en-US" w:eastAsia="ru-RU"/>
            </w:rPr>
            <m:t>=</m:t>
          </m:r>
          <m:sSub>
            <m:sSub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  <w:lang w:val="en-US"/>
                </w:rPr>
              </m:ctrlPr>
            </m:sSubPr>
            <m:e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val="en-US" w:eastAsia="ru-RU"/>
                </w:rPr>
                <m:t>h</m:t>
              </m:r>
            </m:e>
            <m:sub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val="en-US" w:eastAsia="ru-RU"/>
                </w:rPr>
                <m:t>l</m:t>
              </m:r>
            </m:sub>
          </m:sSub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</w:rPr>
            <m:t>ω</m:t>
          </m:r>
          <m:d>
            <m:d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</w:rPr>
              </m:ctrlPr>
            </m:dPr>
            <m:e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eastAsia="ru-RU"/>
                </w:rPr>
                <m:t>0</m:t>
              </m:r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val="en-US" w:eastAsia="ru-RU"/>
                </w:rPr>
                <m:t>,</m:t>
              </m:r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eastAsia="ru-RU"/>
                </w:rPr>
                <m:t>t</m:t>
              </m:r>
            </m:e>
          </m:d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  <w:lang w:val="en-US"/>
            </w:rPr>
            <m:t>+</m:t>
          </m:r>
          <m:sSub>
            <m:sSub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  <w:lang w:val="en-US"/>
                </w:rPr>
              </m:ctrlPr>
            </m:sSubPr>
            <m:e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val="en-US" w:eastAsia="ru-RU"/>
                </w:rPr>
                <m:t>h</m:t>
              </m:r>
            </m:e>
            <m:sub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val="en-US" w:eastAsia="ru-RU"/>
                </w:rPr>
                <m:t>l</m:t>
              </m:r>
            </m:sub>
          </m:sSub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  <w:lang w:val="en-US"/>
            </w:rPr>
            <m:t>γ+</m:t>
          </m:r>
          <m:d>
            <m:d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  <w:lang w:val="en-US"/>
                </w:rPr>
              </m:ctrlPr>
            </m:dPr>
            <m:e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val="en-US"/>
                </w:rPr>
                <m:t>l</m:t>
              </m:r>
              <m:sSub>
                <m:sSubPr>
                  <m:ctrlPr>
                    <w:rPr>
                      <w:rFonts w:ascii="Cambria Math" w:eastAsiaTheme="minorEastAsia" w:hAnsi="Cambria Math" w:cs="Times New Roman"/>
                      <w:b/>
                      <w:i/>
                      <w:sz w:val="24"/>
                      <w:szCs w:val="24"/>
                      <w:lang w:val="en-US"/>
                    </w:rPr>
                  </m:ctrlPr>
                </m:sSubPr>
                <m:e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  <w:lang w:val="en-US"/>
                    </w:rPr>
                    <m:t>h</m:t>
                  </m:r>
                </m:e>
                <m:sub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  <w:lang w:val="en-US"/>
                    </w:rPr>
                    <m:t>l</m:t>
                  </m:r>
                </m:sub>
              </m:sSub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val="en-US"/>
                </w:rPr>
                <m:t>+k</m:t>
              </m:r>
            </m:e>
          </m:d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  <w:lang w:val="en-US"/>
            </w:rPr>
            <m:t>δ-</m:t>
          </m:r>
          <m:sSub>
            <m:sSub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  <w:lang w:val="en-US"/>
                </w:rPr>
              </m:ctrlPr>
            </m:sSubPr>
            <m:e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val="en-US" w:eastAsia="ru-RU"/>
                </w:rPr>
                <m:t>h</m:t>
              </m:r>
            </m:e>
            <m:sub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val="en-US" w:eastAsia="ru-RU"/>
                </w:rPr>
                <m:t>l</m:t>
              </m:r>
            </m:sub>
          </m:sSub>
          <m:sSubSup>
            <m:sSubSup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</w:rPr>
              </m:ctrlPr>
            </m:sSubSupPr>
            <m:e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T</m:t>
              </m:r>
            </m:e>
            <m:sub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l</m:t>
              </m:r>
            </m:sub>
            <m:sup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val="en-US"/>
                </w:rPr>
                <m:t>/</m:t>
              </m:r>
            </m:sup>
          </m:sSubSup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</w:rPr>
            <m:t>.</m:t>
          </m:r>
        </m:oMath>
      </m:oMathPara>
    </w:p>
    <w:p w:rsidR="00FD7B2F" w:rsidRPr="00FD7B2F" w:rsidRDefault="00FD7B2F" w:rsidP="00FD7B2F">
      <w:pPr>
        <w:autoSpaceDE w:val="0"/>
        <w:autoSpaceDN w:val="0"/>
        <w:adjustRightInd w:val="0"/>
        <w:jc w:val="center"/>
        <w:rPr>
          <w:rFonts w:ascii="Times New Roman" w:eastAsiaTheme="minorEastAsia" w:hAnsi="Times New Roman" w:cs="Times New Roman"/>
          <w:b/>
          <w:i/>
          <w:sz w:val="24"/>
          <w:szCs w:val="24"/>
        </w:rPr>
      </w:pPr>
    </w:p>
    <w:p w:rsidR="00FD7B2F" w:rsidRPr="00FD7B2F" w:rsidRDefault="00FD7B2F" w:rsidP="00FD7B2F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b/>
          <w:i/>
          <w:sz w:val="24"/>
          <w:szCs w:val="24"/>
        </w:rPr>
      </w:pPr>
      <w:r w:rsidRPr="00FD7B2F">
        <w:rPr>
          <w:rFonts w:ascii="Times New Roman" w:eastAsiaTheme="minorEastAsia" w:hAnsi="Times New Roman" w:cs="Times New Roman"/>
          <w:sz w:val="24"/>
          <w:szCs w:val="24"/>
        </w:rPr>
        <w:t xml:space="preserve">Неизвестные параметры </w:t>
      </w:r>
      <m:oMath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  <w:lang w:val="en-US"/>
          </w:rPr>
          <m:t>δ</m:t>
        </m:r>
      </m:oMath>
      <w:r w:rsidRPr="00FD7B2F">
        <w:rPr>
          <w:rFonts w:ascii="Times New Roman" w:eastAsiaTheme="minorEastAsia" w:hAnsi="Times New Roman" w:cs="Times New Roman"/>
          <w:sz w:val="24"/>
          <w:szCs w:val="24"/>
        </w:rPr>
        <w:t xml:space="preserve">  и  </w:t>
      </w:r>
      <m:oMath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  <w:lang w:val="en-US"/>
          </w:rPr>
          <m:t>γ</m:t>
        </m:r>
      </m:oMath>
      <w:r w:rsidRPr="00FD7B2F">
        <w:rPr>
          <w:rFonts w:ascii="Times New Roman" w:eastAsiaTheme="minorEastAsia" w:hAnsi="Times New Roman" w:cs="Times New Roman"/>
          <w:sz w:val="24"/>
          <w:szCs w:val="24"/>
        </w:rPr>
        <w:t xml:space="preserve"> подбираются так, чтобы подчёркнутые хвосты обратились в н</w:t>
      </w:r>
      <w:r w:rsidR="001C346C">
        <w:rPr>
          <w:rFonts w:ascii="Times New Roman" w:eastAsiaTheme="minorEastAsia" w:hAnsi="Times New Roman" w:cs="Times New Roman"/>
          <w:sz w:val="24"/>
          <w:szCs w:val="24"/>
        </w:rPr>
        <w:t>о</w:t>
      </w:r>
      <w:r w:rsidRPr="00FD7B2F">
        <w:rPr>
          <w:rFonts w:ascii="Times New Roman" w:eastAsiaTheme="minorEastAsia" w:hAnsi="Times New Roman" w:cs="Times New Roman"/>
          <w:sz w:val="24"/>
          <w:szCs w:val="24"/>
        </w:rPr>
        <w:t>ль. Это приводит к линейной системе алгебраических уравнений</w:t>
      </w:r>
    </w:p>
    <w:p w:rsidR="00FD7B2F" w:rsidRPr="00FD7B2F" w:rsidRDefault="00FD7B2F" w:rsidP="00FD7B2F">
      <w:pPr>
        <w:autoSpaceDE w:val="0"/>
        <w:autoSpaceDN w:val="0"/>
        <w:adjustRightInd w:val="0"/>
        <w:jc w:val="center"/>
        <w:rPr>
          <w:rFonts w:ascii="Times New Roman" w:eastAsiaTheme="minorEastAsia" w:hAnsi="Times New Roman" w:cs="Times New Roman"/>
          <w:b/>
          <w:i/>
          <w:sz w:val="24"/>
          <w:szCs w:val="24"/>
        </w:rPr>
      </w:pPr>
    </w:p>
    <w:p w:rsidR="00FD7B2F" w:rsidRPr="00CE38E2" w:rsidRDefault="005B5DFD" w:rsidP="00FD7B2F">
      <w:pPr>
        <w:autoSpaceDE w:val="0"/>
        <w:autoSpaceDN w:val="0"/>
        <w:adjustRightInd w:val="0"/>
        <w:jc w:val="center"/>
        <w:rPr>
          <w:rFonts w:ascii="Times New Roman" w:eastAsiaTheme="minorEastAsia" w:hAnsi="Times New Roman" w:cs="Times New Roman"/>
          <w:b/>
          <w:i/>
          <w:sz w:val="24"/>
          <w:szCs w:val="24"/>
        </w:rPr>
      </w:pPr>
      <m:oMath>
        <m:sSub>
          <m:sSub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  <w:lang w:val="en-US"/>
              </w:rPr>
            </m:ctrlPr>
          </m:sSub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 w:eastAsia="ru-RU"/>
              </w:rPr>
              <m:t>h</m:t>
            </m:r>
          </m:e>
          <m:sub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 w:eastAsia="ru-RU"/>
              </w:rPr>
              <m:t>0</m:t>
            </m:r>
          </m:sub>
        </m:sSub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  <w:lang w:val="en-US"/>
          </w:rPr>
          <m:t>γ</m:t>
        </m:r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-</m:t>
        </m:r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  <w:lang w:val="en-US"/>
          </w:rPr>
          <m:t>kδ</m:t>
        </m:r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=</m:t>
        </m:r>
        <m:sSub>
          <m:sSub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  <w:lang w:val="en-US"/>
              </w:rPr>
            </m:ctrlPr>
          </m:sSub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 w:eastAsia="ru-RU"/>
              </w:rPr>
              <m:t>h</m:t>
            </m:r>
          </m:e>
          <m:sub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 w:eastAsia="ru-RU"/>
              </w:rPr>
              <m:t>0</m:t>
            </m:r>
          </m:sub>
        </m:sSub>
        <m:sSubSup>
          <m:sSubSup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sSubSup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T</m:t>
            </m:r>
          </m:e>
          <m:sub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0</m:t>
            </m:r>
          </m:sub>
          <m:sup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/</m:t>
            </m:r>
          </m:sup>
        </m:sSubSup>
      </m:oMath>
      <w:r w:rsidR="00CE38E2" w:rsidRPr="00CE38E2">
        <w:rPr>
          <w:rFonts w:ascii="Times New Roman" w:eastAsiaTheme="minorEastAsia" w:hAnsi="Times New Roman" w:cs="Times New Roman"/>
          <w:b/>
          <w:i/>
          <w:sz w:val="24"/>
          <w:szCs w:val="24"/>
        </w:rPr>
        <w:t>;</w:t>
      </w:r>
    </w:p>
    <w:p w:rsidR="00FD7B2F" w:rsidRPr="00403FCB" w:rsidRDefault="005B5DFD" w:rsidP="00FD7B2F">
      <w:pPr>
        <w:autoSpaceDE w:val="0"/>
        <w:autoSpaceDN w:val="0"/>
        <w:adjustRightInd w:val="0"/>
        <w:jc w:val="center"/>
        <w:rPr>
          <w:rFonts w:ascii="Times New Roman" w:eastAsiaTheme="minorEastAsia" w:hAnsi="Times New Roman" w:cs="Times New Roman"/>
          <w:b/>
          <w:i/>
          <w:sz w:val="24"/>
          <w:szCs w:val="24"/>
        </w:rPr>
      </w:pPr>
      <m:oMath>
        <m:sSub>
          <m:sSub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  <w:lang w:val="en-US"/>
              </w:rPr>
            </m:ctrlPr>
          </m:sSub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 w:eastAsia="ru-RU"/>
              </w:rPr>
              <m:t>h</m:t>
            </m:r>
          </m:e>
          <m:sub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 w:eastAsia="ru-RU"/>
              </w:rPr>
              <m:t>l</m:t>
            </m:r>
          </m:sub>
        </m:sSub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  <w:lang w:val="en-US"/>
          </w:rPr>
          <m:t>γ</m:t>
        </m:r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+</m:t>
        </m:r>
        <m:d>
          <m:d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  <w:lang w:val="en-US"/>
              </w:rPr>
            </m:ctrlPr>
          </m:d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/>
              </w:rPr>
              <m:t>l</m:t>
            </m:r>
            <m:sSub>
              <m:sSubPr>
                <m:ctrlPr>
                  <w:rPr>
                    <w:rFonts w:ascii="Cambria Math" w:eastAsiaTheme="minorEastAsia" w:hAnsi="Cambria Math" w:cs="Times New Roman"/>
                    <w:b/>
                    <w:i/>
                    <w:sz w:val="24"/>
                    <w:szCs w:val="24"/>
                    <w:lang w:val="en-US"/>
                  </w:rPr>
                </m:ctrlPr>
              </m:sSubPr>
              <m:e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  <w:lang w:val="en-US"/>
                  </w:rPr>
                  <m:t>h</m:t>
                </m:r>
              </m:e>
              <m:sub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  <w:lang w:val="en-US"/>
                  </w:rPr>
                  <m:t>l</m:t>
                </m:r>
              </m:sub>
            </m:sSub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+</m:t>
            </m:r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/>
              </w:rPr>
              <m:t>k</m:t>
            </m:r>
          </m:e>
        </m:d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  <w:lang w:val="en-US"/>
          </w:rPr>
          <m:t>δ</m:t>
        </m:r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=</m:t>
        </m:r>
        <m:sSub>
          <m:sSub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  <w:lang w:val="en-US"/>
              </w:rPr>
            </m:ctrlPr>
          </m:sSub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 w:eastAsia="ru-RU"/>
              </w:rPr>
              <m:t>h</m:t>
            </m:r>
          </m:e>
          <m:sub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 w:eastAsia="ru-RU"/>
              </w:rPr>
              <m:t>l</m:t>
            </m:r>
          </m:sub>
        </m:sSub>
        <m:sSubSup>
          <m:sSubSup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sSubSup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T</m:t>
            </m:r>
          </m:e>
          <m:sub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l</m:t>
            </m:r>
          </m:sub>
          <m:sup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/</m:t>
            </m:r>
          </m:sup>
        </m:sSubSup>
      </m:oMath>
      <w:r w:rsidR="00CE38E2" w:rsidRPr="00CE38E2">
        <w:rPr>
          <w:rFonts w:ascii="Times New Roman" w:eastAsiaTheme="minorEastAsia" w:hAnsi="Times New Roman" w:cs="Times New Roman"/>
          <w:b/>
          <w:i/>
          <w:sz w:val="24"/>
          <w:szCs w:val="24"/>
        </w:rPr>
        <w:t>.</w:t>
      </w:r>
    </w:p>
    <w:p w:rsidR="00CE38E2" w:rsidRPr="00403FCB" w:rsidRDefault="00CE38E2" w:rsidP="00FD7B2F">
      <w:pPr>
        <w:autoSpaceDE w:val="0"/>
        <w:autoSpaceDN w:val="0"/>
        <w:adjustRightInd w:val="0"/>
        <w:jc w:val="center"/>
        <w:rPr>
          <w:rFonts w:ascii="Times New Roman" w:eastAsiaTheme="minorEastAsia" w:hAnsi="Times New Roman" w:cs="Times New Roman"/>
          <w:b/>
          <w:i/>
          <w:sz w:val="24"/>
          <w:szCs w:val="24"/>
        </w:rPr>
      </w:pPr>
    </w:p>
    <w:p w:rsidR="00FD7B2F" w:rsidRPr="00403FCB" w:rsidRDefault="00FD7B2F" w:rsidP="00FD7B2F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sz w:val="24"/>
          <w:szCs w:val="24"/>
        </w:rPr>
      </w:pPr>
      <w:r w:rsidRPr="00FD7B2F">
        <w:rPr>
          <w:rFonts w:ascii="Times New Roman" w:eastAsiaTheme="minorEastAsia" w:hAnsi="Times New Roman" w:cs="Times New Roman"/>
          <w:sz w:val="24"/>
          <w:szCs w:val="24"/>
        </w:rPr>
        <w:t xml:space="preserve">Так как детерминант их коэффициентов при неизвестных </w:t>
      </w:r>
    </w:p>
    <w:p w:rsidR="00CE38E2" w:rsidRPr="00403FCB" w:rsidRDefault="00CE38E2" w:rsidP="00FD7B2F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b/>
          <w:i/>
          <w:sz w:val="24"/>
          <w:szCs w:val="24"/>
          <w:lang w:eastAsia="ru-RU"/>
        </w:rPr>
      </w:pPr>
    </w:p>
    <w:p w:rsidR="00FD7B2F" w:rsidRPr="00CE38E2" w:rsidRDefault="005B5DFD" w:rsidP="00FD7B2F">
      <w:pPr>
        <w:autoSpaceDE w:val="0"/>
        <w:autoSpaceDN w:val="0"/>
        <w:adjustRightInd w:val="0"/>
        <w:jc w:val="center"/>
        <w:rPr>
          <w:rFonts w:ascii="Times New Roman" w:eastAsiaTheme="minorEastAsia" w:hAnsi="Times New Roman" w:cs="Times New Roman"/>
          <w:b/>
          <w:i/>
          <w:sz w:val="24"/>
          <w:szCs w:val="24"/>
          <w:lang w:val="en-US"/>
        </w:rPr>
      </w:pPr>
      <m:oMathPara>
        <m:oMath>
          <m:d>
            <m:dPr>
              <m:begChr m:val="|"/>
              <m:endChr m:val="|"/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  <w:lang w:val="en-US"/>
                </w:rPr>
              </m:ctrlPr>
            </m:dPr>
            <m:e>
              <m:m>
                <m:mPr>
                  <m:mcs>
                    <m:mc>
                      <m:mcPr>
                        <m:count m:val="2"/>
                        <m:mcJc m:val="center"/>
                      </m:mcPr>
                    </m:mc>
                  </m:mcs>
                  <m:ctrlPr>
                    <w:rPr>
                      <w:rFonts w:ascii="Cambria Math" w:eastAsiaTheme="minorEastAsia" w:hAnsi="Cambria Math" w:cs="Times New Roman"/>
                      <w:b/>
                      <w:i/>
                      <w:sz w:val="24"/>
                      <w:szCs w:val="24"/>
                      <w:lang w:val="en-US"/>
                    </w:rPr>
                  </m:ctrlPr>
                </m:mPr>
                <m:mr>
                  <m:e>
                    <m:sSub>
                      <m:sSubPr>
                        <m:ctrlPr>
                          <w:rPr>
                            <w:rFonts w:ascii="Cambria Math" w:eastAsiaTheme="minorEastAsia" w:hAnsi="Cambria Math" w:cs="Times New Roman"/>
                            <w:b/>
                            <w:i/>
                            <w:sz w:val="24"/>
                            <w:szCs w:val="24"/>
                            <w:lang w:val="en-US"/>
                          </w:rPr>
                        </m:ctrlPr>
                      </m:sSubPr>
                      <m:e>
                        <m:r>
                          <m:rPr>
                            <m:sty m:val="bi"/>
                          </m:rPr>
                          <w:rPr>
                            <w:rFonts w:ascii="Cambria Math" w:eastAsiaTheme="minorEastAsia" w:hAnsi="Cambria Math" w:cs="Times New Roman"/>
                            <w:sz w:val="24"/>
                            <w:szCs w:val="24"/>
                            <w:lang w:val="en-US" w:eastAsia="ru-RU"/>
                          </w:rPr>
                          <m:t>h</m:t>
                        </m:r>
                      </m:e>
                      <m:sub>
                        <m:r>
                          <m:rPr>
                            <m:sty m:val="bi"/>
                          </m:rPr>
                          <w:rPr>
                            <w:rFonts w:ascii="Cambria Math" w:eastAsiaTheme="minorEastAsia" w:hAnsi="Cambria Math" w:cs="Times New Roman"/>
                            <w:sz w:val="24"/>
                            <w:szCs w:val="24"/>
                            <w:lang w:val="en-US" w:eastAsia="ru-RU"/>
                          </w:rPr>
                          <m:t>0</m:t>
                        </m:r>
                      </m:sub>
                    </m:sSub>
                  </m:e>
                  <m:e>
                    <m:r>
                      <m:rPr>
                        <m:sty m:val="bi"/>
                      </m:rP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  <w:lang w:val="en-US"/>
                      </w:rPr>
                      <m:t>-k</m:t>
                    </m:r>
                  </m:e>
                </m:mr>
                <m:mr>
                  <m:e>
                    <m:sSub>
                      <m:sSubPr>
                        <m:ctrlPr>
                          <w:rPr>
                            <w:rFonts w:ascii="Cambria Math" w:eastAsiaTheme="minorEastAsia" w:hAnsi="Cambria Math" w:cs="Times New Roman"/>
                            <w:b/>
                            <w:i/>
                            <w:sz w:val="24"/>
                            <w:szCs w:val="24"/>
                            <w:lang w:val="en-US"/>
                          </w:rPr>
                        </m:ctrlPr>
                      </m:sSubPr>
                      <m:e>
                        <m:r>
                          <m:rPr>
                            <m:sty m:val="bi"/>
                          </m:rPr>
                          <w:rPr>
                            <w:rFonts w:ascii="Cambria Math" w:eastAsiaTheme="minorEastAsia" w:hAnsi="Cambria Math" w:cs="Times New Roman"/>
                            <w:sz w:val="24"/>
                            <w:szCs w:val="24"/>
                            <w:lang w:val="en-US" w:eastAsia="ru-RU"/>
                          </w:rPr>
                          <m:t>h</m:t>
                        </m:r>
                      </m:e>
                      <m:sub>
                        <m:r>
                          <m:rPr>
                            <m:sty m:val="bi"/>
                          </m:rPr>
                          <w:rPr>
                            <w:rFonts w:ascii="Cambria Math" w:eastAsiaTheme="minorEastAsia" w:hAnsi="Cambria Math" w:cs="Times New Roman"/>
                            <w:sz w:val="24"/>
                            <w:szCs w:val="24"/>
                            <w:lang w:val="en-US" w:eastAsia="ru-RU"/>
                          </w:rPr>
                          <m:t>l</m:t>
                        </m:r>
                      </m:sub>
                    </m:sSub>
                  </m:e>
                  <m:e>
                    <m:r>
                      <m:rPr>
                        <m:sty m:val="bi"/>
                      </m:rP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  <w:lang w:val="en-US"/>
                      </w:rPr>
                      <m:t>l</m:t>
                    </m:r>
                    <m:sSub>
                      <m:sSubPr>
                        <m:ctrlPr>
                          <w:rPr>
                            <w:rFonts w:ascii="Cambria Math" w:eastAsiaTheme="minorEastAsia" w:hAnsi="Cambria Math" w:cs="Times New Roman"/>
                            <w:b/>
                            <w:i/>
                            <w:sz w:val="24"/>
                            <w:szCs w:val="24"/>
                            <w:lang w:val="en-US"/>
                          </w:rPr>
                        </m:ctrlPr>
                      </m:sSubPr>
                      <m:e>
                        <m:r>
                          <m:rPr>
                            <m:sty m:val="bi"/>
                          </m:rPr>
                          <w:rPr>
                            <w:rFonts w:ascii="Cambria Math" w:eastAsiaTheme="minorEastAsia" w:hAnsi="Cambria Math" w:cs="Times New Roman"/>
                            <w:sz w:val="24"/>
                            <w:szCs w:val="24"/>
                            <w:lang w:val="en-US"/>
                          </w:rPr>
                          <m:t>h</m:t>
                        </m:r>
                      </m:e>
                      <m:sub>
                        <m:r>
                          <m:rPr>
                            <m:sty m:val="bi"/>
                          </m:rPr>
                          <w:rPr>
                            <w:rFonts w:ascii="Cambria Math" w:eastAsiaTheme="minorEastAsia" w:hAnsi="Cambria Math" w:cs="Times New Roman"/>
                            <w:sz w:val="24"/>
                            <w:szCs w:val="24"/>
                            <w:lang w:val="en-US"/>
                          </w:rPr>
                          <m:t>l</m:t>
                        </m:r>
                      </m:sub>
                    </m:sSub>
                    <m:r>
                      <m:rPr>
                        <m:sty m:val="bi"/>
                      </m:rP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  <w:lang w:val="en-US"/>
                      </w:rPr>
                      <m:t>+k</m:t>
                    </m:r>
                  </m:e>
                </m:mr>
              </m:m>
            </m:e>
          </m:d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  <w:lang w:val="en-US"/>
            </w:rPr>
            <m:t>=</m:t>
          </m:r>
          <m:sSub>
            <m:sSub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  <w:lang w:val="en-US"/>
                </w:rPr>
              </m:ctrlPr>
            </m:sSubPr>
            <m:e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val="en-US" w:eastAsia="ru-RU"/>
                </w:rPr>
                <m:t>h</m:t>
              </m:r>
            </m:e>
            <m:sub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val="en-US" w:eastAsia="ru-RU"/>
                </w:rPr>
                <m:t>0</m:t>
              </m:r>
            </m:sub>
          </m:sSub>
          <m:d>
            <m:d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  <w:lang w:val="en-US"/>
                </w:rPr>
              </m:ctrlPr>
            </m:dPr>
            <m:e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val="en-US"/>
                </w:rPr>
                <m:t>l</m:t>
              </m:r>
              <m:sSub>
                <m:sSubPr>
                  <m:ctrlPr>
                    <w:rPr>
                      <w:rFonts w:ascii="Cambria Math" w:eastAsiaTheme="minorEastAsia" w:hAnsi="Cambria Math" w:cs="Times New Roman"/>
                      <w:b/>
                      <w:i/>
                      <w:sz w:val="24"/>
                      <w:szCs w:val="24"/>
                      <w:lang w:val="en-US"/>
                    </w:rPr>
                  </m:ctrlPr>
                </m:sSubPr>
                <m:e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  <w:lang w:val="en-US"/>
                    </w:rPr>
                    <m:t>h</m:t>
                  </m:r>
                </m:e>
                <m:sub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  <w:lang w:val="en-US"/>
                    </w:rPr>
                    <m:t>l</m:t>
                  </m:r>
                </m:sub>
              </m:sSub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val="en-US"/>
                </w:rPr>
                <m:t>+k</m:t>
              </m:r>
            </m:e>
          </m:d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  <w:lang w:val="en-US"/>
            </w:rPr>
            <m:t>+</m:t>
          </m:r>
          <m:sSub>
            <m:sSub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  <w:lang w:val="en-US"/>
                </w:rPr>
              </m:ctrlPr>
            </m:sSubPr>
            <m:e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val="en-US" w:eastAsia="ru-RU"/>
                </w:rPr>
                <m:t>h</m:t>
              </m:r>
            </m:e>
            <m:sub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val="en-US" w:eastAsia="ru-RU"/>
                </w:rPr>
                <m:t>l</m:t>
              </m:r>
            </m:sub>
          </m:sSub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  <w:lang w:val="en-US"/>
            </w:rPr>
            <m:t>k&gt;0</m:t>
          </m:r>
        </m:oMath>
      </m:oMathPara>
    </w:p>
    <w:p w:rsidR="00CE38E2" w:rsidRPr="00FD7B2F" w:rsidRDefault="00CE38E2" w:rsidP="00FD7B2F">
      <w:pPr>
        <w:autoSpaceDE w:val="0"/>
        <w:autoSpaceDN w:val="0"/>
        <w:adjustRightInd w:val="0"/>
        <w:jc w:val="center"/>
        <w:rPr>
          <w:rFonts w:ascii="Times New Roman" w:eastAsiaTheme="minorEastAsia" w:hAnsi="Times New Roman" w:cs="Times New Roman"/>
          <w:b/>
          <w:i/>
          <w:sz w:val="24"/>
          <w:szCs w:val="24"/>
        </w:rPr>
      </w:pPr>
    </w:p>
    <w:p w:rsidR="00FD7B2F" w:rsidRPr="00403FCB" w:rsidRDefault="00FD7B2F" w:rsidP="00FD7B2F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sz w:val="24"/>
          <w:szCs w:val="24"/>
        </w:rPr>
      </w:pPr>
      <w:r w:rsidRPr="00FD7B2F">
        <w:rPr>
          <w:rFonts w:ascii="Times New Roman" w:eastAsiaTheme="minorEastAsia" w:hAnsi="Times New Roman" w:cs="Times New Roman"/>
          <w:sz w:val="24"/>
          <w:szCs w:val="24"/>
        </w:rPr>
        <w:t>не равен нулю, то система совместна и мы можем подобрать эти два числа</w:t>
      </w:r>
      <m:oMath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 xml:space="preserve"> </m:t>
        </m:r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  <w:lang w:val="en-US"/>
          </w:rPr>
          <m:t>δ</m:t>
        </m:r>
      </m:oMath>
      <w:r w:rsidRPr="00FD7B2F">
        <w:rPr>
          <w:rFonts w:ascii="Times New Roman" w:eastAsiaTheme="minorEastAsia" w:hAnsi="Times New Roman" w:cs="Times New Roman"/>
          <w:sz w:val="24"/>
          <w:szCs w:val="24"/>
        </w:rPr>
        <w:t xml:space="preserve">  и  </w:t>
      </w:r>
      <m:oMath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  <w:lang w:val="en-US"/>
          </w:rPr>
          <m:t>γ</m:t>
        </m:r>
      </m:oMath>
      <w:r w:rsidRPr="00FD7B2F">
        <w:rPr>
          <w:rFonts w:ascii="Times New Roman" w:eastAsiaTheme="minorEastAsia" w:hAnsi="Times New Roman" w:cs="Times New Roman"/>
          <w:sz w:val="24"/>
          <w:szCs w:val="24"/>
        </w:rPr>
        <w:t xml:space="preserve"> так, чтобы уравнения нашей задачи приобрели более простой вид</w:t>
      </w:r>
    </w:p>
    <w:p w:rsidR="00CE38E2" w:rsidRPr="00403FCB" w:rsidRDefault="00CE38E2" w:rsidP="00FD7B2F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b/>
          <w:i/>
          <w:sz w:val="24"/>
          <w:szCs w:val="24"/>
        </w:rPr>
      </w:pPr>
    </w:p>
    <w:p w:rsidR="00FD7B2F" w:rsidRPr="00FD7B2F" w:rsidRDefault="005B5DFD" w:rsidP="00FD7B2F">
      <w:pPr>
        <w:autoSpaceDE w:val="0"/>
        <w:autoSpaceDN w:val="0"/>
        <w:adjustRightInd w:val="0"/>
        <w:jc w:val="center"/>
        <w:rPr>
          <w:rFonts w:ascii="Times New Roman" w:eastAsiaTheme="minorEastAsia" w:hAnsi="Times New Roman" w:cs="Times New Roman"/>
          <w:b/>
          <w:i/>
          <w:sz w:val="24"/>
          <w:szCs w:val="24"/>
        </w:rPr>
      </w:pPr>
      <m:oMathPara>
        <m:oMath>
          <m:f>
            <m:f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  <w:lang w:val="en-US"/>
                </w:rPr>
              </m:ctrlPr>
            </m:fPr>
            <m:num>
              <m:r>
                <m:rPr>
                  <m:sty m:val="bi"/>
                </m:rPr>
                <w:rPr>
                  <w:rFonts w:ascii="Cambria Math" w:hAnsi="Cambria Math" w:cs="Times New Roman"/>
                  <w:sz w:val="24"/>
                  <w:szCs w:val="24"/>
                  <w:lang w:val="en-US"/>
                </w:rPr>
                <m:t>∂ω</m:t>
              </m:r>
            </m:num>
            <m:den>
              <m:r>
                <m:rPr>
                  <m:sty m:val="bi"/>
                </m:rPr>
                <w:rPr>
                  <w:rFonts w:ascii="Cambria Math" w:hAnsi="Cambria Math" w:cs="Times New Roman"/>
                  <w:sz w:val="24"/>
                  <w:szCs w:val="24"/>
                  <w:lang w:val="en-US"/>
                </w:rPr>
                <m:t>∂t</m:t>
              </m:r>
            </m:den>
          </m:f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  <w:lang w:val="en-US"/>
            </w:rPr>
            <m:t>=</m:t>
          </m:r>
          <m:sSup>
            <m:sSup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  <w:lang w:val="en-US"/>
                </w:rPr>
              </m:ctrlPr>
            </m:sSupPr>
            <m:e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val="en-US"/>
                </w:rPr>
                <m:t>a</m:t>
              </m:r>
            </m:e>
            <m:sup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val="en-US"/>
                </w:rPr>
                <m:t>2</m:t>
              </m:r>
            </m:sup>
          </m:sSup>
          <m:f>
            <m:f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  <w:lang w:val="en-US"/>
                </w:rPr>
              </m:ctrlPr>
            </m:fPr>
            <m:num>
              <m:sSup>
                <m:sSupPr>
                  <m:ctrlPr>
                    <w:rPr>
                      <w:rFonts w:ascii="Cambria Math" w:hAnsi="Cambria Math" w:cs="Times New Roman"/>
                      <w:b/>
                      <w:i/>
                      <w:sz w:val="24"/>
                      <w:szCs w:val="24"/>
                      <w:lang w:val="en-US"/>
                    </w:rPr>
                  </m:ctrlPr>
                </m:sSupPr>
                <m:e>
                  <m:r>
                    <m:rPr>
                      <m:sty m:val="bi"/>
                    </m:rPr>
                    <w:rPr>
                      <w:rFonts w:ascii="Cambria Math" w:hAnsi="Cambria Math" w:cs="Times New Roman"/>
                      <w:sz w:val="24"/>
                      <w:szCs w:val="24"/>
                      <w:lang w:val="en-US"/>
                    </w:rPr>
                    <m:t>∂</m:t>
                  </m:r>
                </m:e>
                <m:sup>
                  <m:r>
                    <m:rPr>
                      <m:sty m:val="bi"/>
                    </m:rPr>
                    <w:rPr>
                      <w:rFonts w:ascii="Cambria Math" w:hAnsi="Cambria Math" w:cs="Times New Roman"/>
                      <w:sz w:val="24"/>
                      <w:szCs w:val="24"/>
                      <w:lang w:val="en-US"/>
                    </w:rPr>
                    <m:t>2</m:t>
                  </m:r>
                </m:sup>
              </m:sSup>
              <m:r>
                <m:rPr>
                  <m:sty m:val="bi"/>
                </m:rPr>
                <w:rPr>
                  <w:rFonts w:ascii="Cambria Math" w:hAnsi="Cambria Math" w:cs="Times New Roman"/>
                  <w:sz w:val="24"/>
                  <w:szCs w:val="24"/>
                  <w:lang w:val="en-US"/>
                </w:rPr>
                <m:t xml:space="preserve">ω </m:t>
              </m:r>
            </m:num>
            <m:den>
              <m:r>
                <m:rPr>
                  <m:sty m:val="bi"/>
                </m:rPr>
                <w:rPr>
                  <w:rFonts w:ascii="Cambria Math" w:hAnsi="Cambria Math" w:cs="Times New Roman"/>
                  <w:sz w:val="24"/>
                  <w:szCs w:val="24"/>
                  <w:lang w:val="en-US"/>
                </w:rPr>
                <m:t>∂</m:t>
              </m:r>
              <m:sSup>
                <m:sSupPr>
                  <m:ctrlPr>
                    <w:rPr>
                      <w:rFonts w:ascii="Cambria Math" w:hAnsi="Cambria Math" w:cs="Times New Roman"/>
                      <w:b/>
                      <w:i/>
                      <w:sz w:val="24"/>
                      <w:szCs w:val="24"/>
                      <w:lang w:val="en-US"/>
                    </w:rPr>
                  </m:ctrlPr>
                </m:sSupPr>
                <m:e>
                  <m:r>
                    <m:rPr>
                      <m:sty m:val="bi"/>
                    </m:rPr>
                    <w:rPr>
                      <w:rFonts w:ascii="Cambria Math" w:hAnsi="Cambria Math" w:cs="Times New Roman"/>
                      <w:sz w:val="24"/>
                      <w:szCs w:val="24"/>
                      <w:lang w:val="en-US"/>
                    </w:rPr>
                    <m:t>x</m:t>
                  </m:r>
                </m:e>
                <m:sup>
                  <m:r>
                    <m:rPr>
                      <m:sty m:val="bi"/>
                    </m:rPr>
                    <w:rPr>
                      <w:rFonts w:ascii="Cambria Math" w:hAnsi="Cambria Math" w:cs="Times New Roman"/>
                      <w:sz w:val="24"/>
                      <w:szCs w:val="24"/>
                      <w:lang w:val="en-US"/>
                    </w:rPr>
                    <m:t>2</m:t>
                  </m:r>
                </m:sup>
              </m:sSup>
            </m:den>
          </m:f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  <w:lang w:val="en-US"/>
            </w:rPr>
            <m:t xml:space="preserve">. </m:t>
          </m:r>
        </m:oMath>
      </m:oMathPara>
    </w:p>
    <w:p w:rsidR="00FD7B2F" w:rsidRDefault="00CE38E2" w:rsidP="00FD7B2F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 xml:space="preserve">С новым </w:t>
      </w:r>
      <w:r w:rsidR="00FD7B2F" w:rsidRPr="00FD7B2F">
        <w:rPr>
          <w:rFonts w:ascii="Times New Roman" w:eastAsiaTheme="minorEastAsia" w:hAnsi="Times New Roman" w:cs="Times New Roman"/>
          <w:sz w:val="24"/>
          <w:szCs w:val="24"/>
        </w:rPr>
        <w:t>начальным условием</w:t>
      </w:r>
    </w:p>
    <w:p w:rsidR="00CE38E2" w:rsidRPr="00FD7B2F" w:rsidRDefault="00CE38E2" w:rsidP="00FD7B2F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b/>
          <w:i/>
          <w:sz w:val="24"/>
          <w:szCs w:val="24"/>
        </w:rPr>
      </w:pPr>
    </w:p>
    <w:p w:rsidR="00FD7B2F" w:rsidRPr="00CE38E2" w:rsidRDefault="00FD7B2F" w:rsidP="00FD7B2F">
      <w:pPr>
        <w:autoSpaceDE w:val="0"/>
        <w:autoSpaceDN w:val="0"/>
        <w:adjustRightInd w:val="0"/>
        <w:jc w:val="center"/>
        <w:rPr>
          <w:rFonts w:ascii="Times New Roman" w:eastAsiaTheme="minorEastAsia" w:hAnsi="Times New Roman" w:cs="Times New Roman"/>
          <w:b/>
          <w:i/>
          <w:sz w:val="24"/>
          <w:szCs w:val="24"/>
        </w:rPr>
      </w:pPr>
      <m:oMathPara>
        <m:oMathParaPr>
          <m:jc m:val="center"/>
        </m:oMathParaPr>
        <m:oMath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</w:rPr>
            <m:t>ω</m:t>
          </m:r>
          <m:d>
            <m:d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</w:rPr>
              </m:ctrlPr>
            </m:dPr>
            <m:e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eastAsia="ru-RU"/>
                </w:rPr>
                <m:t>x,0</m:t>
              </m:r>
            </m:e>
          </m:d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</w:rPr>
            <m:t>=F</m:t>
          </m:r>
          <m:d>
            <m:d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</w:rPr>
              </m:ctrlPr>
            </m:dPr>
            <m:e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x</m:t>
              </m:r>
            </m:e>
          </m:d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</w:rPr>
            <m:t>.</m:t>
          </m:r>
        </m:oMath>
      </m:oMathPara>
    </w:p>
    <w:p w:rsidR="00CE38E2" w:rsidRPr="00FD7B2F" w:rsidRDefault="00CE38E2" w:rsidP="00FD7B2F">
      <w:pPr>
        <w:autoSpaceDE w:val="0"/>
        <w:autoSpaceDN w:val="0"/>
        <w:adjustRightInd w:val="0"/>
        <w:jc w:val="center"/>
        <w:rPr>
          <w:rFonts w:ascii="Times New Roman" w:eastAsiaTheme="minorEastAsia" w:hAnsi="Times New Roman" w:cs="Times New Roman"/>
          <w:b/>
          <w:i/>
          <w:sz w:val="24"/>
          <w:szCs w:val="24"/>
          <w:lang w:val="en-US"/>
        </w:rPr>
      </w:pPr>
    </w:p>
    <w:p w:rsidR="00FD7B2F" w:rsidRPr="00403FCB" w:rsidRDefault="00FD7B2F" w:rsidP="00FD7B2F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sz w:val="24"/>
          <w:szCs w:val="24"/>
        </w:rPr>
      </w:pPr>
      <w:r w:rsidRPr="00FD7B2F">
        <w:rPr>
          <w:rFonts w:ascii="Times New Roman" w:eastAsiaTheme="minorEastAsia" w:hAnsi="Times New Roman" w:cs="Times New Roman"/>
          <w:sz w:val="24"/>
          <w:szCs w:val="24"/>
        </w:rPr>
        <w:t>И</w:t>
      </w:r>
      <w:r w:rsidR="00CE38E2">
        <w:rPr>
          <w:rFonts w:ascii="Times New Roman" w:eastAsiaTheme="minorEastAsia" w:hAnsi="Times New Roman" w:cs="Times New Roman"/>
          <w:sz w:val="24"/>
          <w:szCs w:val="24"/>
        </w:rPr>
        <w:t xml:space="preserve"> новыми более удобными </w:t>
      </w:r>
      <w:r w:rsidRPr="00FD7B2F">
        <w:rPr>
          <w:rFonts w:ascii="Times New Roman" w:eastAsiaTheme="minorEastAsia" w:hAnsi="Times New Roman" w:cs="Times New Roman"/>
          <w:sz w:val="24"/>
          <w:szCs w:val="24"/>
        </w:rPr>
        <w:t xml:space="preserve"> граничными условиями.</w:t>
      </w:r>
    </w:p>
    <w:p w:rsidR="00CE38E2" w:rsidRPr="00403FCB" w:rsidRDefault="00CE38E2" w:rsidP="00FD7B2F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b/>
          <w:i/>
          <w:sz w:val="24"/>
          <w:szCs w:val="24"/>
        </w:rPr>
      </w:pPr>
    </w:p>
    <w:p w:rsidR="00FD7B2F" w:rsidRPr="00CE38E2" w:rsidRDefault="00FD7B2F" w:rsidP="00FD7B2F">
      <w:pPr>
        <w:autoSpaceDE w:val="0"/>
        <w:autoSpaceDN w:val="0"/>
        <w:adjustRightInd w:val="0"/>
        <w:jc w:val="center"/>
        <w:rPr>
          <w:rFonts w:ascii="Times New Roman" w:eastAsiaTheme="minorEastAsia" w:hAnsi="Times New Roman" w:cs="Times New Roman"/>
          <w:b/>
          <w:i/>
          <w:sz w:val="24"/>
          <w:szCs w:val="24"/>
          <w:lang w:val="en-US"/>
        </w:rPr>
      </w:pPr>
      <m:oMathPara>
        <m:oMath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  <w:lang w:val="en-US" w:eastAsia="ru-RU"/>
            </w:rPr>
            <m:t>k</m:t>
          </m:r>
          <m:sSub>
            <m:sSub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  <w:lang w:val="en-US"/>
                </w:rPr>
              </m:ctrlPr>
            </m:sSubPr>
            <m:e>
              <m:d>
                <m:dPr>
                  <m:begChr m:val=""/>
                  <m:endChr m:val="|"/>
                  <m:ctrlPr>
                    <w:rPr>
                      <w:rFonts w:ascii="Cambria Math" w:eastAsiaTheme="minorEastAsia" w:hAnsi="Cambria Math" w:cs="Times New Roman"/>
                      <w:b/>
                      <w:i/>
                      <w:sz w:val="24"/>
                      <w:szCs w:val="24"/>
                      <w:lang w:val="en-US"/>
                    </w:rPr>
                  </m:ctrlPr>
                </m:dPr>
                <m:e>
                  <m:f>
                    <m:fPr>
                      <m:ctrlPr>
                        <w:rPr>
                          <w:rFonts w:ascii="Cambria Math" w:eastAsiaTheme="minorEastAsia" w:hAnsi="Cambria Math" w:cs="Times New Roman"/>
                          <w:b/>
                          <w:i/>
                          <w:sz w:val="24"/>
                          <w:szCs w:val="24"/>
                          <w:lang w:val="en-US"/>
                        </w:rPr>
                      </m:ctrlPr>
                    </m:fPr>
                    <m:num>
                      <m:r>
                        <m:rPr>
                          <m:sty m:val="bi"/>
                        </m:rPr>
                        <w:rPr>
                          <w:rFonts w:ascii="Cambria Math" w:hAnsi="Cambria Math" w:cs="Times New Roman"/>
                          <w:sz w:val="24"/>
                          <w:szCs w:val="24"/>
                          <w:lang w:val="en-US"/>
                        </w:rPr>
                        <m:t>∂</m:t>
                      </m:r>
                      <m:r>
                        <m:rPr>
                          <m:sty m:val="bi"/>
                        </m:rP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</w:rPr>
                        <m:t>ω</m:t>
                      </m:r>
                    </m:num>
                    <m:den>
                      <m:r>
                        <m:rPr>
                          <m:sty m:val="bi"/>
                        </m:rPr>
                        <w:rPr>
                          <w:rFonts w:ascii="Cambria Math" w:hAnsi="Cambria Math" w:cs="Times New Roman"/>
                          <w:sz w:val="24"/>
                          <w:szCs w:val="24"/>
                          <w:lang w:val="en-US"/>
                        </w:rPr>
                        <m:t>∂x</m:t>
                      </m:r>
                    </m:den>
                  </m:f>
                </m:e>
              </m:d>
            </m:e>
            <m:sub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val="en-US" w:eastAsia="ru-RU"/>
                </w:rPr>
                <m:t>x=0</m:t>
              </m:r>
            </m:sub>
          </m:sSub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  <w:lang w:val="en-US" w:eastAsia="ru-RU"/>
            </w:rPr>
            <m:t>=</m:t>
          </m:r>
          <m:sSub>
            <m:sSub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  <w:lang w:val="en-US"/>
                </w:rPr>
              </m:ctrlPr>
            </m:sSubPr>
            <m:e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val="en-US" w:eastAsia="ru-RU"/>
                </w:rPr>
                <m:t>h</m:t>
              </m:r>
            </m:e>
            <m:sub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val="en-US" w:eastAsia="ru-RU"/>
                </w:rPr>
                <m:t>0</m:t>
              </m:r>
            </m:sub>
          </m:sSub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</w:rPr>
            <m:t>ω</m:t>
          </m:r>
          <m:d>
            <m:d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</w:rPr>
              </m:ctrlPr>
            </m:dPr>
            <m:e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eastAsia="ru-RU"/>
                </w:rPr>
                <m:t>0,t</m:t>
              </m:r>
            </m:e>
          </m:d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</w:rPr>
            <m:t xml:space="preserve">;      </m:t>
          </m:r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  <w:lang w:val="en-US" w:eastAsia="ru-RU"/>
            </w:rPr>
            <m:t>-k</m:t>
          </m:r>
          <m:sSub>
            <m:sSub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  <w:lang w:val="en-US"/>
                </w:rPr>
              </m:ctrlPr>
            </m:sSubPr>
            <m:e>
              <m:d>
                <m:dPr>
                  <m:begChr m:val=""/>
                  <m:endChr m:val="|"/>
                  <m:ctrlPr>
                    <w:rPr>
                      <w:rFonts w:ascii="Cambria Math" w:eastAsiaTheme="minorEastAsia" w:hAnsi="Cambria Math" w:cs="Times New Roman"/>
                      <w:b/>
                      <w:i/>
                      <w:sz w:val="24"/>
                      <w:szCs w:val="24"/>
                      <w:lang w:val="en-US"/>
                    </w:rPr>
                  </m:ctrlPr>
                </m:dPr>
                <m:e>
                  <m:f>
                    <m:fPr>
                      <m:ctrlPr>
                        <w:rPr>
                          <w:rFonts w:ascii="Cambria Math" w:eastAsiaTheme="minorEastAsia" w:hAnsi="Cambria Math" w:cs="Times New Roman"/>
                          <w:b/>
                          <w:i/>
                          <w:sz w:val="24"/>
                          <w:szCs w:val="24"/>
                          <w:lang w:val="en-US"/>
                        </w:rPr>
                      </m:ctrlPr>
                    </m:fPr>
                    <m:num>
                      <m:r>
                        <m:rPr>
                          <m:sty m:val="bi"/>
                        </m:rPr>
                        <w:rPr>
                          <w:rFonts w:ascii="Cambria Math" w:hAnsi="Cambria Math" w:cs="Times New Roman"/>
                          <w:sz w:val="24"/>
                          <w:szCs w:val="24"/>
                          <w:lang w:val="en-US"/>
                        </w:rPr>
                        <m:t>∂</m:t>
                      </m:r>
                      <m:r>
                        <m:rPr>
                          <m:sty m:val="bi"/>
                        </m:rP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</w:rPr>
                        <m:t>ω</m:t>
                      </m:r>
                    </m:num>
                    <m:den>
                      <m:r>
                        <m:rPr>
                          <m:sty m:val="bi"/>
                        </m:rPr>
                        <w:rPr>
                          <w:rFonts w:ascii="Cambria Math" w:hAnsi="Cambria Math" w:cs="Times New Roman"/>
                          <w:sz w:val="24"/>
                          <w:szCs w:val="24"/>
                          <w:lang w:val="en-US"/>
                        </w:rPr>
                        <m:t>∂x</m:t>
                      </m:r>
                    </m:den>
                  </m:f>
                </m:e>
              </m:d>
            </m:e>
            <m:sub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val="en-US" w:eastAsia="ru-RU"/>
                </w:rPr>
                <m:t>x=l</m:t>
              </m:r>
            </m:sub>
          </m:sSub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  <w:lang w:val="en-US" w:eastAsia="ru-RU"/>
            </w:rPr>
            <m:t>=</m:t>
          </m:r>
          <m:sSub>
            <m:sSub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  <w:lang w:val="en-US"/>
                </w:rPr>
              </m:ctrlPr>
            </m:sSubPr>
            <m:e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val="en-US" w:eastAsia="ru-RU"/>
                </w:rPr>
                <m:t>h</m:t>
              </m:r>
            </m:e>
            <m:sub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val="en-US" w:eastAsia="ru-RU"/>
                </w:rPr>
                <m:t>l</m:t>
              </m:r>
            </m:sub>
          </m:sSub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</w:rPr>
            <m:t>ω</m:t>
          </m:r>
          <m:d>
            <m:d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</w:rPr>
              </m:ctrlPr>
            </m:dPr>
            <m:e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val="en-US" w:eastAsia="ru-RU"/>
                </w:rPr>
                <m:t>l,</m:t>
              </m:r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eastAsia="ru-RU"/>
                </w:rPr>
                <m:t>t</m:t>
              </m:r>
            </m:e>
          </m:d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</w:rPr>
            <m:t>.</m:t>
          </m:r>
        </m:oMath>
      </m:oMathPara>
    </w:p>
    <w:p w:rsidR="00CE38E2" w:rsidRPr="00CE38E2" w:rsidRDefault="00CE38E2" w:rsidP="00FD7B2F">
      <w:pPr>
        <w:autoSpaceDE w:val="0"/>
        <w:autoSpaceDN w:val="0"/>
        <w:adjustRightInd w:val="0"/>
        <w:jc w:val="center"/>
        <w:rPr>
          <w:rFonts w:ascii="Times New Roman" w:eastAsiaTheme="minorEastAsia" w:hAnsi="Times New Roman" w:cs="Times New Roman"/>
          <w:b/>
          <w:i/>
          <w:sz w:val="24"/>
          <w:szCs w:val="24"/>
          <w:lang w:val="en-US"/>
        </w:rPr>
      </w:pPr>
    </w:p>
    <w:p w:rsidR="00FD7B2F" w:rsidRPr="00403FCB" w:rsidRDefault="00FD7B2F" w:rsidP="00FD7B2F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sz w:val="24"/>
          <w:szCs w:val="24"/>
        </w:rPr>
      </w:pPr>
      <w:r w:rsidRPr="00FD7B2F">
        <w:rPr>
          <w:rFonts w:ascii="Times New Roman" w:eastAsiaTheme="minorEastAsia" w:hAnsi="Times New Roman" w:cs="Times New Roman"/>
          <w:sz w:val="24"/>
          <w:szCs w:val="24"/>
        </w:rPr>
        <w:t xml:space="preserve">Будем искать решение уравнения теплопроводности в виде (метод </w:t>
      </w:r>
      <w:r w:rsidRPr="001C346C">
        <w:rPr>
          <w:rFonts w:ascii="Times New Roman" w:eastAsiaTheme="minorEastAsia" w:hAnsi="Times New Roman" w:cs="Times New Roman"/>
          <w:b/>
          <w:sz w:val="24"/>
          <w:szCs w:val="24"/>
        </w:rPr>
        <w:t>Фурье</w:t>
      </w:r>
      <w:r w:rsidRPr="00FD7B2F">
        <w:rPr>
          <w:rFonts w:ascii="Times New Roman" w:eastAsiaTheme="minorEastAsia" w:hAnsi="Times New Roman" w:cs="Times New Roman"/>
          <w:sz w:val="24"/>
          <w:szCs w:val="24"/>
        </w:rPr>
        <w:t>)</w:t>
      </w:r>
    </w:p>
    <w:p w:rsidR="00CE38E2" w:rsidRPr="00403FCB" w:rsidRDefault="00CE38E2" w:rsidP="00FD7B2F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b/>
          <w:i/>
          <w:sz w:val="24"/>
          <w:szCs w:val="24"/>
        </w:rPr>
      </w:pPr>
    </w:p>
    <w:p w:rsidR="00FD7B2F" w:rsidRPr="00CE38E2" w:rsidRDefault="00FD7B2F" w:rsidP="00FD7B2F">
      <w:pPr>
        <w:autoSpaceDE w:val="0"/>
        <w:autoSpaceDN w:val="0"/>
        <w:adjustRightInd w:val="0"/>
        <w:jc w:val="center"/>
        <w:rPr>
          <w:rFonts w:ascii="Times New Roman" w:eastAsiaTheme="minorEastAsia" w:hAnsi="Times New Roman" w:cs="Times New Roman"/>
          <w:b/>
          <w:i/>
          <w:sz w:val="24"/>
          <w:szCs w:val="24"/>
          <w:lang w:val="en-US"/>
        </w:rPr>
      </w:pPr>
      <m:oMathPara>
        <m:oMath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</w:rPr>
            <m:t>ω</m:t>
          </m:r>
          <m:d>
            <m:d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</w:rPr>
              </m:ctrlPr>
            </m:dPr>
            <m:e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eastAsia="ru-RU"/>
                </w:rPr>
                <m:t>x,t</m:t>
              </m:r>
            </m:e>
          </m:d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</w:rPr>
            <m:t>=X</m:t>
          </m:r>
          <m:d>
            <m:d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</w:rPr>
              </m:ctrlPr>
            </m:dPr>
            <m:e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x</m:t>
              </m:r>
            </m:e>
          </m:d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</w:rPr>
            <m:t>∙G</m:t>
          </m:r>
          <m:d>
            <m:d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</w:rPr>
              </m:ctrlPr>
            </m:dPr>
            <m:e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t</m:t>
              </m:r>
            </m:e>
          </m:d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</w:rPr>
            <m:t>.</m:t>
          </m:r>
        </m:oMath>
      </m:oMathPara>
    </w:p>
    <w:p w:rsidR="00CE38E2" w:rsidRPr="00CE38E2" w:rsidRDefault="00CE38E2" w:rsidP="00FD7B2F">
      <w:pPr>
        <w:autoSpaceDE w:val="0"/>
        <w:autoSpaceDN w:val="0"/>
        <w:adjustRightInd w:val="0"/>
        <w:jc w:val="center"/>
        <w:rPr>
          <w:rFonts w:ascii="Times New Roman" w:eastAsiaTheme="minorEastAsia" w:hAnsi="Times New Roman" w:cs="Times New Roman"/>
          <w:b/>
          <w:i/>
          <w:sz w:val="24"/>
          <w:szCs w:val="24"/>
          <w:lang w:val="en-US"/>
        </w:rPr>
      </w:pPr>
    </w:p>
    <w:p w:rsidR="00FD7B2F" w:rsidRDefault="00FD7B2F" w:rsidP="00FD7B2F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sz w:val="24"/>
          <w:szCs w:val="24"/>
        </w:rPr>
      </w:pPr>
      <w:r w:rsidRPr="00FD7B2F">
        <w:rPr>
          <w:rFonts w:ascii="Times New Roman" w:eastAsiaTheme="minorEastAsia" w:hAnsi="Times New Roman" w:cs="Times New Roman"/>
          <w:sz w:val="24"/>
          <w:szCs w:val="24"/>
        </w:rPr>
        <w:t>После элементарных преобразований сводим уравнений в частных производных к двум обыкновенным дифференциальным уравнениям</w:t>
      </w:r>
      <w:r w:rsidR="00CE38E2">
        <w:rPr>
          <w:rFonts w:ascii="Times New Roman" w:eastAsiaTheme="minorEastAsia" w:hAnsi="Times New Roman" w:cs="Times New Roman"/>
          <w:sz w:val="24"/>
          <w:szCs w:val="24"/>
        </w:rPr>
        <w:t>, как это делалось ранее</w:t>
      </w:r>
    </w:p>
    <w:p w:rsidR="00CE38E2" w:rsidRPr="00FD7B2F" w:rsidRDefault="00CE38E2" w:rsidP="00FD7B2F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b/>
          <w:i/>
          <w:sz w:val="24"/>
          <w:szCs w:val="24"/>
        </w:rPr>
      </w:pPr>
    </w:p>
    <w:p w:rsidR="00FD7B2F" w:rsidRPr="00CE38E2" w:rsidRDefault="00FD7B2F" w:rsidP="00FD7B2F">
      <w:pPr>
        <w:autoSpaceDE w:val="0"/>
        <w:autoSpaceDN w:val="0"/>
        <w:adjustRightInd w:val="0"/>
        <w:jc w:val="center"/>
        <w:rPr>
          <w:rFonts w:ascii="Times New Roman" w:eastAsiaTheme="minorEastAsia" w:hAnsi="Times New Roman" w:cs="Times New Roman"/>
          <w:b/>
          <w:i/>
          <w:sz w:val="24"/>
          <w:szCs w:val="24"/>
          <w:lang w:val="en-US"/>
        </w:rPr>
      </w:pPr>
      <m:oMathPara>
        <m:oMath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</w:rPr>
            <m:t>X</m:t>
          </m:r>
          <m:d>
            <m:d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</w:rPr>
              </m:ctrlPr>
            </m:dPr>
            <m:e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x</m:t>
              </m:r>
            </m:e>
          </m:d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</w:rPr>
            <m:t>∙</m:t>
          </m:r>
          <m:sSup>
            <m:sSup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</w:rPr>
              </m:ctrlPr>
            </m:sSupPr>
            <m:e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G</m:t>
              </m:r>
            </m:e>
            <m:sup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/</m:t>
              </m:r>
            </m:sup>
          </m:sSup>
          <m:d>
            <m:d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</w:rPr>
              </m:ctrlPr>
            </m:dPr>
            <m:e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t</m:t>
              </m:r>
            </m:e>
          </m:d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</w:rPr>
            <m:t>=</m:t>
          </m:r>
          <m:sSup>
            <m:sSup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  <w:lang w:val="en-US"/>
                </w:rPr>
              </m:ctrlPr>
            </m:sSupPr>
            <m:e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val="en-US"/>
                </w:rPr>
                <m:t>a</m:t>
              </m:r>
            </m:e>
            <m:sup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val="en-US"/>
                </w:rPr>
                <m:t>2</m:t>
              </m:r>
            </m:sup>
          </m:sSup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</w:rPr>
            <m:t>∙</m:t>
          </m:r>
          <m:sSup>
            <m:sSup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</w:rPr>
              </m:ctrlPr>
            </m:sSupPr>
            <m:e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X</m:t>
              </m:r>
            </m:e>
            <m:sup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//</m:t>
              </m:r>
            </m:sup>
          </m:sSup>
          <m:d>
            <m:d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</w:rPr>
              </m:ctrlPr>
            </m:dPr>
            <m:e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x</m:t>
              </m:r>
            </m:e>
          </m:d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</w:rPr>
            <m:t>∙G</m:t>
          </m:r>
          <m:d>
            <m:d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</w:rPr>
              </m:ctrlPr>
            </m:dPr>
            <m:e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t</m:t>
              </m:r>
            </m:e>
          </m:d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  <w:lang w:val="en-US"/>
            </w:rPr>
            <m:t>;</m:t>
          </m:r>
        </m:oMath>
      </m:oMathPara>
    </w:p>
    <w:p w:rsidR="00CE38E2" w:rsidRPr="00CE38E2" w:rsidRDefault="00CE38E2" w:rsidP="00FD7B2F">
      <w:pPr>
        <w:autoSpaceDE w:val="0"/>
        <w:autoSpaceDN w:val="0"/>
        <w:adjustRightInd w:val="0"/>
        <w:jc w:val="center"/>
        <w:rPr>
          <w:rFonts w:ascii="Times New Roman" w:eastAsiaTheme="minorEastAsia" w:hAnsi="Times New Roman" w:cs="Times New Roman"/>
          <w:b/>
          <w:i/>
          <w:sz w:val="24"/>
          <w:szCs w:val="24"/>
          <w:lang w:val="en-US"/>
        </w:rPr>
      </w:pPr>
    </w:p>
    <w:p w:rsidR="00FD7B2F" w:rsidRPr="00826167" w:rsidRDefault="005B5DFD" w:rsidP="00826167">
      <w:pPr>
        <w:autoSpaceDE w:val="0"/>
        <w:autoSpaceDN w:val="0"/>
        <w:adjustRightInd w:val="0"/>
        <w:jc w:val="center"/>
        <w:rPr>
          <w:rFonts w:ascii="Times New Roman" w:eastAsiaTheme="minorEastAsia" w:hAnsi="Times New Roman" w:cs="Times New Roman"/>
          <w:sz w:val="24"/>
          <w:szCs w:val="24"/>
          <w:lang w:val="en-US"/>
        </w:rPr>
      </w:pPr>
      <m:oMathPara>
        <m:oMath>
          <m:f>
            <m:f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  <w:lang w:val="en-US"/>
                </w:rPr>
              </m:ctrlPr>
            </m:fPr>
            <m:num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val="en-US"/>
                </w:rPr>
                <m:t>1</m:t>
              </m:r>
            </m:num>
            <m:den>
              <m:sSup>
                <m:sSupPr>
                  <m:ctrlPr>
                    <w:rPr>
                      <w:rFonts w:ascii="Cambria Math" w:eastAsiaTheme="minorEastAsia" w:hAnsi="Cambria Math" w:cs="Times New Roman"/>
                      <w:b/>
                      <w:i/>
                      <w:sz w:val="24"/>
                      <w:szCs w:val="24"/>
                      <w:lang w:val="en-US"/>
                    </w:rPr>
                  </m:ctrlPr>
                </m:sSupPr>
                <m:e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  <w:lang w:val="en-US"/>
                    </w:rPr>
                    <m:t>a</m:t>
                  </m:r>
                </m:e>
                <m:sup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  <w:lang w:val="en-US"/>
                    </w:rPr>
                    <m:t>2</m:t>
                  </m:r>
                </m:sup>
              </m:sSup>
            </m:den>
          </m:f>
          <m:f>
            <m:f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  <w:lang w:val="en-US"/>
                </w:rPr>
              </m:ctrlPr>
            </m:fPr>
            <m:num>
              <m:sSup>
                <m:sSupPr>
                  <m:ctrlPr>
                    <w:rPr>
                      <w:rFonts w:ascii="Cambria Math" w:eastAsiaTheme="minorEastAsia" w:hAnsi="Cambria Math" w:cs="Times New Roman"/>
                      <w:b/>
                      <w:i/>
                      <w:sz w:val="24"/>
                      <w:szCs w:val="24"/>
                    </w:rPr>
                  </m:ctrlPr>
                </m:sSupPr>
                <m:e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G</m:t>
                  </m:r>
                </m:e>
                <m:sup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/</m:t>
                  </m:r>
                </m:sup>
              </m:sSup>
              <m:d>
                <m:dPr>
                  <m:ctrlPr>
                    <w:rPr>
                      <w:rFonts w:ascii="Cambria Math" w:eastAsiaTheme="minorEastAsia" w:hAnsi="Cambria Math" w:cs="Times New Roman"/>
                      <w:b/>
                      <w:i/>
                      <w:sz w:val="24"/>
                      <w:szCs w:val="24"/>
                    </w:rPr>
                  </m:ctrlPr>
                </m:dPr>
                <m:e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t</m:t>
                  </m:r>
                </m:e>
              </m:d>
            </m:num>
            <m:den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G(t)</m:t>
              </m:r>
            </m:den>
          </m:f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  <w:lang w:val="en-US"/>
            </w:rPr>
            <m:t>=</m:t>
          </m:r>
          <m:f>
            <m:f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  <w:lang w:val="en-US"/>
                </w:rPr>
              </m:ctrlPr>
            </m:fPr>
            <m:num>
              <m:sSup>
                <m:sSupPr>
                  <m:ctrlPr>
                    <w:rPr>
                      <w:rFonts w:ascii="Cambria Math" w:eastAsiaTheme="minorEastAsia" w:hAnsi="Cambria Math" w:cs="Times New Roman"/>
                      <w:b/>
                      <w:i/>
                      <w:sz w:val="24"/>
                      <w:szCs w:val="24"/>
                    </w:rPr>
                  </m:ctrlPr>
                </m:sSupPr>
                <m:e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X</m:t>
                  </m:r>
                </m:e>
                <m:sup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//</m:t>
                  </m:r>
                </m:sup>
              </m:sSup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(x)</m:t>
              </m:r>
            </m:num>
            <m:den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X</m:t>
              </m:r>
              <m:d>
                <m:dPr>
                  <m:ctrlPr>
                    <w:rPr>
                      <w:rFonts w:ascii="Cambria Math" w:eastAsiaTheme="minorEastAsia" w:hAnsi="Cambria Math" w:cs="Times New Roman"/>
                      <w:b/>
                      <w:i/>
                      <w:sz w:val="24"/>
                      <w:szCs w:val="24"/>
                    </w:rPr>
                  </m:ctrlPr>
                </m:dPr>
                <m:e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x</m:t>
                  </m:r>
                </m:e>
              </m:d>
            </m:den>
          </m:f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  <w:lang w:val="en-US"/>
            </w:rPr>
            <m:t>=-</m:t>
          </m:r>
          <m:sSup>
            <m:sSup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  <w:lang w:val="en-US"/>
                </w:rPr>
              </m:ctrlPr>
            </m:sSupPr>
            <m:e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val="en-US"/>
                </w:rPr>
                <m:t>λ</m:t>
              </m:r>
            </m:e>
            <m:sup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val="en-US"/>
                </w:rPr>
                <m:t>2</m:t>
              </m:r>
            </m:sup>
          </m:sSup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  <w:lang w:val="en-US"/>
            </w:rPr>
            <m:t>;</m:t>
          </m:r>
        </m:oMath>
      </m:oMathPara>
    </w:p>
    <w:p w:rsidR="00826167" w:rsidRDefault="00826167" w:rsidP="00FD7B2F">
      <w:pPr>
        <w:autoSpaceDE w:val="0"/>
        <w:autoSpaceDN w:val="0"/>
        <w:adjustRightInd w:val="0"/>
        <w:jc w:val="center"/>
        <w:rPr>
          <w:rFonts w:ascii="Times New Roman" w:eastAsiaTheme="minorEastAsia" w:hAnsi="Times New Roman" w:cs="Times New Roman"/>
          <w:sz w:val="24"/>
          <w:szCs w:val="24"/>
          <w:lang w:val="en-US"/>
        </w:rPr>
      </w:pPr>
    </w:p>
    <w:p w:rsidR="00826167" w:rsidRDefault="00826167" w:rsidP="00826167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>Первое уравнение</w:t>
      </w:r>
      <w:r w:rsidR="001C346C">
        <w:rPr>
          <w:rFonts w:ascii="Times New Roman" w:eastAsiaTheme="minorEastAsia" w:hAnsi="Times New Roman" w:cs="Times New Roman"/>
          <w:sz w:val="24"/>
          <w:szCs w:val="24"/>
        </w:rPr>
        <w:t xml:space="preserve"> первого порядка</w:t>
      </w:r>
      <w:r>
        <w:rPr>
          <w:rFonts w:ascii="Times New Roman" w:eastAsiaTheme="minorEastAsia" w:hAnsi="Times New Roman" w:cs="Times New Roman"/>
          <w:sz w:val="24"/>
          <w:szCs w:val="24"/>
        </w:rPr>
        <w:t xml:space="preserve"> стандартное и его решение имеет вид</w:t>
      </w:r>
    </w:p>
    <w:p w:rsidR="00826167" w:rsidRPr="00826167" w:rsidRDefault="00826167" w:rsidP="00826167">
      <w:pPr>
        <w:autoSpaceDE w:val="0"/>
        <w:autoSpaceDN w:val="0"/>
        <w:adjustRightInd w:val="0"/>
        <w:rPr>
          <w:rFonts w:ascii="Cambria Math" w:eastAsiaTheme="minorEastAsia" w:hAnsi="Cambria Math" w:cs="Times New Roman"/>
          <w:sz w:val="24"/>
          <w:szCs w:val="24"/>
          <w:oMath/>
        </w:rPr>
      </w:pPr>
    </w:p>
    <w:p w:rsidR="00FD7B2F" w:rsidRPr="00403FCB" w:rsidRDefault="005B5DFD" w:rsidP="00FD7B2F">
      <w:pPr>
        <w:autoSpaceDE w:val="0"/>
        <w:autoSpaceDN w:val="0"/>
        <w:adjustRightInd w:val="0"/>
        <w:jc w:val="center"/>
        <w:rPr>
          <w:rFonts w:ascii="Times New Roman" w:eastAsiaTheme="minorEastAsia" w:hAnsi="Times New Roman" w:cs="Times New Roman"/>
          <w:b/>
          <w:i/>
          <w:sz w:val="24"/>
          <w:szCs w:val="24"/>
        </w:rPr>
      </w:pPr>
      <m:oMath>
        <m:f>
          <m:f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  <w:lang w:val="en-US"/>
              </w:rPr>
            </m:ctrlPr>
          </m:fPr>
          <m:num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/>
              </w:rPr>
              <m:t>1</m:t>
            </m:r>
          </m:num>
          <m:den>
            <m:sSup>
              <m:sSupPr>
                <m:ctrlPr>
                  <w:rPr>
                    <w:rFonts w:ascii="Cambria Math" w:eastAsiaTheme="minorEastAsia" w:hAnsi="Cambria Math" w:cs="Times New Roman"/>
                    <w:b/>
                    <w:i/>
                    <w:sz w:val="24"/>
                    <w:szCs w:val="24"/>
                    <w:lang w:val="en-US"/>
                  </w:rPr>
                </m:ctrlPr>
              </m:sSupPr>
              <m:e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  <w:lang w:val="en-US"/>
                  </w:rPr>
                  <m:t>a</m:t>
                </m:r>
              </m:e>
              <m:sup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  <w:lang w:val="en-US"/>
                  </w:rPr>
                  <m:t>2</m:t>
                </m:r>
              </m:sup>
            </m:sSup>
          </m:den>
        </m:f>
        <m:f>
          <m:f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  <w:lang w:val="en-US"/>
              </w:rPr>
            </m:ctrlPr>
          </m:fPr>
          <m:num>
            <m:sSup>
              <m:sSupPr>
                <m:ctrlPr>
                  <w:rPr>
                    <w:rFonts w:ascii="Cambria Math" w:eastAsiaTheme="minorEastAsia" w:hAnsi="Cambria Math" w:cs="Times New Roman"/>
                    <w:b/>
                    <w:i/>
                    <w:sz w:val="24"/>
                    <w:szCs w:val="24"/>
                  </w:rPr>
                </m:ctrlPr>
              </m:sSupPr>
              <m:e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G</m:t>
                </m:r>
              </m:e>
              <m:sup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/</m:t>
                </m:r>
              </m:sup>
            </m:sSup>
            <m:d>
              <m:dPr>
                <m:ctrlPr>
                  <w:rPr>
                    <w:rFonts w:ascii="Cambria Math" w:eastAsiaTheme="minorEastAsia" w:hAnsi="Cambria Math" w:cs="Times New Roman"/>
                    <w:b/>
                    <w:i/>
                    <w:sz w:val="24"/>
                    <w:szCs w:val="24"/>
                  </w:rPr>
                </m:ctrlPr>
              </m:dPr>
              <m:e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t</m:t>
                </m:r>
              </m:e>
            </m:d>
          </m:num>
          <m:den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G(t)</m:t>
            </m:r>
          </m:den>
        </m:f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=-</m:t>
        </m:r>
        <m:sSup>
          <m:sSup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  <w:lang w:val="en-US"/>
              </w:rPr>
            </m:ctrlPr>
          </m:sSup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/>
              </w:rPr>
              <m:t>λ</m:t>
            </m:r>
          </m:e>
          <m:sup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/>
              </w:rPr>
              <m:t>2</m:t>
            </m:r>
          </m:sup>
        </m:sSup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 xml:space="preserve">;   →  </m:t>
        </m:r>
        <m:f>
          <m:f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  <w:lang w:val="en-US"/>
              </w:rPr>
            </m:ctrlPr>
          </m:fPr>
          <m:num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/>
              </w:rPr>
              <m:t>dG</m:t>
            </m:r>
          </m:num>
          <m:den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/>
              </w:rPr>
              <m:t>G</m:t>
            </m:r>
          </m:den>
        </m:f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=-</m:t>
        </m:r>
        <m:sSup>
          <m:sSup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  <w:lang w:val="en-US"/>
              </w:rPr>
            </m:ctrlPr>
          </m:sSup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/>
              </w:rPr>
              <m:t>λ</m:t>
            </m:r>
          </m:e>
          <m:sup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/>
              </w:rPr>
              <m:t>2</m:t>
            </m:r>
          </m:sup>
        </m:sSup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  <w:lang w:val="en-US"/>
          </w:rPr>
          <m:t>dt</m:t>
        </m:r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 xml:space="preserve">; →   </m:t>
        </m:r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  <w:lang w:val="en-US"/>
          </w:rPr>
          <m:t>G</m:t>
        </m:r>
        <m:d>
          <m:d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  <w:lang w:val="en-US"/>
              </w:rPr>
            </m:ctrlPr>
          </m:d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/>
              </w:rPr>
              <m:t>t</m:t>
            </m:r>
          </m:e>
        </m:d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=</m:t>
        </m:r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  <w:lang w:val="en-US"/>
          </w:rPr>
          <m:t>C</m:t>
        </m:r>
        <m:sSup>
          <m:sSup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  <w:lang w:val="en-US"/>
              </w:rPr>
            </m:ctrlPr>
          </m:sSup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/>
              </w:rPr>
              <m:t>e</m:t>
            </m:r>
          </m:e>
          <m:sup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-</m:t>
            </m:r>
            <m:sSup>
              <m:sSupPr>
                <m:ctrlPr>
                  <w:rPr>
                    <w:rFonts w:ascii="Cambria Math" w:eastAsiaTheme="minorEastAsia" w:hAnsi="Cambria Math" w:cs="Times New Roman"/>
                    <w:b/>
                    <w:i/>
                    <w:sz w:val="24"/>
                    <w:szCs w:val="24"/>
                    <w:lang w:val="en-US"/>
                  </w:rPr>
                </m:ctrlPr>
              </m:sSupPr>
              <m:e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  <w:lang w:val="en-US"/>
                  </w:rPr>
                  <m:t>λ</m:t>
                </m:r>
              </m:e>
              <m:sup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  <w:lang w:val="en-US"/>
                  </w:rPr>
                  <m:t>2</m:t>
                </m:r>
              </m:sup>
            </m:sSup>
            <m:sSup>
              <m:sSupPr>
                <m:ctrlPr>
                  <w:rPr>
                    <w:rFonts w:ascii="Cambria Math" w:eastAsiaTheme="minorEastAsia" w:hAnsi="Cambria Math" w:cs="Times New Roman"/>
                    <w:b/>
                    <w:i/>
                    <w:sz w:val="24"/>
                    <w:szCs w:val="24"/>
                    <w:lang w:val="en-US"/>
                  </w:rPr>
                </m:ctrlPr>
              </m:sSupPr>
              <m:e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  <w:lang w:val="en-US"/>
                  </w:rPr>
                  <m:t>a</m:t>
                </m:r>
              </m:e>
              <m:sup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  <w:lang w:val="en-US"/>
                  </w:rPr>
                  <m:t>2</m:t>
                </m:r>
              </m:sup>
            </m:sSup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/>
              </w:rPr>
              <m:t>t</m:t>
            </m:r>
          </m:sup>
        </m:sSup>
      </m:oMath>
      <w:r w:rsidR="00CE38E2" w:rsidRPr="00403FCB">
        <w:rPr>
          <w:rFonts w:ascii="Times New Roman" w:eastAsiaTheme="minorEastAsia" w:hAnsi="Times New Roman" w:cs="Times New Roman"/>
          <w:b/>
          <w:i/>
          <w:sz w:val="24"/>
          <w:szCs w:val="24"/>
        </w:rPr>
        <w:t>.</w:t>
      </w:r>
    </w:p>
    <w:p w:rsidR="00CE38E2" w:rsidRPr="00403FCB" w:rsidRDefault="00CE38E2" w:rsidP="00FD7B2F">
      <w:pPr>
        <w:autoSpaceDE w:val="0"/>
        <w:autoSpaceDN w:val="0"/>
        <w:adjustRightInd w:val="0"/>
        <w:jc w:val="center"/>
        <w:rPr>
          <w:rFonts w:ascii="Times New Roman" w:eastAsiaTheme="minorEastAsia" w:hAnsi="Times New Roman" w:cs="Times New Roman"/>
          <w:b/>
          <w:i/>
          <w:sz w:val="24"/>
          <w:szCs w:val="24"/>
        </w:rPr>
      </w:pPr>
    </w:p>
    <w:p w:rsidR="00FD7B2F" w:rsidRDefault="00826167" w:rsidP="00FD7B2F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 xml:space="preserve">Второе дифференциальное </w:t>
      </w:r>
      <w:r w:rsidR="00FD7B2F" w:rsidRPr="00FD7B2F">
        <w:rPr>
          <w:rFonts w:ascii="Times New Roman" w:eastAsiaTheme="minorEastAsia" w:hAnsi="Times New Roman" w:cs="Times New Roman"/>
          <w:sz w:val="24"/>
          <w:szCs w:val="24"/>
        </w:rPr>
        <w:t xml:space="preserve">уравнение </w:t>
      </w:r>
      <w:r>
        <w:rPr>
          <w:rFonts w:ascii="Times New Roman" w:eastAsiaTheme="minorEastAsia" w:hAnsi="Times New Roman" w:cs="Times New Roman"/>
          <w:sz w:val="24"/>
          <w:szCs w:val="24"/>
        </w:rPr>
        <w:t>также легко решается</w:t>
      </w:r>
      <w:r w:rsidR="00FD7B2F" w:rsidRPr="00FD7B2F">
        <w:rPr>
          <w:rFonts w:ascii="Times New Roman" w:eastAsiaTheme="minorEastAsia" w:hAnsi="Times New Roman" w:cs="Times New Roman"/>
          <w:sz w:val="24"/>
          <w:szCs w:val="24"/>
        </w:rPr>
        <w:t xml:space="preserve"> с помощью характеристического уравнения</w:t>
      </w:r>
    </w:p>
    <w:p w:rsidR="00826167" w:rsidRPr="00FD7B2F" w:rsidRDefault="00826167" w:rsidP="00FD7B2F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b/>
          <w:i/>
          <w:sz w:val="24"/>
          <w:szCs w:val="24"/>
        </w:rPr>
      </w:pPr>
    </w:p>
    <w:p w:rsidR="00FD7B2F" w:rsidRDefault="005B5DFD" w:rsidP="00FD7B2F">
      <w:pPr>
        <w:autoSpaceDE w:val="0"/>
        <w:autoSpaceDN w:val="0"/>
        <w:adjustRightInd w:val="0"/>
        <w:jc w:val="center"/>
        <w:rPr>
          <w:rFonts w:ascii="Times New Roman" w:eastAsiaTheme="minorEastAsia" w:hAnsi="Times New Roman" w:cs="Times New Roman"/>
          <w:b/>
          <w:i/>
          <w:sz w:val="24"/>
          <w:szCs w:val="24"/>
        </w:rPr>
      </w:pPr>
      <m:oMath>
        <m:f>
          <m:f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  <w:lang w:val="en-US"/>
              </w:rPr>
            </m:ctrlPr>
          </m:fPr>
          <m:num>
            <m:sSup>
              <m:sSupPr>
                <m:ctrlPr>
                  <w:rPr>
                    <w:rFonts w:ascii="Cambria Math" w:eastAsiaTheme="minorEastAsia" w:hAnsi="Cambria Math" w:cs="Times New Roman"/>
                    <w:b/>
                    <w:i/>
                    <w:sz w:val="24"/>
                    <w:szCs w:val="24"/>
                  </w:rPr>
                </m:ctrlPr>
              </m:sSupPr>
              <m:e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X</m:t>
                </m:r>
              </m:e>
              <m:sup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//</m:t>
                </m:r>
              </m:sup>
            </m:sSup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(x)</m:t>
            </m:r>
          </m:num>
          <m:den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X</m:t>
            </m:r>
            <m:d>
              <m:dPr>
                <m:ctrlPr>
                  <w:rPr>
                    <w:rFonts w:ascii="Cambria Math" w:eastAsiaTheme="minorEastAsia" w:hAnsi="Cambria Math" w:cs="Times New Roman"/>
                    <w:b/>
                    <w:i/>
                    <w:sz w:val="24"/>
                    <w:szCs w:val="24"/>
                  </w:rPr>
                </m:ctrlPr>
              </m:dPr>
              <m:e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x</m:t>
                </m:r>
              </m:e>
            </m:d>
          </m:den>
        </m:f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=-</m:t>
        </m:r>
        <m:sSup>
          <m:sSup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  <w:lang w:val="en-US"/>
              </w:rPr>
            </m:ctrlPr>
          </m:sSup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/>
              </w:rPr>
              <m:t>λ</m:t>
            </m:r>
          </m:e>
          <m:sup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/>
              </w:rPr>
              <m:t>2</m:t>
            </m:r>
          </m:sup>
        </m:sSup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 xml:space="preserve">; → </m:t>
        </m:r>
        <m:sSup>
          <m:sSup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sSup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X</m:t>
            </m:r>
          </m:e>
          <m:sup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//</m:t>
            </m:r>
          </m:sup>
        </m:sSup>
        <m:d>
          <m:d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d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x</m:t>
            </m:r>
          </m:e>
        </m:d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+</m:t>
        </m:r>
        <m:sSup>
          <m:sSup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  <w:lang w:val="en-US"/>
              </w:rPr>
            </m:ctrlPr>
          </m:sSup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/>
              </w:rPr>
              <m:t>λ</m:t>
            </m:r>
          </m:e>
          <m:sup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/>
              </w:rPr>
              <m:t>2</m:t>
            </m:r>
          </m:sup>
        </m:sSup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X</m:t>
        </m:r>
        <m:d>
          <m:d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d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x</m:t>
            </m:r>
          </m:e>
        </m:d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 xml:space="preserve">=0; →  </m:t>
        </m:r>
        <m:sSup>
          <m:sSup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sSup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k</m:t>
            </m:r>
          </m:e>
          <m:sup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2</m:t>
            </m:r>
          </m:sup>
        </m:sSup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+</m:t>
        </m:r>
        <m:sSup>
          <m:sSup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  <w:lang w:val="en-US"/>
              </w:rPr>
            </m:ctrlPr>
          </m:sSup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/>
              </w:rPr>
              <m:t>λ</m:t>
            </m:r>
          </m:e>
          <m:sup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/>
              </w:rPr>
              <m:t>2</m:t>
            </m:r>
          </m:sup>
        </m:sSup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=</m:t>
        </m:r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  <w:lang w:val="en-US"/>
          </w:rPr>
          <m:t>0</m:t>
        </m:r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;</m:t>
        </m:r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  <w:lang w:val="en-US"/>
          </w:rPr>
          <m:t>k</m:t>
        </m:r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=±</m:t>
        </m:r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  <w:lang w:val="en-US"/>
          </w:rPr>
          <m:t>i</m:t>
        </m:r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 xml:space="preserve"> </m:t>
        </m:r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  <w:lang w:val="en-US"/>
          </w:rPr>
          <m:t>λ</m:t>
        </m:r>
      </m:oMath>
      <w:r w:rsidR="00FD7B2F" w:rsidRPr="00FD7B2F">
        <w:rPr>
          <w:rFonts w:ascii="Times New Roman" w:eastAsiaTheme="minorEastAsia" w:hAnsi="Times New Roman" w:cs="Times New Roman"/>
          <w:b/>
          <w:i/>
          <w:sz w:val="24"/>
          <w:szCs w:val="24"/>
        </w:rPr>
        <w:t>.</w:t>
      </w:r>
      <w:r w:rsidR="00826167">
        <w:rPr>
          <w:rFonts w:ascii="Times New Roman" w:eastAsiaTheme="minorEastAsia" w:hAnsi="Times New Roman" w:cs="Times New Roman"/>
          <w:b/>
          <w:i/>
          <w:sz w:val="24"/>
          <w:szCs w:val="24"/>
        </w:rPr>
        <w:t>.</w:t>
      </w:r>
    </w:p>
    <w:p w:rsidR="00826167" w:rsidRPr="00FD7B2F" w:rsidRDefault="00826167" w:rsidP="00FD7B2F">
      <w:pPr>
        <w:autoSpaceDE w:val="0"/>
        <w:autoSpaceDN w:val="0"/>
        <w:adjustRightInd w:val="0"/>
        <w:jc w:val="center"/>
        <w:rPr>
          <w:rFonts w:ascii="Times New Roman" w:eastAsiaTheme="minorEastAsia" w:hAnsi="Times New Roman" w:cs="Times New Roman"/>
          <w:b/>
          <w:i/>
          <w:sz w:val="24"/>
          <w:szCs w:val="24"/>
        </w:rPr>
      </w:pPr>
    </w:p>
    <w:p w:rsidR="00FD7B2F" w:rsidRDefault="00FD7B2F" w:rsidP="00FD7B2F">
      <w:pPr>
        <w:autoSpaceDE w:val="0"/>
        <w:autoSpaceDN w:val="0"/>
        <w:adjustRightInd w:val="0"/>
        <w:jc w:val="center"/>
        <w:rPr>
          <w:rFonts w:ascii="Times New Roman" w:eastAsiaTheme="minorEastAsia" w:hAnsi="Times New Roman" w:cs="Times New Roman"/>
          <w:b/>
          <w:i/>
          <w:sz w:val="24"/>
          <w:szCs w:val="24"/>
        </w:rPr>
      </w:pPr>
      <m:oMath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X</m:t>
        </m:r>
        <m:d>
          <m:d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d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x</m:t>
            </m:r>
          </m:e>
        </m:d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=Acos</m:t>
        </m:r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  <w:lang w:val="en-US"/>
          </w:rPr>
          <m:t>λx</m:t>
        </m:r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+</m:t>
        </m:r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  <w:lang w:val="en-US"/>
          </w:rPr>
          <m:t>Bsinλx</m:t>
        </m:r>
      </m:oMath>
      <w:r w:rsidR="00826167">
        <w:rPr>
          <w:rFonts w:ascii="Times New Roman" w:eastAsiaTheme="minorEastAsia" w:hAnsi="Times New Roman" w:cs="Times New Roman"/>
          <w:b/>
          <w:i/>
          <w:sz w:val="24"/>
          <w:szCs w:val="24"/>
        </w:rPr>
        <w:t>.</w:t>
      </w:r>
    </w:p>
    <w:p w:rsidR="00826167" w:rsidRPr="00826167" w:rsidRDefault="00826167" w:rsidP="00FD7B2F">
      <w:pPr>
        <w:autoSpaceDE w:val="0"/>
        <w:autoSpaceDN w:val="0"/>
        <w:adjustRightInd w:val="0"/>
        <w:jc w:val="center"/>
        <w:rPr>
          <w:rFonts w:ascii="Times New Roman" w:eastAsiaTheme="minorEastAsia" w:hAnsi="Times New Roman" w:cs="Times New Roman"/>
          <w:b/>
          <w:i/>
          <w:sz w:val="24"/>
          <w:szCs w:val="24"/>
        </w:rPr>
      </w:pPr>
    </w:p>
    <w:p w:rsidR="00FD7B2F" w:rsidRPr="00FD7B2F" w:rsidRDefault="00FD7B2F" w:rsidP="00FD7B2F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b/>
          <w:i/>
          <w:sz w:val="24"/>
          <w:szCs w:val="24"/>
        </w:rPr>
      </w:pPr>
      <w:r w:rsidRPr="00FD7B2F">
        <w:rPr>
          <w:rFonts w:ascii="Times New Roman" w:eastAsiaTheme="minorEastAsia" w:hAnsi="Times New Roman" w:cs="Times New Roman"/>
          <w:sz w:val="24"/>
          <w:szCs w:val="24"/>
        </w:rPr>
        <w:t>В результате получаем частное решение уравнения теплопроводности для конечного стер</w:t>
      </w:r>
      <w:r w:rsidRPr="00FD7B2F">
        <w:rPr>
          <w:rFonts w:ascii="Times New Roman" w:eastAsiaTheme="minorEastAsia" w:hAnsi="Times New Roman" w:cs="Times New Roman"/>
          <w:sz w:val="24"/>
          <w:szCs w:val="24"/>
        </w:rPr>
        <w:t>ж</w:t>
      </w:r>
      <w:r w:rsidRPr="00FD7B2F">
        <w:rPr>
          <w:rFonts w:ascii="Times New Roman" w:eastAsiaTheme="minorEastAsia" w:hAnsi="Times New Roman" w:cs="Times New Roman"/>
          <w:sz w:val="24"/>
          <w:szCs w:val="24"/>
        </w:rPr>
        <w:t>ня</w:t>
      </w:r>
    </w:p>
    <w:p w:rsidR="00FD7B2F" w:rsidRDefault="00FD7B2F" w:rsidP="00FD7B2F">
      <w:pPr>
        <w:autoSpaceDE w:val="0"/>
        <w:autoSpaceDN w:val="0"/>
        <w:adjustRightInd w:val="0"/>
        <w:jc w:val="center"/>
        <w:rPr>
          <w:rFonts w:ascii="Times New Roman" w:eastAsiaTheme="minorEastAsia" w:hAnsi="Times New Roman" w:cs="Times New Roman"/>
          <w:b/>
          <w:i/>
          <w:sz w:val="24"/>
          <w:szCs w:val="24"/>
        </w:rPr>
      </w:pPr>
      <m:oMathPara>
        <m:oMath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</w:rPr>
            <m:t>ω</m:t>
          </m:r>
          <m:d>
            <m:d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</w:rPr>
              </m:ctrlPr>
            </m:dPr>
            <m:e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eastAsia="ru-RU"/>
                </w:rPr>
                <m:t>x,t</m:t>
              </m:r>
            </m:e>
          </m:d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</w:rPr>
            <m:t>=</m:t>
          </m:r>
          <m:d>
            <m:d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</w:rPr>
              </m:ctrlPr>
            </m:dPr>
            <m:e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Acos</m:t>
              </m:r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val="en-US"/>
                </w:rPr>
                <m:t>λx</m:t>
              </m:r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+</m:t>
              </m:r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val="en-US"/>
                </w:rPr>
                <m:t>Bsinλx</m:t>
              </m:r>
            </m:e>
          </m:d>
          <m:sSup>
            <m:sSup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  <w:lang w:val="en-US"/>
                </w:rPr>
              </m:ctrlPr>
            </m:sSupPr>
            <m:e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val="en-US"/>
                </w:rPr>
                <m:t>e</m:t>
              </m:r>
            </m:e>
            <m:sup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-</m:t>
              </m:r>
              <m:sSup>
                <m:sSupPr>
                  <m:ctrlPr>
                    <w:rPr>
                      <w:rFonts w:ascii="Cambria Math" w:eastAsiaTheme="minorEastAsia" w:hAnsi="Cambria Math" w:cs="Times New Roman"/>
                      <w:b/>
                      <w:i/>
                      <w:sz w:val="24"/>
                      <w:szCs w:val="24"/>
                      <w:lang w:val="en-US"/>
                    </w:rPr>
                  </m:ctrlPr>
                </m:sSupPr>
                <m:e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  <w:lang w:val="en-US"/>
                    </w:rPr>
                    <m:t>λ</m:t>
                  </m:r>
                </m:e>
                <m:sup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  <w:lang w:val="en-US"/>
                    </w:rPr>
                    <m:t>2</m:t>
                  </m:r>
                </m:sup>
              </m:sSup>
              <m:sSup>
                <m:sSupPr>
                  <m:ctrlPr>
                    <w:rPr>
                      <w:rFonts w:ascii="Cambria Math" w:eastAsiaTheme="minorEastAsia" w:hAnsi="Cambria Math" w:cs="Times New Roman"/>
                      <w:b/>
                      <w:i/>
                      <w:sz w:val="24"/>
                      <w:szCs w:val="24"/>
                      <w:lang w:val="en-US"/>
                    </w:rPr>
                  </m:ctrlPr>
                </m:sSupPr>
                <m:e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  <w:lang w:val="en-US"/>
                    </w:rPr>
                    <m:t>a</m:t>
                  </m:r>
                </m:e>
                <m:sup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  <w:lang w:val="en-US"/>
                    </w:rPr>
                    <m:t>2</m:t>
                  </m:r>
                </m:sup>
              </m:sSup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val="en-US"/>
                </w:rPr>
                <m:t>t</m:t>
              </m:r>
            </m:sup>
          </m:sSup>
        </m:oMath>
      </m:oMathPara>
    </w:p>
    <w:p w:rsidR="00826167" w:rsidRPr="00826167" w:rsidRDefault="00826167" w:rsidP="00FD7B2F">
      <w:pPr>
        <w:autoSpaceDE w:val="0"/>
        <w:autoSpaceDN w:val="0"/>
        <w:adjustRightInd w:val="0"/>
        <w:jc w:val="center"/>
        <w:rPr>
          <w:rFonts w:ascii="Times New Roman" w:eastAsiaTheme="minorEastAsia" w:hAnsi="Times New Roman" w:cs="Times New Roman"/>
          <w:b/>
          <w:i/>
          <w:sz w:val="24"/>
          <w:szCs w:val="24"/>
        </w:rPr>
      </w:pPr>
    </w:p>
    <w:p w:rsidR="00826167" w:rsidRPr="000530A1" w:rsidRDefault="00FD7B2F" w:rsidP="00FD7B2F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sz w:val="24"/>
          <w:szCs w:val="24"/>
        </w:rPr>
      </w:pPr>
      <w:r w:rsidRPr="00FD7B2F">
        <w:rPr>
          <w:rFonts w:ascii="Times New Roman" w:eastAsiaTheme="minorEastAsia" w:hAnsi="Times New Roman" w:cs="Times New Roman"/>
          <w:sz w:val="24"/>
          <w:szCs w:val="24"/>
        </w:rPr>
        <w:t xml:space="preserve">Тут мы имеем три числовых неизвестных параметра: </w:t>
      </w:r>
      <m:oMath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 xml:space="preserve">A; </m:t>
        </m:r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  <w:lang w:val="en-US"/>
          </w:rPr>
          <m:t>B</m:t>
        </m:r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 xml:space="preserve">; </m:t>
        </m:r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  <w:lang w:val="en-US"/>
          </w:rPr>
          <m:t>λ</m:t>
        </m:r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.</m:t>
        </m:r>
      </m:oMath>
      <w:r w:rsidRPr="00FD7B2F">
        <w:rPr>
          <w:rFonts w:ascii="Times New Roman" w:eastAsiaTheme="minorEastAsia" w:hAnsi="Times New Roman" w:cs="Times New Roman"/>
          <w:b/>
          <w:sz w:val="24"/>
          <w:szCs w:val="24"/>
        </w:rPr>
        <w:t xml:space="preserve"> </w:t>
      </w:r>
      <w:r w:rsidR="001C346C">
        <w:rPr>
          <w:rFonts w:ascii="Times New Roman" w:eastAsiaTheme="minorEastAsia" w:hAnsi="Times New Roman" w:cs="Times New Roman"/>
          <w:b/>
          <w:sz w:val="24"/>
          <w:szCs w:val="24"/>
        </w:rPr>
        <w:t xml:space="preserve"> </w:t>
      </w:r>
      <w:r w:rsidRPr="00FD7B2F">
        <w:rPr>
          <w:rFonts w:ascii="Times New Roman" w:eastAsiaTheme="minorEastAsia" w:hAnsi="Times New Roman" w:cs="Times New Roman"/>
          <w:sz w:val="24"/>
          <w:szCs w:val="24"/>
        </w:rPr>
        <w:t>Их мы определим и</w:t>
      </w:r>
      <w:r w:rsidR="00D5770C">
        <w:rPr>
          <w:rFonts w:ascii="Times New Roman" w:eastAsiaTheme="minorEastAsia" w:hAnsi="Times New Roman" w:cs="Times New Roman"/>
          <w:sz w:val="24"/>
          <w:szCs w:val="24"/>
        </w:rPr>
        <w:t>з</w:t>
      </w:r>
      <w:r w:rsidRPr="00FD7B2F">
        <w:rPr>
          <w:rFonts w:ascii="Times New Roman" w:eastAsiaTheme="minorEastAsia" w:hAnsi="Times New Roman" w:cs="Times New Roman"/>
          <w:sz w:val="24"/>
          <w:szCs w:val="24"/>
        </w:rPr>
        <w:t xml:space="preserve"> трех д</w:t>
      </w:r>
      <w:r w:rsidRPr="00FD7B2F">
        <w:rPr>
          <w:rFonts w:ascii="Times New Roman" w:eastAsiaTheme="minorEastAsia" w:hAnsi="Times New Roman" w:cs="Times New Roman"/>
          <w:sz w:val="24"/>
          <w:szCs w:val="24"/>
        </w:rPr>
        <w:t>о</w:t>
      </w:r>
      <w:r w:rsidRPr="00FD7B2F">
        <w:rPr>
          <w:rFonts w:ascii="Times New Roman" w:eastAsiaTheme="minorEastAsia" w:hAnsi="Times New Roman" w:cs="Times New Roman"/>
          <w:sz w:val="24"/>
          <w:szCs w:val="24"/>
        </w:rPr>
        <w:t xml:space="preserve">бавочных уравнений: </w:t>
      </w:r>
      <w:r w:rsidR="00826167">
        <w:rPr>
          <w:rFonts w:ascii="Times New Roman" w:eastAsiaTheme="minorEastAsia" w:hAnsi="Times New Roman" w:cs="Times New Roman"/>
          <w:sz w:val="24"/>
          <w:szCs w:val="24"/>
        </w:rPr>
        <w:t>одно</w:t>
      </w:r>
      <w:r w:rsidR="00826167" w:rsidRPr="00FD7B2F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Pr="00FD7B2F">
        <w:rPr>
          <w:rFonts w:ascii="Times New Roman" w:eastAsiaTheme="minorEastAsia" w:hAnsi="Times New Roman" w:cs="Times New Roman"/>
          <w:sz w:val="24"/>
          <w:szCs w:val="24"/>
        </w:rPr>
        <w:t>начальное условие и два краевых (граничных) условия.</w:t>
      </w:r>
    </w:p>
    <w:p w:rsidR="002942B2" w:rsidRDefault="002942B2" w:rsidP="00FD7B2F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sz w:val="24"/>
          <w:szCs w:val="24"/>
        </w:rPr>
      </w:pPr>
    </w:p>
    <w:p w:rsidR="00D5770C" w:rsidRPr="000530A1" w:rsidRDefault="00D5770C" w:rsidP="00FD7B2F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sz w:val="24"/>
          <w:szCs w:val="24"/>
        </w:rPr>
      </w:pPr>
    </w:p>
    <w:p w:rsidR="002942B2" w:rsidRDefault="002942B2" w:rsidP="002942B2">
      <w:pPr>
        <w:autoSpaceDE w:val="0"/>
        <w:autoSpaceDN w:val="0"/>
        <w:adjustRightInd w:val="0"/>
        <w:jc w:val="center"/>
        <w:rPr>
          <w:rFonts w:ascii="Times New Roman" w:eastAsiaTheme="minorEastAsia" w:hAnsi="Times New Roman" w:cs="Times New Roman"/>
          <w:b/>
          <w:sz w:val="24"/>
          <w:szCs w:val="24"/>
        </w:rPr>
      </w:pPr>
      <m:oMath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 xml:space="preserve">§18. </m:t>
        </m:r>
      </m:oMath>
      <w:r>
        <w:rPr>
          <w:rFonts w:ascii="Times New Roman" w:eastAsiaTheme="minorEastAsia" w:hAnsi="Times New Roman" w:cs="Times New Roman"/>
          <w:b/>
          <w:sz w:val="24"/>
          <w:szCs w:val="24"/>
        </w:rPr>
        <w:t>Теплопроводность конечного стержня</w:t>
      </w:r>
      <w:r w:rsidRPr="002942B2">
        <w:rPr>
          <w:rFonts w:ascii="Times New Roman" w:eastAsiaTheme="minorEastAsia" w:hAnsi="Times New Roman" w:cs="Times New Roman"/>
          <w:b/>
          <w:sz w:val="24"/>
          <w:szCs w:val="24"/>
        </w:rPr>
        <w:t xml:space="preserve"> </w:t>
      </w:r>
      <w:r>
        <w:rPr>
          <w:rFonts w:ascii="Times New Roman" w:eastAsiaTheme="minorEastAsia" w:hAnsi="Times New Roman" w:cs="Times New Roman"/>
          <w:b/>
          <w:sz w:val="24"/>
          <w:szCs w:val="24"/>
        </w:rPr>
        <w:t xml:space="preserve">с теплоизолированными концами </w:t>
      </w:r>
    </w:p>
    <w:p w:rsidR="002942B2" w:rsidRPr="002942B2" w:rsidRDefault="002942B2" w:rsidP="00FD7B2F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sz w:val="24"/>
          <w:szCs w:val="24"/>
        </w:rPr>
      </w:pPr>
    </w:p>
    <w:p w:rsidR="00FD7B2F" w:rsidRPr="002942B2" w:rsidRDefault="00FD7B2F" w:rsidP="00826167">
      <w:pPr>
        <w:autoSpaceDE w:val="0"/>
        <w:autoSpaceDN w:val="0"/>
        <w:adjustRightInd w:val="0"/>
        <w:ind w:firstLine="709"/>
        <w:rPr>
          <w:rFonts w:ascii="Times New Roman" w:eastAsiaTheme="minorEastAsia" w:hAnsi="Times New Roman" w:cs="Times New Roman"/>
          <w:sz w:val="24"/>
          <w:szCs w:val="24"/>
        </w:rPr>
      </w:pPr>
      <w:r w:rsidRPr="00FD7B2F">
        <w:rPr>
          <w:rFonts w:ascii="Times New Roman" w:eastAsiaTheme="minorEastAsia" w:hAnsi="Times New Roman" w:cs="Times New Roman"/>
          <w:sz w:val="24"/>
          <w:szCs w:val="24"/>
        </w:rPr>
        <w:t xml:space="preserve">Пусть имеем </w:t>
      </w:r>
      <w:r w:rsidR="00826167">
        <w:rPr>
          <w:rFonts w:ascii="Times New Roman" w:eastAsiaTheme="minorEastAsia" w:hAnsi="Times New Roman" w:cs="Times New Roman"/>
          <w:sz w:val="24"/>
          <w:szCs w:val="24"/>
        </w:rPr>
        <w:t xml:space="preserve">закрытый </w:t>
      </w:r>
      <w:r w:rsidRPr="00FD7B2F">
        <w:rPr>
          <w:rFonts w:ascii="Times New Roman" w:eastAsiaTheme="minorEastAsia" w:hAnsi="Times New Roman" w:cs="Times New Roman"/>
          <w:sz w:val="24"/>
          <w:szCs w:val="24"/>
        </w:rPr>
        <w:t>термос. Это значит, что коэффициенты теплообмена на торцах</w:t>
      </w:r>
      <w:r w:rsidR="00053B2B">
        <w:rPr>
          <w:rFonts w:ascii="Times New Roman" w:eastAsiaTheme="minorEastAsia" w:hAnsi="Times New Roman" w:cs="Times New Roman"/>
          <w:sz w:val="24"/>
          <w:szCs w:val="24"/>
        </w:rPr>
        <w:t xml:space="preserve"> равны нулю</w:t>
      </w:r>
      <w:r w:rsidRPr="00FD7B2F">
        <w:rPr>
          <w:rFonts w:ascii="Times New Roman" w:eastAsiaTheme="minorEastAsia" w:hAnsi="Times New Roman" w:cs="Times New Roman"/>
          <w:sz w:val="24"/>
          <w:szCs w:val="24"/>
        </w:rPr>
        <w:t xml:space="preserve">. </w:t>
      </w:r>
      <w:r w:rsidR="002942B2">
        <w:rPr>
          <w:rFonts w:ascii="Times New Roman" w:eastAsiaTheme="minorEastAsia" w:hAnsi="Times New Roman" w:cs="Times New Roman"/>
          <w:sz w:val="24"/>
          <w:szCs w:val="24"/>
        </w:rPr>
        <w:t>Жидкость в термосе вообще не соприкасается с внешним миром, и все проце</w:t>
      </w:r>
      <w:r w:rsidR="002942B2">
        <w:rPr>
          <w:rFonts w:ascii="Times New Roman" w:eastAsiaTheme="minorEastAsia" w:hAnsi="Times New Roman" w:cs="Times New Roman"/>
          <w:sz w:val="24"/>
          <w:szCs w:val="24"/>
        </w:rPr>
        <w:t>с</w:t>
      </w:r>
      <w:r w:rsidR="002942B2">
        <w:rPr>
          <w:rFonts w:ascii="Times New Roman" w:eastAsiaTheme="minorEastAsia" w:hAnsi="Times New Roman" w:cs="Times New Roman"/>
          <w:sz w:val="24"/>
          <w:szCs w:val="24"/>
        </w:rPr>
        <w:t>сы теплопередачи происходят внутри термоса. Коэффициенты теплообмена на концах стержня</w:t>
      </w:r>
    </w:p>
    <w:p w:rsidR="00826167" w:rsidRPr="00FD7B2F" w:rsidRDefault="00826167" w:rsidP="00826167">
      <w:pPr>
        <w:autoSpaceDE w:val="0"/>
        <w:autoSpaceDN w:val="0"/>
        <w:adjustRightInd w:val="0"/>
        <w:ind w:firstLine="709"/>
        <w:rPr>
          <w:rFonts w:ascii="Times New Roman" w:eastAsiaTheme="minorEastAsia" w:hAnsi="Times New Roman" w:cs="Times New Roman"/>
          <w:b/>
          <w:i/>
          <w:sz w:val="24"/>
          <w:szCs w:val="24"/>
        </w:rPr>
      </w:pPr>
    </w:p>
    <w:p w:rsidR="00FD7B2F" w:rsidRPr="00826167" w:rsidRDefault="005B5DFD" w:rsidP="00FD7B2F">
      <w:pPr>
        <w:autoSpaceDE w:val="0"/>
        <w:autoSpaceDN w:val="0"/>
        <w:adjustRightInd w:val="0"/>
        <w:jc w:val="center"/>
        <w:rPr>
          <w:rFonts w:ascii="Times New Roman" w:eastAsiaTheme="minorEastAsia" w:hAnsi="Times New Roman" w:cs="Times New Roman"/>
          <w:b/>
          <w:i/>
          <w:sz w:val="24"/>
          <w:szCs w:val="24"/>
        </w:rPr>
      </w:pPr>
      <m:oMathPara>
        <m:oMath>
          <m:sSub>
            <m:sSub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  <w:lang w:val="en-US"/>
                </w:rPr>
              </m:ctrlPr>
            </m:sSubPr>
            <m:e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val="en-US" w:eastAsia="ru-RU"/>
                </w:rPr>
                <m:t>h</m:t>
              </m:r>
            </m:e>
            <m:sub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val="en-US" w:eastAsia="ru-RU"/>
                </w:rPr>
                <m:t>l</m:t>
              </m:r>
            </m:sub>
          </m:sSub>
          <m:sSub>
            <m:sSub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  <w:lang w:val="en-US"/>
                </w:rPr>
              </m:ctrlPr>
            </m:sSubPr>
            <m:e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eastAsia="ru-RU"/>
                </w:rPr>
                <m:t>=</m:t>
              </m:r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val="en-US" w:eastAsia="ru-RU"/>
                </w:rPr>
                <m:t>h</m:t>
              </m:r>
            </m:e>
            <m:sub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val="en-US" w:eastAsia="ru-RU"/>
                </w:rPr>
                <m:t>0</m:t>
              </m:r>
            </m:sub>
          </m:sSub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</w:rPr>
            <m:t>=</m:t>
          </m:r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  <w:lang w:val="en-US"/>
            </w:rPr>
            <m:t>0</m:t>
          </m:r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</w:rPr>
            <m:t xml:space="preserve">. </m:t>
          </m:r>
        </m:oMath>
      </m:oMathPara>
    </w:p>
    <w:p w:rsidR="00826167" w:rsidRPr="00FD7B2F" w:rsidRDefault="00826167" w:rsidP="00FD7B2F">
      <w:pPr>
        <w:autoSpaceDE w:val="0"/>
        <w:autoSpaceDN w:val="0"/>
        <w:adjustRightInd w:val="0"/>
        <w:jc w:val="center"/>
        <w:rPr>
          <w:rFonts w:ascii="Times New Roman" w:eastAsiaTheme="minorEastAsia" w:hAnsi="Times New Roman" w:cs="Times New Roman"/>
          <w:b/>
          <w:i/>
          <w:sz w:val="24"/>
          <w:szCs w:val="24"/>
        </w:rPr>
      </w:pPr>
    </w:p>
    <w:p w:rsidR="00FD7B2F" w:rsidRDefault="00FD7B2F" w:rsidP="00FD7B2F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sz w:val="24"/>
          <w:szCs w:val="24"/>
        </w:rPr>
      </w:pPr>
      <w:r w:rsidRPr="00FD7B2F">
        <w:rPr>
          <w:rFonts w:ascii="Times New Roman" w:eastAsiaTheme="minorEastAsia" w:hAnsi="Times New Roman" w:cs="Times New Roman"/>
          <w:sz w:val="24"/>
          <w:szCs w:val="24"/>
        </w:rPr>
        <w:t xml:space="preserve">Решаем </w:t>
      </w:r>
      <w:r w:rsidR="00826167">
        <w:rPr>
          <w:rFonts w:ascii="Times New Roman" w:eastAsiaTheme="minorEastAsia" w:hAnsi="Times New Roman" w:cs="Times New Roman"/>
          <w:sz w:val="24"/>
          <w:szCs w:val="24"/>
        </w:rPr>
        <w:t xml:space="preserve"> вышенаписанную </w:t>
      </w:r>
      <w:r w:rsidRPr="00FD7B2F">
        <w:rPr>
          <w:rFonts w:ascii="Times New Roman" w:eastAsiaTheme="minorEastAsia" w:hAnsi="Times New Roman" w:cs="Times New Roman"/>
          <w:sz w:val="24"/>
          <w:szCs w:val="24"/>
        </w:rPr>
        <w:t xml:space="preserve">систему уравнений </w:t>
      </w:r>
    </w:p>
    <w:p w:rsidR="00826167" w:rsidRPr="00FD7B2F" w:rsidRDefault="00826167" w:rsidP="00FD7B2F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b/>
          <w:i/>
          <w:sz w:val="24"/>
          <w:szCs w:val="24"/>
        </w:rPr>
      </w:pPr>
    </w:p>
    <w:p w:rsidR="00FD7B2F" w:rsidRPr="002942B2" w:rsidRDefault="005B5DFD" w:rsidP="00FD7B2F">
      <w:pPr>
        <w:autoSpaceDE w:val="0"/>
        <w:autoSpaceDN w:val="0"/>
        <w:adjustRightInd w:val="0"/>
        <w:jc w:val="center"/>
        <w:rPr>
          <w:rFonts w:ascii="Times New Roman" w:eastAsiaTheme="minorEastAsia" w:hAnsi="Times New Roman" w:cs="Times New Roman"/>
          <w:b/>
          <w:i/>
          <w:sz w:val="24"/>
          <w:szCs w:val="24"/>
        </w:rPr>
      </w:pPr>
      <m:oMath>
        <m:sSub>
          <m:sSub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  <w:lang w:val="en-US"/>
              </w:rPr>
            </m:ctrlPr>
          </m:sSub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 w:eastAsia="ru-RU"/>
              </w:rPr>
              <m:t>h</m:t>
            </m:r>
          </m:e>
          <m:sub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 w:eastAsia="ru-RU"/>
              </w:rPr>
              <m:t>0</m:t>
            </m:r>
          </m:sub>
        </m:sSub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  <w:lang w:val="en-US"/>
          </w:rPr>
          <m:t>γ</m:t>
        </m:r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-</m:t>
        </m:r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  <w:lang w:val="en-US"/>
          </w:rPr>
          <m:t>kδ</m:t>
        </m:r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=</m:t>
        </m:r>
        <m:sSub>
          <m:sSub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  <w:lang w:val="en-US"/>
              </w:rPr>
            </m:ctrlPr>
          </m:sSub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 w:eastAsia="ru-RU"/>
              </w:rPr>
              <m:t>h</m:t>
            </m:r>
          </m:e>
          <m:sub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 w:eastAsia="ru-RU"/>
              </w:rPr>
              <m:t>0</m:t>
            </m:r>
          </m:sub>
        </m:sSub>
        <m:sSubSup>
          <m:sSubSup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sSubSup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T</m:t>
            </m:r>
          </m:e>
          <m:sub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0</m:t>
            </m:r>
          </m:sub>
          <m:sup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/</m:t>
            </m:r>
          </m:sup>
        </m:sSubSup>
      </m:oMath>
      <w:r w:rsidR="002942B2" w:rsidRPr="002942B2">
        <w:rPr>
          <w:rFonts w:ascii="Times New Roman" w:eastAsiaTheme="minorEastAsia" w:hAnsi="Times New Roman" w:cs="Times New Roman"/>
          <w:b/>
          <w:i/>
          <w:sz w:val="24"/>
          <w:szCs w:val="24"/>
        </w:rPr>
        <w:t>;</w:t>
      </w:r>
    </w:p>
    <w:p w:rsidR="00FD7B2F" w:rsidRPr="002942B2" w:rsidRDefault="005B5DFD" w:rsidP="00FD7B2F">
      <w:pPr>
        <w:autoSpaceDE w:val="0"/>
        <w:autoSpaceDN w:val="0"/>
        <w:adjustRightInd w:val="0"/>
        <w:jc w:val="center"/>
        <w:rPr>
          <w:rFonts w:ascii="Times New Roman" w:eastAsiaTheme="minorEastAsia" w:hAnsi="Times New Roman" w:cs="Times New Roman"/>
          <w:b/>
          <w:i/>
          <w:sz w:val="24"/>
          <w:szCs w:val="24"/>
        </w:rPr>
      </w:pPr>
      <m:oMath>
        <m:sSub>
          <m:sSub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  <w:lang w:val="en-US"/>
              </w:rPr>
            </m:ctrlPr>
          </m:sSub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 w:eastAsia="ru-RU"/>
              </w:rPr>
              <m:t>h</m:t>
            </m:r>
          </m:e>
          <m:sub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 w:eastAsia="ru-RU"/>
              </w:rPr>
              <m:t>l</m:t>
            </m:r>
          </m:sub>
        </m:sSub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  <w:lang w:val="en-US"/>
          </w:rPr>
          <m:t>γ</m:t>
        </m:r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+</m:t>
        </m:r>
        <m:d>
          <m:d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  <w:lang w:val="en-US"/>
              </w:rPr>
            </m:ctrlPr>
          </m:d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/>
              </w:rPr>
              <m:t>l</m:t>
            </m:r>
            <m:sSub>
              <m:sSubPr>
                <m:ctrlPr>
                  <w:rPr>
                    <w:rFonts w:ascii="Cambria Math" w:eastAsiaTheme="minorEastAsia" w:hAnsi="Cambria Math" w:cs="Times New Roman"/>
                    <w:b/>
                    <w:i/>
                    <w:sz w:val="24"/>
                    <w:szCs w:val="24"/>
                    <w:lang w:val="en-US"/>
                  </w:rPr>
                </m:ctrlPr>
              </m:sSubPr>
              <m:e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  <w:lang w:val="en-US"/>
                  </w:rPr>
                  <m:t>h</m:t>
                </m:r>
              </m:e>
              <m:sub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  <w:lang w:val="en-US"/>
                  </w:rPr>
                  <m:t>l</m:t>
                </m:r>
              </m:sub>
            </m:sSub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+</m:t>
            </m:r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/>
              </w:rPr>
              <m:t>k</m:t>
            </m:r>
          </m:e>
        </m:d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  <w:lang w:val="en-US"/>
          </w:rPr>
          <m:t>δ</m:t>
        </m:r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=</m:t>
        </m:r>
        <m:sSub>
          <m:sSub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  <w:lang w:val="en-US"/>
              </w:rPr>
            </m:ctrlPr>
          </m:sSub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 w:eastAsia="ru-RU"/>
              </w:rPr>
              <m:t>h</m:t>
            </m:r>
          </m:e>
          <m:sub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 w:eastAsia="ru-RU"/>
              </w:rPr>
              <m:t>l</m:t>
            </m:r>
          </m:sub>
        </m:sSub>
        <m:sSubSup>
          <m:sSubSup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sSubSup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T</m:t>
            </m:r>
          </m:e>
          <m:sub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l</m:t>
            </m:r>
          </m:sub>
          <m:sup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/</m:t>
            </m:r>
          </m:sup>
        </m:sSubSup>
      </m:oMath>
      <w:r w:rsidR="002942B2" w:rsidRPr="002942B2">
        <w:rPr>
          <w:rFonts w:ascii="Times New Roman" w:eastAsiaTheme="minorEastAsia" w:hAnsi="Times New Roman" w:cs="Times New Roman"/>
          <w:b/>
          <w:i/>
          <w:sz w:val="24"/>
          <w:szCs w:val="24"/>
        </w:rPr>
        <w:t>,</w:t>
      </w:r>
    </w:p>
    <w:p w:rsidR="002942B2" w:rsidRPr="002942B2" w:rsidRDefault="002942B2" w:rsidP="00FD7B2F">
      <w:pPr>
        <w:autoSpaceDE w:val="0"/>
        <w:autoSpaceDN w:val="0"/>
        <w:adjustRightInd w:val="0"/>
        <w:jc w:val="center"/>
        <w:rPr>
          <w:rFonts w:ascii="Times New Roman" w:eastAsiaTheme="minorEastAsia" w:hAnsi="Times New Roman" w:cs="Times New Roman"/>
          <w:b/>
          <w:i/>
          <w:sz w:val="24"/>
          <w:szCs w:val="24"/>
        </w:rPr>
      </w:pPr>
    </w:p>
    <w:p w:rsidR="00FD7B2F" w:rsidRDefault="00FD7B2F" w:rsidP="00FD7B2F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sz w:val="24"/>
          <w:szCs w:val="24"/>
        </w:rPr>
      </w:pPr>
      <w:r w:rsidRPr="00FD7B2F">
        <w:rPr>
          <w:rFonts w:ascii="Times New Roman" w:eastAsiaTheme="minorEastAsia" w:hAnsi="Times New Roman" w:cs="Times New Roman"/>
          <w:sz w:val="24"/>
          <w:szCs w:val="24"/>
        </w:rPr>
        <w:t xml:space="preserve">и находим, что </w:t>
      </w:r>
      <w:r w:rsidR="002942B2">
        <w:rPr>
          <w:rFonts w:ascii="Times New Roman" w:eastAsiaTheme="minorEastAsia" w:hAnsi="Times New Roman" w:cs="Times New Roman"/>
          <w:sz w:val="24"/>
          <w:szCs w:val="24"/>
        </w:rPr>
        <w:t>новая шкала температур совпадает со шкалой  Цельсия</w:t>
      </w:r>
    </w:p>
    <w:p w:rsidR="00826167" w:rsidRPr="00FD7B2F" w:rsidRDefault="00826167" w:rsidP="00FD7B2F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b/>
          <w:i/>
          <w:sz w:val="24"/>
          <w:szCs w:val="24"/>
        </w:rPr>
      </w:pPr>
    </w:p>
    <w:p w:rsidR="00FD7B2F" w:rsidRPr="00826167" w:rsidRDefault="00826167" w:rsidP="00FD7B2F">
      <w:pPr>
        <w:autoSpaceDE w:val="0"/>
        <w:autoSpaceDN w:val="0"/>
        <w:adjustRightInd w:val="0"/>
        <w:jc w:val="center"/>
        <w:rPr>
          <w:rFonts w:ascii="Times New Roman" w:eastAsiaTheme="minorEastAsia" w:hAnsi="Times New Roman" w:cs="Times New Roman"/>
          <w:b/>
          <w:i/>
          <w:sz w:val="24"/>
          <w:szCs w:val="24"/>
        </w:rPr>
      </w:pPr>
      <m:oMathPara>
        <m:oMath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  <w:lang w:val="en-US"/>
            </w:rPr>
            <m:t>kδ</m:t>
          </m:r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</w:rPr>
            <m:t xml:space="preserve">=0; </m:t>
          </m:r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  <w:lang w:val="en-US"/>
            </w:rPr>
            <m:t xml:space="preserve">δ=0; γ=0;       </m:t>
          </m:r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</w:rPr>
            <m:t xml:space="preserve">→ </m:t>
          </m:r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  <w:lang w:val="en-US"/>
            </w:rPr>
            <m:t xml:space="preserve"> </m:t>
          </m:r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</w:rPr>
            <m:t>ω</m:t>
          </m:r>
          <m:d>
            <m:d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</w:rPr>
              </m:ctrlPr>
            </m:dPr>
            <m:e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eastAsia="ru-RU"/>
                </w:rPr>
                <m:t>x,t</m:t>
              </m:r>
            </m:e>
          </m:d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</w:rPr>
            <m:t>=T</m:t>
          </m:r>
          <m:d>
            <m:d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</w:rPr>
              </m:ctrlPr>
            </m:dPr>
            <m:e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x,t</m:t>
              </m:r>
            </m:e>
          </m:d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</w:rPr>
            <m:t>.</m:t>
          </m:r>
        </m:oMath>
      </m:oMathPara>
    </w:p>
    <w:p w:rsidR="00826167" w:rsidRPr="00826167" w:rsidRDefault="00826167" w:rsidP="00FD7B2F">
      <w:pPr>
        <w:autoSpaceDE w:val="0"/>
        <w:autoSpaceDN w:val="0"/>
        <w:adjustRightInd w:val="0"/>
        <w:jc w:val="center"/>
        <w:rPr>
          <w:rFonts w:ascii="Times New Roman" w:eastAsiaTheme="minorEastAsia" w:hAnsi="Times New Roman" w:cs="Times New Roman"/>
          <w:b/>
          <w:i/>
          <w:sz w:val="24"/>
          <w:szCs w:val="24"/>
        </w:rPr>
      </w:pPr>
    </w:p>
    <w:p w:rsidR="00FD7B2F" w:rsidRDefault="00FD7B2F" w:rsidP="00FD7B2F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sz w:val="24"/>
          <w:szCs w:val="24"/>
        </w:rPr>
      </w:pPr>
      <w:r w:rsidRPr="00FD7B2F">
        <w:rPr>
          <w:rFonts w:ascii="Times New Roman" w:eastAsiaTheme="minorEastAsia" w:hAnsi="Times New Roman" w:cs="Times New Roman"/>
          <w:sz w:val="24"/>
          <w:szCs w:val="24"/>
        </w:rPr>
        <w:t>Граничные условия</w:t>
      </w:r>
      <w:r w:rsidR="00826167">
        <w:rPr>
          <w:rFonts w:ascii="Times New Roman" w:eastAsiaTheme="minorEastAsia" w:hAnsi="Times New Roman" w:cs="Times New Roman"/>
          <w:sz w:val="24"/>
          <w:szCs w:val="24"/>
        </w:rPr>
        <w:t xml:space="preserve"> приобретают вид</w:t>
      </w:r>
    </w:p>
    <w:p w:rsidR="00826167" w:rsidRPr="00FD7B2F" w:rsidRDefault="00826167" w:rsidP="00FD7B2F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sz w:val="24"/>
          <w:szCs w:val="24"/>
        </w:rPr>
      </w:pPr>
    </w:p>
    <w:p w:rsidR="00FD7B2F" w:rsidRPr="00FD7B2F" w:rsidRDefault="00FD7B2F" w:rsidP="00FD7B2F">
      <w:pPr>
        <w:autoSpaceDE w:val="0"/>
        <w:autoSpaceDN w:val="0"/>
        <w:adjustRightInd w:val="0"/>
        <w:jc w:val="center"/>
        <w:rPr>
          <w:rFonts w:ascii="Times New Roman" w:eastAsiaTheme="minorEastAsia" w:hAnsi="Times New Roman" w:cs="Times New Roman"/>
          <w:b/>
          <w:i/>
          <w:sz w:val="24"/>
          <w:szCs w:val="24"/>
          <w:lang w:val="en-US"/>
        </w:rPr>
      </w:pPr>
      <m:oMathPara>
        <m:oMathParaPr>
          <m:jc m:val="center"/>
        </m:oMathParaPr>
        <m:oMath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  <w:lang w:val="en-US" w:eastAsia="ru-RU"/>
            </w:rPr>
            <m:t>k</m:t>
          </m:r>
          <m:sSub>
            <m:sSub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  <w:lang w:val="en-US"/>
                </w:rPr>
              </m:ctrlPr>
            </m:sSubPr>
            <m:e>
              <m:d>
                <m:dPr>
                  <m:begChr m:val=""/>
                  <m:endChr m:val="|"/>
                  <m:ctrlPr>
                    <w:rPr>
                      <w:rFonts w:ascii="Cambria Math" w:eastAsiaTheme="minorEastAsia" w:hAnsi="Cambria Math" w:cs="Times New Roman"/>
                      <w:b/>
                      <w:i/>
                      <w:sz w:val="24"/>
                      <w:szCs w:val="24"/>
                      <w:lang w:val="en-US"/>
                    </w:rPr>
                  </m:ctrlPr>
                </m:dPr>
                <m:e>
                  <m:f>
                    <m:fPr>
                      <m:ctrlPr>
                        <w:rPr>
                          <w:rFonts w:ascii="Cambria Math" w:eastAsiaTheme="minorEastAsia" w:hAnsi="Cambria Math" w:cs="Times New Roman"/>
                          <w:b/>
                          <w:i/>
                          <w:sz w:val="24"/>
                          <w:szCs w:val="24"/>
                          <w:lang w:val="en-US"/>
                        </w:rPr>
                      </m:ctrlPr>
                    </m:fPr>
                    <m:num>
                      <m:r>
                        <m:rPr>
                          <m:sty m:val="bi"/>
                        </m:rPr>
                        <w:rPr>
                          <w:rFonts w:ascii="Cambria Math" w:hAnsi="Cambria Math" w:cs="Times New Roman"/>
                          <w:sz w:val="24"/>
                          <w:szCs w:val="24"/>
                          <w:lang w:val="en-US"/>
                        </w:rPr>
                        <m:t>∂</m:t>
                      </m:r>
                      <m:r>
                        <m:rPr>
                          <m:sty m:val="bi"/>
                        </m:rP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</w:rPr>
                        <m:t>T</m:t>
                      </m:r>
                    </m:num>
                    <m:den>
                      <m:r>
                        <m:rPr>
                          <m:sty m:val="bi"/>
                        </m:rPr>
                        <w:rPr>
                          <w:rFonts w:ascii="Cambria Math" w:hAnsi="Cambria Math" w:cs="Times New Roman"/>
                          <w:sz w:val="24"/>
                          <w:szCs w:val="24"/>
                          <w:lang w:val="en-US"/>
                        </w:rPr>
                        <m:t>∂x</m:t>
                      </m:r>
                    </m:den>
                  </m:f>
                </m:e>
              </m:d>
            </m:e>
            <m:sub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val="en-US" w:eastAsia="ru-RU"/>
                </w:rPr>
                <m:t>x=0</m:t>
              </m:r>
            </m:sub>
          </m:sSub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  <w:lang w:val="en-US" w:eastAsia="ru-RU"/>
            </w:rPr>
            <m:t>=</m:t>
          </m:r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  <w:lang w:val="en-US"/>
            </w:rPr>
            <m:t>0</m:t>
          </m:r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</w:rPr>
            <m:t xml:space="preserve">;      </m:t>
          </m:r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  <w:lang w:val="en-US" w:eastAsia="ru-RU"/>
            </w:rPr>
            <m:t>-k</m:t>
          </m:r>
          <m:sSub>
            <m:sSub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  <w:lang w:val="en-US"/>
                </w:rPr>
              </m:ctrlPr>
            </m:sSubPr>
            <m:e>
              <m:d>
                <m:dPr>
                  <m:begChr m:val=""/>
                  <m:endChr m:val="|"/>
                  <m:ctrlPr>
                    <w:rPr>
                      <w:rFonts w:ascii="Cambria Math" w:eastAsiaTheme="minorEastAsia" w:hAnsi="Cambria Math" w:cs="Times New Roman"/>
                      <w:b/>
                      <w:i/>
                      <w:sz w:val="24"/>
                      <w:szCs w:val="24"/>
                      <w:lang w:val="en-US"/>
                    </w:rPr>
                  </m:ctrlPr>
                </m:dPr>
                <m:e>
                  <m:f>
                    <m:fPr>
                      <m:ctrlPr>
                        <w:rPr>
                          <w:rFonts w:ascii="Cambria Math" w:eastAsiaTheme="minorEastAsia" w:hAnsi="Cambria Math" w:cs="Times New Roman"/>
                          <w:b/>
                          <w:i/>
                          <w:sz w:val="24"/>
                          <w:szCs w:val="24"/>
                          <w:lang w:val="en-US"/>
                        </w:rPr>
                      </m:ctrlPr>
                    </m:fPr>
                    <m:num>
                      <m:r>
                        <m:rPr>
                          <m:sty m:val="bi"/>
                        </m:rPr>
                        <w:rPr>
                          <w:rFonts w:ascii="Cambria Math" w:hAnsi="Cambria Math" w:cs="Times New Roman"/>
                          <w:sz w:val="24"/>
                          <w:szCs w:val="24"/>
                          <w:lang w:val="en-US"/>
                        </w:rPr>
                        <m:t>∂</m:t>
                      </m:r>
                      <m:r>
                        <m:rPr>
                          <m:sty m:val="bi"/>
                        </m:rP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</w:rPr>
                        <m:t>T</m:t>
                      </m:r>
                    </m:num>
                    <m:den>
                      <m:r>
                        <m:rPr>
                          <m:sty m:val="bi"/>
                        </m:rPr>
                        <w:rPr>
                          <w:rFonts w:ascii="Cambria Math" w:hAnsi="Cambria Math" w:cs="Times New Roman"/>
                          <w:sz w:val="24"/>
                          <w:szCs w:val="24"/>
                          <w:lang w:val="en-US"/>
                        </w:rPr>
                        <m:t>∂x</m:t>
                      </m:r>
                    </m:den>
                  </m:f>
                </m:e>
              </m:d>
            </m:e>
            <m:sub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val="en-US" w:eastAsia="ru-RU"/>
                </w:rPr>
                <m:t>x=l</m:t>
              </m:r>
            </m:sub>
          </m:sSub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  <w:lang w:val="en-US" w:eastAsia="ru-RU"/>
            </w:rPr>
            <m:t>=</m:t>
          </m:r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  <w:lang w:val="en-US"/>
            </w:rPr>
            <m:t>0</m:t>
          </m:r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</w:rPr>
            <m:t>.</m:t>
          </m:r>
        </m:oMath>
      </m:oMathPara>
    </w:p>
    <w:p w:rsidR="00FD7B2F" w:rsidRDefault="00FD7B2F" w:rsidP="00FD7B2F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sz w:val="24"/>
          <w:szCs w:val="24"/>
        </w:rPr>
      </w:pPr>
      <w:r w:rsidRPr="00FD7B2F">
        <w:rPr>
          <w:rFonts w:ascii="Times New Roman" w:eastAsiaTheme="minorEastAsia" w:hAnsi="Times New Roman" w:cs="Times New Roman"/>
          <w:sz w:val="24"/>
          <w:szCs w:val="24"/>
        </w:rPr>
        <w:t>Так как</w:t>
      </w:r>
    </w:p>
    <w:p w:rsidR="00826167" w:rsidRPr="00FD7B2F" w:rsidRDefault="00826167" w:rsidP="00FD7B2F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b/>
          <w:i/>
          <w:sz w:val="24"/>
          <w:szCs w:val="24"/>
        </w:rPr>
      </w:pPr>
    </w:p>
    <w:p w:rsidR="00FD7B2F" w:rsidRPr="00D5770C" w:rsidRDefault="005B5DFD" w:rsidP="002942B2">
      <w:pPr>
        <w:autoSpaceDE w:val="0"/>
        <w:autoSpaceDN w:val="0"/>
        <w:adjustRightInd w:val="0"/>
        <w:jc w:val="center"/>
        <w:rPr>
          <w:rFonts w:ascii="Times New Roman" w:eastAsiaTheme="minorEastAsia" w:hAnsi="Times New Roman" w:cs="Times New Roman"/>
          <w:b/>
          <w:i/>
          <w:sz w:val="28"/>
          <w:szCs w:val="28"/>
        </w:rPr>
      </w:pPr>
      <m:oMath>
        <m:f>
          <m:fPr>
            <m:ctrlPr>
              <w:rPr>
                <w:rFonts w:ascii="Cambria Math" w:eastAsiaTheme="minorEastAsia" w:hAnsi="Cambria Math" w:cs="Times New Roman"/>
                <w:b/>
                <w:i/>
                <w:sz w:val="28"/>
                <w:szCs w:val="28"/>
                <w:lang w:val="en-US"/>
              </w:rPr>
            </m:ctrlPr>
          </m:fPr>
          <m:num>
            <m:r>
              <m:rPr>
                <m:sty m:val="bi"/>
              </m:rPr>
              <w:rPr>
                <w:rFonts w:ascii="Cambria Math" w:hAnsi="Cambria Math" w:cs="Times New Roman"/>
                <w:sz w:val="28"/>
                <w:szCs w:val="28"/>
                <w:lang w:val="en-US"/>
              </w:rPr>
              <m:t>∂</m:t>
            </m:r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8"/>
                <w:szCs w:val="28"/>
                <w:lang w:val="en-US"/>
              </w:rPr>
              <m:t>T</m:t>
            </m:r>
          </m:num>
          <m:den>
            <m:r>
              <m:rPr>
                <m:sty m:val="bi"/>
              </m:rPr>
              <w:rPr>
                <w:rFonts w:ascii="Cambria Math" w:hAnsi="Cambria Math" w:cs="Times New Roman"/>
                <w:sz w:val="28"/>
                <w:szCs w:val="28"/>
                <w:lang w:val="en-US"/>
              </w:rPr>
              <m:t>∂x</m:t>
            </m:r>
          </m:den>
        </m:f>
        <m:r>
          <m:rPr>
            <m:sty m:val="bi"/>
          </m:rPr>
          <w:rPr>
            <w:rFonts w:ascii="Cambria Math" w:eastAsiaTheme="minorEastAsia" w:hAnsi="Cambria Math" w:cs="Times New Roman"/>
            <w:sz w:val="28"/>
            <w:szCs w:val="28"/>
          </w:rPr>
          <m:t>=</m:t>
        </m:r>
        <m:d>
          <m:dPr>
            <m:ctrlPr>
              <w:rPr>
                <w:rFonts w:ascii="Cambria Math" w:eastAsiaTheme="minorEastAsia" w:hAnsi="Cambria Math" w:cs="Times New Roman"/>
                <w:b/>
                <w:i/>
                <w:sz w:val="28"/>
                <w:szCs w:val="28"/>
              </w:rPr>
            </m:ctrlPr>
          </m:d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8"/>
                <w:szCs w:val="28"/>
              </w:rPr>
              <m:t>-A</m:t>
            </m:r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8"/>
                <w:szCs w:val="28"/>
                <w:lang w:val="en-US"/>
              </w:rPr>
              <m:t>λ</m:t>
            </m:r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8"/>
                <w:szCs w:val="28"/>
              </w:rPr>
              <m:t>sin</m:t>
            </m:r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8"/>
                <w:szCs w:val="28"/>
                <w:lang w:val="en-US"/>
              </w:rPr>
              <m:t>λx</m:t>
            </m:r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8"/>
                <w:szCs w:val="28"/>
              </w:rPr>
              <m:t>+</m:t>
            </m:r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8"/>
                <w:szCs w:val="28"/>
                <w:lang w:val="en-US"/>
              </w:rPr>
              <m:t>Bλcosλx</m:t>
            </m:r>
          </m:e>
        </m:d>
        <m:sSup>
          <m:sSupPr>
            <m:ctrlPr>
              <w:rPr>
                <w:rFonts w:ascii="Cambria Math" w:eastAsiaTheme="minorEastAsia" w:hAnsi="Cambria Math" w:cs="Times New Roman"/>
                <w:b/>
                <w:i/>
                <w:sz w:val="28"/>
                <w:szCs w:val="28"/>
                <w:lang w:val="en-US"/>
              </w:rPr>
            </m:ctrlPr>
          </m:sSup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8"/>
                <w:szCs w:val="28"/>
                <w:lang w:val="en-US"/>
              </w:rPr>
              <m:t>e</m:t>
            </m:r>
          </m:e>
          <m:sup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8"/>
                <w:szCs w:val="28"/>
              </w:rPr>
              <m:t>-</m:t>
            </m:r>
            <m:sSup>
              <m:sSupPr>
                <m:ctrlPr>
                  <w:rPr>
                    <w:rFonts w:ascii="Cambria Math" w:eastAsiaTheme="minorEastAsia" w:hAnsi="Cambria Math" w:cs="Times New Roman"/>
                    <w:b/>
                    <w:i/>
                    <w:sz w:val="28"/>
                    <w:szCs w:val="28"/>
                    <w:lang w:val="en-US"/>
                  </w:rPr>
                </m:ctrlPr>
              </m:sSupPr>
              <m:e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8"/>
                    <w:szCs w:val="28"/>
                    <w:lang w:val="en-US"/>
                  </w:rPr>
                  <m:t>λ</m:t>
                </m:r>
              </m:e>
              <m:sup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8"/>
                    <w:szCs w:val="28"/>
                    <w:lang w:val="en-US"/>
                  </w:rPr>
                  <m:t>2</m:t>
                </m:r>
              </m:sup>
            </m:sSup>
            <m:sSup>
              <m:sSupPr>
                <m:ctrlPr>
                  <w:rPr>
                    <w:rFonts w:ascii="Cambria Math" w:eastAsiaTheme="minorEastAsia" w:hAnsi="Cambria Math" w:cs="Times New Roman"/>
                    <w:b/>
                    <w:i/>
                    <w:sz w:val="28"/>
                    <w:szCs w:val="28"/>
                    <w:lang w:val="en-US"/>
                  </w:rPr>
                </m:ctrlPr>
              </m:sSupPr>
              <m:e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8"/>
                    <w:szCs w:val="28"/>
                    <w:lang w:val="en-US"/>
                  </w:rPr>
                  <m:t>a</m:t>
                </m:r>
              </m:e>
              <m:sup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8"/>
                    <w:szCs w:val="28"/>
                    <w:lang w:val="en-US"/>
                  </w:rPr>
                  <m:t>2</m:t>
                </m:r>
              </m:sup>
            </m:sSup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8"/>
                <w:szCs w:val="28"/>
                <w:lang w:val="en-US"/>
              </w:rPr>
              <m:t>t</m:t>
            </m:r>
          </m:sup>
        </m:sSup>
      </m:oMath>
      <w:r w:rsidR="002942B2" w:rsidRPr="00D5770C">
        <w:rPr>
          <w:rFonts w:ascii="Times New Roman" w:eastAsiaTheme="minorEastAsia" w:hAnsi="Times New Roman" w:cs="Times New Roman"/>
          <w:b/>
          <w:i/>
          <w:sz w:val="28"/>
          <w:szCs w:val="28"/>
        </w:rPr>
        <w:t>,</w:t>
      </w:r>
    </w:p>
    <w:p w:rsidR="00826167" w:rsidRDefault="002942B2" w:rsidP="00FD7B2F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>т</w:t>
      </w:r>
      <w:r w:rsidR="00826167" w:rsidRPr="00826167">
        <w:rPr>
          <w:rFonts w:ascii="Times New Roman" w:eastAsiaTheme="minorEastAsia" w:hAnsi="Times New Roman" w:cs="Times New Roman"/>
          <w:sz w:val="24"/>
          <w:szCs w:val="24"/>
        </w:rPr>
        <w:t>о</w:t>
      </w:r>
    </w:p>
    <w:p w:rsidR="00826167" w:rsidRPr="00826167" w:rsidRDefault="00826167" w:rsidP="00FD7B2F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sz w:val="24"/>
          <w:szCs w:val="24"/>
        </w:rPr>
      </w:pPr>
    </w:p>
    <w:p w:rsidR="00FD7B2F" w:rsidRPr="00FD7B2F" w:rsidRDefault="005B5DFD" w:rsidP="00FD7B2F">
      <w:pPr>
        <w:autoSpaceDE w:val="0"/>
        <w:autoSpaceDN w:val="0"/>
        <w:adjustRightInd w:val="0"/>
        <w:jc w:val="center"/>
        <w:rPr>
          <w:rFonts w:ascii="Times New Roman" w:eastAsiaTheme="minorEastAsia" w:hAnsi="Times New Roman" w:cs="Times New Roman"/>
          <w:b/>
          <w:i/>
          <w:sz w:val="24"/>
          <w:szCs w:val="24"/>
        </w:rPr>
      </w:pPr>
      <m:oMathPara>
        <m:oMath>
          <m:sSub>
            <m:sSub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  <w:lang w:val="en-US"/>
                </w:rPr>
              </m:ctrlPr>
            </m:sSubPr>
            <m:e>
              <m:d>
                <m:dPr>
                  <m:begChr m:val=""/>
                  <m:endChr m:val="|"/>
                  <m:ctrlPr>
                    <w:rPr>
                      <w:rFonts w:ascii="Cambria Math" w:eastAsiaTheme="minorEastAsia" w:hAnsi="Cambria Math" w:cs="Times New Roman"/>
                      <w:b/>
                      <w:i/>
                      <w:sz w:val="24"/>
                      <w:szCs w:val="24"/>
                      <w:lang w:val="en-US"/>
                    </w:rPr>
                  </m:ctrlPr>
                </m:dPr>
                <m:e>
                  <m:f>
                    <m:fPr>
                      <m:ctrlPr>
                        <w:rPr>
                          <w:rFonts w:ascii="Cambria Math" w:eastAsiaTheme="minorEastAsia" w:hAnsi="Cambria Math" w:cs="Times New Roman"/>
                          <w:b/>
                          <w:i/>
                          <w:sz w:val="24"/>
                          <w:szCs w:val="24"/>
                          <w:lang w:val="en-US"/>
                        </w:rPr>
                      </m:ctrlPr>
                    </m:fPr>
                    <m:num>
                      <m:r>
                        <m:rPr>
                          <m:sty m:val="bi"/>
                        </m:rPr>
                        <w:rPr>
                          <w:rFonts w:ascii="Cambria Math" w:hAnsi="Cambria Math" w:cs="Times New Roman"/>
                          <w:sz w:val="24"/>
                          <w:szCs w:val="24"/>
                          <w:lang w:val="en-US"/>
                        </w:rPr>
                        <m:t>∂</m:t>
                      </m:r>
                      <m:r>
                        <m:rPr>
                          <m:sty m:val="bi"/>
                        </m:rP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  <w:lang w:val="en-US"/>
                        </w:rPr>
                        <m:t>T</m:t>
                      </m:r>
                    </m:num>
                    <m:den>
                      <m:r>
                        <m:rPr>
                          <m:sty m:val="bi"/>
                        </m:rPr>
                        <w:rPr>
                          <w:rFonts w:ascii="Cambria Math" w:hAnsi="Cambria Math" w:cs="Times New Roman"/>
                          <w:sz w:val="24"/>
                          <w:szCs w:val="24"/>
                          <w:lang w:val="en-US"/>
                        </w:rPr>
                        <m:t>∂x</m:t>
                      </m:r>
                    </m:den>
                  </m:f>
                </m:e>
              </m:d>
            </m:e>
            <m:sub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val="en-US" w:eastAsia="ru-RU"/>
                </w:rPr>
                <m:t>x=0</m:t>
              </m:r>
            </m:sub>
          </m:sSub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  <w:lang w:val="en-US"/>
            </w:rPr>
            <m:t>=Bλ</m:t>
          </m:r>
          <m:sSup>
            <m:sSup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  <w:lang w:val="en-US"/>
                </w:rPr>
              </m:ctrlPr>
            </m:sSupPr>
            <m:e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val="en-US"/>
                </w:rPr>
                <m:t>e</m:t>
              </m:r>
            </m:e>
            <m:sup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val="en-US"/>
                </w:rPr>
                <m:t>-</m:t>
              </m:r>
              <m:sSup>
                <m:sSupPr>
                  <m:ctrlPr>
                    <w:rPr>
                      <w:rFonts w:ascii="Cambria Math" w:eastAsiaTheme="minorEastAsia" w:hAnsi="Cambria Math" w:cs="Times New Roman"/>
                      <w:b/>
                      <w:i/>
                      <w:sz w:val="24"/>
                      <w:szCs w:val="24"/>
                      <w:lang w:val="en-US"/>
                    </w:rPr>
                  </m:ctrlPr>
                </m:sSupPr>
                <m:e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  <w:lang w:val="en-US"/>
                    </w:rPr>
                    <m:t>λ</m:t>
                  </m:r>
                </m:e>
                <m:sup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  <w:lang w:val="en-US"/>
                    </w:rPr>
                    <m:t>2</m:t>
                  </m:r>
                </m:sup>
              </m:sSup>
              <m:sSup>
                <m:sSupPr>
                  <m:ctrlPr>
                    <w:rPr>
                      <w:rFonts w:ascii="Cambria Math" w:eastAsiaTheme="minorEastAsia" w:hAnsi="Cambria Math" w:cs="Times New Roman"/>
                      <w:b/>
                      <w:i/>
                      <w:sz w:val="24"/>
                      <w:szCs w:val="24"/>
                      <w:lang w:val="en-US"/>
                    </w:rPr>
                  </m:ctrlPr>
                </m:sSupPr>
                <m:e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  <w:lang w:val="en-US"/>
                    </w:rPr>
                    <m:t>a</m:t>
                  </m:r>
                </m:e>
                <m:sup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  <w:lang w:val="en-US"/>
                    </w:rPr>
                    <m:t>2</m:t>
                  </m:r>
                </m:sup>
              </m:sSup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val="en-US"/>
                </w:rPr>
                <m:t>t</m:t>
              </m:r>
            </m:sup>
          </m:sSup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  <w:lang w:val="en-US"/>
            </w:rPr>
            <m:t>=0;    →   B=0.</m:t>
          </m:r>
        </m:oMath>
      </m:oMathPara>
    </w:p>
    <w:p w:rsidR="00826167" w:rsidRDefault="00826167" w:rsidP="00FD7B2F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sz w:val="24"/>
          <w:szCs w:val="24"/>
        </w:rPr>
      </w:pPr>
    </w:p>
    <w:p w:rsidR="00FD7B2F" w:rsidRDefault="00826167" w:rsidP="00FD7B2F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lastRenderedPageBreak/>
        <w:t>Итак, левое граничное условие потребовало</w:t>
      </w:r>
      <w:r w:rsidR="00FD7B2F" w:rsidRPr="00FD7B2F">
        <w:rPr>
          <w:rFonts w:ascii="Times New Roman" w:eastAsiaTheme="minorEastAsia" w:hAnsi="Times New Roman" w:cs="Times New Roman"/>
          <w:sz w:val="24"/>
          <w:szCs w:val="24"/>
        </w:rPr>
        <w:t xml:space="preserve">, чтобы </w:t>
      </w:r>
      <m:oMath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  <w:lang w:val="en-US"/>
          </w:rPr>
          <m:t>B</m:t>
        </m:r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=</m:t>
        </m:r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  <w:lang w:val="en-US"/>
          </w:rPr>
          <m:t>0</m:t>
        </m:r>
      </m:oMath>
      <w:r w:rsidR="00FD7B2F" w:rsidRPr="00FD7B2F">
        <w:rPr>
          <w:rFonts w:ascii="Times New Roman" w:eastAsiaTheme="minorEastAsia" w:hAnsi="Times New Roman" w:cs="Times New Roman"/>
          <w:b/>
          <w:sz w:val="24"/>
          <w:szCs w:val="24"/>
        </w:rPr>
        <w:t>.</w:t>
      </w:r>
      <w:r w:rsidR="002942B2">
        <w:rPr>
          <w:rFonts w:ascii="Times New Roman" w:eastAsiaTheme="minorEastAsia" w:hAnsi="Times New Roman" w:cs="Times New Roman"/>
          <w:b/>
          <w:sz w:val="24"/>
          <w:szCs w:val="24"/>
        </w:rPr>
        <w:t xml:space="preserve"> </w:t>
      </w:r>
      <w:r w:rsidR="00FD7B2F" w:rsidRPr="00FD7B2F">
        <w:rPr>
          <w:rFonts w:ascii="Times New Roman" w:eastAsiaTheme="minorEastAsia" w:hAnsi="Times New Roman" w:cs="Times New Roman"/>
          <w:sz w:val="24"/>
          <w:szCs w:val="24"/>
        </w:rPr>
        <w:t>Беремся за правое граничное условие</w:t>
      </w:r>
      <w:r>
        <w:rPr>
          <w:rFonts w:ascii="Times New Roman" w:eastAsiaTheme="minorEastAsia" w:hAnsi="Times New Roman" w:cs="Times New Roman"/>
          <w:sz w:val="24"/>
          <w:szCs w:val="24"/>
        </w:rPr>
        <w:t>. Оно дает</w:t>
      </w:r>
    </w:p>
    <w:p w:rsidR="00826167" w:rsidRPr="00FD7B2F" w:rsidRDefault="00826167" w:rsidP="00FD7B2F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b/>
          <w:i/>
          <w:sz w:val="24"/>
          <w:szCs w:val="24"/>
        </w:rPr>
      </w:pPr>
    </w:p>
    <w:p w:rsidR="00FD7B2F" w:rsidRPr="002942B2" w:rsidRDefault="005B5DFD" w:rsidP="00FD7B2F">
      <w:pPr>
        <w:autoSpaceDE w:val="0"/>
        <w:autoSpaceDN w:val="0"/>
        <w:adjustRightInd w:val="0"/>
        <w:ind w:right="-850"/>
        <w:jc w:val="center"/>
        <w:rPr>
          <w:rFonts w:ascii="Times New Roman" w:eastAsiaTheme="minorEastAsia" w:hAnsi="Times New Roman" w:cs="Times New Roman"/>
          <w:b/>
          <w:i/>
          <w:sz w:val="24"/>
          <w:szCs w:val="24"/>
        </w:rPr>
      </w:pPr>
      <m:oMathPara>
        <m:oMathParaPr>
          <m:jc m:val="center"/>
        </m:oMathParaPr>
        <m:oMath>
          <m:sSub>
            <m:sSub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  <w:lang w:val="en-US"/>
                </w:rPr>
              </m:ctrlPr>
            </m:sSubPr>
            <m:e>
              <m:d>
                <m:dPr>
                  <m:begChr m:val=""/>
                  <m:endChr m:val="|"/>
                  <m:ctrlPr>
                    <w:rPr>
                      <w:rFonts w:ascii="Cambria Math" w:eastAsiaTheme="minorEastAsia" w:hAnsi="Cambria Math" w:cs="Times New Roman"/>
                      <w:b/>
                      <w:i/>
                      <w:sz w:val="24"/>
                      <w:szCs w:val="24"/>
                      <w:lang w:val="en-US"/>
                    </w:rPr>
                  </m:ctrlPr>
                </m:dPr>
                <m:e>
                  <m:f>
                    <m:fPr>
                      <m:ctrlPr>
                        <w:rPr>
                          <w:rFonts w:ascii="Cambria Math" w:eastAsiaTheme="minorEastAsia" w:hAnsi="Cambria Math" w:cs="Times New Roman"/>
                          <w:b/>
                          <w:i/>
                          <w:sz w:val="24"/>
                          <w:szCs w:val="24"/>
                          <w:lang w:val="en-US"/>
                        </w:rPr>
                      </m:ctrlPr>
                    </m:fPr>
                    <m:num>
                      <m:r>
                        <m:rPr>
                          <m:sty m:val="bi"/>
                        </m:rPr>
                        <w:rPr>
                          <w:rFonts w:ascii="Cambria Math" w:hAnsi="Cambria Math" w:cs="Times New Roman"/>
                          <w:sz w:val="24"/>
                          <w:szCs w:val="24"/>
                          <w:lang w:val="en-US"/>
                        </w:rPr>
                        <m:t>∂</m:t>
                      </m:r>
                      <m:r>
                        <m:rPr>
                          <m:sty m:val="bi"/>
                        </m:rP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  <w:lang w:val="en-US"/>
                        </w:rPr>
                        <m:t>T</m:t>
                      </m:r>
                    </m:num>
                    <m:den>
                      <m:r>
                        <m:rPr>
                          <m:sty m:val="bi"/>
                        </m:rPr>
                        <w:rPr>
                          <w:rFonts w:ascii="Cambria Math" w:hAnsi="Cambria Math" w:cs="Times New Roman"/>
                          <w:sz w:val="24"/>
                          <w:szCs w:val="24"/>
                          <w:lang w:val="en-US"/>
                        </w:rPr>
                        <m:t>∂x</m:t>
                      </m:r>
                    </m:den>
                  </m:f>
                </m:e>
              </m:d>
            </m:e>
            <m:sub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val="en-US" w:eastAsia="ru-RU"/>
                </w:rPr>
                <m:t>x=l</m:t>
              </m:r>
            </m:sub>
          </m:sSub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  <w:lang w:val="en-US"/>
            </w:rPr>
            <m:t>=-Aλ</m:t>
          </m:r>
          <m:sSup>
            <m:sSup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  <w:lang w:val="en-US"/>
                </w:rPr>
              </m:ctrlPr>
            </m:sSupPr>
            <m:e>
              <m:d>
                <m:dPr>
                  <m:ctrlPr>
                    <w:rPr>
                      <w:rFonts w:ascii="Cambria Math" w:eastAsiaTheme="minorEastAsia" w:hAnsi="Cambria Math" w:cs="Times New Roman"/>
                      <w:b/>
                      <w:i/>
                      <w:sz w:val="24"/>
                      <w:szCs w:val="24"/>
                      <w:lang w:val="en-US"/>
                    </w:rPr>
                  </m:ctrlPr>
                </m:dPr>
                <m:e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  <w:lang w:val="en-US"/>
                    </w:rPr>
                    <m:t>sinλl</m:t>
                  </m:r>
                </m:e>
              </m:d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val="en-US"/>
                </w:rPr>
                <m:t>e</m:t>
              </m:r>
            </m:e>
            <m:sup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val="en-US"/>
                </w:rPr>
                <m:t>-</m:t>
              </m:r>
              <m:sSup>
                <m:sSupPr>
                  <m:ctrlPr>
                    <w:rPr>
                      <w:rFonts w:ascii="Cambria Math" w:eastAsiaTheme="minorEastAsia" w:hAnsi="Cambria Math" w:cs="Times New Roman"/>
                      <w:b/>
                      <w:i/>
                      <w:sz w:val="24"/>
                      <w:szCs w:val="24"/>
                      <w:lang w:val="en-US"/>
                    </w:rPr>
                  </m:ctrlPr>
                </m:sSupPr>
                <m:e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  <w:lang w:val="en-US"/>
                    </w:rPr>
                    <m:t>λ</m:t>
                  </m:r>
                </m:e>
                <m:sup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  <w:lang w:val="en-US"/>
                    </w:rPr>
                    <m:t>2</m:t>
                  </m:r>
                </m:sup>
              </m:sSup>
              <m:sSup>
                <m:sSupPr>
                  <m:ctrlPr>
                    <w:rPr>
                      <w:rFonts w:ascii="Cambria Math" w:eastAsiaTheme="minorEastAsia" w:hAnsi="Cambria Math" w:cs="Times New Roman"/>
                      <w:b/>
                      <w:i/>
                      <w:sz w:val="24"/>
                      <w:szCs w:val="24"/>
                      <w:lang w:val="en-US"/>
                    </w:rPr>
                  </m:ctrlPr>
                </m:sSupPr>
                <m:e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  <w:lang w:val="en-US"/>
                    </w:rPr>
                    <m:t>a</m:t>
                  </m:r>
                </m:e>
                <m:sup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  <w:lang w:val="en-US"/>
                    </w:rPr>
                    <m:t>2</m:t>
                  </m:r>
                </m:sup>
              </m:sSup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val="en-US"/>
                </w:rPr>
                <m:t>t</m:t>
              </m:r>
            </m:sup>
          </m:sSup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  <w:lang w:val="en-US"/>
            </w:rPr>
            <m:t>=0; →</m:t>
          </m:r>
          <m:sSub>
            <m:sSub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  <w:lang w:val="en-US"/>
                </w:rPr>
              </m:ctrlPr>
            </m:sSubPr>
            <m:e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val="en-US"/>
                </w:rPr>
                <m:t>λ</m:t>
              </m:r>
            </m:e>
            <m:sub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val="en-US"/>
                </w:rPr>
                <m:t>n</m:t>
              </m:r>
            </m:sub>
          </m:sSub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  <w:lang w:val="en-US"/>
            </w:rPr>
            <m:t>l=πn;→ n=0;1;2;3;….  .</m:t>
          </m:r>
        </m:oMath>
      </m:oMathPara>
    </w:p>
    <w:p w:rsidR="002942B2" w:rsidRPr="002942B2" w:rsidRDefault="002942B2" w:rsidP="00FD7B2F">
      <w:pPr>
        <w:autoSpaceDE w:val="0"/>
        <w:autoSpaceDN w:val="0"/>
        <w:adjustRightInd w:val="0"/>
        <w:ind w:right="-850"/>
        <w:jc w:val="center"/>
        <w:rPr>
          <w:rFonts w:ascii="Times New Roman" w:eastAsiaTheme="minorEastAsia" w:hAnsi="Times New Roman" w:cs="Times New Roman"/>
          <w:b/>
          <w:i/>
          <w:sz w:val="24"/>
          <w:szCs w:val="24"/>
        </w:rPr>
      </w:pPr>
    </w:p>
    <w:p w:rsidR="00FD7B2F" w:rsidRPr="00FD7B2F" w:rsidRDefault="00826167" w:rsidP="00FD7B2F">
      <w:pPr>
        <w:autoSpaceDE w:val="0"/>
        <w:autoSpaceDN w:val="0"/>
        <w:adjustRightInd w:val="0"/>
        <w:ind w:right="-850"/>
        <w:rPr>
          <w:rFonts w:ascii="Times New Roman" w:eastAsiaTheme="minorEastAsia" w:hAnsi="Times New Roman" w:cs="Times New Roman"/>
          <w:b/>
          <w:i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 xml:space="preserve">Таким образом, правое граничное условие </w:t>
      </w:r>
      <w:r w:rsidR="00FD7B2F" w:rsidRPr="00FD7B2F">
        <w:rPr>
          <w:rFonts w:ascii="Times New Roman" w:eastAsiaTheme="minorEastAsia" w:hAnsi="Times New Roman" w:cs="Times New Roman"/>
          <w:sz w:val="24"/>
          <w:szCs w:val="24"/>
        </w:rPr>
        <w:t xml:space="preserve"> определило </w:t>
      </w:r>
      <w:r>
        <w:rPr>
          <w:rFonts w:ascii="Times New Roman" w:eastAsiaTheme="minorEastAsia" w:hAnsi="Times New Roman" w:cs="Times New Roman"/>
          <w:sz w:val="24"/>
          <w:szCs w:val="24"/>
        </w:rPr>
        <w:t xml:space="preserve">вторую </w:t>
      </w:r>
      <w:r w:rsidR="00FD7B2F" w:rsidRPr="00FD7B2F">
        <w:rPr>
          <w:rFonts w:ascii="Times New Roman" w:eastAsiaTheme="minorEastAsia" w:hAnsi="Times New Roman" w:cs="Times New Roman"/>
          <w:sz w:val="24"/>
          <w:szCs w:val="24"/>
        </w:rPr>
        <w:t>неизвестную константу</w:t>
      </w:r>
    </w:p>
    <w:p w:rsidR="00FD7B2F" w:rsidRPr="00FD7B2F" w:rsidRDefault="00FD7B2F" w:rsidP="00FD7B2F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b/>
          <w:i/>
          <w:sz w:val="24"/>
          <w:szCs w:val="24"/>
        </w:rPr>
      </w:pPr>
    </w:p>
    <w:p w:rsidR="00FD7B2F" w:rsidRPr="00826167" w:rsidRDefault="005B5DFD" w:rsidP="00FD7B2F">
      <w:pPr>
        <w:rPr>
          <w:rFonts w:ascii="Times New Roman" w:eastAsiaTheme="minorEastAsia" w:hAnsi="Times New Roman" w:cs="Times New Roman"/>
          <w:b/>
          <w:i/>
          <w:sz w:val="24"/>
          <w:szCs w:val="24"/>
        </w:rPr>
      </w:pPr>
      <m:oMathPara>
        <m:oMath>
          <m:sSub>
            <m:sSub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  <w:lang w:val="en-US"/>
                </w:rPr>
              </m:ctrlPr>
            </m:sSubPr>
            <m:e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val="en-US"/>
                </w:rPr>
                <m:t>λ</m:t>
              </m:r>
            </m:e>
            <m:sub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val="en-US"/>
                </w:rPr>
                <m:t>n</m:t>
              </m:r>
            </m:sub>
          </m:sSub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  <w:lang w:val="en-US"/>
            </w:rPr>
            <m:t>=</m:t>
          </m:r>
          <m:f>
            <m:f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  <w:lang w:val="en-US"/>
                </w:rPr>
              </m:ctrlPr>
            </m:fPr>
            <m:num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val="en-US"/>
                </w:rPr>
                <m:t>πn</m:t>
              </m:r>
            </m:num>
            <m:den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val="en-US"/>
                </w:rPr>
                <m:t>l</m:t>
              </m:r>
            </m:den>
          </m:f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  <w:lang w:val="en-US"/>
            </w:rPr>
            <m:t>.</m:t>
          </m:r>
        </m:oMath>
      </m:oMathPara>
    </w:p>
    <w:p w:rsidR="00826167" w:rsidRPr="00826167" w:rsidRDefault="00826167" w:rsidP="00FD7B2F">
      <w:pPr>
        <w:rPr>
          <w:rFonts w:ascii="Times New Roman" w:eastAsiaTheme="minorEastAsia" w:hAnsi="Times New Roman" w:cs="Times New Roman"/>
          <w:b/>
          <w:i/>
          <w:sz w:val="24"/>
          <w:szCs w:val="24"/>
        </w:rPr>
      </w:pPr>
    </w:p>
    <w:p w:rsidR="00FD7B2F" w:rsidRDefault="00FD7B2F" w:rsidP="00FD7B2F">
      <w:pPr>
        <w:rPr>
          <w:rFonts w:ascii="Times New Roman" w:eastAsiaTheme="minorEastAsia" w:hAnsi="Times New Roman" w:cs="Times New Roman"/>
          <w:sz w:val="24"/>
          <w:szCs w:val="24"/>
        </w:rPr>
      </w:pPr>
      <w:r w:rsidRPr="00FD7B2F">
        <w:rPr>
          <w:rFonts w:ascii="Times New Roman" w:eastAsiaTheme="minorEastAsia" w:hAnsi="Times New Roman" w:cs="Times New Roman"/>
          <w:sz w:val="24"/>
          <w:szCs w:val="24"/>
        </w:rPr>
        <w:t>После этого мы можем записать частное решение задачи</w:t>
      </w:r>
      <w:r w:rsidR="002942B2">
        <w:rPr>
          <w:rFonts w:ascii="Times New Roman" w:eastAsiaTheme="minorEastAsia" w:hAnsi="Times New Roman" w:cs="Times New Roman"/>
          <w:sz w:val="24"/>
          <w:szCs w:val="24"/>
        </w:rPr>
        <w:t xml:space="preserve"> для</w:t>
      </w:r>
      <w:r w:rsidR="00826167">
        <w:rPr>
          <w:rFonts w:ascii="Times New Roman" w:eastAsiaTheme="minorEastAsia" w:hAnsi="Times New Roman" w:cs="Times New Roman"/>
          <w:sz w:val="24"/>
          <w:szCs w:val="24"/>
        </w:rPr>
        <w:t xml:space="preserve"> стержн</w:t>
      </w:r>
      <w:r w:rsidR="002942B2">
        <w:rPr>
          <w:rFonts w:ascii="Times New Roman" w:eastAsiaTheme="minorEastAsia" w:hAnsi="Times New Roman" w:cs="Times New Roman"/>
          <w:sz w:val="24"/>
          <w:szCs w:val="24"/>
        </w:rPr>
        <w:t>я</w:t>
      </w:r>
      <w:r w:rsidR="00826167">
        <w:rPr>
          <w:rFonts w:ascii="Times New Roman" w:eastAsiaTheme="minorEastAsia" w:hAnsi="Times New Roman" w:cs="Times New Roman"/>
          <w:sz w:val="24"/>
          <w:szCs w:val="24"/>
        </w:rPr>
        <w:t xml:space="preserve"> с теплоизолированн</w:t>
      </w:r>
      <w:r w:rsidR="00826167">
        <w:rPr>
          <w:rFonts w:ascii="Times New Roman" w:eastAsiaTheme="minorEastAsia" w:hAnsi="Times New Roman" w:cs="Times New Roman"/>
          <w:sz w:val="24"/>
          <w:szCs w:val="24"/>
        </w:rPr>
        <w:t>ы</w:t>
      </w:r>
      <w:r w:rsidR="00826167">
        <w:rPr>
          <w:rFonts w:ascii="Times New Roman" w:eastAsiaTheme="minorEastAsia" w:hAnsi="Times New Roman" w:cs="Times New Roman"/>
          <w:sz w:val="24"/>
          <w:szCs w:val="24"/>
        </w:rPr>
        <w:t>ми боковыми концами</w:t>
      </w:r>
      <w:r w:rsidR="00053B2B">
        <w:rPr>
          <w:rFonts w:ascii="Times New Roman" w:eastAsiaTheme="minorEastAsia" w:hAnsi="Times New Roman" w:cs="Times New Roman"/>
          <w:sz w:val="24"/>
          <w:szCs w:val="24"/>
        </w:rPr>
        <w:t xml:space="preserve"> так</w:t>
      </w:r>
    </w:p>
    <w:p w:rsidR="00826167" w:rsidRPr="00FD7B2F" w:rsidRDefault="00826167" w:rsidP="00FD7B2F">
      <w:pPr>
        <w:rPr>
          <w:rFonts w:ascii="Times New Roman" w:eastAsiaTheme="minorEastAsia" w:hAnsi="Times New Roman" w:cs="Times New Roman"/>
          <w:b/>
          <w:i/>
          <w:sz w:val="24"/>
          <w:szCs w:val="24"/>
        </w:rPr>
      </w:pPr>
    </w:p>
    <w:p w:rsidR="00FD7B2F" w:rsidRPr="00D5770C" w:rsidRDefault="005B5DFD" w:rsidP="00FD7B2F">
      <w:pPr>
        <w:autoSpaceDE w:val="0"/>
        <w:autoSpaceDN w:val="0"/>
        <w:adjustRightInd w:val="0"/>
        <w:jc w:val="center"/>
        <w:rPr>
          <w:rFonts w:ascii="Times New Roman" w:eastAsiaTheme="minorEastAsia" w:hAnsi="Times New Roman" w:cs="Times New Roman"/>
          <w:b/>
          <w:i/>
          <w:sz w:val="28"/>
          <w:szCs w:val="28"/>
        </w:rPr>
      </w:pPr>
      <m:oMath>
        <m:sSub>
          <m:sSubPr>
            <m:ctrlPr>
              <w:rPr>
                <w:rFonts w:ascii="Cambria Math" w:eastAsiaTheme="minorEastAsia" w:hAnsi="Cambria Math" w:cs="Times New Roman"/>
                <w:b/>
                <w:i/>
                <w:sz w:val="28"/>
                <w:szCs w:val="28"/>
                <w:lang w:val="en-US"/>
              </w:rPr>
            </m:ctrlPr>
          </m:sSub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8"/>
                <w:szCs w:val="28"/>
                <w:lang w:val="en-US"/>
              </w:rPr>
              <m:t>T</m:t>
            </m:r>
          </m:e>
          <m:sub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8"/>
                <w:szCs w:val="28"/>
                <w:lang w:val="en-US"/>
              </w:rPr>
              <m:t>n</m:t>
            </m:r>
          </m:sub>
        </m:sSub>
        <m:d>
          <m:dPr>
            <m:ctrlPr>
              <w:rPr>
                <w:rFonts w:ascii="Cambria Math" w:eastAsiaTheme="minorEastAsia" w:hAnsi="Cambria Math" w:cs="Times New Roman"/>
                <w:b/>
                <w:i/>
                <w:sz w:val="28"/>
                <w:szCs w:val="28"/>
              </w:rPr>
            </m:ctrlPr>
          </m:d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8"/>
                <w:szCs w:val="28"/>
                <w:lang w:eastAsia="ru-RU"/>
              </w:rPr>
              <m:t>x,t</m:t>
            </m:r>
          </m:e>
        </m:d>
        <m:r>
          <m:rPr>
            <m:sty m:val="bi"/>
          </m:rPr>
          <w:rPr>
            <w:rFonts w:ascii="Cambria Math" w:eastAsiaTheme="minorEastAsia" w:hAnsi="Cambria Math" w:cs="Times New Roman"/>
            <w:sz w:val="28"/>
            <w:szCs w:val="28"/>
          </w:rPr>
          <m:t>=</m:t>
        </m:r>
        <m:d>
          <m:dPr>
            <m:ctrlPr>
              <w:rPr>
                <w:rFonts w:ascii="Cambria Math" w:eastAsiaTheme="minorEastAsia" w:hAnsi="Cambria Math" w:cs="Times New Roman"/>
                <w:b/>
                <w:i/>
                <w:sz w:val="28"/>
                <w:szCs w:val="28"/>
              </w:rPr>
            </m:ctrlPr>
          </m:dPr>
          <m:e>
            <m:sSub>
              <m:sSubPr>
                <m:ctrlPr>
                  <w:rPr>
                    <w:rFonts w:ascii="Cambria Math" w:eastAsiaTheme="minorEastAsia" w:hAnsi="Cambria Math" w:cs="Times New Roman"/>
                    <w:b/>
                    <w:i/>
                    <w:sz w:val="28"/>
                    <w:szCs w:val="28"/>
                  </w:rPr>
                </m:ctrlPr>
              </m:sSubPr>
              <m:e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8"/>
                    <w:szCs w:val="28"/>
                  </w:rPr>
                  <m:t>A</m:t>
                </m:r>
              </m:e>
              <m:sub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8"/>
                    <w:szCs w:val="28"/>
                  </w:rPr>
                  <m:t>n</m:t>
                </m:r>
              </m:sub>
            </m:sSub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8"/>
                <w:szCs w:val="28"/>
              </w:rPr>
              <m:t>cos</m:t>
            </m:r>
            <m:f>
              <m:fPr>
                <m:ctrlPr>
                  <w:rPr>
                    <w:rFonts w:ascii="Cambria Math" w:eastAsiaTheme="minorEastAsia" w:hAnsi="Cambria Math" w:cs="Times New Roman"/>
                    <w:b/>
                    <w:i/>
                    <w:sz w:val="28"/>
                    <w:szCs w:val="28"/>
                    <w:lang w:val="en-US"/>
                  </w:rPr>
                </m:ctrlPr>
              </m:fPr>
              <m:num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8"/>
                    <w:szCs w:val="28"/>
                    <w:lang w:val="en-US"/>
                  </w:rPr>
                  <m:t>πnx</m:t>
                </m:r>
              </m:num>
              <m:den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8"/>
                    <w:szCs w:val="28"/>
                    <w:lang w:val="en-US"/>
                  </w:rPr>
                  <m:t>l</m:t>
                </m:r>
              </m:den>
            </m:f>
          </m:e>
        </m:d>
        <m:sSup>
          <m:sSupPr>
            <m:ctrlPr>
              <w:rPr>
                <w:rFonts w:ascii="Cambria Math" w:eastAsiaTheme="minorEastAsia" w:hAnsi="Cambria Math" w:cs="Times New Roman"/>
                <w:b/>
                <w:i/>
                <w:sz w:val="28"/>
                <w:szCs w:val="28"/>
                <w:lang w:val="en-US"/>
              </w:rPr>
            </m:ctrlPr>
          </m:sSup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8"/>
                <w:szCs w:val="28"/>
                <w:lang w:val="en-US"/>
              </w:rPr>
              <m:t>e</m:t>
            </m:r>
          </m:e>
          <m:sup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8"/>
                <w:szCs w:val="28"/>
              </w:rPr>
              <m:t xml:space="preserve">- </m:t>
            </m:r>
            <m:f>
              <m:fPr>
                <m:ctrlPr>
                  <w:rPr>
                    <w:rFonts w:ascii="Cambria Math" w:eastAsiaTheme="minorEastAsia" w:hAnsi="Cambria Math" w:cs="Times New Roman"/>
                    <w:b/>
                    <w:i/>
                    <w:sz w:val="28"/>
                    <w:szCs w:val="28"/>
                    <w:lang w:val="en-US"/>
                  </w:rPr>
                </m:ctrlPr>
              </m:fPr>
              <m:num>
                <m:sSup>
                  <m:sSupPr>
                    <m:ctrlPr>
                      <w:rPr>
                        <w:rFonts w:ascii="Cambria Math" w:eastAsiaTheme="minorEastAsia" w:hAnsi="Cambria Math" w:cs="Times New Roman"/>
                        <w:b/>
                        <w:i/>
                        <w:sz w:val="28"/>
                        <w:szCs w:val="28"/>
                        <w:lang w:val="en-US"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Theme="minorEastAsia" w:hAnsi="Cambria Math" w:cs="Times New Roman"/>
                        <w:sz w:val="28"/>
                        <w:szCs w:val="28"/>
                        <w:lang w:val="en-US"/>
                      </w:rPr>
                      <m:t>π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Theme="minorEastAsia" w:hAnsi="Cambria Math" w:cs="Times New Roman"/>
                        <w:sz w:val="28"/>
                        <w:szCs w:val="28"/>
                        <w:lang w:val="en-US"/>
                      </w:rPr>
                      <m:t>2</m:t>
                    </m:r>
                  </m:sup>
                </m:sSup>
                <m:sSup>
                  <m:sSupPr>
                    <m:ctrlPr>
                      <w:rPr>
                        <w:rFonts w:ascii="Cambria Math" w:eastAsiaTheme="minorEastAsia" w:hAnsi="Cambria Math" w:cs="Times New Roman"/>
                        <w:b/>
                        <w:i/>
                        <w:sz w:val="28"/>
                        <w:szCs w:val="28"/>
                        <w:lang w:val="en-US"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Theme="minorEastAsia" w:hAnsi="Cambria Math" w:cs="Times New Roman"/>
                        <w:sz w:val="28"/>
                        <w:szCs w:val="28"/>
                        <w:lang w:val="en-US"/>
                      </w:rPr>
                      <m:t>a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Theme="minorEastAsia" w:hAnsi="Cambria Math" w:cs="Times New Roman"/>
                        <w:sz w:val="28"/>
                        <w:szCs w:val="28"/>
                        <w:lang w:val="en-US"/>
                      </w:rPr>
                      <m:t>2</m:t>
                    </m:r>
                  </m:sup>
                </m:sSup>
                <m:sSup>
                  <m:sSupPr>
                    <m:ctrlPr>
                      <w:rPr>
                        <w:rFonts w:ascii="Cambria Math" w:eastAsiaTheme="minorEastAsia" w:hAnsi="Cambria Math" w:cs="Times New Roman"/>
                        <w:b/>
                        <w:i/>
                        <w:sz w:val="28"/>
                        <w:szCs w:val="28"/>
                        <w:lang w:val="en-US"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Theme="minorEastAsia" w:hAnsi="Cambria Math" w:cs="Times New Roman"/>
                        <w:sz w:val="28"/>
                        <w:szCs w:val="28"/>
                        <w:lang w:val="en-US"/>
                      </w:rPr>
                      <m:t>n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Theme="minorEastAsia" w:hAnsi="Cambria Math" w:cs="Times New Roman"/>
                        <w:sz w:val="28"/>
                        <w:szCs w:val="28"/>
                        <w:lang w:val="en-US"/>
                      </w:rPr>
                      <m:t>2</m:t>
                    </m:r>
                  </m:sup>
                </m:sSup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8"/>
                    <w:szCs w:val="28"/>
                    <w:lang w:val="en-US"/>
                  </w:rPr>
                  <m:t>t</m:t>
                </m:r>
              </m:num>
              <m:den>
                <m:sSup>
                  <m:sSupPr>
                    <m:ctrlPr>
                      <w:rPr>
                        <w:rFonts w:ascii="Cambria Math" w:eastAsiaTheme="minorEastAsia" w:hAnsi="Cambria Math" w:cs="Times New Roman"/>
                        <w:b/>
                        <w:i/>
                        <w:sz w:val="28"/>
                        <w:szCs w:val="28"/>
                        <w:lang w:val="en-US"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Theme="minorEastAsia" w:hAnsi="Cambria Math" w:cs="Times New Roman"/>
                        <w:sz w:val="28"/>
                        <w:szCs w:val="28"/>
                        <w:lang w:val="en-US"/>
                      </w:rPr>
                      <m:t>l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Theme="minorEastAsia" w:hAnsi="Cambria Math" w:cs="Times New Roman"/>
                        <w:sz w:val="28"/>
                        <w:szCs w:val="28"/>
                        <w:lang w:val="en-US"/>
                      </w:rPr>
                      <m:t>2</m:t>
                    </m:r>
                  </m:sup>
                </m:sSup>
              </m:den>
            </m:f>
          </m:sup>
        </m:sSup>
      </m:oMath>
      <w:r w:rsidR="00AE09F2" w:rsidRPr="00D5770C">
        <w:rPr>
          <w:rFonts w:ascii="Times New Roman" w:eastAsiaTheme="minorEastAsia" w:hAnsi="Times New Roman" w:cs="Times New Roman"/>
          <w:b/>
          <w:i/>
          <w:sz w:val="28"/>
          <w:szCs w:val="28"/>
        </w:rPr>
        <w:t>.</w:t>
      </w:r>
    </w:p>
    <w:p w:rsidR="00AE09F2" w:rsidRPr="00AE09F2" w:rsidRDefault="00AE09F2" w:rsidP="00FD7B2F">
      <w:pPr>
        <w:autoSpaceDE w:val="0"/>
        <w:autoSpaceDN w:val="0"/>
        <w:adjustRightInd w:val="0"/>
        <w:jc w:val="center"/>
        <w:rPr>
          <w:rFonts w:ascii="Times New Roman" w:eastAsiaTheme="minorEastAsia" w:hAnsi="Times New Roman" w:cs="Times New Roman"/>
          <w:b/>
          <w:i/>
          <w:sz w:val="24"/>
          <w:szCs w:val="24"/>
        </w:rPr>
      </w:pPr>
    </w:p>
    <w:p w:rsidR="00FD7B2F" w:rsidRDefault="00FD7B2F" w:rsidP="00FD7B2F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sz w:val="24"/>
          <w:szCs w:val="24"/>
        </w:rPr>
      </w:pPr>
      <w:r w:rsidRPr="00FD7B2F">
        <w:rPr>
          <w:rFonts w:ascii="Times New Roman" w:eastAsiaTheme="minorEastAsia" w:hAnsi="Times New Roman" w:cs="Times New Roman"/>
          <w:sz w:val="24"/>
          <w:szCs w:val="24"/>
        </w:rPr>
        <w:t xml:space="preserve">Общее решение задачи есть сумма всех частных решений. </w:t>
      </w:r>
      <w:r w:rsidR="00AE09F2">
        <w:rPr>
          <w:rFonts w:ascii="Times New Roman" w:eastAsiaTheme="minorEastAsia" w:hAnsi="Times New Roman" w:cs="Times New Roman"/>
          <w:sz w:val="24"/>
          <w:szCs w:val="24"/>
        </w:rPr>
        <w:t>Это дает</w:t>
      </w:r>
      <w:r w:rsidRPr="00FD7B2F">
        <w:rPr>
          <w:rFonts w:ascii="Times New Roman" w:eastAsiaTheme="minorEastAsia" w:hAnsi="Times New Roman" w:cs="Times New Roman"/>
          <w:sz w:val="24"/>
          <w:szCs w:val="24"/>
        </w:rPr>
        <w:t xml:space="preserve"> такую формулу</w:t>
      </w:r>
      <w:r w:rsidR="00D5770C">
        <w:rPr>
          <w:rFonts w:ascii="Times New Roman" w:eastAsiaTheme="minorEastAsia" w:hAnsi="Times New Roman" w:cs="Times New Roman"/>
          <w:sz w:val="24"/>
          <w:szCs w:val="24"/>
        </w:rPr>
        <w:t>-ряд</w:t>
      </w:r>
    </w:p>
    <w:p w:rsidR="00AE09F2" w:rsidRPr="00FD7B2F" w:rsidRDefault="00AE09F2" w:rsidP="00FD7B2F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b/>
          <w:i/>
          <w:sz w:val="24"/>
          <w:szCs w:val="24"/>
        </w:rPr>
      </w:pPr>
    </w:p>
    <w:p w:rsidR="00FD7B2F" w:rsidRDefault="00FD7B2F" w:rsidP="00AE09F2">
      <w:pPr>
        <w:jc w:val="center"/>
        <w:rPr>
          <w:rFonts w:ascii="Times New Roman" w:eastAsiaTheme="minorEastAsia" w:hAnsi="Times New Roman" w:cs="Times New Roman"/>
          <w:b/>
          <w:i/>
          <w:sz w:val="24"/>
          <w:szCs w:val="24"/>
        </w:rPr>
      </w:pPr>
      <m:oMath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T</m:t>
        </m:r>
        <m:d>
          <m:d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d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eastAsia="ru-RU"/>
              </w:rPr>
              <m:t>x,t</m:t>
            </m:r>
          </m:e>
        </m:d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=</m:t>
        </m:r>
        <m:nary>
          <m:naryPr>
            <m:chr m:val="∑"/>
            <m:limLoc m:val="subSup"/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naryPr>
          <m:sub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n=0</m:t>
            </m:r>
          </m:sub>
          <m:sup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∞</m:t>
            </m:r>
          </m:sup>
          <m:e>
            <m:sSub>
              <m:sSubPr>
                <m:ctrlPr>
                  <w:rPr>
                    <w:rFonts w:ascii="Cambria Math" w:eastAsiaTheme="minorEastAsia" w:hAnsi="Cambria Math" w:cs="Times New Roman"/>
                    <w:b/>
                    <w:i/>
                    <w:sz w:val="24"/>
                    <w:szCs w:val="24"/>
                    <w:lang w:val="en-US"/>
                  </w:rPr>
                </m:ctrlPr>
              </m:sSubPr>
              <m:e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  <w:lang w:val="en-US"/>
                  </w:rPr>
                  <m:t>T</m:t>
                </m:r>
              </m:e>
              <m:sub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  <w:lang w:val="en-US"/>
                  </w:rPr>
                  <m:t>n</m:t>
                </m:r>
              </m:sub>
            </m:sSub>
            <m:d>
              <m:dPr>
                <m:ctrlPr>
                  <w:rPr>
                    <w:rFonts w:ascii="Cambria Math" w:eastAsiaTheme="minorEastAsia" w:hAnsi="Cambria Math" w:cs="Times New Roman"/>
                    <w:b/>
                    <w:i/>
                    <w:sz w:val="24"/>
                    <w:szCs w:val="24"/>
                  </w:rPr>
                </m:ctrlPr>
              </m:dPr>
              <m:e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  <w:lang w:eastAsia="ru-RU"/>
                  </w:rPr>
                  <m:t>x,t</m:t>
                </m:r>
              </m:e>
            </m:d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=</m:t>
            </m:r>
            <m:nary>
              <m:naryPr>
                <m:chr m:val="∑"/>
                <m:limLoc m:val="subSup"/>
                <m:ctrlPr>
                  <w:rPr>
                    <w:rFonts w:ascii="Cambria Math" w:eastAsiaTheme="minorEastAsia" w:hAnsi="Cambria Math" w:cs="Times New Roman"/>
                    <w:b/>
                    <w:i/>
                    <w:sz w:val="24"/>
                    <w:szCs w:val="24"/>
                  </w:rPr>
                </m:ctrlPr>
              </m:naryPr>
              <m:sub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n=0</m:t>
                </m:r>
              </m:sub>
              <m:sup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∞</m:t>
                </m:r>
              </m:sup>
              <m:e>
                <m:d>
                  <m:dPr>
                    <m:ctrlPr>
                      <w:rPr>
                        <w:rFonts w:ascii="Cambria Math" w:eastAsiaTheme="minorEastAsia" w:hAnsi="Cambria Math" w:cs="Times New Roman"/>
                        <w:b/>
                        <w:i/>
                        <w:sz w:val="24"/>
                        <w:szCs w:val="24"/>
                      </w:rPr>
                    </m:ctrlPr>
                  </m:dPr>
                  <m:e>
                    <m:sSub>
                      <m:sSubPr>
                        <m:ctrlPr>
                          <w:rPr>
                            <w:rFonts w:ascii="Cambria Math" w:eastAsiaTheme="minorEastAsia" w:hAnsi="Cambria Math" w:cs="Times New Roman"/>
                            <w:b/>
                            <w:i/>
                            <w:sz w:val="24"/>
                            <w:szCs w:val="24"/>
                          </w:rPr>
                        </m:ctrlPr>
                      </m:sSubPr>
                      <m:e>
                        <m:r>
                          <m:rPr>
                            <m:sty m:val="bi"/>
                          </m:rPr>
                          <w:rPr>
                            <w:rFonts w:ascii="Cambria Math" w:eastAsiaTheme="minorEastAsia" w:hAnsi="Cambria Math" w:cs="Times New Roman"/>
                            <w:sz w:val="24"/>
                            <w:szCs w:val="24"/>
                          </w:rPr>
                          <m:t>A</m:t>
                        </m:r>
                      </m:e>
                      <m:sub>
                        <m:r>
                          <m:rPr>
                            <m:sty m:val="bi"/>
                          </m:rPr>
                          <w:rPr>
                            <w:rFonts w:ascii="Cambria Math" w:eastAsiaTheme="minorEastAsia" w:hAnsi="Cambria Math" w:cs="Times New Roman"/>
                            <w:sz w:val="24"/>
                            <w:szCs w:val="24"/>
                          </w:rPr>
                          <m:t>n</m:t>
                        </m:r>
                      </m:sub>
                    </m:sSub>
                    <m:r>
                      <m:rPr>
                        <m:sty m:val="bi"/>
                      </m:rP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</w:rPr>
                      <m:t>cos</m:t>
                    </m:r>
                    <m:f>
                      <m:fPr>
                        <m:ctrlPr>
                          <w:rPr>
                            <w:rFonts w:ascii="Cambria Math" w:eastAsiaTheme="minorEastAsia" w:hAnsi="Cambria Math" w:cs="Times New Roman"/>
                            <w:b/>
                            <w:i/>
                            <w:sz w:val="24"/>
                            <w:szCs w:val="24"/>
                            <w:lang w:val="en-US"/>
                          </w:rPr>
                        </m:ctrlPr>
                      </m:fPr>
                      <m:num>
                        <m:r>
                          <m:rPr>
                            <m:sty m:val="bi"/>
                          </m:rPr>
                          <w:rPr>
                            <w:rFonts w:ascii="Cambria Math" w:eastAsiaTheme="minorEastAsia" w:hAnsi="Cambria Math" w:cs="Times New Roman"/>
                            <w:sz w:val="24"/>
                            <w:szCs w:val="24"/>
                            <w:lang w:val="en-US"/>
                          </w:rPr>
                          <m:t>πnx</m:t>
                        </m:r>
                      </m:num>
                      <m:den>
                        <m:r>
                          <m:rPr>
                            <m:sty m:val="bi"/>
                          </m:rPr>
                          <w:rPr>
                            <w:rFonts w:ascii="Cambria Math" w:eastAsiaTheme="minorEastAsia" w:hAnsi="Cambria Math" w:cs="Times New Roman"/>
                            <w:sz w:val="24"/>
                            <w:szCs w:val="24"/>
                            <w:lang w:val="en-US"/>
                          </w:rPr>
                          <m:t>l</m:t>
                        </m:r>
                      </m:den>
                    </m:f>
                  </m:e>
                </m:d>
                <m:sSup>
                  <m:sSupPr>
                    <m:ctrlPr>
                      <w:rPr>
                        <w:rFonts w:ascii="Cambria Math" w:eastAsiaTheme="minorEastAsia" w:hAnsi="Cambria Math" w:cs="Times New Roman"/>
                        <w:b/>
                        <w:i/>
                        <w:sz w:val="24"/>
                        <w:szCs w:val="24"/>
                        <w:lang w:val="en-US"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  <w:lang w:val="en-US"/>
                      </w:rPr>
                      <m:t>e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</w:rPr>
                      <m:t xml:space="preserve">- </m:t>
                    </m:r>
                    <m:f>
                      <m:fPr>
                        <m:ctrlPr>
                          <w:rPr>
                            <w:rFonts w:ascii="Cambria Math" w:eastAsiaTheme="minorEastAsia" w:hAnsi="Cambria Math" w:cs="Times New Roman"/>
                            <w:b/>
                            <w:i/>
                            <w:sz w:val="24"/>
                            <w:szCs w:val="24"/>
                            <w:lang w:val="en-US"/>
                          </w:rPr>
                        </m:ctrlPr>
                      </m:fPr>
                      <m:num>
                        <m:sSup>
                          <m:sSupPr>
                            <m:ctrlPr>
                              <w:rPr>
                                <w:rFonts w:ascii="Cambria Math" w:eastAsiaTheme="minorEastAsia" w:hAnsi="Cambria Math" w:cs="Times New Roman"/>
                                <w:b/>
                                <w:i/>
                                <w:sz w:val="24"/>
                                <w:szCs w:val="24"/>
                                <w:lang w:val="en-US"/>
                              </w:rPr>
                            </m:ctrlPr>
                          </m:sSupPr>
                          <m:e>
                            <m:r>
                              <m:rPr>
                                <m:sty m:val="bi"/>
                              </m:rPr>
                              <w:rPr>
                                <w:rFonts w:ascii="Cambria Math" w:eastAsiaTheme="minorEastAsia" w:hAnsi="Cambria Math" w:cs="Times New Roman"/>
                                <w:sz w:val="24"/>
                                <w:szCs w:val="24"/>
                                <w:lang w:val="en-US"/>
                              </w:rPr>
                              <m:t>π</m:t>
                            </m:r>
                          </m:e>
                          <m:sup>
                            <m:r>
                              <m:rPr>
                                <m:sty m:val="bi"/>
                              </m:rPr>
                              <w:rPr>
                                <w:rFonts w:ascii="Cambria Math" w:eastAsiaTheme="minorEastAsia" w:hAnsi="Cambria Math" w:cs="Times New Roman"/>
                                <w:sz w:val="24"/>
                                <w:szCs w:val="24"/>
                                <w:lang w:val="en-US"/>
                              </w:rPr>
                              <m:t>2</m:t>
                            </m:r>
                          </m:sup>
                        </m:sSup>
                        <m:sSup>
                          <m:sSupPr>
                            <m:ctrlPr>
                              <w:rPr>
                                <w:rFonts w:ascii="Cambria Math" w:eastAsiaTheme="minorEastAsia" w:hAnsi="Cambria Math" w:cs="Times New Roman"/>
                                <w:b/>
                                <w:i/>
                                <w:sz w:val="24"/>
                                <w:szCs w:val="24"/>
                                <w:lang w:val="en-US"/>
                              </w:rPr>
                            </m:ctrlPr>
                          </m:sSupPr>
                          <m:e>
                            <m:r>
                              <m:rPr>
                                <m:sty m:val="bi"/>
                              </m:rPr>
                              <w:rPr>
                                <w:rFonts w:ascii="Cambria Math" w:eastAsiaTheme="minorEastAsia" w:hAnsi="Cambria Math" w:cs="Times New Roman"/>
                                <w:sz w:val="24"/>
                                <w:szCs w:val="24"/>
                                <w:lang w:val="en-US"/>
                              </w:rPr>
                              <m:t>a</m:t>
                            </m:r>
                          </m:e>
                          <m:sup>
                            <m:r>
                              <m:rPr>
                                <m:sty m:val="bi"/>
                              </m:rPr>
                              <w:rPr>
                                <w:rFonts w:ascii="Cambria Math" w:eastAsiaTheme="minorEastAsia" w:hAnsi="Cambria Math" w:cs="Times New Roman"/>
                                <w:sz w:val="24"/>
                                <w:szCs w:val="24"/>
                                <w:lang w:val="en-US"/>
                              </w:rPr>
                              <m:t>2</m:t>
                            </m:r>
                          </m:sup>
                        </m:sSup>
                        <m:sSup>
                          <m:sSupPr>
                            <m:ctrlPr>
                              <w:rPr>
                                <w:rFonts w:ascii="Cambria Math" w:eastAsiaTheme="minorEastAsia" w:hAnsi="Cambria Math" w:cs="Times New Roman"/>
                                <w:b/>
                                <w:i/>
                                <w:sz w:val="24"/>
                                <w:szCs w:val="24"/>
                                <w:lang w:val="en-US"/>
                              </w:rPr>
                            </m:ctrlPr>
                          </m:sSupPr>
                          <m:e>
                            <m:r>
                              <m:rPr>
                                <m:sty m:val="bi"/>
                              </m:rPr>
                              <w:rPr>
                                <w:rFonts w:ascii="Cambria Math" w:eastAsiaTheme="minorEastAsia" w:hAnsi="Cambria Math" w:cs="Times New Roman"/>
                                <w:sz w:val="24"/>
                                <w:szCs w:val="24"/>
                                <w:lang w:val="en-US"/>
                              </w:rPr>
                              <m:t>n</m:t>
                            </m:r>
                          </m:e>
                          <m:sup>
                            <m:r>
                              <m:rPr>
                                <m:sty m:val="bi"/>
                              </m:rPr>
                              <w:rPr>
                                <w:rFonts w:ascii="Cambria Math" w:eastAsiaTheme="minorEastAsia" w:hAnsi="Cambria Math" w:cs="Times New Roman"/>
                                <w:sz w:val="24"/>
                                <w:szCs w:val="24"/>
                                <w:lang w:val="en-US"/>
                              </w:rPr>
                              <m:t>2</m:t>
                            </m:r>
                          </m:sup>
                        </m:sSup>
                        <m:r>
                          <m:rPr>
                            <m:sty m:val="bi"/>
                          </m:rPr>
                          <w:rPr>
                            <w:rFonts w:ascii="Cambria Math" w:eastAsiaTheme="minorEastAsia" w:hAnsi="Cambria Math" w:cs="Times New Roman"/>
                            <w:sz w:val="24"/>
                            <w:szCs w:val="24"/>
                            <w:lang w:val="en-US"/>
                          </w:rPr>
                          <m:t>t</m:t>
                        </m:r>
                      </m:num>
                      <m:den>
                        <m:sSup>
                          <m:sSupPr>
                            <m:ctrlPr>
                              <w:rPr>
                                <w:rFonts w:ascii="Cambria Math" w:eastAsiaTheme="minorEastAsia" w:hAnsi="Cambria Math" w:cs="Times New Roman"/>
                                <w:b/>
                                <w:i/>
                                <w:sz w:val="24"/>
                                <w:szCs w:val="24"/>
                                <w:lang w:val="en-US"/>
                              </w:rPr>
                            </m:ctrlPr>
                          </m:sSupPr>
                          <m:e>
                            <m:r>
                              <m:rPr>
                                <m:sty m:val="bi"/>
                              </m:rPr>
                              <w:rPr>
                                <w:rFonts w:ascii="Cambria Math" w:eastAsiaTheme="minorEastAsia" w:hAnsi="Cambria Math" w:cs="Times New Roman"/>
                                <w:sz w:val="24"/>
                                <w:szCs w:val="24"/>
                                <w:lang w:val="en-US"/>
                              </w:rPr>
                              <m:t>l</m:t>
                            </m:r>
                          </m:e>
                          <m:sup>
                            <m:r>
                              <m:rPr>
                                <m:sty m:val="bi"/>
                              </m:rPr>
                              <w:rPr>
                                <w:rFonts w:ascii="Cambria Math" w:eastAsiaTheme="minorEastAsia" w:hAnsi="Cambria Math" w:cs="Times New Roman"/>
                                <w:sz w:val="24"/>
                                <w:szCs w:val="24"/>
                                <w:lang w:val="en-US"/>
                              </w:rPr>
                              <m:t>2</m:t>
                            </m:r>
                          </m:sup>
                        </m:sSup>
                      </m:den>
                    </m:f>
                  </m:sup>
                </m:sSup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 xml:space="preserve"> </m:t>
                </m:r>
              </m:e>
            </m:nary>
          </m:e>
        </m:nary>
      </m:oMath>
      <w:r w:rsidR="00AE09F2">
        <w:rPr>
          <w:rFonts w:ascii="Times New Roman" w:eastAsiaTheme="minorEastAsia" w:hAnsi="Times New Roman" w:cs="Times New Roman"/>
          <w:b/>
          <w:i/>
          <w:sz w:val="24"/>
          <w:szCs w:val="24"/>
        </w:rPr>
        <w:t>.</w:t>
      </w:r>
    </w:p>
    <w:p w:rsidR="00AE09F2" w:rsidRPr="00AE09F2" w:rsidRDefault="00AE09F2" w:rsidP="00FD7B2F">
      <w:pPr>
        <w:rPr>
          <w:rFonts w:ascii="Times New Roman" w:eastAsiaTheme="minorEastAsia" w:hAnsi="Times New Roman" w:cs="Times New Roman"/>
          <w:b/>
          <w:i/>
          <w:sz w:val="24"/>
          <w:szCs w:val="24"/>
        </w:rPr>
      </w:pPr>
    </w:p>
    <w:p w:rsidR="002942B2" w:rsidRDefault="002942B2" w:rsidP="00AE09F2">
      <w:pPr>
        <w:ind w:firstLine="709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>Эт</w:t>
      </w:r>
      <w:r w:rsidR="00053B2B">
        <w:rPr>
          <w:rFonts w:ascii="Times New Roman" w:eastAsiaTheme="minorEastAsia" w:hAnsi="Times New Roman" w:cs="Times New Roman"/>
          <w:sz w:val="24"/>
          <w:szCs w:val="24"/>
        </w:rPr>
        <w:t>а</w:t>
      </w:r>
      <w:r>
        <w:rPr>
          <w:rFonts w:ascii="Times New Roman" w:eastAsiaTheme="minorEastAsia" w:hAnsi="Times New Roman" w:cs="Times New Roman"/>
          <w:sz w:val="24"/>
          <w:szCs w:val="24"/>
        </w:rPr>
        <w:t xml:space="preserve"> формул</w:t>
      </w:r>
      <w:r w:rsidR="00053B2B">
        <w:rPr>
          <w:rFonts w:ascii="Times New Roman" w:eastAsiaTheme="minorEastAsia" w:hAnsi="Times New Roman" w:cs="Times New Roman"/>
          <w:sz w:val="24"/>
          <w:szCs w:val="24"/>
        </w:rPr>
        <w:t>а</w:t>
      </w:r>
      <w:r>
        <w:rPr>
          <w:rFonts w:ascii="Times New Roman" w:eastAsiaTheme="minorEastAsia" w:hAnsi="Times New Roman" w:cs="Times New Roman"/>
          <w:sz w:val="24"/>
          <w:szCs w:val="24"/>
        </w:rPr>
        <w:t xml:space="preserve"> м</w:t>
      </w:r>
      <w:r w:rsidR="00AE09F2">
        <w:rPr>
          <w:rFonts w:ascii="Times New Roman" w:eastAsiaTheme="minorEastAsia" w:hAnsi="Times New Roman" w:cs="Times New Roman"/>
          <w:sz w:val="24"/>
          <w:szCs w:val="24"/>
        </w:rPr>
        <w:t xml:space="preserve">ы </w:t>
      </w:r>
      <w:r w:rsidR="00053B2B">
        <w:rPr>
          <w:rFonts w:ascii="Times New Roman" w:eastAsiaTheme="minorEastAsia" w:hAnsi="Times New Roman" w:cs="Times New Roman"/>
          <w:sz w:val="24"/>
          <w:szCs w:val="24"/>
        </w:rPr>
        <w:t>дает</w:t>
      </w:r>
      <w:r w:rsidR="00AE09F2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FD7B2F" w:rsidRPr="00FD7B2F">
        <w:rPr>
          <w:rFonts w:ascii="Times New Roman" w:eastAsiaTheme="minorEastAsia" w:hAnsi="Times New Roman" w:cs="Times New Roman"/>
          <w:sz w:val="24"/>
          <w:szCs w:val="24"/>
        </w:rPr>
        <w:t>зависимость температуры в термосе от координаты и от врем</w:t>
      </w:r>
      <w:r w:rsidR="00FD7B2F" w:rsidRPr="00FD7B2F">
        <w:rPr>
          <w:rFonts w:ascii="Times New Roman" w:eastAsiaTheme="minorEastAsia" w:hAnsi="Times New Roman" w:cs="Times New Roman"/>
          <w:sz w:val="24"/>
          <w:szCs w:val="24"/>
        </w:rPr>
        <w:t>е</w:t>
      </w:r>
      <w:r w:rsidR="00FD7B2F" w:rsidRPr="00FD7B2F">
        <w:rPr>
          <w:rFonts w:ascii="Times New Roman" w:eastAsiaTheme="minorEastAsia" w:hAnsi="Times New Roman" w:cs="Times New Roman"/>
          <w:sz w:val="24"/>
          <w:szCs w:val="24"/>
        </w:rPr>
        <w:t xml:space="preserve">ни. </w:t>
      </w:r>
      <w:r w:rsidR="00AE09F2">
        <w:rPr>
          <w:rFonts w:ascii="Times New Roman" w:eastAsiaTheme="minorEastAsia" w:hAnsi="Times New Roman" w:cs="Times New Roman"/>
          <w:sz w:val="24"/>
          <w:szCs w:val="24"/>
        </w:rPr>
        <w:t>Правда</w:t>
      </w:r>
      <w:r>
        <w:rPr>
          <w:rFonts w:ascii="Times New Roman" w:eastAsiaTheme="minorEastAsia" w:hAnsi="Times New Roman" w:cs="Times New Roman"/>
          <w:sz w:val="24"/>
          <w:szCs w:val="24"/>
        </w:rPr>
        <w:t>,</w:t>
      </w:r>
      <w:r w:rsidR="00AE09F2">
        <w:rPr>
          <w:rFonts w:ascii="Times New Roman" w:eastAsiaTheme="minorEastAsia" w:hAnsi="Times New Roman" w:cs="Times New Roman"/>
          <w:sz w:val="24"/>
          <w:szCs w:val="24"/>
        </w:rPr>
        <w:t xml:space="preserve"> пока и</w:t>
      </w:r>
      <w:r w:rsidR="00FD7B2F" w:rsidRPr="00FD7B2F">
        <w:rPr>
          <w:rFonts w:ascii="Times New Roman" w:eastAsiaTheme="minorEastAsia" w:hAnsi="Times New Roman" w:cs="Times New Roman"/>
          <w:sz w:val="24"/>
          <w:szCs w:val="24"/>
        </w:rPr>
        <w:t xml:space="preserve">меем набор неизвестных констант </w:t>
      </w:r>
      <w:r w:rsidR="00FD7B2F" w:rsidRPr="00FD7B2F">
        <w:rPr>
          <w:rFonts w:ascii="Times New Roman" w:eastAsiaTheme="minorEastAsia" w:hAnsi="Times New Roman" w:cs="Times New Roman"/>
          <w:b/>
          <w:i/>
          <w:sz w:val="24"/>
          <w:szCs w:val="24"/>
        </w:rPr>
        <w:t xml:space="preserve"> </w:t>
      </w:r>
      <m:oMath>
        <m:sSub>
          <m:sSub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sSub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A</m:t>
            </m:r>
          </m:e>
          <m:sub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n</m:t>
            </m:r>
          </m:sub>
        </m:sSub>
      </m:oMath>
      <w:r w:rsidR="00FD7B2F" w:rsidRPr="00FD7B2F">
        <w:rPr>
          <w:rFonts w:ascii="Times New Roman" w:eastAsiaTheme="minorEastAsia" w:hAnsi="Times New Roman" w:cs="Times New Roman"/>
          <w:sz w:val="24"/>
          <w:szCs w:val="24"/>
        </w:rPr>
        <w:t>. Что у нас еще осталось не испол</w:t>
      </w:r>
      <w:r w:rsidR="00FD7B2F" w:rsidRPr="00FD7B2F">
        <w:rPr>
          <w:rFonts w:ascii="Times New Roman" w:eastAsiaTheme="minorEastAsia" w:hAnsi="Times New Roman" w:cs="Times New Roman"/>
          <w:sz w:val="24"/>
          <w:szCs w:val="24"/>
        </w:rPr>
        <w:t>ь</w:t>
      </w:r>
      <w:r w:rsidR="00FD7B2F" w:rsidRPr="00FD7B2F">
        <w:rPr>
          <w:rFonts w:ascii="Times New Roman" w:eastAsiaTheme="minorEastAsia" w:hAnsi="Times New Roman" w:cs="Times New Roman"/>
          <w:sz w:val="24"/>
          <w:szCs w:val="24"/>
        </w:rPr>
        <w:t xml:space="preserve">зованным? Начальные условия. </w:t>
      </w:r>
      <w:r>
        <w:rPr>
          <w:rFonts w:ascii="Times New Roman" w:eastAsiaTheme="minorEastAsia" w:hAnsi="Times New Roman" w:cs="Times New Roman"/>
          <w:sz w:val="24"/>
          <w:szCs w:val="24"/>
        </w:rPr>
        <w:t>Эти условия требуют</w:t>
      </w:r>
      <w:r w:rsidR="00AC2F02" w:rsidRPr="001651F2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AC2F02">
        <w:rPr>
          <w:rFonts w:ascii="Times New Roman" w:eastAsiaTheme="minorEastAsia" w:hAnsi="Times New Roman" w:cs="Times New Roman"/>
          <w:sz w:val="24"/>
          <w:szCs w:val="24"/>
        </w:rPr>
        <w:t>выполнения</w:t>
      </w:r>
      <w:r>
        <w:rPr>
          <w:rFonts w:ascii="Times New Roman" w:eastAsiaTheme="minorEastAsia" w:hAnsi="Times New Roman" w:cs="Times New Roman"/>
          <w:sz w:val="24"/>
          <w:szCs w:val="24"/>
        </w:rPr>
        <w:t xml:space="preserve"> такого равенства</w:t>
      </w:r>
    </w:p>
    <w:p w:rsidR="002942B2" w:rsidRDefault="002942B2" w:rsidP="00AE09F2">
      <w:pPr>
        <w:ind w:firstLine="709"/>
        <w:rPr>
          <w:rFonts w:ascii="Times New Roman" w:eastAsiaTheme="minorEastAsia" w:hAnsi="Times New Roman" w:cs="Times New Roman"/>
          <w:sz w:val="24"/>
          <w:szCs w:val="24"/>
        </w:rPr>
      </w:pPr>
    </w:p>
    <w:p w:rsidR="002942B2" w:rsidRPr="00AC2F02" w:rsidRDefault="00AC2F02" w:rsidP="00AE09F2">
      <w:pPr>
        <w:ind w:firstLine="709"/>
        <w:rPr>
          <w:rFonts w:ascii="Times New Roman" w:eastAsiaTheme="minorEastAsia" w:hAnsi="Times New Roman" w:cs="Times New Roman"/>
          <w:b/>
          <w:i/>
          <w:sz w:val="24"/>
          <w:szCs w:val="24"/>
        </w:rPr>
      </w:pPr>
      <m:oMathPara>
        <m:oMath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  <w:lang w:eastAsia="ru-RU"/>
            </w:rPr>
            <m:t>T</m:t>
          </m:r>
          <m:sSub>
            <m:sSub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</w:rPr>
              </m:ctrlPr>
            </m:sSubPr>
            <m:e>
              <m:d>
                <m:dPr>
                  <m:begChr m:val=""/>
                  <m:endChr m:val="|"/>
                  <m:ctrlPr>
                    <w:rPr>
                      <w:rFonts w:ascii="Cambria Math" w:eastAsiaTheme="minorEastAsia" w:hAnsi="Cambria Math" w:cs="Times New Roman"/>
                      <w:b/>
                      <w:i/>
                      <w:sz w:val="24"/>
                      <w:szCs w:val="24"/>
                    </w:rPr>
                  </m:ctrlPr>
                </m:dPr>
                <m:e>
                  <m:d>
                    <m:dPr>
                      <m:ctrlPr>
                        <w:rPr>
                          <w:rFonts w:ascii="Cambria Math" w:eastAsiaTheme="minorEastAsia" w:hAnsi="Cambria Math" w:cs="Times New Roman"/>
                          <w:b/>
                          <w:i/>
                          <w:sz w:val="24"/>
                          <w:szCs w:val="24"/>
                        </w:rPr>
                      </m:ctrlPr>
                    </m:dPr>
                    <m:e>
                      <m:r>
                        <m:rPr>
                          <m:sty m:val="bi"/>
                        </m:rP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  <w:lang w:eastAsia="ru-RU"/>
                        </w:rPr>
                        <m:t>x,t</m:t>
                      </m:r>
                    </m:e>
                  </m:d>
                </m:e>
              </m:d>
            </m:e>
            <m:sub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eastAsia="ru-RU"/>
                </w:rPr>
                <m:t>t=0</m:t>
              </m:r>
            </m:sub>
          </m:sSub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  <w:lang w:eastAsia="ru-RU"/>
            </w:rPr>
            <m:t>= T</m:t>
          </m:r>
          <m:d>
            <m:d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</w:rPr>
              </m:ctrlPr>
            </m:dPr>
            <m:e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eastAsia="ru-RU"/>
                </w:rPr>
                <m:t>x,0</m:t>
              </m:r>
            </m:e>
          </m:d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  <w:lang w:eastAsia="ru-RU"/>
            </w:rPr>
            <m:t>=f</m:t>
          </m:r>
          <m:d>
            <m:d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</w:rPr>
              </m:ctrlPr>
            </m:dPr>
            <m:e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eastAsia="ru-RU"/>
                </w:rPr>
                <m:t>x</m:t>
              </m:r>
            </m:e>
          </m:d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</w:rPr>
            <m:t>=</m:t>
          </m:r>
          <m:f>
            <m:f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</w:rPr>
              </m:ctrlPr>
            </m:fPr>
            <m:num>
              <m:sSub>
                <m:sSubPr>
                  <m:ctrlPr>
                    <w:rPr>
                      <w:rFonts w:ascii="Cambria Math" w:eastAsiaTheme="minorEastAsia" w:hAnsi="Cambria Math" w:cs="Times New Roman"/>
                      <w:b/>
                      <w:i/>
                      <w:sz w:val="24"/>
                      <w:szCs w:val="24"/>
                    </w:rPr>
                  </m:ctrlPr>
                </m:sSubPr>
                <m:e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  <w:lang w:val="en-US"/>
                    </w:rPr>
                    <m:t>A</m:t>
                  </m:r>
                </m:e>
                <m:sub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0</m:t>
                  </m:r>
                </m:sub>
              </m:sSub>
            </m:num>
            <m:den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2</m:t>
              </m:r>
            </m:den>
          </m:f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</w:rPr>
            <m:t>+</m:t>
          </m:r>
          <m:nary>
            <m:naryPr>
              <m:chr m:val="∑"/>
              <m:limLoc m:val="subSup"/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</w:rPr>
              </m:ctrlPr>
            </m:naryPr>
            <m:sub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n=1</m:t>
              </m:r>
            </m:sub>
            <m:sup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∞</m:t>
              </m:r>
            </m:sup>
            <m:e>
              <m:sSub>
                <m:sSubPr>
                  <m:ctrlPr>
                    <w:rPr>
                      <w:rFonts w:ascii="Cambria Math" w:eastAsiaTheme="minorEastAsia" w:hAnsi="Cambria Math" w:cs="Times New Roman"/>
                      <w:b/>
                      <w:i/>
                      <w:sz w:val="24"/>
                      <w:szCs w:val="24"/>
                    </w:rPr>
                  </m:ctrlPr>
                </m:sSubPr>
                <m:e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A</m:t>
                  </m:r>
                </m:e>
                <m:sub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n</m:t>
                  </m:r>
                </m:sub>
              </m:sSub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cos</m:t>
              </m:r>
              <m:f>
                <m:fPr>
                  <m:ctrlPr>
                    <w:rPr>
                      <w:rFonts w:ascii="Cambria Math" w:eastAsiaTheme="minorEastAsia" w:hAnsi="Cambria Math" w:cs="Times New Roman"/>
                      <w:b/>
                      <w:i/>
                      <w:sz w:val="24"/>
                      <w:szCs w:val="24"/>
                      <w:lang w:val="en-US"/>
                    </w:rPr>
                  </m:ctrlPr>
                </m:fPr>
                <m:num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  <w:lang w:val="en-US"/>
                    </w:rPr>
                    <m:t>πnx</m:t>
                  </m:r>
                </m:num>
                <m:den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  <w:lang w:val="en-US"/>
                    </w:rPr>
                    <m:t>l</m:t>
                  </m:r>
                </m:den>
              </m:f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 xml:space="preserve"> </m:t>
              </m:r>
            </m:e>
          </m:nary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</w:rPr>
            <m:t>.</m:t>
          </m:r>
        </m:oMath>
      </m:oMathPara>
    </w:p>
    <w:p w:rsidR="00AC2F02" w:rsidRPr="00AC2F02" w:rsidRDefault="00AC2F02" w:rsidP="00AE09F2">
      <w:pPr>
        <w:ind w:firstLine="709"/>
        <w:rPr>
          <w:rFonts w:ascii="Times New Roman" w:eastAsiaTheme="minorEastAsia" w:hAnsi="Times New Roman" w:cs="Times New Roman"/>
          <w:i/>
          <w:sz w:val="24"/>
          <w:szCs w:val="24"/>
          <w:lang w:val="en-US"/>
        </w:rPr>
      </w:pPr>
    </w:p>
    <w:p w:rsidR="002942B2" w:rsidRDefault="00AC2F02" w:rsidP="00AC2F02">
      <w:pPr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>Это ряд Фурье и его коэффициенты рассчитываются по формуле</w:t>
      </w:r>
    </w:p>
    <w:p w:rsidR="00AC2F02" w:rsidRDefault="00AC2F02" w:rsidP="00AC2F02">
      <w:pPr>
        <w:rPr>
          <w:rFonts w:ascii="Times New Roman" w:eastAsiaTheme="minorEastAsia" w:hAnsi="Times New Roman" w:cs="Times New Roman"/>
          <w:sz w:val="24"/>
          <w:szCs w:val="24"/>
        </w:rPr>
      </w:pPr>
    </w:p>
    <w:p w:rsidR="002942B2" w:rsidRPr="00AC2F02" w:rsidRDefault="005B5DFD" w:rsidP="00AC2F02">
      <w:pPr>
        <w:rPr>
          <w:rFonts w:ascii="Times New Roman" w:eastAsiaTheme="minorEastAsia" w:hAnsi="Times New Roman" w:cs="Times New Roman"/>
          <w:sz w:val="24"/>
          <w:szCs w:val="24"/>
          <w:lang w:val="en-US"/>
        </w:rPr>
      </w:pPr>
      <m:oMathPara>
        <m:oMath>
          <m:sSub>
            <m:sSub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</w:rPr>
              </m:ctrlPr>
            </m:sSubPr>
            <m:e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A</m:t>
              </m:r>
            </m:e>
            <m:sub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n</m:t>
              </m:r>
            </m:sub>
          </m:sSub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</w:rPr>
            <m:t xml:space="preserve">= </m:t>
          </m:r>
          <m:f>
            <m:f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</w:rPr>
              </m:ctrlPr>
            </m:fPr>
            <m:num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2</m:t>
              </m:r>
            </m:num>
            <m:den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val="en-US"/>
                </w:rPr>
                <m:t>l</m:t>
              </m:r>
            </m:den>
          </m:f>
          <m:nary>
            <m:naryPr>
              <m:limLoc m:val="subSup"/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</w:rPr>
              </m:ctrlPr>
            </m:naryPr>
            <m:sub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0</m:t>
              </m:r>
            </m:sub>
            <m:sup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l</m:t>
              </m:r>
            </m:sup>
            <m:e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f</m:t>
              </m:r>
              <m:d>
                <m:dPr>
                  <m:ctrlPr>
                    <w:rPr>
                      <w:rFonts w:ascii="Cambria Math" w:eastAsiaTheme="minorEastAsia" w:hAnsi="Cambria Math" w:cs="Times New Roman"/>
                      <w:b/>
                      <w:i/>
                      <w:sz w:val="24"/>
                      <w:szCs w:val="24"/>
                    </w:rPr>
                  </m:ctrlPr>
                </m:dPr>
                <m:e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x</m:t>
                  </m:r>
                </m:e>
              </m:d>
            </m:e>
          </m:nary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</w:rPr>
            <m:t>cos</m:t>
          </m:r>
          <m:f>
            <m:f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  <w:lang w:val="en-US"/>
                </w:rPr>
              </m:ctrlPr>
            </m:fPr>
            <m:num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val="en-US"/>
                </w:rPr>
                <m:t>πnx</m:t>
              </m:r>
            </m:num>
            <m:den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val="en-US"/>
                </w:rPr>
                <m:t>l</m:t>
              </m:r>
            </m:den>
          </m:f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  <w:lang w:val="en-US"/>
            </w:rPr>
            <m:t xml:space="preserve"> dx.</m:t>
          </m:r>
        </m:oMath>
      </m:oMathPara>
    </w:p>
    <w:p w:rsidR="002942B2" w:rsidRDefault="002942B2" w:rsidP="00AC2F02">
      <w:pPr>
        <w:rPr>
          <w:rFonts w:ascii="Times New Roman" w:eastAsiaTheme="minorEastAsia" w:hAnsi="Times New Roman" w:cs="Times New Roman"/>
          <w:sz w:val="24"/>
          <w:szCs w:val="24"/>
          <w:lang w:val="en-US"/>
        </w:rPr>
      </w:pPr>
    </w:p>
    <w:p w:rsidR="00AC2F02" w:rsidRPr="00AC2F02" w:rsidRDefault="00AC2F02" w:rsidP="00AC2F02">
      <w:pPr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>Подставляя конкретное распределение температуры внутри стержня перед началом проце</w:t>
      </w:r>
      <w:r>
        <w:rPr>
          <w:rFonts w:ascii="Times New Roman" w:eastAsiaTheme="minorEastAsia" w:hAnsi="Times New Roman" w:cs="Times New Roman"/>
          <w:sz w:val="24"/>
          <w:szCs w:val="24"/>
        </w:rPr>
        <w:t>с</w:t>
      </w:r>
      <w:r>
        <w:rPr>
          <w:rFonts w:ascii="Times New Roman" w:eastAsiaTheme="minorEastAsia" w:hAnsi="Times New Roman" w:cs="Times New Roman"/>
          <w:sz w:val="24"/>
          <w:szCs w:val="24"/>
        </w:rPr>
        <w:t xml:space="preserve">са, мы находим все коэффициенты </w:t>
      </w:r>
      <m:oMath>
        <m:sSub>
          <m:sSub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sSub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A</m:t>
            </m:r>
          </m:e>
          <m:sub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n</m:t>
            </m:r>
          </m:sub>
        </m:sSub>
      </m:oMath>
      <w:r>
        <w:rPr>
          <w:rFonts w:ascii="Times New Roman" w:eastAsiaTheme="minorEastAsia" w:hAnsi="Times New Roman" w:cs="Times New Roman"/>
          <w:b/>
          <w:sz w:val="24"/>
          <w:szCs w:val="24"/>
        </w:rPr>
        <w:t xml:space="preserve"> </w:t>
      </w:r>
      <w:r w:rsidRPr="00AC2F02">
        <w:rPr>
          <w:rFonts w:ascii="Times New Roman" w:eastAsiaTheme="minorEastAsia" w:hAnsi="Times New Roman" w:cs="Times New Roman"/>
          <w:sz w:val="24"/>
          <w:szCs w:val="24"/>
        </w:rPr>
        <w:t>и тем самым</w:t>
      </w:r>
      <w:r>
        <w:rPr>
          <w:rFonts w:ascii="Times New Roman" w:eastAsiaTheme="minorEastAsia" w:hAnsi="Times New Roman" w:cs="Times New Roman"/>
          <w:sz w:val="24"/>
          <w:szCs w:val="24"/>
        </w:rPr>
        <w:t xml:space="preserve"> точное решение задачи в виде ряда.</w:t>
      </w:r>
    </w:p>
    <w:p w:rsidR="00FD7B2F" w:rsidRDefault="00FD7B2F" w:rsidP="00AE09F2">
      <w:pPr>
        <w:ind w:firstLine="709"/>
        <w:rPr>
          <w:rFonts w:ascii="Times New Roman" w:eastAsiaTheme="minorEastAsia" w:hAnsi="Times New Roman" w:cs="Times New Roman"/>
          <w:sz w:val="24"/>
          <w:szCs w:val="24"/>
        </w:rPr>
      </w:pPr>
      <w:r w:rsidRPr="00FD7B2F">
        <w:rPr>
          <w:rFonts w:ascii="Times New Roman" w:eastAsiaTheme="minorEastAsia" w:hAnsi="Times New Roman" w:cs="Times New Roman"/>
          <w:sz w:val="24"/>
          <w:szCs w:val="24"/>
        </w:rPr>
        <w:t>Вначале</w:t>
      </w:r>
      <w:r w:rsidR="00AC2F02">
        <w:rPr>
          <w:rFonts w:ascii="Times New Roman" w:eastAsiaTheme="minorEastAsia" w:hAnsi="Times New Roman" w:cs="Times New Roman"/>
          <w:sz w:val="24"/>
          <w:szCs w:val="24"/>
        </w:rPr>
        <w:t xml:space="preserve"> для проверки </w:t>
      </w:r>
      <w:r w:rsidRPr="00FD7B2F">
        <w:rPr>
          <w:rFonts w:ascii="Times New Roman" w:eastAsiaTheme="minorEastAsia" w:hAnsi="Times New Roman" w:cs="Times New Roman"/>
          <w:sz w:val="24"/>
          <w:szCs w:val="24"/>
        </w:rPr>
        <w:t xml:space="preserve"> возьмем тривиальный случай, когда температура постоянна по всей длине стержня</w:t>
      </w:r>
      <w:r w:rsidR="00AC2F02">
        <w:rPr>
          <w:rFonts w:ascii="Times New Roman" w:eastAsiaTheme="minorEastAsia" w:hAnsi="Times New Roman" w:cs="Times New Roman"/>
          <w:sz w:val="24"/>
          <w:szCs w:val="24"/>
        </w:rPr>
        <w:t xml:space="preserve">, т.е. </w:t>
      </w:r>
    </w:p>
    <w:p w:rsidR="00AE09F2" w:rsidRPr="00FD7B2F" w:rsidRDefault="00AE09F2" w:rsidP="00AE09F2">
      <w:pPr>
        <w:ind w:firstLine="709"/>
        <w:rPr>
          <w:rFonts w:ascii="Times New Roman" w:eastAsiaTheme="minorEastAsia" w:hAnsi="Times New Roman" w:cs="Times New Roman"/>
          <w:sz w:val="24"/>
          <w:szCs w:val="24"/>
        </w:rPr>
      </w:pPr>
    </w:p>
    <w:p w:rsidR="00FD7B2F" w:rsidRPr="00AE09F2" w:rsidRDefault="00FD7B2F" w:rsidP="00FD7B2F">
      <w:pPr>
        <w:autoSpaceDE w:val="0"/>
        <w:autoSpaceDN w:val="0"/>
        <w:adjustRightInd w:val="0"/>
        <w:jc w:val="center"/>
        <w:rPr>
          <w:rFonts w:ascii="Times New Roman" w:eastAsiaTheme="minorEastAsia" w:hAnsi="Times New Roman" w:cs="Times New Roman"/>
          <w:b/>
          <w:i/>
          <w:sz w:val="24"/>
          <w:szCs w:val="24"/>
          <w:lang w:val="en-US"/>
        </w:rPr>
      </w:pPr>
      <m:oMathPara>
        <m:oMath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  <w:lang w:eastAsia="ru-RU"/>
            </w:rPr>
            <m:t>T</m:t>
          </m:r>
          <m:sSub>
            <m:sSub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</w:rPr>
              </m:ctrlPr>
            </m:sSubPr>
            <m:e>
              <m:d>
                <m:dPr>
                  <m:begChr m:val=""/>
                  <m:endChr m:val="|"/>
                  <m:ctrlPr>
                    <w:rPr>
                      <w:rFonts w:ascii="Cambria Math" w:eastAsiaTheme="minorEastAsia" w:hAnsi="Cambria Math" w:cs="Times New Roman"/>
                      <w:b/>
                      <w:i/>
                      <w:sz w:val="24"/>
                      <w:szCs w:val="24"/>
                    </w:rPr>
                  </m:ctrlPr>
                </m:dPr>
                <m:e>
                  <m:d>
                    <m:dPr>
                      <m:ctrlPr>
                        <w:rPr>
                          <w:rFonts w:ascii="Cambria Math" w:eastAsiaTheme="minorEastAsia" w:hAnsi="Cambria Math" w:cs="Times New Roman"/>
                          <w:b/>
                          <w:i/>
                          <w:sz w:val="24"/>
                          <w:szCs w:val="24"/>
                          <w:lang w:eastAsia="ru-RU"/>
                        </w:rPr>
                      </m:ctrlPr>
                    </m:dPr>
                    <m:e>
                      <m:r>
                        <m:rPr>
                          <m:sty m:val="bi"/>
                        </m:rP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  <w:lang w:eastAsia="ru-RU"/>
                        </w:rPr>
                        <m:t>x,t</m:t>
                      </m:r>
                    </m:e>
                  </m:d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  <w:lang w:eastAsia="ru-RU"/>
                    </w:rPr>
                    <m:t xml:space="preserve"> </m:t>
                  </m:r>
                </m:e>
              </m:d>
            </m:e>
            <m:sub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eastAsia="ru-RU"/>
                </w:rPr>
                <m:t>t=0</m:t>
              </m:r>
            </m:sub>
          </m:sSub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  <w:lang w:eastAsia="ru-RU"/>
            </w:rPr>
            <m:t>= T</m:t>
          </m:r>
          <m:d>
            <m:d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</w:rPr>
              </m:ctrlPr>
            </m:dPr>
            <m:e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eastAsia="ru-RU"/>
                </w:rPr>
                <m:t>x,0</m:t>
              </m:r>
            </m:e>
          </m:d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  <w:lang w:eastAsia="ru-RU"/>
            </w:rPr>
            <m:t>=f</m:t>
          </m:r>
          <m:d>
            <m:d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</w:rPr>
              </m:ctrlPr>
            </m:dPr>
            <m:e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eastAsia="ru-RU"/>
                </w:rPr>
                <m:t>x</m:t>
              </m:r>
            </m:e>
          </m:d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</w:rPr>
            <m:t>=</m:t>
          </m:r>
          <m:sSub>
            <m:sSub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</w:rPr>
              </m:ctrlPr>
            </m:sSubPr>
            <m:e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val="en-US"/>
                </w:rPr>
                <m:t>T</m:t>
              </m:r>
            </m:e>
            <m:sub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0</m:t>
              </m:r>
            </m:sub>
          </m:sSub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  <w:lang w:val="en-US"/>
            </w:rPr>
            <m:t>.</m:t>
          </m:r>
        </m:oMath>
      </m:oMathPara>
    </w:p>
    <w:p w:rsidR="00FD7B2F" w:rsidRDefault="00FD7B2F" w:rsidP="00AE09F2">
      <w:pPr>
        <w:jc w:val="center"/>
        <w:rPr>
          <w:rFonts w:ascii="Times New Roman" w:eastAsiaTheme="minorEastAsia" w:hAnsi="Times New Roman" w:cs="Times New Roman"/>
          <w:b/>
          <w:i/>
          <w:sz w:val="24"/>
          <w:szCs w:val="24"/>
          <w:lang w:val="en-US"/>
        </w:rPr>
      </w:pPr>
      <m:oMathPara>
        <m:oMath>
          <m:r>
            <m:rPr>
              <m:sty m:val="p"/>
            </m:rPr>
            <w:rPr>
              <w:rFonts w:ascii="Cambria Math" w:eastAsiaTheme="minorEastAsia" w:hAnsi="Cambria Math" w:cs="Times New Roman"/>
              <w:sz w:val="24"/>
              <w:szCs w:val="24"/>
              <w:lang w:val="en-US"/>
            </w:rPr>
            <w:br/>
          </m:r>
        </m:oMath>
      </m:oMathPara>
      <w:r w:rsidR="00AE09F2">
        <w:rPr>
          <w:rFonts w:ascii="Times New Roman" w:eastAsiaTheme="minorEastAsia" w:hAnsi="Times New Roman" w:cs="Times New Roman"/>
          <w:b/>
          <w:i/>
          <w:sz w:val="24"/>
          <w:szCs w:val="24"/>
          <w:lang w:val="en-US"/>
        </w:rPr>
        <w:t>/</w:t>
      </w:r>
    </w:p>
    <w:p w:rsidR="00AD46F0" w:rsidRDefault="00AD46F0" w:rsidP="00FD7B2F">
      <w:pPr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>Коэффициент</w:t>
      </w:r>
    </w:p>
    <w:p w:rsidR="00AE09F2" w:rsidRPr="00AD46F0" w:rsidRDefault="005B5DFD" w:rsidP="00AD46F0">
      <w:pPr>
        <w:jc w:val="center"/>
        <w:rPr>
          <w:rFonts w:ascii="Times New Roman" w:eastAsiaTheme="minorEastAsia" w:hAnsi="Times New Roman" w:cs="Times New Roman"/>
          <w:b/>
          <w:i/>
          <w:sz w:val="24"/>
          <w:szCs w:val="24"/>
        </w:rPr>
      </w:pPr>
      <m:oMathPara>
        <m:oMath>
          <m:sSub>
            <m:sSub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</w:rPr>
              </m:ctrlPr>
            </m:sSubPr>
            <m:e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A</m:t>
              </m:r>
            </m:e>
            <m:sub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0</m:t>
              </m:r>
            </m:sub>
          </m:sSub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</w:rPr>
            <m:t xml:space="preserve">= </m:t>
          </m:r>
          <m:f>
            <m:f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</w:rPr>
              </m:ctrlPr>
            </m:fPr>
            <m:num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2</m:t>
              </m:r>
            </m:num>
            <m:den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val="en-US"/>
                </w:rPr>
                <m:t>l</m:t>
              </m:r>
            </m:den>
          </m:f>
          <m:nary>
            <m:naryPr>
              <m:limLoc m:val="subSup"/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</w:rPr>
              </m:ctrlPr>
            </m:naryPr>
            <m:sub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0</m:t>
              </m:r>
            </m:sub>
            <m:sup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l</m:t>
              </m:r>
            </m:sup>
            <m:e>
              <m:sSub>
                <m:sSubPr>
                  <m:ctrlPr>
                    <w:rPr>
                      <w:rFonts w:ascii="Cambria Math" w:eastAsiaTheme="minorEastAsia" w:hAnsi="Cambria Math" w:cs="Times New Roman"/>
                      <w:b/>
                      <w:i/>
                      <w:sz w:val="24"/>
                      <w:szCs w:val="24"/>
                    </w:rPr>
                  </m:ctrlPr>
                </m:sSubPr>
                <m:e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  <w:lang w:val="en-US"/>
                    </w:rPr>
                    <m:t>T</m:t>
                  </m:r>
                </m:e>
                <m:sub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0</m:t>
                  </m:r>
                </m:sub>
              </m:sSub>
            </m:e>
          </m:nary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  <w:lang w:val="en-US"/>
            </w:rPr>
            <m:t xml:space="preserve"> dx=2</m:t>
          </m:r>
          <m:sSub>
            <m:sSub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</w:rPr>
              </m:ctrlPr>
            </m:sSubPr>
            <m:e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val="en-US"/>
                </w:rPr>
                <m:t>T</m:t>
              </m:r>
            </m:e>
            <m:sub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0</m:t>
              </m:r>
            </m:sub>
          </m:sSub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</w:rPr>
            <m:t>.</m:t>
          </m:r>
        </m:oMath>
      </m:oMathPara>
    </w:p>
    <w:p w:rsidR="00AD46F0" w:rsidRDefault="00AD46F0" w:rsidP="00AD46F0">
      <w:pPr>
        <w:rPr>
          <w:rFonts w:ascii="Times New Roman" w:eastAsiaTheme="minorEastAsia" w:hAnsi="Times New Roman" w:cs="Times New Roman"/>
          <w:i/>
          <w:sz w:val="24"/>
          <w:szCs w:val="24"/>
        </w:rPr>
      </w:pPr>
    </w:p>
    <w:p w:rsidR="00AD46F0" w:rsidRDefault="00AD46F0" w:rsidP="00AD46F0">
      <w:pPr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 xml:space="preserve">Другие коэффициенты  </w:t>
      </w:r>
    </w:p>
    <w:p w:rsidR="00AD46F0" w:rsidRDefault="00AD46F0" w:rsidP="00AD46F0">
      <w:pPr>
        <w:rPr>
          <w:rFonts w:ascii="Times New Roman" w:eastAsiaTheme="minorEastAsia" w:hAnsi="Times New Roman" w:cs="Times New Roman"/>
          <w:sz w:val="24"/>
          <w:szCs w:val="24"/>
        </w:rPr>
      </w:pPr>
    </w:p>
    <w:p w:rsidR="00AD46F0" w:rsidRPr="00AD46F0" w:rsidRDefault="005B5DFD" w:rsidP="00AD46F0">
      <w:pPr>
        <w:rPr>
          <w:rFonts w:ascii="Times New Roman" w:eastAsiaTheme="minorEastAsia" w:hAnsi="Times New Roman" w:cs="Times New Roman"/>
          <w:b/>
          <w:i/>
          <w:sz w:val="24"/>
          <w:szCs w:val="24"/>
          <w:lang w:val="en-US"/>
        </w:rPr>
      </w:pPr>
      <m:oMathPara>
        <m:oMath>
          <m:sSub>
            <m:sSub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</w:rPr>
              </m:ctrlPr>
            </m:sSubPr>
            <m:e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A</m:t>
              </m:r>
            </m:e>
            <m:sub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n</m:t>
              </m:r>
            </m:sub>
          </m:sSub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</w:rPr>
            <m:t xml:space="preserve">= </m:t>
          </m:r>
          <m:f>
            <m:f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</w:rPr>
              </m:ctrlPr>
            </m:fPr>
            <m:num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2</m:t>
              </m:r>
            </m:num>
            <m:den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val="en-US"/>
                </w:rPr>
                <m:t>l</m:t>
              </m:r>
            </m:den>
          </m:f>
          <m:nary>
            <m:naryPr>
              <m:limLoc m:val="subSup"/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</w:rPr>
              </m:ctrlPr>
            </m:naryPr>
            <m:sub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0</m:t>
              </m:r>
            </m:sub>
            <m:sup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l</m:t>
              </m:r>
            </m:sup>
            <m:e>
              <m:sSub>
                <m:sSubPr>
                  <m:ctrlPr>
                    <w:rPr>
                      <w:rFonts w:ascii="Cambria Math" w:eastAsiaTheme="minorEastAsia" w:hAnsi="Cambria Math" w:cs="Times New Roman"/>
                      <w:b/>
                      <w:i/>
                      <w:sz w:val="24"/>
                      <w:szCs w:val="24"/>
                    </w:rPr>
                  </m:ctrlPr>
                </m:sSubPr>
                <m:e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  <w:lang w:val="en-US"/>
                    </w:rPr>
                    <m:t>T</m:t>
                  </m:r>
                </m:e>
                <m:sub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0</m:t>
                  </m:r>
                </m:sub>
              </m:sSub>
            </m:e>
          </m:nary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</w:rPr>
            <m:t>cos</m:t>
          </m:r>
          <m:f>
            <m:f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  <w:lang w:val="en-US"/>
                </w:rPr>
              </m:ctrlPr>
            </m:fPr>
            <m:num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val="en-US"/>
                </w:rPr>
                <m:t>πnx</m:t>
              </m:r>
            </m:num>
            <m:den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val="en-US"/>
                </w:rPr>
                <m:t>l</m:t>
              </m:r>
            </m:den>
          </m:f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  <w:lang w:val="en-US"/>
            </w:rPr>
            <m:t xml:space="preserve"> dx= </m:t>
          </m:r>
          <m:f>
            <m:f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</w:rPr>
              </m:ctrlPr>
            </m:fPr>
            <m:num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2</m:t>
              </m:r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val="en-US"/>
                </w:rPr>
                <m:t>l</m:t>
              </m:r>
              <m:sSub>
                <m:sSubPr>
                  <m:ctrlPr>
                    <w:rPr>
                      <w:rFonts w:ascii="Cambria Math" w:eastAsiaTheme="minorEastAsia" w:hAnsi="Cambria Math" w:cs="Times New Roman"/>
                      <w:b/>
                      <w:i/>
                      <w:sz w:val="24"/>
                      <w:szCs w:val="24"/>
                    </w:rPr>
                  </m:ctrlPr>
                </m:sSubPr>
                <m:e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  <w:lang w:val="en-US"/>
                    </w:rPr>
                    <m:t>T</m:t>
                  </m:r>
                </m:e>
                <m:sub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0</m:t>
                  </m:r>
                </m:sub>
              </m:sSub>
            </m:num>
            <m:den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val="en-US"/>
                </w:rPr>
                <m:t>πnl</m:t>
              </m:r>
            </m:den>
          </m:f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</w:rPr>
            <m:t>sin</m:t>
          </m:r>
          <m:sSubSup>
            <m:sSubSup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  <w:lang w:val="en-US"/>
                </w:rPr>
              </m:ctrlPr>
            </m:sSubSupPr>
            <m:e>
              <m:d>
                <m:dPr>
                  <m:begChr m:val=""/>
                  <m:endChr m:val="|"/>
                  <m:ctrlPr>
                    <w:rPr>
                      <w:rFonts w:ascii="Cambria Math" w:eastAsiaTheme="minorEastAsia" w:hAnsi="Cambria Math" w:cs="Times New Roman"/>
                      <w:b/>
                      <w:i/>
                      <w:sz w:val="24"/>
                      <w:szCs w:val="24"/>
                      <w:lang w:val="en-US"/>
                    </w:rPr>
                  </m:ctrlPr>
                </m:dPr>
                <m:e>
                  <m:f>
                    <m:fPr>
                      <m:ctrlPr>
                        <w:rPr>
                          <w:rFonts w:ascii="Cambria Math" w:eastAsiaTheme="minorEastAsia" w:hAnsi="Cambria Math" w:cs="Times New Roman"/>
                          <w:b/>
                          <w:i/>
                          <w:sz w:val="24"/>
                          <w:szCs w:val="24"/>
                          <w:lang w:val="en-US"/>
                        </w:rPr>
                      </m:ctrlPr>
                    </m:fPr>
                    <m:num>
                      <m:r>
                        <m:rPr>
                          <m:sty m:val="bi"/>
                        </m:rP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  <w:lang w:val="en-US"/>
                        </w:rPr>
                        <m:t>πnx</m:t>
                      </m:r>
                    </m:num>
                    <m:den>
                      <m:r>
                        <m:rPr>
                          <m:sty m:val="bi"/>
                        </m:rP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  <w:lang w:val="en-US"/>
                        </w:rPr>
                        <m:t>l</m:t>
                      </m:r>
                    </m:den>
                  </m:f>
                </m:e>
              </m:d>
            </m:e>
            <m:sub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val="en-US"/>
                </w:rPr>
                <m:t>0</m:t>
              </m:r>
            </m:sub>
            <m:sup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val="en-US"/>
                </w:rPr>
                <m:t>l</m:t>
              </m:r>
            </m:sup>
          </m:sSubSup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  <w:lang w:val="en-US"/>
            </w:rPr>
            <m:t>=0.</m:t>
          </m:r>
        </m:oMath>
      </m:oMathPara>
    </w:p>
    <w:p w:rsidR="00AD46F0" w:rsidRDefault="00AD46F0" w:rsidP="00AD46F0">
      <w:pPr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lastRenderedPageBreak/>
        <w:t xml:space="preserve">Поэтому </w:t>
      </w:r>
      <m:oMath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  <w:lang w:eastAsia="ru-RU"/>
          </w:rPr>
          <m:t>T</m:t>
        </m:r>
        <m:d>
          <m:d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d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eastAsia="ru-RU"/>
              </w:rPr>
              <m:t>x,t</m:t>
            </m:r>
          </m:e>
        </m:d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=</m:t>
        </m:r>
        <m:sSub>
          <m:sSub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sSub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/>
              </w:rPr>
              <m:t>T</m:t>
            </m:r>
          </m:e>
          <m:sub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0</m:t>
            </m:r>
          </m:sub>
        </m:sSub>
      </m:oMath>
      <w:r>
        <w:rPr>
          <w:rFonts w:ascii="Times New Roman" w:eastAsiaTheme="minorEastAsia" w:hAnsi="Times New Roman" w:cs="Times New Roman"/>
          <w:b/>
          <w:sz w:val="24"/>
          <w:szCs w:val="24"/>
        </w:rPr>
        <w:t xml:space="preserve">,   </w:t>
      </w:r>
      <w:r w:rsidRPr="00AD46F0">
        <w:rPr>
          <w:rFonts w:ascii="Times New Roman" w:eastAsiaTheme="minorEastAsia" w:hAnsi="Times New Roman" w:cs="Times New Roman"/>
          <w:sz w:val="24"/>
          <w:szCs w:val="24"/>
        </w:rPr>
        <w:t>т.е.</w:t>
      </w:r>
      <w:r>
        <w:rPr>
          <w:rFonts w:ascii="Times New Roman" w:eastAsiaTheme="minorEastAsia" w:hAnsi="Times New Roman" w:cs="Times New Roman"/>
          <w:sz w:val="24"/>
          <w:szCs w:val="24"/>
        </w:rPr>
        <w:t xml:space="preserve"> температура не меняется ни в пространстве ни во времени, как и должно быть.</w:t>
      </w:r>
    </w:p>
    <w:p w:rsidR="00AD46F0" w:rsidRDefault="00AD46F0" w:rsidP="00AD46F0">
      <w:pPr>
        <w:ind w:firstLine="709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>Следующая задача этого случая состоит в линейном изменении начальной температ</w:t>
      </w:r>
      <w:r>
        <w:rPr>
          <w:rFonts w:ascii="Times New Roman" w:eastAsiaTheme="minorEastAsia" w:hAnsi="Times New Roman" w:cs="Times New Roman"/>
          <w:sz w:val="24"/>
          <w:szCs w:val="24"/>
        </w:rPr>
        <w:t>у</w:t>
      </w:r>
      <w:r>
        <w:rPr>
          <w:rFonts w:ascii="Times New Roman" w:eastAsiaTheme="minorEastAsia" w:hAnsi="Times New Roman" w:cs="Times New Roman"/>
          <w:sz w:val="24"/>
          <w:szCs w:val="24"/>
        </w:rPr>
        <w:t>ры по длине стержня</w:t>
      </w:r>
    </w:p>
    <w:p w:rsidR="00AD46F0" w:rsidRDefault="00AD46F0" w:rsidP="00AD46F0">
      <w:pPr>
        <w:ind w:firstLine="709"/>
        <w:rPr>
          <w:rFonts w:ascii="Times New Roman" w:eastAsiaTheme="minorEastAsia" w:hAnsi="Times New Roman" w:cs="Times New Roman"/>
          <w:sz w:val="24"/>
          <w:szCs w:val="24"/>
        </w:rPr>
      </w:pPr>
    </w:p>
    <w:p w:rsidR="00AD46F0" w:rsidRDefault="00AD46F0" w:rsidP="00E92839">
      <w:pPr>
        <w:ind w:firstLine="709"/>
        <w:jc w:val="center"/>
        <w:rPr>
          <w:rFonts w:ascii="Times New Roman" w:eastAsiaTheme="minorEastAsia" w:hAnsi="Times New Roman" w:cs="Times New Roman"/>
          <w:b/>
          <w:sz w:val="24"/>
          <w:szCs w:val="24"/>
        </w:rPr>
      </w:pPr>
      <m:oMath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  <w:lang w:eastAsia="ru-RU"/>
          </w:rPr>
          <m:t>T</m:t>
        </m:r>
        <m:d>
          <m:d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d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eastAsia="ru-RU"/>
              </w:rPr>
              <m:t>x,0</m:t>
            </m:r>
          </m:e>
        </m:d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fPr>
          <m:num>
            <m:sSub>
              <m:sSubPr>
                <m:ctrlPr>
                  <w:rPr>
                    <w:rFonts w:ascii="Cambria Math" w:eastAsiaTheme="minorEastAsia" w:hAnsi="Cambria Math" w:cs="Times New Roman"/>
                    <w:b/>
                    <w:i/>
                    <w:sz w:val="24"/>
                    <w:szCs w:val="24"/>
                  </w:rPr>
                </m:ctrlPr>
              </m:sSubPr>
              <m:e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  <w:lang w:val="en-US"/>
                  </w:rPr>
                  <m:t>T</m:t>
                </m:r>
              </m:e>
              <m:sub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0</m:t>
                </m:r>
              </m:sub>
            </m:sSub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x</m:t>
            </m:r>
          </m:num>
          <m:den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l</m:t>
            </m:r>
          </m:den>
        </m:f>
      </m:oMath>
      <w:r w:rsidR="00E92839">
        <w:rPr>
          <w:rFonts w:ascii="Times New Roman" w:eastAsiaTheme="minorEastAsia" w:hAnsi="Times New Roman" w:cs="Times New Roman"/>
          <w:b/>
          <w:sz w:val="24"/>
          <w:szCs w:val="24"/>
        </w:rPr>
        <w:t>,</w:t>
      </w:r>
    </w:p>
    <w:p w:rsidR="00E92839" w:rsidRDefault="00E92839" w:rsidP="00E92839">
      <w:pPr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E92839" w:rsidRDefault="00E92839" w:rsidP="00E92839">
      <w:pPr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 xml:space="preserve">т.е. температура на левом конце стержня рана нулю, а на правом конце стержня </w:t>
      </w:r>
      <w:r w:rsidR="00D5770C">
        <w:rPr>
          <w:rFonts w:ascii="Times New Roman" w:eastAsiaTheme="minorEastAsia" w:hAnsi="Times New Roman" w:cs="Times New Roman"/>
          <w:sz w:val="24"/>
          <w:szCs w:val="24"/>
        </w:rPr>
        <w:t>она равна</w:t>
      </w:r>
      <w:r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m:oMath>
        <m:sSub>
          <m:sSub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sSub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/>
              </w:rPr>
              <m:t>T</m:t>
            </m:r>
          </m:e>
          <m:sub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0</m:t>
            </m:r>
          </m:sub>
        </m:sSub>
      </m:oMath>
      <w:r>
        <w:rPr>
          <w:rFonts w:ascii="Times New Roman" w:eastAsiaTheme="minorEastAsia" w:hAnsi="Times New Roman" w:cs="Times New Roman"/>
          <w:b/>
          <w:sz w:val="24"/>
          <w:szCs w:val="24"/>
        </w:rPr>
        <w:t xml:space="preserve">. </w:t>
      </w:r>
      <w:r w:rsidRPr="00E92839">
        <w:rPr>
          <w:rFonts w:ascii="Times New Roman" w:eastAsiaTheme="minorEastAsia" w:hAnsi="Times New Roman" w:cs="Times New Roman"/>
          <w:sz w:val="24"/>
          <w:szCs w:val="24"/>
        </w:rPr>
        <w:t>Начинам рассчитывать</w:t>
      </w:r>
      <w:r>
        <w:rPr>
          <w:rFonts w:ascii="Times New Roman" w:eastAsiaTheme="minorEastAsia" w:hAnsi="Times New Roman" w:cs="Times New Roman"/>
          <w:sz w:val="24"/>
          <w:szCs w:val="24"/>
        </w:rPr>
        <w:t xml:space="preserve"> коэффициенты Фурье для этого случая</w:t>
      </w:r>
    </w:p>
    <w:p w:rsidR="00E92839" w:rsidRDefault="00E92839" w:rsidP="00E92839">
      <w:pPr>
        <w:rPr>
          <w:rFonts w:ascii="Times New Roman" w:eastAsiaTheme="minorEastAsia" w:hAnsi="Times New Roman" w:cs="Times New Roman"/>
          <w:sz w:val="24"/>
          <w:szCs w:val="24"/>
        </w:rPr>
      </w:pPr>
    </w:p>
    <w:p w:rsidR="00E92839" w:rsidRPr="00E92839" w:rsidRDefault="005B5DFD" w:rsidP="00E92839">
      <w:pPr>
        <w:jc w:val="center"/>
        <w:rPr>
          <w:rFonts w:ascii="Times New Roman" w:eastAsiaTheme="minorEastAsia" w:hAnsi="Times New Roman" w:cs="Times New Roman"/>
          <w:b/>
          <w:sz w:val="24"/>
          <w:szCs w:val="24"/>
          <w:lang w:val="en-US"/>
        </w:rPr>
      </w:pPr>
      <m:oMathPara>
        <m:oMath>
          <m:sSub>
            <m:sSub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</w:rPr>
              </m:ctrlPr>
            </m:sSubPr>
            <m:e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A</m:t>
              </m:r>
            </m:e>
            <m:sub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0</m:t>
              </m:r>
            </m:sub>
          </m:sSub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</w:rPr>
            <m:t xml:space="preserve">= </m:t>
          </m:r>
          <m:f>
            <m:f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</w:rPr>
              </m:ctrlPr>
            </m:fPr>
            <m:num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2</m:t>
              </m:r>
            </m:num>
            <m:den>
              <m:sSup>
                <m:sSupPr>
                  <m:ctrlPr>
                    <w:rPr>
                      <w:rFonts w:ascii="Cambria Math" w:eastAsiaTheme="minorEastAsia" w:hAnsi="Cambria Math" w:cs="Times New Roman"/>
                      <w:b/>
                      <w:i/>
                      <w:sz w:val="24"/>
                      <w:szCs w:val="24"/>
                      <w:lang w:val="en-US"/>
                    </w:rPr>
                  </m:ctrlPr>
                </m:sSupPr>
                <m:e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  <w:lang w:val="en-US"/>
                    </w:rPr>
                    <m:t>l</m:t>
                  </m:r>
                </m:e>
                <m:sup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  <w:lang w:val="en-US"/>
                    </w:rPr>
                    <m:t>2</m:t>
                  </m:r>
                </m:sup>
              </m:sSup>
            </m:den>
          </m:f>
          <m:nary>
            <m:naryPr>
              <m:limLoc m:val="subSup"/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</w:rPr>
              </m:ctrlPr>
            </m:naryPr>
            <m:sub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0</m:t>
              </m:r>
            </m:sub>
            <m:sup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l</m:t>
              </m:r>
            </m:sup>
            <m:e>
              <m:sSub>
                <m:sSubPr>
                  <m:ctrlPr>
                    <w:rPr>
                      <w:rFonts w:ascii="Cambria Math" w:eastAsiaTheme="minorEastAsia" w:hAnsi="Cambria Math" w:cs="Times New Roman"/>
                      <w:b/>
                      <w:i/>
                      <w:sz w:val="24"/>
                      <w:szCs w:val="24"/>
                    </w:rPr>
                  </m:ctrlPr>
                </m:sSubPr>
                <m:e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  <w:lang w:val="en-US"/>
                    </w:rPr>
                    <m:t>T</m:t>
                  </m:r>
                </m:e>
                <m:sub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0</m:t>
                  </m:r>
                </m:sub>
              </m:sSub>
            </m:e>
          </m:nary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  <w:lang w:val="en-US"/>
            </w:rPr>
            <m:t>x dx=</m:t>
          </m:r>
          <m:sSub>
            <m:sSub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</w:rPr>
              </m:ctrlPr>
            </m:sSubPr>
            <m:e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val="en-US"/>
                </w:rPr>
                <m:t>T</m:t>
              </m:r>
            </m:e>
            <m:sub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0</m:t>
              </m:r>
            </m:sub>
          </m:sSub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</w:rPr>
            <m:t>.;</m:t>
          </m:r>
        </m:oMath>
      </m:oMathPara>
    </w:p>
    <w:p w:rsidR="00E92839" w:rsidRDefault="005B5DFD" w:rsidP="00E92839">
      <w:pPr>
        <w:rPr>
          <w:rFonts w:ascii="Times New Roman" w:eastAsiaTheme="minorEastAsia" w:hAnsi="Times New Roman" w:cs="Times New Roman"/>
          <w:b/>
          <w:i/>
          <w:sz w:val="24"/>
          <w:szCs w:val="24"/>
          <w:lang w:val="en-US"/>
        </w:rPr>
      </w:pPr>
      <m:oMathPara>
        <m:oMath>
          <m:sSub>
            <m:sSub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</w:rPr>
              </m:ctrlPr>
            </m:sSubPr>
            <m:e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A</m:t>
              </m:r>
            </m:e>
            <m:sub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n</m:t>
              </m:r>
            </m:sub>
          </m:sSub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</w:rPr>
            <m:t xml:space="preserve">= </m:t>
          </m:r>
          <m:f>
            <m:f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</w:rPr>
              </m:ctrlPr>
            </m:fPr>
            <m:num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2</m:t>
              </m:r>
              <m:sSub>
                <m:sSubPr>
                  <m:ctrlPr>
                    <w:rPr>
                      <w:rFonts w:ascii="Cambria Math" w:eastAsiaTheme="minorEastAsia" w:hAnsi="Cambria Math" w:cs="Times New Roman"/>
                      <w:b/>
                      <w:i/>
                      <w:sz w:val="24"/>
                      <w:szCs w:val="24"/>
                    </w:rPr>
                  </m:ctrlPr>
                </m:sSubPr>
                <m:e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  <w:lang w:val="en-US"/>
                    </w:rPr>
                    <m:t>T</m:t>
                  </m:r>
                </m:e>
                <m:sub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0</m:t>
                  </m:r>
                </m:sub>
              </m:sSub>
            </m:num>
            <m:den>
              <m:sSup>
                <m:sSupPr>
                  <m:ctrlPr>
                    <w:rPr>
                      <w:rFonts w:ascii="Cambria Math" w:eastAsiaTheme="minorEastAsia" w:hAnsi="Cambria Math" w:cs="Times New Roman"/>
                      <w:b/>
                      <w:i/>
                      <w:sz w:val="24"/>
                      <w:szCs w:val="24"/>
                      <w:lang w:val="en-US"/>
                    </w:rPr>
                  </m:ctrlPr>
                </m:sSupPr>
                <m:e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  <w:lang w:val="en-US"/>
                    </w:rPr>
                    <m:t>l</m:t>
                  </m:r>
                </m:e>
                <m:sup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  <w:lang w:val="en-US"/>
                    </w:rPr>
                    <m:t>2</m:t>
                  </m:r>
                </m:sup>
              </m:sSup>
            </m:den>
          </m:f>
          <m:nary>
            <m:naryPr>
              <m:limLoc m:val="subSup"/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</w:rPr>
              </m:ctrlPr>
            </m:naryPr>
            <m:sub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0</m:t>
              </m:r>
            </m:sub>
            <m:sup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l</m:t>
              </m:r>
            </m:sup>
            <m:e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x</m:t>
              </m:r>
            </m:e>
          </m:nary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</w:rPr>
            <m:t>cos</m:t>
          </m:r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  <w:lang w:val="en-US"/>
            </w:rPr>
            <m:t xml:space="preserve"> </m:t>
          </m:r>
          <m:f>
            <m:f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  <w:lang w:val="en-US"/>
                </w:rPr>
              </m:ctrlPr>
            </m:fPr>
            <m:num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val="en-US"/>
                </w:rPr>
                <m:t>πnx</m:t>
              </m:r>
            </m:num>
            <m:den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val="en-US"/>
                </w:rPr>
                <m:t>l</m:t>
              </m:r>
            </m:den>
          </m:f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  <w:lang w:val="en-US"/>
            </w:rPr>
            <m:t xml:space="preserve"> dx= </m:t>
          </m:r>
          <m:f>
            <m:f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</w:rPr>
              </m:ctrlPr>
            </m:fPr>
            <m:num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2</m:t>
              </m:r>
              <m:sSub>
                <m:sSubPr>
                  <m:ctrlPr>
                    <w:rPr>
                      <w:rFonts w:ascii="Cambria Math" w:eastAsiaTheme="minorEastAsia" w:hAnsi="Cambria Math" w:cs="Times New Roman"/>
                      <w:b/>
                      <w:i/>
                      <w:sz w:val="24"/>
                      <w:szCs w:val="24"/>
                    </w:rPr>
                  </m:ctrlPr>
                </m:sSubPr>
                <m:e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  <w:lang w:val="en-US"/>
                    </w:rPr>
                    <m:t>T</m:t>
                  </m:r>
                </m:e>
                <m:sub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0</m:t>
                  </m:r>
                </m:sub>
              </m:sSub>
            </m:num>
            <m:den>
              <m:sSup>
                <m:sSupPr>
                  <m:ctrlPr>
                    <w:rPr>
                      <w:rFonts w:ascii="Cambria Math" w:eastAsiaTheme="minorEastAsia" w:hAnsi="Cambria Math" w:cs="Times New Roman"/>
                      <w:b/>
                      <w:i/>
                      <w:sz w:val="24"/>
                      <w:szCs w:val="24"/>
                      <w:lang w:val="en-US"/>
                    </w:rPr>
                  </m:ctrlPr>
                </m:sSupPr>
                <m:e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  <w:lang w:val="en-US"/>
                    </w:rPr>
                    <m:t>π</m:t>
                  </m:r>
                </m:e>
                <m:sup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  <w:lang w:val="en-US"/>
                    </w:rPr>
                    <m:t>2</m:t>
                  </m:r>
                </m:sup>
              </m:sSup>
              <m:sSup>
                <m:sSupPr>
                  <m:ctrlPr>
                    <w:rPr>
                      <w:rFonts w:ascii="Cambria Math" w:eastAsiaTheme="minorEastAsia" w:hAnsi="Cambria Math" w:cs="Times New Roman"/>
                      <w:b/>
                      <w:i/>
                      <w:sz w:val="24"/>
                      <w:szCs w:val="24"/>
                      <w:lang w:val="en-US"/>
                    </w:rPr>
                  </m:ctrlPr>
                </m:sSupPr>
                <m:e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  <w:lang w:val="en-US"/>
                    </w:rPr>
                    <m:t>n</m:t>
                  </m:r>
                </m:e>
                <m:sup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  <w:lang w:val="en-US"/>
                    </w:rPr>
                    <m:t>2</m:t>
                  </m:r>
                </m:sup>
              </m:sSup>
            </m:den>
          </m:f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</w:rPr>
            <m:t>cos</m:t>
          </m:r>
          <m:sSubSup>
            <m:sSubSup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  <w:lang w:val="en-US"/>
                </w:rPr>
              </m:ctrlPr>
            </m:sSubSupPr>
            <m:e>
              <m:d>
                <m:dPr>
                  <m:begChr m:val=""/>
                  <m:endChr m:val="|"/>
                  <m:ctrlPr>
                    <w:rPr>
                      <w:rFonts w:ascii="Cambria Math" w:eastAsiaTheme="minorEastAsia" w:hAnsi="Cambria Math" w:cs="Times New Roman"/>
                      <w:b/>
                      <w:i/>
                      <w:sz w:val="24"/>
                      <w:szCs w:val="24"/>
                      <w:lang w:val="en-US"/>
                    </w:rPr>
                  </m:ctrlPr>
                </m:dPr>
                <m:e>
                  <m:f>
                    <m:fPr>
                      <m:ctrlPr>
                        <w:rPr>
                          <w:rFonts w:ascii="Cambria Math" w:eastAsiaTheme="minorEastAsia" w:hAnsi="Cambria Math" w:cs="Times New Roman"/>
                          <w:b/>
                          <w:i/>
                          <w:sz w:val="24"/>
                          <w:szCs w:val="24"/>
                          <w:lang w:val="en-US"/>
                        </w:rPr>
                      </m:ctrlPr>
                    </m:fPr>
                    <m:num>
                      <m:r>
                        <m:rPr>
                          <m:sty m:val="bi"/>
                        </m:rP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  <w:lang w:val="en-US"/>
                        </w:rPr>
                        <m:t>πnx</m:t>
                      </m:r>
                    </m:num>
                    <m:den>
                      <m:r>
                        <m:rPr>
                          <m:sty m:val="bi"/>
                        </m:rP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  <w:lang w:val="en-US"/>
                        </w:rPr>
                        <m:t>l</m:t>
                      </m:r>
                    </m:den>
                  </m:f>
                </m:e>
              </m:d>
            </m:e>
            <m:sub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val="en-US"/>
                </w:rPr>
                <m:t>0</m:t>
              </m:r>
            </m:sub>
            <m:sup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val="en-US"/>
                </w:rPr>
                <m:t>l</m:t>
              </m:r>
            </m:sup>
          </m:sSubSup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  <w:lang w:val="en-US"/>
            </w:rPr>
            <m:t>=</m:t>
          </m:r>
          <m:f>
            <m:f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</w:rPr>
              </m:ctrlPr>
            </m:fPr>
            <m:num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2</m:t>
              </m:r>
              <m:sSub>
                <m:sSubPr>
                  <m:ctrlPr>
                    <w:rPr>
                      <w:rFonts w:ascii="Cambria Math" w:eastAsiaTheme="minorEastAsia" w:hAnsi="Cambria Math" w:cs="Times New Roman"/>
                      <w:b/>
                      <w:i/>
                      <w:sz w:val="24"/>
                      <w:szCs w:val="24"/>
                    </w:rPr>
                  </m:ctrlPr>
                </m:sSubPr>
                <m:e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  <w:lang w:val="en-US"/>
                    </w:rPr>
                    <m:t>T</m:t>
                  </m:r>
                </m:e>
                <m:sub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0</m:t>
                  </m:r>
                </m:sub>
              </m:sSub>
            </m:num>
            <m:den>
              <m:sSup>
                <m:sSupPr>
                  <m:ctrlPr>
                    <w:rPr>
                      <w:rFonts w:ascii="Cambria Math" w:eastAsiaTheme="minorEastAsia" w:hAnsi="Cambria Math" w:cs="Times New Roman"/>
                      <w:b/>
                      <w:i/>
                      <w:sz w:val="24"/>
                      <w:szCs w:val="24"/>
                      <w:lang w:val="en-US"/>
                    </w:rPr>
                  </m:ctrlPr>
                </m:sSupPr>
                <m:e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  <w:lang w:val="en-US"/>
                    </w:rPr>
                    <m:t>π</m:t>
                  </m:r>
                </m:e>
                <m:sup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  <w:lang w:val="en-US"/>
                    </w:rPr>
                    <m:t>2</m:t>
                  </m:r>
                </m:sup>
              </m:sSup>
              <m:sSup>
                <m:sSupPr>
                  <m:ctrlPr>
                    <w:rPr>
                      <w:rFonts w:ascii="Cambria Math" w:eastAsiaTheme="minorEastAsia" w:hAnsi="Cambria Math" w:cs="Times New Roman"/>
                      <w:b/>
                      <w:i/>
                      <w:sz w:val="24"/>
                      <w:szCs w:val="24"/>
                      <w:lang w:val="en-US"/>
                    </w:rPr>
                  </m:ctrlPr>
                </m:sSupPr>
                <m:e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  <w:lang w:val="en-US"/>
                    </w:rPr>
                    <m:t>n</m:t>
                  </m:r>
                </m:e>
                <m:sup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  <w:lang w:val="en-US"/>
                    </w:rPr>
                    <m:t>2</m:t>
                  </m:r>
                </m:sup>
              </m:sSup>
            </m:den>
          </m:f>
          <m:d>
            <m:dPr>
              <m:begChr m:val="["/>
              <m:endChr m:val="]"/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  <w:lang w:val="en-US"/>
                </w:rPr>
              </m:ctrlPr>
            </m:dPr>
            <m:e>
              <m:sSup>
                <m:sSupPr>
                  <m:ctrlPr>
                    <w:rPr>
                      <w:rFonts w:ascii="Cambria Math" w:eastAsiaTheme="minorEastAsia" w:hAnsi="Cambria Math" w:cs="Times New Roman"/>
                      <w:b/>
                      <w:i/>
                      <w:sz w:val="24"/>
                      <w:szCs w:val="24"/>
                      <w:lang w:val="en-US"/>
                    </w:rPr>
                  </m:ctrlPr>
                </m:sSupPr>
                <m:e>
                  <m:d>
                    <m:dPr>
                      <m:ctrlPr>
                        <w:rPr>
                          <w:rFonts w:ascii="Cambria Math" w:eastAsiaTheme="minorEastAsia" w:hAnsi="Cambria Math" w:cs="Times New Roman"/>
                          <w:b/>
                          <w:i/>
                          <w:sz w:val="24"/>
                          <w:szCs w:val="24"/>
                          <w:lang w:val="en-US"/>
                        </w:rPr>
                      </m:ctrlPr>
                    </m:dPr>
                    <m:e>
                      <m:r>
                        <m:rPr>
                          <m:sty m:val="bi"/>
                        </m:rP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  <w:lang w:val="en-US"/>
                        </w:rPr>
                        <m:t>-1</m:t>
                      </m:r>
                    </m:e>
                  </m:d>
                </m:e>
                <m:sup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  <w:lang w:val="en-US"/>
                    </w:rPr>
                    <m:t>n</m:t>
                  </m:r>
                </m:sup>
              </m:sSup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val="en-US"/>
                </w:rPr>
                <m:t>-1</m:t>
              </m:r>
            </m:e>
          </m:d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  <w:lang w:val="en-US"/>
            </w:rPr>
            <m:t>.</m:t>
          </m:r>
        </m:oMath>
      </m:oMathPara>
    </w:p>
    <w:p w:rsidR="00E92839" w:rsidRPr="00E92839" w:rsidRDefault="00E92839" w:rsidP="00E92839">
      <w:pPr>
        <w:jc w:val="center"/>
        <w:rPr>
          <w:rFonts w:ascii="Times New Roman" w:eastAsiaTheme="minorEastAsia" w:hAnsi="Times New Roman" w:cs="Times New Roman"/>
          <w:b/>
          <w:sz w:val="24"/>
          <w:szCs w:val="24"/>
          <w:lang w:val="en-US"/>
        </w:rPr>
      </w:pPr>
    </w:p>
    <w:p w:rsidR="00E92839" w:rsidRPr="00E92839" w:rsidRDefault="00E92839" w:rsidP="00E92839">
      <w:pPr>
        <w:rPr>
          <w:rFonts w:ascii="Times New Roman" w:eastAsiaTheme="minorEastAsia" w:hAnsi="Times New Roman" w:cs="Times New Roman"/>
          <w:sz w:val="24"/>
          <w:szCs w:val="24"/>
        </w:rPr>
      </w:pPr>
    </w:p>
    <w:p w:rsidR="00AD46F0" w:rsidRDefault="00E92839" w:rsidP="00AD46F0">
      <w:pPr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 xml:space="preserve">Для того, чтобы коэффициенты </w:t>
      </w:r>
      <m:oMath>
        <m:sSub>
          <m:sSub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sSub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A</m:t>
            </m:r>
          </m:e>
          <m:sub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n</m:t>
            </m:r>
          </m:sub>
        </m:sSub>
      </m:oMath>
      <w:r>
        <w:rPr>
          <w:rFonts w:ascii="Times New Roman" w:eastAsiaTheme="minorEastAsia" w:hAnsi="Times New Roman" w:cs="Times New Roman"/>
          <w:b/>
          <w:sz w:val="24"/>
          <w:szCs w:val="24"/>
        </w:rPr>
        <w:t xml:space="preserve">  </w:t>
      </w:r>
      <w:r>
        <w:rPr>
          <w:rFonts w:ascii="Times New Roman" w:eastAsiaTheme="minorEastAsia" w:hAnsi="Times New Roman" w:cs="Times New Roman"/>
          <w:sz w:val="24"/>
          <w:szCs w:val="24"/>
        </w:rPr>
        <w:t xml:space="preserve">не обращались в ноль, надо брать нечетные значения </w:t>
      </w:r>
      <m:oMath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n=2</m:t>
        </m:r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k+1, k=0;1;2;3;….   .</m:t>
        </m:r>
      </m:oMath>
      <w:r w:rsidR="009A255C" w:rsidRPr="009A255C">
        <w:rPr>
          <w:rFonts w:ascii="Times New Roman" w:eastAsiaTheme="minorEastAsia" w:hAnsi="Times New Roman" w:cs="Times New Roman"/>
          <w:b/>
          <w:sz w:val="24"/>
          <w:szCs w:val="24"/>
        </w:rPr>
        <w:t xml:space="preserve"> </w:t>
      </w:r>
      <w:r w:rsidR="009A255C" w:rsidRPr="009A255C">
        <w:rPr>
          <w:rFonts w:ascii="Times New Roman" w:eastAsiaTheme="minorEastAsia" w:hAnsi="Times New Roman" w:cs="Times New Roman"/>
          <w:sz w:val="24"/>
          <w:szCs w:val="24"/>
        </w:rPr>
        <w:t>В</w:t>
      </w:r>
      <w:r w:rsidR="009A255C">
        <w:rPr>
          <w:rFonts w:ascii="Times New Roman" w:eastAsiaTheme="minorEastAsia" w:hAnsi="Times New Roman" w:cs="Times New Roman"/>
          <w:sz w:val="24"/>
          <w:szCs w:val="24"/>
        </w:rPr>
        <w:t xml:space="preserve"> результате общее решение имеет вид</w:t>
      </w:r>
    </w:p>
    <w:p w:rsidR="009A255C" w:rsidRDefault="009A255C" w:rsidP="00AD46F0">
      <w:pPr>
        <w:rPr>
          <w:rFonts w:ascii="Times New Roman" w:eastAsiaTheme="minorEastAsia" w:hAnsi="Times New Roman" w:cs="Times New Roman"/>
          <w:sz w:val="24"/>
          <w:szCs w:val="24"/>
        </w:rPr>
      </w:pPr>
    </w:p>
    <w:p w:rsidR="009A255C" w:rsidRPr="00967571" w:rsidRDefault="009A255C" w:rsidP="00AD46F0">
      <w:pPr>
        <w:rPr>
          <w:rFonts w:ascii="Times New Roman" w:eastAsiaTheme="minorEastAsia" w:hAnsi="Times New Roman" w:cs="Times New Roman"/>
          <w:b/>
          <w:sz w:val="24"/>
          <w:szCs w:val="24"/>
        </w:rPr>
      </w:pPr>
      <m:oMathPara>
        <m:oMathParaPr>
          <m:jc m:val="center"/>
        </m:oMathParaPr>
        <m:oMath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</w:rPr>
            <m:t>T</m:t>
          </m:r>
          <m:d>
            <m:d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</w:rPr>
              </m:ctrlPr>
            </m:dPr>
            <m:e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eastAsia="ru-RU"/>
                </w:rPr>
                <m:t>x,t</m:t>
              </m:r>
            </m:e>
          </m:d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</w:rPr>
            <m:t>=</m:t>
          </m:r>
          <m:f>
            <m:f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</w:rPr>
              </m:ctrlPr>
            </m:fPr>
            <m:num>
              <m:sSub>
                <m:sSubPr>
                  <m:ctrlPr>
                    <w:rPr>
                      <w:rFonts w:ascii="Cambria Math" w:eastAsiaTheme="minorEastAsia" w:hAnsi="Cambria Math" w:cs="Times New Roman"/>
                      <w:b/>
                      <w:i/>
                      <w:sz w:val="24"/>
                      <w:szCs w:val="24"/>
                    </w:rPr>
                  </m:ctrlPr>
                </m:sSubPr>
                <m:e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  <w:lang w:val="en-US"/>
                    </w:rPr>
                    <m:t>T</m:t>
                  </m:r>
                </m:e>
                <m:sub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0</m:t>
                  </m:r>
                </m:sub>
              </m:sSub>
            </m:num>
            <m:den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2</m:t>
              </m:r>
            </m:den>
          </m:f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</w:rPr>
            <m:t>-</m:t>
          </m:r>
          <m:f>
            <m:f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</w:rPr>
              </m:ctrlPr>
            </m:fPr>
            <m:num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4</m:t>
              </m:r>
              <m:sSub>
                <m:sSubPr>
                  <m:ctrlPr>
                    <w:rPr>
                      <w:rFonts w:ascii="Cambria Math" w:eastAsiaTheme="minorEastAsia" w:hAnsi="Cambria Math" w:cs="Times New Roman"/>
                      <w:b/>
                      <w:i/>
                      <w:sz w:val="24"/>
                      <w:szCs w:val="24"/>
                    </w:rPr>
                  </m:ctrlPr>
                </m:sSubPr>
                <m:e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  <w:lang w:val="en-US"/>
                    </w:rPr>
                    <m:t>T</m:t>
                  </m:r>
                </m:e>
                <m:sub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0</m:t>
                  </m:r>
                </m:sub>
              </m:sSub>
            </m:num>
            <m:den>
              <m:sSup>
                <m:sSupPr>
                  <m:ctrlPr>
                    <w:rPr>
                      <w:rFonts w:ascii="Cambria Math" w:eastAsiaTheme="minorEastAsia" w:hAnsi="Cambria Math" w:cs="Times New Roman"/>
                      <w:b/>
                      <w:i/>
                      <w:sz w:val="24"/>
                      <w:szCs w:val="24"/>
                      <w:lang w:val="en-US"/>
                    </w:rPr>
                  </m:ctrlPr>
                </m:sSupPr>
                <m:e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  <w:lang w:val="en-US"/>
                    </w:rPr>
                    <m:t>π</m:t>
                  </m:r>
                </m:e>
                <m:sup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  <w:lang w:val="en-US"/>
                    </w:rPr>
                    <m:t>2</m:t>
                  </m:r>
                </m:sup>
              </m:sSup>
            </m:den>
          </m:f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</w:rPr>
            <m:t xml:space="preserve"> </m:t>
          </m:r>
          <m:nary>
            <m:naryPr>
              <m:chr m:val="∑"/>
              <m:limLoc m:val="subSup"/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</w:rPr>
              </m:ctrlPr>
            </m:naryPr>
            <m:sub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k=0</m:t>
              </m:r>
            </m:sub>
            <m:sup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∞</m:t>
              </m:r>
            </m:sup>
            <m:e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 xml:space="preserve"> </m:t>
              </m:r>
              <m:f>
                <m:fPr>
                  <m:ctrlPr>
                    <w:rPr>
                      <w:rFonts w:ascii="Cambria Math" w:eastAsiaTheme="minorEastAsia" w:hAnsi="Cambria Math" w:cs="Times New Roman"/>
                      <w:b/>
                      <w:i/>
                      <w:sz w:val="24"/>
                      <w:szCs w:val="24"/>
                    </w:rPr>
                  </m:ctrlPr>
                </m:fPr>
                <m:num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cos</m:t>
                  </m:r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  <w:lang w:val="en-US"/>
                    </w:rPr>
                    <m:t xml:space="preserve"> </m:t>
                  </m:r>
                  <m:f>
                    <m:fPr>
                      <m:ctrlPr>
                        <w:rPr>
                          <w:rFonts w:ascii="Cambria Math" w:eastAsiaTheme="minorEastAsia" w:hAnsi="Cambria Math" w:cs="Times New Roman"/>
                          <w:b/>
                          <w:i/>
                          <w:sz w:val="24"/>
                          <w:szCs w:val="24"/>
                          <w:lang w:val="en-US"/>
                        </w:rPr>
                      </m:ctrlPr>
                    </m:fPr>
                    <m:num>
                      <m:r>
                        <m:rPr>
                          <m:sty m:val="bi"/>
                        </m:rP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  <w:lang w:val="en-US"/>
                        </w:rPr>
                        <m:t>π</m:t>
                      </m:r>
                      <m:d>
                        <m:dPr>
                          <m:ctrlPr>
                            <w:rPr>
                              <w:rFonts w:ascii="Cambria Math" w:eastAsiaTheme="minorEastAsia" w:hAnsi="Cambria Math" w:cs="Times New Roman"/>
                              <w:b/>
                              <w:i/>
                              <w:sz w:val="24"/>
                              <w:szCs w:val="24"/>
                            </w:rPr>
                          </m:ctrlPr>
                        </m:dPr>
                        <m:e>
                          <m:r>
                            <m:rPr>
                              <m:sty m:val="bi"/>
                            </m:rPr>
                            <w:rPr>
                              <w:rFonts w:ascii="Cambria Math" w:eastAsiaTheme="minorEastAsia" w:hAnsi="Cambria Math" w:cs="Times New Roman"/>
                              <w:sz w:val="24"/>
                              <w:szCs w:val="24"/>
                            </w:rPr>
                            <m:t>2</m:t>
                          </m:r>
                          <m:r>
                            <m:rPr>
                              <m:sty m:val="bi"/>
                            </m:rPr>
                            <w:rPr>
                              <w:rFonts w:ascii="Cambria Math" w:eastAsiaTheme="minorEastAsia" w:hAnsi="Cambria Math" w:cs="Times New Roman"/>
                              <w:sz w:val="24"/>
                              <w:szCs w:val="24"/>
                            </w:rPr>
                            <m:t>k+1</m:t>
                          </m:r>
                        </m:e>
                      </m:d>
                      <m:r>
                        <m:rPr>
                          <m:sty m:val="bi"/>
                        </m:rP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  <w:lang w:val="en-US"/>
                        </w:rPr>
                        <m:t>x</m:t>
                      </m:r>
                    </m:num>
                    <m:den>
                      <m:r>
                        <m:rPr>
                          <m:sty m:val="bi"/>
                        </m:rP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  <w:lang w:val="en-US"/>
                        </w:rPr>
                        <m:t>l</m:t>
                      </m:r>
                    </m:den>
                  </m:f>
                </m:num>
                <m:den>
                  <m:sSup>
                    <m:sSupPr>
                      <m:ctrlPr>
                        <w:rPr>
                          <w:rFonts w:ascii="Cambria Math" w:eastAsiaTheme="minorEastAsia" w:hAnsi="Cambria Math" w:cs="Times New Roman"/>
                          <w:b/>
                          <w:i/>
                          <w:sz w:val="24"/>
                          <w:szCs w:val="24"/>
                        </w:rPr>
                      </m:ctrlPr>
                    </m:sSupPr>
                    <m:e>
                      <m:d>
                        <m:dPr>
                          <m:ctrlPr>
                            <w:rPr>
                              <w:rFonts w:ascii="Cambria Math" w:eastAsiaTheme="minorEastAsia" w:hAnsi="Cambria Math" w:cs="Times New Roman"/>
                              <w:b/>
                              <w:i/>
                              <w:sz w:val="24"/>
                              <w:szCs w:val="24"/>
                            </w:rPr>
                          </m:ctrlPr>
                        </m:dPr>
                        <m:e>
                          <m:r>
                            <m:rPr>
                              <m:sty m:val="bi"/>
                            </m:rPr>
                            <w:rPr>
                              <w:rFonts w:ascii="Cambria Math" w:eastAsiaTheme="minorEastAsia" w:hAnsi="Cambria Math" w:cs="Times New Roman"/>
                              <w:sz w:val="24"/>
                              <w:szCs w:val="24"/>
                            </w:rPr>
                            <m:t>2</m:t>
                          </m:r>
                          <m:r>
                            <m:rPr>
                              <m:sty m:val="bi"/>
                            </m:rPr>
                            <w:rPr>
                              <w:rFonts w:ascii="Cambria Math" w:eastAsiaTheme="minorEastAsia" w:hAnsi="Cambria Math" w:cs="Times New Roman"/>
                              <w:sz w:val="24"/>
                              <w:szCs w:val="24"/>
                            </w:rPr>
                            <m:t>k+1</m:t>
                          </m:r>
                        </m:e>
                      </m:d>
                    </m:e>
                    <m:sup>
                      <m:r>
                        <m:rPr>
                          <m:sty m:val="bi"/>
                        </m:rP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</w:rPr>
                        <m:t>2</m:t>
                      </m:r>
                    </m:sup>
                  </m:sSup>
                </m:den>
              </m:f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 xml:space="preserve">  </m:t>
              </m:r>
              <m:sSup>
                <m:sSupPr>
                  <m:ctrlPr>
                    <w:rPr>
                      <w:rFonts w:ascii="Cambria Math" w:eastAsiaTheme="minorEastAsia" w:hAnsi="Cambria Math" w:cs="Times New Roman"/>
                      <w:b/>
                      <w:i/>
                      <w:sz w:val="24"/>
                      <w:szCs w:val="24"/>
                      <w:lang w:val="en-US"/>
                    </w:rPr>
                  </m:ctrlPr>
                </m:sSupPr>
                <m:e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  <w:lang w:val="en-US"/>
                    </w:rPr>
                    <m:t>e</m:t>
                  </m:r>
                </m:e>
                <m:sup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 xml:space="preserve">-  </m:t>
                  </m:r>
                  <m:f>
                    <m:fPr>
                      <m:ctrlPr>
                        <w:rPr>
                          <w:rFonts w:ascii="Cambria Math" w:eastAsiaTheme="minorEastAsia" w:hAnsi="Cambria Math" w:cs="Times New Roman"/>
                          <w:b/>
                          <w:i/>
                          <w:sz w:val="24"/>
                          <w:szCs w:val="24"/>
                          <w:lang w:val="en-US"/>
                        </w:rPr>
                      </m:ctrlPr>
                    </m:fPr>
                    <m:num>
                      <m:sSup>
                        <m:sSupPr>
                          <m:ctrlPr>
                            <w:rPr>
                              <w:rFonts w:ascii="Cambria Math" w:eastAsiaTheme="minorEastAsia" w:hAnsi="Cambria Math" w:cs="Times New Roman"/>
                              <w:b/>
                              <w:i/>
                              <w:sz w:val="24"/>
                              <w:szCs w:val="24"/>
                              <w:lang w:val="en-US"/>
                            </w:rPr>
                          </m:ctrlPr>
                        </m:sSupPr>
                        <m:e>
                          <m:r>
                            <m:rPr>
                              <m:sty m:val="bi"/>
                            </m:rPr>
                            <w:rPr>
                              <w:rFonts w:ascii="Cambria Math" w:eastAsiaTheme="minorEastAsia" w:hAnsi="Cambria Math" w:cs="Times New Roman"/>
                              <w:sz w:val="24"/>
                              <w:szCs w:val="24"/>
                              <w:lang w:val="en-US"/>
                            </w:rPr>
                            <m:t>π</m:t>
                          </m:r>
                        </m:e>
                        <m:sup>
                          <m:r>
                            <m:rPr>
                              <m:sty m:val="bi"/>
                            </m:rPr>
                            <w:rPr>
                              <w:rFonts w:ascii="Cambria Math" w:eastAsiaTheme="minorEastAsia" w:hAnsi="Cambria Math" w:cs="Times New Roman"/>
                              <w:sz w:val="24"/>
                              <w:szCs w:val="24"/>
                              <w:lang w:val="en-US"/>
                            </w:rPr>
                            <m:t>2</m:t>
                          </m:r>
                        </m:sup>
                      </m:sSup>
                      <m:sSup>
                        <m:sSupPr>
                          <m:ctrlPr>
                            <w:rPr>
                              <w:rFonts w:ascii="Cambria Math" w:eastAsiaTheme="minorEastAsia" w:hAnsi="Cambria Math" w:cs="Times New Roman"/>
                              <w:b/>
                              <w:i/>
                              <w:sz w:val="24"/>
                              <w:szCs w:val="24"/>
                              <w:lang w:val="en-US"/>
                            </w:rPr>
                          </m:ctrlPr>
                        </m:sSupPr>
                        <m:e>
                          <m:r>
                            <m:rPr>
                              <m:sty m:val="bi"/>
                            </m:rPr>
                            <w:rPr>
                              <w:rFonts w:ascii="Cambria Math" w:eastAsiaTheme="minorEastAsia" w:hAnsi="Cambria Math" w:cs="Times New Roman"/>
                              <w:sz w:val="24"/>
                              <w:szCs w:val="24"/>
                              <w:lang w:val="en-US"/>
                            </w:rPr>
                            <m:t>a</m:t>
                          </m:r>
                        </m:e>
                        <m:sup>
                          <m:r>
                            <m:rPr>
                              <m:sty m:val="bi"/>
                            </m:rPr>
                            <w:rPr>
                              <w:rFonts w:ascii="Cambria Math" w:eastAsiaTheme="minorEastAsia" w:hAnsi="Cambria Math" w:cs="Times New Roman"/>
                              <w:sz w:val="24"/>
                              <w:szCs w:val="24"/>
                              <w:lang w:val="en-US"/>
                            </w:rPr>
                            <m:t>2</m:t>
                          </m:r>
                        </m:sup>
                      </m:sSup>
                      <m:sSup>
                        <m:sSupPr>
                          <m:ctrlPr>
                            <w:rPr>
                              <w:rFonts w:ascii="Cambria Math" w:eastAsiaTheme="minorEastAsia" w:hAnsi="Cambria Math" w:cs="Times New Roman"/>
                              <w:b/>
                              <w:i/>
                              <w:sz w:val="24"/>
                              <w:szCs w:val="24"/>
                            </w:rPr>
                          </m:ctrlPr>
                        </m:sSupPr>
                        <m:e>
                          <m:d>
                            <m:dPr>
                              <m:ctrlPr>
                                <w:rPr>
                                  <w:rFonts w:ascii="Cambria Math" w:eastAsiaTheme="minorEastAsia" w:hAnsi="Cambria Math" w:cs="Times New Roman"/>
                                  <w:b/>
                                  <w:i/>
                                  <w:sz w:val="24"/>
                                  <w:szCs w:val="24"/>
                                </w:rPr>
                              </m:ctrlPr>
                            </m:dPr>
                            <m:e>
                              <m:r>
                                <m:rPr>
                                  <m:sty m:val="bi"/>
                                </m:rPr>
                                <w:rPr>
                                  <w:rFonts w:ascii="Cambria Math" w:eastAsiaTheme="minorEastAsia" w:hAnsi="Cambria Math" w:cs="Times New Roman"/>
                                  <w:sz w:val="24"/>
                                  <w:szCs w:val="24"/>
                                </w:rPr>
                                <m:t>2</m:t>
                              </m:r>
                              <m:r>
                                <m:rPr>
                                  <m:sty m:val="bi"/>
                                </m:rPr>
                                <w:rPr>
                                  <w:rFonts w:ascii="Cambria Math" w:eastAsiaTheme="minorEastAsia" w:hAnsi="Cambria Math" w:cs="Times New Roman"/>
                                  <w:sz w:val="24"/>
                                  <w:szCs w:val="24"/>
                                </w:rPr>
                                <m:t>k+1</m:t>
                              </m:r>
                            </m:e>
                          </m:d>
                        </m:e>
                        <m:sup>
                          <m:r>
                            <m:rPr>
                              <m:sty m:val="bi"/>
                            </m:rPr>
                            <w:rPr>
                              <w:rFonts w:ascii="Cambria Math" w:eastAsiaTheme="minorEastAsia" w:hAnsi="Cambria Math" w:cs="Times New Roman"/>
                              <w:sz w:val="24"/>
                              <w:szCs w:val="24"/>
                            </w:rPr>
                            <m:t>2</m:t>
                          </m:r>
                        </m:sup>
                      </m:sSup>
                      <m:r>
                        <m:rPr>
                          <m:sty m:val="bi"/>
                        </m:rP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  <w:lang w:val="en-US"/>
                        </w:rPr>
                        <m:t>t</m:t>
                      </m:r>
                    </m:num>
                    <m:den>
                      <m:sSup>
                        <m:sSupPr>
                          <m:ctrlPr>
                            <w:rPr>
                              <w:rFonts w:ascii="Cambria Math" w:eastAsiaTheme="minorEastAsia" w:hAnsi="Cambria Math" w:cs="Times New Roman"/>
                              <w:b/>
                              <w:i/>
                              <w:sz w:val="24"/>
                              <w:szCs w:val="24"/>
                              <w:lang w:val="en-US"/>
                            </w:rPr>
                          </m:ctrlPr>
                        </m:sSupPr>
                        <m:e>
                          <m:r>
                            <m:rPr>
                              <m:sty m:val="bi"/>
                            </m:rPr>
                            <w:rPr>
                              <w:rFonts w:ascii="Cambria Math" w:eastAsiaTheme="minorEastAsia" w:hAnsi="Cambria Math" w:cs="Times New Roman"/>
                              <w:sz w:val="24"/>
                              <w:szCs w:val="24"/>
                              <w:lang w:val="en-US"/>
                            </w:rPr>
                            <m:t>l</m:t>
                          </m:r>
                        </m:e>
                        <m:sup>
                          <m:r>
                            <m:rPr>
                              <m:sty m:val="bi"/>
                            </m:rPr>
                            <w:rPr>
                              <w:rFonts w:ascii="Cambria Math" w:eastAsiaTheme="minorEastAsia" w:hAnsi="Cambria Math" w:cs="Times New Roman"/>
                              <w:sz w:val="24"/>
                              <w:szCs w:val="24"/>
                              <w:lang w:val="en-US"/>
                            </w:rPr>
                            <m:t>2</m:t>
                          </m:r>
                        </m:sup>
                      </m:sSup>
                    </m:den>
                  </m:f>
                </m:sup>
              </m:sSup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 xml:space="preserve">=      =   </m:t>
              </m:r>
              <m:f>
                <m:fPr>
                  <m:ctrlPr>
                    <w:rPr>
                      <w:rFonts w:ascii="Cambria Math" w:eastAsiaTheme="minorEastAsia" w:hAnsi="Cambria Math" w:cs="Times New Roman"/>
                      <w:b/>
                      <w:i/>
                      <w:sz w:val="24"/>
                      <w:szCs w:val="24"/>
                    </w:rPr>
                  </m:ctrlPr>
                </m:fPr>
                <m:num>
                  <m:sSub>
                    <m:sSubPr>
                      <m:ctrlPr>
                        <w:rPr>
                          <w:rFonts w:ascii="Cambria Math" w:eastAsiaTheme="minorEastAsia" w:hAnsi="Cambria Math" w:cs="Times New Roman"/>
                          <w:b/>
                          <w:i/>
                          <w:sz w:val="24"/>
                          <w:szCs w:val="24"/>
                        </w:rPr>
                      </m:ctrlPr>
                    </m:sSubPr>
                    <m:e>
                      <m:r>
                        <m:rPr>
                          <m:sty m:val="bi"/>
                        </m:rP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  <w:lang w:val="en-US"/>
                        </w:rPr>
                        <m:t>T</m:t>
                      </m:r>
                    </m:e>
                    <m:sub>
                      <m:r>
                        <m:rPr>
                          <m:sty m:val="bi"/>
                        </m:rP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</w:rPr>
                        <m:t>0</m:t>
                      </m:r>
                    </m:sub>
                  </m:sSub>
                </m:num>
                <m:den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2</m:t>
                  </m:r>
                </m:den>
              </m:f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-</m:t>
              </m:r>
              <m:f>
                <m:fPr>
                  <m:ctrlPr>
                    <w:rPr>
                      <w:rFonts w:ascii="Cambria Math" w:eastAsiaTheme="minorEastAsia" w:hAnsi="Cambria Math" w:cs="Times New Roman"/>
                      <w:b/>
                      <w:i/>
                      <w:sz w:val="24"/>
                      <w:szCs w:val="24"/>
                    </w:rPr>
                  </m:ctrlPr>
                </m:fPr>
                <m:num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4</m:t>
                  </m:r>
                  <m:sSub>
                    <m:sSubPr>
                      <m:ctrlPr>
                        <w:rPr>
                          <w:rFonts w:ascii="Cambria Math" w:eastAsiaTheme="minorEastAsia" w:hAnsi="Cambria Math" w:cs="Times New Roman"/>
                          <w:b/>
                          <w:i/>
                          <w:sz w:val="24"/>
                          <w:szCs w:val="24"/>
                        </w:rPr>
                      </m:ctrlPr>
                    </m:sSubPr>
                    <m:e>
                      <m:r>
                        <m:rPr>
                          <m:sty m:val="bi"/>
                        </m:rP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  <w:lang w:val="en-US"/>
                        </w:rPr>
                        <m:t>T</m:t>
                      </m:r>
                    </m:e>
                    <m:sub>
                      <m:r>
                        <m:rPr>
                          <m:sty m:val="bi"/>
                        </m:rP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</w:rPr>
                        <m:t>0</m:t>
                      </m:r>
                    </m:sub>
                  </m:sSub>
                </m:num>
                <m:den>
                  <m:sSup>
                    <m:sSupPr>
                      <m:ctrlPr>
                        <w:rPr>
                          <w:rFonts w:ascii="Cambria Math" w:eastAsiaTheme="minorEastAsia" w:hAnsi="Cambria Math" w:cs="Times New Roman"/>
                          <w:b/>
                          <w:i/>
                          <w:sz w:val="24"/>
                          <w:szCs w:val="24"/>
                          <w:lang w:val="en-US"/>
                        </w:rPr>
                      </m:ctrlPr>
                    </m:sSupPr>
                    <m:e>
                      <m:r>
                        <m:rPr>
                          <m:sty m:val="bi"/>
                        </m:rP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  <w:lang w:val="en-US"/>
                        </w:rPr>
                        <m:t>π</m:t>
                      </m:r>
                    </m:e>
                    <m:sup>
                      <m:r>
                        <m:rPr>
                          <m:sty m:val="bi"/>
                        </m:rP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  <w:lang w:val="en-US"/>
                        </w:rPr>
                        <m:t>2</m:t>
                      </m:r>
                    </m:sup>
                  </m:sSup>
                </m:den>
              </m:f>
              <m:d>
                <m:dPr>
                  <m:ctrlPr>
                    <w:rPr>
                      <w:rFonts w:ascii="Cambria Math" w:eastAsiaTheme="minorEastAsia" w:hAnsi="Cambria Math" w:cs="Times New Roman"/>
                      <w:b/>
                      <w:i/>
                      <w:sz w:val="24"/>
                      <w:szCs w:val="24"/>
                    </w:rPr>
                  </m:ctrlPr>
                </m:dPr>
                <m:e>
                  <m:d>
                    <m:dPr>
                      <m:ctrlPr>
                        <w:rPr>
                          <w:rFonts w:ascii="Cambria Math" w:eastAsiaTheme="minorEastAsia" w:hAnsi="Cambria Math" w:cs="Times New Roman"/>
                          <w:b/>
                          <w:i/>
                          <w:sz w:val="24"/>
                          <w:szCs w:val="24"/>
                        </w:rPr>
                      </m:ctrlPr>
                    </m:dPr>
                    <m:e>
                      <m:r>
                        <m:rPr>
                          <m:sty m:val="bi"/>
                        </m:rP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</w:rPr>
                        <m:t>cos</m:t>
                      </m:r>
                      <m:r>
                        <m:rPr>
                          <m:sty m:val="bi"/>
                        </m:rP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  <w:lang w:val="en-US"/>
                        </w:rPr>
                        <m:t xml:space="preserve"> </m:t>
                      </m:r>
                      <m:f>
                        <m:fPr>
                          <m:ctrlPr>
                            <w:rPr>
                              <w:rFonts w:ascii="Cambria Math" w:eastAsiaTheme="minorEastAsia" w:hAnsi="Cambria Math" w:cs="Times New Roman"/>
                              <w:b/>
                              <w:i/>
                              <w:sz w:val="24"/>
                              <w:szCs w:val="24"/>
                              <w:lang w:val="en-US"/>
                            </w:rPr>
                          </m:ctrlPr>
                        </m:fPr>
                        <m:num>
                          <m:r>
                            <m:rPr>
                              <m:sty m:val="bi"/>
                            </m:rPr>
                            <w:rPr>
                              <w:rFonts w:ascii="Cambria Math" w:eastAsiaTheme="minorEastAsia" w:hAnsi="Cambria Math" w:cs="Times New Roman"/>
                              <w:sz w:val="24"/>
                              <w:szCs w:val="24"/>
                              <w:lang w:val="en-US"/>
                            </w:rPr>
                            <m:t>πx</m:t>
                          </m:r>
                        </m:num>
                        <m:den>
                          <m:r>
                            <m:rPr>
                              <m:sty m:val="bi"/>
                            </m:rPr>
                            <w:rPr>
                              <w:rFonts w:ascii="Cambria Math" w:eastAsiaTheme="minorEastAsia" w:hAnsi="Cambria Math" w:cs="Times New Roman"/>
                              <w:sz w:val="24"/>
                              <w:szCs w:val="24"/>
                              <w:lang w:val="en-US"/>
                            </w:rPr>
                            <m:t>l</m:t>
                          </m:r>
                        </m:den>
                      </m:f>
                    </m:e>
                  </m:d>
                  <m:sSup>
                    <m:sSupPr>
                      <m:ctrlPr>
                        <w:rPr>
                          <w:rFonts w:ascii="Cambria Math" w:eastAsiaTheme="minorEastAsia" w:hAnsi="Cambria Math" w:cs="Times New Roman"/>
                          <w:b/>
                          <w:i/>
                          <w:sz w:val="24"/>
                          <w:szCs w:val="24"/>
                          <w:lang w:val="en-US"/>
                        </w:rPr>
                      </m:ctrlPr>
                    </m:sSupPr>
                    <m:e>
                      <m:r>
                        <m:rPr>
                          <m:sty m:val="bi"/>
                        </m:rP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  <w:lang w:val="en-US"/>
                        </w:rPr>
                        <m:t>e</m:t>
                      </m:r>
                    </m:e>
                    <m:sup>
                      <m:r>
                        <m:rPr>
                          <m:sty m:val="bi"/>
                        </m:rP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</w:rPr>
                        <m:t xml:space="preserve">-  </m:t>
                      </m:r>
                      <m:f>
                        <m:fPr>
                          <m:ctrlPr>
                            <w:rPr>
                              <w:rFonts w:ascii="Cambria Math" w:eastAsiaTheme="minorEastAsia" w:hAnsi="Cambria Math" w:cs="Times New Roman"/>
                              <w:b/>
                              <w:i/>
                              <w:sz w:val="24"/>
                              <w:szCs w:val="24"/>
                              <w:lang w:val="en-US"/>
                            </w:rPr>
                          </m:ctrlPr>
                        </m:fPr>
                        <m:num>
                          <m:sSup>
                            <m:sSupPr>
                              <m:ctrlPr>
                                <w:rPr>
                                  <w:rFonts w:ascii="Cambria Math" w:eastAsiaTheme="minorEastAsia" w:hAnsi="Cambria Math" w:cs="Times New Roman"/>
                                  <w:b/>
                                  <w:i/>
                                  <w:sz w:val="24"/>
                                  <w:szCs w:val="24"/>
                                  <w:lang w:val="en-US"/>
                                </w:rPr>
                              </m:ctrlPr>
                            </m:sSupPr>
                            <m:e>
                              <m:r>
                                <m:rPr>
                                  <m:sty m:val="bi"/>
                                </m:rPr>
                                <w:rPr>
                                  <w:rFonts w:ascii="Cambria Math" w:eastAsiaTheme="minorEastAsia" w:hAnsi="Cambria Math" w:cs="Times New Roman"/>
                                  <w:sz w:val="24"/>
                                  <w:szCs w:val="24"/>
                                  <w:lang w:val="en-US"/>
                                </w:rPr>
                                <m:t>π</m:t>
                              </m:r>
                            </m:e>
                            <m:sup>
                              <m:r>
                                <m:rPr>
                                  <m:sty m:val="bi"/>
                                </m:rPr>
                                <w:rPr>
                                  <w:rFonts w:ascii="Cambria Math" w:eastAsiaTheme="minorEastAsia" w:hAnsi="Cambria Math" w:cs="Times New Roman"/>
                                  <w:sz w:val="24"/>
                                  <w:szCs w:val="24"/>
                                  <w:lang w:val="en-US"/>
                                </w:rPr>
                                <m:t>2</m:t>
                              </m:r>
                            </m:sup>
                          </m:sSup>
                          <m:sSup>
                            <m:sSupPr>
                              <m:ctrlPr>
                                <w:rPr>
                                  <w:rFonts w:ascii="Cambria Math" w:eastAsiaTheme="minorEastAsia" w:hAnsi="Cambria Math" w:cs="Times New Roman"/>
                                  <w:b/>
                                  <w:i/>
                                  <w:sz w:val="24"/>
                                  <w:szCs w:val="24"/>
                                  <w:lang w:val="en-US"/>
                                </w:rPr>
                              </m:ctrlPr>
                            </m:sSupPr>
                            <m:e>
                              <m:r>
                                <m:rPr>
                                  <m:sty m:val="bi"/>
                                </m:rPr>
                                <w:rPr>
                                  <w:rFonts w:ascii="Cambria Math" w:eastAsiaTheme="minorEastAsia" w:hAnsi="Cambria Math" w:cs="Times New Roman"/>
                                  <w:sz w:val="24"/>
                                  <w:szCs w:val="24"/>
                                  <w:lang w:val="en-US"/>
                                </w:rPr>
                                <m:t>a</m:t>
                              </m:r>
                            </m:e>
                            <m:sup>
                              <m:r>
                                <m:rPr>
                                  <m:sty m:val="bi"/>
                                </m:rPr>
                                <w:rPr>
                                  <w:rFonts w:ascii="Cambria Math" w:eastAsiaTheme="minorEastAsia" w:hAnsi="Cambria Math" w:cs="Times New Roman"/>
                                  <w:sz w:val="24"/>
                                  <w:szCs w:val="24"/>
                                  <w:lang w:val="en-US"/>
                                </w:rPr>
                                <m:t>2</m:t>
                              </m:r>
                            </m:sup>
                          </m:sSup>
                          <m:r>
                            <m:rPr>
                              <m:sty m:val="bi"/>
                            </m:rPr>
                            <w:rPr>
                              <w:rFonts w:ascii="Cambria Math" w:eastAsiaTheme="minorEastAsia" w:hAnsi="Cambria Math" w:cs="Times New Roman"/>
                              <w:sz w:val="24"/>
                              <w:szCs w:val="24"/>
                              <w:lang w:val="en-US"/>
                            </w:rPr>
                            <m:t>t</m:t>
                          </m:r>
                        </m:num>
                        <m:den>
                          <m:sSup>
                            <m:sSupPr>
                              <m:ctrlPr>
                                <w:rPr>
                                  <w:rFonts w:ascii="Cambria Math" w:eastAsiaTheme="minorEastAsia" w:hAnsi="Cambria Math" w:cs="Times New Roman"/>
                                  <w:b/>
                                  <w:i/>
                                  <w:sz w:val="24"/>
                                  <w:szCs w:val="24"/>
                                  <w:lang w:val="en-US"/>
                                </w:rPr>
                              </m:ctrlPr>
                            </m:sSupPr>
                            <m:e>
                              <m:r>
                                <m:rPr>
                                  <m:sty m:val="bi"/>
                                </m:rPr>
                                <w:rPr>
                                  <w:rFonts w:ascii="Cambria Math" w:eastAsiaTheme="minorEastAsia" w:hAnsi="Cambria Math" w:cs="Times New Roman"/>
                                  <w:sz w:val="24"/>
                                  <w:szCs w:val="24"/>
                                  <w:lang w:val="en-US"/>
                                </w:rPr>
                                <m:t>l</m:t>
                              </m:r>
                            </m:e>
                            <m:sup>
                              <m:r>
                                <m:rPr>
                                  <m:sty m:val="bi"/>
                                </m:rPr>
                                <w:rPr>
                                  <w:rFonts w:ascii="Cambria Math" w:eastAsiaTheme="minorEastAsia" w:hAnsi="Cambria Math" w:cs="Times New Roman"/>
                                  <w:sz w:val="24"/>
                                  <w:szCs w:val="24"/>
                                  <w:lang w:val="en-US"/>
                                </w:rPr>
                                <m:t>2</m:t>
                              </m:r>
                            </m:sup>
                          </m:sSup>
                        </m:den>
                      </m:f>
                    </m:sup>
                  </m:sSup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+</m:t>
                  </m:r>
                  <m:d>
                    <m:dPr>
                      <m:ctrlPr>
                        <w:rPr>
                          <w:rFonts w:ascii="Cambria Math" w:eastAsiaTheme="minorEastAsia" w:hAnsi="Cambria Math" w:cs="Times New Roman"/>
                          <w:b/>
                          <w:i/>
                          <w:sz w:val="24"/>
                          <w:szCs w:val="24"/>
                        </w:rPr>
                      </m:ctrlPr>
                    </m:dPr>
                    <m:e>
                      <m:r>
                        <m:rPr>
                          <m:sty m:val="bi"/>
                        </m:rP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</w:rPr>
                        <m:t>cos</m:t>
                      </m:r>
                      <m:r>
                        <m:rPr>
                          <m:sty m:val="bi"/>
                        </m:rP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  <w:lang w:val="en-US"/>
                        </w:rPr>
                        <m:t xml:space="preserve"> </m:t>
                      </m:r>
                      <m:f>
                        <m:fPr>
                          <m:ctrlPr>
                            <w:rPr>
                              <w:rFonts w:ascii="Cambria Math" w:eastAsiaTheme="minorEastAsia" w:hAnsi="Cambria Math" w:cs="Times New Roman"/>
                              <w:b/>
                              <w:i/>
                              <w:sz w:val="24"/>
                              <w:szCs w:val="24"/>
                              <w:lang w:val="en-US"/>
                            </w:rPr>
                          </m:ctrlPr>
                        </m:fPr>
                        <m:num>
                          <m:r>
                            <m:rPr>
                              <m:sty m:val="bi"/>
                            </m:rPr>
                            <w:rPr>
                              <w:rFonts w:ascii="Cambria Math" w:eastAsiaTheme="minorEastAsia" w:hAnsi="Cambria Math" w:cs="Times New Roman"/>
                              <w:sz w:val="24"/>
                              <w:szCs w:val="24"/>
                              <w:lang w:val="en-US"/>
                            </w:rPr>
                            <m:t>π</m:t>
                          </m:r>
                          <m:r>
                            <m:rPr>
                              <m:sty m:val="bi"/>
                            </m:rPr>
                            <w:rPr>
                              <w:rFonts w:ascii="Cambria Math" w:eastAsiaTheme="minorEastAsia" w:hAnsi="Cambria Math" w:cs="Times New Roman"/>
                              <w:sz w:val="24"/>
                              <w:szCs w:val="24"/>
                            </w:rPr>
                            <m:t>3</m:t>
                          </m:r>
                          <m:r>
                            <m:rPr>
                              <m:sty m:val="bi"/>
                            </m:rPr>
                            <w:rPr>
                              <w:rFonts w:ascii="Cambria Math" w:eastAsiaTheme="minorEastAsia" w:hAnsi="Cambria Math" w:cs="Times New Roman"/>
                              <w:sz w:val="24"/>
                              <w:szCs w:val="24"/>
                              <w:lang w:val="en-US"/>
                            </w:rPr>
                            <m:t>x</m:t>
                          </m:r>
                        </m:num>
                        <m:den>
                          <m:r>
                            <m:rPr>
                              <m:sty m:val="bi"/>
                            </m:rPr>
                            <w:rPr>
                              <w:rFonts w:ascii="Cambria Math" w:eastAsiaTheme="minorEastAsia" w:hAnsi="Cambria Math" w:cs="Times New Roman"/>
                              <w:sz w:val="24"/>
                              <w:szCs w:val="24"/>
                              <w:lang w:val="en-US"/>
                            </w:rPr>
                            <m:t>l</m:t>
                          </m:r>
                        </m:den>
                      </m:f>
                    </m:e>
                  </m:d>
                  <m:f>
                    <m:fPr>
                      <m:ctrlPr>
                        <w:rPr>
                          <w:rFonts w:ascii="Cambria Math" w:eastAsiaTheme="minorEastAsia" w:hAnsi="Cambria Math" w:cs="Times New Roman"/>
                          <w:b/>
                          <w:i/>
                          <w:sz w:val="24"/>
                          <w:szCs w:val="24"/>
                        </w:rPr>
                      </m:ctrlPr>
                    </m:fPr>
                    <m:num>
                      <m:r>
                        <m:rPr>
                          <m:sty m:val="bi"/>
                        </m:rP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</w:rPr>
                        <m:t>1</m:t>
                      </m:r>
                    </m:num>
                    <m:den>
                      <m:sSup>
                        <m:sSupPr>
                          <m:ctrlPr>
                            <w:rPr>
                              <w:rFonts w:ascii="Cambria Math" w:eastAsiaTheme="minorEastAsia" w:hAnsi="Cambria Math" w:cs="Times New Roman"/>
                              <w:b/>
                              <w:i/>
                              <w:sz w:val="24"/>
                              <w:szCs w:val="24"/>
                            </w:rPr>
                          </m:ctrlPr>
                        </m:sSupPr>
                        <m:e>
                          <m:r>
                            <m:rPr>
                              <m:sty m:val="bi"/>
                            </m:rPr>
                            <w:rPr>
                              <w:rFonts w:ascii="Cambria Math" w:eastAsiaTheme="minorEastAsia" w:hAnsi="Cambria Math" w:cs="Times New Roman"/>
                              <w:sz w:val="24"/>
                              <w:szCs w:val="24"/>
                            </w:rPr>
                            <m:t>3</m:t>
                          </m:r>
                        </m:e>
                        <m:sup>
                          <m:r>
                            <m:rPr>
                              <m:sty m:val="bi"/>
                            </m:rPr>
                            <w:rPr>
                              <w:rFonts w:ascii="Cambria Math" w:eastAsiaTheme="minorEastAsia" w:hAnsi="Cambria Math" w:cs="Times New Roman"/>
                              <w:sz w:val="24"/>
                              <w:szCs w:val="24"/>
                            </w:rPr>
                            <m:t>2</m:t>
                          </m:r>
                        </m:sup>
                      </m:sSup>
                    </m:den>
                  </m:f>
                  <m:sSup>
                    <m:sSupPr>
                      <m:ctrlPr>
                        <w:rPr>
                          <w:rFonts w:ascii="Cambria Math" w:eastAsiaTheme="minorEastAsia" w:hAnsi="Cambria Math" w:cs="Times New Roman"/>
                          <w:b/>
                          <w:i/>
                          <w:sz w:val="24"/>
                          <w:szCs w:val="24"/>
                          <w:lang w:val="en-US"/>
                        </w:rPr>
                      </m:ctrlPr>
                    </m:sSupPr>
                    <m:e>
                      <m:r>
                        <m:rPr>
                          <m:sty m:val="bi"/>
                        </m:rP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  <w:lang w:val="en-US"/>
                        </w:rPr>
                        <m:t>e</m:t>
                      </m:r>
                    </m:e>
                    <m:sup>
                      <m:r>
                        <m:rPr>
                          <m:sty m:val="bi"/>
                        </m:rP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</w:rPr>
                        <m:t xml:space="preserve">-  </m:t>
                      </m:r>
                      <m:f>
                        <m:fPr>
                          <m:ctrlPr>
                            <w:rPr>
                              <w:rFonts w:ascii="Cambria Math" w:eastAsiaTheme="minorEastAsia" w:hAnsi="Cambria Math" w:cs="Times New Roman"/>
                              <w:b/>
                              <w:i/>
                              <w:sz w:val="24"/>
                              <w:szCs w:val="24"/>
                              <w:lang w:val="en-US"/>
                            </w:rPr>
                          </m:ctrlPr>
                        </m:fPr>
                        <m:num>
                          <m:sSup>
                            <m:sSupPr>
                              <m:ctrlPr>
                                <w:rPr>
                                  <w:rFonts w:ascii="Cambria Math" w:eastAsiaTheme="minorEastAsia" w:hAnsi="Cambria Math" w:cs="Times New Roman"/>
                                  <w:b/>
                                  <w:i/>
                                  <w:sz w:val="24"/>
                                  <w:szCs w:val="24"/>
                                  <w:lang w:val="en-US"/>
                                </w:rPr>
                              </m:ctrlPr>
                            </m:sSupPr>
                            <m:e>
                              <m:r>
                                <m:rPr>
                                  <m:sty m:val="bi"/>
                                </m:rPr>
                                <w:rPr>
                                  <w:rFonts w:ascii="Cambria Math" w:eastAsiaTheme="minorEastAsia" w:hAnsi="Cambria Math" w:cs="Times New Roman"/>
                                  <w:sz w:val="24"/>
                                  <w:szCs w:val="24"/>
                                  <w:lang w:val="en-US"/>
                                </w:rPr>
                                <m:t>π</m:t>
                              </m:r>
                            </m:e>
                            <m:sup>
                              <m:r>
                                <m:rPr>
                                  <m:sty m:val="bi"/>
                                </m:rPr>
                                <w:rPr>
                                  <w:rFonts w:ascii="Cambria Math" w:eastAsiaTheme="minorEastAsia" w:hAnsi="Cambria Math" w:cs="Times New Roman"/>
                                  <w:sz w:val="24"/>
                                  <w:szCs w:val="24"/>
                                  <w:lang w:val="en-US"/>
                                </w:rPr>
                                <m:t>2</m:t>
                              </m:r>
                            </m:sup>
                          </m:sSup>
                          <m:sSup>
                            <m:sSupPr>
                              <m:ctrlPr>
                                <w:rPr>
                                  <w:rFonts w:ascii="Cambria Math" w:eastAsiaTheme="minorEastAsia" w:hAnsi="Cambria Math" w:cs="Times New Roman"/>
                                  <w:b/>
                                  <w:i/>
                                  <w:sz w:val="24"/>
                                  <w:szCs w:val="24"/>
                                  <w:lang w:val="en-US"/>
                                </w:rPr>
                              </m:ctrlPr>
                            </m:sSupPr>
                            <m:e>
                              <m:r>
                                <m:rPr>
                                  <m:sty m:val="bi"/>
                                </m:rPr>
                                <w:rPr>
                                  <w:rFonts w:ascii="Cambria Math" w:eastAsiaTheme="minorEastAsia" w:hAnsi="Cambria Math" w:cs="Times New Roman"/>
                                  <w:sz w:val="24"/>
                                  <w:szCs w:val="24"/>
                                  <w:lang w:val="en-US"/>
                                </w:rPr>
                                <m:t>a</m:t>
                              </m:r>
                            </m:e>
                            <m:sup>
                              <m:r>
                                <m:rPr>
                                  <m:sty m:val="bi"/>
                                </m:rPr>
                                <w:rPr>
                                  <w:rFonts w:ascii="Cambria Math" w:eastAsiaTheme="minorEastAsia" w:hAnsi="Cambria Math" w:cs="Times New Roman"/>
                                  <w:sz w:val="24"/>
                                  <w:szCs w:val="24"/>
                                  <w:lang w:val="en-US"/>
                                </w:rPr>
                                <m:t>2</m:t>
                              </m:r>
                            </m:sup>
                          </m:sSup>
                          <m:sSup>
                            <m:sSupPr>
                              <m:ctrlPr>
                                <w:rPr>
                                  <w:rFonts w:ascii="Cambria Math" w:eastAsiaTheme="minorEastAsia" w:hAnsi="Cambria Math" w:cs="Times New Roman"/>
                                  <w:b/>
                                  <w:i/>
                                  <w:sz w:val="24"/>
                                  <w:szCs w:val="24"/>
                                </w:rPr>
                              </m:ctrlPr>
                            </m:sSupPr>
                            <m:e>
                              <m:r>
                                <m:rPr>
                                  <m:sty m:val="bi"/>
                                </m:rPr>
                                <w:rPr>
                                  <w:rFonts w:ascii="Cambria Math" w:eastAsiaTheme="minorEastAsia" w:hAnsi="Cambria Math" w:cs="Times New Roman"/>
                                  <w:sz w:val="24"/>
                                  <w:szCs w:val="24"/>
                                </w:rPr>
                                <m:t>3</m:t>
                              </m:r>
                            </m:e>
                            <m:sup>
                              <m:r>
                                <m:rPr>
                                  <m:sty m:val="bi"/>
                                </m:rPr>
                                <w:rPr>
                                  <w:rFonts w:ascii="Cambria Math" w:eastAsiaTheme="minorEastAsia" w:hAnsi="Cambria Math" w:cs="Times New Roman"/>
                                  <w:sz w:val="24"/>
                                  <w:szCs w:val="24"/>
                                </w:rPr>
                                <m:t>2</m:t>
                              </m:r>
                            </m:sup>
                          </m:sSup>
                          <m:r>
                            <m:rPr>
                              <m:sty m:val="bi"/>
                            </m:rPr>
                            <w:rPr>
                              <w:rFonts w:ascii="Cambria Math" w:eastAsiaTheme="minorEastAsia" w:hAnsi="Cambria Math" w:cs="Times New Roman"/>
                              <w:sz w:val="24"/>
                              <w:szCs w:val="24"/>
                              <w:lang w:val="en-US"/>
                            </w:rPr>
                            <m:t>t</m:t>
                          </m:r>
                        </m:num>
                        <m:den>
                          <m:sSup>
                            <m:sSupPr>
                              <m:ctrlPr>
                                <w:rPr>
                                  <w:rFonts w:ascii="Cambria Math" w:eastAsiaTheme="minorEastAsia" w:hAnsi="Cambria Math" w:cs="Times New Roman"/>
                                  <w:b/>
                                  <w:i/>
                                  <w:sz w:val="24"/>
                                  <w:szCs w:val="24"/>
                                  <w:lang w:val="en-US"/>
                                </w:rPr>
                              </m:ctrlPr>
                            </m:sSupPr>
                            <m:e>
                              <m:r>
                                <m:rPr>
                                  <m:sty m:val="bi"/>
                                </m:rPr>
                                <w:rPr>
                                  <w:rFonts w:ascii="Cambria Math" w:eastAsiaTheme="minorEastAsia" w:hAnsi="Cambria Math" w:cs="Times New Roman"/>
                                  <w:sz w:val="24"/>
                                  <w:szCs w:val="24"/>
                                  <w:lang w:val="en-US"/>
                                </w:rPr>
                                <m:t>l</m:t>
                              </m:r>
                            </m:e>
                            <m:sup>
                              <m:r>
                                <m:rPr>
                                  <m:sty m:val="bi"/>
                                </m:rPr>
                                <w:rPr>
                                  <w:rFonts w:ascii="Cambria Math" w:eastAsiaTheme="minorEastAsia" w:hAnsi="Cambria Math" w:cs="Times New Roman"/>
                                  <w:sz w:val="24"/>
                                  <w:szCs w:val="24"/>
                                  <w:lang w:val="en-US"/>
                                </w:rPr>
                                <m:t>2</m:t>
                              </m:r>
                            </m:sup>
                          </m:sSup>
                        </m:den>
                      </m:f>
                    </m:sup>
                  </m:sSup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+</m:t>
                  </m:r>
                  <m:d>
                    <m:dPr>
                      <m:ctrlPr>
                        <w:rPr>
                          <w:rFonts w:ascii="Cambria Math" w:eastAsiaTheme="minorEastAsia" w:hAnsi="Cambria Math" w:cs="Times New Roman"/>
                          <w:b/>
                          <w:i/>
                          <w:sz w:val="24"/>
                          <w:szCs w:val="24"/>
                        </w:rPr>
                      </m:ctrlPr>
                    </m:dPr>
                    <m:e>
                      <m:r>
                        <m:rPr>
                          <m:sty m:val="bi"/>
                        </m:rP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</w:rPr>
                        <m:t>cos</m:t>
                      </m:r>
                      <m:r>
                        <m:rPr>
                          <m:sty m:val="bi"/>
                        </m:rP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  <w:lang w:val="en-US"/>
                        </w:rPr>
                        <m:t xml:space="preserve"> </m:t>
                      </m:r>
                      <m:f>
                        <m:fPr>
                          <m:ctrlPr>
                            <w:rPr>
                              <w:rFonts w:ascii="Cambria Math" w:eastAsiaTheme="minorEastAsia" w:hAnsi="Cambria Math" w:cs="Times New Roman"/>
                              <w:b/>
                              <w:i/>
                              <w:sz w:val="24"/>
                              <w:szCs w:val="24"/>
                              <w:lang w:val="en-US"/>
                            </w:rPr>
                          </m:ctrlPr>
                        </m:fPr>
                        <m:num>
                          <m:r>
                            <m:rPr>
                              <m:sty m:val="bi"/>
                            </m:rPr>
                            <w:rPr>
                              <w:rFonts w:ascii="Cambria Math" w:eastAsiaTheme="minorEastAsia" w:hAnsi="Cambria Math" w:cs="Times New Roman"/>
                              <w:sz w:val="24"/>
                              <w:szCs w:val="24"/>
                              <w:lang w:val="en-US"/>
                            </w:rPr>
                            <m:t>π</m:t>
                          </m:r>
                          <m:r>
                            <m:rPr>
                              <m:sty m:val="bi"/>
                            </m:rPr>
                            <w:rPr>
                              <w:rFonts w:ascii="Cambria Math" w:eastAsiaTheme="minorEastAsia" w:hAnsi="Cambria Math" w:cs="Times New Roman"/>
                              <w:sz w:val="24"/>
                              <w:szCs w:val="24"/>
                            </w:rPr>
                            <m:t>5</m:t>
                          </m:r>
                          <m:r>
                            <m:rPr>
                              <m:sty m:val="bi"/>
                            </m:rPr>
                            <w:rPr>
                              <w:rFonts w:ascii="Cambria Math" w:eastAsiaTheme="minorEastAsia" w:hAnsi="Cambria Math" w:cs="Times New Roman"/>
                              <w:sz w:val="24"/>
                              <w:szCs w:val="24"/>
                              <w:lang w:val="en-US"/>
                            </w:rPr>
                            <m:t>x</m:t>
                          </m:r>
                        </m:num>
                        <m:den>
                          <m:r>
                            <m:rPr>
                              <m:sty m:val="bi"/>
                            </m:rPr>
                            <w:rPr>
                              <w:rFonts w:ascii="Cambria Math" w:eastAsiaTheme="minorEastAsia" w:hAnsi="Cambria Math" w:cs="Times New Roman"/>
                              <w:sz w:val="24"/>
                              <w:szCs w:val="24"/>
                              <w:lang w:val="en-US"/>
                            </w:rPr>
                            <m:t>l</m:t>
                          </m:r>
                        </m:den>
                      </m:f>
                    </m:e>
                  </m:d>
                  <m:f>
                    <m:fPr>
                      <m:ctrlPr>
                        <w:rPr>
                          <w:rFonts w:ascii="Cambria Math" w:eastAsiaTheme="minorEastAsia" w:hAnsi="Cambria Math" w:cs="Times New Roman"/>
                          <w:b/>
                          <w:i/>
                          <w:sz w:val="24"/>
                          <w:szCs w:val="24"/>
                        </w:rPr>
                      </m:ctrlPr>
                    </m:fPr>
                    <m:num>
                      <m:r>
                        <m:rPr>
                          <m:sty m:val="bi"/>
                        </m:rP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</w:rPr>
                        <m:t>1</m:t>
                      </m:r>
                    </m:num>
                    <m:den>
                      <m:sSup>
                        <m:sSupPr>
                          <m:ctrlPr>
                            <w:rPr>
                              <w:rFonts w:ascii="Cambria Math" w:eastAsiaTheme="minorEastAsia" w:hAnsi="Cambria Math" w:cs="Times New Roman"/>
                              <w:b/>
                              <w:i/>
                              <w:sz w:val="24"/>
                              <w:szCs w:val="24"/>
                            </w:rPr>
                          </m:ctrlPr>
                        </m:sSupPr>
                        <m:e>
                          <m:r>
                            <m:rPr>
                              <m:sty m:val="bi"/>
                            </m:rPr>
                            <w:rPr>
                              <w:rFonts w:ascii="Cambria Math" w:eastAsiaTheme="minorEastAsia" w:hAnsi="Cambria Math" w:cs="Times New Roman"/>
                              <w:sz w:val="24"/>
                              <w:szCs w:val="24"/>
                            </w:rPr>
                            <m:t>5</m:t>
                          </m:r>
                        </m:e>
                        <m:sup>
                          <m:r>
                            <m:rPr>
                              <m:sty m:val="bi"/>
                            </m:rPr>
                            <w:rPr>
                              <w:rFonts w:ascii="Cambria Math" w:eastAsiaTheme="minorEastAsia" w:hAnsi="Cambria Math" w:cs="Times New Roman"/>
                              <w:sz w:val="24"/>
                              <w:szCs w:val="24"/>
                            </w:rPr>
                            <m:t>2</m:t>
                          </m:r>
                        </m:sup>
                      </m:sSup>
                    </m:den>
                  </m:f>
                  <m:sSup>
                    <m:sSupPr>
                      <m:ctrlPr>
                        <w:rPr>
                          <w:rFonts w:ascii="Cambria Math" w:eastAsiaTheme="minorEastAsia" w:hAnsi="Cambria Math" w:cs="Times New Roman"/>
                          <w:b/>
                          <w:i/>
                          <w:sz w:val="24"/>
                          <w:szCs w:val="24"/>
                          <w:lang w:val="en-US"/>
                        </w:rPr>
                      </m:ctrlPr>
                    </m:sSupPr>
                    <m:e>
                      <m:r>
                        <m:rPr>
                          <m:sty m:val="bi"/>
                        </m:rP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  <w:lang w:val="en-US"/>
                        </w:rPr>
                        <m:t>e</m:t>
                      </m:r>
                    </m:e>
                    <m:sup>
                      <m:r>
                        <m:rPr>
                          <m:sty m:val="bi"/>
                        </m:rP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</w:rPr>
                        <m:t xml:space="preserve">-  </m:t>
                      </m:r>
                      <m:f>
                        <m:fPr>
                          <m:ctrlPr>
                            <w:rPr>
                              <w:rFonts w:ascii="Cambria Math" w:eastAsiaTheme="minorEastAsia" w:hAnsi="Cambria Math" w:cs="Times New Roman"/>
                              <w:b/>
                              <w:i/>
                              <w:sz w:val="24"/>
                              <w:szCs w:val="24"/>
                              <w:lang w:val="en-US"/>
                            </w:rPr>
                          </m:ctrlPr>
                        </m:fPr>
                        <m:num>
                          <m:sSup>
                            <m:sSupPr>
                              <m:ctrlPr>
                                <w:rPr>
                                  <w:rFonts w:ascii="Cambria Math" w:eastAsiaTheme="minorEastAsia" w:hAnsi="Cambria Math" w:cs="Times New Roman"/>
                                  <w:b/>
                                  <w:i/>
                                  <w:sz w:val="24"/>
                                  <w:szCs w:val="24"/>
                                  <w:lang w:val="en-US"/>
                                </w:rPr>
                              </m:ctrlPr>
                            </m:sSupPr>
                            <m:e>
                              <m:r>
                                <m:rPr>
                                  <m:sty m:val="bi"/>
                                </m:rPr>
                                <w:rPr>
                                  <w:rFonts w:ascii="Cambria Math" w:eastAsiaTheme="minorEastAsia" w:hAnsi="Cambria Math" w:cs="Times New Roman"/>
                                  <w:sz w:val="24"/>
                                  <w:szCs w:val="24"/>
                                  <w:lang w:val="en-US"/>
                                </w:rPr>
                                <m:t>π</m:t>
                              </m:r>
                            </m:e>
                            <m:sup>
                              <m:r>
                                <m:rPr>
                                  <m:sty m:val="bi"/>
                                </m:rPr>
                                <w:rPr>
                                  <w:rFonts w:ascii="Cambria Math" w:eastAsiaTheme="minorEastAsia" w:hAnsi="Cambria Math" w:cs="Times New Roman"/>
                                  <w:sz w:val="24"/>
                                  <w:szCs w:val="24"/>
                                  <w:lang w:val="en-US"/>
                                </w:rPr>
                                <m:t>2</m:t>
                              </m:r>
                            </m:sup>
                          </m:sSup>
                          <m:sSup>
                            <m:sSupPr>
                              <m:ctrlPr>
                                <w:rPr>
                                  <w:rFonts w:ascii="Cambria Math" w:eastAsiaTheme="minorEastAsia" w:hAnsi="Cambria Math" w:cs="Times New Roman"/>
                                  <w:b/>
                                  <w:i/>
                                  <w:sz w:val="24"/>
                                  <w:szCs w:val="24"/>
                                  <w:lang w:val="en-US"/>
                                </w:rPr>
                              </m:ctrlPr>
                            </m:sSupPr>
                            <m:e>
                              <m:r>
                                <m:rPr>
                                  <m:sty m:val="bi"/>
                                </m:rPr>
                                <w:rPr>
                                  <w:rFonts w:ascii="Cambria Math" w:eastAsiaTheme="minorEastAsia" w:hAnsi="Cambria Math" w:cs="Times New Roman"/>
                                  <w:sz w:val="24"/>
                                  <w:szCs w:val="24"/>
                                  <w:lang w:val="en-US"/>
                                </w:rPr>
                                <m:t>a</m:t>
                              </m:r>
                            </m:e>
                            <m:sup>
                              <m:r>
                                <m:rPr>
                                  <m:sty m:val="bi"/>
                                </m:rPr>
                                <w:rPr>
                                  <w:rFonts w:ascii="Cambria Math" w:eastAsiaTheme="minorEastAsia" w:hAnsi="Cambria Math" w:cs="Times New Roman"/>
                                  <w:sz w:val="24"/>
                                  <w:szCs w:val="24"/>
                                  <w:lang w:val="en-US"/>
                                </w:rPr>
                                <m:t>2</m:t>
                              </m:r>
                            </m:sup>
                          </m:sSup>
                          <m:sSup>
                            <m:sSupPr>
                              <m:ctrlPr>
                                <w:rPr>
                                  <w:rFonts w:ascii="Cambria Math" w:eastAsiaTheme="minorEastAsia" w:hAnsi="Cambria Math" w:cs="Times New Roman"/>
                                  <w:b/>
                                  <w:i/>
                                  <w:sz w:val="24"/>
                                  <w:szCs w:val="24"/>
                                </w:rPr>
                              </m:ctrlPr>
                            </m:sSupPr>
                            <m:e>
                              <m:r>
                                <m:rPr>
                                  <m:sty m:val="bi"/>
                                </m:rPr>
                                <w:rPr>
                                  <w:rFonts w:ascii="Cambria Math" w:eastAsiaTheme="minorEastAsia" w:hAnsi="Cambria Math" w:cs="Times New Roman"/>
                                  <w:sz w:val="24"/>
                                  <w:szCs w:val="24"/>
                                </w:rPr>
                                <m:t>5</m:t>
                              </m:r>
                            </m:e>
                            <m:sup>
                              <m:r>
                                <m:rPr>
                                  <m:sty m:val="bi"/>
                                </m:rPr>
                                <w:rPr>
                                  <w:rFonts w:ascii="Cambria Math" w:eastAsiaTheme="minorEastAsia" w:hAnsi="Cambria Math" w:cs="Times New Roman"/>
                                  <w:sz w:val="24"/>
                                  <w:szCs w:val="24"/>
                                </w:rPr>
                                <m:t>2</m:t>
                              </m:r>
                            </m:sup>
                          </m:sSup>
                          <m:r>
                            <m:rPr>
                              <m:sty m:val="bi"/>
                            </m:rPr>
                            <w:rPr>
                              <w:rFonts w:ascii="Cambria Math" w:eastAsiaTheme="minorEastAsia" w:hAnsi="Cambria Math" w:cs="Times New Roman"/>
                              <w:sz w:val="24"/>
                              <w:szCs w:val="24"/>
                              <w:lang w:val="en-US"/>
                            </w:rPr>
                            <m:t>t</m:t>
                          </m:r>
                        </m:num>
                        <m:den>
                          <m:sSup>
                            <m:sSupPr>
                              <m:ctrlPr>
                                <w:rPr>
                                  <w:rFonts w:ascii="Cambria Math" w:eastAsiaTheme="minorEastAsia" w:hAnsi="Cambria Math" w:cs="Times New Roman"/>
                                  <w:b/>
                                  <w:i/>
                                  <w:sz w:val="24"/>
                                  <w:szCs w:val="24"/>
                                  <w:lang w:val="en-US"/>
                                </w:rPr>
                              </m:ctrlPr>
                            </m:sSupPr>
                            <m:e>
                              <m:r>
                                <m:rPr>
                                  <m:sty m:val="bi"/>
                                </m:rPr>
                                <w:rPr>
                                  <w:rFonts w:ascii="Cambria Math" w:eastAsiaTheme="minorEastAsia" w:hAnsi="Cambria Math" w:cs="Times New Roman"/>
                                  <w:sz w:val="24"/>
                                  <w:szCs w:val="24"/>
                                  <w:lang w:val="en-US"/>
                                </w:rPr>
                                <m:t>l</m:t>
                              </m:r>
                            </m:e>
                            <m:sup>
                              <m:r>
                                <m:rPr>
                                  <m:sty m:val="bi"/>
                                </m:rPr>
                                <w:rPr>
                                  <w:rFonts w:ascii="Cambria Math" w:eastAsiaTheme="minorEastAsia" w:hAnsi="Cambria Math" w:cs="Times New Roman"/>
                                  <w:sz w:val="24"/>
                                  <w:szCs w:val="24"/>
                                  <w:lang w:val="en-US"/>
                                </w:rPr>
                                <m:t>2</m:t>
                              </m:r>
                            </m:sup>
                          </m:sSup>
                        </m:den>
                      </m:f>
                    </m:sup>
                  </m:sSup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+..</m:t>
                  </m:r>
                </m:e>
              </m:d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 xml:space="preserve">  .</m:t>
              </m:r>
            </m:e>
          </m:nary>
        </m:oMath>
      </m:oMathPara>
    </w:p>
    <w:p w:rsidR="00967571" w:rsidRPr="00967571" w:rsidRDefault="00967571" w:rsidP="00AD46F0">
      <w:pPr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9A255C" w:rsidRPr="009A255C" w:rsidRDefault="009A255C" w:rsidP="00AD46F0">
      <w:pPr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9A255C" w:rsidRPr="003860A6" w:rsidRDefault="003860A6" w:rsidP="00AD46F0">
      <w:pPr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 xml:space="preserve">Проверим правильность этого решения. Возьмем </w:t>
      </w:r>
      <m:oMath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  <w:lang w:val="en-US"/>
          </w:rPr>
          <m:t>x</m:t>
        </m:r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=</m:t>
        </m:r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  <w:lang w:val="en-US"/>
          </w:rPr>
          <m:t>t</m:t>
        </m:r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=</m:t>
        </m:r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  <w:lang w:val="en-US"/>
          </w:rPr>
          <m:t>0</m:t>
        </m:r>
      </m:oMath>
      <w:r>
        <w:rPr>
          <w:rFonts w:ascii="Times New Roman" w:eastAsiaTheme="minorEastAsia" w:hAnsi="Times New Roman" w:cs="Times New Roman"/>
          <w:sz w:val="24"/>
          <w:szCs w:val="24"/>
        </w:rPr>
        <w:t>. Это левый конец стержня в</w:t>
      </w:r>
      <w:r w:rsidR="00053B2B" w:rsidRPr="00053B2B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>
        <w:rPr>
          <w:rFonts w:ascii="Times New Roman" w:eastAsiaTheme="minorEastAsia" w:hAnsi="Times New Roman" w:cs="Times New Roman"/>
          <w:sz w:val="24"/>
          <w:szCs w:val="24"/>
        </w:rPr>
        <w:t xml:space="preserve">начале процесса и там температура </w:t>
      </w:r>
      <m:oMath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  <w:lang w:eastAsia="ru-RU"/>
          </w:rPr>
          <m:t>T</m:t>
        </m:r>
        <m:d>
          <m:d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d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eastAsia="ru-RU"/>
              </w:rPr>
              <m:t>0,0</m:t>
            </m:r>
          </m:e>
        </m:d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=0.</m:t>
        </m:r>
      </m:oMath>
      <w:r>
        <w:rPr>
          <w:rFonts w:ascii="Times New Roman" w:eastAsiaTheme="minorEastAsia" w:hAnsi="Times New Roman" w:cs="Times New Roman"/>
          <w:b/>
          <w:sz w:val="24"/>
          <w:szCs w:val="24"/>
        </w:rPr>
        <w:t xml:space="preserve"> </w:t>
      </w:r>
      <w:r w:rsidRPr="003860A6">
        <w:rPr>
          <w:rFonts w:ascii="Times New Roman" w:eastAsiaTheme="minorEastAsia" w:hAnsi="Times New Roman" w:cs="Times New Roman"/>
          <w:sz w:val="24"/>
          <w:szCs w:val="24"/>
        </w:rPr>
        <w:t>Только что</w:t>
      </w:r>
      <w:r>
        <w:rPr>
          <w:rFonts w:ascii="Times New Roman" w:eastAsiaTheme="minorEastAsia" w:hAnsi="Times New Roman" w:cs="Times New Roman"/>
          <w:sz w:val="24"/>
          <w:szCs w:val="24"/>
        </w:rPr>
        <w:t xml:space="preserve"> полученное равенство преобр</w:t>
      </w:r>
      <w:r>
        <w:rPr>
          <w:rFonts w:ascii="Times New Roman" w:eastAsiaTheme="minorEastAsia" w:hAnsi="Times New Roman" w:cs="Times New Roman"/>
          <w:sz w:val="24"/>
          <w:szCs w:val="24"/>
        </w:rPr>
        <w:t>а</w:t>
      </w:r>
      <w:r>
        <w:rPr>
          <w:rFonts w:ascii="Times New Roman" w:eastAsiaTheme="minorEastAsia" w:hAnsi="Times New Roman" w:cs="Times New Roman"/>
          <w:sz w:val="24"/>
          <w:szCs w:val="24"/>
        </w:rPr>
        <w:t xml:space="preserve">зуется </w:t>
      </w:r>
      <w:r w:rsidRPr="003860A6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>
        <w:rPr>
          <w:rFonts w:ascii="Times New Roman" w:eastAsiaTheme="minorEastAsia" w:hAnsi="Times New Roman" w:cs="Times New Roman"/>
          <w:sz w:val="24"/>
          <w:szCs w:val="24"/>
        </w:rPr>
        <w:t>к виду</w:t>
      </w:r>
    </w:p>
    <w:p w:rsidR="009A255C" w:rsidRDefault="009A255C" w:rsidP="00AD46F0">
      <w:pPr>
        <w:rPr>
          <w:rFonts w:ascii="Times New Roman" w:eastAsiaTheme="minorEastAsia" w:hAnsi="Times New Roman" w:cs="Times New Roman"/>
          <w:i/>
          <w:sz w:val="24"/>
          <w:szCs w:val="24"/>
        </w:rPr>
      </w:pPr>
    </w:p>
    <w:p w:rsidR="003860A6" w:rsidRPr="00372EEC" w:rsidRDefault="003860A6" w:rsidP="00372EEC">
      <w:pPr>
        <w:jc w:val="center"/>
        <w:rPr>
          <w:rFonts w:ascii="Times New Roman" w:eastAsiaTheme="minorEastAsia" w:hAnsi="Times New Roman" w:cs="Times New Roman"/>
          <w:b/>
          <w:sz w:val="24"/>
          <w:szCs w:val="24"/>
          <w:lang w:val="en-US"/>
        </w:rPr>
      </w:pPr>
      <m:oMathPara>
        <m:oMathParaPr>
          <m:jc m:val="center"/>
        </m:oMathParaPr>
        <m:oMath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</w:rPr>
            <m:t>T</m:t>
          </m:r>
          <m:d>
            <m:d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</w:rPr>
              </m:ctrlPr>
            </m:dPr>
            <m:e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eastAsia="ru-RU"/>
                </w:rPr>
                <m:t>0,0</m:t>
              </m:r>
            </m:e>
          </m:d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</w:rPr>
            <m:t>=</m:t>
          </m:r>
          <m:f>
            <m:f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</w:rPr>
              </m:ctrlPr>
            </m:fPr>
            <m:num>
              <m:sSub>
                <m:sSubPr>
                  <m:ctrlPr>
                    <w:rPr>
                      <w:rFonts w:ascii="Cambria Math" w:eastAsiaTheme="minorEastAsia" w:hAnsi="Cambria Math" w:cs="Times New Roman"/>
                      <w:b/>
                      <w:i/>
                      <w:sz w:val="24"/>
                      <w:szCs w:val="24"/>
                    </w:rPr>
                  </m:ctrlPr>
                </m:sSubPr>
                <m:e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  <w:lang w:val="en-US"/>
                    </w:rPr>
                    <m:t>T</m:t>
                  </m:r>
                </m:e>
                <m:sub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0</m:t>
                  </m:r>
                </m:sub>
              </m:sSub>
            </m:num>
            <m:den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2</m:t>
              </m:r>
            </m:den>
          </m:f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</w:rPr>
            <m:t>-</m:t>
          </m:r>
          <m:f>
            <m:f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</w:rPr>
              </m:ctrlPr>
            </m:fPr>
            <m:num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4</m:t>
              </m:r>
              <m:sSub>
                <m:sSubPr>
                  <m:ctrlPr>
                    <w:rPr>
                      <w:rFonts w:ascii="Cambria Math" w:eastAsiaTheme="minorEastAsia" w:hAnsi="Cambria Math" w:cs="Times New Roman"/>
                      <w:b/>
                      <w:i/>
                      <w:sz w:val="24"/>
                      <w:szCs w:val="24"/>
                    </w:rPr>
                  </m:ctrlPr>
                </m:sSubPr>
                <m:e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  <w:lang w:val="en-US"/>
                    </w:rPr>
                    <m:t>T</m:t>
                  </m:r>
                </m:e>
                <m:sub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0</m:t>
                  </m:r>
                </m:sub>
              </m:sSub>
            </m:num>
            <m:den>
              <m:sSup>
                <m:sSupPr>
                  <m:ctrlPr>
                    <w:rPr>
                      <w:rFonts w:ascii="Cambria Math" w:eastAsiaTheme="minorEastAsia" w:hAnsi="Cambria Math" w:cs="Times New Roman"/>
                      <w:b/>
                      <w:i/>
                      <w:sz w:val="24"/>
                      <w:szCs w:val="24"/>
                      <w:lang w:val="en-US"/>
                    </w:rPr>
                  </m:ctrlPr>
                </m:sSupPr>
                <m:e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  <w:lang w:val="en-US"/>
                    </w:rPr>
                    <m:t>π</m:t>
                  </m:r>
                </m:e>
                <m:sup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  <w:lang w:val="en-US"/>
                    </w:rPr>
                    <m:t>2</m:t>
                  </m:r>
                </m:sup>
              </m:sSup>
            </m:den>
          </m:f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</w:rPr>
            <m:t xml:space="preserve"> </m:t>
          </m:r>
          <m:nary>
            <m:naryPr>
              <m:chr m:val="∑"/>
              <m:limLoc m:val="subSup"/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</w:rPr>
              </m:ctrlPr>
            </m:naryPr>
            <m:sub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n=0</m:t>
              </m:r>
            </m:sub>
            <m:sup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∞</m:t>
              </m:r>
            </m:sup>
            <m:e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 xml:space="preserve"> </m:t>
              </m:r>
              <m:f>
                <m:fPr>
                  <m:ctrlPr>
                    <w:rPr>
                      <w:rFonts w:ascii="Cambria Math" w:eastAsiaTheme="minorEastAsia" w:hAnsi="Cambria Math" w:cs="Times New Roman"/>
                      <w:b/>
                      <w:i/>
                      <w:sz w:val="24"/>
                      <w:szCs w:val="24"/>
                    </w:rPr>
                  </m:ctrlPr>
                </m:fPr>
                <m:num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1</m:t>
                  </m:r>
                </m:num>
                <m:den>
                  <m:sSup>
                    <m:sSupPr>
                      <m:ctrlPr>
                        <w:rPr>
                          <w:rFonts w:ascii="Cambria Math" w:eastAsiaTheme="minorEastAsia" w:hAnsi="Cambria Math" w:cs="Times New Roman"/>
                          <w:b/>
                          <w:i/>
                          <w:sz w:val="24"/>
                          <w:szCs w:val="24"/>
                        </w:rPr>
                      </m:ctrlPr>
                    </m:sSupPr>
                    <m:e>
                      <m:d>
                        <m:dPr>
                          <m:ctrlPr>
                            <w:rPr>
                              <w:rFonts w:ascii="Cambria Math" w:eastAsiaTheme="minorEastAsia" w:hAnsi="Cambria Math" w:cs="Times New Roman"/>
                              <w:b/>
                              <w:i/>
                              <w:sz w:val="24"/>
                              <w:szCs w:val="24"/>
                            </w:rPr>
                          </m:ctrlPr>
                        </m:dPr>
                        <m:e>
                          <m:r>
                            <m:rPr>
                              <m:sty m:val="bi"/>
                            </m:rPr>
                            <w:rPr>
                              <w:rFonts w:ascii="Cambria Math" w:eastAsiaTheme="minorEastAsia" w:hAnsi="Cambria Math" w:cs="Times New Roman"/>
                              <w:sz w:val="24"/>
                              <w:szCs w:val="24"/>
                            </w:rPr>
                            <m:t>2</m:t>
                          </m:r>
                          <m:r>
                            <m:rPr>
                              <m:sty m:val="bi"/>
                            </m:rPr>
                            <w:rPr>
                              <w:rFonts w:ascii="Cambria Math" w:eastAsiaTheme="minorEastAsia" w:hAnsi="Cambria Math" w:cs="Times New Roman"/>
                              <w:sz w:val="24"/>
                              <w:szCs w:val="24"/>
                            </w:rPr>
                            <m:t>k+1</m:t>
                          </m:r>
                        </m:e>
                      </m:d>
                    </m:e>
                    <m:sup>
                      <m:r>
                        <m:rPr>
                          <m:sty m:val="bi"/>
                        </m:rP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</w:rPr>
                        <m:t>2</m:t>
                      </m:r>
                    </m:sup>
                  </m:sSup>
                </m:den>
              </m:f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 xml:space="preserve">=   </m:t>
              </m:r>
              <m:f>
                <m:fPr>
                  <m:ctrlPr>
                    <w:rPr>
                      <w:rFonts w:ascii="Cambria Math" w:eastAsiaTheme="minorEastAsia" w:hAnsi="Cambria Math" w:cs="Times New Roman"/>
                      <w:b/>
                      <w:i/>
                      <w:sz w:val="24"/>
                      <w:szCs w:val="24"/>
                    </w:rPr>
                  </m:ctrlPr>
                </m:fPr>
                <m:num>
                  <m:sSub>
                    <m:sSubPr>
                      <m:ctrlPr>
                        <w:rPr>
                          <w:rFonts w:ascii="Cambria Math" w:eastAsiaTheme="minorEastAsia" w:hAnsi="Cambria Math" w:cs="Times New Roman"/>
                          <w:b/>
                          <w:i/>
                          <w:sz w:val="24"/>
                          <w:szCs w:val="24"/>
                        </w:rPr>
                      </m:ctrlPr>
                    </m:sSubPr>
                    <m:e>
                      <m:r>
                        <m:rPr>
                          <m:sty m:val="bi"/>
                        </m:rP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  <w:lang w:val="en-US"/>
                        </w:rPr>
                        <m:t>T</m:t>
                      </m:r>
                    </m:e>
                    <m:sub>
                      <m:r>
                        <m:rPr>
                          <m:sty m:val="bi"/>
                        </m:rP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</w:rPr>
                        <m:t>0</m:t>
                      </m:r>
                    </m:sub>
                  </m:sSub>
                </m:num>
                <m:den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2</m:t>
                  </m:r>
                </m:den>
              </m:f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-</m:t>
              </m:r>
              <m:f>
                <m:fPr>
                  <m:ctrlPr>
                    <w:rPr>
                      <w:rFonts w:ascii="Cambria Math" w:eastAsiaTheme="minorEastAsia" w:hAnsi="Cambria Math" w:cs="Times New Roman"/>
                      <w:b/>
                      <w:i/>
                      <w:sz w:val="24"/>
                      <w:szCs w:val="24"/>
                    </w:rPr>
                  </m:ctrlPr>
                </m:fPr>
                <m:num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4</m:t>
                  </m:r>
                  <m:sSub>
                    <m:sSubPr>
                      <m:ctrlPr>
                        <w:rPr>
                          <w:rFonts w:ascii="Cambria Math" w:eastAsiaTheme="minorEastAsia" w:hAnsi="Cambria Math" w:cs="Times New Roman"/>
                          <w:b/>
                          <w:i/>
                          <w:sz w:val="24"/>
                          <w:szCs w:val="24"/>
                        </w:rPr>
                      </m:ctrlPr>
                    </m:sSubPr>
                    <m:e>
                      <m:r>
                        <m:rPr>
                          <m:sty m:val="bi"/>
                        </m:rP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  <w:lang w:val="en-US"/>
                        </w:rPr>
                        <m:t>T</m:t>
                      </m:r>
                    </m:e>
                    <m:sub>
                      <m:r>
                        <m:rPr>
                          <m:sty m:val="bi"/>
                        </m:rP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</w:rPr>
                        <m:t>0</m:t>
                      </m:r>
                    </m:sub>
                  </m:sSub>
                </m:num>
                <m:den>
                  <m:sSup>
                    <m:sSupPr>
                      <m:ctrlPr>
                        <w:rPr>
                          <w:rFonts w:ascii="Cambria Math" w:eastAsiaTheme="minorEastAsia" w:hAnsi="Cambria Math" w:cs="Times New Roman"/>
                          <w:b/>
                          <w:i/>
                          <w:sz w:val="24"/>
                          <w:szCs w:val="24"/>
                          <w:lang w:val="en-US"/>
                        </w:rPr>
                      </m:ctrlPr>
                    </m:sSupPr>
                    <m:e>
                      <m:r>
                        <m:rPr>
                          <m:sty m:val="bi"/>
                        </m:rP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  <w:lang w:val="en-US"/>
                        </w:rPr>
                        <m:t>π</m:t>
                      </m:r>
                    </m:e>
                    <m:sup>
                      <m:r>
                        <m:rPr>
                          <m:sty m:val="bi"/>
                        </m:rP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  <w:lang w:val="en-US"/>
                        </w:rPr>
                        <m:t>2</m:t>
                      </m:r>
                    </m:sup>
                  </m:sSup>
                </m:den>
              </m:f>
              <m:d>
                <m:dPr>
                  <m:ctrlPr>
                    <w:rPr>
                      <w:rFonts w:ascii="Cambria Math" w:eastAsiaTheme="minorEastAsia" w:hAnsi="Cambria Math" w:cs="Times New Roman"/>
                      <w:b/>
                      <w:i/>
                      <w:sz w:val="24"/>
                      <w:szCs w:val="24"/>
                    </w:rPr>
                  </m:ctrlPr>
                </m:dPr>
                <m:e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  <w:lang w:val="en-US"/>
                    </w:rPr>
                    <m:t>1</m:t>
                  </m:r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+</m:t>
                  </m:r>
                  <m:f>
                    <m:fPr>
                      <m:ctrlPr>
                        <w:rPr>
                          <w:rFonts w:ascii="Cambria Math" w:eastAsiaTheme="minorEastAsia" w:hAnsi="Cambria Math" w:cs="Times New Roman"/>
                          <w:b/>
                          <w:i/>
                          <w:sz w:val="24"/>
                          <w:szCs w:val="24"/>
                        </w:rPr>
                      </m:ctrlPr>
                    </m:fPr>
                    <m:num>
                      <m:r>
                        <m:rPr>
                          <m:sty m:val="bi"/>
                        </m:rP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</w:rPr>
                        <m:t>1</m:t>
                      </m:r>
                    </m:num>
                    <m:den>
                      <m:sSup>
                        <m:sSupPr>
                          <m:ctrlPr>
                            <w:rPr>
                              <w:rFonts w:ascii="Cambria Math" w:eastAsiaTheme="minorEastAsia" w:hAnsi="Cambria Math" w:cs="Times New Roman"/>
                              <w:b/>
                              <w:i/>
                              <w:sz w:val="24"/>
                              <w:szCs w:val="24"/>
                            </w:rPr>
                          </m:ctrlPr>
                        </m:sSupPr>
                        <m:e>
                          <m:r>
                            <m:rPr>
                              <m:sty m:val="bi"/>
                            </m:rPr>
                            <w:rPr>
                              <w:rFonts w:ascii="Cambria Math" w:eastAsiaTheme="minorEastAsia" w:hAnsi="Cambria Math" w:cs="Times New Roman"/>
                              <w:sz w:val="24"/>
                              <w:szCs w:val="24"/>
                            </w:rPr>
                            <m:t>3</m:t>
                          </m:r>
                        </m:e>
                        <m:sup>
                          <m:r>
                            <m:rPr>
                              <m:sty m:val="bi"/>
                            </m:rPr>
                            <w:rPr>
                              <w:rFonts w:ascii="Cambria Math" w:eastAsiaTheme="minorEastAsia" w:hAnsi="Cambria Math" w:cs="Times New Roman"/>
                              <w:sz w:val="24"/>
                              <w:szCs w:val="24"/>
                            </w:rPr>
                            <m:t>2</m:t>
                          </m:r>
                        </m:sup>
                      </m:sSup>
                    </m:den>
                  </m:f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+</m:t>
                  </m:r>
                  <m:f>
                    <m:fPr>
                      <m:ctrlPr>
                        <w:rPr>
                          <w:rFonts w:ascii="Cambria Math" w:eastAsiaTheme="minorEastAsia" w:hAnsi="Cambria Math" w:cs="Times New Roman"/>
                          <w:b/>
                          <w:i/>
                          <w:sz w:val="24"/>
                          <w:szCs w:val="24"/>
                        </w:rPr>
                      </m:ctrlPr>
                    </m:fPr>
                    <m:num>
                      <m:r>
                        <m:rPr>
                          <m:sty m:val="bi"/>
                        </m:rP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</w:rPr>
                        <m:t>1</m:t>
                      </m:r>
                    </m:num>
                    <m:den>
                      <m:sSup>
                        <m:sSupPr>
                          <m:ctrlPr>
                            <w:rPr>
                              <w:rFonts w:ascii="Cambria Math" w:eastAsiaTheme="minorEastAsia" w:hAnsi="Cambria Math" w:cs="Times New Roman"/>
                              <w:b/>
                              <w:i/>
                              <w:sz w:val="24"/>
                              <w:szCs w:val="24"/>
                            </w:rPr>
                          </m:ctrlPr>
                        </m:sSupPr>
                        <m:e>
                          <m:r>
                            <m:rPr>
                              <m:sty m:val="bi"/>
                            </m:rPr>
                            <w:rPr>
                              <w:rFonts w:ascii="Cambria Math" w:eastAsiaTheme="minorEastAsia" w:hAnsi="Cambria Math" w:cs="Times New Roman"/>
                              <w:sz w:val="24"/>
                              <w:szCs w:val="24"/>
                            </w:rPr>
                            <m:t>5</m:t>
                          </m:r>
                        </m:e>
                        <m:sup>
                          <m:r>
                            <m:rPr>
                              <m:sty m:val="bi"/>
                            </m:rPr>
                            <w:rPr>
                              <w:rFonts w:ascii="Cambria Math" w:eastAsiaTheme="minorEastAsia" w:hAnsi="Cambria Math" w:cs="Times New Roman"/>
                              <w:sz w:val="24"/>
                              <w:szCs w:val="24"/>
                            </w:rPr>
                            <m:t>2</m:t>
                          </m:r>
                        </m:sup>
                      </m:sSup>
                    </m:den>
                  </m:f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+..</m:t>
                  </m:r>
                </m:e>
              </m:d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val="en-US"/>
                </w:rPr>
                <m:t>.</m:t>
              </m:r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 xml:space="preserve">  </m:t>
              </m:r>
            </m:e>
          </m:nary>
        </m:oMath>
      </m:oMathPara>
    </w:p>
    <w:p w:rsidR="00372EEC" w:rsidRDefault="00372EEC" w:rsidP="00372EEC">
      <w:pPr>
        <w:jc w:val="center"/>
        <w:rPr>
          <w:rFonts w:ascii="Times New Roman" w:eastAsiaTheme="minorEastAsia" w:hAnsi="Times New Roman" w:cs="Times New Roman"/>
          <w:b/>
          <w:lang w:val="en-US"/>
        </w:rPr>
      </w:pPr>
    </w:p>
    <w:p w:rsidR="00372EEC" w:rsidRDefault="00372EEC" w:rsidP="00372EEC">
      <w:pPr>
        <w:rPr>
          <w:rFonts w:ascii="Times New Roman" w:eastAsiaTheme="minorEastAsia" w:hAnsi="Times New Roman" w:cs="Times New Roman"/>
          <w:sz w:val="24"/>
          <w:szCs w:val="24"/>
        </w:rPr>
      </w:pPr>
      <w:r w:rsidRPr="00372EEC">
        <w:rPr>
          <w:rFonts w:ascii="Times New Roman" w:eastAsiaTheme="minorEastAsia" w:hAnsi="Times New Roman" w:cs="Times New Roman"/>
          <w:sz w:val="24"/>
          <w:szCs w:val="24"/>
        </w:rPr>
        <w:t xml:space="preserve">Из теории </w:t>
      </w:r>
      <w:r>
        <w:rPr>
          <w:rFonts w:ascii="Times New Roman" w:eastAsiaTheme="minorEastAsia" w:hAnsi="Times New Roman" w:cs="Times New Roman"/>
          <w:sz w:val="24"/>
          <w:szCs w:val="24"/>
        </w:rPr>
        <w:t xml:space="preserve">рядов известно, что  </w:t>
      </w:r>
    </w:p>
    <w:p w:rsidR="00372EEC" w:rsidRPr="00372EEC" w:rsidRDefault="00372EEC" w:rsidP="00372EEC">
      <w:pPr>
        <w:rPr>
          <w:rFonts w:ascii="Times New Roman" w:eastAsiaTheme="minorEastAsia" w:hAnsi="Times New Roman" w:cs="Times New Roman"/>
          <w:sz w:val="24"/>
          <w:szCs w:val="24"/>
        </w:rPr>
      </w:pPr>
    </w:p>
    <w:p w:rsidR="003860A6" w:rsidRPr="00372EEC" w:rsidRDefault="005B5DFD" w:rsidP="00AD46F0">
      <w:pPr>
        <w:rPr>
          <w:rFonts w:ascii="Times New Roman" w:eastAsiaTheme="minorEastAsia" w:hAnsi="Times New Roman" w:cs="Times New Roman"/>
          <w:b/>
          <w:i/>
          <w:sz w:val="24"/>
          <w:szCs w:val="24"/>
          <w:lang w:val="en-US"/>
        </w:rPr>
      </w:pPr>
      <m:oMathPara>
        <m:oMath>
          <m:d>
            <m:d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</w:rPr>
              </m:ctrlPr>
            </m:dPr>
            <m:e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val="en-US"/>
                </w:rPr>
                <m:t>1</m:t>
              </m:r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+</m:t>
              </m:r>
              <m:f>
                <m:fPr>
                  <m:ctrlPr>
                    <w:rPr>
                      <w:rFonts w:ascii="Cambria Math" w:eastAsiaTheme="minorEastAsia" w:hAnsi="Cambria Math" w:cs="Times New Roman"/>
                      <w:b/>
                      <w:i/>
                      <w:sz w:val="24"/>
                      <w:szCs w:val="24"/>
                    </w:rPr>
                  </m:ctrlPr>
                </m:fPr>
                <m:num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1</m:t>
                  </m:r>
                </m:num>
                <m:den>
                  <m:sSup>
                    <m:sSupPr>
                      <m:ctrlPr>
                        <w:rPr>
                          <w:rFonts w:ascii="Cambria Math" w:eastAsiaTheme="minorEastAsia" w:hAnsi="Cambria Math" w:cs="Times New Roman"/>
                          <w:b/>
                          <w:i/>
                          <w:sz w:val="24"/>
                          <w:szCs w:val="24"/>
                        </w:rPr>
                      </m:ctrlPr>
                    </m:sSupPr>
                    <m:e>
                      <m:r>
                        <m:rPr>
                          <m:sty m:val="bi"/>
                        </m:rP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</w:rPr>
                        <m:t>3</m:t>
                      </m:r>
                    </m:e>
                    <m:sup>
                      <m:r>
                        <m:rPr>
                          <m:sty m:val="bi"/>
                        </m:rP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</w:rPr>
                        <m:t>2</m:t>
                      </m:r>
                    </m:sup>
                  </m:sSup>
                </m:den>
              </m:f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+</m:t>
              </m:r>
              <m:f>
                <m:fPr>
                  <m:ctrlPr>
                    <w:rPr>
                      <w:rFonts w:ascii="Cambria Math" w:eastAsiaTheme="minorEastAsia" w:hAnsi="Cambria Math" w:cs="Times New Roman"/>
                      <w:b/>
                      <w:i/>
                      <w:sz w:val="24"/>
                      <w:szCs w:val="24"/>
                    </w:rPr>
                  </m:ctrlPr>
                </m:fPr>
                <m:num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1</m:t>
                  </m:r>
                </m:num>
                <m:den>
                  <m:sSup>
                    <m:sSupPr>
                      <m:ctrlPr>
                        <w:rPr>
                          <w:rFonts w:ascii="Cambria Math" w:eastAsiaTheme="minorEastAsia" w:hAnsi="Cambria Math" w:cs="Times New Roman"/>
                          <w:b/>
                          <w:i/>
                          <w:sz w:val="24"/>
                          <w:szCs w:val="24"/>
                        </w:rPr>
                      </m:ctrlPr>
                    </m:sSupPr>
                    <m:e>
                      <m:r>
                        <m:rPr>
                          <m:sty m:val="bi"/>
                        </m:rP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</w:rPr>
                        <m:t>5</m:t>
                      </m:r>
                    </m:e>
                    <m:sup>
                      <m:r>
                        <m:rPr>
                          <m:sty m:val="bi"/>
                        </m:rP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</w:rPr>
                        <m:t>2</m:t>
                      </m:r>
                    </m:sup>
                  </m:sSup>
                </m:den>
              </m:f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+</m:t>
              </m:r>
              <m:f>
                <m:fPr>
                  <m:ctrlPr>
                    <w:rPr>
                      <w:rFonts w:ascii="Cambria Math" w:eastAsiaTheme="minorEastAsia" w:hAnsi="Cambria Math" w:cs="Times New Roman"/>
                      <w:b/>
                      <w:i/>
                      <w:sz w:val="24"/>
                      <w:szCs w:val="24"/>
                    </w:rPr>
                  </m:ctrlPr>
                </m:fPr>
                <m:num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1</m:t>
                  </m:r>
                </m:num>
                <m:den>
                  <m:sSup>
                    <m:sSupPr>
                      <m:ctrlPr>
                        <w:rPr>
                          <w:rFonts w:ascii="Cambria Math" w:eastAsiaTheme="minorEastAsia" w:hAnsi="Cambria Math" w:cs="Times New Roman"/>
                          <w:b/>
                          <w:i/>
                          <w:sz w:val="24"/>
                          <w:szCs w:val="24"/>
                        </w:rPr>
                      </m:ctrlPr>
                    </m:sSupPr>
                    <m:e>
                      <m:r>
                        <m:rPr>
                          <m:sty m:val="bi"/>
                        </m:rP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</w:rPr>
                        <m:t>7</m:t>
                      </m:r>
                    </m:e>
                    <m:sup>
                      <m:r>
                        <m:rPr>
                          <m:sty m:val="bi"/>
                        </m:rP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</w:rPr>
                        <m:t>2</m:t>
                      </m:r>
                    </m:sup>
                  </m:sSup>
                </m:den>
              </m:f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+</m:t>
              </m:r>
              <m:f>
                <m:fPr>
                  <m:ctrlPr>
                    <w:rPr>
                      <w:rFonts w:ascii="Cambria Math" w:eastAsiaTheme="minorEastAsia" w:hAnsi="Cambria Math" w:cs="Times New Roman"/>
                      <w:b/>
                      <w:i/>
                      <w:sz w:val="24"/>
                      <w:szCs w:val="24"/>
                    </w:rPr>
                  </m:ctrlPr>
                </m:fPr>
                <m:num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1</m:t>
                  </m:r>
                </m:num>
                <m:den>
                  <m:sSup>
                    <m:sSupPr>
                      <m:ctrlPr>
                        <w:rPr>
                          <w:rFonts w:ascii="Cambria Math" w:eastAsiaTheme="minorEastAsia" w:hAnsi="Cambria Math" w:cs="Times New Roman"/>
                          <w:b/>
                          <w:i/>
                          <w:sz w:val="24"/>
                          <w:szCs w:val="24"/>
                        </w:rPr>
                      </m:ctrlPr>
                    </m:sSupPr>
                    <m:e>
                      <m:r>
                        <m:rPr>
                          <m:sty m:val="bi"/>
                        </m:rP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</w:rPr>
                        <m:t>9</m:t>
                      </m:r>
                    </m:e>
                    <m:sup>
                      <m:r>
                        <m:rPr>
                          <m:sty m:val="bi"/>
                        </m:rP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</w:rPr>
                        <m:t>2</m:t>
                      </m:r>
                    </m:sup>
                  </m:sSup>
                </m:den>
              </m:f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+</m:t>
              </m:r>
              <m:f>
                <m:fPr>
                  <m:ctrlPr>
                    <w:rPr>
                      <w:rFonts w:ascii="Cambria Math" w:eastAsiaTheme="minorEastAsia" w:hAnsi="Cambria Math" w:cs="Times New Roman"/>
                      <w:b/>
                      <w:i/>
                      <w:sz w:val="24"/>
                      <w:szCs w:val="24"/>
                    </w:rPr>
                  </m:ctrlPr>
                </m:fPr>
                <m:num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1</m:t>
                  </m:r>
                </m:num>
                <m:den>
                  <m:sSup>
                    <m:sSupPr>
                      <m:ctrlPr>
                        <w:rPr>
                          <w:rFonts w:ascii="Cambria Math" w:eastAsiaTheme="minorEastAsia" w:hAnsi="Cambria Math" w:cs="Times New Roman"/>
                          <w:b/>
                          <w:i/>
                          <w:sz w:val="24"/>
                          <w:szCs w:val="24"/>
                        </w:rPr>
                      </m:ctrlPr>
                    </m:sSupPr>
                    <m:e>
                      <m:r>
                        <m:rPr>
                          <m:sty m:val="bi"/>
                        </m:rP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</w:rPr>
                        <m:t>11</m:t>
                      </m:r>
                    </m:e>
                    <m:sup>
                      <m:r>
                        <m:rPr>
                          <m:sty m:val="bi"/>
                        </m:rP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</w:rPr>
                        <m:t>2</m:t>
                      </m:r>
                    </m:sup>
                  </m:sSup>
                </m:den>
              </m:f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..</m:t>
              </m:r>
            </m:e>
          </m:d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</w:rPr>
            <m:t xml:space="preserve">= </m:t>
          </m:r>
          <m:f>
            <m:f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</w:rPr>
              </m:ctrlPr>
            </m:fPr>
            <m:num>
              <m:sSup>
                <m:sSupPr>
                  <m:ctrlPr>
                    <w:rPr>
                      <w:rFonts w:ascii="Cambria Math" w:eastAsiaTheme="minorEastAsia" w:hAnsi="Cambria Math" w:cs="Times New Roman"/>
                      <w:b/>
                      <w:i/>
                      <w:sz w:val="24"/>
                      <w:szCs w:val="24"/>
                    </w:rPr>
                  </m:ctrlPr>
                </m:sSupPr>
                <m:e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π</m:t>
                  </m:r>
                </m:e>
                <m:sup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2</m:t>
                  </m:r>
                </m:sup>
              </m:sSup>
            </m:num>
            <m:den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8</m:t>
              </m:r>
            </m:den>
          </m:f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  <w:lang w:val="en-US"/>
            </w:rPr>
            <m:t>.</m:t>
          </m:r>
        </m:oMath>
      </m:oMathPara>
    </w:p>
    <w:p w:rsidR="00372EEC" w:rsidRDefault="00372EEC" w:rsidP="00AD46F0">
      <w:pPr>
        <w:rPr>
          <w:rFonts w:ascii="Times New Roman" w:eastAsiaTheme="minorEastAsia" w:hAnsi="Times New Roman" w:cs="Times New Roman"/>
          <w:b/>
          <w:i/>
          <w:sz w:val="24"/>
          <w:szCs w:val="24"/>
          <w:lang w:val="en-US"/>
        </w:rPr>
      </w:pPr>
    </w:p>
    <w:p w:rsidR="00372EEC" w:rsidRPr="00372EEC" w:rsidRDefault="00372EEC" w:rsidP="00053B2B">
      <w:pPr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 xml:space="preserve">Подставляем это значение в предыдущую формулу и получаем </w:t>
      </w:r>
      <m:oMath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T</m:t>
        </m:r>
        <m:d>
          <m:d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d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eastAsia="ru-RU"/>
              </w:rPr>
              <m:t>0,0</m:t>
            </m:r>
          </m:e>
        </m:d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=0</m:t>
        </m:r>
      </m:oMath>
      <w:r>
        <w:rPr>
          <w:rFonts w:ascii="Times New Roman" w:eastAsiaTheme="minorEastAsia" w:hAnsi="Times New Roman" w:cs="Times New Roman"/>
          <w:b/>
          <w:sz w:val="24"/>
          <w:szCs w:val="24"/>
        </w:rPr>
        <w:t xml:space="preserve">, </w:t>
      </w:r>
      <w:r>
        <w:rPr>
          <w:rFonts w:ascii="Times New Roman" w:eastAsiaTheme="minorEastAsia" w:hAnsi="Times New Roman" w:cs="Times New Roman"/>
          <w:sz w:val="24"/>
          <w:szCs w:val="24"/>
        </w:rPr>
        <w:t>как и должно быть.</w:t>
      </w:r>
    </w:p>
    <w:p w:rsidR="00372EEC" w:rsidRPr="00245B9D" w:rsidRDefault="000530A1" w:rsidP="00053B2B">
      <w:pPr>
        <w:ind w:firstLine="709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 w:rsidRPr="000530A1">
        <w:rPr>
          <w:rFonts w:ascii="Times New Roman" w:eastAsiaTheme="minorEastAsia" w:hAnsi="Times New Roman" w:cs="Times New Roman"/>
          <w:sz w:val="24"/>
          <w:szCs w:val="24"/>
        </w:rPr>
        <w:t>Рассмотрим два конкретных примера на применение этих формул.</w:t>
      </w:r>
      <w:r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Pr="000530A1">
        <w:rPr>
          <w:rFonts w:ascii="Times New Roman" w:eastAsiaTheme="minorEastAsia" w:hAnsi="Times New Roman" w:cs="Times New Roman"/>
          <w:sz w:val="24"/>
          <w:szCs w:val="24"/>
        </w:rPr>
        <w:t>Первый пример т</w:t>
      </w:r>
      <w:r w:rsidRPr="000530A1">
        <w:rPr>
          <w:rFonts w:ascii="Times New Roman" w:eastAsiaTheme="minorEastAsia" w:hAnsi="Times New Roman" w:cs="Times New Roman"/>
          <w:sz w:val="24"/>
          <w:szCs w:val="24"/>
        </w:rPr>
        <w:t>а</w:t>
      </w:r>
      <w:r w:rsidRPr="000530A1">
        <w:rPr>
          <w:rFonts w:ascii="Times New Roman" w:eastAsiaTheme="minorEastAsia" w:hAnsi="Times New Roman" w:cs="Times New Roman"/>
          <w:sz w:val="24"/>
          <w:szCs w:val="24"/>
        </w:rPr>
        <w:t xml:space="preserve">кой. Есть термос высотой </w:t>
      </w:r>
      <m:oMath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  <w:lang w:val="en-US"/>
          </w:rPr>
          <m:t>l</m:t>
        </m:r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=</m:t>
        </m:r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  <w:lang w:val="en-US"/>
          </w:rPr>
          <m:t>0</m:t>
        </m:r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,</m:t>
        </m:r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  <w:lang w:val="en-US"/>
          </w:rPr>
          <m:t>5</m:t>
        </m:r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 xml:space="preserve"> м</m:t>
        </m:r>
      </m:oMath>
      <w:r w:rsidRPr="000530A1">
        <w:rPr>
          <w:rFonts w:ascii="Times New Roman" w:eastAsiaTheme="minorEastAsia" w:hAnsi="Times New Roman" w:cs="Times New Roman"/>
          <w:b/>
          <w:sz w:val="24"/>
          <w:szCs w:val="24"/>
        </w:rPr>
        <w:t xml:space="preserve">, </w:t>
      </w:r>
      <w:r w:rsidRPr="000530A1">
        <w:rPr>
          <w:rFonts w:ascii="Times New Roman" w:eastAsiaTheme="minorEastAsia" w:hAnsi="Times New Roman" w:cs="Times New Roman"/>
          <w:sz w:val="24"/>
          <w:szCs w:val="24"/>
        </w:rPr>
        <w:t xml:space="preserve">в который налита вода. </w:t>
      </w:r>
      <w:r>
        <w:rPr>
          <w:rFonts w:ascii="Times New Roman" w:eastAsiaTheme="minorEastAsia" w:hAnsi="Times New Roman" w:cs="Times New Roman"/>
          <w:sz w:val="24"/>
          <w:szCs w:val="24"/>
        </w:rPr>
        <w:t xml:space="preserve">При этом температура у дна равна </w:t>
      </w:r>
      <m:oMath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0℃</m:t>
        </m:r>
        <m:r>
          <w:rPr>
            <w:rFonts w:ascii="Cambria Math" w:eastAsiaTheme="minorEastAsia" w:hAnsi="Cambria Math" w:cs="Times New Roman"/>
            <w:sz w:val="24"/>
            <w:szCs w:val="24"/>
          </w:rPr>
          <m:t>,</m:t>
        </m:r>
      </m:oMath>
      <w:r>
        <w:rPr>
          <w:rFonts w:ascii="Times New Roman" w:eastAsiaTheme="minorEastAsia" w:hAnsi="Times New Roman" w:cs="Times New Roman"/>
          <w:sz w:val="24"/>
          <w:szCs w:val="24"/>
        </w:rPr>
        <w:t xml:space="preserve"> с ростом высоты температура линейно возрастает и достигает </w:t>
      </w:r>
      <w:r w:rsidR="00053B2B">
        <w:rPr>
          <w:rFonts w:ascii="Times New Roman" w:eastAsiaTheme="minorEastAsia" w:hAnsi="Times New Roman" w:cs="Times New Roman"/>
          <w:sz w:val="24"/>
          <w:szCs w:val="24"/>
        </w:rPr>
        <w:t>у</w:t>
      </w:r>
      <w:r>
        <w:rPr>
          <w:rFonts w:ascii="Times New Roman" w:eastAsiaTheme="minorEastAsia" w:hAnsi="Times New Roman" w:cs="Times New Roman"/>
          <w:sz w:val="24"/>
          <w:szCs w:val="24"/>
        </w:rPr>
        <w:t xml:space="preserve"> закрытой пробк</w:t>
      </w:r>
      <w:r w:rsidR="00053B2B">
        <w:rPr>
          <w:rFonts w:ascii="Times New Roman" w:eastAsiaTheme="minorEastAsia" w:hAnsi="Times New Roman" w:cs="Times New Roman"/>
          <w:sz w:val="24"/>
          <w:szCs w:val="24"/>
        </w:rPr>
        <w:t>и</w:t>
      </w:r>
      <m:oMath>
        <m:r>
          <w:rPr>
            <w:rFonts w:ascii="Cambria Math" w:eastAsiaTheme="minorEastAsia" w:hAnsi="Cambria Math" w:cs="Times New Roman"/>
            <w:sz w:val="24"/>
            <w:szCs w:val="24"/>
          </w:rPr>
          <m:t xml:space="preserve">    </m:t>
        </m:r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100℃</m:t>
        </m:r>
      </m:oMath>
      <w:r>
        <w:rPr>
          <w:rFonts w:ascii="Times New Roman" w:eastAsiaTheme="minorEastAsia" w:hAnsi="Times New Roman" w:cs="Times New Roman"/>
          <w:sz w:val="24"/>
          <w:szCs w:val="24"/>
        </w:rPr>
        <w:t xml:space="preserve">. Спрашивается, через какое время за счет только теплопроводности температура у </w:t>
      </w:r>
      <w:r w:rsidR="00967571">
        <w:rPr>
          <w:rFonts w:ascii="Times New Roman" w:eastAsiaTheme="minorEastAsia" w:hAnsi="Times New Roman" w:cs="Times New Roman"/>
          <w:sz w:val="24"/>
          <w:szCs w:val="24"/>
        </w:rPr>
        <w:lastRenderedPageBreak/>
        <w:t xml:space="preserve">температура </w:t>
      </w:r>
      <w:r>
        <w:rPr>
          <w:rFonts w:ascii="Times New Roman" w:eastAsiaTheme="minorEastAsia" w:hAnsi="Times New Roman" w:cs="Times New Roman"/>
          <w:sz w:val="24"/>
          <w:szCs w:val="24"/>
        </w:rPr>
        <w:t xml:space="preserve">дна достигнет </w:t>
      </w:r>
      <m:oMath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49℃</m:t>
        </m:r>
      </m:oMath>
      <w:r>
        <w:rPr>
          <w:rFonts w:ascii="Times New Roman" w:eastAsiaTheme="minorEastAsia" w:hAnsi="Times New Roman" w:cs="Times New Roman"/>
          <w:sz w:val="24"/>
          <w:szCs w:val="24"/>
        </w:rPr>
        <w:t xml:space="preserve">? </w:t>
      </w:r>
      <w:r w:rsidR="00C449A0">
        <w:rPr>
          <w:rFonts w:ascii="Times New Roman" w:eastAsiaTheme="minorEastAsia" w:hAnsi="Times New Roman" w:cs="Times New Roman"/>
          <w:sz w:val="24"/>
          <w:szCs w:val="24"/>
        </w:rPr>
        <w:t>Для оценки этой величины оставим в общей формуле р</w:t>
      </w:r>
      <w:r w:rsidR="00C449A0">
        <w:rPr>
          <w:rFonts w:ascii="Times New Roman" w:eastAsiaTheme="minorEastAsia" w:hAnsi="Times New Roman" w:cs="Times New Roman"/>
          <w:sz w:val="24"/>
          <w:szCs w:val="24"/>
        </w:rPr>
        <w:t>е</w:t>
      </w:r>
      <w:r w:rsidR="00C449A0">
        <w:rPr>
          <w:rFonts w:ascii="Times New Roman" w:eastAsiaTheme="minorEastAsia" w:hAnsi="Times New Roman" w:cs="Times New Roman"/>
          <w:sz w:val="24"/>
          <w:szCs w:val="24"/>
        </w:rPr>
        <w:t>шения последней задачи только два первых слагаемых. Это дает такое равенство</w:t>
      </w:r>
      <w:r w:rsidR="00245B9D">
        <w:rPr>
          <w:rFonts w:ascii="Times New Roman" w:eastAsiaTheme="minorEastAsia" w:hAnsi="Times New Roman" w:cs="Times New Roman"/>
          <w:sz w:val="24"/>
          <w:szCs w:val="24"/>
        </w:rPr>
        <w:t>,</w:t>
      </w:r>
      <w:r w:rsidR="00053B2B">
        <w:rPr>
          <w:rFonts w:ascii="Times New Roman" w:eastAsiaTheme="minorEastAsia" w:hAnsi="Times New Roman" w:cs="Times New Roman"/>
          <w:sz w:val="24"/>
          <w:szCs w:val="24"/>
        </w:rPr>
        <w:t xml:space="preserve"> учитывая, что </w:t>
      </w:r>
      <w:r w:rsidR="00245B9D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m:oMath>
        <m:sSup>
          <m:sSupPr>
            <m:ctrlPr>
              <w:rPr>
                <w:rFonts w:ascii="Cambria Math" w:eastAsiaTheme="minorEastAsia" w:hAnsi="Cambria Math" w:cs="Times New Roman"/>
                <w:b/>
                <w:i/>
                <w:sz w:val="28"/>
                <w:szCs w:val="28"/>
                <w:lang w:val="en-US"/>
              </w:rPr>
            </m:ctrlPr>
          </m:sSup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8"/>
                <w:szCs w:val="28"/>
                <w:lang w:val="en-US"/>
              </w:rPr>
              <m:t>a</m:t>
            </m:r>
          </m:e>
          <m:sup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8"/>
                <w:szCs w:val="28"/>
                <w:lang w:val="en-US"/>
              </w:rPr>
              <m:t>2</m:t>
            </m:r>
          </m:sup>
        </m:sSup>
        <m:d>
          <m:dPr>
            <m:ctrlPr>
              <w:rPr>
                <w:rFonts w:ascii="Cambria Math" w:eastAsiaTheme="minorEastAsia" w:hAnsi="Cambria Math" w:cs="Times New Roman"/>
                <w:b/>
                <w:i/>
                <w:sz w:val="28"/>
                <w:szCs w:val="28"/>
              </w:rPr>
            </m:ctrlPr>
          </m:d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8"/>
                <w:szCs w:val="28"/>
              </w:rPr>
              <m:t>воды</m:t>
            </m:r>
          </m:e>
        </m:d>
        <m:r>
          <m:rPr>
            <m:sty m:val="bi"/>
          </m:rPr>
          <w:rPr>
            <w:rFonts w:ascii="Cambria Math" w:eastAsiaTheme="minorEastAsia" w:hAnsi="Cambria Math" w:cs="Times New Roman"/>
            <w:sz w:val="28"/>
            <w:szCs w:val="28"/>
          </w:rPr>
          <m:t xml:space="preserve">= </m:t>
        </m:r>
        <m:r>
          <m:rPr>
            <m:sty m:val="bi"/>
          </m:rPr>
          <w:rPr>
            <w:rFonts w:ascii="Cambria Math" w:eastAsiaTheme="minorEastAsia" w:hAnsi="Cambria Math" w:cs="Times New Roman"/>
            <w:sz w:val="28"/>
            <w:szCs w:val="28"/>
            <w:lang w:val="en-US"/>
          </w:rPr>
          <m:t>0</m:t>
        </m:r>
        <m:r>
          <m:rPr>
            <m:sty m:val="bi"/>
          </m:rPr>
          <w:rPr>
            <w:rFonts w:ascii="Cambria Math" w:eastAsiaTheme="minorEastAsia" w:hAnsi="Cambria Math" w:cs="Times New Roman"/>
            <w:sz w:val="28"/>
            <w:szCs w:val="28"/>
          </w:rPr>
          <m:t>,</m:t>
        </m:r>
        <m:r>
          <m:rPr>
            <m:sty m:val="bi"/>
          </m:rPr>
          <w:rPr>
            <w:rFonts w:ascii="Cambria Math" w:eastAsiaTheme="minorEastAsia" w:hAnsi="Cambria Math" w:cs="Times New Roman"/>
            <w:sz w:val="28"/>
            <w:szCs w:val="28"/>
            <w:lang w:val="en-US"/>
          </w:rPr>
          <m:t>143</m:t>
        </m:r>
        <m:r>
          <m:rPr>
            <m:sty m:val="bi"/>
          </m:rPr>
          <w:rPr>
            <w:rFonts w:ascii="Cambria Math" w:eastAsiaTheme="minorEastAsia" w:hAnsi="Cambria Math" w:cs="Times New Roman"/>
            <w:sz w:val="28"/>
            <w:szCs w:val="28"/>
          </w:rPr>
          <m:t>∙</m:t>
        </m:r>
        <m:sSup>
          <m:sSupPr>
            <m:ctrlPr>
              <w:rPr>
                <w:rFonts w:ascii="Cambria Math" w:eastAsiaTheme="minorEastAsia" w:hAnsi="Cambria Math" w:cs="Times New Roman"/>
                <w:b/>
                <w:i/>
                <w:sz w:val="28"/>
                <w:szCs w:val="28"/>
                <w:lang w:val="en-US"/>
              </w:rPr>
            </m:ctrlPr>
          </m:sSup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8"/>
                <w:szCs w:val="28"/>
                <w:lang w:val="en-US"/>
              </w:rPr>
              <m:t>10</m:t>
            </m:r>
          </m:e>
          <m:sup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8"/>
                <w:szCs w:val="28"/>
              </w:rPr>
              <m:t>-</m:t>
            </m:r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8"/>
                <w:szCs w:val="28"/>
                <w:lang w:val="en-US"/>
              </w:rPr>
              <m:t>6</m:t>
            </m:r>
          </m:sup>
        </m:sSup>
        <m:r>
          <m:rPr>
            <m:sty m:val="bi"/>
          </m:rPr>
          <w:rPr>
            <w:rFonts w:ascii="Cambria Math" w:eastAsiaTheme="minorEastAsia" w:hAnsi="Cambria Math" w:cs="Times New Roman"/>
            <w:sz w:val="28"/>
            <w:szCs w:val="28"/>
          </w:rPr>
          <m:t xml:space="preserve"> </m:t>
        </m:r>
        <m:f>
          <m:fPr>
            <m:type m:val="lin"/>
            <m:ctrlPr>
              <w:rPr>
                <w:rFonts w:ascii="Cambria Math" w:eastAsiaTheme="minorEastAsia" w:hAnsi="Cambria Math" w:cs="Times New Roman"/>
                <w:b/>
                <w:i/>
                <w:sz w:val="28"/>
                <w:szCs w:val="28"/>
                <w:lang w:val="en-US"/>
              </w:rPr>
            </m:ctrlPr>
          </m:fPr>
          <m:num>
            <m:sSup>
              <m:sSupPr>
                <m:ctrlPr>
                  <w:rPr>
                    <w:rFonts w:ascii="Cambria Math" w:eastAsiaTheme="minorEastAsia" w:hAnsi="Cambria Math" w:cs="Times New Roman"/>
                    <w:b/>
                    <w:i/>
                    <w:sz w:val="28"/>
                    <w:szCs w:val="28"/>
                  </w:rPr>
                </m:ctrlPr>
              </m:sSupPr>
              <m:e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8"/>
                    <w:szCs w:val="28"/>
                  </w:rPr>
                  <m:t>м</m:t>
                </m:r>
              </m:e>
              <m:sup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8"/>
                    <w:szCs w:val="28"/>
                  </w:rPr>
                  <m:t>2</m:t>
                </m:r>
              </m:sup>
            </m:sSup>
          </m:num>
          <m:den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8"/>
                <w:szCs w:val="28"/>
              </w:rPr>
              <m:t>с</m:t>
            </m:r>
          </m:den>
        </m:f>
        <m:r>
          <m:rPr>
            <m:sty m:val="bi"/>
          </m:rPr>
          <w:rPr>
            <w:rFonts w:ascii="Cambria Math" w:eastAsiaTheme="minorEastAsia" w:hAnsi="Cambria Math" w:cs="Times New Roman"/>
            <w:sz w:val="28"/>
            <w:szCs w:val="28"/>
          </w:rPr>
          <m:t>,</m:t>
        </m:r>
      </m:oMath>
      <w:r w:rsidR="00245B9D" w:rsidRPr="00245B9D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</w:p>
    <w:p w:rsidR="00C449A0" w:rsidRDefault="00C449A0" w:rsidP="000530A1">
      <w:pPr>
        <w:ind w:firstLine="709"/>
        <w:rPr>
          <w:rFonts w:ascii="Times New Roman" w:eastAsiaTheme="minorEastAsia" w:hAnsi="Times New Roman" w:cs="Times New Roman"/>
          <w:sz w:val="24"/>
          <w:szCs w:val="24"/>
        </w:rPr>
      </w:pPr>
    </w:p>
    <w:p w:rsidR="00C449A0" w:rsidRPr="00245B9D" w:rsidRDefault="00C449A0" w:rsidP="000530A1">
      <w:pPr>
        <w:ind w:firstLine="709"/>
        <w:rPr>
          <w:rFonts w:ascii="Times New Roman" w:eastAsiaTheme="minorEastAsia" w:hAnsi="Times New Roman" w:cs="Times New Roman"/>
          <w:b/>
        </w:rPr>
      </w:pPr>
      <m:oMathPara>
        <m:oMath>
          <m:r>
            <m:rPr>
              <m:sty m:val="bi"/>
            </m:rPr>
            <w:rPr>
              <w:rFonts w:ascii="Cambria Math" w:eastAsiaTheme="minorEastAsia" w:hAnsi="Cambria Math" w:cs="Times New Roman"/>
            </w:rPr>
            <m:t xml:space="preserve"> </m:t>
          </m:r>
          <m:f>
            <m:fPr>
              <m:ctrlPr>
                <w:rPr>
                  <w:rFonts w:ascii="Cambria Math" w:eastAsiaTheme="minorEastAsia" w:hAnsi="Cambria Math" w:cs="Times New Roman"/>
                  <w:b/>
                  <w:i/>
                </w:rPr>
              </m:ctrlPr>
            </m:fPr>
            <m:num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</w:rPr>
                <m:t>4∙100</m:t>
              </m:r>
            </m:num>
            <m:den>
              <m:sSup>
                <m:sSupPr>
                  <m:ctrlPr>
                    <w:rPr>
                      <w:rFonts w:ascii="Cambria Math" w:eastAsiaTheme="minorEastAsia" w:hAnsi="Cambria Math" w:cs="Times New Roman"/>
                      <w:b/>
                      <w:i/>
                      <w:lang w:val="en-US"/>
                    </w:rPr>
                  </m:ctrlPr>
                </m:sSupPr>
                <m:e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lang w:val="en-US"/>
                    </w:rPr>
                    <m:t>π</m:t>
                  </m:r>
                </m:e>
                <m:sup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lang w:val="en-US"/>
                    </w:rPr>
                    <m:t>2</m:t>
                  </m:r>
                </m:sup>
              </m:sSup>
            </m:den>
          </m:f>
          <m:sSup>
            <m:sSupPr>
              <m:ctrlPr>
                <w:rPr>
                  <w:rFonts w:ascii="Cambria Math" w:eastAsiaTheme="minorEastAsia" w:hAnsi="Cambria Math" w:cs="Times New Roman"/>
                  <w:b/>
                  <w:i/>
                  <w:lang w:val="en-US"/>
                </w:rPr>
              </m:ctrlPr>
            </m:sSupPr>
            <m:e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lang w:val="en-US"/>
                </w:rPr>
                <m:t>e</m:t>
              </m:r>
            </m:e>
            <m:sup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</w:rPr>
                <m:t xml:space="preserve">-  </m:t>
              </m:r>
              <m:f>
                <m:fPr>
                  <m:ctrlPr>
                    <w:rPr>
                      <w:rFonts w:ascii="Cambria Math" w:eastAsiaTheme="minorEastAsia" w:hAnsi="Cambria Math" w:cs="Times New Roman"/>
                      <w:b/>
                      <w:i/>
                      <w:lang w:val="en-US"/>
                    </w:rPr>
                  </m:ctrlPr>
                </m:fPr>
                <m:num>
                  <m:sSup>
                    <m:sSupPr>
                      <m:ctrlPr>
                        <w:rPr>
                          <w:rFonts w:ascii="Cambria Math" w:eastAsiaTheme="minorEastAsia" w:hAnsi="Cambria Math" w:cs="Times New Roman"/>
                          <w:b/>
                          <w:i/>
                          <w:lang w:val="en-US"/>
                        </w:rPr>
                      </m:ctrlPr>
                    </m:sSupPr>
                    <m:e>
                      <m:r>
                        <m:rPr>
                          <m:sty m:val="bi"/>
                        </m:rPr>
                        <w:rPr>
                          <w:rFonts w:ascii="Cambria Math" w:eastAsiaTheme="minorEastAsia" w:hAnsi="Cambria Math" w:cs="Times New Roman"/>
                          <w:lang w:val="en-US"/>
                        </w:rPr>
                        <m:t>π</m:t>
                      </m:r>
                    </m:e>
                    <m:sup>
                      <m:r>
                        <m:rPr>
                          <m:sty m:val="bi"/>
                        </m:rPr>
                        <w:rPr>
                          <w:rFonts w:ascii="Cambria Math" w:eastAsiaTheme="minorEastAsia" w:hAnsi="Cambria Math" w:cs="Times New Roman"/>
                          <w:lang w:val="en-US"/>
                        </w:rPr>
                        <m:t>2</m:t>
                      </m:r>
                    </m:sup>
                  </m:sSup>
                  <m:sSup>
                    <m:sSupPr>
                      <m:ctrlPr>
                        <w:rPr>
                          <w:rFonts w:ascii="Cambria Math" w:eastAsiaTheme="minorEastAsia" w:hAnsi="Cambria Math" w:cs="Times New Roman"/>
                          <w:b/>
                          <w:i/>
                          <w:lang w:val="en-US"/>
                        </w:rPr>
                      </m:ctrlPr>
                    </m:sSupPr>
                    <m:e>
                      <m:r>
                        <m:rPr>
                          <m:sty m:val="bi"/>
                        </m:rPr>
                        <w:rPr>
                          <w:rFonts w:ascii="Cambria Math" w:eastAsiaTheme="minorEastAsia" w:hAnsi="Cambria Math" w:cs="Times New Roman"/>
                          <w:lang w:val="en-US"/>
                        </w:rPr>
                        <m:t>a</m:t>
                      </m:r>
                    </m:e>
                    <m:sup>
                      <m:r>
                        <m:rPr>
                          <m:sty m:val="bi"/>
                        </m:rPr>
                        <w:rPr>
                          <w:rFonts w:ascii="Cambria Math" w:eastAsiaTheme="minorEastAsia" w:hAnsi="Cambria Math" w:cs="Times New Roman"/>
                          <w:lang w:val="en-US"/>
                        </w:rPr>
                        <m:t>2</m:t>
                      </m:r>
                    </m:sup>
                  </m:sSup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lang w:val="en-US"/>
                    </w:rPr>
                    <m:t>t</m:t>
                  </m:r>
                </m:num>
                <m:den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lang w:val="en-US"/>
                    </w:rPr>
                    <m:t>0</m:t>
                  </m:r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</w:rPr>
                    <m:t>,</m:t>
                  </m:r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lang w:val="en-US"/>
                    </w:rPr>
                    <m:t>25</m:t>
                  </m:r>
                </m:den>
              </m:f>
            </m:sup>
          </m:sSup>
          <m:r>
            <m:rPr>
              <m:sty m:val="bi"/>
            </m:rPr>
            <w:rPr>
              <w:rFonts w:ascii="Cambria Math" w:eastAsiaTheme="minorEastAsia" w:hAnsi="Cambria Math" w:cs="Times New Roman"/>
            </w:rPr>
            <m:t>=</m:t>
          </m:r>
          <m:r>
            <m:rPr>
              <m:sty m:val="bi"/>
            </m:rPr>
            <w:rPr>
              <w:rFonts w:ascii="Cambria Math" w:eastAsiaTheme="minorEastAsia" w:hAnsi="Cambria Math" w:cs="Times New Roman"/>
              <w:lang w:val="en-US"/>
            </w:rPr>
            <m:t>1</m:t>
          </m:r>
          <m:r>
            <m:rPr>
              <m:sty m:val="bi"/>
            </m:rPr>
            <w:rPr>
              <w:rFonts w:ascii="Cambria Math" w:eastAsiaTheme="minorEastAsia" w:hAnsi="Cambria Math" w:cs="Times New Roman"/>
            </w:rPr>
            <m:t xml:space="preserve">;   </m:t>
          </m:r>
          <m:r>
            <m:rPr>
              <m:sty m:val="bi"/>
            </m:rPr>
            <w:rPr>
              <w:rFonts w:ascii="Cambria Math" w:eastAsiaTheme="minorEastAsia" w:hAnsi="Cambria Math" w:cs="Times New Roman"/>
              <w:lang w:val="en-US"/>
            </w:rPr>
            <m:t>t</m:t>
          </m:r>
          <m:r>
            <m:rPr>
              <m:sty m:val="bi"/>
            </m:rPr>
            <w:rPr>
              <w:rFonts w:ascii="Cambria Math" w:eastAsiaTheme="minorEastAsia" w:hAnsi="Cambria Math" w:cs="Times New Roman"/>
            </w:rPr>
            <m:t xml:space="preserve">= </m:t>
          </m:r>
          <m:f>
            <m:fPr>
              <m:ctrlPr>
                <w:rPr>
                  <w:rFonts w:ascii="Cambria Math" w:eastAsiaTheme="minorEastAsia" w:hAnsi="Cambria Math" w:cs="Times New Roman"/>
                  <w:b/>
                  <w:i/>
                  <w:lang w:val="en-US"/>
                </w:rPr>
              </m:ctrlPr>
            </m:fPr>
            <m:num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lang w:val="en-US"/>
                </w:rPr>
                <m:t>0</m:t>
              </m:r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</w:rPr>
                <m:t>,</m:t>
              </m:r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lang w:val="en-US"/>
                </w:rPr>
                <m:t>25</m:t>
              </m:r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</w:rPr>
                <m:t>∙</m:t>
              </m:r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lang w:val="en-US"/>
                </w:rPr>
                <m:t>ln</m:t>
              </m:r>
              <m:d>
                <m:dPr>
                  <m:ctrlPr>
                    <w:rPr>
                      <w:rFonts w:ascii="Cambria Math" w:eastAsiaTheme="minorEastAsia" w:hAnsi="Cambria Math" w:cs="Times New Roman"/>
                      <w:b/>
                      <w:i/>
                      <w:lang w:val="en-US"/>
                    </w:rPr>
                  </m:ctrlPr>
                </m:dPr>
                <m:e>
                  <m:f>
                    <m:fPr>
                      <m:type m:val="lin"/>
                      <m:ctrlPr>
                        <w:rPr>
                          <w:rFonts w:ascii="Cambria Math" w:eastAsiaTheme="minorEastAsia" w:hAnsi="Cambria Math" w:cs="Times New Roman"/>
                          <w:b/>
                          <w:i/>
                          <w:lang w:val="en-US"/>
                        </w:rPr>
                      </m:ctrlPr>
                    </m:fPr>
                    <m:num>
                      <m:r>
                        <m:rPr>
                          <m:sty m:val="bi"/>
                        </m:rPr>
                        <w:rPr>
                          <w:rFonts w:ascii="Cambria Math" w:eastAsiaTheme="minorEastAsia" w:hAnsi="Cambria Math" w:cs="Times New Roman"/>
                          <w:lang w:val="en-US"/>
                        </w:rPr>
                        <m:t>400</m:t>
                      </m:r>
                    </m:num>
                    <m:den>
                      <m:sSup>
                        <m:sSupPr>
                          <m:ctrlPr>
                            <w:rPr>
                              <w:rFonts w:ascii="Cambria Math" w:eastAsiaTheme="minorEastAsia" w:hAnsi="Cambria Math" w:cs="Times New Roman"/>
                              <w:b/>
                              <w:i/>
                              <w:lang w:val="en-US"/>
                            </w:rPr>
                          </m:ctrlPr>
                        </m:sSupPr>
                        <m:e>
                          <m:r>
                            <m:rPr>
                              <m:sty m:val="bi"/>
                            </m:rPr>
                            <w:rPr>
                              <w:rFonts w:ascii="Cambria Math" w:eastAsiaTheme="minorEastAsia" w:hAnsi="Cambria Math" w:cs="Times New Roman"/>
                              <w:lang w:val="en-US"/>
                            </w:rPr>
                            <m:t>π</m:t>
                          </m:r>
                        </m:e>
                        <m:sup>
                          <m:r>
                            <m:rPr>
                              <m:sty m:val="bi"/>
                            </m:rPr>
                            <w:rPr>
                              <w:rFonts w:ascii="Cambria Math" w:eastAsiaTheme="minorEastAsia" w:hAnsi="Cambria Math" w:cs="Times New Roman"/>
                              <w:lang w:val="en-US"/>
                            </w:rPr>
                            <m:t>2</m:t>
                          </m:r>
                        </m:sup>
                      </m:sSup>
                    </m:den>
                  </m:f>
                </m:e>
              </m:d>
            </m:num>
            <m:den>
              <m:sSup>
                <m:sSupPr>
                  <m:ctrlPr>
                    <w:rPr>
                      <w:rFonts w:ascii="Cambria Math" w:eastAsiaTheme="minorEastAsia" w:hAnsi="Cambria Math" w:cs="Times New Roman"/>
                      <w:b/>
                      <w:i/>
                      <w:lang w:val="en-US"/>
                    </w:rPr>
                  </m:ctrlPr>
                </m:sSupPr>
                <m:e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lang w:val="en-US"/>
                    </w:rPr>
                    <m:t>π</m:t>
                  </m:r>
                </m:e>
                <m:sup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lang w:val="en-US"/>
                    </w:rPr>
                    <m:t>2</m:t>
                  </m:r>
                </m:sup>
              </m:sSup>
              <m:sSup>
                <m:sSupPr>
                  <m:ctrlPr>
                    <w:rPr>
                      <w:rFonts w:ascii="Cambria Math" w:eastAsiaTheme="minorEastAsia" w:hAnsi="Cambria Math" w:cs="Times New Roman"/>
                      <w:b/>
                      <w:i/>
                      <w:lang w:val="en-US"/>
                    </w:rPr>
                  </m:ctrlPr>
                </m:sSupPr>
                <m:e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lang w:val="en-US"/>
                    </w:rPr>
                    <m:t>a</m:t>
                  </m:r>
                </m:e>
                <m:sup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lang w:val="en-US"/>
                    </w:rPr>
                    <m:t>2</m:t>
                  </m:r>
                </m:sup>
              </m:sSup>
            </m:den>
          </m:f>
          <m:r>
            <m:rPr>
              <m:sty m:val="bi"/>
            </m:rPr>
            <w:rPr>
              <w:rFonts w:ascii="Cambria Math" w:eastAsiaTheme="minorEastAsia" w:hAnsi="Cambria Math" w:cs="Times New Roman"/>
            </w:rPr>
            <m:t>=</m:t>
          </m:r>
          <m:r>
            <m:rPr>
              <m:sty m:val="bi"/>
            </m:rPr>
            <w:rPr>
              <w:rFonts w:ascii="Cambria Math" w:eastAsiaTheme="minorEastAsia" w:hAnsi="Cambria Math" w:cs="Times New Roman"/>
              <w:lang w:val="en-US"/>
            </w:rPr>
            <m:t>655754</m:t>
          </m:r>
          <m:r>
            <m:rPr>
              <m:sty m:val="bi"/>
            </m:rPr>
            <w:rPr>
              <w:rFonts w:ascii="Cambria Math" w:eastAsiaTheme="minorEastAsia" w:hAnsi="Cambria Math" w:cs="Times New Roman"/>
            </w:rPr>
            <m:t xml:space="preserve"> </m:t>
          </m:r>
          <m:r>
            <m:rPr>
              <m:sty m:val="bi"/>
            </m:rPr>
            <w:rPr>
              <w:rFonts w:ascii="Cambria Math" w:eastAsiaTheme="minorEastAsia" w:hAnsi="Cambria Math" w:cs="Times New Roman"/>
              <w:lang w:val="en-US"/>
            </w:rPr>
            <m:t>c=182 часа.</m:t>
          </m:r>
        </m:oMath>
      </m:oMathPara>
    </w:p>
    <w:p w:rsidR="00245B9D" w:rsidRDefault="00245B9D" w:rsidP="00245B9D">
      <w:pPr>
        <w:rPr>
          <w:rFonts w:ascii="Times New Roman" w:eastAsiaTheme="minorEastAsia" w:hAnsi="Times New Roman" w:cs="Times New Roman"/>
          <w:b/>
        </w:rPr>
      </w:pPr>
    </w:p>
    <w:p w:rsidR="00245B9D" w:rsidRDefault="00245B9D" w:rsidP="00245B9D">
      <w:pPr>
        <w:rPr>
          <w:rFonts w:ascii="Times New Roman" w:eastAsiaTheme="minorEastAsia" w:hAnsi="Times New Roman" w:cs="Times New Roman"/>
          <w:b/>
        </w:rPr>
      </w:pPr>
      <w:r w:rsidRPr="00245B9D">
        <w:rPr>
          <w:rFonts w:ascii="Times New Roman" w:eastAsiaTheme="minorEastAsia" w:hAnsi="Times New Roman" w:cs="Times New Roman"/>
          <w:sz w:val="24"/>
          <w:szCs w:val="24"/>
        </w:rPr>
        <w:t xml:space="preserve">На самом деле выравнивание температуры </w:t>
      </w:r>
      <w:r>
        <w:rPr>
          <w:rFonts w:ascii="Times New Roman" w:eastAsiaTheme="minorEastAsia" w:hAnsi="Times New Roman" w:cs="Times New Roman"/>
          <w:sz w:val="24"/>
          <w:szCs w:val="24"/>
        </w:rPr>
        <w:t>в</w:t>
      </w:r>
      <w:r w:rsidRPr="00245B9D">
        <w:rPr>
          <w:rFonts w:ascii="Times New Roman" w:eastAsiaTheme="minorEastAsia" w:hAnsi="Times New Roman" w:cs="Times New Roman"/>
          <w:sz w:val="24"/>
          <w:szCs w:val="24"/>
        </w:rPr>
        <w:t xml:space="preserve"> такой задаче </w:t>
      </w:r>
      <w:r w:rsidR="00FB50E3">
        <w:rPr>
          <w:rFonts w:ascii="Times New Roman" w:eastAsiaTheme="minorEastAsia" w:hAnsi="Times New Roman" w:cs="Times New Roman"/>
          <w:sz w:val="24"/>
          <w:szCs w:val="24"/>
        </w:rPr>
        <w:t xml:space="preserve">в реальности </w:t>
      </w:r>
      <w:r w:rsidRPr="00245B9D">
        <w:rPr>
          <w:rFonts w:ascii="Times New Roman" w:eastAsiaTheme="minorEastAsia" w:hAnsi="Times New Roman" w:cs="Times New Roman"/>
          <w:sz w:val="24"/>
          <w:szCs w:val="24"/>
        </w:rPr>
        <w:t>происходит знач</w:t>
      </w:r>
      <w:r w:rsidRPr="00245B9D">
        <w:rPr>
          <w:rFonts w:ascii="Times New Roman" w:eastAsiaTheme="minorEastAsia" w:hAnsi="Times New Roman" w:cs="Times New Roman"/>
          <w:sz w:val="24"/>
          <w:szCs w:val="24"/>
        </w:rPr>
        <w:t>и</w:t>
      </w:r>
      <w:r w:rsidRPr="00245B9D">
        <w:rPr>
          <w:rFonts w:ascii="Times New Roman" w:eastAsiaTheme="minorEastAsia" w:hAnsi="Times New Roman" w:cs="Times New Roman"/>
          <w:sz w:val="24"/>
          <w:szCs w:val="24"/>
        </w:rPr>
        <w:t>тельно быстрее за счет конвекции.</w:t>
      </w:r>
      <w:r>
        <w:rPr>
          <w:rFonts w:ascii="Times New Roman" w:eastAsiaTheme="minorEastAsia" w:hAnsi="Times New Roman" w:cs="Times New Roman"/>
          <w:sz w:val="24"/>
          <w:szCs w:val="24"/>
        </w:rPr>
        <w:t xml:space="preserve"> Если бы</w:t>
      </w:r>
      <w:r w:rsidRPr="00245B9D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>
        <w:rPr>
          <w:rFonts w:ascii="Times New Roman" w:eastAsiaTheme="minorEastAsia" w:hAnsi="Times New Roman" w:cs="Times New Roman"/>
          <w:sz w:val="24"/>
          <w:szCs w:val="24"/>
        </w:rPr>
        <w:t xml:space="preserve">это был серебряный стержень, </w:t>
      </w:r>
      <m:oMath>
        <m:sSup>
          <m:sSup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  <w:lang w:val="en-US"/>
              </w:rPr>
            </m:ctrlPr>
          </m:sSup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0"/>
                <w:szCs w:val="20"/>
                <w:lang w:val="en-US"/>
              </w:rPr>
              <m:t>a</m:t>
            </m:r>
          </m:e>
          <m:sup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0"/>
                <w:szCs w:val="20"/>
                <w:lang w:val="en-US"/>
              </w:rPr>
              <m:t>2</m:t>
            </m:r>
          </m:sup>
        </m:sSup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=</m:t>
        </m:r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  <w:lang w:val="en-US"/>
          </w:rPr>
          <m:t>1</m:t>
        </m:r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,</m:t>
        </m:r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  <w:lang w:val="en-US"/>
          </w:rPr>
          <m:t>87</m:t>
        </m:r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∙</m:t>
        </m:r>
        <m:sSup>
          <m:sSup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  <w:lang w:val="en-US"/>
              </w:rPr>
            </m:ctrlPr>
          </m:sSup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/>
              </w:rPr>
              <m:t>10</m:t>
            </m:r>
          </m:e>
          <m:sup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-</m:t>
            </m:r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/>
              </w:rPr>
              <m:t>4</m:t>
            </m:r>
          </m:sup>
        </m:sSup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 xml:space="preserve"> </m:t>
        </m:r>
        <m:f>
          <m:fPr>
            <m:type m:val="lin"/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  <w:lang w:val="en-US"/>
              </w:rPr>
            </m:ctrlPr>
          </m:fPr>
          <m:num>
            <m:sSup>
              <m:sSupPr>
                <m:ctrlPr>
                  <w:rPr>
                    <w:rFonts w:ascii="Cambria Math" w:eastAsiaTheme="minorEastAsia" w:hAnsi="Cambria Math" w:cs="Times New Roman"/>
                    <w:b/>
                    <w:i/>
                    <w:sz w:val="24"/>
                    <w:szCs w:val="24"/>
                  </w:rPr>
                </m:ctrlPr>
              </m:sSupPr>
              <m:e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м</m:t>
                </m:r>
              </m:e>
              <m:sup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2</m:t>
                </m:r>
              </m:sup>
            </m:sSup>
          </m:num>
          <m:den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с</m:t>
            </m:r>
          </m:den>
        </m:f>
      </m:oMath>
      <w:r>
        <w:rPr>
          <w:rFonts w:ascii="Times New Roman" w:eastAsiaTheme="minorEastAsia" w:hAnsi="Times New Roman" w:cs="Times New Roman"/>
          <w:b/>
          <w:sz w:val="24"/>
          <w:szCs w:val="24"/>
        </w:rPr>
        <w:t xml:space="preserve">, </w:t>
      </w:r>
      <w:r w:rsidRPr="00245B9D">
        <w:rPr>
          <w:rFonts w:ascii="Times New Roman" w:eastAsiaTheme="minorEastAsia" w:hAnsi="Times New Roman" w:cs="Times New Roman"/>
          <w:sz w:val="24"/>
          <w:szCs w:val="24"/>
        </w:rPr>
        <w:t>то время выравнивания температур</w:t>
      </w:r>
      <w:r>
        <w:rPr>
          <w:rFonts w:ascii="Times New Roman" w:eastAsiaTheme="minorEastAsia" w:hAnsi="Times New Roman" w:cs="Times New Roman"/>
          <w:sz w:val="24"/>
          <w:szCs w:val="24"/>
        </w:rPr>
        <w:t xml:space="preserve"> было бы значительно меньше </w:t>
      </w:r>
      <m:oMath>
        <m:r>
          <m:rPr>
            <m:sty m:val="bi"/>
          </m:rPr>
          <w:rPr>
            <w:rFonts w:ascii="Cambria Math" w:eastAsiaTheme="minorEastAsia" w:hAnsi="Cambria Math" w:cs="Times New Roman"/>
            <w:lang w:val="en-US"/>
          </w:rPr>
          <m:t>t</m:t>
        </m:r>
        <m:r>
          <m:rPr>
            <m:sty m:val="bi"/>
          </m:rPr>
          <w:rPr>
            <w:rFonts w:ascii="Cambria Math" w:eastAsiaTheme="minorEastAsia" w:hAnsi="Cambria Math" w:cs="Times New Roman"/>
          </w:rPr>
          <m:t>=</m:t>
        </m:r>
        <m:r>
          <m:rPr>
            <m:sty m:val="bi"/>
          </m:rPr>
          <w:rPr>
            <w:rFonts w:ascii="Cambria Math" w:eastAsiaTheme="minorEastAsia" w:hAnsi="Cambria Math" w:cs="Times New Roman"/>
            <w:lang w:val="en-US"/>
          </w:rPr>
          <m:t>501</m:t>
        </m:r>
        <m:r>
          <m:rPr>
            <m:sty m:val="bi"/>
          </m:rPr>
          <w:rPr>
            <w:rFonts w:ascii="Cambria Math" w:eastAsiaTheme="minorEastAsia" w:hAnsi="Cambria Math" w:cs="Times New Roman"/>
          </w:rPr>
          <m:t xml:space="preserve"> c=8,35 мин.</m:t>
        </m:r>
      </m:oMath>
    </w:p>
    <w:p w:rsidR="00086966" w:rsidRPr="00086966" w:rsidRDefault="00086966" w:rsidP="00086966">
      <w:pPr>
        <w:ind w:firstLine="709"/>
        <w:rPr>
          <w:rFonts w:ascii="Times New Roman" w:eastAsiaTheme="minorEastAsia" w:hAnsi="Times New Roman" w:cs="Times New Roman"/>
          <w:i/>
          <w:sz w:val="24"/>
          <w:szCs w:val="24"/>
        </w:rPr>
      </w:pPr>
      <w:r w:rsidRPr="00086966">
        <w:rPr>
          <w:rFonts w:ascii="Times New Roman" w:eastAsiaTheme="minorEastAsia" w:hAnsi="Times New Roman" w:cs="Times New Roman"/>
          <w:sz w:val="24"/>
          <w:szCs w:val="24"/>
        </w:rPr>
        <w:t>Далее рассмотрим</w:t>
      </w:r>
      <w:r>
        <w:rPr>
          <w:rFonts w:ascii="Times New Roman" w:eastAsiaTheme="minorEastAsia" w:hAnsi="Times New Roman" w:cs="Times New Roman"/>
          <w:sz w:val="24"/>
          <w:szCs w:val="24"/>
        </w:rPr>
        <w:t xml:space="preserve">, какова температура в термосе с водой на высоте </w:t>
      </w:r>
      <m:oMath>
        <m:f>
          <m:fPr>
            <m:type m:val="lin"/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  <w:lang w:val="en-US"/>
              </w:rPr>
            </m:ctrlPr>
          </m:fPr>
          <m:num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/>
              </w:rPr>
              <m:t>l</m:t>
            </m:r>
          </m:num>
          <m:den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2</m:t>
            </m:r>
          </m:den>
        </m:f>
      </m:oMath>
      <w:r w:rsidRPr="00086966">
        <w:rPr>
          <w:rFonts w:ascii="Times New Roman" w:eastAsiaTheme="minorEastAsia" w:hAnsi="Times New Roman" w:cs="Times New Roman"/>
          <w:sz w:val="24"/>
          <w:szCs w:val="24"/>
        </w:rPr>
        <w:t>. Из общей формулы следует, что</w:t>
      </w:r>
      <w:r>
        <w:rPr>
          <w:rFonts w:ascii="Times New Roman" w:eastAsiaTheme="minorEastAsia" w:hAnsi="Times New Roman" w:cs="Times New Roman"/>
          <w:sz w:val="24"/>
          <w:szCs w:val="24"/>
        </w:rPr>
        <w:t xml:space="preserve"> все косинусы под суммой обращаются в ноль, и поэтому температура на этой высоте всегда равна </w:t>
      </w:r>
      <m:oMath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50℃</m:t>
        </m:r>
      </m:oMath>
      <w:r>
        <w:rPr>
          <w:rFonts w:ascii="Times New Roman" w:eastAsiaTheme="minorEastAsia" w:hAnsi="Times New Roman" w:cs="Times New Roman"/>
          <w:b/>
          <w:sz w:val="24"/>
          <w:szCs w:val="24"/>
        </w:rPr>
        <w:t>.</w:t>
      </w:r>
    </w:p>
    <w:p w:rsidR="00372EEC" w:rsidRDefault="00372EEC" w:rsidP="00AD46F0">
      <w:pPr>
        <w:rPr>
          <w:rFonts w:ascii="Times New Roman" w:eastAsiaTheme="minorEastAsia" w:hAnsi="Times New Roman" w:cs="Times New Roman"/>
          <w:i/>
          <w:sz w:val="24"/>
          <w:szCs w:val="24"/>
        </w:rPr>
      </w:pPr>
    </w:p>
    <w:p w:rsidR="00967571" w:rsidRDefault="00967571" w:rsidP="00AD46F0">
      <w:pPr>
        <w:rPr>
          <w:rFonts w:ascii="Times New Roman" w:eastAsiaTheme="minorEastAsia" w:hAnsi="Times New Roman" w:cs="Times New Roman"/>
          <w:i/>
          <w:sz w:val="24"/>
          <w:szCs w:val="24"/>
        </w:rPr>
      </w:pPr>
    </w:p>
    <w:p w:rsidR="00086966" w:rsidRDefault="00086966" w:rsidP="00086966">
      <w:pPr>
        <w:jc w:val="center"/>
        <w:rPr>
          <w:rFonts w:ascii="Times New Roman" w:eastAsiaTheme="minorEastAsia" w:hAnsi="Times New Roman" w:cs="Times New Roman"/>
          <w:i/>
          <w:sz w:val="24"/>
          <w:szCs w:val="24"/>
        </w:rPr>
      </w:pPr>
      <m:oMath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 xml:space="preserve">§19. </m:t>
        </m:r>
      </m:oMath>
      <w:r>
        <w:rPr>
          <w:rFonts w:ascii="Times New Roman" w:eastAsiaTheme="minorEastAsia" w:hAnsi="Times New Roman" w:cs="Times New Roman"/>
          <w:b/>
          <w:sz w:val="24"/>
          <w:szCs w:val="24"/>
        </w:rPr>
        <w:t>Теплопроводность конечного стержня с нетеплоизолированными концами</w:t>
      </w:r>
    </w:p>
    <w:p w:rsidR="00086966" w:rsidRDefault="00086966" w:rsidP="00AD46F0">
      <w:pPr>
        <w:rPr>
          <w:rFonts w:ascii="Times New Roman" w:eastAsiaTheme="minorEastAsia" w:hAnsi="Times New Roman" w:cs="Times New Roman"/>
          <w:i/>
          <w:sz w:val="24"/>
          <w:szCs w:val="24"/>
        </w:rPr>
      </w:pPr>
    </w:p>
    <w:p w:rsidR="00FD7B2F" w:rsidRDefault="00FD7B2F" w:rsidP="00FD7B2F">
      <w:pPr>
        <w:autoSpaceDE w:val="0"/>
        <w:autoSpaceDN w:val="0"/>
        <w:adjustRightInd w:val="0"/>
        <w:ind w:firstLine="1134"/>
        <w:rPr>
          <w:rFonts w:ascii="Times New Roman" w:eastAsiaTheme="minorEastAsia" w:hAnsi="Times New Roman" w:cs="Times New Roman"/>
          <w:sz w:val="24"/>
          <w:szCs w:val="24"/>
        </w:rPr>
      </w:pPr>
      <w:r w:rsidRPr="00FD7B2F">
        <w:rPr>
          <w:rFonts w:ascii="Times New Roman" w:eastAsiaTheme="minorEastAsia" w:hAnsi="Times New Roman" w:cs="Times New Roman"/>
          <w:sz w:val="24"/>
          <w:szCs w:val="24"/>
        </w:rPr>
        <w:t>Рассмотрим общий случай произвольных коэффициентов теплообмена</w:t>
      </w:r>
      <w:r w:rsidR="00086966">
        <w:rPr>
          <w:rFonts w:ascii="Times New Roman" w:eastAsiaTheme="minorEastAsia" w:hAnsi="Times New Roman" w:cs="Times New Roman"/>
          <w:sz w:val="24"/>
          <w:szCs w:val="24"/>
        </w:rPr>
        <w:t xml:space="preserve"> на концах стержня</w:t>
      </w:r>
      <w:r w:rsidRPr="00FD7B2F">
        <w:rPr>
          <w:rFonts w:ascii="Times New Roman" w:eastAsiaTheme="minorEastAsia" w:hAnsi="Times New Roman" w:cs="Times New Roman"/>
          <w:sz w:val="24"/>
          <w:szCs w:val="24"/>
        </w:rPr>
        <w:t>.</w:t>
      </w:r>
    </w:p>
    <w:p w:rsidR="00403FCB" w:rsidRPr="00FD7B2F" w:rsidRDefault="00403FCB" w:rsidP="00FD7B2F">
      <w:pPr>
        <w:autoSpaceDE w:val="0"/>
        <w:autoSpaceDN w:val="0"/>
        <w:adjustRightInd w:val="0"/>
        <w:ind w:firstLine="1134"/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FD7B2F" w:rsidRPr="00FD7B2F" w:rsidRDefault="00FD7B2F" w:rsidP="00FD7B2F">
      <w:pPr>
        <w:autoSpaceDE w:val="0"/>
        <w:autoSpaceDN w:val="0"/>
        <w:adjustRightInd w:val="0"/>
        <w:jc w:val="center"/>
        <w:rPr>
          <w:rFonts w:ascii="Times New Roman" w:eastAsiaTheme="minorEastAsia" w:hAnsi="Times New Roman" w:cs="Times New Roman"/>
          <w:b/>
          <w:i/>
          <w:sz w:val="24"/>
          <w:szCs w:val="24"/>
        </w:rPr>
      </w:pPr>
      <m:oMathPara>
        <m:oMath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  <w:lang w:val="en-US" w:eastAsia="ru-RU"/>
            </w:rPr>
            <m:t>k</m:t>
          </m:r>
          <m:sSub>
            <m:sSub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  <w:lang w:val="en-US"/>
                </w:rPr>
              </m:ctrlPr>
            </m:sSubPr>
            <m:e>
              <m:d>
                <m:dPr>
                  <m:begChr m:val=""/>
                  <m:endChr m:val="|"/>
                  <m:ctrlPr>
                    <w:rPr>
                      <w:rFonts w:ascii="Cambria Math" w:eastAsiaTheme="minorEastAsia" w:hAnsi="Cambria Math" w:cs="Times New Roman"/>
                      <w:b/>
                      <w:i/>
                      <w:sz w:val="24"/>
                      <w:szCs w:val="24"/>
                      <w:lang w:val="en-US"/>
                    </w:rPr>
                  </m:ctrlPr>
                </m:dPr>
                <m:e>
                  <m:f>
                    <m:fPr>
                      <m:ctrlPr>
                        <w:rPr>
                          <w:rFonts w:ascii="Cambria Math" w:eastAsiaTheme="minorEastAsia" w:hAnsi="Cambria Math" w:cs="Times New Roman"/>
                          <w:b/>
                          <w:i/>
                          <w:sz w:val="24"/>
                          <w:szCs w:val="24"/>
                          <w:lang w:val="en-US"/>
                        </w:rPr>
                      </m:ctrlPr>
                    </m:fPr>
                    <m:num>
                      <m:r>
                        <m:rPr>
                          <m:sty m:val="bi"/>
                        </m:rPr>
                        <w:rPr>
                          <w:rFonts w:ascii="Cambria Math" w:hAnsi="Cambria Math" w:cs="Times New Roman"/>
                          <w:sz w:val="24"/>
                          <w:szCs w:val="24"/>
                          <w:lang w:val="en-US"/>
                        </w:rPr>
                        <m:t>∂</m:t>
                      </m:r>
                      <m:r>
                        <m:rPr>
                          <m:sty m:val="bi"/>
                        </m:rP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  <w:lang w:val="en-US"/>
                        </w:rPr>
                        <m:t>T</m:t>
                      </m:r>
                    </m:num>
                    <m:den>
                      <m:r>
                        <m:rPr>
                          <m:sty m:val="bi"/>
                        </m:rPr>
                        <w:rPr>
                          <w:rFonts w:ascii="Cambria Math" w:hAnsi="Cambria Math" w:cs="Times New Roman"/>
                          <w:sz w:val="24"/>
                          <w:szCs w:val="24"/>
                          <w:lang w:val="en-US"/>
                        </w:rPr>
                        <m:t>∂x</m:t>
                      </m:r>
                    </m:den>
                  </m:f>
                </m:e>
              </m:d>
            </m:e>
            <m:sub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val="en-US" w:eastAsia="ru-RU"/>
                </w:rPr>
                <m:t>x=0</m:t>
              </m:r>
            </m:sub>
          </m:sSub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  <w:lang w:val="en-US" w:eastAsia="ru-RU"/>
            </w:rPr>
            <m:t>=</m:t>
          </m:r>
          <m:sSub>
            <m:sSub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  <w:lang w:val="en-US"/>
                </w:rPr>
              </m:ctrlPr>
            </m:sSubPr>
            <m:e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val="en-US" w:eastAsia="ru-RU"/>
                </w:rPr>
                <m:t>h</m:t>
              </m:r>
            </m:e>
            <m:sub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val="en-US" w:eastAsia="ru-RU"/>
                </w:rPr>
                <m:t>0</m:t>
              </m:r>
            </m:sub>
          </m:sSub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</w:rPr>
            <m:t>T</m:t>
          </m:r>
          <m:d>
            <m:d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</w:rPr>
              </m:ctrlPr>
            </m:dPr>
            <m:e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eastAsia="ru-RU"/>
                </w:rPr>
                <m:t>0,t</m:t>
              </m:r>
            </m:e>
          </m:d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</w:rPr>
            <m:t xml:space="preserve">;      </m:t>
          </m:r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  <w:lang w:val="en-US" w:eastAsia="ru-RU"/>
            </w:rPr>
            <m:t>-k</m:t>
          </m:r>
          <m:sSub>
            <m:sSub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  <w:lang w:val="en-US"/>
                </w:rPr>
              </m:ctrlPr>
            </m:sSubPr>
            <m:e>
              <m:d>
                <m:dPr>
                  <m:begChr m:val=""/>
                  <m:endChr m:val="|"/>
                  <m:ctrlPr>
                    <w:rPr>
                      <w:rFonts w:ascii="Cambria Math" w:eastAsiaTheme="minorEastAsia" w:hAnsi="Cambria Math" w:cs="Times New Roman"/>
                      <w:b/>
                      <w:i/>
                      <w:sz w:val="24"/>
                      <w:szCs w:val="24"/>
                      <w:lang w:val="en-US"/>
                    </w:rPr>
                  </m:ctrlPr>
                </m:dPr>
                <m:e>
                  <m:f>
                    <m:fPr>
                      <m:ctrlPr>
                        <w:rPr>
                          <w:rFonts w:ascii="Cambria Math" w:eastAsiaTheme="minorEastAsia" w:hAnsi="Cambria Math" w:cs="Times New Roman"/>
                          <w:b/>
                          <w:i/>
                          <w:sz w:val="24"/>
                          <w:szCs w:val="24"/>
                          <w:lang w:val="en-US"/>
                        </w:rPr>
                      </m:ctrlPr>
                    </m:fPr>
                    <m:num>
                      <m:r>
                        <m:rPr>
                          <m:sty m:val="bi"/>
                        </m:rPr>
                        <w:rPr>
                          <w:rFonts w:ascii="Cambria Math" w:hAnsi="Cambria Math" w:cs="Times New Roman"/>
                          <w:sz w:val="24"/>
                          <w:szCs w:val="24"/>
                          <w:lang w:val="en-US"/>
                        </w:rPr>
                        <m:t>∂</m:t>
                      </m:r>
                      <m:r>
                        <m:rPr>
                          <m:sty m:val="bi"/>
                        </m:rP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</w:rPr>
                        <m:t>T</m:t>
                      </m:r>
                    </m:num>
                    <m:den>
                      <m:r>
                        <m:rPr>
                          <m:sty m:val="bi"/>
                        </m:rPr>
                        <w:rPr>
                          <w:rFonts w:ascii="Cambria Math" w:hAnsi="Cambria Math" w:cs="Times New Roman"/>
                          <w:sz w:val="24"/>
                          <w:szCs w:val="24"/>
                          <w:lang w:val="en-US"/>
                        </w:rPr>
                        <m:t>∂x</m:t>
                      </m:r>
                    </m:den>
                  </m:f>
                </m:e>
              </m:d>
            </m:e>
            <m:sub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val="en-US" w:eastAsia="ru-RU"/>
                </w:rPr>
                <m:t>x=l</m:t>
              </m:r>
            </m:sub>
          </m:sSub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  <w:lang w:val="en-US" w:eastAsia="ru-RU"/>
            </w:rPr>
            <m:t>=</m:t>
          </m:r>
          <m:sSub>
            <m:sSub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  <w:lang w:val="en-US"/>
                </w:rPr>
              </m:ctrlPr>
            </m:sSubPr>
            <m:e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val="en-US" w:eastAsia="ru-RU"/>
                </w:rPr>
                <m:t>h</m:t>
              </m:r>
            </m:e>
            <m:sub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val="en-US" w:eastAsia="ru-RU"/>
                </w:rPr>
                <m:t>l</m:t>
              </m:r>
            </m:sub>
          </m:sSub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</w:rPr>
            <m:t>T</m:t>
          </m:r>
          <m:d>
            <m:d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</w:rPr>
              </m:ctrlPr>
            </m:dPr>
            <m:e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eastAsia="ru-RU"/>
                </w:rPr>
                <m:t>0</m:t>
              </m:r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val="en-US" w:eastAsia="ru-RU"/>
                </w:rPr>
                <m:t>,</m:t>
              </m:r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eastAsia="ru-RU"/>
                </w:rPr>
                <m:t>t</m:t>
              </m:r>
            </m:e>
          </m:d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</w:rPr>
            <m:t>.</m:t>
          </m:r>
        </m:oMath>
      </m:oMathPara>
    </w:p>
    <w:p w:rsidR="00FD7B2F" w:rsidRDefault="00FD7B2F" w:rsidP="00FD7B2F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sz w:val="24"/>
          <w:szCs w:val="24"/>
        </w:rPr>
      </w:pPr>
      <w:r w:rsidRPr="00FD7B2F">
        <w:rPr>
          <w:rFonts w:ascii="Times New Roman" w:eastAsiaTheme="minorEastAsia" w:hAnsi="Times New Roman" w:cs="Times New Roman"/>
          <w:sz w:val="24"/>
          <w:szCs w:val="24"/>
        </w:rPr>
        <w:t xml:space="preserve">Учитывая, что </w:t>
      </w:r>
    </w:p>
    <w:p w:rsidR="00403FCB" w:rsidRPr="00FD7B2F" w:rsidRDefault="00403FCB" w:rsidP="00FD7B2F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sz w:val="24"/>
          <w:szCs w:val="24"/>
        </w:rPr>
      </w:pPr>
    </w:p>
    <w:p w:rsidR="00FD7B2F" w:rsidRPr="00403FCB" w:rsidRDefault="00FD7B2F" w:rsidP="00FD7B2F">
      <w:pPr>
        <w:autoSpaceDE w:val="0"/>
        <w:autoSpaceDN w:val="0"/>
        <w:adjustRightInd w:val="0"/>
        <w:jc w:val="center"/>
        <w:rPr>
          <w:rFonts w:ascii="Times New Roman" w:eastAsiaTheme="minorEastAsia" w:hAnsi="Times New Roman" w:cs="Times New Roman"/>
          <w:b/>
          <w:i/>
          <w:sz w:val="24"/>
          <w:szCs w:val="24"/>
        </w:rPr>
      </w:pPr>
      <m:oMath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T</m:t>
        </m:r>
        <m:d>
          <m:d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d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eastAsia="ru-RU"/>
              </w:rPr>
              <m:t>x,t</m:t>
            </m:r>
          </m:e>
        </m:d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=X(x)∙G(t)</m:t>
        </m:r>
      </m:oMath>
      <w:r w:rsidR="00403FCB">
        <w:rPr>
          <w:rFonts w:ascii="Times New Roman" w:eastAsiaTheme="minorEastAsia" w:hAnsi="Times New Roman" w:cs="Times New Roman"/>
          <w:b/>
          <w:i/>
          <w:sz w:val="24"/>
          <w:szCs w:val="24"/>
        </w:rPr>
        <w:t>,</w:t>
      </w:r>
    </w:p>
    <w:p w:rsidR="00403FCB" w:rsidRPr="00403FCB" w:rsidRDefault="00403FCB" w:rsidP="00FD7B2F">
      <w:pPr>
        <w:autoSpaceDE w:val="0"/>
        <w:autoSpaceDN w:val="0"/>
        <w:adjustRightInd w:val="0"/>
        <w:jc w:val="center"/>
        <w:rPr>
          <w:rFonts w:ascii="Times New Roman" w:eastAsiaTheme="minorEastAsia" w:hAnsi="Times New Roman" w:cs="Times New Roman"/>
          <w:b/>
          <w:i/>
          <w:sz w:val="24"/>
          <w:szCs w:val="24"/>
        </w:rPr>
      </w:pPr>
    </w:p>
    <w:p w:rsidR="00FD7B2F" w:rsidRDefault="00403FCB" w:rsidP="00FD7B2F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>з</w:t>
      </w:r>
      <w:r w:rsidR="00FD7B2F" w:rsidRPr="00FD7B2F">
        <w:rPr>
          <w:rFonts w:ascii="Times New Roman" w:eastAsiaTheme="minorEastAsia" w:hAnsi="Times New Roman" w:cs="Times New Roman"/>
          <w:sz w:val="24"/>
          <w:szCs w:val="24"/>
        </w:rPr>
        <w:t>апишем граничные условия в виде</w:t>
      </w:r>
    </w:p>
    <w:p w:rsidR="00403FCB" w:rsidRPr="00403FCB" w:rsidRDefault="00403FCB" w:rsidP="00FD7B2F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sz w:val="24"/>
          <w:szCs w:val="24"/>
        </w:rPr>
      </w:pPr>
    </w:p>
    <w:p w:rsidR="00FD7B2F" w:rsidRDefault="00FD7B2F" w:rsidP="00403FCB">
      <w:pPr>
        <w:autoSpaceDE w:val="0"/>
        <w:autoSpaceDN w:val="0"/>
        <w:adjustRightInd w:val="0"/>
        <w:jc w:val="center"/>
        <w:rPr>
          <w:rFonts w:ascii="Times New Roman" w:eastAsiaTheme="minorEastAsia" w:hAnsi="Times New Roman" w:cs="Times New Roman"/>
          <w:b/>
          <w:i/>
          <w:sz w:val="24"/>
          <w:szCs w:val="24"/>
        </w:rPr>
      </w:pPr>
      <m:oMath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k</m:t>
        </m:r>
        <m:sSup>
          <m:sSup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sSup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X</m:t>
            </m:r>
          </m:e>
          <m:sup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/</m:t>
            </m:r>
          </m:sup>
        </m:sSup>
        <m:d>
          <m:d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d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0</m:t>
            </m:r>
          </m:e>
        </m:d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=</m:t>
        </m:r>
        <m:sSub>
          <m:sSub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  <w:lang w:val="en-US"/>
              </w:rPr>
            </m:ctrlPr>
          </m:sSub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 w:eastAsia="ru-RU"/>
              </w:rPr>
              <m:t>h</m:t>
            </m:r>
          </m:e>
          <m:sub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 w:eastAsia="ru-RU"/>
              </w:rPr>
              <m:t>0</m:t>
            </m:r>
          </m:sub>
        </m:sSub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  <w:lang w:val="en-US"/>
          </w:rPr>
          <m:t>X</m:t>
        </m:r>
        <m:d>
          <m:d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  <w:lang w:val="en-US"/>
              </w:rPr>
            </m:ctrlPr>
          </m:d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/>
              </w:rPr>
              <m:t>0</m:t>
            </m:r>
          </m:e>
        </m:d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;   -</m:t>
        </m:r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  <w:lang w:val="en-US"/>
          </w:rPr>
          <m:t>k</m:t>
        </m:r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 xml:space="preserve"> </m:t>
        </m:r>
        <m:sSup>
          <m:sSup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sSup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X</m:t>
            </m:r>
          </m:e>
          <m:sup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/</m:t>
            </m:r>
          </m:sup>
        </m:sSup>
        <m:d>
          <m:d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d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l</m:t>
            </m:r>
          </m:e>
        </m:d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=</m:t>
        </m:r>
        <m:sSub>
          <m:sSub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  <w:lang w:val="en-US"/>
              </w:rPr>
            </m:ctrlPr>
          </m:sSub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 w:eastAsia="ru-RU"/>
              </w:rPr>
              <m:t>h</m:t>
            </m:r>
          </m:e>
          <m:sub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 w:eastAsia="ru-RU"/>
              </w:rPr>
              <m:t>l</m:t>
            </m:r>
          </m:sub>
        </m:sSub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  <w:lang w:val="en-US"/>
          </w:rPr>
          <m:t>X</m:t>
        </m:r>
        <m:d>
          <m:d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  <w:lang w:val="en-US"/>
              </w:rPr>
            </m:ctrlPr>
          </m:d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/>
              </w:rPr>
              <m:t>l</m:t>
            </m:r>
          </m:e>
        </m:d>
      </m:oMath>
      <w:r w:rsidR="00403FCB">
        <w:rPr>
          <w:rFonts w:ascii="Times New Roman" w:eastAsiaTheme="minorEastAsia" w:hAnsi="Times New Roman" w:cs="Times New Roman"/>
          <w:b/>
          <w:i/>
          <w:sz w:val="24"/>
          <w:szCs w:val="24"/>
        </w:rPr>
        <w:t>.</w:t>
      </w:r>
    </w:p>
    <w:p w:rsidR="00403FCB" w:rsidRPr="00403FCB" w:rsidRDefault="00403FCB" w:rsidP="00FD7B2F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b/>
          <w:i/>
          <w:sz w:val="24"/>
          <w:szCs w:val="24"/>
        </w:rPr>
      </w:pPr>
    </w:p>
    <w:p w:rsidR="00FD7B2F" w:rsidRDefault="00FD7B2F" w:rsidP="00FD7B2F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sz w:val="24"/>
          <w:szCs w:val="24"/>
        </w:rPr>
      </w:pPr>
      <w:r w:rsidRPr="00FD7B2F">
        <w:rPr>
          <w:rFonts w:ascii="Times New Roman" w:eastAsiaTheme="minorEastAsia" w:hAnsi="Times New Roman" w:cs="Times New Roman"/>
          <w:sz w:val="24"/>
          <w:szCs w:val="24"/>
        </w:rPr>
        <w:t xml:space="preserve">Второе уравнение </w:t>
      </w:r>
      <w:r w:rsidR="00403FCB">
        <w:rPr>
          <w:rFonts w:ascii="Times New Roman" w:eastAsiaTheme="minorEastAsia" w:hAnsi="Times New Roman" w:cs="Times New Roman"/>
          <w:sz w:val="24"/>
          <w:szCs w:val="24"/>
        </w:rPr>
        <w:t>п</w:t>
      </w:r>
      <w:r w:rsidRPr="00FD7B2F">
        <w:rPr>
          <w:rFonts w:ascii="Times New Roman" w:eastAsiaTheme="minorEastAsia" w:hAnsi="Times New Roman" w:cs="Times New Roman"/>
          <w:sz w:val="24"/>
          <w:szCs w:val="24"/>
        </w:rPr>
        <w:t xml:space="preserve">ри раскрытии явного вида </w:t>
      </w:r>
      <m:oMath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  <w:lang w:val="en-US"/>
          </w:rPr>
          <m:t>X</m:t>
        </m:r>
        <m:d>
          <m:d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  <w:lang w:val="en-US"/>
              </w:rPr>
            </m:ctrlPr>
          </m:d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/>
              </w:rPr>
              <m:t>l</m:t>
            </m:r>
          </m:e>
        </m:d>
      </m:oMath>
      <w:r w:rsidRPr="00FD7B2F">
        <w:rPr>
          <w:rFonts w:ascii="Times New Roman" w:eastAsiaTheme="minorEastAsia" w:hAnsi="Times New Roman" w:cs="Times New Roman"/>
          <w:b/>
          <w:sz w:val="24"/>
          <w:szCs w:val="24"/>
        </w:rPr>
        <w:t xml:space="preserve"> </w:t>
      </w:r>
      <w:r w:rsidRPr="00FD7B2F">
        <w:rPr>
          <w:rFonts w:ascii="Times New Roman" w:eastAsiaTheme="minorEastAsia" w:hAnsi="Times New Roman" w:cs="Times New Roman"/>
          <w:sz w:val="24"/>
          <w:szCs w:val="24"/>
        </w:rPr>
        <w:t>запишется в более громоздком виде</w:t>
      </w:r>
    </w:p>
    <w:p w:rsidR="00403FCB" w:rsidRPr="00FD7B2F" w:rsidRDefault="00403FCB" w:rsidP="00FD7B2F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sz w:val="24"/>
          <w:szCs w:val="24"/>
        </w:rPr>
      </w:pPr>
    </w:p>
    <w:p w:rsidR="00FD7B2F" w:rsidRDefault="00FD7B2F" w:rsidP="00FD7B2F">
      <w:pPr>
        <w:autoSpaceDE w:val="0"/>
        <w:autoSpaceDN w:val="0"/>
        <w:adjustRightInd w:val="0"/>
        <w:jc w:val="center"/>
        <w:rPr>
          <w:rFonts w:ascii="Times New Roman" w:eastAsiaTheme="minorEastAsia" w:hAnsi="Times New Roman" w:cs="Times New Roman"/>
          <w:b/>
          <w:i/>
          <w:sz w:val="24"/>
          <w:szCs w:val="24"/>
        </w:rPr>
      </w:pPr>
      <m:oMath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  <w:lang w:val="en-US"/>
          </w:rPr>
          <m:t>B</m:t>
        </m:r>
        <m:d>
          <m:d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  <w:lang w:val="en-US"/>
              </w:rPr>
            </m:ctrlPr>
          </m:dPr>
          <m:e>
            <m:sSub>
              <m:sSubPr>
                <m:ctrlPr>
                  <w:rPr>
                    <w:rFonts w:ascii="Cambria Math" w:eastAsiaTheme="minorEastAsia" w:hAnsi="Cambria Math" w:cs="Times New Roman"/>
                    <w:b/>
                    <w:i/>
                    <w:sz w:val="24"/>
                    <w:szCs w:val="24"/>
                    <w:lang w:val="en-US"/>
                  </w:rPr>
                </m:ctrlPr>
              </m:sSubPr>
              <m:e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  <w:lang w:val="en-US" w:eastAsia="ru-RU"/>
                  </w:rPr>
                  <m:t>h</m:t>
                </m:r>
              </m:e>
              <m:sub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  <w:lang w:val="en-US" w:eastAsia="ru-RU"/>
                  </w:rPr>
                  <m:t>l</m:t>
                </m:r>
              </m:sub>
            </m:sSub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/>
              </w:rPr>
              <m:t>sinλl</m:t>
            </m:r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+</m:t>
            </m:r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/>
              </w:rPr>
              <m:t>kλcosλl</m:t>
            </m:r>
          </m:e>
        </m:d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=</m:t>
        </m:r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  <w:lang w:val="en-US"/>
          </w:rPr>
          <m:t>A</m:t>
        </m:r>
        <m:d>
          <m:d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  <w:lang w:val="en-US"/>
              </w:rPr>
            </m:ctrlPr>
          </m:d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/>
              </w:rPr>
              <m:t>kλsinλl</m:t>
            </m:r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-</m:t>
            </m:r>
            <m:sSub>
              <m:sSubPr>
                <m:ctrlPr>
                  <w:rPr>
                    <w:rFonts w:ascii="Cambria Math" w:eastAsiaTheme="minorEastAsia" w:hAnsi="Cambria Math" w:cs="Times New Roman"/>
                    <w:b/>
                    <w:i/>
                    <w:sz w:val="24"/>
                    <w:szCs w:val="24"/>
                    <w:lang w:val="en-US"/>
                  </w:rPr>
                </m:ctrlPr>
              </m:sSubPr>
              <m:e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  <w:lang w:val="en-US" w:eastAsia="ru-RU"/>
                  </w:rPr>
                  <m:t>h</m:t>
                </m:r>
              </m:e>
              <m:sub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  <w:lang w:val="en-US" w:eastAsia="ru-RU"/>
                  </w:rPr>
                  <m:t>l</m:t>
                </m:r>
              </m:sub>
            </m:sSub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/>
              </w:rPr>
              <m:t>cosλl</m:t>
            </m:r>
          </m:e>
        </m:d>
      </m:oMath>
      <w:r w:rsidR="00403FCB">
        <w:rPr>
          <w:rFonts w:ascii="Times New Roman" w:eastAsiaTheme="minorEastAsia" w:hAnsi="Times New Roman" w:cs="Times New Roman"/>
          <w:b/>
          <w:i/>
          <w:sz w:val="24"/>
          <w:szCs w:val="24"/>
        </w:rPr>
        <w:t>.</w:t>
      </w:r>
    </w:p>
    <w:p w:rsidR="00403FCB" w:rsidRPr="00403FCB" w:rsidRDefault="00403FCB" w:rsidP="00FD7B2F">
      <w:pPr>
        <w:autoSpaceDE w:val="0"/>
        <w:autoSpaceDN w:val="0"/>
        <w:adjustRightInd w:val="0"/>
        <w:jc w:val="center"/>
        <w:rPr>
          <w:rFonts w:ascii="Times New Roman" w:eastAsiaTheme="minorEastAsia" w:hAnsi="Times New Roman" w:cs="Times New Roman"/>
          <w:b/>
          <w:i/>
          <w:sz w:val="24"/>
          <w:szCs w:val="24"/>
        </w:rPr>
      </w:pPr>
    </w:p>
    <w:p w:rsidR="00FD7B2F" w:rsidRDefault="00FD7B2F" w:rsidP="00FD7B2F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sz w:val="24"/>
          <w:szCs w:val="24"/>
        </w:rPr>
      </w:pPr>
      <w:r w:rsidRPr="00FD7B2F">
        <w:rPr>
          <w:rFonts w:ascii="Times New Roman" w:eastAsiaTheme="minorEastAsia" w:hAnsi="Times New Roman" w:cs="Times New Roman"/>
          <w:sz w:val="24"/>
          <w:szCs w:val="24"/>
        </w:rPr>
        <w:t>Выделим явно отношение</w:t>
      </w:r>
    </w:p>
    <w:p w:rsidR="00403FCB" w:rsidRPr="00FD7B2F" w:rsidRDefault="00403FCB" w:rsidP="00FD7B2F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b/>
          <w:i/>
          <w:sz w:val="24"/>
          <w:szCs w:val="24"/>
          <w:lang w:val="en-US"/>
        </w:rPr>
      </w:pPr>
    </w:p>
    <w:p w:rsidR="00FD7B2F" w:rsidRPr="00403FCB" w:rsidRDefault="005B5DFD" w:rsidP="00FD7B2F">
      <w:pPr>
        <w:autoSpaceDE w:val="0"/>
        <w:autoSpaceDN w:val="0"/>
        <w:adjustRightInd w:val="0"/>
        <w:jc w:val="center"/>
        <w:rPr>
          <w:rFonts w:ascii="Times New Roman" w:eastAsiaTheme="minorEastAsia" w:hAnsi="Times New Roman" w:cs="Times New Roman"/>
          <w:b/>
          <w:i/>
          <w:sz w:val="24"/>
          <w:szCs w:val="24"/>
        </w:rPr>
      </w:pPr>
      <m:oMathPara>
        <m:oMath>
          <m:f>
            <m:f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  <w:lang w:val="en-US"/>
                </w:rPr>
              </m:ctrlPr>
            </m:fPr>
            <m:num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val="en-US"/>
                </w:rPr>
                <m:t>A</m:t>
              </m:r>
            </m:num>
            <m:den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val="en-US"/>
                </w:rPr>
                <m:t>B</m:t>
              </m:r>
            </m:den>
          </m:f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  <w:lang w:val="en-US"/>
            </w:rPr>
            <m:t xml:space="preserve">= </m:t>
          </m:r>
          <m:f>
            <m:f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  <w:lang w:val="en-US"/>
                </w:rPr>
              </m:ctrlPr>
            </m:fPr>
            <m:num>
              <m:sSub>
                <m:sSubPr>
                  <m:ctrlPr>
                    <w:rPr>
                      <w:rFonts w:ascii="Cambria Math" w:eastAsiaTheme="minorEastAsia" w:hAnsi="Cambria Math" w:cs="Times New Roman"/>
                      <w:b/>
                      <w:i/>
                      <w:sz w:val="24"/>
                      <w:szCs w:val="24"/>
                      <w:lang w:val="en-US"/>
                    </w:rPr>
                  </m:ctrlPr>
                </m:sSubPr>
                <m:e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  <w:lang w:val="en-US" w:eastAsia="ru-RU"/>
                    </w:rPr>
                    <m:t>h</m:t>
                  </m:r>
                </m:e>
                <m:sub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  <w:lang w:val="en-US" w:eastAsia="ru-RU"/>
                    </w:rPr>
                    <m:t>l</m:t>
                  </m:r>
                </m:sub>
              </m:sSub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val="en-US"/>
                </w:rPr>
                <m:t>sinλl+kλcosλl</m:t>
              </m:r>
            </m:num>
            <m:den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val="en-US"/>
                </w:rPr>
                <m:t>kλsinλl-</m:t>
              </m:r>
              <m:sSub>
                <m:sSubPr>
                  <m:ctrlPr>
                    <w:rPr>
                      <w:rFonts w:ascii="Cambria Math" w:eastAsiaTheme="minorEastAsia" w:hAnsi="Cambria Math" w:cs="Times New Roman"/>
                      <w:b/>
                      <w:i/>
                      <w:sz w:val="24"/>
                      <w:szCs w:val="24"/>
                      <w:lang w:val="en-US"/>
                    </w:rPr>
                  </m:ctrlPr>
                </m:sSubPr>
                <m:e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  <w:lang w:val="en-US" w:eastAsia="ru-RU"/>
                    </w:rPr>
                    <m:t>h</m:t>
                  </m:r>
                </m:e>
                <m:sub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  <w:lang w:val="en-US" w:eastAsia="ru-RU"/>
                    </w:rPr>
                    <m:t>l</m:t>
                  </m:r>
                </m:sub>
              </m:sSub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val="en-US"/>
                </w:rPr>
                <m:t>cosλl</m:t>
              </m:r>
            </m:den>
          </m:f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  <w:lang w:val="en-US"/>
            </w:rPr>
            <m:t>=</m:t>
          </m:r>
          <m:f>
            <m:f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  <w:lang w:val="en-US"/>
                </w:rPr>
              </m:ctrlPr>
            </m:fPr>
            <m:num>
              <m:sSub>
                <m:sSubPr>
                  <m:ctrlPr>
                    <w:rPr>
                      <w:rFonts w:ascii="Cambria Math" w:eastAsiaTheme="minorEastAsia" w:hAnsi="Cambria Math" w:cs="Times New Roman"/>
                      <w:b/>
                      <w:i/>
                      <w:sz w:val="24"/>
                      <w:szCs w:val="24"/>
                      <w:lang w:val="en-US"/>
                    </w:rPr>
                  </m:ctrlPr>
                </m:sSubPr>
                <m:e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  <w:lang w:val="en-US" w:eastAsia="ru-RU"/>
                    </w:rPr>
                    <m:t>h</m:t>
                  </m:r>
                </m:e>
                <m:sub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  <w:lang w:val="en-US" w:eastAsia="ru-RU"/>
                    </w:rPr>
                    <m:t>l</m:t>
                  </m:r>
                </m:sub>
              </m:sSub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val="en-US"/>
                </w:rPr>
                <m:t>tgλl+kλ</m:t>
              </m:r>
            </m:num>
            <m:den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val="en-US"/>
                </w:rPr>
                <m:t>kλtgλl-</m:t>
              </m:r>
              <m:sSub>
                <m:sSubPr>
                  <m:ctrlPr>
                    <w:rPr>
                      <w:rFonts w:ascii="Cambria Math" w:eastAsiaTheme="minorEastAsia" w:hAnsi="Cambria Math" w:cs="Times New Roman"/>
                      <w:b/>
                      <w:i/>
                      <w:sz w:val="24"/>
                      <w:szCs w:val="24"/>
                      <w:lang w:val="en-US"/>
                    </w:rPr>
                  </m:ctrlPr>
                </m:sSubPr>
                <m:e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  <w:lang w:val="en-US" w:eastAsia="ru-RU"/>
                    </w:rPr>
                    <m:t>h</m:t>
                  </m:r>
                </m:e>
                <m:sub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  <w:lang w:val="en-US" w:eastAsia="ru-RU"/>
                    </w:rPr>
                    <m:t>l</m:t>
                  </m:r>
                </m:sub>
              </m:sSub>
            </m:den>
          </m:f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  <w:lang w:val="en-US"/>
            </w:rPr>
            <m:t>=</m:t>
          </m:r>
          <m:f>
            <m:f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  <w:lang w:val="en-US"/>
                </w:rPr>
              </m:ctrlPr>
            </m:fPr>
            <m:num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val="en-US"/>
                </w:rPr>
                <m:t>kλ</m:t>
              </m:r>
            </m:num>
            <m:den>
              <m:sSub>
                <m:sSubPr>
                  <m:ctrlPr>
                    <w:rPr>
                      <w:rFonts w:ascii="Cambria Math" w:eastAsiaTheme="minorEastAsia" w:hAnsi="Cambria Math" w:cs="Times New Roman"/>
                      <w:b/>
                      <w:i/>
                      <w:sz w:val="24"/>
                      <w:szCs w:val="24"/>
                      <w:lang w:val="en-US"/>
                    </w:rPr>
                  </m:ctrlPr>
                </m:sSubPr>
                <m:e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  <w:lang w:val="en-US" w:eastAsia="ru-RU"/>
                    </w:rPr>
                    <m:t>h</m:t>
                  </m:r>
                </m:e>
                <m:sub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  <w:lang w:val="en-US" w:eastAsia="ru-RU"/>
                    </w:rPr>
                    <m:t>0</m:t>
                  </m:r>
                </m:sub>
              </m:sSub>
            </m:den>
          </m:f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  <w:lang w:val="en-US"/>
            </w:rPr>
            <m:t>.</m:t>
          </m:r>
        </m:oMath>
      </m:oMathPara>
    </w:p>
    <w:p w:rsidR="00403FCB" w:rsidRPr="00403FCB" w:rsidRDefault="00403FCB" w:rsidP="00FD7B2F">
      <w:pPr>
        <w:autoSpaceDE w:val="0"/>
        <w:autoSpaceDN w:val="0"/>
        <w:adjustRightInd w:val="0"/>
        <w:jc w:val="center"/>
        <w:rPr>
          <w:rFonts w:ascii="Times New Roman" w:eastAsiaTheme="minorEastAsia" w:hAnsi="Times New Roman" w:cs="Times New Roman"/>
          <w:b/>
          <w:i/>
          <w:sz w:val="24"/>
          <w:szCs w:val="24"/>
        </w:rPr>
      </w:pPr>
    </w:p>
    <w:p w:rsidR="00FD7B2F" w:rsidRDefault="00FB50E3" w:rsidP="00FD7B2F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 xml:space="preserve">Это равенство </w:t>
      </w:r>
      <w:r w:rsidR="00FD7B2F" w:rsidRPr="00FD7B2F">
        <w:rPr>
          <w:rFonts w:ascii="Times New Roman" w:eastAsiaTheme="minorEastAsia" w:hAnsi="Times New Roman" w:cs="Times New Roman"/>
          <w:sz w:val="24"/>
          <w:szCs w:val="24"/>
        </w:rPr>
        <w:t xml:space="preserve">приводит </w:t>
      </w:r>
      <w:r w:rsidR="00F66186">
        <w:rPr>
          <w:rFonts w:ascii="Times New Roman" w:eastAsiaTheme="minorEastAsia" w:hAnsi="Times New Roman" w:cs="Times New Roman"/>
          <w:sz w:val="24"/>
          <w:szCs w:val="24"/>
        </w:rPr>
        <w:t>к</w:t>
      </w:r>
      <w:r w:rsidR="00FD7B2F" w:rsidRPr="00FD7B2F">
        <w:rPr>
          <w:rFonts w:ascii="Times New Roman" w:eastAsiaTheme="minorEastAsia" w:hAnsi="Times New Roman" w:cs="Times New Roman"/>
          <w:sz w:val="24"/>
          <w:szCs w:val="24"/>
        </w:rPr>
        <w:t xml:space="preserve"> трансцендентному уравнению</w:t>
      </w:r>
      <w:r w:rsidR="00F66186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>
        <w:rPr>
          <w:rFonts w:ascii="Times New Roman" w:eastAsiaTheme="minorEastAsia" w:hAnsi="Times New Roman" w:cs="Times New Roman"/>
          <w:sz w:val="24"/>
          <w:szCs w:val="24"/>
        </w:rPr>
        <w:t xml:space="preserve">относительно </w:t>
      </w:r>
      <w:r w:rsidR="00F66186">
        <w:rPr>
          <w:rFonts w:ascii="Times New Roman" w:eastAsiaTheme="minorEastAsia" w:hAnsi="Times New Roman" w:cs="Times New Roman"/>
          <w:sz w:val="24"/>
          <w:szCs w:val="24"/>
        </w:rPr>
        <w:t xml:space="preserve"> неизвестно</w:t>
      </w:r>
      <w:r>
        <w:rPr>
          <w:rFonts w:ascii="Times New Roman" w:eastAsiaTheme="minorEastAsia" w:hAnsi="Times New Roman" w:cs="Times New Roman"/>
          <w:sz w:val="24"/>
          <w:szCs w:val="24"/>
        </w:rPr>
        <w:t>й велич</w:t>
      </w:r>
      <w:r>
        <w:rPr>
          <w:rFonts w:ascii="Times New Roman" w:eastAsiaTheme="minorEastAsia" w:hAnsi="Times New Roman" w:cs="Times New Roman"/>
          <w:sz w:val="24"/>
          <w:szCs w:val="24"/>
        </w:rPr>
        <w:t>и</w:t>
      </w:r>
      <w:r>
        <w:rPr>
          <w:rFonts w:ascii="Times New Roman" w:eastAsiaTheme="minorEastAsia" w:hAnsi="Times New Roman" w:cs="Times New Roman"/>
          <w:sz w:val="24"/>
          <w:szCs w:val="24"/>
        </w:rPr>
        <w:t>ны</w:t>
      </w:r>
      <w:r w:rsidR="00F66186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m:oMath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  <w:lang w:val="en-US"/>
          </w:rPr>
          <m:t>λ</m:t>
        </m:r>
      </m:oMath>
    </w:p>
    <w:p w:rsidR="00403FCB" w:rsidRPr="00FD7B2F" w:rsidRDefault="00403FCB" w:rsidP="00FD7B2F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b/>
          <w:i/>
          <w:sz w:val="24"/>
          <w:szCs w:val="24"/>
        </w:rPr>
      </w:pPr>
    </w:p>
    <w:p w:rsidR="00FD7B2F" w:rsidRPr="00FB50E3" w:rsidRDefault="00FD7B2F" w:rsidP="00FD7B2F">
      <w:pPr>
        <w:autoSpaceDE w:val="0"/>
        <w:autoSpaceDN w:val="0"/>
        <w:adjustRightInd w:val="0"/>
        <w:jc w:val="center"/>
        <w:rPr>
          <w:rFonts w:ascii="Times New Roman" w:eastAsiaTheme="minorEastAsia" w:hAnsi="Times New Roman" w:cs="Times New Roman"/>
          <w:b/>
          <w:i/>
          <w:sz w:val="24"/>
          <w:szCs w:val="24"/>
        </w:rPr>
      </w:pPr>
      <m:oMathPara>
        <m:oMath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  <w:lang w:val="en-US"/>
            </w:rPr>
            <m:t>tg</m:t>
          </m:r>
          <m:d>
            <m:d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  <w:lang w:val="en-US"/>
                </w:rPr>
              </m:ctrlPr>
            </m:dPr>
            <m:e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val="en-US"/>
                </w:rPr>
                <m:t>λl</m:t>
              </m:r>
            </m:e>
          </m:d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  <w:lang w:val="en-US"/>
            </w:rPr>
            <m:t>=</m:t>
          </m:r>
          <m:f>
            <m:f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  <w:lang w:val="en-US"/>
                </w:rPr>
              </m:ctrlPr>
            </m:fPr>
            <m:num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val="en-US"/>
                </w:rPr>
                <m:t>k</m:t>
              </m:r>
              <m:d>
                <m:dPr>
                  <m:ctrlPr>
                    <w:rPr>
                      <w:rFonts w:ascii="Cambria Math" w:eastAsiaTheme="minorEastAsia" w:hAnsi="Cambria Math" w:cs="Times New Roman"/>
                      <w:b/>
                      <w:i/>
                      <w:sz w:val="24"/>
                      <w:szCs w:val="24"/>
                      <w:lang w:val="en-US"/>
                    </w:rPr>
                  </m:ctrlPr>
                </m:dPr>
                <m:e>
                  <m:sSub>
                    <m:sSubPr>
                      <m:ctrlPr>
                        <w:rPr>
                          <w:rFonts w:ascii="Cambria Math" w:eastAsiaTheme="minorEastAsia" w:hAnsi="Cambria Math" w:cs="Times New Roman"/>
                          <w:b/>
                          <w:i/>
                          <w:sz w:val="24"/>
                          <w:szCs w:val="24"/>
                          <w:lang w:val="en-US"/>
                        </w:rPr>
                      </m:ctrlPr>
                    </m:sSubPr>
                    <m:e>
                      <m:r>
                        <m:rPr>
                          <m:sty m:val="bi"/>
                        </m:rP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  <w:lang w:val="en-US" w:eastAsia="ru-RU"/>
                        </w:rPr>
                        <m:t>h</m:t>
                      </m:r>
                    </m:e>
                    <m:sub>
                      <m:r>
                        <m:rPr>
                          <m:sty m:val="bi"/>
                        </m:rP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  <w:lang w:val="en-US" w:eastAsia="ru-RU"/>
                        </w:rPr>
                        <m:t>0</m:t>
                      </m:r>
                    </m:sub>
                  </m:sSub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  <w:lang w:val="en-US"/>
                    </w:rPr>
                    <m:t>+</m:t>
                  </m:r>
                  <m:sSub>
                    <m:sSubPr>
                      <m:ctrlPr>
                        <w:rPr>
                          <w:rFonts w:ascii="Cambria Math" w:eastAsiaTheme="minorEastAsia" w:hAnsi="Cambria Math" w:cs="Times New Roman"/>
                          <w:b/>
                          <w:i/>
                          <w:sz w:val="24"/>
                          <w:szCs w:val="24"/>
                          <w:lang w:val="en-US"/>
                        </w:rPr>
                      </m:ctrlPr>
                    </m:sSubPr>
                    <m:e>
                      <m:r>
                        <m:rPr>
                          <m:sty m:val="bi"/>
                        </m:rP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  <w:lang w:val="en-US" w:eastAsia="ru-RU"/>
                        </w:rPr>
                        <m:t>h</m:t>
                      </m:r>
                    </m:e>
                    <m:sub>
                      <m:r>
                        <m:rPr>
                          <m:sty m:val="bi"/>
                        </m:rP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  <w:lang w:val="en-US" w:eastAsia="ru-RU"/>
                        </w:rPr>
                        <m:t>l</m:t>
                      </m:r>
                    </m:sub>
                  </m:sSub>
                </m:e>
              </m:d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val="en-US"/>
                </w:rPr>
                <m:t>λ</m:t>
              </m:r>
            </m:num>
            <m:den>
              <m:sSup>
                <m:sSupPr>
                  <m:ctrlPr>
                    <w:rPr>
                      <w:rFonts w:ascii="Cambria Math" w:eastAsiaTheme="minorEastAsia" w:hAnsi="Cambria Math" w:cs="Times New Roman"/>
                      <w:b/>
                      <w:i/>
                      <w:sz w:val="24"/>
                      <w:szCs w:val="24"/>
                      <w:lang w:val="en-US"/>
                    </w:rPr>
                  </m:ctrlPr>
                </m:sSupPr>
                <m:e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  <w:lang w:val="en-US"/>
                    </w:rPr>
                    <m:t>k</m:t>
                  </m:r>
                </m:e>
                <m:sup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  <w:lang w:val="en-US"/>
                    </w:rPr>
                    <m:t>2</m:t>
                  </m:r>
                </m:sup>
              </m:sSup>
              <m:sSup>
                <m:sSupPr>
                  <m:ctrlPr>
                    <w:rPr>
                      <w:rFonts w:ascii="Cambria Math" w:eastAsiaTheme="minorEastAsia" w:hAnsi="Cambria Math" w:cs="Times New Roman"/>
                      <w:b/>
                      <w:i/>
                      <w:sz w:val="24"/>
                      <w:szCs w:val="24"/>
                      <w:lang w:val="en-US"/>
                    </w:rPr>
                  </m:ctrlPr>
                </m:sSupPr>
                <m:e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  <w:lang w:val="en-US"/>
                    </w:rPr>
                    <m:t>λ</m:t>
                  </m:r>
                </m:e>
                <m:sup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  <w:lang w:val="en-US"/>
                    </w:rPr>
                    <m:t>2</m:t>
                  </m:r>
                </m:sup>
              </m:sSup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val="en-US"/>
                </w:rPr>
                <m:t>-</m:t>
              </m:r>
              <m:sSub>
                <m:sSubPr>
                  <m:ctrlPr>
                    <w:rPr>
                      <w:rFonts w:ascii="Cambria Math" w:eastAsiaTheme="minorEastAsia" w:hAnsi="Cambria Math" w:cs="Times New Roman"/>
                      <w:b/>
                      <w:i/>
                      <w:sz w:val="24"/>
                      <w:szCs w:val="24"/>
                      <w:lang w:val="en-US"/>
                    </w:rPr>
                  </m:ctrlPr>
                </m:sSubPr>
                <m:e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  <w:lang w:val="en-US" w:eastAsia="ru-RU"/>
                    </w:rPr>
                    <m:t>h</m:t>
                  </m:r>
                </m:e>
                <m:sub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  <w:lang w:val="en-US" w:eastAsia="ru-RU"/>
                    </w:rPr>
                    <m:t>l</m:t>
                  </m:r>
                </m:sub>
              </m:sSub>
              <m:sSub>
                <m:sSubPr>
                  <m:ctrlPr>
                    <w:rPr>
                      <w:rFonts w:ascii="Cambria Math" w:eastAsiaTheme="minorEastAsia" w:hAnsi="Cambria Math" w:cs="Times New Roman"/>
                      <w:b/>
                      <w:i/>
                      <w:sz w:val="24"/>
                      <w:szCs w:val="24"/>
                      <w:lang w:val="en-US"/>
                    </w:rPr>
                  </m:ctrlPr>
                </m:sSubPr>
                <m:e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  <w:lang w:val="en-US" w:eastAsia="ru-RU"/>
                    </w:rPr>
                    <m:t>h</m:t>
                  </m:r>
                </m:e>
                <m:sub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  <w:lang w:val="en-US" w:eastAsia="ru-RU"/>
                    </w:rPr>
                    <m:t>0</m:t>
                  </m:r>
                </m:sub>
              </m:sSub>
            </m:den>
          </m:f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  <w:lang w:val="en-US"/>
            </w:rPr>
            <m:t>.</m:t>
          </m:r>
        </m:oMath>
      </m:oMathPara>
    </w:p>
    <w:p w:rsidR="00FB50E3" w:rsidRPr="00FB50E3" w:rsidRDefault="00FB50E3" w:rsidP="00FD7B2F">
      <w:pPr>
        <w:autoSpaceDE w:val="0"/>
        <w:autoSpaceDN w:val="0"/>
        <w:adjustRightInd w:val="0"/>
        <w:jc w:val="center"/>
        <w:rPr>
          <w:rFonts w:ascii="Times New Roman" w:eastAsiaTheme="minorEastAsia" w:hAnsi="Times New Roman" w:cs="Times New Roman"/>
          <w:b/>
          <w:i/>
          <w:sz w:val="24"/>
          <w:szCs w:val="24"/>
        </w:rPr>
      </w:pPr>
    </w:p>
    <w:p w:rsidR="00FD7B2F" w:rsidRPr="00FD7B2F" w:rsidRDefault="00FD7B2F" w:rsidP="00FD7B2F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sz w:val="24"/>
          <w:szCs w:val="24"/>
        </w:rPr>
      </w:pPr>
      <w:r w:rsidRPr="00FD7B2F">
        <w:rPr>
          <w:rFonts w:ascii="Times New Roman" w:eastAsiaTheme="minorEastAsia" w:hAnsi="Times New Roman" w:cs="Times New Roman"/>
          <w:sz w:val="24"/>
          <w:szCs w:val="24"/>
        </w:rPr>
        <w:t xml:space="preserve">Если мы разделим числитель и знаменатель последней дроби на  </w:t>
      </w:r>
      <m:oMath>
        <m:sSub>
          <m:sSub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  <w:lang w:val="en-US"/>
              </w:rPr>
            </m:ctrlPr>
          </m:sSub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 w:eastAsia="ru-RU"/>
              </w:rPr>
              <m:t>h</m:t>
            </m:r>
          </m:e>
          <m:sub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 w:eastAsia="ru-RU"/>
              </w:rPr>
              <m:t>l</m:t>
            </m:r>
          </m:sub>
        </m:sSub>
        <m:sSub>
          <m:sSub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  <w:lang w:val="en-US"/>
              </w:rPr>
            </m:ctrlPr>
          </m:sSub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 w:eastAsia="ru-RU"/>
              </w:rPr>
              <m:t>h</m:t>
            </m:r>
          </m:e>
          <m:sub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 w:eastAsia="ru-RU"/>
              </w:rPr>
              <m:t>0</m:t>
            </m:r>
          </m:sub>
        </m:sSub>
      </m:oMath>
      <w:r w:rsidRPr="00FD7B2F">
        <w:rPr>
          <w:rFonts w:ascii="Times New Roman" w:eastAsiaTheme="minorEastAsia" w:hAnsi="Times New Roman" w:cs="Times New Roman"/>
          <w:sz w:val="24"/>
          <w:szCs w:val="24"/>
        </w:rPr>
        <w:t>, то получим такое уравнение</w:t>
      </w:r>
    </w:p>
    <w:p w:rsidR="00FD7B2F" w:rsidRPr="00F66186" w:rsidRDefault="00FD7B2F" w:rsidP="00FD7B2F">
      <w:pPr>
        <w:autoSpaceDE w:val="0"/>
        <w:autoSpaceDN w:val="0"/>
        <w:adjustRightInd w:val="0"/>
        <w:jc w:val="center"/>
        <w:rPr>
          <w:rFonts w:ascii="Times New Roman" w:eastAsiaTheme="minorEastAsia" w:hAnsi="Times New Roman" w:cs="Times New Roman"/>
          <w:b/>
          <w:i/>
          <w:sz w:val="24"/>
          <w:szCs w:val="24"/>
        </w:rPr>
      </w:pPr>
      <m:oMathPara>
        <m:oMathParaPr>
          <m:jc m:val="center"/>
        </m:oMathParaPr>
        <m:oMath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  <w:lang w:val="en-US"/>
            </w:rPr>
            <w:lastRenderedPageBreak/>
            <m:t>tg</m:t>
          </m:r>
          <m:d>
            <m:d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  <w:lang w:val="en-US"/>
                </w:rPr>
              </m:ctrlPr>
            </m:dPr>
            <m:e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val="en-US"/>
                </w:rPr>
                <m:t>λl</m:t>
              </m:r>
            </m:e>
          </m:d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  <w:lang w:val="en-US"/>
            </w:rPr>
            <m:t>=</m:t>
          </m:r>
          <m:f>
            <m:f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  <w:lang w:val="en-US"/>
                </w:rPr>
              </m:ctrlPr>
            </m:fPr>
            <m:num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val="en-US"/>
                </w:rPr>
                <m:t>k</m:t>
              </m:r>
              <m:d>
                <m:dPr>
                  <m:ctrlPr>
                    <w:rPr>
                      <w:rFonts w:ascii="Cambria Math" w:eastAsiaTheme="minorEastAsia" w:hAnsi="Cambria Math" w:cs="Times New Roman"/>
                      <w:b/>
                      <w:i/>
                      <w:sz w:val="24"/>
                      <w:szCs w:val="24"/>
                      <w:lang w:val="en-US"/>
                    </w:rPr>
                  </m:ctrlPr>
                </m:dPr>
                <m:e>
                  <m:f>
                    <m:fPr>
                      <m:ctrlPr>
                        <w:rPr>
                          <w:rFonts w:ascii="Cambria Math" w:eastAsiaTheme="minorEastAsia" w:hAnsi="Cambria Math" w:cs="Times New Roman"/>
                          <w:b/>
                          <w:i/>
                          <w:sz w:val="24"/>
                          <w:szCs w:val="24"/>
                          <w:lang w:val="en-US"/>
                        </w:rPr>
                      </m:ctrlPr>
                    </m:fPr>
                    <m:num>
                      <m:r>
                        <m:rPr>
                          <m:sty m:val="bi"/>
                        </m:rP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  <w:lang w:val="en-US"/>
                        </w:rPr>
                        <m:t>1</m:t>
                      </m:r>
                    </m:num>
                    <m:den>
                      <m:sSub>
                        <m:sSubPr>
                          <m:ctrlPr>
                            <w:rPr>
                              <w:rFonts w:ascii="Cambria Math" w:eastAsiaTheme="minorEastAsia" w:hAnsi="Cambria Math" w:cs="Times New Roman"/>
                              <w:b/>
                              <w:i/>
                              <w:sz w:val="24"/>
                              <w:szCs w:val="24"/>
                              <w:lang w:val="en-US"/>
                            </w:rPr>
                          </m:ctrlPr>
                        </m:sSubPr>
                        <m:e>
                          <m:r>
                            <m:rPr>
                              <m:sty m:val="bi"/>
                            </m:rPr>
                            <w:rPr>
                              <w:rFonts w:ascii="Cambria Math" w:eastAsiaTheme="minorEastAsia" w:hAnsi="Cambria Math" w:cs="Times New Roman"/>
                              <w:sz w:val="24"/>
                              <w:szCs w:val="24"/>
                              <w:lang w:val="en-US" w:eastAsia="ru-RU"/>
                            </w:rPr>
                            <m:t>h</m:t>
                          </m:r>
                        </m:e>
                        <m:sub>
                          <m:r>
                            <m:rPr>
                              <m:sty m:val="bi"/>
                            </m:rPr>
                            <w:rPr>
                              <w:rFonts w:ascii="Cambria Math" w:eastAsiaTheme="minorEastAsia" w:hAnsi="Cambria Math" w:cs="Times New Roman"/>
                              <w:sz w:val="24"/>
                              <w:szCs w:val="24"/>
                              <w:lang w:val="en-US" w:eastAsia="ru-RU"/>
                            </w:rPr>
                            <m:t>l</m:t>
                          </m:r>
                        </m:sub>
                      </m:sSub>
                    </m:den>
                  </m:f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  <w:lang w:val="en-US"/>
                    </w:rPr>
                    <m:t>+</m:t>
                  </m:r>
                  <m:f>
                    <m:fPr>
                      <m:ctrlPr>
                        <w:rPr>
                          <w:rFonts w:ascii="Cambria Math" w:eastAsiaTheme="minorEastAsia" w:hAnsi="Cambria Math" w:cs="Times New Roman"/>
                          <w:b/>
                          <w:i/>
                          <w:sz w:val="24"/>
                          <w:szCs w:val="24"/>
                          <w:lang w:val="en-US"/>
                        </w:rPr>
                      </m:ctrlPr>
                    </m:fPr>
                    <m:num>
                      <m:r>
                        <m:rPr>
                          <m:sty m:val="bi"/>
                        </m:rP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  <w:lang w:val="en-US"/>
                        </w:rPr>
                        <m:t>1</m:t>
                      </m:r>
                    </m:num>
                    <m:den>
                      <m:sSub>
                        <m:sSubPr>
                          <m:ctrlPr>
                            <w:rPr>
                              <w:rFonts w:ascii="Cambria Math" w:eastAsiaTheme="minorEastAsia" w:hAnsi="Cambria Math" w:cs="Times New Roman"/>
                              <w:b/>
                              <w:i/>
                              <w:sz w:val="24"/>
                              <w:szCs w:val="24"/>
                              <w:lang w:val="en-US"/>
                            </w:rPr>
                          </m:ctrlPr>
                        </m:sSubPr>
                        <m:e>
                          <m:r>
                            <m:rPr>
                              <m:sty m:val="bi"/>
                            </m:rPr>
                            <w:rPr>
                              <w:rFonts w:ascii="Cambria Math" w:eastAsiaTheme="minorEastAsia" w:hAnsi="Cambria Math" w:cs="Times New Roman"/>
                              <w:sz w:val="24"/>
                              <w:szCs w:val="24"/>
                              <w:lang w:val="en-US" w:eastAsia="ru-RU"/>
                            </w:rPr>
                            <m:t>h</m:t>
                          </m:r>
                        </m:e>
                        <m:sub>
                          <m:r>
                            <m:rPr>
                              <m:sty m:val="bi"/>
                            </m:rPr>
                            <w:rPr>
                              <w:rFonts w:ascii="Cambria Math" w:eastAsiaTheme="minorEastAsia" w:hAnsi="Cambria Math" w:cs="Times New Roman"/>
                              <w:sz w:val="24"/>
                              <w:szCs w:val="24"/>
                              <w:lang w:val="en-US" w:eastAsia="ru-RU"/>
                            </w:rPr>
                            <m:t>0</m:t>
                          </m:r>
                        </m:sub>
                      </m:sSub>
                    </m:den>
                  </m:f>
                </m:e>
              </m:d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val="en-US"/>
                </w:rPr>
                <m:t>λ</m:t>
              </m:r>
            </m:num>
            <m:den>
              <m:f>
                <m:fPr>
                  <m:ctrlPr>
                    <w:rPr>
                      <w:rFonts w:ascii="Cambria Math" w:eastAsiaTheme="minorEastAsia" w:hAnsi="Cambria Math" w:cs="Times New Roman"/>
                      <w:b/>
                      <w:i/>
                      <w:sz w:val="24"/>
                      <w:szCs w:val="24"/>
                      <w:lang w:val="en-US"/>
                    </w:rPr>
                  </m:ctrlPr>
                </m:fPr>
                <m:num>
                  <m:sSup>
                    <m:sSupPr>
                      <m:ctrlPr>
                        <w:rPr>
                          <w:rFonts w:ascii="Cambria Math" w:eastAsiaTheme="minorEastAsia" w:hAnsi="Cambria Math" w:cs="Times New Roman"/>
                          <w:b/>
                          <w:i/>
                          <w:sz w:val="24"/>
                          <w:szCs w:val="24"/>
                          <w:lang w:val="en-US"/>
                        </w:rPr>
                      </m:ctrlPr>
                    </m:sSupPr>
                    <m:e>
                      <m:r>
                        <m:rPr>
                          <m:sty m:val="bi"/>
                        </m:rP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  <w:lang w:val="en-US"/>
                        </w:rPr>
                        <m:t>k</m:t>
                      </m:r>
                    </m:e>
                    <m:sup>
                      <m:r>
                        <m:rPr>
                          <m:sty m:val="bi"/>
                        </m:rP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  <w:lang w:val="en-US"/>
                        </w:rPr>
                        <m:t>2</m:t>
                      </m:r>
                    </m:sup>
                  </m:sSup>
                  <m:sSup>
                    <m:sSupPr>
                      <m:ctrlPr>
                        <w:rPr>
                          <w:rFonts w:ascii="Cambria Math" w:eastAsiaTheme="minorEastAsia" w:hAnsi="Cambria Math" w:cs="Times New Roman"/>
                          <w:b/>
                          <w:i/>
                          <w:sz w:val="24"/>
                          <w:szCs w:val="24"/>
                          <w:lang w:val="en-US"/>
                        </w:rPr>
                      </m:ctrlPr>
                    </m:sSupPr>
                    <m:e>
                      <m:r>
                        <m:rPr>
                          <m:sty m:val="bi"/>
                        </m:rP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  <w:lang w:val="en-US"/>
                        </w:rPr>
                        <m:t>λ</m:t>
                      </m:r>
                    </m:e>
                    <m:sup>
                      <m:r>
                        <m:rPr>
                          <m:sty m:val="bi"/>
                        </m:rP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  <w:lang w:val="en-US"/>
                        </w:rPr>
                        <m:t>2</m:t>
                      </m:r>
                    </m:sup>
                  </m:sSup>
                </m:num>
                <m:den>
                  <m:sSup>
                    <m:sSupPr>
                      <m:ctrlPr>
                        <w:rPr>
                          <w:rFonts w:ascii="Cambria Math" w:eastAsiaTheme="minorEastAsia" w:hAnsi="Cambria Math" w:cs="Times New Roman"/>
                          <w:b/>
                          <w:i/>
                          <w:sz w:val="24"/>
                          <w:szCs w:val="24"/>
                          <w:lang w:val="en-US"/>
                        </w:rPr>
                      </m:ctrlPr>
                    </m:sSupPr>
                    <m:e>
                      <m:d>
                        <m:dPr>
                          <m:ctrlPr>
                            <w:rPr>
                              <w:rFonts w:ascii="Cambria Math" w:eastAsiaTheme="minorEastAsia" w:hAnsi="Cambria Math" w:cs="Times New Roman"/>
                              <w:b/>
                              <w:i/>
                              <w:sz w:val="24"/>
                              <w:szCs w:val="24"/>
                              <w:lang w:val="en-US"/>
                            </w:rPr>
                          </m:ctrlPr>
                        </m:dPr>
                        <m:e>
                          <m:sSub>
                            <m:sSubPr>
                              <m:ctrlPr>
                                <w:rPr>
                                  <w:rFonts w:ascii="Cambria Math" w:eastAsiaTheme="minorEastAsia" w:hAnsi="Cambria Math" w:cs="Times New Roman"/>
                                  <w:b/>
                                  <w:i/>
                                  <w:sz w:val="24"/>
                                  <w:szCs w:val="24"/>
                                  <w:lang w:val="en-US"/>
                                </w:rPr>
                              </m:ctrlPr>
                            </m:sSubPr>
                            <m:e>
                              <m:r>
                                <m:rPr>
                                  <m:sty m:val="bi"/>
                                </m:rPr>
                                <w:rPr>
                                  <w:rFonts w:ascii="Cambria Math" w:eastAsiaTheme="minorEastAsia" w:hAnsi="Cambria Math" w:cs="Times New Roman"/>
                                  <w:sz w:val="24"/>
                                  <w:szCs w:val="24"/>
                                  <w:lang w:val="en-US" w:eastAsia="ru-RU"/>
                                </w:rPr>
                                <m:t>h</m:t>
                              </m:r>
                            </m:e>
                            <m:sub>
                              <m:r>
                                <m:rPr>
                                  <m:sty m:val="bi"/>
                                </m:rPr>
                                <w:rPr>
                                  <w:rFonts w:ascii="Cambria Math" w:eastAsiaTheme="minorEastAsia" w:hAnsi="Cambria Math" w:cs="Times New Roman"/>
                                  <w:sz w:val="24"/>
                                  <w:szCs w:val="24"/>
                                  <w:lang w:val="en-US" w:eastAsia="ru-RU"/>
                                </w:rPr>
                                <m:t>0</m:t>
                              </m:r>
                            </m:sub>
                          </m:sSub>
                          <m:sSub>
                            <m:sSubPr>
                              <m:ctrlPr>
                                <w:rPr>
                                  <w:rFonts w:ascii="Cambria Math" w:eastAsiaTheme="minorEastAsia" w:hAnsi="Cambria Math" w:cs="Times New Roman"/>
                                  <w:b/>
                                  <w:i/>
                                  <w:sz w:val="24"/>
                                  <w:szCs w:val="24"/>
                                  <w:lang w:val="en-US"/>
                                </w:rPr>
                              </m:ctrlPr>
                            </m:sSubPr>
                            <m:e>
                              <m:r>
                                <m:rPr>
                                  <m:sty m:val="bi"/>
                                </m:rPr>
                                <w:rPr>
                                  <w:rFonts w:ascii="Cambria Math" w:eastAsiaTheme="minorEastAsia" w:hAnsi="Cambria Math" w:cs="Times New Roman"/>
                                  <w:sz w:val="24"/>
                                  <w:szCs w:val="24"/>
                                  <w:lang w:val="en-US" w:eastAsia="ru-RU"/>
                                </w:rPr>
                                <m:t>h</m:t>
                              </m:r>
                            </m:e>
                            <m:sub>
                              <m:r>
                                <m:rPr>
                                  <m:sty m:val="bi"/>
                                </m:rPr>
                                <w:rPr>
                                  <w:rFonts w:ascii="Cambria Math" w:eastAsiaTheme="minorEastAsia" w:hAnsi="Cambria Math" w:cs="Times New Roman"/>
                                  <w:sz w:val="24"/>
                                  <w:szCs w:val="24"/>
                                  <w:lang w:val="en-US" w:eastAsia="ru-RU"/>
                                </w:rPr>
                                <m:t>l</m:t>
                              </m:r>
                            </m:sub>
                          </m:sSub>
                        </m:e>
                      </m:d>
                    </m:e>
                    <m:sup>
                      <m:r>
                        <m:rPr>
                          <m:sty m:val="bi"/>
                        </m:rP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  <w:lang w:val="en-US"/>
                        </w:rPr>
                        <m:t>2</m:t>
                      </m:r>
                    </m:sup>
                  </m:sSup>
                </m:den>
              </m:f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val="en-US"/>
                </w:rPr>
                <m:t>-1</m:t>
              </m:r>
            </m:den>
          </m:f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  <w:lang w:val="en-US"/>
            </w:rPr>
            <m:t>.</m:t>
          </m:r>
        </m:oMath>
      </m:oMathPara>
    </w:p>
    <w:p w:rsidR="00F66186" w:rsidRPr="00F66186" w:rsidRDefault="00F66186" w:rsidP="00FD7B2F">
      <w:pPr>
        <w:autoSpaceDE w:val="0"/>
        <w:autoSpaceDN w:val="0"/>
        <w:adjustRightInd w:val="0"/>
        <w:jc w:val="center"/>
        <w:rPr>
          <w:rFonts w:ascii="Times New Roman" w:eastAsiaTheme="minorEastAsia" w:hAnsi="Times New Roman" w:cs="Times New Roman"/>
          <w:b/>
          <w:i/>
          <w:sz w:val="24"/>
          <w:szCs w:val="24"/>
        </w:rPr>
      </w:pPr>
    </w:p>
    <w:p w:rsidR="00FD7B2F" w:rsidRDefault="00FD7B2F" w:rsidP="00086966">
      <w:pPr>
        <w:autoSpaceDE w:val="0"/>
        <w:autoSpaceDN w:val="0"/>
        <w:adjustRightInd w:val="0"/>
        <w:ind w:firstLine="709"/>
        <w:rPr>
          <w:rFonts w:ascii="Times New Roman" w:eastAsiaTheme="minorEastAsia" w:hAnsi="Times New Roman" w:cs="Times New Roman"/>
          <w:sz w:val="24"/>
          <w:szCs w:val="24"/>
        </w:rPr>
      </w:pPr>
      <w:r w:rsidRPr="00FD7B2F">
        <w:rPr>
          <w:rFonts w:ascii="Times New Roman" w:eastAsiaTheme="minorEastAsia" w:hAnsi="Times New Roman" w:cs="Times New Roman"/>
          <w:sz w:val="24"/>
          <w:szCs w:val="24"/>
        </w:rPr>
        <w:t xml:space="preserve">После такой подготовки мы можем перейти к рассмотрению случая </w:t>
      </w:r>
      <w:r w:rsidR="00F66186">
        <w:rPr>
          <w:rFonts w:ascii="Times New Roman" w:eastAsiaTheme="minorEastAsia" w:hAnsi="Times New Roman" w:cs="Times New Roman"/>
          <w:sz w:val="24"/>
          <w:szCs w:val="24"/>
        </w:rPr>
        <w:t>с</w:t>
      </w:r>
      <w:r w:rsidRPr="00FD7B2F">
        <w:rPr>
          <w:rFonts w:ascii="Times New Roman" w:eastAsiaTheme="minorEastAsia" w:hAnsi="Times New Roman" w:cs="Times New Roman"/>
          <w:sz w:val="24"/>
          <w:szCs w:val="24"/>
        </w:rPr>
        <w:t xml:space="preserve"> бесконечным теплообменом </w:t>
      </w:r>
      <w:r w:rsidR="00F66186">
        <w:rPr>
          <w:rFonts w:ascii="Times New Roman" w:eastAsiaTheme="minorEastAsia" w:hAnsi="Times New Roman" w:cs="Times New Roman"/>
          <w:sz w:val="24"/>
          <w:szCs w:val="24"/>
        </w:rPr>
        <w:t xml:space="preserve">на </w:t>
      </w:r>
      <w:r w:rsidR="00FB50E3">
        <w:rPr>
          <w:rFonts w:ascii="Times New Roman" w:eastAsiaTheme="minorEastAsia" w:hAnsi="Times New Roman" w:cs="Times New Roman"/>
          <w:sz w:val="24"/>
          <w:szCs w:val="24"/>
        </w:rPr>
        <w:t xml:space="preserve">обоих </w:t>
      </w:r>
      <w:r w:rsidR="00F66186">
        <w:rPr>
          <w:rFonts w:ascii="Times New Roman" w:eastAsiaTheme="minorEastAsia" w:hAnsi="Times New Roman" w:cs="Times New Roman"/>
          <w:sz w:val="24"/>
          <w:szCs w:val="24"/>
        </w:rPr>
        <w:t>концах стержня</w:t>
      </w:r>
      <w:r w:rsidR="00086966">
        <w:rPr>
          <w:rFonts w:ascii="Times New Roman" w:eastAsiaTheme="minorEastAsia" w:hAnsi="Times New Roman" w:cs="Times New Roman"/>
          <w:sz w:val="24"/>
          <w:szCs w:val="24"/>
        </w:rPr>
        <w:t xml:space="preserve">, т.е. </w:t>
      </w:r>
      <w:r w:rsidR="00967571">
        <w:rPr>
          <w:rFonts w:ascii="Times New Roman" w:eastAsiaTheme="minorEastAsia" w:hAnsi="Times New Roman" w:cs="Times New Roman"/>
          <w:sz w:val="24"/>
          <w:szCs w:val="24"/>
        </w:rPr>
        <w:t>потребуем, чтобы</w:t>
      </w:r>
    </w:p>
    <w:p w:rsidR="00F66186" w:rsidRPr="00FD7B2F" w:rsidRDefault="00F66186" w:rsidP="00FD7B2F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b/>
          <w:i/>
          <w:sz w:val="24"/>
          <w:szCs w:val="24"/>
        </w:rPr>
      </w:pPr>
    </w:p>
    <w:p w:rsidR="00FD7B2F" w:rsidRDefault="005B5DFD" w:rsidP="00F66186">
      <w:pPr>
        <w:jc w:val="center"/>
        <w:rPr>
          <w:rFonts w:ascii="Times New Roman" w:eastAsiaTheme="minorEastAsia" w:hAnsi="Times New Roman" w:cs="Times New Roman"/>
          <w:b/>
          <w:sz w:val="24"/>
          <w:szCs w:val="24"/>
        </w:rPr>
      </w:pPr>
      <m:oMath>
        <m:sSub>
          <m:sSub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  <w:lang w:val="en-US"/>
              </w:rPr>
            </m:ctrlPr>
          </m:sSub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 w:eastAsia="ru-RU"/>
              </w:rPr>
              <m:t>h</m:t>
            </m:r>
          </m:e>
          <m:sub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 w:eastAsia="ru-RU"/>
              </w:rPr>
              <m:t>0</m:t>
            </m:r>
          </m:sub>
        </m:sSub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 xml:space="preserve">→∞; </m:t>
        </m:r>
        <m:sSub>
          <m:sSub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  <w:lang w:val="en-US"/>
              </w:rPr>
            </m:ctrlPr>
          </m:sSub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 w:eastAsia="ru-RU"/>
              </w:rPr>
              <m:t>h</m:t>
            </m:r>
          </m:e>
          <m:sub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 w:eastAsia="ru-RU"/>
              </w:rPr>
              <m:t>l</m:t>
            </m:r>
          </m:sub>
        </m:sSub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→∞</m:t>
        </m:r>
      </m:oMath>
      <w:r w:rsidR="00F66186">
        <w:rPr>
          <w:rFonts w:ascii="Times New Roman" w:eastAsiaTheme="minorEastAsia" w:hAnsi="Times New Roman" w:cs="Times New Roman"/>
          <w:b/>
          <w:sz w:val="24"/>
          <w:szCs w:val="24"/>
        </w:rPr>
        <w:t>.</w:t>
      </w:r>
    </w:p>
    <w:p w:rsidR="00F66186" w:rsidRPr="00FD7B2F" w:rsidRDefault="00F66186" w:rsidP="00FD7B2F">
      <w:pPr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F66186" w:rsidRDefault="00FD7B2F" w:rsidP="00FD7B2F">
      <w:pPr>
        <w:rPr>
          <w:rFonts w:ascii="Times New Roman" w:eastAsiaTheme="minorEastAsia" w:hAnsi="Times New Roman" w:cs="Times New Roman"/>
          <w:sz w:val="24"/>
          <w:szCs w:val="24"/>
        </w:rPr>
      </w:pPr>
      <w:r w:rsidRPr="00FD7B2F">
        <w:rPr>
          <w:rFonts w:ascii="Times New Roman" w:eastAsiaTheme="minorEastAsia" w:hAnsi="Times New Roman" w:cs="Times New Roman"/>
          <w:sz w:val="24"/>
          <w:szCs w:val="24"/>
        </w:rPr>
        <w:t>Физически бесконечный теплообмен означает, что внешняя температура среды (термостата) и температуры</w:t>
      </w:r>
      <w:r w:rsidR="0079391C">
        <w:rPr>
          <w:rFonts w:ascii="Times New Roman" w:eastAsiaTheme="minorEastAsia" w:hAnsi="Times New Roman" w:cs="Times New Roman"/>
          <w:sz w:val="24"/>
          <w:szCs w:val="24"/>
        </w:rPr>
        <w:t xml:space="preserve"> внутри</w:t>
      </w:r>
      <w:r w:rsidRPr="00FD7B2F">
        <w:rPr>
          <w:rFonts w:ascii="Times New Roman" w:eastAsiaTheme="minorEastAsia" w:hAnsi="Times New Roman" w:cs="Times New Roman"/>
          <w:sz w:val="24"/>
          <w:szCs w:val="24"/>
        </w:rPr>
        <w:t xml:space="preserve"> сте</w:t>
      </w:r>
      <w:r w:rsidR="0079391C">
        <w:rPr>
          <w:rFonts w:ascii="Times New Roman" w:eastAsiaTheme="minorEastAsia" w:hAnsi="Times New Roman" w:cs="Times New Roman"/>
          <w:sz w:val="24"/>
          <w:szCs w:val="24"/>
        </w:rPr>
        <w:t>р</w:t>
      </w:r>
      <w:r w:rsidRPr="00FD7B2F">
        <w:rPr>
          <w:rFonts w:ascii="Times New Roman" w:eastAsiaTheme="minorEastAsia" w:hAnsi="Times New Roman" w:cs="Times New Roman"/>
          <w:sz w:val="24"/>
          <w:szCs w:val="24"/>
        </w:rPr>
        <w:t xml:space="preserve">жня на его концах мгновенно </w:t>
      </w:r>
      <w:r w:rsidR="00F66186">
        <w:rPr>
          <w:rFonts w:ascii="Times New Roman" w:eastAsiaTheme="minorEastAsia" w:hAnsi="Times New Roman" w:cs="Times New Roman"/>
          <w:sz w:val="24"/>
          <w:szCs w:val="24"/>
        </w:rPr>
        <w:t>вы</w:t>
      </w:r>
      <w:r w:rsidRPr="00FD7B2F">
        <w:rPr>
          <w:rFonts w:ascii="Times New Roman" w:eastAsiaTheme="minorEastAsia" w:hAnsi="Times New Roman" w:cs="Times New Roman"/>
          <w:sz w:val="24"/>
          <w:szCs w:val="24"/>
        </w:rPr>
        <w:t>равниваются. Переход к предел</w:t>
      </w:r>
      <w:r w:rsidRPr="00FD7B2F">
        <w:rPr>
          <w:rFonts w:ascii="Times New Roman" w:eastAsiaTheme="minorEastAsia" w:hAnsi="Times New Roman" w:cs="Times New Roman"/>
          <w:sz w:val="24"/>
          <w:szCs w:val="24"/>
        </w:rPr>
        <w:t>ь</w:t>
      </w:r>
      <w:r w:rsidRPr="00FD7B2F">
        <w:rPr>
          <w:rFonts w:ascii="Times New Roman" w:eastAsiaTheme="minorEastAsia" w:hAnsi="Times New Roman" w:cs="Times New Roman"/>
          <w:sz w:val="24"/>
          <w:szCs w:val="24"/>
        </w:rPr>
        <w:t xml:space="preserve">ным значениям </w:t>
      </w:r>
      <m:oMath>
        <m:sSub>
          <m:sSub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  <w:lang w:val="en-US"/>
              </w:rPr>
            </m:ctrlPr>
          </m:sSub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 w:eastAsia="ru-RU"/>
              </w:rPr>
              <m:t>h</m:t>
            </m:r>
          </m:e>
          <m:sub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 w:eastAsia="ru-RU"/>
              </w:rPr>
              <m:t>l</m:t>
            </m:r>
          </m:sub>
        </m:sSub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 xml:space="preserve"> и </m:t>
        </m:r>
        <m:sSub>
          <m:sSub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  <w:lang w:val="en-US"/>
              </w:rPr>
            </m:ctrlPr>
          </m:sSub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 w:eastAsia="ru-RU"/>
              </w:rPr>
              <m:t>h</m:t>
            </m:r>
          </m:e>
          <m:sub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 w:eastAsia="ru-RU"/>
              </w:rPr>
              <m:t>0</m:t>
            </m:r>
          </m:sub>
        </m:sSub>
      </m:oMath>
      <w:r w:rsidRPr="00FD7B2F">
        <w:rPr>
          <w:rFonts w:ascii="Times New Roman" w:eastAsiaTheme="minorEastAsia" w:hAnsi="Times New Roman" w:cs="Times New Roman"/>
          <w:b/>
          <w:sz w:val="24"/>
          <w:szCs w:val="24"/>
        </w:rPr>
        <w:t xml:space="preserve"> </w:t>
      </w:r>
      <w:r w:rsidRPr="00FD7B2F">
        <w:rPr>
          <w:rFonts w:ascii="Times New Roman" w:eastAsiaTheme="minorEastAsia" w:hAnsi="Times New Roman" w:cs="Times New Roman"/>
          <w:sz w:val="24"/>
          <w:szCs w:val="24"/>
        </w:rPr>
        <w:t>дает</w:t>
      </w:r>
      <w:r w:rsidR="00F66186">
        <w:rPr>
          <w:rFonts w:ascii="Times New Roman" w:eastAsiaTheme="minorEastAsia" w:hAnsi="Times New Roman" w:cs="Times New Roman"/>
          <w:sz w:val="24"/>
          <w:szCs w:val="24"/>
        </w:rPr>
        <w:t xml:space="preserve"> в последнем уравнении</w:t>
      </w:r>
      <w:r w:rsidRPr="00FD7B2F">
        <w:rPr>
          <w:rFonts w:ascii="Times New Roman" w:eastAsiaTheme="minorEastAsia" w:hAnsi="Times New Roman" w:cs="Times New Roman"/>
          <w:sz w:val="24"/>
          <w:szCs w:val="24"/>
        </w:rPr>
        <w:t xml:space="preserve"> такое равенство.</w:t>
      </w:r>
    </w:p>
    <w:p w:rsidR="00FD7B2F" w:rsidRPr="00FD7B2F" w:rsidRDefault="00FD7B2F" w:rsidP="00FD7B2F">
      <w:pPr>
        <w:rPr>
          <w:rFonts w:ascii="Times New Roman" w:eastAsiaTheme="minorEastAsia" w:hAnsi="Times New Roman" w:cs="Times New Roman"/>
          <w:sz w:val="24"/>
          <w:szCs w:val="24"/>
          <w:lang w:eastAsia="ru-RU"/>
        </w:rPr>
      </w:pPr>
      <w:r w:rsidRPr="00FD7B2F">
        <w:rPr>
          <w:rFonts w:ascii="Times New Roman" w:eastAsiaTheme="minorEastAsia" w:hAnsi="Times New Roman" w:cs="Times New Roman"/>
          <w:sz w:val="24"/>
          <w:szCs w:val="24"/>
        </w:rPr>
        <w:t xml:space="preserve">  </w:t>
      </w:r>
    </w:p>
    <w:p w:rsidR="00FD7B2F" w:rsidRPr="00FB50E3" w:rsidRDefault="00FD7B2F" w:rsidP="00FD7B2F">
      <w:pPr>
        <w:autoSpaceDE w:val="0"/>
        <w:autoSpaceDN w:val="0"/>
        <w:adjustRightInd w:val="0"/>
        <w:jc w:val="center"/>
        <w:rPr>
          <w:rFonts w:ascii="Times New Roman" w:eastAsiaTheme="minorEastAsia" w:hAnsi="Times New Roman" w:cs="Times New Roman"/>
          <w:b/>
          <w:sz w:val="24"/>
          <w:szCs w:val="24"/>
        </w:rPr>
      </w:pPr>
      <m:oMath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  <w:lang w:val="en-US"/>
          </w:rPr>
          <m:t>tg</m:t>
        </m:r>
        <m:d>
          <m:d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  <w:lang w:val="en-US"/>
              </w:rPr>
            </m:ctrlPr>
          </m:d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/>
              </w:rPr>
              <m:t>λl</m:t>
            </m:r>
          </m:e>
        </m:d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=</m:t>
        </m:r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  <w:lang w:val="en-US"/>
          </w:rPr>
          <m:t>0</m:t>
        </m:r>
      </m:oMath>
      <w:r w:rsidR="0079391C">
        <w:rPr>
          <w:rFonts w:ascii="Times New Roman" w:eastAsiaTheme="minorEastAsia" w:hAnsi="Times New Roman" w:cs="Times New Roman"/>
          <w:b/>
          <w:sz w:val="24"/>
          <w:szCs w:val="24"/>
        </w:rPr>
        <w:t xml:space="preserve">; </w:t>
      </w:r>
      <m:oMath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 xml:space="preserve">  </m:t>
        </m:r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  <w:lang w:val="en-US"/>
          </w:rPr>
          <m:t>sin</m:t>
        </m:r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 xml:space="preserve"> </m:t>
        </m:r>
        <m:d>
          <m:d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  <w:lang w:val="en-US"/>
              </w:rPr>
            </m:ctrlPr>
          </m:d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/>
              </w:rPr>
              <m:t>λl</m:t>
            </m:r>
          </m:e>
        </m:d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=</m:t>
        </m:r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  <w:lang w:val="en-US"/>
          </w:rPr>
          <m:t>0</m:t>
        </m:r>
      </m:oMath>
      <w:r w:rsidR="00FB50E3">
        <w:rPr>
          <w:rFonts w:ascii="Times New Roman" w:eastAsiaTheme="minorEastAsia" w:hAnsi="Times New Roman" w:cs="Times New Roman"/>
          <w:b/>
          <w:sz w:val="24"/>
          <w:szCs w:val="24"/>
        </w:rPr>
        <w:t>.</w:t>
      </w:r>
    </w:p>
    <w:p w:rsidR="00F66186" w:rsidRPr="00F66186" w:rsidRDefault="00F66186" w:rsidP="00FD7B2F">
      <w:pPr>
        <w:autoSpaceDE w:val="0"/>
        <w:autoSpaceDN w:val="0"/>
        <w:adjustRightInd w:val="0"/>
        <w:jc w:val="center"/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FD7B2F" w:rsidRPr="00FD7B2F" w:rsidRDefault="0079391C" w:rsidP="00FD7B2F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sz w:val="24"/>
          <w:szCs w:val="24"/>
          <w:lang w:eastAsia="ru-RU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>Отсюда</w:t>
      </w:r>
      <w:r w:rsidR="00FD7B2F" w:rsidRPr="00FD7B2F">
        <w:rPr>
          <w:rFonts w:ascii="Times New Roman" w:eastAsiaTheme="minorEastAsia" w:hAnsi="Times New Roman" w:cs="Times New Roman"/>
          <w:sz w:val="24"/>
          <w:szCs w:val="24"/>
        </w:rPr>
        <w:t xml:space="preserve"> мы находим разрешенные значения ранее неизвестного параметра </w:t>
      </w:r>
      <m:oMath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  <w:lang w:val="en-US"/>
          </w:rPr>
          <m:t>λ</m:t>
        </m:r>
      </m:oMath>
      <w:r w:rsidR="00FD7B2F" w:rsidRPr="00FD7B2F">
        <w:rPr>
          <w:rFonts w:ascii="Times New Roman" w:eastAsiaTheme="minorEastAsia" w:hAnsi="Times New Roman" w:cs="Times New Roman"/>
          <w:sz w:val="24"/>
          <w:szCs w:val="24"/>
        </w:rPr>
        <w:t>, который входит в решение задачи</w:t>
      </w:r>
    </w:p>
    <w:p w:rsidR="00FD7B2F" w:rsidRPr="00F66186" w:rsidRDefault="005B5DFD" w:rsidP="00FD7B2F">
      <w:pPr>
        <w:rPr>
          <w:rFonts w:ascii="Times New Roman" w:eastAsiaTheme="minorEastAsia" w:hAnsi="Times New Roman" w:cs="Times New Roman"/>
          <w:b/>
          <w:sz w:val="24"/>
          <w:szCs w:val="24"/>
        </w:rPr>
      </w:pPr>
      <m:oMathPara>
        <m:oMath>
          <m:sSub>
            <m:sSub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  <w:lang w:val="en-US"/>
                </w:rPr>
              </m:ctrlPr>
            </m:sSubPr>
            <m:e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val="en-US"/>
                </w:rPr>
                <m:t>λ</m:t>
              </m:r>
            </m:e>
            <m:sub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val="en-US"/>
                </w:rPr>
                <m:t>n</m:t>
              </m:r>
            </m:sub>
          </m:sSub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  <w:lang w:val="en-US"/>
            </w:rPr>
            <m:t>=</m:t>
          </m:r>
          <m:f>
            <m:f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  <w:lang w:val="en-US"/>
                </w:rPr>
              </m:ctrlPr>
            </m:fPr>
            <m:num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val="en-US"/>
                </w:rPr>
                <m:t>πn</m:t>
              </m:r>
            </m:num>
            <m:den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val="en-US"/>
                </w:rPr>
                <m:t>l</m:t>
              </m:r>
            </m:den>
          </m:f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  <w:lang w:val="en-US"/>
            </w:rPr>
            <m:t>.</m:t>
          </m:r>
        </m:oMath>
      </m:oMathPara>
    </w:p>
    <w:p w:rsidR="00F66186" w:rsidRPr="00F66186" w:rsidRDefault="00F66186" w:rsidP="00FD7B2F">
      <w:pPr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FD7B2F" w:rsidRDefault="00FD7B2F" w:rsidP="0079391C">
      <w:pPr>
        <w:ind w:firstLine="709"/>
        <w:rPr>
          <w:rFonts w:ascii="Times New Roman" w:eastAsiaTheme="minorEastAsia" w:hAnsi="Times New Roman" w:cs="Times New Roman"/>
          <w:sz w:val="24"/>
          <w:szCs w:val="24"/>
        </w:rPr>
      </w:pPr>
      <w:r w:rsidRPr="00FD7B2F">
        <w:rPr>
          <w:rFonts w:ascii="Times New Roman" w:eastAsiaTheme="minorEastAsia" w:hAnsi="Times New Roman" w:cs="Times New Roman"/>
          <w:sz w:val="24"/>
          <w:szCs w:val="24"/>
        </w:rPr>
        <w:t>Мы видим, что этот параметр принимает дискретные значения, точно такие же, как и случае с теплоизолированными концами</w:t>
      </w:r>
      <w:r w:rsidR="0079391C">
        <w:rPr>
          <w:rFonts w:ascii="Times New Roman" w:eastAsiaTheme="minorEastAsia" w:hAnsi="Times New Roman" w:cs="Times New Roman"/>
          <w:sz w:val="24"/>
          <w:szCs w:val="24"/>
        </w:rPr>
        <w:t xml:space="preserve"> (предыдущий параграф).</w:t>
      </w:r>
      <w:r w:rsidRPr="00FD7B2F">
        <w:rPr>
          <w:rFonts w:ascii="Times New Roman" w:eastAsiaTheme="minorEastAsia" w:hAnsi="Times New Roman" w:cs="Times New Roman"/>
          <w:sz w:val="24"/>
          <w:szCs w:val="24"/>
        </w:rPr>
        <w:t xml:space="preserve"> Н</w:t>
      </w:r>
      <w:r w:rsidR="0079391C">
        <w:rPr>
          <w:rFonts w:ascii="Times New Roman" w:eastAsiaTheme="minorEastAsia" w:hAnsi="Times New Roman" w:cs="Times New Roman"/>
          <w:sz w:val="24"/>
          <w:szCs w:val="24"/>
        </w:rPr>
        <w:t>о</w:t>
      </w:r>
      <w:r w:rsidRPr="00FD7B2F">
        <w:rPr>
          <w:rFonts w:ascii="Times New Roman" w:eastAsiaTheme="minorEastAsia" w:hAnsi="Times New Roman" w:cs="Times New Roman"/>
          <w:sz w:val="24"/>
          <w:szCs w:val="24"/>
        </w:rPr>
        <w:t xml:space="preserve"> разниц</w:t>
      </w:r>
      <w:r w:rsidR="00F66186">
        <w:rPr>
          <w:rFonts w:ascii="Times New Roman" w:eastAsiaTheme="minorEastAsia" w:hAnsi="Times New Roman" w:cs="Times New Roman"/>
          <w:sz w:val="24"/>
          <w:szCs w:val="24"/>
        </w:rPr>
        <w:t>а</w:t>
      </w:r>
      <w:r w:rsidRPr="00FD7B2F">
        <w:rPr>
          <w:rFonts w:ascii="Times New Roman" w:eastAsiaTheme="minorEastAsia" w:hAnsi="Times New Roman" w:cs="Times New Roman"/>
          <w:sz w:val="24"/>
          <w:szCs w:val="24"/>
        </w:rPr>
        <w:t xml:space="preserve"> в граничных условиях всё</w:t>
      </w:r>
      <w:r w:rsidR="00F66186">
        <w:rPr>
          <w:rFonts w:ascii="Times New Roman" w:eastAsiaTheme="minorEastAsia" w:hAnsi="Times New Roman" w:cs="Times New Roman"/>
          <w:sz w:val="24"/>
          <w:szCs w:val="24"/>
        </w:rPr>
        <w:t xml:space="preserve"> же</w:t>
      </w:r>
      <w:r w:rsidRPr="00FD7B2F">
        <w:rPr>
          <w:rFonts w:ascii="Times New Roman" w:eastAsiaTheme="minorEastAsia" w:hAnsi="Times New Roman" w:cs="Times New Roman"/>
          <w:sz w:val="24"/>
          <w:szCs w:val="24"/>
        </w:rPr>
        <w:t xml:space="preserve"> есть. При </w:t>
      </w:r>
      <w:r w:rsidR="0079391C">
        <w:rPr>
          <w:rFonts w:ascii="Times New Roman" w:eastAsiaTheme="minorEastAsia" w:hAnsi="Times New Roman" w:cs="Times New Roman"/>
          <w:sz w:val="24"/>
          <w:szCs w:val="24"/>
        </w:rPr>
        <w:t>не</w:t>
      </w:r>
      <w:r w:rsidR="00967571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Pr="00FD7B2F">
        <w:rPr>
          <w:rFonts w:ascii="Times New Roman" w:eastAsiaTheme="minorEastAsia" w:hAnsi="Times New Roman" w:cs="Times New Roman"/>
          <w:sz w:val="24"/>
          <w:szCs w:val="24"/>
        </w:rPr>
        <w:t>теплоизолированных концах</w:t>
      </w:r>
      <w:r w:rsidR="0079391C">
        <w:rPr>
          <w:rFonts w:ascii="Times New Roman" w:eastAsiaTheme="minorEastAsia" w:hAnsi="Times New Roman" w:cs="Times New Roman"/>
          <w:sz w:val="24"/>
          <w:szCs w:val="24"/>
        </w:rPr>
        <w:t>,</w:t>
      </w:r>
      <w:r w:rsidRPr="00FD7B2F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79391C">
        <w:rPr>
          <w:rFonts w:ascii="Times New Roman" w:eastAsiaTheme="minorEastAsia" w:hAnsi="Times New Roman" w:cs="Times New Roman"/>
          <w:sz w:val="24"/>
          <w:szCs w:val="24"/>
        </w:rPr>
        <w:t>в</w:t>
      </w:r>
      <w:r w:rsidRPr="00FD7B2F">
        <w:rPr>
          <w:rFonts w:ascii="Times New Roman" w:eastAsiaTheme="minorEastAsia" w:hAnsi="Times New Roman" w:cs="Times New Roman"/>
          <w:sz w:val="24"/>
          <w:szCs w:val="24"/>
        </w:rPr>
        <w:t xml:space="preserve"> случае бесконечного теплоо</w:t>
      </w:r>
      <w:r w:rsidRPr="00FD7B2F">
        <w:rPr>
          <w:rFonts w:ascii="Times New Roman" w:eastAsiaTheme="minorEastAsia" w:hAnsi="Times New Roman" w:cs="Times New Roman"/>
          <w:sz w:val="24"/>
          <w:szCs w:val="24"/>
        </w:rPr>
        <w:t>б</w:t>
      </w:r>
      <w:r w:rsidRPr="00FD7B2F">
        <w:rPr>
          <w:rFonts w:ascii="Times New Roman" w:eastAsiaTheme="minorEastAsia" w:hAnsi="Times New Roman" w:cs="Times New Roman"/>
          <w:sz w:val="24"/>
          <w:szCs w:val="24"/>
        </w:rPr>
        <w:t>мена</w:t>
      </w:r>
      <w:r w:rsidR="0079391C">
        <w:rPr>
          <w:rFonts w:ascii="Times New Roman" w:eastAsiaTheme="minorEastAsia" w:hAnsi="Times New Roman" w:cs="Times New Roman"/>
          <w:sz w:val="24"/>
          <w:szCs w:val="24"/>
        </w:rPr>
        <w:t>,</w:t>
      </w:r>
      <w:r w:rsidRPr="00FD7B2F">
        <w:rPr>
          <w:rFonts w:ascii="Times New Roman" w:eastAsiaTheme="minorEastAsia" w:hAnsi="Times New Roman" w:cs="Times New Roman"/>
          <w:sz w:val="24"/>
          <w:szCs w:val="24"/>
        </w:rPr>
        <w:t xml:space="preserve"> эти условия </w:t>
      </w:r>
      <w:r w:rsidR="0079391C">
        <w:rPr>
          <w:rFonts w:ascii="Times New Roman" w:eastAsiaTheme="minorEastAsia" w:hAnsi="Times New Roman" w:cs="Times New Roman"/>
          <w:sz w:val="24"/>
          <w:szCs w:val="24"/>
        </w:rPr>
        <w:t xml:space="preserve">имеют вид, </w:t>
      </w:r>
    </w:p>
    <w:p w:rsidR="00F66186" w:rsidRPr="00FD7B2F" w:rsidRDefault="0079391C" w:rsidP="0079391C">
      <w:pPr>
        <w:tabs>
          <w:tab w:val="left" w:pos="3955"/>
        </w:tabs>
        <w:autoSpaceDE w:val="0"/>
        <w:autoSpaceDN w:val="0"/>
        <w:adjustRightInd w:val="0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ab/>
      </w:r>
    </w:p>
    <w:p w:rsidR="00FD7B2F" w:rsidRDefault="00FD7B2F" w:rsidP="00FD7B2F">
      <w:pPr>
        <w:autoSpaceDE w:val="0"/>
        <w:autoSpaceDN w:val="0"/>
        <w:adjustRightInd w:val="0"/>
        <w:jc w:val="center"/>
        <w:rPr>
          <w:rFonts w:ascii="Times New Roman" w:eastAsiaTheme="minorEastAsia" w:hAnsi="Times New Roman" w:cs="Times New Roman"/>
          <w:b/>
          <w:sz w:val="24"/>
          <w:szCs w:val="24"/>
        </w:rPr>
      </w:pPr>
      <m:oMath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T</m:t>
        </m:r>
        <m:d>
          <m:d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d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eastAsia="ru-RU"/>
              </w:rPr>
              <m:t>0,t</m:t>
            </m:r>
          </m:e>
        </m:d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=T</m:t>
        </m:r>
        <m:d>
          <m:d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d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eastAsia="ru-RU"/>
              </w:rPr>
              <m:t>l,t</m:t>
            </m:r>
          </m:e>
        </m:d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=0</m:t>
        </m:r>
      </m:oMath>
      <w:r w:rsidRPr="00FD7B2F">
        <w:rPr>
          <w:rFonts w:ascii="Times New Roman" w:eastAsiaTheme="minorEastAsia" w:hAnsi="Times New Roman" w:cs="Times New Roman"/>
          <w:b/>
          <w:sz w:val="24"/>
          <w:szCs w:val="24"/>
        </w:rPr>
        <w:t>.</w:t>
      </w:r>
    </w:p>
    <w:p w:rsidR="00F66186" w:rsidRPr="00FD7B2F" w:rsidRDefault="00F66186" w:rsidP="008E643F">
      <w:pPr>
        <w:autoSpaceDE w:val="0"/>
        <w:autoSpaceDN w:val="0"/>
        <w:adjustRightInd w:val="0"/>
        <w:jc w:val="both"/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FD7B2F" w:rsidRPr="00FD7B2F" w:rsidRDefault="00FD7B2F" w:rsidP="008E643F">
      <w:pPr>
        <w:autoSpaceDE w:val="0"/>
        <w:autoSpaceDN w:val="0"/>
        <w:adjustRightInd w:val="0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 w:rsidRPr="00FD7B2F">
        <w:rPr>
          <w:rFonts w:ascii="Times New Roman" w:eastAsiaTheme="minorEastAsia" w:hAnsi="Times New Roman" w:cs="Times New Roman"/>
          <w:sz w:val="24"/>
          <w:szCs w:val="24"/>
        </w:rPr>
        <w:t xml:space="preserve">Мы будем считать, что температура среды обоих концов стержня одинакова и равна </w:t>
      </w:r>
      <m:oMath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0℃</m:t>
        </m:r>
      </m:oMath>
      <w:r w:rsidR="0079391C">
        <w:rPr>
          <w:rFonts w:ascii="Times New Roman" w:eastAsiaTheme="minorEastAsia" w:hAnsi="Times New Roman" w:cs="Times New Roman"/>
          <w:sz w:val="24"/>
          <w:szCs w:val="24"/>
        </w:rPr>
        <w:t>. Э</w:t>
      </w:r>
      <w:r w:rsidR="00F66186">
        <w:rPr>
          <w:rFonts w:ascii="Times New Roman" w:eastAsiaTheme="minorEastAsia" w:hAnsi="Times New Roman" w:cs="Times New Roman"/>
          <w:sz w:val="24"/>
          <w:szCs w:val="24"/>
        </w:rPr>
        <w:t>того можно добиться</w:t>
      </w:r>
      <w:r w:rsidR="00FB50E3">
        <w:rPr>
          <w:rFonts w:ascii="Times New Roman" w:eastAsiaTheme="minorEastAsia" w:hAnsi="Times New Roman" w:cs="Times New Roman"/>
          <w:sz w:val="24"/>
          <w:szCs w:val="24"/>
        </w:rPr>
        <w:t xml:space="preserve">, как мы показывали выше, </w:t>
      </w:r>
      <w:r w:rsidR="0079391C">
        <w:rPr>
          <w:rFonts w:ascii="Times New Roman" w:eastAsiaTheme="minorEastAsia" w:hAnsi="Times New Roman" w:cs="Times New Roman"/>
          <w:sz w:val="24"/>
          <w:szCs w:val="24"/>
        </w:rPr>
        <w:t>выбором новой шкалы температур</w:t>
      </w:r>
      <w:r w:rsidR="00FB50E3">
        <w:rPr>
          <w:rFonts w:ascii="Times New Roman" w:eastAsiaTheme="minorEastAsia" w:hAnsi="Times New Roman" w:cs="Times New Roman"/>
          <w:sz w:val="24"/>
          <w:szCs w:val="24"/>
        </w:rPr>
        <w:t>.</w:t>
      </w:r>
      <w:r w:rsidRPr="00FD7B2F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FB50E3">
        <w:rPr>
          <w:rFonts w:ascii="Times New Roman" w:eastAsiaTheme="minorEastAsia" w:hAnsi="Times New Roman" w:cs="Times New Roman"/>
          <w:sz w:val="24"/>
          <w:szCs w:val="24"/>
        </w:rPr>
        <w:t>П</w:t>
      </w:r>
      <w:r w:rsidRPr="00FD7B2F">
        <w:rPr>
          <w:rFonts w:ascii="Times New Roman" w:eastAsiaTheme="minorEastAsia" w:hAnsi="Times New Roman" w:cs="Times New Roman"/>
          <w:sz w:val="24"/>
          <w:szCs w:val="24"/>
        </w:rPr>
        <w:t xml:space="preserve">ри бесконечном теплообмене </w:t>
      </w:r>
      <w:r w:rsidR="00F66186">
        <w:rPr>
          <w:rFonts w:ascii="Times New Roman" w:eastAsiaTheme="minorEastAsia" w:hAnsi="Times New Roman" w:cs="Times New Roman"/>
          <w:sz w:val="24"/>
          <w:szCs w:val="24"/>
        </w:rPr>
        <w:t xml:space="preserve">внутренние </w:t>
      </w:r>
      <w:r w:rsidRPr="00FD7B2F">
        <w:rPr>
          <w:rFonts w:ascii="Times New Roman" w:eastAsiaTheme="minorEastAsia" w:hAnsi="Times New Roman" w:cs="Times New Roman"/>
          <w:sz w:val="24"/>
          <w:szCs w:val="24"/>
        </w:rPr>
        <w:t>температуры концов стержня мгновенно приобретают темпе</w:t>
      </w:r>
      <w:r w:rsidR="00F66186">
        <w:rPr>
          <w:rFonts w:ascii="Times New Roman" w:eastAsiaTheme="minorEastAsia" w:hAnsi="Times New Roman" w:cs="Times New Roman"/>
          <w:sz w:val="24"/>
          <w:szCs w:val="24"/>
        </w:rPr>
        <w:t>ратуру  среды, т.</w:t>
      </w:r>
      <w:r w:rsidR="00FB50E3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F66186">
        <w:rPr>
          <w:rFonts w:ascii="Times New Roman" w:eastAsiaTheme="minorEastAsia" w:hAnsi="Times New Roman" w:cs="Times New Roman"/>
          <w:sz w:val="24"/>
          <w:szCs w:val="24"/>
        </w:rPr>
        <w:t>е</w:t>
      </w:r>
      <w:r w:rsidR="00FB50E3">
        <w:rPr>
          <w:rFonts w:ascii="Times New Roman" w:eastAsiaTheme="minorEastAsia" w:hAnsi="Times New Roman" w:cs="Times New Roman"/>
          <w:sz w:val="24"/>
          <w:szCs w:val="24"/>
        </w:rPr>
        <w:t xml:space="preserve">. </w:t>
      </w:r>
      <w:r w:rsidR="00F66186">
        <w:rPr>
          <w:rFonts w:ascii="Times New Roman" w:eastAsiaTheme="minorEastAsia" w:hAnsi="Times New Roman" w:cs="Times New Roman"/>
          <w:sz w:val="24"/>
          <w:szCs w:val="24"/>
        </w:rPr>
        <w:t xml:space="preserve"> они равны нулю.</w:t>
      </w:r>
    </w:p>
    <w:p w:rsidR="00FD7B2F" w:rsidRDefault="00FD7B2F" w:rsidP="008E643F">
      <w:pPr>
        <w:autoSpaceDE w:val="0"/>
        <w:autoSpaceDN w:val="0"/>
        <w:adjustRightInd w:val="0"/>
        <w:ind w:firstLine="851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 w:rsidRPr="00FD7B2F">
        <w:rPr>
          <w:rFonts w:ascii="Times New Roman" w:eastAsiaTheme="minorEastAsia" w:hAnsi="Times New Roman" w:cs="Times New Roman"/>
          <w:sz w:val="24"/>
          <w:szCs w:val="24"/>
        </w:rPr>
        <w:t xml:space="preserve">Подставляем </w:t>
      </w:r>
      <w:r w:rsidR="00F66186">
        <w:rPr>
          <w:rFonts w:ascii="Times New Roman" w:eastAsiaTheme="minorEastAsia" w:hAnsi="Times New Roman" w:cs="Times New Roman"/>
          <w:sz w:val="24"/>
          <w:szCs w:val="24"/>
        </w:rPr>
        <w:t xml:space="preserve">в </w:t>
      </w:r>
      <w:r w:rsidRPr="00FD7B2F">
        <w:rPr>
          <w:rFonts w:ascii="Times New Roman" w:eastAsiaTheme="minorEastAsia" w:hAnsi="Times New Roman" w:cs="Times New Roman"/>
          <w:sz w:val="24"/>
          <w:szCs w:val="24"/>
        </w:rPr>
        <w:t>полученные функции координатной части</w:t>
      </w:r>
      <w:r w:rsidR="0079391C">
        <w:rPr>
          <w:rFonts w:ascii="Times New Roman" w:eastAsiaTheme="minorEastAsia" w:hAnsi="Times New Roman" w:cs="Times New Roman"/>
          <w:sz w:val="24"/>
          <w:szCs w:val="24"/>
        </w:rPr>
        <w:t xml:space="preserve"> общего решения</w:t>
      </w:r>
      <w:r w:rsidRPr="00FD7B2F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FB50E3">
        <w:rPr>
          <w:rFonts w:ascii="Times New Roman" w:eastAsiaTheme="minorEastAsia" w:hAnsi="Times New Roman" w:cs="Times New Roman"/>
          <w:sz w:val="24"/>
          <w:szCs w:val="24"/>
        </w:rPr>
        <w:t>левое граничное условие. Это дает</w:t>
      </w:r>
    </w:p>
    <w:p w:rsidR="00F66186" w:rsidRPr="00FD7B2F" w:rsidRDefault="00F66186" w:rsidP="00F66186">
      <w:pPr>
        <w:autoSpaceDE w:val="0"/>
        <w:autoSpaceDN w:val="0"/>
        <w:adjustRightInd w:val="0"/>
        <w:ind w:firstLine="851"/>
        <w:rPr>
          <w:rFonts w:ascii="Times New Roman" w:eastAsiaTheme="minorEastAsia" w:hAnsi="Times New Roman" w:cs="Times New Roman"/>
          <w:sz w:val="24"/>
          <w:szCs w:val="24"/>
        </w:rPr>
      </w:pPr>
    </w:p>
    <w:p w:rsidR="00FD7B2F" w:rsidRDefault="00FD7B2F" w:rsidP="00FD7B2F">
      <w:pPr>
        <w:autoSpaceDE w:val="0"/>
        <w:autoSpaceDN w:val="0"/>
        <w:adjustRightInd w:val="0"/>
        <w:jc w:val="center"/>
        <w:rPr>
          <w:rFonts w:ascii="Times New Roman" w:eastAsiaTheme="minorEastAsia" w:hAnsi="Times New Roman" w:cs="Times New Roman"/>
          <w:b/>
          <w:sz w:val="24"/>
          <w:szCs w:val="24"/>
        </w:rPr>
      </w:pPr>
      <m:oMath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X</m:t>
        </m:r>
        <m:d>
          <m:d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d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0</m:t>
            </m:r>
          </m:e>
        </m:d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=Acos</m:t>
        </m:r>
        <m:d>
          <m:d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  <w:lang w:val="en-US"/>
              </w:rPr>
            </m:ctrlPr>
          </m:d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/>
              </w:rPr>
              <m:t>λ</m:t>
            </m:r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∙</m:t>
            </m:r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/>
              </w:rPr>
              <m:t>0</m:t>
            </m:r>
          </m:e>
        </m:d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+</m:t>
        </m:r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  <w:lang w:val="en-US"/>
          </w:rPr>
          <m:t>Bsin</m:t>
        </m:r>
        <m:d>
          <m:d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  <w:lang w:val="en-US"/>
              </w:rPr>
            </m:ctrlPr>
          </m:d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/>
              </w:rPr>
              <m:t>λ</m:t>
            </m:r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∙</m:t>
            </m:r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/>
              </w:rPr>
              <m:t>0</m:t>
            </m:r>
          </m:e>
        </m:d>
      </m:oMath>
      <w:r w:rsidR="00F66186">
        <w:rPr>
          <w:rFonts w:ascii="Times New Roman" w:eastAsiaTheme="minorEastAsia" w:hAnsi="Times New Roman" w:cs="Times New Roman"/>
          <w:b/>
          <w:sz w:val="24"/>
          <w:szCs w:val="24"/>
        </w:rPr>
        <w:t>.</w:t>
      </w:r>
    </w:p>
    <w:p w:rsidR="00F66186" w:rsidRPr="00F66186" w:rsidRDefault="00F66186" w:rsidP="00FD7B2F">
      <w:pPr>
        <w:autoSpaceDE w:val="0"/>
        <w:autoSpaceDN w:val="0"/>
        <w:adjustRightInd w:val="0"/>
        <w:jc w:val="center"/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FD7B2F" w:rsidRDefault="00F66186" w:rsidP="00FD7B2F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>Отсюда следует, что л</w:t>
      </w:r>
      <w:r w:rsidR="00FD7B2F" w:rsidRPr="00FD7B2F">
        <w:rPr>
          <w:rFonts w:ascii="Times New Roman" w:eastAsiaTheme="minorEastAsia" w:hAnsi="Times New Roman" w:cs="Times New Roman"/>
          <w:sz w:val="24"/>
          <w:szCs w:val="24"/>
        </w:rPr>
        <w:t xml:space="preserve">евый конец сразу же выкидывает число </w:t>
      </w:r>
      <m:oMath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  <w:lang w:val="en-US"/>
          </w:rPr>
          <m:t>A</m:t>
        </m:r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=</m:t>
        </m:r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  <w:lang w:val="en-US"/>
          </w:rPr>
          <m:t>0</m:t>
        </m:r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.</m:t>
        </m:r>
      </m:oMath>
      <w:r w:rsidR="0079391C">
        <w:rPr>
          <w:rFonts w:ascii="Times New Roman" w:eastAsiaTheme="minorEastAsia" w:hAnsi="Times New Roman" w:cs="Times New Roman"/>
          <w:b/>
          <w:sz w:val="24"/>
          <w:szCs w:val="24"/>
        </w:rPr>
        <w:t xml:space="preserve"> </w:t>
      </w:r>
      <w:r w:rsidR="00FD7B2F" w:rsidRPr="00FD7B2F">
        <w:rPr>
          <w:rFonts w:ascii="Times New Roman" w:eastAsiaTheme="minorEastAsia" w:hAnsi="Times New Roman" w:cs="Times New Roman"/>
          <w:sz w:val="24"/>
          <w:szCs w:val="24"/>
        </w:rPr>
        <w:t>После этого обрабат</w:t>
      </w:r>
      <w:r w:rsidR="00FD7B2F" w:rsidRPr="00FD7B2F">
        <w:rPr>
          <w:rFonts w:ascii="Times New Roman" w:eastAsiaTheme="minorEastAsia" w:hAnsi="Times New Roman" w:cs="Times New Roman"/>
          <w:sz w:val="24"/>
          <w:szCs w:val="24"/>
        </w:rPr>
        <w:t>ы</w:t>
      </w:r>
      <w:r w:rsidR="00FD7B2F" w:rsidRPr="00FD7B2F">
        <w:rPr>
          <w:rFonts w:ascii="Times New Roman" w:eastAsiaTheme="minorEastAsia" w:hAnsi="Times New Roman" w:cs="Times New Roman"/>
          <w:sz w:val="24"/>
          <w:szCs w:val="24"/>
        </w:rPr>
        <w:t>ваем правый конец стержня</w:t>
      </w:r>
      <w:r>
        <w:rPr>
          <w:rFonts w:ascii="Times New Roman" w:eastAsiaTheme="minorEastAsia" w:hAnsi="Times New Roman" w:cs="Times New Roman"/>
          <w:sz w:val="24"/>
          <w:szCs w:val="24"/>
        </w:rPr>
        <w:t>:</w:t>
      </w:r>
    </w:p>
    <w:p w:rsidR="00F66186" w:rsidRPr="00FD7B2F" w:rsidRDefault="00F66186" w:rsidP="00FD7B2F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FD7B2F" w:rsidRPr="00F66186" w:rsidRDefault="00FD7B2F" w:rsidP="00FD7B2F">
      <w:pPr>
        <w:autoSpaceDE w:val="0"/>
        <w:autoSpaceDN w:val="0"/>
        <w:adjustRightInd w:val="0"/>
        <w:jc w:val="center"/>
        <w:rPr>
          <w:rFonts w:ascii="Times New Roman" w:eastAsiaTheme="minorEastAsia" w:hAnsi="Times New Roman" w:cs="Times New Roman"/>
          <w:b/>
          <w:sz w:val="24"/>
          <w:szCs w:val="24"/>
        </w:rPr>
      </w:pPr>
      <m:oMathPara>
        <m:oMath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</w:rPr>
            <m:t>X</m:t>
          </m:r>
          <m:d>
            <m:d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</w:rPr>
              </m:ctrlPr>
            </m:dPr>
            <m:e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l</m:t>
              </m:r>
            </m:e>
          </m:d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</w:rPr>
            <m:t>=B</m:t>
          </m:r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  <w:lang w:val="en-US"/>
            </w:rPr>
            <m:t>sinλl=0.</m:t>
          </m:r>
        </m:oMath>
      </m:oMathPara>
    </w:p>
    <w:p w:rsidR="00F66186" w:rsidRPr="00F66186" w:rsidRDefault="00F66186" w:rsidP="00FD7B2F">
      <w:pPr>
        <w:autoSpaceDE w:val="0"/>
        <w:autoSpaceDN w:val="0"/>
        <w:adjustRightInd w:val="0"/>
        <w:jc w:val="center"/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FD7B2F" w:rsidRDefault="00FD7B2F" w:rsidP="00FD7B2F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sz w:val="24"/>
          <w:szCs w:val="24"/>
        </w:rPr>
      </w:pPr>
      <w:r w:rsidRPr="00FD7B2F">
        <w:rPr>
          <w:rFonts w:ascii="Times New Roman" w:eastAsiaTheme="minorEastAsia" w:hAnsi="Times New Roman" w:cs="Times New Roman"/>
          <w:sz w:val="24"/>
          <w:szCs w:val="24"/>
        </w:rPr>
        <w:t>Решение этого тригонометрического уравнения хорошо известно из школьной программы</w:t>
      </w:r>
      <w:r w:rsidR="0079391C">
        <w:rPr>
          <w:rFonts w:ascii="Times New Roman" w:eastAsiaTheme="minorEastAsia" w:hAnsi="Times New Roman" w:cs="Times New Roman"/>
          <w:sz w:val="24"/>
          <w:szCs w:val="24"/>
        </w:rPr>
        <w:t>,</w:t>
      </w:r>
    </w:p>
    <w:p w:rsidR="0079391C" w:rsidRPr="00FD7B2F" w:rsidRDefault="0079391C" w:rsidP="00FD7B2F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b/>
          <w:i/>
          <w:sz w:val="24"/>
          <w:szCs w:val="24"/>
        </w:rPr>
      </w:pPr>
    </w:p>
    <w:p w:rsidR="00FD7B2F" w:rsidRDefault="005B5DFD" w:rsidP="00F66186">
      <w:pPr>
        <w:jc w:val="center"/>
        <w:rPr>
          <w:rFonts w:ascii="Times New Roman" w:eastAsiaTheme="minorEastAsia" w:hAnsi="Times New Roman" w:cs="Times New Roman"/>
          <w:b/>
          <w:i/>
          <w:sz w:val="24"/>
          <w:szCs w:val="24"/>
        </w:rPr>
      </w:pPr>
      <m:oMath>
        <m:sSub>
          <m:sSub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  <w:lang w:val="en-US"/>
              </w:rPr>
            </m:ctrlPr>
          </m:sSub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/>
              </w:rPr>
              <m:t>λ</m:t>
            </m:r>
          </m:e>
          <m:sub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/>
              </w:rPr>
              <m:t>n</m:t>
            </m:r>
          </m:sub>
        </m:sSub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  <w:lang w:val="en-US"/>
              </w:rPr>
            </m:ctrlPr>
          </m:fPr>
          <m:num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/>
              </w:rPr>
              <m:t>πn</m:t>
            </m:r>
          </m:num>
          <m:den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/>
              </w:rPr>
              <m:t>l</m:t>
            </m:r>
          </m:den>
        </m:f>
      </m:oMath>
      <w:r w:rsidR="00F66186">
        <w:rPr>
          <w:rFonts w:ascii="Times New Roman" w:eastAsiaTheme="minorEastAsia" w:hAnsi="Times New Roman" w:cs="Times New Roman"/>
          <w:b/>
          <w:i/>
          <w:sz w:val="24"/>
          <w:szCs w:val="24"/>
        </w:rPr>
        <w:t>.</w:t>
      </w:r>
    </w:p>
    <w:p w:rsidR="00FB50E3" w:rsidRDefault="00FB50E3" w:rsidP="00F66186">
      <w:pPr>
        <w:jc w:val="center"/>
        <w:rPr>
          <w:rFonts w:ascii="Times New Roman" w:eastAsiaTheme="minorEastAsia" w:hAnsi="Times New Roman" w:cs="Times New Roman"/>
          <w:b/>
          <w:i/>
          <w:sz w:val="24"/>
          <w:szCs w:val="24"/>
        </w:rPr>
      </w:pPr>
    </w:p>
    <w:p w:rsidR="00FD7B2F" w:rsidRDefault="00F66186" w:rsidP="00FD7B2F">
      <w:pPr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>Итак, мы д</w:t>
      </w:r>
      <w:r w:rsidR="00FD7B2F" w:rsidRPr="00FD7B2F">
        <w:rPr>
          <w:rFonts w:ascii="Times New Roman" w:eastAsiaTheme="minorEastAsia" w:hAnsi="Times New Roman" w:cs="Times New Roman"/>
          <w:sz w:val="24"/>
          <w:szCs w:val="24"/>
        </w:rPr>
        <w:t xml:space="preserve">ля неизвестного параметра </w:t>
      </w:r>
      <m:oMath>
        <m:sSub>
          <m:sSub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  <w:lang w:val="en-US"/>
              </w:rPr>
            </m:ctrlPr>
          </m:sSub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/>
              </w:rPr>
              <m:t>λ</m:t>
            </m:r>
          </m:e>
          <m:sub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/>
              </w:rPr>
              <m:t>n</m:t>
            </m:r>
          </m:sub>
        </m:sSub>
      </m:oMath>
      <w:r w:rsidR="00FD7B2F" w:rsidRPr="00FD7B2F">
        <w:rPr>
          <w:rFonts w:ascii="Times New Roman" w:eastAsiaTheme="minorEastAsia" w:hAnsi="Times New Roman" w:cs="Times New Roman"/>
          <w:sz w:val="24"/>
          <w:szCs w:val="24"/>
        </w:rPr>
        <w:t xml:space="preserve">   получили тот же результат, что и для  стержня с теплоизолированными концами. Но конечное общее решение этого случая все же другое. В ряд</w:t>
      </w:r>
      <w:r>
        <w:rPr>
          <w:rFonts w:ascii="Times New Roman" w:eastAsiaTheme="minorEastAsia" w:hAnsi="Times New Roman" w:cs="Times New Roman"/>
          <w:sz w:val="24"/>
          <w:szCs w:val="24"/>
        </w:rPr>
        <w:t xml:space="preserve"> Фурье </w:t>
      </w:r>
      <w:r w:rsidR="00FD7B2F" w:rsidRPr="00FD7B2F">
        <w:rPr>
          <w:rFonts w:ascii="Times New Roman" w:eastAsiaTheme="minorEastAsia" w:hAnsi="Times New Roman" w:cs="Times New Roman"/>
          <w:sz w:val="24"/>
          <w:szCs w:val="24"/>
        </w:rPr>
        <w:t xml:space="preserve"> вошли синусы, тогда как в теплоизолированном случае по</w:t>
      </w:r>
      <w:r w:rsidR="0079391C">
        <w:rPr>
          <w:rFonts w:ascii="Times New Roman" w:eastAsiaTheme="minorEastAsia" w:hAnsi="Times New Roman" w:cs="Times New Roman"/>
          <w:sz w:val="24"/>
          <w:szCs w:val="24"/>
        </w:rPr>
        <w:t>д</w:t>
      </w:r>
      <w:r w:rsidR="00FD7B2F" w:rsidRPr="00FD7B2F">
        <w:rPr>
          <w:rFonts w:ascii="Times New Roman" w:eastAsiaTheme="minorEastAsia" w:hAnsi="Times New Roman" w:cs="Times New Roman"/>
          <w:sz w:val="24"/>
          <w:szCs w:val="24"/>
        </w:rPr>
        <w:t xml:space="preserve"> суммой стояли кос</w:t>
      </w:r>
      <w:r w:rsidR="00FD7B2F" w:rsidRPr="00FD7B2F">
        <w:rPr>
          <w:rFonts w:ascii="Times New Roman" w:eastAsiaTheme="minorEastAsia" w:hAnsi="Times New Roman" w:cs="Times New Roman"/>
          <w:sz w:val="24"/>
          <w:szCs w:val="24"/>
        </w:rPr>
        <w:t>и</w:t>
      </w:r>
      <w:r w:rsidR="00FD7B2F" w:rsidRPr="00FD7B2F">
        <w:rPr>
          <w:rFonts w:ascii="Times New Roman" w:eastAsiaTheme="minorEastAsia" w:hAnsi="Times New Roman" w:cs="Times New Roman"/>
          <w:sz w:val="24"/>
          <w:szCs w:val="24"/>
        </w:rPr>
        <w:t xml:space="preserve">нусы. Общее решение задачи </w:t>
      </w:r>
      <w:r w:rsidR="0079391C">
        <w:rPr>
          <w:rFonts w:ascii="Times New Roman" w:eastAsiaTheme="minorEastAsia" w:hAnsi="Times New Roman" w:cs="Times New Roman"/>
          <w:sz w:val="24"/>
          <w:szCs w:val="24"/>
        </w:rPr>
        <w:t xml:space="preserve">этого параграфа </w:t>
      </w:r>
      <w:r w:rsidR="00FD7B2F" w:rsidRPr="00FD7B2F">
        <w:rPr>
          <w:rFonts w:ascii="Times New Roman" w:eastAsiaTheme="minorEastAsia" w:hAnsi="Times New Roman" w:cs="Times New Roman"/>
          <w:sz w:val="24"/>
          <w:szCs w:val="24"/>
        </w:rPr>
        <w:t>имеет</w:t>
      </w:r>
      <w:r>
        <w:rPr>
          <w:rFonts w:ascii="Times New Roman" w:eastAsiaTheme="minorEastAsia" w:hAnsi="Times New Roman" w:cs="Times New Roman"/>
          <w:sz w:val="24"/>
          <w:szCs w:val="24"/>
        </w:rPr>
        <w:t xml:space="preserve"> такой </w:t>
      </w:r>
      <w:r w:rsidR="00FD7B2F" w:rsidRPr="00FD7B2F">
        <w:rPr>
          <w:rFonts w:ascii="Times New Roman" w:eastAsiaTheme="minorEastAsia" w:hAnsi="Times New Roman" w:cs="Times New Roman"/>
          <w:sz w:val="24"/>
          <w:szCs w:val="24"/>
        </w:rPr>
        <w:t>вид. Тут только один набор неи</w:t>
      </w:r>
      <w:r w:rsidR="00FD7B2F" w:rsidRPr="00FD7B2F">
        <w:rPr>
          <w:rFonts w:ascii="Times New Roman" w:eastAsiaTheme="minorEastAsia" w:hAnsi="Times New Roman" w:cs="Times New Roman"/>
          <w:sz w:val="24"/>
          <w:szCs w:val="24"/>
        </w:rPr>
        <w:t>з</w:t>
      </w:r>
      <w:r w:rsidR="00FD7B2F" w:rsidRPr="00FD7B2F">
        <w:rPr>
          <w:rFonts w:ascii="Times New Roman" w:eastAsiaTheme="minorEastAsia" w:hAnsi="Times New Roman" w:cs="Times New Roman"/>
          <w:sz w:val="24"/>
          <w:szCs w:val="24"/>
        </w:rPr>
        <w:t xml:space="preserve">вестных параметров </w:t>
      </w:r>
      <m:oMath>
        <m:sSub>
          <m:sSub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sSub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B</m:t>
            </m:r>
          </m:e>
          <m:sub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n</m:t>
            </m:r>
          </m:sub>
        </m:sSub>
      </m:oMath>
      <w:r w:rsidR="0079391C">
        <w:rPr>
          <w:rFonts w:ascii="Times New Roman" w:eastAsiaTheme="minorEastAsia" w:hAnsi="Times New Roman" w:cs="Times New Roman"/>
          <w:sz w:val="24"/>
          <w:szCs w:val="24"/>
        </w:rPr>
        <w:t>:</w:t>
      </w:r>
      <w:r w:rsidR="00FD7B2F" w:rsidRPr="00FD7B2F">
        <w:rPr>
          <w:rFonts w:ascii="Times New Roman" w:eastAsiaTheme="minorEastAsia" w:hAnsi="Times New Roman" w:cs="Times New Roman"/>
          <w:sz w:val="24"/>
          <w:szCs w:val="24"/>
        </w:rPr>
        <w:t xml:space="preserve">  </w:t>
      </w:r>
    </w:p>
    <w:p w:rsidR="00FD7B2F" w:rsidRPr="00F66186" w:rsidRDefault="00FD7B2F" w:rsidP="00FD7B2F">
      <w:pPr>
        <w:rPr>
          <w:rFonts w:ascii="Times New Roman" w:eastAsiaTheme="minorEastAsia" w:hAnsi="Times New Roman" w:cs="Times New Roman"/>
          <w:b/>
          <w:i/>
          <w:sz w:val="24"/>
          <w:szCs w:val="24"/>
        </w:rPr>
      </w:pPr>
      <m:oMathPara>
        <m:oMath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</w:rPr>
            <w:lastRenderedPageBreak/>
            <m:t>T</m:t>
          </m:r>
          <m:d>
            <m:d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</w:rPr>
              </m:ctrlPr>
            </m:dPr>
            <m:e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eastAsia="ru-RU"/>
                </w:rPr>
                <m:t>x,t</m:t>
              </m:r>
            </m:e>
          </m:d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</w:rPr>
            <m:t>=</m:t>
          </m:r>
          <m:nary>
            <m:naryPr>
              <m:chr m:val="∑"/>
              <m:limLoc m:val="subSup"/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</w:rPr>
              </m:ctrlPr>
            </m:naryPr>
            <m:sub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n=0</m:t>
              </m:r>
            </m:sub>
            <m:sup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∞</m:t>
              </m:r>
            </m:sup>
            <m:e>
              <m:sSub>
                <m:sSubPr>
                  <m:ctrlPr>
                    <w:rPr>
                      <w:rFonts w:ascii="Cambria Math" w:eastAsiaTheme="minorEastAsia" w:hAnsi="Cambria Math" w:cs="Times New Roman"/>
                      <w:b/>
                      <w:i/>
                      <w:sz w:val="24"/>
                      <w:szCs w:val="24"/>
                      <w:lang w:val="en-US"/>
                    </w:rPr>
                  </m:ctrlPr>
                </m:sSubPr>
                <m:e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  <w:lang w:val="en-US"/>
                    </w:rPr>
                    <m:t>T</m:t>
                  </m:r>
                </m:e>
                <m:sub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  <w:lang w:val="en-US"/>
                    </w:rPr>
                    <m:t>n</m:t>
                  </m:r>
                </m:sub>
              </m:sSub>
              <m:d>
                <m:dPr>
                  <m:ctrlPr>
                    <w:rPr>
                      <w:rFonts w:ascii="Cambria Math" w:eastAsiaTheme="minorEastAsia" w:hAnsi="Cambria Math" w:cs="Times New Roman"/>
                      <w:b/>
                      <w:i/>
                      <w:sz w:val="24"/>
                      <w:szCs w:val="24"/>
                    </w:rPr>
                  </m:ctrlPr>
                </m:dPr>
                <m:e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  <w:lang w:eastAsia="ru-RU"/>
                    </w:rPr>
                    <m:t>x,t</m:t>
                  </m:r>
                </m:e>
              </m:d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=</m:t>
              </m:r>
              <m:nary>
                <m:naryPr>
                  <m:chr m:val="∑"/>
                  <m:limLoc m:val="subSup"/>
                  <m:ctrlPr>
                    <w:rPr>
                      <w:rFonts w:ascii="Cambria Math" w:eastAsiaTheme="minorEastAsia" w:hAnsi="Cambria Math" w:cs="Times New Roman"/>
                      <w:b/>
                      <w:i/>
                      <w:sz w:val="24"/>
                      <w:szCs w:val="24"/>
                    </w:rPr>
                  </m:ctrlPr>
                </m:naryPr>
                <m:sub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n=0</m:t>
                  </m:r>
                </m:sub>
                <m:sup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∞</m:t>
                  </m:r>
                </m:sup>
                <m:e>
                  <m:d>
                    <m:dPr>
                      <m:ctrlPr>
                        <w:rPr>
                          <w:rFonts w:ascii="Cambria Math" w:eastAsiaTheme="minorEastAsia" w:hAnsi="Cambria Math" w:cs="Times New Roman"/>
                          <w:b/>
                          <w:i/>
                          <w:sz w:val="24"/>
                          <w:szCs w:val="24"/>
                        </w:rPr>
                      </m:ctrlPr>
                    </m:dPr>
                    <m:e>
                      <m:sSub>
                        <m:sSubPr>
                          <m:ctrlPr>
                            <w:rPr>
                              <w:rFonts w:ascii="Cambria Math" w:eastAsiaTheme="minorEastAsia" w:hAnsi="Cambria Math" w:cs="Times New Roman"/>
                              <w:b/>
                              <w:i/>
                              <w:sz w:val="24"/>
                              <w:szCs w:val="24"/>
                            </w:rPr>
                          </m:ctrlPr>
                        </m:sSubPr>
                        <m:e>
                          <m:r>
                            <m:rPr>
                              <m:sty m:val="bi"/>
                            </m:rPr>
                            <w:rPr>
                              <w:rFonts w:ascii="Cambria Math" w:eastAsiaTheme="minorEastAsia" w:hAnsi="Cambria Math" w:cs="Times New Roman"/>
                              <w:sz w:val="24"/>
                              <w:szCs w:val="24"/>
                            </w:rPr>
                            <m:t>B</m:t>
                          </m:r>
                        </m:e>
                        <m:sub>
                          <m:r>
                            <m:rPr>
                              <m:sty m:val="bi"/>
                            </m:rPr>
                            <w:rPr>
                              <w:rFonts w:ascii="Cambria Math" w:eastAsiaTheme="minorEastAsia" w:hAnsi="Cambria Math" w:cs="Times New Roman"/>
                              <w:sz w:val="24"/>
                              <w:szCs w:val="24"/>
                            </w:rPr>
                            <m:t>n</m:t>
                          </m:r>
                        </m:sub>
                      </m:sSub>
                      <m:r>
                        <m:rPr>
                          <m:sty m:val="bi"/>
                        </m:rP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</w:rPr>
                        <m:t>sin</m:t>
                      </m:r>
                      <m:f>
                        <m:fPr>
                          <m:ctrlPr>
                            <w:rPr>
                              <w:rFonts w:ascii="Cambria Math" w:eastAsiaTheme="minorEastAsia" w:hAnsi="Cambria Math" w:cs="Times New Roman"/>
                              <w:b/>
                              <w:i/>
                              <w:sz w:val="24"/>
                              <w:szCs w:val="24"/>
                              <w:lang w:val="en-US"/>
                            </w:rPr>
                          </m:ctrlPr>
                        </m:fPr>
                        <m:num>
                          <m:r>
                            <m:rPr>
                              <m:sty m:val="bi"/>
                            </m:rPr>
                            <w:rPr>
                              <w:rFonts w:ascii="Cambria Math" w:eastAsiaTheme="minorEastAsia" w:hAnsi="Cambria Math" w:cs="Times New Roman"/>
                              <w:sz w:val="24"/>
                              <w:szCs w:val="24"/>
                              <w:lang w:val="en-US"/>
                            </w:rPr>
                            <m:t>πnx</m:t>
                          </m:r>
                        </m:num>
                        <m:den>
                          <m:r>
                            <m:rPr>
                              <m:sty m:val="bi"/>
                            </m:rPr>
                            <w:rPr>
                              <w:rFonts w:ascii="Cambria Math" w:eastAsiaTheme="minorEastAsia" w:hAnsi="Cambria Math" w:cs="Times New Roman"/>
                              <w:sz w:val="24"/>
                              <w:szCs w:val="24"/>
                              <w:lang w:val="en-US"/>
                            </w:rPr>
                            <m:t>l</m:t>
                          </m:r>
                        </m:den>
                      </m:f>
                    </m:e>
                  </m:d>
                  <m:sSup>
                    <m:sSupPr>
                      <m:ctrlPr>
                        <w:rPr>
                          <w:rFonts w:ascii="Cambria Math" w:eastAsiaTheme="minorEastAsia" w:hAnsi="Cambria Math" w:cs="Times New Roman"/>
                          <w:b/>
                          <w:i/>
                          <w:sz w:val="24"/>
                          <w:szCs w:val="24"/>
                          <w:lang w:val="en-US"/>
                        </w:rPr>
                      </m:ctrlPr>
                    </m:sSupPr>
                    <m:e>
                      <m:r>
                        <m:rPr>
                          <m:sty m:val="bi"/>
                        </m:rP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  <w:lang w:val="en-US"/>
                        </w:rPr>
                        <m:t>e</m:t>
                      </m:r>
                    </m:e>
                    <m:sup>
                      <m:r>
                        <m:rPr>
                          <m:sty m:val="bi"/>
                        </m:rP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</w:rPr>
                        <m:t>-</m:t>
                      </m:r>
                      <m:f>
                        <m:fPr>
                          <m:ctrlPr>
                            <w:rPr>
                              <w:rFonts w:ascii="Cambria Math" w:eastAsiaTheme="minorEastAsia" w:hAnsi="Cambria Math" w:cs="Times New Roman"/>
                              <w:b/>
                              <w:i/>
                              <w:sz w:val="24"/>
                              <w:szCs w:val="24"/>
                              <w:lang w:val="en-US"/>
                            </w:rPr>
                          </m:ctrlPr>
                        </m:fPr>
                        <m:num>
                          <m:sSup>
                            <m:sSupPr>
                              <m:ctrlPr>
                                <w:rPr>
                                  <w:rFonts w:ascii="Cambria Math" w:eastAsiaTheme="minorEastAsia" w:hAnsi="Cambria Math" w:cs="Times New Roman"/>
                                  <w:b/>
                                  <w:i/>
                                  <w:sz w:val="24"/>
                                  <w:szCs w:val="24"/>
                                  <w:lang w:val="en-US"/>
                                </w:rPr>
                              </m:ctrlPr>
                            </m:sSupPr>
                            <m:e>
                              <m:r>
                                <m:rPr>
                                  <m:sty m:val="bi"/>
                                </m:rPr>
                                <w:rPr>
                                  <w:rFonts w:ascii="Cambria Math" w:eastAsiaTheme="minorEastAsia" w:hAnsi="Cambria Math" w:cs="Times New Roman"/>
                                  <w:sz w:val="24"/>
                                  <w:szCs w:val="24"/>
                                  <w:lang w:val="en-US"/>
                                </w:rPr>
                                <m:t>π</m:t>
                              </m:r>
                            </m:e>
                            <m:sup>
                              <m:r>
                                <m:rPr>
                                  <m:sty m:val="bi"/>
                                </m:rPr>
                                <w:rPr>
                                  <w:rFonts w:ascii="Cambria Math" w:eastAsiaTheme="minorEastAsia" w:hAnsi="Cambria Math" w:cs="Times New Roman"/>
                                  <w:sz w:val="24"/>
                                  <w:szCs w:val="24"/>
                                  <w:lang w:val="en-US"/>
                                </w:rPr>
                                <m:t>2</m:t>
                              </m:r>
                            </m:sup>
                          </m:sSup>
                          <m:sSup>
                            <m:sSupPr>
                              <m:ctrlPr>
                                <w:rPr>
                                  <w:rFonts w:ascii="Cambria Math" w:eastAsiaTheme="minorEastAsia" w:hAnsi="Cambria Math" w:cs="Times New Roman"/>
                                  <w:b/>
                                  <w:i/>
                                  <w:sz w:val="24"/>
                                  <w:szCs w:val="24"/>
                                  <w:lang w:val="en-US"/>
                                </w:rPr>
                              </m:ctrlPr>
                            </m:sSupPr>
                            <m:e>
                              <m:r>
                                <m:rPr>
                                  <m:sty m:val="bi"/>
                                </m:rPr>
                                <w:rPr>
                                  <w:rFonts w:ascii="Cambria Math" w:eastAsiaTheme="minorEastAsia" w:hAnsi="Cambria Math" w:cs="Times New Roman"/>
                                  <w:sz w:val="24"/>
                                  <w:szCs w:val="24"/>
                                  <w:lang w:val="en-US"/>
                                </w:rPr>
                                <m:t>a</m:t>
                              </m:r>
                            </m:e>
                            <m:sup>
                              <m:r>
                                <m:rPr>
                                  <m:sty m:val="bi"/>
                                </m:rPr>
                                <w:rPr>
                                  <w:rFonts w:ascii="Cambria Math" w:eastAsiaTheme="minorEastAsia" w:hAnsi="Cambria Math" w:cs="Times New Roman"/>
                                  <w:sz w:val="24"/>
                                  <w:szCs w:val="24"/>
                                  <w:lang w:val="en-US"/>
                                </w:rPr>
                                <m:t>2</m:t>
                              </m:r>
                            </m:sup>
                          </m:sSup>
                          <m:sSup>
                            <m:sSupPr>
                              <m:ctrlPr>
                                <w:rPr>
                                  <w:rFonts w:ascii="Cambria Math" w:eastAsiaTheme="minorEastAsia" w:hAnsi="Cambria Math" w:cs="Times New Roman"/>
                                  <w:b/>
                                  <w:i/>
                                  <w:sz w:val="24"/>
                                  <w:szCs w:val="24"/>
                                  <w:lang w:val="en-US"/>
                                </w:rPr>
                              </m:ctrlPr>
                            </m:sSupPr>
                            <m:e>
                              <m:r>
                                <m:rPr>
                                  <m:sty m:val="bi"/>
                                </m:rPr>
                                <w:rPr>
                                  <w:rFonts w:ascii="Cambria Math" w:eastAsiaTheme="minorEastAsia" w:hAnsi="Cambria Math" w:cs="Times New Roman"/>
                                  <w:sz w:val="24"/>
                                  <w:szCs w:val="24"/>
                                  <w:lang w:val="en-US"/>
                                </w:rPr>
                                <m:t>n</m:t>
                              </m:r>
                            </m:e>
                            <m:sup>
                              <m:r>
                                <m:rPr>
                                  <m:sty m:val="bi"/>
                                </m:rPr>
                                <w:rPr>
                                  <w:rFonts w:ascii="Cambria Math" w:eastAsiaTheme="minorEastAsia" w:hAnsi="Cambria Math" w:cs="Times New Roman"/>
                                  <w:sz w:val="24"/>
                                  <w:szCs w:val="24"/>
                                  <w:lang w:val="en-US"/>
                                </w:rPr>
                                <m:t>2</m:t>
                              </m:r>
                            </m:sup>
                          </m:sSup>
                          <m:r>
                            <m:rPr>
                              <m:sty m:val="bi"/>
                            </m:rPr>
                            <w:rPr>
                              <w:rFonts w:ascii="Cambria Math" w:eastAsiaTheme="minorEastAsia" w:hAnsi="Cambria Math" w:cs="Times New Roman"/>
                              <w:sz w:val="24"/>
                              <w:szCs w:val="24"/>
                              <w:lang w:val="en-US"/>
                            </w:rPr>
                            <m:t>t</m:t>
                          </m:r>
                        </m:num>
                        <m:den>
                          <m:sSup>
                            <m:sSupPr>
                              <m:ctrlPr>
                                <w:rPr>
                                  <w:rFonts w:ascii="Cambria Math" w:eastAsiaTheme="minorEastAsia" w:hAnsi="Cambria Math" w:cs="Times New Roman"/>
                                  <w:b/>
                                  <w:i/>
                                  <w:sz w:val="24"/>
                                  <w:szCs w:val="24"/>
                                  <w:lang w:val="en-US"/>
                                </w:rPr>
                              </m:ctrlPr>
                            </m:sSupPr>
                            <m:e>
                              <m:r>
                                <m:rPr>
                                  <m:sty m:val="bi"/>
                                </m:rPr>
                                <w:rPr>
                                  <w:rFonts w:ascii="Cambria Math" w:eastAsiaTheme="minorEastAsia" w:hAnsi="Cambria Math" w:cs="Times New Roman"/>
                                  <w:sz w:val="24"/>
                                  <w:szCs w:val="24"/>
                                  <w:lang w:val="en-US"/>
                                </w:rPr>
                                <m:t>l</m:t>
                              </m:r>
                            </m:e>
                            <m:sup>
                              <m:r>
                                <m:rPr>
                                  <m:sty m:val="bi"/>
                                </m:rPr>
                                <w:rPr>
                                  <w:rFonts w:ascii="Cambria Math" w:eastAsiaTheme="minorEastAsia" w:hAnsi="Cambria Math" w:cs="Times New Roman"/>
                                  <w:sz w:val="24"/>
                                  <w:szCs w:val="24"/>
                                  <w:lang w:val="en-US"/>
                                </w:rPr>
                                <m:t>2</m:t>
                              </m:r>
                            </m:sup>
                          </m:sSup>
                        </m:den>
                      </m:f>
                    </m:sup>
                  </m:sSup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 xml:space="preserve"> </m:t>
                  </m:r>
                </m:e>
              </m:nary>
            </m:e>
          </m:nary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</w:rPr>
            <m:t>.</m:t>
          </m:r>
        </m:oMath>
      </m:oMathPara>
    </w:p>
    <w:p w:rsidR="00F66186" w:rsidRPr="00F66186" w:rsidRDefault="00F66186" w:rsidP="00FD7B2F">
      <w:pPr>
        <w:rPr>
          <w:rFonts w:ascii="Times New Roman" w:eastAsiaTheme="minorEastAsia" w:hAnsi="Times New Roman" w:cs="Times New Roman"/>
          <w:b/>
          <w:i/>
          <w:sz w:val="24"/>
          <w:szCs w:val="24"/>
        </w:rPr>
      </w:pPr>
    </w:p>
    <w:p w:rsidR="00FD7B2F" w:rsidRDefault="00FD7B2F" w:rsidP="00FD7B2F">
      <w:pPr>
        <w:rPr>
          <w:rFonts w:ascii="Times New Roman" w:eastAsiaTheme="minorEastAsia" w:hAnsi="Times New Roman" w:cs="Times New Roman"/>
          <w:sz w:val="24"/>
          <w:szCs w:val="24"/>
        </w:rPr>
      </w:pPr>
      <w:r w:rsidRPr="00FD7B2F">
        <w:rPr>
          <w:rFonts w:ascii="Times New Roman" w:eastAsiaTheme="minorEastAsia" w:hAnsi="Times New Roman" w:cs="Times New Roman"/>
          <w:sz w:val="24"/>
          <w:szCs w:val="24"/>
        </w:rPr>
        <w:t>Эти неизвестные  параметры мы найдём из начального условия</w:t>
      </w:r>
    </w:p>
    <w:p w:rsidR="00F66186" w:rsidRPr="00FD7B2F" w:rsidRDefault="00F66186" w:rsidP="00FD7B2F">
      <w:pPr>
        <w:rPr>
          <w:rFonts w:ascii="Times New Roman" w:eastAsiaTheme="minorEastAsia" w:hAnsi="Times New Roman" w:cs="Times New Roman"/>
          <w:b/>
          <w:i/>
          <w:sz w:val="24"/>
          <w:szCs w:val="24"/>
        </w:rPr>
      </w:pPr>
    </w:p>
    <w:p w:rsidR="00FD7B2F" w:rsidRPr="00F66186" w:rsidRDefault="00FD7B2F" w:rsidP="00FD7B2F">
      <w:pPr>
        <w:autoSpaceDE w:val="0"/>
        <w:autoSpaceDN w:val="0"/>
        <w:adjustRightInd w:val="0"/>
        <w:jc w:val="center"/>
        <w:rPr>
          <w:rFonts w:ascii="Times New Roman" w:eastAsiaTheme="minorEastAsia" w:hAnsi="Times New Roman" w:cs="Times New Roman"/>
          <w:b/>
          <w:i/>
          <w:sz w:val="24"/>
          <w:szCs w:val="24"/>
        </w:rPr>
      </w:pPr>
      <m:oMathPara>
        <m:oMath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  <w:lang w:eastAsia="ru-RU"/>
            </w:rPr>
            <m:t>T</m:t>
          </m:r>
          <m:d>
            <m:d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</w:rPr>
              </m:ctrlPr>
            </m:dPr>
            <m:e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eastAsia="ru-RU"/>
                </w:rPr>
                <m:t>x,0</m:t>
              </m:r>
            </m:e>
          </m:d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  <w:lang w:eastAsia="ru-RU"/>
            </w:rPr>
            <m:t>=f</m:t>
          </m:r>
          <m:d>
            <m:d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</w:rPr>
              </m:ctrlPr>
            </m:dPr>
            <m:e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eastAsia="ru-RU"/>
                </w:rPr>
                <m:t>x</m:t>
              </m:r>
            </m:e>
          </m:d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</w:rPr>
            <m:t>=</m:t>
          </m:r>
          <m:nary>
            <m:naryPr>
              <m:chr m:val="∑"/>
              <m:limLoc m:val="subSup"/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</w:rPr>
              </m:ctrlPr>
            </m:naryPr>
            <m:sub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n=0</m:t>
              </m:r>
            </m:sub>
            <m:sup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∞</m:t>
              </m:r>
            </m:sup>
            <m:e>
              <m:eqArr>
                <m:eqArrPr>
                  <m:ctrlPr>
                    <w:rPr>
                      <w:rFonts w:ascii="Cambria Math" w:eastAsiaTheme="minorEastAsia" w:hAnsi="Cambria Math" w:cs="Times New Roman"/>
                      <w:b/>
                      <w:i/>
                      <w:sz w:val="24"/>
                      <w:szCs w:val="24"/>
                    </w:rPr>
                  </m:ctrlPr>
                </m:eqArrPr>
                <m:e>
                  <m:d>
                    <m:dPr>
                      <m:ctrlPr>
                        <w:rPr>
                          <w:rFonts w:ascii="Cambria Math" w:eastAsiaTheme="minorEastAsia" w:hAnsi="Cambria Math" w:cs="Times New Roman"/>
                          <w:b/>
                          <w:i/>
                          <w:sz w:val="24"/>
                          <w:szCs w:val="24"/>
                        </w:rPr>
                      </m:ctrlPr>
                    </m:dPr>
                    <m:e>
                      <m:sSub>
                        <m:sSubPr>
                          <m:ctrlPr>
                            <w:rPr>
                              <w:rFonts w:ascii="Cambria Math" w:eastAsiaTheme="minorEastAsia" w:hAnsi="Cambria Math" w:cs="Times New Roman"/>
                              <w:b/>
                              <w:i/>
                              <w:sz w:val="24"/>
                              <w:szCs w:val="24"/>
                            </w:rPr>
                          </m:ctrlPr>
                        </m:sSubPr>
                        <m:e>
                          <m:r>
                            <m:rPr>
                              <m:sty m:val="bi"/>
                            </m:rPr>
                            <w:rPr>
                              <w:rFonts w:ascii="Cambria Math" w:eastAsiaTheme="minorEastAsia" w:hAnsi="Cambria Math" w:cs="Times New Roman"/>
                              <w:sz w:val="24"/>
                              <w:szCs w:val="24"/>
                            </w:rPr>
                            <m:t>B</m:t>
                          </m:r>
                        </m:e>
                        <m:sub>
                          <m:r>
                            <m:rPr>
                              <m:sty m:val="bi"/>
                            </m:rPr>
                            <w:rPr>
                              <w:rFonts w:ascii="Cambria Math" w:eastAsiaTheme="minorEastAsia" w:hAnsi="Cambria Math" w:cs="Times New Roman"/>
                              <w:sz w:val="24"/>
                              <w:szCs w:val="24"/>
                            </w:rPr>
                            <m:t>n</m:t>
                          </m:r>
                        </m:sub>
                      </m:sSub>
                      <m:r>
                        <m:rPr>
                          <m:sty m:val="bi"/>
                        </m:rP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</w:rPr>
                        <m:t>sin</m:t>
                      </m:r>
                      <m:f>
                        <m:fPr>
                          <m:ctrlPr>
                            <w:rPr>
                              <w:rFonts w:ascii="Cambria Math" w:eastAsiaTheme="minorEastAsia" w:hAnsi="Cambria Math" w:cs="Times New Roman"/>
                              <w:b/>
                              <w:i/>
                              <w:sz w:val="24"/>
                              <w:szCs w:val="24"/>
                              <w:lang w:val="en-US"/>
                            </w:rPr>
                          </m:ctrlPr>
                        </m:fPr>
                        <m:num>
                          <m:r>
                            <m:rPr>
                              <m:sty m:val="bi"/>
                            </m:rPr>
                            <w:rPr>
                              <w:rFonts w:ascii="Cambria Math" w:eastAsiaTheme="minorEastAsia" w:hAnsi="Cambria Math" w:cs="Times New Roman"/>
                              <w:sz w:val="24"/>
                              <w:szCs w:val="24"/>
                              <w:lang w:val="en-US"/>
                            </w:rPr>
                            <m:t>πnx</m:t>
                          </m:r>
                        </m:num>
                        <m:den>
                          <m:r>
                            <m:rPr>
                              <m:sty m:val="bi"/>
                            </m:rPr>
                            <w:rPr>
                              <w:rFonts w:ascii="Cambria Math" w:eastAsiaTheme="minorEastAsia" w:hAnsi="Cambria Math" w:cs="Times New Roman"/>
                              <w:sz w:val="24"/>
                              <w:szCs w:val="24"/>
                              <w:lang w:val="en-US"/>
                            </w:rPr>
                            <m:t>l</m:t>
                          </m:r>
                        </m:den>
                      </m:f>
                    </m:e>
                  </m:d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  <w:lang w:val="en-US"/>
                    </w:rPr>
                    <m:t>.</m:t>
                  </m:r>
                  <m:ctrlPr>
                    <w:rPr>
                      <w:rFonts w:ascii="Cambria Math" w:eastAsiaTheme="minorEastAsia" w:hAnsi="Cambria Math" w:cs="Times New Roman"/>
                      <w:b/>
                      <w:i/>
                      <w:sz w:val="24"/>
                      <w:szCs w:val="24"/>
                      <w:lang w:val="en-US"/>
                    </w:rPr>
                  </m:ctrlPr>
                </m:e>
                <m:e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  <w:lang w:val="en-US"/>
                    </w:rPr>
                    <m:t xml:space="preserve"> </m:t>
                  </m:r>
                  <m:ctrlPr>
                    <w:rPr>
                      <w:rFonts w:ascii="Cambria Math" w:eastAsiaTheme="minorEastAsia" w:hAnsi="Cambria Math" w:cs="Times New Roman"/>
                      <w:b/>
                      <w:i/>
                      <w:sz w:val="24"/>
                      <w:szCs w:val="24"/>
                      <w:lang w:val="en-US"/>
                    </w:rPr>
                  </m:ctrlPr>
                </m:e>
              </m:eqArr>
            </m:e>
          </m:nary>
        </m:oMath>
      </m:oMathPara>
    </w:p>
    <w:p w:rsidR="00F66186" w:rsidRPr="00F66186" w:rsidRDefault="00F66186" w:rsidP="00FD7B2F">
      <w:pPr>
        <w:autoSpaceDE w:val="0"/>
        <w:autoSpaceDN w:val="0"/>
        <w:adjustRightInd w:val="0"/>
        <w:jc w:val="center"/>
        <w:rPr>
          <w:rFonts w:ascii="Times New Roman" w:eastAsiaTheme="minorEastAsia" w:hAnsi="Times New Roman" w:cs="Times New Roman"/>
          <w:b/>
          <w:i/>
          <w:sz w:val="24"/>
          <w:szCs w:val="24"/>
        </w:rPr>
      </w:pPr>
    </w:p>
    <w:p w:rsidR="00F66186" w:rsidRDefault="00F66186" w:rsidP="00FD7B2F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>Это опять</w:t>
      </w:r>
      <w:r w:rsidR="00FD7B2F" w:rsidRPr="00FD7B2F">
        <w:rPr>
          <w:rFonts w:ascii="Times New Roman" w:eastAsiaTheme="minorEastAsia" w:hAnsi="Times New Roman" w:cs="Times New Roman"/>
          <w:sz w:val="24"/>
          <w:szCs w:val="24"/>
        </w:rPr>
        <w:t xml:space="preserve"> разложения функции начальной температуры стержня в ряд </w:t>
      </w:r>
      <w:r w:rsidR="00FD7B2F" w:rsidRPr="00FB50E3">
        <w:rPr>
          <w:rFonts w:ascii="Times New Roman" w:eastAsiaTheme="minorEastAsia" w:hAnsi="Times New Roman" w:cs="Times New Roman"/>
          <w:b/>
          <w:sz w:val="24"/>
          <w:szCs w:val="24"/>
        </w:rPr>
        <w:t>Фурье</w:t>
      </w:r>
      <w:r w:rsidR="00FD7B2F" w:rsidRPr="00FD7B2F">
        <w:rPr>
          <w:rFonts w:ascii="Times New Roman" w:eastAsiaTheme="minorEastAsia" w:hAnsi="Times New Roman" w:cs="Times New Roman"/>
          <w:sz w:val="24"/>
          <w:szCs w:val="24"/>
        </w:rPr>
        <w:t xml:space="preserve"> по синусам кратных дуг. Теперь неизвестные коэффициенты  </w:t>
      </w:r>
      <m:oMath>
        <m:sSub>
          <m:sSub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sSub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B</m:t>
            </m:r>
          </m:e>
          <m:sub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n</m:t>
            </m:r>
          </m:sub>
        </m:sSub>
      </m:oMath>
      <w:r w:rsidR="00FD7B2F" w:rsidRPr="00FD7B2F">
        <w:rPr>
          <w:rFonts w:ascii="Times New Roman" w:eastAsiaTheme="minorEastAsia" w:hAnsi="Times New Roman" w:cs="Times New Roman"/>
          <w:sz w:val="24"/>
          <w:szCs w:val="24"/>
        </w:rPr>
        <w:t xml:space="preserve"> находятся по </w:t>
      </w:r>
      <w:r w:rsidR="0079391C">
        <w:rPr>
          <w:rFonts w:ascii="Times New Roman" w:eastAsiaTheme="minorEastAsia" w:hAnsi="Times New Roman" w:cs="Times New Roman"/>
          <w:sz w:val="24"/>
          <w:szCs w:val="24"/>
        </w:rPr>
        <w:t xml:space="preserve">такой формуле </w:t>
      </w:r>
      <w:r w:rsidR="00FB50E3">
        <w:rPr>
          <w:rFonts w:ascii="Times New Roman" w:eastAsiaTheme="minorEastAsia" w:hAnsi="Times New Roman" w:cs="Times New Roman"/>
          <w:sz w:val="24"/>
          <w:szCs w:val="24"/>
        </w:rPr>
        <w:t>–</w:t>
      </w:r>
      <w:r w:rsidR="0079391C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</w:p>
    <w:p w:rsidR="00FB50E3" w:rsidRPr="00FD7B2F" w:rsidRDefault="00FB50E3" w:rsidP="00FD7B2F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FD7B2F" w:rsidRPr="00BE2392" w:rsidRDefault="005B5DFD" w:rsidP="00FD7B2F">
      <w:pPr>
        <w:autoSpaceDE w:val="0"/>
        <w:autoSpaceDN w:val="0"/>
        <w:adjustRightInd w:val="0"/>
        <w:jc w:val="center"/>
        <w:rPr>
          <w:rFonts w:ascii="Times New Roman" w:eastAsiaTheme="minorEastAsia" w:hAnsi="Times New Roman" w:cs="Times New Roman"/>
          <w:b/>
          <w:sz w:val="24"/>
          <w:szCs w:val="24"/>
        </w:rPr>
      </w:pPr>
      <m:oMathPara>
        <m:oMath>
          <m:sSub>
            <m:sSub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</w:rPr>
              </m:ctrlPr>
            </m:sSubPr>
            <m:e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B</m:t>
              </m:r>
            </m:e>
            <m:sub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n</m:t>
              </m:r>
            </m:sub>
          </m:sSub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</w:rPr>
            <m:t>=</m:t>
          </m:r>
          <m:f>
            <m:f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</w:rPr>
              </m:ctrlPr>
            </m:fPr>
            <m:num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2</m:t>
              </m:r>
            </m:num>
            <m:den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l</m:t>
              </m:r>
            </m:den>
          </m:f>
          <m:nary>
            <m:naryPr>
              <m:limLoc m:val="subSup"/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</w:rPr>
              </m:ctrlPr>
            </m:naryPr>
            <m:sub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0</m:t>
              </m:r>
            </m:sub>
            <m:sup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l</m:t>
              </m:r>
            </m:sup>
            <m:e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f(x)</m:t>
              </m:r>
            </m:e>
          </m:nary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</w:rPr>
            <m:t>sin</m:t>
          </m:r>
          <m:f>
            <m:f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  <w:lang w:val="en-US"/>
                </w:rPr>
              </m:ctrlPr>
            </m:fPr>
            <m:num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val="en-US"/>
                </w:rPr>
                <m:t>πnx</m:t>
              </m:r>
            </m:num>
            <m:den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val="en-US"/>
                </w:rPr>
                <m:t>l</m:t>
              </m:r>
            </m:den>
          </m:f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  <w:lang w:val="en-US"/>
            </w:rPr>
            <m:t>dx .</m:t>
          </m:r>
        </m:oMath>
      </m:oMathPara>
    </w:p>
    <w:p w:rsidR="00BE2392" w:rsidRPr="00BE2392" w:rsidRDefault="00BE2392" w:rsidP="00FD7B2F">
      <w:pPr>
        <w:autoSpaceDE w:val="0"/>
        <w:autoSpaceDN w:val="0"/>
        <w:adjustRightInd w:val="0"/>
        <w:jc w:val="center"/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FD7B2F" w:rsidRDefault="00FD7B2F" w:rsidP="008E643F">
      <w:pPr>
        <w:autoSpaceDE w:val="0"/>
        <w:autoSpaceDN w:val="0"/>
        <w:adjustRightInd w:val="0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 w:rsidRPr="00FD7B2F">
        <w:rPr>
          <w:rFonts w:ascii="Times New Roman" w:eastAsiaTheme="minorEastAsia" w:hAnsi="Times New Roman" w:cs="Times New Roman"/>
          <w:sz w:val="24"/>
          <w:szCs w:val="24"/>
        </w:rPr>
        <w:t>Рассмотри</w:t>
      </w:r>
      <w:r w:rsidR="00FB50E3">
        <w:rPr>
          <w:rFonts w:ascii="Times New Roman" w:eastAsiaTheme="minorEastAsia" w:hAnsi="Times New Roman" w:cs="Times New Roman"/>
          <w:sz w:val="24"/>
          <w:szCs w:val="24"/>
        </w:rPr>
        <w:t>м</w:t>
      </w:r>
      <w:r w:rsidRPr="00FD7B2F">
        <w:rPr>
          <w:rFonts w:ascii="Times New Roman" w:eastAsiaTheme="minorEastAsia" w:hAnsi="Times New Roman" w:cs="Times New Roman"/>
          <w:sz w:val="24"/>
          <w:szCs w:val="24"/>
        </w:rPr>
        <w:t xml:space="preserve"> несколько примеров</w:t>
      </w:r>
      <w:r w:rsidR="00BE2392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79391C">
        <w:rPr>
          <w:rFonts w:ascii="Times New Roman" w:eastAsiaTheme="minorEastAsia" w:hAnsi="Times New Roman" w:cs="Times New Roman"/>
          <w:sz w:val="24"/>
          <w:szCs w:val="24"/>
        </w:rPr>
        <w:t>в данной ситуации.</w:t>
      </w:r>
      <w:r w:rsidR="003028A6" w:rsidRPr="003028A6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Pr="00FD7B2F">
        <w:rPr>
          <w:rFonts w:ascii="Times New Roman" w:eastAsiaTheme="minorEastAsia" w:hAnsi="Times New Roman" w:cs="Times New Roman"/>
          <w:sz w:val="24"/>
          <w:szCs w:val="24"/>
        </w:rPr>
        <w:t>Пусть начальная температура стержня внутри него распределена по функции</w:t>
      </w:r>
      <w:r w:rsidR="0079391C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BE2392">
        <w:rPr>
          <w:rFonts w:ascii="Times New Roman" w:eastAsiaTheme="minorEastAsia" w:hAnsi="Times New Roman" w:cs="Times New Roman"/>
          <w:sz w:val="24"/>
          <w:szCs w:val="24"/>
        </w:rPr>
        <w:t xml:space="preserve"> (при</w:t>
      </w:r>
      <w:r w:rsidRPr="00FD7B2F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m:oMath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  <w:lang w:val="en-US"/>
          </w:rPr>
          <m:t>l</m:t>
        </m:r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=</m:t>
        </m:r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  <w:lang w:val="en-US"/>
          </w:rPr>
          <m:t>180</m:t>
        </m:r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 xml:space="preserve"> м</m:t>
        </m:r>
      </m:oMath>
      <w:r w:rsidRPr="00FD7B2F">
        <w:rPr>
          <w:rFonts w:ascii="Times New Roman" w:eastAsiaTheme="minorEastAsia" w:hAnsi="Times New Roman" w:cs="Times New Roman"/>
          <w:sz w:val="24"/>
          <w:szCs w:val="24"/>
        </w:rPr>
        <w:t>)</w:t>
      </w:r>
      <w:r w:rsidR="00BE2392">
        <w:rPr>
          <w:rFonts w:ascii="Times New Roman" w:eastAsiaTheme="minorEastAsia" w:hAnsi="Times New Roman" w:cs="Times New Roman"/>
          <w:sz w:val="24"/>
          <w:szCs w:val="24"/>
        </w:rPr>
        <w:t xml:space="preserve">. </w:t>
      </w:r>
    </w:p>
    <w:p w:rsidR="00852BD9" w:rsidRPr="00F46B79" w:rsidRDefault="00852BD9" w:rsidP="0079391C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sz w:val="24"/>
          <w:szCs w:val="24"/>
        </w:rPr>
      </w:pPr>
    </w:p>
    <w:p w:rsidR="00FD7B2F" w:rsidRPr="00BE2392" w:rsidRDefault="00FD7B2F" w:rsidP="00FD7B2F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b/>
          <w:sz w:val="24"/>
          <w:szCs w:val="24"/>
        </w:rPr>
      </w:pPr>
      <m:oMathPara>
        <m:oMath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</w:rPr>
            <m:t>f</m:t>
          </m:r>
          <m:d>
            <m:d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</w:rPr>
              </m:ctrlPr>
            </m:dPr>
            <m:e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x</m:t>
              </m:r>
            </m:e>
          </m:d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</w:rPr>
            <m:t>=100 sin</m:t>
          </m:r>
          <m:f>
            <m:f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  <w:lang w:val="en-US"/>
                </w:rPr>
              </m:ctrlPr>
            </m:fPr>
            <m:num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val="en-US"/>
                </w:rPr>
                <m:t>πx</m:t>
              </m:r>
            </m:num>
            <m:den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val="en-US"/>
                </w:rPr>
                <m:t>l</m:t>
              </m:r>
            </m:den>
          </m:f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  <w:lang w:val="en-US"/>
            </w:rPr>
            <m:t xml:space="preserve"> .</m:t>
          </m:r>
        </m:oMath>
      </m:oMathPara>
    </w:p>
    <w:p w:rsidR="00BE2392" w:rsidRPr="00C8443C" w:rsidRDefault="003028A6" w:rsidP="00FD7B2F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b/>
          <w:sz w:val="24"/>
          <w:szCs w:val="24"/>
        </w:rPr>
      </w:pPr>
      <w:r w:rsidRPr="00C8443C">
        <w:rPr>
          <w:rFonts w:ascii="Times New Roman" w:eastAsiaTheme="minorEastAsia" w:hAnsi="Times New Roman" w:cs="Times New Roman"/>
          <w:b/>
          <w:sz w:val="24"/>
          <w:szCs w:val="24"/>
        </w:rPr>
        <w:t xml:space="preserve"> </w:t>
      </w:r>
    </w:p>
    <w:p w:rsidR="003028A6" w:rsidRPr="00976C72" w:rsidRDefault="003028A6" w:rsidP="00FD7B2F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b/>
          <w:sz w:val="24"/>
          <w:szCs w:val="24"/>
        </w:rPr>
      </w:pPr>
      <w:r>
        <w:rPr>
          <w:rFonts w:ascii="Times New Roman" w:eastAsiaTheme="minorEastAsia" w:hAnsi="Times New Roman" w:cs="Times New Roman"/>
          <w:b/>
          <w:noProof/>
          <w:sz w:val="24"/>
          <w:szCs w:val="24"/>
          <w:lang w:eastAsia="ru-RU"/>
        </w:rPr>
        <w:drawing>
          <wp:anchor distT="0" distB="0" distL="114300" distR="114300" simplePos="0" relativeHeight="251789824" behindDoc="1" locked="0" layoutInCell="1" allowOverlap="1" wp14:anchorId="14BCA7D0" wp14:editId="247E87CB">
            <wp:simplePos x="0" y="0"/>
            <wp:positionH relativeFrom="column">
              <wp:posOffset>2145665</wp:posOffset>
            </wp:positionH>
            <wp:positionV relativeFrom="paragraph">
              <wp:posOffset>58420</wp:posOffset>
            </wp:positionV>
            <wp:extent cx="2054225" cy="1139825"/>
            <wp:effectExtent l="0" t="0" r="3175" b="3175"/>
            <wp:wrapNone/>
            <wp:docPr id="5158" name="Рисунок 5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4225" cy="1139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8443C">
        <w:rPr>
          <w:rFonts w:ascii="Times New Roman" w:eastAsiaTheme="minorEastAsia" w:hAnsi="Times New Roman" w:cs="Times New Roman"/>
          <w:b/>
          <w:sz w:val="24"/>
          <w:szCs w:val="24"/>
        </w:rPr>
        <w:t xml:space="preserve">                                                 1</w:t>
      </w:r>
      <w:r w:rsidR="00976C72">
        <w:rPr>
          <w:rFonts w:ascii="Times New Roman" w:eastAsiaTheme="minorEastAsia" w:hAnsi="Times New Roman" w:cs="Times New Roman"/>
          <w:b/>
          <w:sz w:val="24"/>
          <w:szCs w:val="24"/>
        </w:rPr>
        <w:t>00</w:t>
      </w:r>
    </w:p>
    <w:p w:rsidR="003028A6" w:rsidRPr="00C8443C" w:rsidRDefault="003028A6" w:rsidP="00FD7B2F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3028A6" w:rsidRPr="00C8443C" w:rsidRDefault="003028A6" w:rsidP="00FD7B2F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BE2392" w:rsidRPr="00976C72" w:rsidRDefault="003028A6" w:rsidP="00FD7B2F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b/>
          <w:sz w:val="24"/>
          <w:szCs w:val="24"/>
        </w:rPr>
      </w:pPr>
      <w:r w:rsidRPr="00C8443C">
        <w:rPr>
          <w:rFonts w:ascii="Times New Roman" w:eastAsiaTheme="minorEastAsia" w:hAnsi="Times New Roman" w:cs="Times New Roman"/>
          <w:b/>
          <w:sz w:val="24"/>
          <w:szCs w:val="24"/>
        </w:rPr>
        <w:t xml:space="preserve">                                              </w:t>
      </w:r>
      <w:r w:rsidR="00976C72">
        <w:rPr>
          <w:rFonts w:ascii="Times New Roman" w:eastAsiaTheme="minorEastAsia" w:hAnsi="Times New Roman" w:cs="Times New Roman"/>
          <w:b/>
          <w:sz w:val="24"/>
          <w:szCs w:val="24"/>
        </w:rPr>
        <w:t xml:space="preserve"> </w:t>
      </w:r>
      <w:r w:rsidRPr="00C8443C">
        <w:rPr>
          <w:rFonts w:ascii="Times New Roman" w:eastAsiaTheme="minorEastAsia" w:hAnsi="Times New Roman" w:cs="Times New Roman"/>
          <w:b/>
          <w:sz w:val="24"/>
          <w:szCs w:val="24"/>
        </w:rPr>
        <w:t xml:space="preserve">   </w:t>
      </w:r>
      <w:r w:rsidR="00976C72">
        <w:rPr>
          <w:rFonts w:ascii="Times New Roman" w:eastAsiaTheme="minorEastAsia" w:hAnsi="Times New Roman" w:cs="Times New Roman"/>
          <w:b/>
          <w:sz w:val="24"/>
          <w:szCs w:val="24"/>
        </w:rPr>
        <w:t>50</w:t>
      </w:r>
    </w:p>
    <w:p w:rsidR="00BE2392" w:rsidRDefault="00BE2392" w:rsidP="00FD7B2F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BE2392" w:rsidRDefault="00BE2392" w:rsidP="00FD7B2F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BE2392" w:rsidRPr="00C8443C" w:rsidRDefault="00BE2392" w:rsidP="00FD7B2F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3028A6" w:rsidRPr="00976C72" w:rsidRDefault="003028A6" w:rsidP="00FD7B2F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b/>
          <w:sz w:val="24"/>
          <w:szCs w:val="24"/>
        </w:rPr>
      </w:pPr>
      <w:r w:rsidRPr="00C8443C">
        <w:rPr>
          <w:rFonts w:ascii="Times New Roman" w:eastAsiaTheme="minorEastAsia" w:hAnsi="Times New Roman" w:cs="Times New Roman"/>
          <w:b/>
          <w:sz w:val="24"/>
          <w:szCs w:val="24"/>
        </w:rPr>
        <w:t xml:space="preserve">                                                         0                                            </w:t>
      </w:r>
      <w:r w:rsidR="00976C72">
        <w:rPr>
          <w:rFonts w:ascii="Times New Roman" w:eastAsiaTheme="minorEastAsia" w:hAnsi="Times New Roman" w:cs="Times New Roman"/>
          <w:b/>
          <w:sz w:val="24"/>
          <w:szCs w:val="24"/>
        </w:rPr>
        <w:t>1 м</w:t>
      </w:r>
    </w:p>
    <w:p w:rsidR="00BE2392" w:rsidRPr="005C6B35" w:rsidRDefault="00BE2392" w:rsidP="00FD7B2F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b/>
          <w:sz w:val="24"/>
          <w:szCs w:val="24"/>
        </w:rPr>
      </w:pPr>
      <w:r w:rsidRPr="005C6B35">
        <w:rPr>
          <w:rFonts w:ascii="Times New Roman" w:eastAsiaTheme="minorEastAsia" w:hAnsi="Times New Roman" w:cs="Times New Roman"/>
          <w:b/>
          <w:sz w:val="24"/>
          <w:szCs w:val="24"/>
        </w:rPr>
        <w:t xml:space="preserve">                                               Рис. 1</w:t>
      </w:r>
      <w:r w:rsidR="005C6B35" w:rsidRPr="005C6B35">
        <w:rPr>
          <w:rFonts w:ascii="Times New Roman" w:eastAsiaTheme="minorEastAsia" w:hAnsi="Times New Roman" w:cs="Times New Roman"/>
          <w:b/>
          <w:sz w:val="24"/>
          <w:szCs w:val="24"/>
        </w:rPr>
        <w:t>9</w:t>
      </w:r>
      <w:r w:rsidRPr="005C6B35">
        <w:rPr>
          <w:rFonts w:ascii="Times New Roman" w:eastAsiaTheme="minorEastAsia" w:hAnsi="Times New Roman" w:cs="Times New Roman"/>
          <w:b/>
          <w:sz w:val="24"/>
          <w:szCs w:val="24"/>
        </w:rPr>
        <w:t>.</w:t>
      </w:r>
      <w:r w:rsidR="003028A6" w:rsidRPr="005C6B35">
        <w:rPr>
          <w:rFonts w:ascii="Times New Roman" w:eastAsiaTheme="minorEastAsia" w:hAnsi="Times New Roman" w:cs="Times New Roman"/>
          <w:b/>
          <w:sz w:val="24"/>
          <w:szCs w:val="24"/>
        </w:rPr>
        <w:t>1</w:t>
      </w:r>
      <w:r w:rsidRPr="005C6B35">
        <w:rPr>
          <w:rFonts w:ascii="Times New Roman" w:eastAsiaTheme="minorEastAsia" w:hAnsi="Times New Roman" w:cs="Times New Roman"/>
          <w:b/>
          <w:sz w:val="24"/>
          <w:szCs w:val="24"/>
        </w:rPr>
        <w:t xml:space="preserve">. </w:t>
      </w:r>
      <w:r w:rsidR="00852BD9" w:rsidRPr="005C6B35">
        <w:rPr>
          <w:rFonts w:ascii="Times New Roman" w:eastAsiaTheme="minorEastAsia" w:hAnsi="Times New Roman" w:cs="Times New Roman"/>
          <w:b/>
          <w:sz w:val="24"/>
          <w:szCs w:val="24"/>
        </w:rPr>
        <w:t>Начальное р</w:t>
      </w:r>
      <w:r w:rsidRPr="005C6B35">
        <w:rPr>
          <w:rFonts w:ascii="Times New Roman" w:eastAsiaTheme="minorEastAsia" w:hAnsi="Times New Roman" w:cs="Times New Roman"/>
          <w:b/>
          <w:sz w:val="24"/>
          <w:szCs w:val="24"/>
        </w:rPr>
        <w:t>асп</w:t>
      </w:r>
      <w:r w:rsidR="005C6B35" w:rsidRPr="005C6B35">
        <w:rPr>
          <w:rFonts w:ascii="Times New Roman" w:eastAsiaTheme="minorEastAsia" w:hAnsi="Times New Roman" w:cs="Times New Roman"/>
          <w:b/>
          <w:sz w:val="24"/>
          <w:szCs w:val="24"/>
        </w:rPr>
        <w:t>ределение температуры по синусу</w:t>
      </w:r>
    </w:p>
    <w:p w:rsidR="00976C72" w:rsidRPr="00C8443C" w:rsidRDefault="00976C72" w:rsidP="00FD7B2F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sz w:val="24"/>
          <w:szCs w:val="24"/>
        </w:rPr>
      </w:pPr>
    </w:p>
    <w:p w:rsidR="00BE2392" w:rsidRDefault="00967571" w:rsidP="00FD7B2F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 xml:space="preserve">См. </w:t>
      </w:r>
      <w:r w:rsidR="00852BD9">
        <w:rPr>
          <w:rFonts w:ascii="Times New Roman" w:eastAsiaTheme="minorEastAsia" w:hAnsi="Times New Roman" w:cs="Times New Roman"/>
          <w:sz w:val="24"/>
          <w:szCs w:val="24"/>
        </w:rPr>
        <w:t xml:space="preserve"> рис. 1</w:t>
      </w:r>
      <w:r w:rsidR="005C6B35" w:rsidRPr="00F96CAA">
        <w:rPr>
          <w:rFonts w:ascii="Times New Roman" w:eastAsiaTheme="minorEastAsia" w:hAnsi="Times New Roman" w:cs="Times New Roman"/>
          <w:sz w:val="24"/>
          <w:szCs w:val="24"/>
        </w:rPr>
        <w:t>9</w:t>
      </w:r>
      <w:r w:rsidR="00852BD9">
        <w:rPr>
          <w:rFonts w:ascii="Times New Roman" w:eastAsiaTheme="minorEastAsia" w:hAnsi="Times New Roman" w:cs="Times New Roman"/>
          <w:sz w:val="24"/>
          <w:szCs w:val="24"/>
        </w:rPr>
        <w:t xml:space="preserve">.1. </w:t>
      </w:r>
      <w:r w:rsidR="00FD7B2F" w:rsidRPr="00FD7B2F">
        <w:rPr>
          <w:rFonts w:ascii="Times New Roman" w:eastAsiaTheme="minorEastAsia" w:hAnsi="Times New Roman" w:cs="Times New Roman"/>
          <w:sz w:val="24"/>
          <w:szCs w:val="24"/>
        </w:rPr>
        <w:t>Ясно,</w:t>
      </w:r>
      <w:r w:rsidR="00236C35">
        <w:rPr>
          <w:rFonts w:ascii="Times New Roman" w:eastAsiaTheme="minorEastAsia" w:hAnsi="Times New Roman" w:cs="Times New Roman"/>
          <w:sz w:val="24"/>
          <w:szCs w:val="24"/>
        </w:rPr>
        <w:t xml:space="preserve"> что</w:t>
      </w:r>
      <w:r w:rsidR="00FD7B2F" w:rsidRPr="00FD7B2F">
        <w:rPr>
          <w:rFonts w:ascii="Times New Roman" w:eastAsiaTheme="minorEastAsia" w:hAnsi="Times New Roman" w:cs="Times New Roman"/>
          <w:sz w:val="24"/>
          <w:szCs w:val="24"/>
        </w:rPr>
        <w:t xml:space="preserve"> в разложении в ряд Фурье останется только одно слагаемое с </w:t>
      </w:r>
      <m:oMath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n=1</m:t>
        </m:r>
      </m:oMath>
      <w:r w:rsidR="00FD7B2F" w:rsidRPr="00FD7B2F">
        <w:rPr>
          <w:rFonts w:ascii="Times New Roman" w:eastAsiaTheme="minorEastAsia" w:hAnsi="Times New Roman" w:cs="Times New Roman"/>
          <w:sz w:val="24"/>
          <w:szCs w:val="24"/>
        </w:rPr>
        <w:t>,</w:t>
      </w:r>
      <w:r w:rsidR="00236C35">
        <w:rPr>
          <w:rFonts w:ascii="Times New Roman" w:eastAsiaTheme="minorEastAsia" w:hAnsi="Times New Roman" w:cs="Times New Roman"/>
          <w:sz w:val="24"/>
          <w:szCs w:val="24"/>
        </w:rPr>
        <w:t xml:space="preserve"> и</w:t>
      </w:r>
      <w:r w:rsidR="00FD7B2F" w:rsidRPr="00FD7B2F">
        <w:rPr>
          <w:rFonts w:ascii="Times New Roman" w:eastAsiaTheme="minorEastAsia" w:hAnsi="Times New Roman" w:cs="Times New Roman"/>
          <w:sz w:val="24"/>
          <w:szCs w:val="24"/>
        </w:rPr>
        <w:t xml:space="preserve"> температура стержня</w:t>
      </w:r>
      <w:r w:rsidR="00BE2392">
        <w:rPr>
          <w:rFonts w:ascii="Times New Roman" w:eastAsiaTheme="minorEastAsia" w:hAnsi="Times New Roman" w:cs="Times New Roman"/>
          <w:sz w:val="24"/>
          <w:szCs w:val="24"/>
        </w:rPr>
        <w:t xml:space="preserve"> в любой момент времени</w:t>
      </w:r>
      <w:r w:rsidR="00FD7B2F" w:rsidRPr="00FD7B2F">
        <w:rPr>
          <w:rFonts w:ascii="Times New Roman" w:eastAsiaTheme="minorEastAsia" w:hAnsi="Times New Roman" w:cs="Times New Roman"/>
          <w:sz w:val="24"/>
          <w:szCs w:val="24"/>
        </w:rPr>
        <w:t xml:space="preserve"> имеет вид </w:t>
      </w:r>
    </w:p>
    <w:p w:rsidR="00BE2392" w:rsidRDefault="00BE2392" w:rsidP="00FD7B2F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sz w:val="24"/>
          <w:szCs w:val="24"/>
        </w:rPr>
      </w:pPr>
    </w:p>
    <w:p w:rsidR="00FD7B2F" w:rsidRPr="00F27342" w:rsidRDefault="00FD7B2F" w:rsidP="00BE2392">
      <w:pPr>
        <w:autoSpaceDE w:val="0"/>
        <w:autoSpaceDN w:val="0"/>
        <w:adjustRightInd w:val="0"/>
        <w:jc w:val="center"/>
        <w:rPr>
          <w:rFonts w:ascii="Times New Roman" w:eastAsiaTheme="minorEastAsia" w:hAnsi="Times New Roman" w:cs="Times New Roman"/>
          <w:b/>
          <w:i/>
          <w:sz w:val="24"/>
          <w:szCs w:val="24"/>
        </w:rPr>
      </w:pPr>
      <m:oMathPara>
        <m:oMath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</w:rPr>
            <m:t>T</m:t>
          </m:r>
          <m:d>
            <m:d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</w:rPr>
              </m:ctrlPr>
            </m:dPr>
            <m:e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eastAsia="ru-RU"/>
                </w:rPr>
                <m:t>x,t</m:t>
              </m:r>
            </m:e>
          </m:d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</w:rPr>
            <m:t>=100</m:t>
          </m:r>
          <m:d>
            <m:d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</w:rPr>
              </m:ctrlPr>
            </m:dPr>
            <m:e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sin</m:t>
              </m:r>
              <m:f>
                <m:fPr>
                  <m:ctrlPr>
                    <w:rPr>
                      <w:rFonts w:ascii="Cambria Math" w:eastAsiaTheme="minorEastAsia" w:hAnsi="Cambria Math" w:cs="Times New Roman"/>
                      <w:b/>
                      <w:i/>
                      <w:sz w:val="24"/>
                      <w:szCs w:val="24"/>
                      <w:lang w:val="en-US"/>
                    </w:rPr>
                  </m:ctrlPr>
                </m:fPr>
                <m:num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  <w:lang w:val="en-US"/>
                    </w:rPr>
                    <m:t>πx</m:t>
                  </m:r>
                </m:num>
                <m:den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  <w:lang w:val="en-US"/>
                    </w:rPr>
                    <m:t>l</m:t>
                  </m:r>
                </m:den>
              </m:f>
            </m:e>
          </m:d>
          <m:sSup>
            <m:sSup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  <w:lang w:val="en-US"/>
                </w:rPr>
              </m:ctrlPr>
            </m:sSupPr>
            <m:e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val="en-US"/>
                </w:rPr>
                <m:t>e</m:t>
              </m:r>
            </m:e>
            <m:sup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 xml:space="preserve">- </m:t>
              </m:r>
              <m:f>
                <m:fPr>
                  <m:ctrlPr>
                    <w:rPr>
                      <w:rFonts w:ascii="Cambria Math" w:eastAsiaTheme="minorEastAsia" w:hAnsi="Cambria Math" w:cs="Times New Roman"/>
                      <w:b/>
                      <w:i/>
                      <w:sz w:val="24"/>
                      <w:szCs w:val="24"/>
                      <w:lang w:val="en-US"/>
                    </w:rPr>
                  </m:ctrlPr>
                </m:fPr>
                <m:num>
                  <m:sSup>
                    <m:sSupPr>
                      <m:ctrlPr>
                        <w:rPr>
                          <w:rFonts w:ascii="Cambria Math" w:eastAsiaTheme="minorEastAsia" w:hAnsi="Cambria Math" w:cs="Times New Roman"/>
                          <w:b/>
                          <w:i/>
                          <w:sz w:val="24"/>
                          <w:szCs w:val="24"/>
                          <w:lang w:val="en-US"/>
                        </w:rPr>
                      </m:ctrlPr>
                    </m:sSupPr>
                    <m:e>
                      <m:r>
                        <m:rPr>
                          <m:sty m:val="bi"/>
                        </m:rP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  <w:lang w:val="en-US"/>
                        </w:rPr>
                        <m:t>π</m:t>
                      </m:r>
                    </m:e>
                    <m:sup>
                      <m:r>
                        <m:rPr>
                          <m:sty m:val="bi"/>
                        </m:rP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  <w:lang w:val="en-US"/>
                        </w:rPr>
                        <m:t>2</m:t>
                      </m:r>
                    </m:sup>
                  </m:sSup>
                  <m:sSup>
                    <m:sSupPr>
                      <m:ctrlPr>
                        <w:rPr>
                          <w:rFonts w:ascii="Cambria Math" w:eastAsiaTheme="minorEastAsia" w:hAnsi="Cambria Math" w:cs="Times New Roman"/>
                          <w:b/>
                          <w:i/>
                          <w:sz w:val="24"/>
                          <w:szCs w:val="24"/>
                          <w:lang w:val="en-US"/>
                        </w:rPr>
                      </m:ctrlPr>
                    </m:sSupPr>
                    <m:e>
                      <m:r>
                        <m:rPr>
                          <m:sty m:val="bi"/>
                        </m:rP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  <w:lang w:val="en-US"/>
                        </w:rPr>
                        <m:t>a</m:t>
                      </m:r>
                    </m:e>
                    <m:sup>
                      <m:r>
                        <m:rPr>
                          <m:sty m:val="bi"/>
                        </m:rP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  <w:lang w:val="en-US"/>
                        </w:rPr>
                        <m:t>2</m:t>
                      </m:r>
                    </m:sup>
                  </m:sSup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  <w:lang w:val="en-US"/>
                    </w:rPr>
                    <m:t>t</m:t>
                  </m:r>
                </m:num>
                <m:den>
                  <m:sSup>
                    <m:sSupPr>
                      <m:ctrlPr>
                        <w:rPr>
                          <w:rFonts w:ascii="Cambria Math" w:eastAsiaTheme="minorEastAsia" w:hAnsi="Cambria Math" w:cs="Times New Roman"/>
                          <w:b/>
                          <w:i/>
                          <w:sz w:val="24"/>
                          <w:szCs w:val="24"/>
                          <w:lang w:val="en-US"/>
                        </w:rPr>
                      </m:ctrlPr>
                    </m:sSupPr>
                    <m:e>
                      <m:r>
                        <m:rPr>
                          <m:sty m:val="bi"/>
                        </m:rP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  <w:lang w:val="en-US"/>
                        </w:rPr>
                        <m:t>l</m:t>
                      </m:r>
                    </m:e>
                    <m:sup>
                      <m:r>
                        <m:rPr>
                          <m:sty m:val="bi"/>
                        </m:rP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  <w:lang w:val="en-US"/>
                        </w:rPr>
                        <m:t>2</m:t>
                      </m:r>
                    </m:sup>
                  </m:sSup>
                </m:den>
              </m:f>
            </m:sup>
          </m:sSup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  <w:lang w:val="en-US"/>
            </w:rPr>
            <m:t>.</m:t>
          </m:r>
        </m:oMath>
      </m:oMathPara>
    </w:p>
    <w:p w:rsidR="00BE2392" w:rsidRPr="00BE2392" w:rsidRDefault="00BE2392" w:rsidP="00BE2392">
      <w:pPr>
        <w:autoSpaceDE w:val="0"/>
        <w:autoSpaceDN w:val="0"/>
        <w:adjustRightInd w:val="0"/>
        <w:jc w:val="center"/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FD7B2F" w:rsidRDefault="00FD7B2F" w:rsidP="00FD7B2F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sz w:val="24"/>
          <w:szCs w:val="24"/>
        </w:rPr>
      </w:pPr>
      <w:r w:rsidRPr="00FD7B2F">
        <w:rPr>
          <w:rFonts w:ascii="Times New Roman" w:eastAsiaTheme="minorEastAsia" w:hAnsi="Times New Roman" w:cs="Times New Roman"/>
          <w:sz w:val="24"/>
          <w:szCs w:val="24"/>
        </w:rPr>
        <w:t>Это означает, что температура убывает</w:t>
      </w:r>
      <w:r w:rsidR="00BE2392">
        <w:rPr>
          <w:rFonts w:ascii="Times New Roman" w:eastAsiaTheme="minorEastAsia" w:hAnsi="Times New Roman" w:cs="Times New Roman"/>
          <w:sz w:val="24"/>
          <w:szCs w:val="24"/>
        </w:rPr>
        <w:t xml:space="preserve"> с ростом времени</w:t>
      </w:r>
      <w:r w:rsidRPr="00FD7B2F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852BD9">
        <w:rPr>
          <w:rFonts w:ascii="Times New Roman" w:eastAsiaTheme="minorEastAsia" w:hAnsi="Times New Roman" w:cs="Times New Roman"/>
          <w:sz w:val="24"/>
          <w:szCs w:val="24"/>
        </w:rPr>
        <w:t>подобно</w:t>
      </w:r>
      <w:r w:rsidRPr="00FD7B2F">
        <w:rPr>
          <w:rFonts w:ascii="Times New Roman" w:eastAsiaTheme="minorEastAsia" w:hAnsi="Times New Roman" w:cs="Times New Roman"/>
          <w:sz w:val="24"/>
          <w:szCs w:val="24"/>
        </w:rPr>
        <w:t xml:space="preserve"> графику синуса по эксп</w:t>
      </w:r>
      <w:r w:rsidRPr="00FD7B2F">
        <w:rPr>
          <w:rFonts w:ascii="Times New Roman" w:eastAsiaTheme="minorEastAsia" w:hAnsi="Times New Roman" w:cs="Times New Roman"/>
          <w:sz w:val="24"/>
          <w:szCs w:val="24"/>
        </w:rPr>
        <w:t>о</w:t>
      </w:r>
      <w:r w:rsidRPr="00FD7B2F">
        <w:rPr>
          <w:rFonts w:ascii="Times New Roman" w:eastAsiaTheme="minorEastAsia" w:hAnsi="Times New Roman" w:cs="Times New Roman"/>
          <w:sz w:val="24"/>
          <w:szCs w:val="24"/>
        </w:rPr>
        <w:t>ненте</w:t>
      </w:r>
      <w:r w:rsidR="00976C72">
        <w:rPr>
          <w:rFonts w:ascii="Times New Roman" w:eastAsiaTheme="minorEastAsia" w:hAnsi="Times New Roman" w:cs="Times New Roman"/>
          <w:sz w:val="24"/>
          <w:szCs w:val="24"/>
        </w:rPr>
        <w:t xml:space="preserve">. В качестве примера найдем время остывания такого стержня заполненного водой по центру до температуры </w:t>
      </w:r>
      <w:r w:rsidR="00976C72" w:rsidRPr="00852BD9">
        <w:rPr>
          <w:rFonts w:ascii="Times New Roman" w:eastAsiaTheme="minorEastAsia" w:hAnsi="Times New Roman" w:cs="Times New Roman"/>
          <w:b/>
          <w:sz w:val="24"/>
          <w:szCs w:val="24"/>
        </w:rPr>
        <w:t>1</w:t>
      </w:r>
      <m:oMath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℃</m:t>
        </m:r>
      </m:oMath>
      <w:r w:rsidR="00976C72">
        <w:rPr>
          <w:rFonts w:ascii="Times New Roman" w:eastAsiaTheme="minorEastAsia" w:hAnsi="Times New Roman" w:cs="Times New Roman"/>
          <w:sz w:val="24"/>
          <w:szCs w:val="24"/>
        </w:rPr>
        <w:t>.</w:t>
      </w:r>
      <w:r w:rsidR="00F27342">
        <w:rPr>
          <w:rFonts w:ascii="Times New Roman" w:eastAsiaTheme="minorEastAsia" w:hAnsi="Times New Roman" w:cs="Times New Roman"/>
          <w:sz w:val="24"/>
          <w:szCs w:val="24"/>
        </w:rPr>
        <w:t xml:space="preserve"> Получаем такое равенство</w:t>
      </w:r>
    </w:p>
    <w:p w:rsidR="00F27342" w:rsidRDefault="00F27342" w:rsidP="00FD7B2F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sz w:val="24"/>
          <w:szCs w:val="24"/>
        </w:rPr>
      </w:pPr>
    </w:p>
    <w:p w:rsidR="00F27342" w:rsidRPr="0041065D" w:rsidRDefault="00852BD9" w:rsidP="00FD7B2F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b/>
          <w:sz w:val="24"/>
          <w:szCs w:val="24"/>
        </w:rPr>
      </w:pPr>
      <m:oMathPara>
        <m:oMath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</w:rPr>
            <m:t>t</m:t>
          </m:r>
          <m:r>
            <w:rPr>
              <w:rFonts w:ascii="Cambria Math" w:eastAsiaTheme="minorEastAsia" w:hAnsi="Cambria Math" w:cs="Times New Roman"/>
              <w:sz w:val="24"/>
              <w:szCs w:val="24"/>
            </w:rPr>
            <m:t>=</m:t>
          </m:r>
          <m:f>
            <m:fPr>
              <m:ctrlPr>
                <w:rPr>
                  <w:rFonts w:ascii="Cambria Math" w:eastAsiaTheme="minorEastAsia" w:hAnsi="Cambria Math" w:cs="Times New Roman"/>
                  <w:i/>
                  <w:sz w:val="24"/>
                  <w:szCs w:val="24"/>
                </w:rPr>
              </m:ctrlPr>
            </m:fPr>
            <m:num>
              <m:sSup>
                <m:sSupPr>
                  <m:ctrlPr>
                    <w:rPr>
                      <w:rFonts w:ascii="Cambria Math" w:eastAsiaTheme="minorEastAsia" w:hAnsi="Cambria Math" w:cs="Times New Roman"/>
                      <w:b/>
                      <w:i/>
                      <w:sz w:val="24"/>
                      <w:szCs w:val="24"/>
                      <w:lang w:val="en-US"/>
                    </w:rPr>
                  </m:ctrlPr>
                </m:sSupPr>
                <m:e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  <w:lang w:val="en-US"/>
                    </w:rPr>
                    <m:t>l</m:t>
                  </m:r>
                </m:e>
                <m:sup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  <w:lang w:val="en-US"/>
                    </w:rPr>
                    <m:t>2</m:t>
                  </m:r>
                </m:sup>
              </m:sSup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val="en-US"/>
                </w:rPr>
                <m:t>ln</m:t>
              </m:r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val="en-US"/>
                </w:rPr>
                <m:t>100</m:t>
              </m:r>
            </m:num>
            <m:den>
              <m:sSup>
                <m:sSupPr>
                  <m:ctrlPr>
                    <w:rPr>
                      <w:rFonts w:ascii="Cambria Math" w:eastAsiaTheme="minorEastAsia" w:hAnsi="Cambria Math" w:cs="Times New Roman"/>
                      <w:b/>
                      <w:i/>
                      <w:sz w:val="24"/>
                      <w:szCs w:val="24"/>
                      <w:lang w:val="en-US"/>
                    </w:rPr>
                  </m:ctrlPr>
                </m:sSupPr>
                <m:e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  <w:lang w:val="en-US"/>
                    </w:rPr>
                    <m:t>π</m:t>
                  </m:r>
                </m:e>
                <m:sup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  <w:lang w:val="en-US"/>
                    </w:rPr>
                    <m:t>2</m:t>
                  </m:r>
                </m:sup>
              </m:sSup>
              <m:sSup>
                <m:sSupPr>
                  <m:ctrlPr>
                    <w:rPr>
                      <w:rFonts w:ascii="Cambria Math" w:eastAsiaTheme="minorEastAsia" w:hAnsi="Cambria Math" w:cs="Times New Roman"/>
                      <w:b/>
                      <w:i/>
                      <w:sz w:val="24"/>
                      <w:szCs w:val="24"/>
                      <w:lang w:val="en-US"/>
                    </w:rPr>
                  </m:ctrlPr>
                </m:sSupPr>
                <m:e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  <w:lang w:val="en-US"/>
                    </w:rPr>
                    <m:t>a</m:t>
                  </m:r>
                </m:e>
                <m:sup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  <w:lang w:val="en-US"/>
                    </w:rPr>
                    <m:t>2</m:t>
                  </m:r>
                </m:sup>
              </m:sSup>
            </m:den>
          </m:f>
          <m:r>
            <w:rPr>
              <w:rFonts w:ascii="Cambria Math" w:eastAsiaTheme="minorEastAsia" w:hAnsi="Cambria Math" w:cs="Times New Roman"/>
              <w:sz w:val="24"/>
              <w:szCs w:val="24"/>
            </w:rPr>
            <m:t>=</m:t>
          </m:r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  <w:lang w:val="en-US"/>
            </w:rPr>
            <m:t>3266257</m:t>
          </m:r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  <w:lang w:val="en-US"/>
            </w:rPr>
            <m:t>c= 907</m:t>
          </m:r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</w:rPr>
            <m:t xml:space="preserve"> часов=38 дней.</m:t>
          </m:r>
        </m:oMath>
      </m:oMathPara>
    </w:p>
    <w:p w:rsidR="0041065D" w:rsidRDefault="0041065D" w:rsidP="00FD7B2F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967571" w:rsidRDefault="00967571" w:rsidP="00FD7B2F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41065D" w:rsidRDefault="0041065D" w:rsidP="0041065D">
      <w:pPr>
        <w:autoSpaceDE w:val="0"/>
        <w:autoSpaceDN w:val="0"/>
        <w:adjustRightInd w:val="0"/>
        <w:jc w:val="center"/>
        <w:rPr>
          <w:rFonts w:ascii="Times New Roman" w:eastAsiaTheme="minorEastAsia" w:hAnsi="Times New Roman" w:cs="Times New Roman"/>
          <w:b/>
          <w:sz w:val="24"/>
          <w:szCs w:val="24"/>
        </w:rPr>
      </w:pPr>
      <m:oMath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 xml:space="preserve">§20. </m:t>
        </m:r>
      </m:oMath>
      <w:r>
        <w:rPr>
          <w:rFonts w:ascii="Times New Roman" w:eastAsiaTheme="minorEastAsia" w:hAnsi="Times New Roman" w:cs="Times New Roman"/>
          <w:b/>
          <w:sz w:val="24"/>
          <w:szCs w:val="24"/>
        </w:rPr>
        <w:t>Теплопроводность конечного стержня с о</w:t>
      </w:r>
      <w:r w:rsidR="005C6B35">
        <w:rPr>
          <w:rFonts w:ascii="Times New Roman" w:eastAsiaTheme="minorEastAsia" w:hAnsi="Times New Roman" w:cs="Times New Roman"/>
          <w:b/>
          <w:sz w:val="24"/>
          <w:szCs w:val="24"/>
        </w:rPr>
        <w:t>дним  теплоизолированным концом</w:t>
      </w:r>
      <w:r>
        <w:rPr>
          <w:rFonts w:ascii="Times New Roman" w:eastAsiaTheme="minorEastAsia" w:hAnsi="Times New Roman" w:cs="Times New Roman"/>
          <w:b/>
          <w:sz w:val="24"/>
          <w:szCs w:val="24"/>
        </w:rPr>
        <w:t xml:space="preserve"> </w:t>
      </w:r>
    </w:p>
    <w:p w:rsidR="00FD7B2F" w:rsidRPr="00FD7B2F" w:rsidRDefault="00FD7B2F" w:rsidP="00BE2392">
      <w:pPr>
        <w:autoSpaceDE w:val="0"/>
        <w:autoSpaceDN w:val="0"/>
        <w:adjustRightInd w:val="0"/>
        <w:ind w:firstLine="709"/>
        <w:rPr>
          <w:rFonts w:ascii="Times New Roman" w:eastAsiaTheme="minorEastAsia" w:hAnsi="Times New Roman" w:cs="Times New Roman"/>
          <w:i/>
          <w:sz w:val="24"/>
          <w:szCs w:val="24"/>
          <w:lang w:eastAsia="ru-RU"/>
        </w:rPr>
      </w:pPr>
      <w:r w:rsidRPr="00FD7B2F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75488" behindDoc="0" locked="0" layoutInCell="1" allowOverlap="1" wp14:anchorId="0269AB85" wp14:editId="2AE5B4BB">
            <wp:simplePos x="0" y="0"/>
            <wp:positionH relativeFrom="column">
              <wp:posOffset>6868160</wp:posOffset>
            </wp:positionH>
            <wp:positionV relativeFrom="paragraph">
              <wp:posOffset>826770</wp:posOffset>
            </wp:positionV>
            <wp:extent cx="2759075" cy="807085"/>
            <wp:effectExtent l="0" t="0" r="3175" b="0"/>
            <wp:wrapNone/>
            <wp:docPr id="5159" name="Рисунок 5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180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9075" cy="8070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D7B2F" w:rsidRPr="00FD7B2F" w:rsidRDefault="0078573E" w:rsidP="0078573E">
      <w:pPr>
        <w:ind w:firstLine="709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>Рассмотрим р</w:t>
      </w:r>
      <w:r w:rsidR="00FD7B2F" w:rsidRPr="00FD7B2F">
        <w:rPr>
          <w:rFonts w:ascii="Times New Roman" w:eastAsiaTheme="minorEastAsia" w:hAnsi="Times New Roman" w:cs="Times New Roman"/>
          <w:sz w:val="24"/>
          <w:szCs w:val="24"/>
        </w:rPr>
        <w:t>аспространении тепла в конечном стержне,</w:t>
      </w:r>
      <w:r w:rsidR="00C92468" w:rsidRPr="00FD7B2F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FD7B2F" w:rsidRPr="00FD7B2F">
        <w:rPr>
          <w:rFonts w:ascii="Times New Roman" w:eastAsiaTheme="minorEastAsia" w:hAnsi="Times New Roman" w:cs="Times New Roman"/>
          <w:sz w:val="24"/>
          <w:szCs w:val="24"/>
        </w:rPr>
        <w:t xml:space="preserve">если левый конец </w:t>
      </w:r>
      <w:r w:rsidRPr="00FD7B2F">
        <w:rPr>
          <w:rFonts w:ascii="Times New Roman" w:eastAsiaTheme="minorEastAsia" w:hAnsi="Times New Roman" w:cs="Times New Roman"/>
          <w:sz w:val="24"/>
          <w:szCs w:val="24"/>
        </w:rPr>
        <w:t>теплоиз</w:t>
      </w:r>
      <w:r w:rsidRPr="00FD7B2F">
        <w:rPr>
          <w:rFonts w:ascii="Times New Roman" w:eastAsiaTheme="minorEastAsia" w:hAnsi="Times New Roman" w:cs="Times New Roman"/>
          <w:sz w:val="24"/>
          <w:szCs w:val="24"/>
        </w:rPr>
        <w:t>о</w:t>
      </w:r>
      <w:r w:rsidRPr="00FD7B2F">
        <w:rPr>
          <w:rFonts w:ascii="Times New Roman" w:eastAsiaTheme="minorEastAsia" w:hAnsi="Times New Roman" w:cs="Times New Roman"/>
          <w:sz w:val="24"/>
          <w:szCs w:val="24"/>
        </w:rPr>
        <w:t>лирован</w:t>
      </w:r>
      <w:r w:rsidR="00FD7B2F" w:rsidRPr="00FD7B2F">
        <w:rPr>
          <w:rFonts w:ascii="Times New Roman" w:eastAsiaTheme="minorEastAsia" w:hAnsi="Times New Roman" w:cs="Times New Roman"/>
          <w:sz w:val="24"/>
          <w:szCs w:val="24"/>
        </w:rPr>
        <w:t>, а правый поддерживается при постоянной температуре</w:t>
      </w:r>
      <w:r w:rsidR="00042798">
        <w:rPr>
          <w:rFonts w:ascii="Times New Roman" w:eastAsiaTheme="minorEastAsia" w:hAnsi="Times New Roman" w:cs="Times New Roman"/>
          <w:sz w:val="24"/>
          <w:szCs w:val="24"/>
        </w:rPr>
        <w:t xml:space="preserve">:  </w:t>
      </w:r>
      <m:oMath>
        <m:sSub>
          <m:sSub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sSub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h</m:t>
            </m:r>
          </m:e>
          <m:sub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0</m:t>
            </m:r>
          </m:sub>
        </m:sSub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 xml:space="preserve">=0; </m:t>
        </m:r>
        <m:sSub>
          <m:sSub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sSub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h</m:t>
            </m:r>
          </m:e>
          <m:sub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l</m:t>
            </m:r>
          </m:sub>
        </m:sSub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=∞</m:t>
        </m:r>
      </m:oMath>
      <w:r w:rsidR="00042798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C92468">
        <w:rPr>
          <w:rFonts w:ascii="Times New Roman" w:eastAsiaTheme="minorEastAsia" w:hAnsi="Times New Roman" w:cs="Times New Roman"/>
          <w:sz w:val="24"/>
          <w:szCs w:val="24"/>
        </w:rPr>
        <w:t xml:space="preserve">. Смотри рис. </w:t>
      </w:r>
      <w:r w:rsidR="005C6B35">
        <w:rPr>
          <w:rFonts w:ascii="Times New Roman" w:eastAsiaTheme="minorEastAsia" w:hAnsi="Times New Roman" w:cs="Times New Roman"/>
          <w:sz w:val="24"/>
          <w:szCs w:val="24"/>
          <w:lang w:val="en-US"/>
        </w:rPr>
        <w:t>20</w:t>
      </w:r>
      <w:r w:rsidR="00C92468">
        <w:rPr>
          <w:rFonts w:ascii="Times New Roman" w:eastAsiaTheme="minorEastAsia" w:hAnsi="Times New Roman" w:cs="Times New Roman"/>
          <w:sz w:val="24"/>
          <w:szCs w:val="24"/>
        </w:rPr>
        <w:t>.</w:t>
      </w:r>
      <w:r w:rsidR="00C8443C">
        <w:rPr>
          <w:rFonts w:ascii="Times New Roman" w:eastAsiaTheme="minorEastAsia" w:hAnsi="Times New Roman" w:cs="Times New Roman"/>
          <w:sz w:val="24"/>
          <w:szCs w:val="24"/>
          <w:lang w:val="en-US"/>
        </w:rPr>
        <w:t>1</w:t>
      </w:r>
      <w:r w:rsidR="00C92468">
        <w:rPr>
          <w:rFonts w:ascii="Times New Roman" w:eastAsiaTheme="minorEastAsia" w:hAnsi="Times New Roman" w:cs="Times New Roman"/>
          <w:sz w:val="24"/>
          <w:szCs w:val="24"/>
        </w:rPr>
        <w:t>.</w:t>
      </w:r>
    </w:p>
    <w:p w:rsidR="00C92468" w:rsidRDefault="00C92468" w:rsidP="00FD7B2F">
      <w:pPr>
        <w:jc w:val="center"/>
        <w:rPr>
          <w:rFonts w:ascii="Times New Roman" w:eastAsiaTheme="minorEastAsia" w:hAnsi="Times New Roman" w:cs="Times New Roman"/>
          <w:sz w:val="24"/>
          <w:szCs w:val="24"/>
        </w:rPr>
      </w:pPr>
    </w:p>
    <w:p w:rsidR="00967571" w:rsidRDefault="00967571" w:rsidP="00FD7B2F">
      <w:pPr>
        <w:jc w:val="center"/>
        <w:rPr>
          <w:rFonts w:ascii="Times New Roman" w:eastAsiaTheme="minorEastAsia" w:hAnsi="Times New Roman" w:cs="Times New Roman"/>
          <w:sz w:val="24"/>
          <w:szCs w:val="24"/>
        </w:rPr>
      </w:pPr>
    </w:p>
    <w:p w:rsidR="00C92468" w:rsidRDefault="00967571" w:rsidP="00FD7B2F">
      <w:pPr>
        <w:jc w:val="center"/>
        <w:rPr>
          <w:rFonts w:ascii="Times New Roman" w:eastAsiaTheme="minorEastAsia" w:hAnsi="Times New Roman" w:cs="Times New Roman"/>
          <w:sz w:val="24"/>
          <w:szCs w:val="24"/>
        </w:rPr>
      </w:pPr>
      <w:r w:rsidRPr="00FD7B2F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anchor distT="0" distB="0" distL="114300" distR="114300" simplePos="0" relativeHeight="251786752" behindDoc="1" locked="0" layoutInCell="1" allowOverlap="1" wp14:anchorId="4FC3FD3C" wp14:editId="2CD6C8CE">
            <wp:simplePos x="0" y="0"/>
            <wp:positionH relativeFrom="column">
              <wp:posOffset>1003935</wp:posOffset>
            </wp:positionH>
            <wp:positionV relativeFrom="paragraph">
              <wp:posOffset>173990</wp:posOffset>
            </wp:positionV>
            <wp:extent cx="4283075" cy="917575"/>
            <wp:effectExtent l="0" t="0" r="3175" b="0"/>
            <wp:wrapNone/>
            <wp:docPr id="5154" name="Рисунок 5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27"/>
                    <pic:cNvPicPr>
                      <a:picLocks noChangeAspect="1" noChangeArrowheads="1"/>
                    </pic:cNvPicPr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917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92468" w:rsidRDefault="00C92468" w:rsidP="00FD7B2F">
      <w:pPr>
        <w:jc w:val="center"/>
        <w:rPr>
          <w:rFonts w:ascii="Times New Roman" w:eastAsiaTheme="minorEastAsia" w:hAnsi="Times New Roman" w:cs="Times New Roman"/>
          <w:sz w:val="24"/>
          <w:szCs w:val="24"/>
        </w:rPr>
      </w:pPr>
    </w:p>
    <w:p w:rsidR="00C92468" w:rsidRDefault="00C92468" w:rsidP="00FD7B2F">
      <w:pPr>
        <w:jc w:val="center"/>
        <w:rPr>
          <w:rFonts w:ascii="Times New Roman" w:eastAsiaTheme="minorEastAsia" w:hAnsi="Times New Roman" w:cs="Times New Roman"/>
          <w:sz w:val="24"/>
          <w:szCs w:val="24"/>
        </w:rPr>
      </w:pPr>
    </w:p>
    <w:p w:rsidR="00C92468" w:rsidRDefault="00C92468" w:rsidP="00FD7B2F">
      <w:pPr>
        <w:jc w:val="center"/>
        <w:rPr>
          <w:rFonts w:ascii="Times New Roman" w:eastAsiaTheme="minorEastAsia" w:hAnsi="Times New Roman" w:cs="Times New Roman"/>
          <w:sz w:val="24"/>
          <w:szCs w:val="24"/>
        </w:rPr>
      </w:pPr>
    </w:p>
    <w:p w:rsidR="00C92468" w:rsidRDefault="00C92468" w:rsidP="00FD7B2F">
      <w:pPr>
        <w:jc w:val="center"/>
        <w:rPr>
          <w:rFonts w:ascii="Times New Roman" w:eastAsiaTheme="minorEastAsia" w:hAnsi="Times New Roman" w:cs="Times New Roman"/>
          <w:sz w:val="24"/>
          <w:szCs w:val="24"/>
        </w:rPr>
      </w:pPr>
    </w:p>
    <w:p w:rsidR="00C92468" w:rsidRDefault="00C92468" w:rsidP="00FD7B2F">
      <w:pPr>
        <w:jc w:val="center"/>
        <w:rPr>
          <w:rFonts w:ascii="Times New Roman" w:eastAsiaTheme="minorEastAsia" w:hAnsi="Times New Roman" w:cs="Times New Roman"/>
          <w:sz w:val="24"/>
          <w:szCs w:val="24"/>
        </w:rPr>
      </w:pPr>
    </w:p>
    <w:p w:rsidR="00C92468" w:rsidRDefault="00C92468" w:rsidP="00FD7B2F">
      <w:pPr>
        <w:jc w:val="center"/>
        <w:rPr>
          <w:rFonts w:ascii="Times New Roman" w:eastAsiaTheme="minorEastAsia" w:hAnsi="Times New Roman" w:cs="Times New Roman"/>
          <w:sz w:val="24"/>
          <w:szCs w:val="24"/>
        </w:rPr>
      </w:pPr>
    </w:p>
    <w:p w:rsidR="00C92468" w:rsidRPr="005C6B35" w:rsidRDefault="00042798" w:rsidP="00FD7B2F">
      <w:pPr>
        <w:jc w:val="center"/>
        <w:rPr>
          <w:rFonts w:ascii="Times New Roman" w:eastAsiaTheme="minorEastAsia" w:hAnsi="Times New Roman" w:cs="Times New Roman"/>
          <w:b/>
          <w:sz w:val="24"/>
          <w:szCs w:val="24"/>
        </w:rPr>
      </w:pPr>
      <w:r w:rsidRPr="005C6B35">
        <w:rPr>
          <w:rFonts w:ascii="Times New Roman" w:eastAsiaTheme="minorEastAsia" w:hAnsi="Times New Roman" w:cs="Times New Roman"/>
          <w:b/>
          <w:sz w:val="24"/>
          <w:szCs w:val="24"/>
        </w:rPr>
        <w:t xml:space="preserve">Рис. </w:t>
      </w:r>
      <w:r w:rsidR="005C6B35" w:rsidRPr="00F96CAA">
        <w:rPr>
          <w:rFonts w:ascii="Times New Roman" w:eastAsiaTheme="minorEastAsia" w:hAnsi="Times New Roman" w:cs="Times New Roman"/>
          <w:b/>
          <w:sz w:val="24"/>
          <w:szCs w:val="24"/>
        </w:rPr>
        <w:t>20</w:t>
      </w:r>
      <w:r w:rsidRPr="005C6B35">
        <w:rPr>
          <w:rFonts w:ascii="Times New Roman" w:eastAsiaTheme="minorEastAsia" w:hAnsi="Times New Roman" w:cs="Times New Roman"/>
          <w:b/>
          <w:sz w:val="24"/>
          <w:szCs w:val="24"/>
        </w:rPr>
        <w:t>.</w:t>
      </w:r>
      <w:r w:rsidR="00C8443C" w:rsidRPr="005C6B35">
        <w:rPr>
          <w:rFonts w:ascii="Times New Roman" w:eastAsiaTheme="minorEastAsia" w:hAnsi="Times New Roman" w:cs="Times New Roman"/>
          <w:b/>
          <w:sz w:val="24"/>
          <w:szCs w:val="24"/>
        </w:rPr>
        <w:t>1</w:t>
      </w:r>
      <w:r w:rsidRPr="005C6B35">
        <w:rPr>
          <w:rFonts w:ascii="Times New Roman" w:eastAsiaTheme="minorEastAsia" w:hAnsi="Times New Roman" w:cs="Times New Roman"/>
          <w:b/>
          <w:sz w:val="24"/>
          <w:szCs w:val="24"/>
        </w:rPr>
        <w:t>.</w:t>
      </w:r>
      <w:r w:rsidR="00C92468" w:rsidRPr="005C6B35">
        <w:rPr>
          <w:rFonts w:ascii="Times New Roman" w:eastAsiaTheme="minorEastAsia" w:hAnsi="Times New Roman" w:cs="Times New Roman"/>
          <w:b/>
          <w:sz w:val="24"/>
          <w:szCs w:val="24"/>
        </w:rPr>
        <w:t xml:space="preserve"> </w:t>
      </w:r>
      <w:r w:rsidRPr="005C6B35">
        <w:rPr>
          <w:rFonts w:ascii="Times New Roman" w:eastAsiaTheme="minorEastAsia" w:hAnsi="Times New Roman" w:cs="Times New Roman"/>
          <w:b/>
          <w:sz w:val="24"/>
          <w:szCs w:val="24"/>
        </w:rPr>
        <w:t>П</w:t>
      </w:r>
      <w:r w:rsidR="00C92468" w:rsidRPr="005C6B35">
        <w:rPr>
          <w:rFonts w:ascii="Times New Roman" w:eastAsiaTheme="minorEastAsia" w:hAnsi="Times New Roman" w:cs="Times New Roman"/>
          <w:b/>
          <w:sz w:val="24"/>
          <w:szCs w:val="24"/>
        </w:rPr>
        <w:t>равый конец стержня не теплоизолирован</w:t>
      </w:r>
      <w:r w:rsidRPr="005C6B35">
        <w:rPr>
          <w:rFonts w:ascii="Times New Roman" w:eastAsiaTheme="minorEastAsia" w:hAnsi="Times New Roman" w:cs="Times New Roman"/>
          <w:b/>
          <w:sz w:val="24"/>
          <w:szCs w:val="24"/>
        </w:rPr>
        <w:t>,</w:t>
      </w:r>
      <w:r w:rsidR="007C2E98">
        <w:rPr>
          <w:rFonts w:ascii="Times New Roman" w:eastAsiaTheme="minorEastAsia" w:hAnsi="Times New Roman" w:cs="Times New Roman"/>
          <w:b/>
          <w:sz w:val="24"/>
          <w:szCs w:val="24"/>
        </w:rPr>
        <w:t xml:space="preserve"> </w:t>
      </w:r>
      <w:r w:rsidRPr="005C6B35">
        <w:rPr>
          <w:rFonts w:ascii="Times New Roman" w:eastAsiaTheme="minorEastAsia" w:hAnsi="Times New Roman" w:cs="Times New Roman"/>
          <w:b/>
          <w:sz w:val="24"/>
          <w:szCs w:val="24"/>
        </w:rPr>
        <w:t xml:space="preserve"> </w:t>
      </w:r>
      <m:oMath>
        <m:sSub>
          <m:sSub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sSub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h</m:t>
            </m:r>
          </m:e>
          <m:sub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0</m:t>
            </m:r>
          </m:sub>
        </m:sSub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 xml:space="preserve">=0; </m:t>
        </m:r>
        <m:sSub>
          <m:sSub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sSub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h</m:t>
            </m:r>
          </m:e>
          <m:sub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l</m:t>
            </m:r>
          </m:sub>
        </m:sSub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=∞.</m:t>
        </m:r>
      </m:oMath>
    </w:p>
    <w:p w:rsidR="00FD7B2F" w:rsidRPr="005C6B35" w:rsidRDefault="00FD7B2F" w:rsidP="00FD7B2F">
      <w:pPr>
        <w:jc w:val="center"/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FD7B2F" w:rsidRDefault="00FD7B2F" w:rsidP="00FD7B2F">
      <w:pPr>
        <w:rPr>
          <w:rFonts w:ascii="Times New Roman" w:eastAsiaTheme="minorEastAsia" w:hAnsi="Times New Roman" w:cs="Times New Roman"/>
          <w:sz w:val="24"/>
          <w:szCs w:val="24"/>
        </w:rPr>
      </w:pPr>
      <w:r w:rsidRPr="00FD7B2F">
        <w:rPr>
          <w:rFonts w:ascii="Times New Roman" w:eastAsiaTheme="minorEastAsia" w:hAnsi="Times New Roman" w:cs="Times New Roman"/>
          <w:sz w:val="24"/>
          <w:szCs w:val="24"/>
        </w:rPr>
        <w:t xml:space="preserve">Дан стержень длины </w:t>
      </w:r>
      <m:oMath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  <w:lang w:val="en-US" w:eastAsia="ru-RU"/>
          </w:rPr>
          <m:t>l</m:t>
        </m:r>
      </m:oMath>
      <w:r w:rsidRPr="00FD7B2F">
        <w:rPr>
          <w:rFonts w:ascii="Times New Roman" w:eastAsiaTheme="minorEastAsia" w:hAnsi="Times New Roman" w:cs="Times New Roman"/>
          <w:sz w:val="24"/>
          <w:szCs w:val="24"/>
        </w:rPr>
        <w:t xml:space="preserve">, температура окружающей среды </w:t>
      </w:r>
      <m:oMath>
        <m:sSubSup>
          <m:sSubSup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sSubSup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T</m:t>
            </m:r>
          </m:e>
          <m:sub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0</m:t>
            </m:r>
          </m:sub>
          <m:sup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/</m:t>
            </m:r>
          </m:sup>
        </m:sSubSup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=</m:t>
        </m:r>
        <m:sSubSup>
          <m:sSubSup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sSubSup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T</m:t>
            </m:r>
          </m:e>
          <m:sub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l</m:t>
            </m:r>
          </m:sub>
          <m:sup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/</m:t>
            </m:r>
          </m:sup>
        </m:sSubSup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=0</m:t>
        </m:r>
      </m:oMath>
      <w:r w:rsidRPr="00FD7B2F">
        <w:rPr>
          <w:rFonts w:ascii="Times New Roman" w:eastAsiaTheme="minorEastAsia" w:hAnsi="Times New Roman" w:cs="Times New Roman"/>
          <w:sz w:val="24"/>
          <w:szCs w:val="24"/>
        </w:rPr>
        <w:t>. Математическая п</w:t>
      </w:r>
      <w:r w:rsidRPr="00FD7B2F">
        <w:rPr>
          <w:rFonts w:ascii="Times New Roman" w:eastAsiaTheme="minorEastAsia" w:hAnsi="Times New Roman" w:cs="Times New Roman"/>
          <w:sz w:val="24"/>
          <w:szCs w:val="24"/>
        </w:rPr>
        <w:t>о</w:t>
      </w:r>
      <w:r w:rsidRPr="00FD7B2F">
        <w:rPr>
          <w:rFonts w:ascii="Times New Roman" w:eastAsiaTheme="minorEastAsia" w:hAnsi="Times New Roman" w:cs="Times New Roman"/>
          <w:sz w:val="24"/>
          <w:szCs w:val="24"/>
        </w:rPr>
        <w:t>становка задачи выглядит так</w:t>
      </w:r>
    </w:p>
    <w:p w:rsidR="00364EE8" w:rsidRPr="00FD7B2F" w:rsidRDefault="00364EE8" w:rsidP="00FD7B2F">
      <w:pPr>
        <w:rPr>
          <w:rFonts w:ascii="Times New Roman" w:eastAsiaTheme="minorEastAsia" w:hAnsi="Times New Roman" w:cs="Times New Roman"/>
          <w:sz w:val="24"/>
          <w:szCs w:val="24"/>
        </w:rPr>
      </w:pPr>
    </w:p>
    <w:p w:rsidR="00FD7B2F" w:rsidRPr="00364EE8" w:rsidRDefault="005B5DFD" w:rsidP="00FD7B2F">
      <w:pPr>
        <w:rPr>
          <w:rFonts w:ascii="Times New Roman" w:eastAsiaTheme="minorEastAsia" w:hAnsi="Times New Roman" w:cs="Times New Roman"/>
          <w:b/>
          <w:sz w:val="24"/>
          <w:szCs w:val="24"/>
        </w:rPr>
      </w:pPr>
      <m:oMathPara>
        <m:oMath>
          <m:f>
            <m:f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  <w:lang w:val="en-US"/>
                </w:rPr>
              </m:ctrlPr>
            </m:fPr>
            <m:num>
              <m:r>
                <m:rPr>
                  <m:sty m:val="bi"/>
                </m:rPr>
                <w:rPr>
                  <w:rFonts w:ascii="Cambria Math" w:hAnsi="Cambria Math" w:cs="Times New Roman"/>
                  <w:sz w:val="24"/>
                  <w:szCs w:val="24"/>
                  <w:lang w:val="en-US"/>
                </w:rPr>
                <m:t>∂T</m:t>
              </m:r>
            </m:num>
            <m:den>
              <m:r>
                <m:rPr>
                  <m:sty m:val="bi"/>
                </m:rPr>
                <w:rPr>
                  <w:rFonts w:ascii="Cambria Math" w:hAnsi="Cambria Math" w:cs="Times New Roman"/>
                  <w:sz w:val="24"/>
                  <w:szCs w:val="24"/>
                  <w:lang w:val="en-US"/>
                </w:rPr>
                <m:t>∂t</m:t>
              </m:r>
            </m:den>
          </m:f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  <w:lang w:val="en-US"/>
            </w:rPr>
            <m:t>=</m:t>
          </m:r>
          <m:sSup>
            <m:sSup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  <w:lang w:val="en-US"/>
                </w:rPr>
              </m:ctrlPr>
            </m:sSupPr>
            <m:e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val="en-US"/>
                </w:rPr>
                <m:t>a</m:t>
              </m:r>
            </m:e>
            <m:sup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val="en-US"/>
                </w:rPr>
                <m:t>2</m:t>
              </m:r>
            </m:sup>
          </m:sSup>
          <m:f>
            <m:f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  <w:lang w:val="en-US"/>
                </w:rPr>
              </m:ctrlPr>
            </m:fPr>
            <m:num>
              <m:sSup>
                <m:sSupPr>
                  <m:ctrlPr>
                    <w:rPr>
                      <w:rFonts w:ascii="Cambria Math" w:hAnsi="Cambria Math" w:cs="Times New Roman"/>
                      <w:b/>
                      <w:i/>
                      <w:sz w:val="24"/>
                      <w:szCs w:val="24"/>
                      <w:lang w:val="en-US"/>
                    </w:rPr>
                  </m:ctrlPr>
                </m:sSupPr>
                <m:e>
                  <m:r>
                    <m:rPr>
                      <m:sty m:val="bi"/>
                    </m:rPr>
                    <w:rPr>
                      <w:rFonts w:ascii="Cambria Math" w:hAnsi="Cambria Math" w:cs="Times New Roman"/>
                      <w:sz w:val="24"/>
                      <w:szCs w:val="24"/>
                      <w:lang w:val="en-US"/>
                    </w:rPr>
                    <m:t>∂</m:t>
                  </m:r>
                </m:e>
                <m:sup>
                  <m:r>
                    <m:rPr>
                      <m:sty m:val="bi"/>
                    </m:rPr>
                    <w:rPr>
                      <w:rFonts w:ascii="Cambria Math" w:hAnsi="Cambria Math" w:cs="Times New Roman"/>
                      <w:sz w:val="24"/>
                      <w:szCs w:val="24"/>
                      <w:lang w:val="en-US"/>
                    </w:rPr>
                    <m:t>2</m:t>
                  </m:r>
                </m:sup>
              </m:sSup>
              <m:r>
                <m:rPr>
                  <m:sty m:val="bi"/>
                </m:rPr>
                <w:rPr>
                  <w:rFonts w:ascii="Cambria Math" w:hAnsi="Cambria Math" w:cs="Times New Roman"/>
                  <w:sz w:val="24"/>
                  <w:szCs w:val="24"/>
                  <w:lang w:val="en-US"/>
                </w:rPr>
                <m:t xml:space="preserve">T </m:t>
              </m:r>
            </m:num>
            <m:den>
              <m:r>
                <m:rPr>
                  <m:sty m:val="bi"/>
                </m:rPr>
                <w:rPr>
                  <w:rFonts w:ascii="Cambria Math" w:hAnsi="Cambria Math" w:cs="Times New Roman"/>
                  <w:sz w:val="24"/>
                  <w:szCs w:val="24"/>
                  <w:lang w:val="en-US"/>
                </w:rPr>
                <m:t>∂</m:t>
              </m:r>
              <m:sSup>
                <m:sSupPr>
                  <m:ctrlPr>
                    <w:rPr>
                      <w:rFonts w:ascii="Cambria Math" w:hAnsi="Cambria Math" w:cs="Times New Roman"/>
                      <w:b/>
                      <w:i/>
                      <w:sz w:val="24"/>
                      <w:szCs w:val="24"/>
                      <w:lang w:val="en-US"/>
                    </w:rPr>
                  </m:ctrlPr>
                </m:sSupPr>
                <m:e>
                  <m:r>
                    <m:rPr>
                      <m:sty m:val="bi"/>
                    </m:rPr>
                    <w:rPr>
                      <w:rFonts w:ascii="Cambria Math" w:hAnsi="Cambria Math" w:cs="Times New Roman"/>
                      <w:sz w:val="24"/>
                      <w:szCs w:val="24"/>
                      <w:lang w:val="en-US"/>
                    </w:rPr>
                    <m:t>x</m:t>
                  </m:r>
                </m:e>
                <m:sup>
                  <m:r>
                    <m:rPr>
                      <m:sty m:val="bi"/>
                    </m:rPr>
                    <w:rPr>
                      <w:rFonts w:ascii="Cambria Math" w:hAnsi="Cambria Math" w:cs="Times New Roman"/>
                      <w:sz w:val="24"/>
                      <w:szCs w:val="24"/>
                      <w:lang w:val="en-US"/>
                    </w:rPr>
                    <m:t>2</m:t>
                  </m:r>
                </m:sup>
              </m:sSup>
            </m:den>
          </m:f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  <w:lang w:val="en-US"/>
            </w:rPr>
            <m:t xml:space="preserve">; </m:t>
          </m:r>
          <m:sSub>
            <m:sSub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  <w:lang w:val="en-US"/>
                </w:rPr>
              </m:ctrlPr>
            </m:sSubPr>
            <m:e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val="en-US" w:eastAsia="ru-RU"/>
                </w:rPr>
                <m:t>h</m:t>
              </m:r>
            </m:e>
            <m:sub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val="en-US" w:eastAsia="ru-RU"/>
                </w:rPr>
                <m:t>0</m:t>
              </m:r>
            </m:sub>
          </m:sSub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</w:rPr>
            <m:t xml:space="preserve">→0; </m:t>
          </m:r>
          <m:sSub>
            <m:sSub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  <w:lang w:val="en-US"/>
                </w:rPr>
              </m:ctrlPr>
            </m:sSubPr>
            <m:e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val="en-US" w:eastAsia="ru-RU"/>
                </w:rPr>
                <m:t>h</m:t>
              </m:r>
            </m:e>
            <m:sub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val="en-US" w:eastAsia="ru-RU"/>
                </w:rPr>
                <m:t>l</m:t>
              </m:r>
            </m:sub>
          </m:sSub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</w:rPr>
            <m:t>→∞.</m:t>
          </m:r>
        </m:oMath>
      </m:oMathPara>
    </w:p>
    <w:p w:rsidR="00364EE8" w:rsidRPr="00FD7B2F" w:rsidRDefault="00364EE8" w:rsidP="00FD7B2F">
      <w:pPr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FD7B2F" w:rsidRDefault="00FD7B2F" w:rsidP="00FD7B2F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sz w:val="24"/>
          <w:szCs w:val="24"/>
        </w:rPr>
      </w:pPr>
      <w:r w:rsidRPr="00FD7B2F">
        <w:rPr>
          <w:rFonts w:ascii="Times New Roman" w:eastAsiaTheme="minorEastAsia" w:hAnsi="Times New Roman" w:cs="Times New Roman"/>
          <w:sz w:val="24"/>
          <w:szCs w:val="24"/>
        </w:rPr>
        <w:t>Граничные условия записываются следующим образом</w:t>
      </w:r>
    </w:p>
    <w:p w:rsidR="00364EE8" w:rsidRPr="00FD7B2F" w:rsidRDefault="00364EE8" w:rsidP="00FD7B2F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sz w:val="24"/>
          <w:szCs w:val="24"/>
        </w:rPr>
      </w:pPr>
    </w:p>
    <w:p w:rsidR="00FD7B2F" w:rsidRDefault="00FD7B2F" w:rsidP="00FD7B2F">
      <w:pPr>
        <w:autoSpaceDE w:val="0"/>
        <w:autoSpaceDN w:val="0"/>
        <w:adjustRightInd w:val="0"/>
        <w:jc w:val="center"/>
        <w:rPr>
          <w:rFonts w:ascii="Times New Roman" w:eastAsiaTheme="minorEastAsia" w:hAnsi="Times New Roman" w:cs="Times New Roman"/>
          <w:b/>
          <w:sz w:val="24"/>
          <w:szCs w:val="24"/>
        </w:rPr>
      </w:pPr>
      <m:oMath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  <w:lang w:val="en-US" w:eastAsia="ru-RU"/>
          </w:rPr>
          <m:t>k</m:t>
        </m:r>
        <m:sSub>
          <m:sSub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  <w:lang w:val="en-US"/>
              </w:rPr>
            </m:ctrlPr>
          </m:sSubPr>
          <m:e>
            <m:d>
              <m:dPr>
                <m:begChr m:val=""/>
                <m:endChr m:val="|"/>
                <m:ctrlPr>
                  <w:rPr>
                    <w:rFonts w:ascii="Cambria Math" w:eastAsiaTheme="minorEastAsia" w:hAnsi="Cambria Math" w:cs="Times New Roman"/>
                    <w:b/>
                    <w:i/>
                    <w:sz w:val="24"/>
                    <w:szCs w:val="24"/>
                    <w:lang w:val="en-US"/>
                  </w:rPr>
                </m:ctrlPr>
              </m:dPr>
              <m:e>
                <m:f>
                  <m:fPr>
                    <m:ctrlPr>
                      <w:rPr>
                        <w:rFonts w:ascii="Cambria Math" w:eastAsiaTheme="minorEastAsia" w:hAnsi="Cambria Math" w:cs="Times New Roman"/>
                        <w:b/>
                        <w:i/>
                        <w:sz w:val="24"/>
                        <w:szCs w:val="24"/>
                        <w:lang w:val="en-US"/>
                      </w:rPr>
                    </m:ctrlPr>
                  </m:fPr>
                  <m:num>
                    <m:r>
                      <m:rPr>
                        <m:sty m:val="bi"/>
                      </m:rPr>
                      <w:rPr>
                        <w:rFonts w:ascii="Cambria Math" w:hAnsi="Cambria Math" w:cs="Times New Roman"/>
                        <w:sz w:val="24"/>
                        <w:szCs w:val="24"/>
                        <w:lang w:val="en-US"/>
                      </w:rPr>
                      <m:t>∂</m:t>
                    </m:r>
                    <m:r>
                      <m:rPr>
                        <m:sty m:val="bi"/>
                      </m:rP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  <w:lang w:val="en-US"/>
                      </w:rPr>
                      <m:t>T</m:t>
                    </m:r>
                  </m:num>
                  <m:den>
                    <m:r>
                      <m:rPr>
                        <m:sty m:val="bi"/>
                      </m:rPr>
                      <w:rPr>
                        <w:rFonts w:ascii="Cambria Math" w:hAnsi="Cambria Math" w:cs="Times New Roman"/>
                        <w:sz w:val="24"/>
                        <w:szCs w:val="24"/>
                        <w:lang w:val="en-US"/>
                      </w:rPr>
                      <m:t>∂x</m:t>
                    </m:r>
                  </m:den>
                </m:f>
              </m:e>
            </m:d>
          </m:e>
          <m:sub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 w:eastAsia="ru-RU"/>
              </w:rPr>
              <m:t>x</m:t>
            </m:r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eastAsia="ru-RU"/>
              </w:rPr>
              <m:t>=</m:t>
            </m:r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 w:eastAsia="ru-RU"/>
              </w:rPr>
              <m:t>0</m:t>
            </m:r>
          </m:sub>
        </m:sSub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  <w:lang w:eastAsia="ru-RU"/>
          </w:rPr>
          <m:t>=</m:t>
        </m:r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  <w:lang w:val="en-US" w:eastAsia="ru-RU"/>
          </w:rPr>
          <m:t>0</m:t>
        </m:r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;      T</m:t>
        </m:r>
        <m:d>
          <m:d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d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 w:eastAsia="ru-RU"/>
              </w:rPr>
              <m:t>l</m:t>
            </m:r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eastAsia="ru-RU"/>
              </w:rPr>
              <m:t>,t</m:t>
            </m:r>
          </m:e>
        </m:d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=0</m:t>
        </m:r>
      </m:oMath>
      <w:r w:rsidRPr="00FD7B2F">
        <w:rPr>
          <w:rFonts w:ascii="Times New Roman" w:eastAsiaTheme="minorEastAsia" w:hAnsi="Times New Roman" w:cs="Times New Roman"/>
          <w:b/>
          <w:sz w:val="24"/>
          <w:szCs w:val="24"/>
        </w:rPr>
        <w:t>.</w:t>
      </w:r>
    </w:p>
    <w:p w:rsidR="00364EE8" w:rsidRPr="00FD7B2F" w:rsidRDefault="00364EE8" w:rsidP="00FD7B2F">
      <w:pPr>
        <w:autoSpaceDE w:val="0"/>
        <w:autoSpaceDN w:val="0"/>
        <w:adjustRightInd w:val="0"/>
        <w:jc w:val="center"/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FD7B2F" w:rsidRDefault="00FD7B2F" w:rsidP="00FD7B2F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sz w:val="24"/>
          <w:szCs w:val="24"/>
        </w:rPr>
      </w:pPr>
      <w:r w:rsidRPr="00FD7B2F">
        <w:rPr>
          <w:rFonts w:ascii="Times New Roman" w:eastAsiaTheme="minorEastAsia" w:hAnsi="Times New Roman" w:cs="Times New Roman"/>
          <w:sz w:val="24"/>
          <w:szCs w:val="24"/>
        </w:rPr>
        <w:t xml:space="preserve">Поскольку координатная часть функции нами была найдена </w:t>
      </w:r>
      <w:r w:rsidR="00852BD9">
        <w:rPr>
          <w:rFonts w:ascii="Times New Roman" w:eastAsiaTheme="minorEastAsia" w:hAnsi="Times New Roman" w:cs="Times New Roman"/>
          <w:sz w:val="24"/>
          <w:szCs w:val="24"/>
        </w:rPr>
        <w:t xml:space="preserve">ранее </w:t>
      </w:r>
      <w:r w:rsidRPr="00FD7B2F">
        <w:rPr>
          <w:rFonts w:ascii="Times New Roman" w:eastAsiaTheme="minorEastAsia" w:hAnsi="Times New Roman" w:cs="Times New Roman"/>
          <w:sz w:val="24"/>
          <w:szCs w:val="24"/>
        </w:rPr>
        <w:t>в</w:t>
      </w:r>
      <w:r w:rsidR="00C8443C">
        <w:rPr>
          <w:rFonts w:ascii="Times New Roman" w:eastAsiaTheme="minorEastAsia" w:hAnsi="Times New Roman" w:cs="Times New Roman"/>
          <w:sz w:val="24"/>
          <w:szCs w:val="24"/>
        </w:rPr>
        <w:t xml:space="preserve"> общем</w:t>
      </w:r>
      <w:r w:rsidRPr="00FD7B2F">
        <w:rPr>
          <w:rFonts w:ascii="Times New Roman" w:eastAsiaTheme="minorEastAsia" w:hAnsi="Times New Roman" w:cs="Times New Roman"/>
          <w:sz w:val="24"/>
          <w:szCs w:val="24"/>
        </w:rPr>
        <w:t xml:space="preserve"> виде</w:t>
      </w:r>
    </w:p>
    <w:p w:rsidR="00364EE8" w:rsidRPr="00FD7B2F" w:rsidRDefault="00364EE8" w:rsidP="00FD7B2F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C51E17" w:rsidRPr="00042798" w:rsidRDefault="00FD7B2F" w:rsidP="00FD7B2F">
      <w:pPr>
        <w:autoSpaceDE w:val="0"/>
        <w:autoSpaceDN w:val="0"/>
        <w:adjustRightInd w:val="0"/>
        <w:ind w:firstLine="709"/>
        <w:jc w:val="center"/>
        <w:rPr>
          <w:rFonts w:ascii="Times New Roman" w:eastAsiaTheme="minorEastAsia" w:hAnsi="Times New Roman" w:cs="Times New Roman"/>
          <w:b/>
          <w:sz w:val="24"/>
          <w:szCs w:val="24"/>
        </w:rPr>
      </w:pPr>
      <m:oMathPara>
        <m:oMath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</w:rPr>
            <m:t>X</m:t>
          </m:r>
          <m:d>
            <m:d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</w:rPr>
              </m:ctrlPr>
            </m:dPr>
            <m:e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eastAsia="ru-RU"/>
                </w:rPr>
                <m:t>x</m:t>
              </m:r>
            </m:e>
          </m:d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</w:rPr>
            <m:t>=</m:t>
          </m:r>
          <m:d>
            <m:d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</w:rPr>
              </m:ctrlPr>
            </m:dPr>
            <m:e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Acos</m:t>
              </m:r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val="en-US"/>
                </w:rPr>
                <m:t>λx+Bsinλx</m:t>
              </m:r>
            </m:e>
          </m:d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</w:rPr>
            <m:t>,</m:t>
          </m:r>
        </m:oMath>
      </m:oMathPara>
    </w:p>
    <w:p w:rsidR="00042798" w:rsidRPr="00364EE8" w:rsidRDefault="00042798" w:rsidP="00FD7B2F">
      <w:pPr>
        <w:autoSpaceDE w:val="0"/>
        <w:autoSpaceDN w:val="0"/>
        <w:adjustRightInd w:val="0"/>
        <w:ind w:firstLine="709"/>
        <w:jc w:val="center"/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C649BC" w:rsidRPr="00C8443C" w:rsidRDefault="00C649BC" w:rsidP="00C649BC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sz w:val="24"/>
          <w:szCs w:val="24"/>
        </w:rPr>
      </w:pPr>
      <w:r w:rsidRPr="00C8443C">
        <w:rPr>
          <w:rFonts w:ascii="Times New Roman" w:eastAsiaTheme="minorEastAsia" w:hAnsi="Times New Roman" w:cs="Times New Roman"/>
          <w:sz w:val="24"/>
          <w:szCs w:val="24"/>
        </w:rPr>
        <w:t xml:space="preserve">то мы ее подставляем вначале в левое граничное условие. Получаем </w:t>
      </w:r>
      <w:r w:rsidR="00042798" w:rsidRPr="00C8443C">
        <w:rPr>
          <w:rFonts w:ascii="Times New Roman" w:eastAsiaTheme="minorEastAsia" w:hAnsi="Times New Roman" w:cs="Times New Roman"/>
          <w:sz w:val="24"/>
          <w:szCs w:val="24"/>
        </w:rPr>
        <w:t>уравнение,</w:t>
      </w:r>
      <w:r w:rsidRPr="00C8443C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042798" w:rsidRPr="00C8443C">
        <w:rPr>
          <w:rFonts w:ascii="Times New Roman" w:eastAsiaTheme="minorEastAsia" w:hAnsi="Times New Roman" w:cs="Times New Roman"/>
          <w:sz w:val="24"/>
          <w:szCs w:val="24"/>
        </w:rPr>
        <w:t>и</w:t>
      </w:r>
      <w:r w:rsidRPr="00C8443C">
        <w:rPr>
          <w:rFonts w:ascii="Times New Roman" w:eastAsiaTheme="minorEastAsia" w:hAnsi="Times New Roman" w:cs="Times New Roman"/>
          <w:sz w:val="24"/>
          <w:szCs w:val="24"/>
        </w:rPr>
        <w:t xml:space="preserve">з </w:t>
      </w:r>
      <w:r w:rsidR="00042798" w:rsidRPr="00C8443C">
        <w:rPr>
          <w:rFonts w:ascii="Times New Roman" w:eastAsiaTheme="minorEastAsia" w:hAnsi="Times New Roman" w:cs="Times New Roman"/>
          <w:sz w:val="24"/>
          <w:szCs w:val="24"/>
        </w:rPr>
        <w:t>которого</w:t>
      </w:r>
      <w:r w:rsidRPr="00C8443C">
        <w:rPr>
          <w:rFonts w:ascii="Times New Roman" w:eastAsiaTheme="minorEastAsia" w:hAnsi="Times New Roman" w:cs="Times New Roman"/>
          <w:sz w:val="24"/>
          <w:szCs w:val="24"/>
        </w:rPr>
        <w:t xml:space="preserve"> следует, что коэффициент </w:t>
      </w:r>
      <m:oMath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  <w:lang w:val="en-US"/>
          </w:rPr>
          <m:t>B</m:t>
        </m:r>
      </m:oMath>
      <w:r w:rsidRPr="00C8443C">
        <w:rPr>
          <w:rFonts w:ascii="Times New Roman" w:eastAsiaTheme="minorEastAsia" w:hAnsi="Times New Roman" w:cs="Times New Roman"/>
          <w:sz w:val="24"/>
          <w:szCs w:val="24"/>
        </w:rPr>
        <w:t xml:space="preserve"> тождественно равен нулю: </w:t>
      </w:r>
    </w:p>
    <w:p w:rsidR="00C649BC" w:rsidRPr="00C8443C" w:rsidRDefault="00C649BC" w:rsidP="00C649BC">
      <w:pPr>
        <w:autoSpaceDE w:val="0"/>
        <w:autoSpaceDN w:val="0"/>
        <w:adjustRightInd w:val="0"/>
        <w:ind w:firstLine="709"/>
        <w:rPr>
          <w:rFonts w:ascii="Times New Roman" w:eastAsiaTheme="minorEastAsia" w:hAnsi="Times New Roman" w:cs="Times New Roman"/>
          <w:i/>
          <w:sz w:val="24"/>
          <w:szCs w:val="24"/>
          <w:lang w:eastAsia="ru-RU"/>
        </w:rPr>
      </w:pPr>
    </w:p>
    <w:p w:rsidR="00C649BC" w:rsidRPr="00C8443C" w:rsidRDefault="005B5DFD" w:rsidP="00C649BC">
      <w:pPr>
        <w:ind w:firstLine="709"/>
        <w:jc w:val="center"/>
        <w:rPr>
          <w:rFonts w:ascii="Times New Roman" w:eastAsiaTheme="minorEastAsia" w:hAnsi="Times New Roman" w:cs="Times New Roman"/>
          <w:b/>
          <w:sz w:val="24"/>
          <w:szCs w:val="24"/>
          <w:lang w:val="en-US"/>
        </w:rPr>
      </w:pPr>
      <m:oMathPara>
        <m:oMath>
          <m:sSub>
            <m:sSub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  <w:lang w:val="en-US"/>
                </w:rPr>
              </m:ctrlPr>
            </m:sSubPr>
            <m:e>
              <m:d>
                <m:dPr>
                  <m:begChr m:val=""/>
                  <m:endChr m:val="|"/>
                  <m:ctrlPr>
                    <w:rPr>
                      <w:rFonts w:ascii="Cambria Math" w:eastAsiaTheme="minorEastAsia" w:hAnsi="Cambria Math" w:cs="Times New Roman"/>
                      <w:b/>
                      <w:i/>
                      <w:sz w:val="24"/>
                      <w:szCs w:val="24"/>
                      <w:lang w:val="en-US"/>
                    </w:rPr>
                  </m:ctrlPr>
                </m:dPr>
                <m:e>
                  <m:f>
                    <m:fPr>
                      <m:ctrlPr>
                        <w:rPr>
                          <w:rFonts w:ascii="Cambria Math" w:eastAsiaTheme="minorEastAsia" w:hAnsi="Cambria Math" w:cs="Times New Roman"/>
                          <w:b/>
                          <w:i/>
                          <w:sz w:val="24"/>
                          <w:szCs w:val="24"/>
                          <w:lang w:val="en-US"/>
                        </w:rPr>
                      </m:ctrlPr>
                    </m:fPr>
                    <m:num>
                      <m:r>
                        <m:rPr>
                          <m:sty m:val="bi"/>
                        </m:rPr>
                        <w:rPr>
                          <w:rFonts w:ascii="Cambria Math" w:hAnsi="Cambria Math" w:cs="Times New Roman"/>
                          <w:sz w:val="24"/>
                          <w:szCs w:val="24"/>
                          <w:lang w:val="en-US"/>
                        </w:rPr>
                        <m:t>∂</m:t>
                      </m:r>
                      <m:r>
                        <m:rPr>
                          <m:sty m:val="bi"/>
                        </m:rP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  <w:lang w:val="en-US"/>
                        </w:rPr>
                        <m:t>X</m:t>
                      </m:r>
                    </m:num>
                    <m:den>
                      <m:r>
                        <m:rPr>
                          <m:sty m:val="bi"/>
                        </m:rPr>
                        <w:rPr>
                          <w:rFonts w:ascii="Cambria Math" w:hAnsi="Cambria Math" w:cs="Times New Roman"/>
                          <w:sz w:val="24"/>
                          <w:szCs w:val="24"/>
                          <w:lang w:val="en-US"/>
                        </w:rPr>
                        <m:t>∂x</m:t>
                      </m:r>
                    </m:den>
                  </m:f>
                </m:e>
              </m:d>
            </m:e>
            <m:sub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val="en-US" w:eastAsia="ru-RU"/>
                </w:rPr>
                <m:t>x</m:t>
              </m:r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eastAsia="ru-RU"/>
                </w:rPr>
                <m:t>=</m:t>
              </m:r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val="en-US" w:eastAsia="ru-RU"/>
                </w:rPr>
                <m:t>0</m:t>
              </m:r>
            </m:sub>
          </m:sSub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  <w:lang w:val="en-US"/>
            </w:rPr>
            <m:t>=</m:t>
          </m:r>
          <m:d>
            <m:d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</w:rPr>
              </m:ctrlPr>
            </m:dPr>
            <m:e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-A</m:t>
              </m:r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val="en-US"/>
                </w:rPr>
                <m:t>λ</m:t>
              </m:r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sin</m:t>
              </m:r>
              <m:d>
                <m:dPr>
                  <m:ctrlPr>
                    <w:rPr>
                      <w:rFonts w:ascii="Cambria Math" w:eastAsiaTheme="minorEastAsia" w:hAnsi="Cambria Math" w:cs="Times New Roman"/>
                      <w:b/>
                      <w:i/>
                      <w:sz w:val="24"/>
                      <w:szCs w:val="24"/>
                      <w:lang w:val="en-US"/>
                    </w:rPr>
                  </m:ctrlPr>
                </m:dPr>
                <m:e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  <w:lang w:val="en-US"/>
                    </w:rPr>
                    <m:t>λ</m:t>
                  </m:r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  <w:lang w:val="en-US"/>
                    </w:rPr>
                    <m:t>0</m:t>
                  </m:r>
                </m:e>
              </m:d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val="en-US"/>
                </w:rPr>
                <m:t>+Bλcos</m:t>
              </m:r>
              <m:d>
                <m:dPr>
                  <m:ctrlPr>
                    <w:rPr>
                      <w:rFonts w:ascii="Cambria Math" w:eastAsiaTheme="minorEastAsia" w:hAnsi="Cambria Math" w:cs="Times New Roman"/>
                      <w:b/>
                      <w:i/>
                      <w:sz w:val="24"/>
                      <w:szCs w:val="24"/>
                      <w:lang w:val="en-US"/>
                    </w:rPr>
                  </m:ctrlPr>
                </m:dPr>
                <m:e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  <w:lang w:val="en-US"/>
                    </w:rPr>
                    <m:t>λ</m:t>
                  </m:r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  <w:lang w:val="en-US"/>
                    </w:rPr>
                    <m:t>0</m:t>
                  </m:r>
                </m:e>
              </m:d>
            </m:e>
          </m:d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</w:rPr>
            <m:t>=0;  →  B=0.</m:t>
          </m:r>
        </m:oMath>
      </m:oMathPara>
    </w:p>
    <w:p w:rsidR="00C649BC" w:rsidRPr="00C8443C" w:rsidRDefault="00C649BC" w:rsidP="00C649BC">
      <w:pPr>
        <w:ind w:firstLine="709"/>
        <w:jc w:val="center"/>
        <w:rPr>
          <w:rFonts w:ascii="Times New Roman" w:eastAsiaTheme="minorEastAsia" w:hAnsi="Times New Roman" w:cs="Times New Roman"/>
          <w:b/>
          <w:sz w:val="24"/>
          <w:szCs w:val="24"/>
          <w:lang w:val="en-US"/>
        </w:rPr>
      </w:pPr>
    </w:p>
    <w:p w:rsidR="00C649BC" w:rsidRPr="00C8443C" w:rsidRDefault="00C649BC" w:rsidP="00C649BC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sz w:val="24"/>
          <w:szCs w:val="24"/>
        </w:rPr>
      </w:pPr>
      <w:r w:rsidRPr="00C8443C">
        <w:rPr>
          <w:rFonts w:ascii="Times New Roman" w:eastAsiaTheme="minorEastAsia" w:hAnsi="Times New Roman" w:cs="Times New Roman"/>
          <w:sz w:val="24"/>
          <w:szCs w:val="24"/>
        </w:rPr>
        <w:t xml:space="preserve">Далее оставшуюся часть координатной функции подставляем в </w:t>
      </w:r>
      <w:r w:rsidR="00852BD9">
        <w:rPr>
          <w:rFonts w:ascii="Times New Roman" w:eastAsiaTheme="minorEastAsia" w:hAnsi="Times New Roman" w:cs="Times New Roman"/>
          <w:sz w:val="24"/>
          <w:szCs w:val="24"/>
        </w:rPr>
        <w:t>правое</w:t>
      </w:r>
      <w:r w:rsidRPr="00C8443C">
        <w:rPr>
          <w:rFonts w:ascii="Times New Roman" w:eastAsiaTheme="minorEastAsia" w:hAnsi="Times New Roman" w:cs="Times New Roman"/>
          <w:sz w:val="24"/>
          <w:szCs w:val="24"/>
        </w:rPr>
        <w:t xml:space="preserve"> граничное условие.</w:t>
      </w:r>
    </w:p>
    <w:p w:rsidR="00C649BC" w:rsidRPr="00C8443C" w:rsidRDefault="00C649BC" w:rsidP="00C649BC">
      <w:pPr>
        <w:autoSpaceDE w:val="0"/>
        <w:autoSpaceDN w:val="0"/>
        <w:adjustRightInd w:val="0"/>
        <w:ind w:firstLine="709"/>
        <w:rPr>
          <w:rFonts w:ascii="Times New Roman" w:eastAsiaTheme="minorEastAsia" w:hAnsi="Times New Roman" w:cs="Times New Roman"/>
          <w:sz w:val="24"/>
          <w:szCs w:val="24"/>
        </w:rPr>
      </w:pPr>
    </w:p>
    <w:p w:rsidR="00C649BC" w:rsidRPr="00C8443C" w:rsidRDefault="00C649BC" w:rsidP="00C649BC">
      <w:pPr>
        <w:autoSpaceDE w:val="0"/>
        <w:autoSpaceDN w:val="0"/>
        <w:adjustRightInd w:val="0"/>
        <w:ind w:firstLine="709"/>
        <w:jc w:val="center"/>
        <w:rPr>
          <w:rFonts w:ascii="Times New Roman" w:eastAsiaTheme="minorEastAsia" w:hAnsi="Times New Roman" w:cs="Times New Roman"/>
          <w:b/>
          <w:i/>
          <w:sz w:val="24"/>
          <w:szCs w:val="24"/>
          <w:lang w:val="en-US"/>
        </w:rPr>
      </w:pPr>
      <m:oMathPara>
        <m:oMath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</w:rPr>
            <m:t>X</m:t>
          </m:r>
          <m:d>
            <m:d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</w:rPr>
              </m:ctrlPr>
            </m:dPr>
            <m:e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eastAsia="ru-RU"/>
                </w:rPr>
                <m:t>l</m:t>
              </m:r>
            </m:e>
          </m:d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</w:rPr>
            <m:t>=</m:t>
          </m:r>
          <m:d>
            <m:d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</w:rPr>
              </m:ctrlPr>
            </m:dPr>
            <m:e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val="en-US"/>
                </w:rPr>
                <m:t>A cosλl</m:t>
              </m:r>
            </m:e>
          </m:d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</w:rPr>
            <m:t>=0 .</m:t>
          </m:r>
        </m:oMath>
      </m:oMathPara>
    </w:p>
    <w:p w:rsidR="00C649BC" w:rsidRPr="00C8443C" w:rsidRDefault="00C649BC" w:rsidP="00C649BC">
      <w:pPr>
        <w:autoSpaceDE w:val="0"/>
        <w:autoSpaceDN w:val="0"/>
        <w:adjustRightInd w:val="0"/>
        <w:ind w:firstLine="709"/>
        <w:jc w:val="center"/>
        <w:rPr>
          <w:rFonts w:ascii="Times New Roman" w:eastAsiaTheme="minorEastAsia" w:hAnsi="Times New Roman" w:cs="Times New Roman"/>
          <w:b/>
          <w:i/>
          <w:sz w:val="24"/>
          <w:szCs w:val="24"/>
        </w:rPr>
      </w:pPr>
    </w:p>
    <w:p w:rsidR="00C649BC" w:rsidRPr="00C8443C" w:rsidRDefault="00C649BC" w:rsidP="0078573E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b/>
          <w:sz w:val="24"/>
          <w:szCs w:val="24"/>
        </w:rPr>
      </w:pPr>
      <w:r w:rsidRPr="00C8443C">
        <w:rPr>
          <w:rFonts w:ascii="Times New Roman" w:eastAsiaTheme="minorEastAsia" w:hAnsi="Times New Roman" w:cs="Times New Roman"/>
          <w:sz w:val="24"/>
          <w:szCs w:val="24"/>
        </w:rPr>
        <w:t xml:space="preserve">Вспоминаем, при каких условиях </w:t>
      </w:r>
      <w:r w:rsidR="000A2395" w:rsidRPr="00C8443C">
        <w:rPr>
          <w:rFonts w:ascii="Times New Roman" w:eastAsiaTheme="minorEastAsia" w:hAnsi="Times New Roman" w:cs="Times New Roman"/>
          <w:sz w:val="24"/>
          <w:szCs w:val="24"/>
        </w:rPr>
        <w:t>косинус</w:t>
      </w:r>
      <w:r w:rsidRPr="00C8443C">
        <w:rPr>
          <w:rFonts w:ascii="Times New Roman" w:eastAsiaTheme="minorEastAsia" w:hAnsi="Times New Roman" w:cs="Times New Roman"/>
          <w:sz w:val="24"/>
          <w:szCs w:val="24"/>
        </w:rPr>
        <w:t xml:space="preserve"> обращается в ноль. Это дает нам дискретные зн</w:t>
      </w:r>
      <w:r w:rsidRPr="00C8443C">
        <w:rPr>
          <w:rFonts w:ascii="Times New Roman" w:eastAsiaTheme="minorEastAsia" w:hAnsi="Times New Roman" w:cs="Times New Roman"/>
          <w:sz w:val="24"/>
          <w:szCs w:val="24"/>
        </w:rPr>
        <w:t>а</w:t>
      </w:r>
      <w:r w:rsidRPr="00C8443C">
        <w:rPr>
          <w:rFonts w:ascii="Times New Roman" w:eastAsiaTheme="minorEastAsia" w:hAnsi="Times New Roman" w:cs="Times New Roman"/>
          <w:sz w:val="24"/>
          <w:szCs w:val="24"/>
        </w:rPr>
        <w:t>чения второго неизвестного параметра</w:t>
      </w:r>
      <w:r w:rsidR="000A2395" w:rsidRPr="00C8443C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m:oMath>
        <m:sSub>
          <m:sSub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  <w:lang w:val="en-US"/>
              </w:rPr>
            </m:ctrlPr>
          </m:sSub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 xml:space="preserve"> </m:t>
            </m:r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/>
              </w:rPr>
              <m:t>λ</m:t>
            </m:r>
          </m:e>
          <m:sub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/>
              </w:rPr>
              <m:t>n</m:t>
            </m:r>
          </m:sub>
        </m:sSub>
      </m:oMath>
      <w:r w:rsidRPr="00C8443C">
        <w:rPr>
          <w:rFonts w:ascii="Times New Roman" w:eastAsiaTheme="minorEastAsia" w:hAnsi="Times New Roman" w:cs="Times New Roman"/>
          <w:sz w:val="24"/>
          <w:szCs w:val="24"/>
        </w:rPr>
        <w:t xml:space="preserve">. Тут </w:t>
      </w:r>
      <m:oMath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  <w:lang w:val="en-US"/>
          </w:rPr>
          <m:t>n</m:t>
        </m:r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=</m:t>
        </m:r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  <w:lang w:val="en-US"/>
          </w:rPr>
          <m:t>0</m:t>
        </m:r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;</m:t>
        </m:r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  <w:lang w:val="en-US"/>
          </w:rPr>
          <m:t>1</m:t>
        </m:r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;</m:t>
        </m:r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  <w:lang w:val="en-US"/>
          </w:rPr>
          <m:t>2</m:t>
        </m:r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;</m:t>
        </m:r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  <w:lang w:val="en-US"/>
          </w:rPr>
          <m:t>3</m:t>
        </m:r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;…</m:t>
        </m:r>
      </m:oMath>
    </w:p>
    <w:p w:rsidR="00C649BC" w:rsidRPr="00C8443C" w:rsidRDefault="00C649BC" w:rsidP="00C649BC">
      <w:pPr>
        <w:autoSpaceDE w:val="0"/>
        <w:autoSpaceDN w:val="0"/>
        <w:adjustRightInd w:val="0"/>
        <w:ind w:firstLine="709"/>
        <w:rPr>
          <w:rFonts w:ascii="Times New Roman" w:eastAsiaTheme="minorEastAsia" w:hAnsi="Times New Roman" w:cs="Times New Roman"/>
          <w:b/>
          <w:i/>
          <w:sz w:val="24"/>
          <w:szCs w:val="24"/>
        </w:rPr>
      </w:pPr>
    </w:p>
    <w:p w:rsidR="00C649BC" w:rsidRPr="00C8443C" w:rsidRDefault="005B5DFD" w:rsidP="00C649BC">
      <w:pPr>
        <w:autoSpaceDE w:val="0"/>
        <w:autoSpaceDN w:val="0"/>
        <w:adjustRightInd w:val="0"/>
        <w:ind w:firstLine="709"/>
        <w:jc w:val="center"/>
        <w:rPr>
          <w:rFonts w:ascii="Times New Roman" w:eastAsiaTheme="minorEastAsia" w:hAnsi="Times New Roman" w:cs="Times New Roman"/>
          <w:b/>
          <w:i/>
          <w:sz w:val="24"/>
          <w:szCs w:val="24"/>
        </w:rPr>
      </w:pPr>
      <m:oMath>
        <m:sSub>
          <m:sSub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  <w:lang w:val="en-US"/>
              </w:rPr>
            </m:ctrlPr>
          </m:sSub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/>
              </w:rPr>
              <m:t>λ</m:t>
            </m:r>
          </m:e>
          <m:sub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/>
              </w:rPr>
              <m:t>n</m:t>
            </m:r>
          </m:sub>
        </m:sSub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=</m:t>
        </m:r>
        <m:f>
          <m:fPr>
            <m:type m:val="lin"/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  <w:lang w:val="en-US"/>
              </w:rPr>
            </m:ctrlPr>
          </m:fPr>
          <m:num>
            <m:d>
              <m:dPr>
                <m:ctrlPr>
                  <w:rPr>
                    <w:rFonts w:ascii="Cambria Math" w:eastAsiaTheme="minorEastAsia" w:hAnsi="Cambria Math" w:cs="Times New Roman"/>
                    <w:b/>
                    <w:i/>
                    <w:sz w:val="24"/>
                    <w:szCs w:val="24"/>
                    <w:lang w:val="en-US"/>
                  </w:rPr>
                </m:ctrlPr>
              </m:dPr>
              <m:e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  <w:lang w:val="en-US"/>
                  </w:rPr>
                  <m:t>2</m:t>
                </m:r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  <w:lang w:val="en-US"/>
                  </w:rPr>
                  <m:t>n</m:t>
                </m:r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+</m:t>
                </m:r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  <w:lang w:val="en-US"/>
                  </w:rPr>
                  <m:t>1</m:t>
                </m:r>
              </m:e>
            </m:d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/>
              </w:rPr>
              <m:t>π</m:t>
            </m:r>
          </m:num>
          <m:den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/>
              </w:rPr>
              <m:t>2</m:t>
            </m:r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/>
              </w:rPr>
              <m:t>l</m:t>
            </m:r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 xml:space="preserve"> </m:t>
            </m:r>
          </m:den>
        </m:f>
      </m:oMath>
      <w:r w:rsidR="00C649BC" w:rsidRPr="00C8443C">
        <w:rPr>
          <w:rFonts w:ascii="Times New Roman" w:eastAsiaTheme="minorEastAsia" w:hAnsi="Times New Roman" w:cs="Times New Roman"/>
          <w:b/>
          <w:i/>
          <w:sz w:val="24"/>
          <w:szCs w:val="24"/>
        </w:rPr>
        <w:t>.</w:t>
      </w:r>
    </w:p>
    <w:p w:rsidR="00C649BC" w:rsidRPr="00C8443C" w:rsidRDefault="00C649BC" w:rsidP="00C649BC">
      <w:pPr>
        <w:autoSpaceDE w:val="0"/>
        <w:autoSpaceDN w:val="0"/>
        <w:adjustRightInd w:val="0"/>
        <w:ind w:firstLine="709"/>
        <w:jc w:val="center"/>
        <w:rPr>
          <w:rFonts w:ascii="Times New Roman" w:eastAsiaTheme="minorEastAsia" w:hAnsi="Times New Roman" w:cs="Times New Roman"/>
          <w:b/>
          <w:i/>
          <w:sz w:val="24"/>
          <w:szCs w:val="24"/>
        </w:rPr>
      </w:pPr>
    </w:p>
    <w:p w:rsidR="00C649BC" w:rsidRPr="00C8443C" w:rsidRDefault="00C649BC" w:rsidP="00C649BC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sz w:val="24"/>
          <w:szCs w:val="24"/>
        </w:rPr>
      </w:pPr>
      <w:r w:rsidRPr="00C8443C">
        <w:rPr>
          <w:rFonts w:ascii="Times New Roman" w:eastAsiaTheme="minorEastAsia" w:hAnsi="Times New Roman" w:cs="Times New Roman"/>
          <w:sz w:val="24"/>
          <w:szCs w:val="24"/>
        </w:rPr>
        <w:t>После этого записываем частное решение уравнения теплопроводности с обеими переме</w:t>
      </w:r>
      <w:r w:rsidRPr="00C8443C">
        <w:rPr>
          <w:rFonts w:ascii="Times New Roman" w:eastAsiaTheme="minorEastAsia" w:hAnsi="Times New Roman" w:cs="Times New Roman"/>
          <w:sz w:val="24"/>
          <w:szCs w:val="24"/>
        </w:rPr>
        <w:t>н</w:t>
      </w:r>
      <w:r w:rsidRPr="00C8443C">
        <w:rPr>
          <w:rFonts w:ascii="Times New Roman" w:eastAsiaTheme="minorEastAsia" w:hAnsi="Times New Roman" w:cs="Times New Roman"/>
          <w:sz w:val="24"/>
          <w:szCs w:val="24"/>
        </w:rPr>
        <w:t>ными</w:t>
      </w:r>
    </w:p>
    <w:p w:rsidR="00C649BC" w:rsidRPr="00C8443C" w:rsidRDefault="00C649BC" w:rsidP="00C649BC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b/>
          <w:i/>
          <w:sz w:val="24"/>
          <w:szCs w:val="24"/>
        </w:rPr>
      </w:pPr>
    </w:p>
    <w:p w:rsidR="00C649BC" w:rsidRPr="00C8443C" w:rsidRDefault="005B5DFD" w:rsidP="00C649BC">
      <w:pPr>
        <w:autoSpaceDE w:val="0"/>
        <w:autoSpaceDN w:val="0"/>
        <w:adjustRightInd w:val="0"/>
        <w:ind w:firstLine="709"/>
        <w:jc w:val="center"/>
        <w:rPr>
          <w:rFonts w:ascii="Times New Roman" w:eastAsiaTheme="minorEastAsia" w:hAnsi="Times New Roman" w:cs="Times New Roman"/>
          <w:b/>
          <w:i/>
          <w:sz w:val="24"/>
          <w:szCs w:val="24"/>
          <w:lang w:val="en-US"/>
        </w:rPr>
      </w:pPr>
      <m:oMathPara>
        <m:oMath>
          <m:sSub>
            <m:sSub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  <w:lang w:val="en-US"/>
                </w:rPr>
              </m:ctrlPr>
            </m:sSubPr>
            <m:e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val="en-US"/>
                </w:rPr>
                <m:t>T</m:t>
              </m:r>
            </m:e>
            <m:sub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val="en-US"/>
                </w:rPr>
                <m:t>n</m:t>
              </m:r>
            </m:sub>
          </m:sSub>
          <m:d>
            <m:d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</w:rPr>
              </m:ctrlPr>
            </m:dPr>
            <m:e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eastAsia="ru-RU"/>
                </w:rPr>
                <m:t>x</m:t>
              </m:r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val="en-US" w:eastAsia="ru-RU"/>
                </w:rPr>
                <m:t>,</m:t>
              </m:r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eastAsia="ru-RU"/>
                </w:rPr>
                <m:t>t</m:t>
              </m:r>
            </m:e>
          </m:d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  <w:lang w:val="en-US"/>
            </w:rPr>
            <m:t>=</m:t>
          </m:r>
          <m:d>
            <m:d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</w:rPr>
              </m:ctrlPr>
            </m:dPr>
            <m:e>
              <m:sSub>
                <m:sSubPr>
                  <m:ctrlPr>
                    <w:rPr>
                      <w:rFonts w:ascii="Cambria Math" w:eastAsiaTheme="minorEastAsia" w:hAnsi="Cambria Math" w:cs="Times New Roman"/>
                      <w:b/>
                      <w:i/>
                      <w:sz w:val="24"/>
                      <w:szCs w:val="24"/>
                    </w:rPr>
                  </m:ctrlPr>
                </m:sSubPr>
                <m:e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A</m:t>
                  </m:r>
                </m:e>
                <m:sub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n</m:t>
                  </m:r>
                </m:sub>
              </m:sSub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cos</m:t>
              </m:r>
              <m:f>
                <m:fPr>
                  <m:ctrlPr>
                    <w:rPr>
                      <w:rFonts w:ascii="Cambria Math" w:eastAsiaTheme="minorEastAsia" w:hAnsi="Cambria Math" w:cs="Times New Roman"/>
                      <w:b/>
                      <w:i/>
                      <w:sz w:val="24"/>
                      <w:szCs w:val="24"/>
                      <w:lang w:val="en-US"/>
                    </w:rPr>
                  </m:ctrlPr>
                </m:fPr>
                <m:num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  <w:lang w:val="en-US"/>
                    </w:rPr>
                    <m:t>π</m:t>
                  </m:r>
                  <m:d>
                    <m:dPr>
                      <m:ctrlPr>
                        <w:rPr>
                          <w:rFonts w:ascii="Cambria Math" w:eastAsiaTheme="minorEastAsia" w:hAnsi="Cambria Math" w:cs="Times New Roman"/>
                          <w:b/>
                          <w:i/>
                          <w:sz w:val="24"/>
                          <w:szCs w:val="24"/>
                          <w:lang w:val="en-US"/>
                        </w:rPr>
                      </m:ctrlPr>
                    </m:dPr>
                    <m:e>
                      <m:r>
                        <m:rPr>
                          <m:sty m:val="bi"/>
                        </m:rP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  <w:lang w:val="en-US"/>
                        </w:rPr>
                        <m:t>2</m:t>
                      </m:r>
                      <m:r>
                        <m:rPr>
                          <m:sty m:val="bi"/>
                        </m:rP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  <w:lang w:val="en-US"/>
                        </w:rPr>
                        <m:t>n+1</m:t>
                      </m:r>
                    </m:e>
                  </m:d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  <w:lang w:val="en-US"/>
                    </w:rPr>
                    <m:t>x</m:t>
                  </m:r>
                </m:num>
                <m:den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  <w:lang w:val="en-US"/>
                    </w:rPr>
                    <m:t>2l</m:t>
                  </m:r>
                </m:den>
              </m:f>
            </m:e>
          </m:d>
          <m:sSup>
            <m:sSup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  <w:lang w:val="en-US"/>
                </w:rPr>
              </m:ctrlPr>
            </m:sSupPr>
            <m:e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val="en-US"/>
                </w:rPr>
                <m:t>e</m:t>
              </m:r>
            </m:e>
            <m:sup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val="en-US"/>
                </w:rPr>
                <m:t xml:space="preserve">-  </m:t>
              </m:r>
              <m:f>
                <m:fPr>
                  <m:ctrlPr>
                    <w:rPr>
                      <w:rFonts w:ascii="Cambria Math" w:eastAsiaTheme="minorEastAsia" w:hAnsi="Cambria Math" w:cs="Times New Roman"/>
                      <w:b/>
                      <w:i/>
                      <w:sz w:val="24"/>
                      <w:szCs w:val="24"/>
                      <w:lang w:val="en-US"/>
                    </w:rPr>
                  </m:ctrlPr>
                </m:fPr>
                <m:num>
                  <m:sSup>
                    <m:sSupPr>
                      <m:ctrlPr>
                        <w:rPr>
                          <w:rFonts w:ascii="Cambria Math" w:eastAsiaTheme="minorEastAsia" w:hAnsi="Cambria Math" w:cs="Times New Roman"/>
                          <w:b/>
                          <w:i/>
                          <w:sz w:val="24"/>
                          <w:szCs w:val="24"/>
                          <w:lang w:val="en-US"/>
                        </w:rPr>
                      </m:ctrlPr>
                    </m:sSupPr>
                    <m:e>
                      <m:r>
                        <m:rPr>
                          <m:sty m:val="bi"/>
                        </m:rP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  <w:lang w:val="en-US"/>
                        </w:rPr>
                        <m:t>π</m:t>
                      </m:r>
                    </m:e>
                    <m:sup>
                      <m:r>
                        <m:rPr>
                          <m:sty m:val="bi"/>
                        </m:rP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  <w:lang w:val="en-US"/>
                        </w:rPr>
                        <m:t>2</m:t>
                      </m:r>
                    </m:sup>
                  </m:sSup>
                  <m:sSup>
                    <m:sSupPr>
                      <m:ctrlPr>
                        <w:rPr>
                          <w:rFonts w:ascii="Cambria Math" w:eastAsiaTheme="minorEastAsia" w:hAnsi="Cambria Math" w:cs="Times New Roman"/>
                          <w:b/>
                          <w:i/>
                          <w:sz w:val="24"/>
                          <w:szCs w:val="24"/>
                          <w:lang w:val="en-US"/>
                        </w:rPr>
                      </m:ctrlPr>
                    </m:sSupPr>
                    <m:e>
                      <m:r>
                        <m:rPr>
                          <m:sty m:val="bi"/>
                        </m:rP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  <w:lang w:val="en-US"/>
                        </w:rPr>
                        <m:t>a</m:t>
                      </m:r>
                    </m:e>
                    <m:sup>
                      <m:r>
                        <m:rPr>
                          <m:sty m:val="bi"/>
                        </m:rP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  <w:lang w:val="en-US"/>
                        </w:rPr>
                        <m:t>2</m:t>
                      </m:r>
                    </m:sup>
                  </m:sSup>
                  <m:sSup>
                    <m:sSupPr>
                      <m:ctrlPr>
                        <w:rPr>
                          <w:rFonts w:ascii="Cambria Math" w:eastAsiaTheme="minorEastAsia" w:hAnsi="Cambria Math" w:cs="Times New Roman"/>
                          <w:b/>
                          <w:i/>
                          <w:sz w:val="24"/>
                          <w:szCs w:val="24"/>
                          <w:lang w:val="en-US"/>
                        </w:rPr>
                      </m:ctrlPr>
                    </m:sSupPr>
                    <m:e>
                      <m:d>
                        <m:dPr>
                          <m:ctrlPr>
                            <w:rPr>
                              <w:rFonts w:ascii="Cambria Math" w:eastAsiaTheme="minorEastAsia" w:hAnsi="Cambria Math" w:cs="Times New Roman"/>
                              <w:b/>
                              <w:i/>
                              <w:sz w:val="24"/>
                              <w:szCs w:val="24"/>
                              <w:lang w:val="en-US"/>
                            </w:rPr>
                          </m:ctrlPr>
                        </m:dPr>
                        <m:e>
                          <m:r>
                            <m:rPr>
                              <m:sty m:val="bi"/>
                            </m:rPr>
                            <w:rPr>
                              <w:rFonts w:ascii="Cambria Math" w:eastAsiaTheme="minorEastAsia" w:hAnsi="Cambria Math" w:cs="Times New Roman"/>
                              <w:sz w:val="24"/>
                              <w:szCs w:val="24"/>
                              <w:lang w:val="en-US"/>
                            </w:rPr>
                            <m:t>2</m:t>
                          </m:r>
                          <m:r>
                            <m:rPr>
                              <m:sty m:val="bi"/>
                            </m:rPr>
                            <w:rPr>
                              <w:rFonts w:ascii="Cambria Math" w:eastAsiaTheme="minorEastAsia" w:hAnsi="Cambria Math" w:cs="Times New Roman"/>
                              <w:sz w:val="24"/>
                              <w:szCs w:val="24"/>
                              <w:lang w:val="en-US"/>
                            </w:rPr>
                            <m:t>n+1</m:t>
                          </m:r>
                        </m:e>
                      </m:d>
                    </m:e>
                    <m:sup>
                      <m:r>
                        <m:rPr>
                          <m:sty m:val="bi"/>
                        </m:rP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  <w:lang w:val="en-US"/>
                        </w:rPr>
                        <m:t>2</m:t>
                      </m:r>
                    </m:sup>
                  </m:sSup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  <w:lang w:val="en-US"/>
                    </w:rPr>
                    <m:t>t</m:t>
                  </m:r>
                </m:num>
                <m:den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  <w:lang w:val="en-US"/>
                    </w:rPr>
                    <m:t>4</m:t>
                  </m:r>
                  <m:sSup>
                    <m:sSupPr>
                      <m:ctrlPr>
                        <w:rPr>
                          <w:rFonts w:ascii="Cambria Math" w:eastAsiaTheme="minorEastAsia" w:hAnsi="Cambria Math" w:cs="Times New Roman"/>
                          <w:b/>
                          <w:i/>
                          <w:sz w:val="24"/>
                          <w:szCs w:val="24"/>
                          <w:lang w:val="en-US"/>
                        </w:rPr>
                      </m:ctrlPr>
                    </m:sSupPr>
                    <m:e>
                      <m:r>
                        <m:rPr>
                          <m:sty m:val="bi"/>
                        </m:rP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  <w:lang w:val="en-US"/>
                        </w:rPr>
                        <m:t>l</m:t>
                      </m:r>
                    </m:e>
                    <m:sup>
                      <m:r>
                        <m:rPr>
                          <m:sty m:val="bi"/>
                        </m:rP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  <w:lang w:val="en-US"/>
                        </w:rPr>
                        <m:t>2</m:t>
                      </m:r>
                    </m:sup>
                  </m:sSup>
                </m:den>
              </m:f>
            </m:sup>
          </m:sSup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  <w:lang w:val="en-US"/>
            </w:rPr>
            <m:t xml:space="preserve">  .</m:t>
          </m:r>
        </m:oMath>
      </m:oMathPara>
    </w:p>
    <w:p w:rsidR="00C649BC" w:rsidRPr="00C8443C" w:rsidRDefault="00C649BC" w:rsidP="00C649BC">
      <w:pPr>
        <w:autoSpaceDE w:val="0"/>
        <w:autoSpaceDN w:val="0"/>
        <w:adjustRightInd w:val="0"/>
        <w:ind w:firstLine="709"/>
        <w:jc w:val="center"/>
        <w:rPr>
          <w:rFonts w:ascii="Times New Roman" w:eastAsiaTheme="minorEastAsia" w:hAnsi="Times New Roman" w:cs="Times New Roman"/>
          <w:b/>
          <w:i/>
          <w:sz w:val="24"/>
          <w:szCs w:val="24"/>
        </w:rPr>
      </w:pPr>
    </w:p>
    <w:p w:rsidR="00C649BC" w:rsidRPr="00C8443C" w:rsidRDefault="00852BD9" w:rsidP="00C649BC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>Для того</w:t>
      </w:r>
      <w:r w:rsidR="00C649BC" w:rsidRPr="00C8443C">
        <w:rPr>
          <w:rFonts w:ascii="Times New Roman" w:eastAsiaTheme="minorEastAsia" w:hAnsi="Times New Roman" w:cs="Times New Roman"/>
          <w:sz w:val="24"/>
          <w:szCs w:val="24"/>
        </w:rPr>
        <w:t xml:space="preserve"> чтобы найти общее решение задачи, мы должны слож</w:t>
      </w:r>
      <w:r w:rsidR="00C8443C" w:rsidRPr="00C8443C">
        <w:rPr>
          <w:rFonts w:ascii="Times New Roman" w:eastAsiaTheme="minorEastAsia" w:hAnsi="Times New Roman" w:cs="Times New Roman"/>
          <w:sz w:val="24"/>
          <w:szCs w:val="24"/>
        </w:rPr>
        <w:t xml:space="preserve">ить все частные решения, что дает </w:t>
      </w:r>
      <w:r w:rsidR="00C649BC" w:rsidRPr="00C8443C">
        <w:rPr>
          <w:rFonts w:ascii="Times New Roman" w:eastAsiaTheme="minorEastAsia" w:hAnsi="Times New Roman" w:cs="Times New Roman"/>
          <w:sz w:val="24"/>
          <w:szCs w:val="24"/>
        </w:rPr>
        <w:t>ряд</w:t>
      </w:r>
    </w:p>
    <w:p w:rsidR="00C649BC" w:rsidRPr="00C8443C" w:rsidRDefault="00C649BC" w:rsidP="00C649BC">
      <w:pPr>
        <w:autoSpaceDE w:val="0"/>
        <w:autoSpaceDN w:val="0"/>
        <w:adjustRightInd w:val="0"/>
        <w:ind w:firstLine="709"/>
        <w:rPr>
          <w:rFonts w:ascii="Times New Roman" w:eastAsiaTheme="minorEastAsia" w:hAnsi="Times New Roman" w:cs="Times New Roman"/>
          <w:sz w:val="24"/>
          <w:szCs w:val="24"/>
        </w:rPr>
      </w:pPr>
    </w:p>
    <w:p w:rsidR="00C649BC" w:rsidRPr="00C8443C" w:rsidRDefault="00C649BC" w:rsidP="00C649BC">
      <w:pPr>
        <w:autoSpaceDE w:val="0"/>
        <w:autoSpaceDN w:val="0"/>
        <w:adjustRightInd w:val="0"/>
        <w:ind w:firstLine="709"/>
        <w:jc w:val="center"/>
        <w:rPr>
          <w:rFonts w:ascii="Times New Roman" w:eastAsiaTheme="minorEastAsia" w:hAnsi="Times New Roman" w:cs="Times New Roman"/>
          <w:b/>
          <w:i/>
          <w:sz w:val="24"/>
          <w:szCs w:val="24"/>
          <w:lang w:val="en-US"/>
        </w:rPr>
      </w:pPr>
      <m:oMathPara>
        <m:oMath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  <w:lang w:val="en-US"/>
            </w:rPr>
            <m:t>T</m:t>
          </m:r>
          <m:d>
            <m:d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  <w:lang w:val="en-US"/>
                </w:rPr>
              </m:ctrlPr>
            </m:dPr>
            <m:e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val="en-US"/>
                </w:rPr>
                <m:t>x,t</m:t>
              </m:r>
            </m:e>
          </m:d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  <w:lang w:val="en-US"/>
            </w:rPr>
            <m:t>=</m:t>
          </m:r>
          <m:nary>
            <m:naryPr>
              <m:chr m:val="∑"/>
              <m:limLoc m:val="subSup"/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  <w:lang w:val="en-US"/>
                </w:rPr>
              </m:ctrlPr>
            </m:naryPr>
            <m:sub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val="en-US"/>
                </w:rPr>
                <m:t>n=0</m:t>
              </m:r>
            </m:sub>
            <m:sup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val="en-US"/>
                </w:rPr>
                <m:t>∞</m:t>
              </m:r>
            </m:sup>
            <m:e>
              <m:d>
                <m:dPr>
                  <m:ctrlPr>
                    <w:rPr>
                      <w:rFonts w:ascii="Cambria Math" w:eastAsiaTheme="minorEastAsia" w:hAnsi="Cambria Math" w:cs="Times New Roman"/>
                      <w:b/>
                      <w:i/>
                      <w:sz w:val="24"/>
                      <w:szCs w:val="24"/>
                    </w:rPr>
                  </m:ctrlPr>
                </m:dPr>
                <m:e>
                  <m:sSub>
                    <m:sSubPr>
                      <m:ctrlPr>
                        <w:rPr>
                          <w:rFonts w:ascii="Cambria Math" w:eastAsiaTheme="minorEastAsia" w:hAnsi="Cambria Math" w:cs="Times New Roman"/>
                          <w:b/>
                          <w:i/>
                          <w:sz w:val="24"/>
                          <w:szCs w:val="24"/>
                        </w:rPr>
                      </m:ctrlPr>
                    </m:sSubPr>
                    <m:e>
                      <m:r>
                        <m:rPr>
                          <m:sty m:val="bi"/>
                        </m:rP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</w:rPr>
                        <m:t>A</m:t>
                      </m:r>
                    </m:e>
                    <m:sub>
                      <m:r>
                        <m:rPr>
                          <m:sty m:val="bi"/>
                        </m:rP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</w:rPr>
                        <m:t>n</m:t>
                      </m:r>
                    </m:sub>
                  </m:sSub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cos</m:t>
                  </m:r>
                  <m:f>
                    <m:fPr>
                      <m:ctrlPr>
                        <w:rPr>
                          <w:rFonts w:ascii="Cambria Math" w:eastAsiaTheme="minorEastAsia" w:hAnsi="Cambria Math" w:cs="Times New Roman"/>
                          <w:b/>
                          <w:i/>
                          <w:sz w:val="24"/>
                          <w:szCs w:val="24"/>
                          <w:lang w:val="en-US"/>
                        </w:rPr>
                      </m:ctrlPr>
                    </m:fPr>
                    <m:num>
                      <m:r>
                        <m:rPr>
                          <m:sty m:val="bi"/>
                        </m:rP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  <w:lang w:val="en-US"/>
                        </w:rPr>
                        <m:t>π</m:t>
                      </m:r>
                      <m:d>
                        <m:dPr>
                          <m:ctrlPr>
                            <w:rPr>
                              <w:rFonts w:ascii="Cambria Math" w:eastAsiaTheme="minorEastAsia" w:hAnsi="Cambria Math" w:cs="Times New Roman"/>
                              <w:b/>
                              <w:i/>
                              <w:sz w:val="24"/>
                              <w:szCs w:val="24"/>
                              <w:lang w:val="en-US"/>
                            </w:rPr>
                          </m:ctrlPr>
                        </m:dPr>
                        <m:e>
                          <m:r>
                            <m:rPr>
                              <m:sty m:val="bi"/>
                            </m:rPr>
                            <w:rPr>
                              <w:rFonts w:ascii="Cambria Math" w:eastAsiaTheme="minorEastAsia" w:hAnsi="Cambria Math" w:cs="Times New Roman"/>
                              <w:sz w:val="24"/>
                              <w:szCs w:val="24"/>
                              <w:lang w:val="en-US"/>
                            </w:rPr>
                            <m:t>2</m:t>
                          </m:r>
                          <m:r>
                            <m:rPr>
                              <m:sty m:val="bi"/>
                            </m:rPr>
                            <w:rPr>
                              <w:rFonts w:ascii="Cambria Math" w:eastAsiaTheme="minorEastAsia" w:hAnsi="Cambria Math" w:cs="Times New Roman"/>
                              <w:sz w:val="24"/>
                              <w:szCs w:val="24"/>
                              <w:lang w:val="en-US"/>
                            </w:rPr>
                            <m:t>n+1</m:t>
                          </m:r>
                        </m:e>
                      </m:d>
                      <m:r>
                        <m:rPr>
                          <m:sty m:val="bi"/>
                        </m:rP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  <w:lang w:val="en-US"/>
                        </w:rPr>
                        <m:t>x</m:t>
                      </m:r>
                    </m:num>
                    <m:den>
                      <m:r>
                        <m:rPr>
                          <m:sty m:val="bi"/>
                        </m:rP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  <w:lang w:val="en-US"/>
                        </w:rPr>
                        <m:t>2</m:t>
                      </m:r>
                      <m:r>
                        <m:rPr>
                          <m:sty m:val="bi"/>
                        </m:rP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  <w:lang w:val="en-US"/>
                        </w:rPr>
                        <m:t>l</m:t>
                      </m:r>
                    </m:den>
                  </m:f>
                </m:e>
              </m:d>
              <m:sSup>
                <m:sSupPr>
                  <m:ctrlPr>
                    <w:rPr>
                      <w:rFonts w:ascii="Cambria Math" w:eastAsiaTheme="minorEastAsia" w:hAnsi="Cambria Math" w:cs="Times New Roman"/>
                      <w:b/>
                      <w:i/>
                      <w:sz w:val="24"/>
                      <w:szCs w:val="24"/>
                      <w:lang w:val="en-US"/>
                    </w:rPr>
                  </m:ctrlPr>
                </m:sSupPr>
                <m:e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  <w:lang w:val="en-US"/>
                    </w:rPr>
                    <m:t>e</m:t>
                  </m:r>
                </m:e>
                <m:sup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  <w:lang w:val="en-US"/>
                    </w:rPr>
                    <m:t xml:space="preserve">-  </m:t>
                  </m:r>
                  <m:f>
                    <m:fPr>
                      <m:ctrlPr>
                        <w:rPr>
                          <w:rFonts w:ascii="Cambria Math" w:eastAsiaTheme="minorEastAsia" w:hAnsi="Cambria Math" w:cs="Times New Roman"/>
                          <w:b/>
                          <w:i/>
                          <w:sz w:val="24"/>
                          <w:szCs w:val="24"/>
                          <w:lang w:val="en-US"/>
                        </w:rPr>
                      </m:ctrlPr>
                    </m:fPr>
                    <m:num>
                      <m:sSup>
                        <m:sSupPr>
                          <m:ctrlPr>
                            <w:rPr>
                              <w:rFonts w:ascii="Cambria Math" w:eastAsiaTheme="minorEastAsia" w:hAnsi="Cambria Math" w:cs="Times New Roman"/>
                              <w:b/>
                              <w:i/>
                              <w:sz w:val="24"/>
                              <w:szCs w:val="24"/>
                              <w:lang w:val="en-US"/>
                            </w:rPr>
                          </m:ctrlPr>
                        </m:sSupPr>
                        <m:e>
                          <m:r>
                            <m:rPr>
                              <m:sty m:val="bi"/>
                            </m:rPr>
                            <w:rPr>
                              <w:rFonts w:ascii="Cambria Math" w:eastAsiaTheme="minorEastAsia" w:hAnsi="Cambria Math" w:cs="Times New Roman"/>
                              <w:sz w:val="24"/>
                              <w:szCs w:val="24"/>
                              <w:lang w:val="en-US"/>
                            </w:rPr>
                            <m:t>π</m:t>
                          </m:r>
                        </m:e>
                        <m:sup>
                          <m:r>
                            <m:rPr>
                              <m:sty m:val="bi"/>
                            </m:rPr>
                            <w:rPr>
                              <w:rFonts w:ascii="Cambria Math" w:eastAsiaTheme="minorEastAsia" w:hAnsi="Cambria Math" w:cs="Times New Roman"/>
                              <w:sz w:val="24"/>
                              <w:szCs w:val="24"/>
                              <w:lang w:val="en-US"/>
                            </w:rPr>
                            <m:t>2</m:t>
                          </m:r>
                        </m:sup>
                      </m:sSup>
                      <m:sSup>
                        <m:sSupPr>
                          <m:ctrlPr>
                            <w:rPr>
                              <w:rFonts w:ascii="Cambria Math" w:eastAsiaTheme="minorEastAsia" w:hAnsi="Cambria Math" w:cs="Times New Roman"/>
                              <w:b/>
                              <w:i/>
                              <w:sz w:val="24"/>
                              <w:szCs w:val="24"/>
                              <w:lang w:val="en-US"/>
                            </w:rPr>
                          </m:ctrlPr>
                        </m:sSupPr>
                        <m:e>
                          <m:r>
                            <m:rPr>
                              <m:sty m:val="bi"/>
                            </m:rPr>
                            <w:rPr>
                              <w:rFonts w:ascii="Cambria Math" w:eastAsiaTheme="minorEastAsia" w:hAnsi="Cambria Math" w:cs="Times New Roman"/>
                              <w:sz w:val="24"/>
                              <w:szCs w:val="24"/>
                              <w:lang w:val="en-US"/>
                            </w:rPr>
                            <m:t>a</m:t>
                          </m:r>
                        </m:e>
                        <m:sup>
                          <m:r>
                            <m:rPr>
                              <m:sty m:val="bi"/>
                            </m:rPr>
                            <w:rPr>
                              <w:rFonts w:ascii="Cambria Math" w:eastAsiaTheme="minorEastAsia" w:hAnsi="Cambria Math" w:cs="Times New Roman"/>
                              <w:sz w:val="24"/>
                              <w:szCs w:val="24"/>
                              <w:lang w:val="en-US"/>
                            </w:rPr>
                            <m:t>2</m:t>
                          </m:r>
                        </m:sup>
                      </m:sSup>
                      <m:sSup>
                        <m:sSupPr>
                          <m:ctrlPr>
                            <w:rPr>
                              <w:rFonts w:ascii="Cambria Math" w:eastAsiaTheme="minorEastAsia" w:hAnsi="Cambria Math" w:cs="Times New Roman"/>
                              <w:b/>
                              <w:i/>
                              <w:sz w:val="24"/>
                              <w:szCs w:val="24"/>
                              <w:lang w:val="en-US"/>
                            </w:rPr>
                          </m:ctrlPr>
                        </m:sSupPr>
                        <m:e>
                          <m:d>
                            <m:dPr>
                              <m:ctrlPr>
                                <w:rPr>
                                  <w:rFonts w:ascii="Cambria Math" w:eastAsiaTheme="minorEastAsia" w:hAnsi="Cambria Math" w:cs="Times New Roman"/>
                                  <w:b/>
                                  <w:i/>
                                  <w:sz w:val="24"/>
                                  <w:szCs w:val="24"/>
                                  <w:lang w:val="en-US"/>
                                </w:rPr>
                              </m:ctrlPr>
                            </m:dPr>
                            <m:e>
                              <m:r>
                                <m:rPr>
                                  <m:sty m:val="bi"/>
                                </m:rPr>
                                <w:rPr>
                                  <w:rFonts w:ascii="Cambria Math" w:eastAsiaTheme="minorEastAsia" w:hAnsi="Cambria Math" w:cs="Times New Roman"/>
                                  <w:sz w:val="24"/>
                                  <w:szCs w:val="24"/>
                                  <w:lang w:val="en-US"/>
                                </w:rPr>
                                <m:t>2</m:t>
                              </m:r>
                              <m:r>
                                <m:rPr>
                                  <m:sty m:val="bi"/>
                                </m:rPr>
                                <w:rPr>
                                  <w:rFonts w:ascii="Cambria Math" w:eastAsiaTheme="minorEastAsia" w:hAnsi="Cambria Math" w:cs="Times New Roman"/>
                                  <w:sz w:val="24"/>
                                  <w:szCs w:val="24"/>
                                  <w:lang w:val="en-US"/>
                                </w:rPr>
                                <m:t>n+1</m:t>
                              </m:r>
                            </m:e>
                          </m:d>
                        </m:e>
                        <m:sup>
                          <m:r>
                            <m:rPr>
                              <m:sty m:val="bi"/>
                            </m:rPr>
                            <w:rPr>
                              <w:rFonts w:ascii="Cambria Math" w:eastAsiaTheme="minorEastAsia" w:hAnsi="Cambria Math" w:cs="Times New Roman"/>
                              <w:sz w:val="24"/>
                              <w:szCs w:val="24"/>
                              <w:lang w:val="en-US"/>
                            </w:rPr>
                            <m:t>2</m:t>
                          </m:r>
                        </m:sup>
                      </m:sSup>
                      <m:r>
                        <m:rPr>
                          <m:sty m:val="bi"/>
                        </m:rP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  <w:lang w:val="en-US"/>
                        </w:rPr>
                        <m:t>t</m:t>
                      </m:r>
                    </m:num>
                    <m:den>
                      <m:r>
                        <m:rPr>
                          <m:sty m:val="bi"/>
                        </m:rP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  <w:lang w:val="en-US"/>
                        </w:rPr>
                        <m:t>4</m:t>
                      </m:r>
                      <m:sSup>
                        <m:sSupPr>
                          <m:ctrlPr>
                            <w:rPr>
                              <w:rFonts w:ascii="Cambria Math" w:eastAsiaTheme="minorEastAsia" w:hAnsi="Cambria Math" w:cs="Times New Roman"/>
                              <w:b/>
                              <w:i/>
                              <w:sz w:val="24"/>
                              <w:szCs w:val="24"/>
                              <w:lang w:val="en-US"/>
                            </w:rPr>
                          </m:ctrlPr>
                        </m:sSupPr>
                        <m:e>
                          <m:r>
                            <m:rPr>
                              <m:sty m:val="bi"/>
                            </m:rPr>
                            <w:rPr>
                              <w:rFonts w:ascii="Cambria Math" w:eastAsiaTheme="minorEastAsia" w:hAnsi="Cambria Math" w:cs="Times New Roman"/>
                              <w:sz w:val="24"/>
                              <w:szCs w:val="24"/>
                              <w:lang w:val="en-US"/>
                            </w:rPr>
                            <m:t>l</m:t>
                          </m:r>
                        </m:e>
                        <m:sup>
                          <m:r>
                            <m:rPr>
                              <m:sty m:val="bi"/>
                            </m:rPr>
                            <w:rPr>
                              <w:rFonts w:ascii="Cambria Math" w:eastAsiaTheme="minorEastAsia" w:hAnsi="Cambria Math" w:cs="Times New Roman"/>
                              <w:sz w:val="24"/>
                              <w:szCs w:val="24"/>
                              <w:lang w:val="en-US"/>
                            </w:rPr>
                            <m:t>2</m:t>
                          </m:r>
                        </m:sup>
                      </m:sSup>
                    </m:den>
                  </m:f>
                </m:sup>
              </m:sSup>
            </m:e>
          </m:nary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  <w:lang w:val="en-US"/>
            </w:rPr>
            <m:t xml:space="preserve"> .</m:t>
          </m:r>
        </m:oMath>
      </m:oMathPara>
    </w:p>
    <w:p w:rsidR="00C649BC" w:rsidRPr="00C8443C" w:rsidRDefault="00C649BC" w:rsidP="00C649BC">
      <w:pPr>
        <w:autoSpaceDE w:val="0"/>
        <w:autoSpaceDN w:val="0"/>
        <w:adjustRightInd w:val="0"/>
        <w:ind w:firstLine="709"/>
        <w:jc w:val="center"/>
        <w:rPr>
          <w:rFonts w:ascii="Times New Roman" w:eastAsiaTheme="minorEastAsia" w:hAnsi="Times New Roman" w:cs="Times New Roman"/>
          <w:b/>
          <w:i/>
          <w:sz w:val="24"/>
          <w:szCs w:val="24"/>
        </w:rPr>
      </w:pPr>
    </w:p>
    <w:p w:rsidR="00C649BC" w:rsidRPr="00C8443C" w:rsidRDefault="00C8443C" w:rsidP="008E643F">
      <w:pPr>
        <w:autoSpaceDE w:val="0"/>
        <w:autoSpaceDN w:val="0"/>
        <w:adjustRightInd w:val="0"/>
        <w:ind w:firstLine="709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 w:rsidRPr="00C8443C">
        <w:rPr>
          <w:rFonts w:ascii="Times New Roman" w:eastAsiaTheme="minorEastAsia" w:hAnsi="Times New Roman" w:cs="Times New Roman"/>
          <w:sz w:val="24"/>
          <w:szCs w:val="24"/>
        </w:rPr>
        <w:lastRenderedPageBreak/>
        <w:t>У на</w:t>
      </w:r>
      <w:r w:rsidR="00852BD9">
        <w:rPr>
          <w:rFonts w:ascii="Times New Roman" w:eastAsiaTheme="minorEastAsia" w:hAnsi="Times New Roman" w:cs="Times New Roman"/>
          <w:sz w:val="24"/>
          <w:szCs w:val="24"/>
        </w:rPr>
        <w:t>с</w:t>
      </w:r>
      <w:r w:rsidRPr="00C8443C">
        <w:rPr>
          <w:rFonts w:ascii="Times New Roman" w:eastAsiaTheme="minorEastAsia" w:hAnsi="Times New Roman" w:cs="Times New Roman"/>
          <w:sz w:val="24"/>
          <w:szCs w:val="24"/>
        </w:rPr>
        <w:t xml:space="preserve"> о</w:t>
      </w:r>
      <w:r w:rsidR="000A2395" w:rsidRPr="00C8443C">
        <w:rPr>
          <w:rFonts w:ascii="Times New Roman" w:eastAsiaTheme="minorEastAsia" w:hAnsi="Times New Roman" w:cs="Times New Roman"/>
          <w:sz w:val="24"/>
          <w:szCs w:val="24"/>
        </w:rPr>
        <w:t xml:space="preserve">стались </w:t>
      </w:r>
      <w:r w:rsidR="00C649BC" w:rsidRPr="00C8443C">
        <w:rPr>
          <w:rFonts w:ascii="Times New Roman" w:eastAsiaTheme="minorEastAsia" w:hAnsi="Times New Roman" w:cs="Times New Roman"/>
          <w:sz w:val="24"/>
          <w:szCs w:val="24"/>
        </w:rPr>
        <w:t>не определенны</w:t>
      </w:r>
      <w:r w:rsidR="00852BD9">
        <w:rPr>
          <w:rFonts w:ascii="Times New Roman" w:eastAsiaTheme="minorEastAsia" w:hAnsi="Times New Roman" w:cs="Times New Roman"/>
          <w:sz w:val="24"/>
          <w:szCs w:val="24"/>
        </w:rPr>
        <w:t>ми</w:t>
      </w:r>
      <w:r w:rsidR="00C649BC" w:rsidRPr="00C8443C">
        <w:rPr>
          <w:rFonts w:ascii="Times New Roman" w:eastAsiaTheme="minorEastAsia" w:hAnsi="Times New Roman" w:cs="Times New Roman"/>
          <w:sz w:val="24"/>
          <w:szCs w:val="24"/>
        </w:rPr>
        <w:t xml:space="preserve"> коэффициент</w:t>
      </w:r>
      <w:r w:rsidR="000A2395" w:rsidRPr="00C8443C">
        <w:rPr>
          <w:rFonts w:ascii="Times New Roman" w:eastAsiaTheme="minorEastAsia" w:hAnsi="Times New Roman" w:cs="Times New Roman"/>
          <w:sz w:val="24"/>
          <w:szCs w:val="24"/>
        </w:rPr>
        <w:t>ы</w:t>
      </w:r>
      <w:r w:rsidR="00C649BC" w:rsidRPr="00C8443C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m:oMath>
        <m:sSub>
          <m:sSub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sSub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A</m:t>
            </m:r>
          </m:e>
          <m:sub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n</m:t>
            </m:r>
          </m:sub>
        </m:sSub>
      </m:oMath>
      <w:r w:rsidR="00C649BC" w:rsidRPr="00C8443C">
        <w:rPr>
          <w:rFonts w:ascii="Times New Roman" w:eastAsiaTheme="minorEastAsia" w:hAnsi="Times New Roman" w:cs="Times New Roman"/>
          <w:b/>
          <w:sz w:val="24"/>
          <w:szCs w:val="24"/>
        </w:rPr>
        <w:t xml:space="preserve">. </w:t>
      </w:r>
      <w:r w:rsidR="00C649BC" w:rsidRPr="00C8443C">
        <w:rPr>
          <w:rFonts w:ascii="Times New Roman" w:eastAsiaTheme="minorEastAsia" w:hAnsi="Times New Roman" w:cs="Times New Roman"/>
          <w:sz w:val="24"/>
          <w:szCs w:val="24"/>
        </w:rPr>
        <w:t xml:space="preserve">Спрашивается, как </w:t>
      </w:r>
      <w:r w:rsidR="000A2395" w:rsidRPr="00C8443C">
        <w:rPr>
          <w:rFonts w:ascii="Times New Roman" w:eastAsiaTheme="minorEastAsia" w:hAnsi="Times New Roman" w:cs="Times New Roman"/>
          <w:sz w:val="24"/>
          <w:szCs w:val="24"/>
        </w:rPr>
        <w:t>их найти?</w:t>
      </w:r>
      <w:r w:rsidR="00C649BC" w:rsidRPr="00C8443C">
        <w:rPr>
          <w:rFonts w:ascii="Times New Roman" w:eastAsiaTheme="minorEastAsia" w:hAnsi="Times New Roman" w:cs="Times New Roman"/>
          <w:sz w:val="24"/>
          <w:szCs w:val="24"/>
        </w:rPr>
        <w:t xml:space="preserve"> У нас осталось одно не использованное условие, а именно начальное условие. Это распредел</w:t>
      </w:r>
      <w:r w:rsidR="00C649BC" w:rsidRPr="00C8443C">
        <w:rPr>
          <w:rFonts w:ascii="Times New Roman" w:eastAsiaTheme="minorEastAsia" w:hAnsi="Times New Roman" w:cs="Times New Roman"/>
          <w:sz w:val="24"/>
          <w:szCs w:val="24"/>
        </w:rPr>
        <w:t>е</w:t>
      </w:r>
      <w:r w:rsidR="00C649BC" w:rsidRPr="00C8443C">
        <w:rPr>
          <w:rFonts w:ascii="Times New Roman" w:eastAsiaTheme="minorEastAsia" w:hAnsi="Times New Roman" w:cs="Times New Roman"/>
          <w:sz w:val="24"/>
          <w:szCs w:val="24"/>
        </w:rPr>
        <w:t xml:space="preserve">ние температуры в стержне перед началом процесса </w:t>
      </w:r>
      <w:r w:rsidR="000A2395" w:rsidRPr="00C8443C">
        <w:rPr>
          <w:rFonts w:ascii="Times New Roman" w:eastAsiaTheme="minorEastAsia" w:hAnsi="Times New Roman" w:cs="Times New Roman"/>
          <w:sz w:val="24"/>
          <w:szCs w:val="24"/>
        </w:rPr>
        <w:t>пере</w:t>
      </w:r>
      <w:r w:rsidR="0078573E" w:rsidRPr="00C8443C">
        <w:rPr>
          <w:rFonts w:ascii="Times New Roman" w:eastAsiaTheme="minorEastAsia" w:hAnsi="Times New Roman" w:cs="Times New Roman"/>
          <w:sz w:val="24"/>
          <w:szCs w:val="24"/>
        </w:rPr>
        <w:t>распределения</w:t>
      </w:r>
      <w:r w:rsidR="000A2395" w:rsidRPr="00C8443C">
        <w:rPr>
          <w:rFonts w:ascii="Times New Roman" w:eastAsiaTheme="minorEastAsia" w:hAnsi="Times New Roman" w:cs="Times New Roman"/>
          <w:sz w:val="24"/>
          <w:szCs w:val="24"/>
        </w:rPr>
        <w:t xml:space="preserve"> тепла</w:t>
      </w:r>
    </w:p>
    <w:p w:rsidR="00C649BC" w:rsidRPr="00C8443C" w:rsidRDefault="00C649BC" w:rsidP="008E643F">
      <w:pPr>
        <w:autoSpaceDE w:val="0"/>
        <w:autoSpaceDN w:val="0"/>
        <w:adjustRightInd w:val="0"/>
        <w:ind w:firstLine="709"/>
        <w:jc w:val="both"/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C649BC" w:rsidRPr="00C8443C" w:rsidRDefault="00C649BC" w:rsidP="008E643F">
      <w:pPr>
        <w:autoSpaceDE w:val="0"/>
        <w:autoSpaceDN w:val="0"/>
        <w:adjustRightInd w:val="0"/>
        <w:ind w:firstLine="709"/>
        <w:jc w:val="center"/>
        <w:rPr>
          <w:rFonts w:ascii="Times New Roman" w:eastAsiaTheme="minorEastAsia" w:hAnsi="Times New Roman" w:cs="Times New Roman"/>
          <w:b/>
          <w:i/>
          <w:sz w:val="24"/>
          <w:szCs w:val="24"/>
        </w:rPr>
      </w:pPr>
      <m:oMath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  <w:lang w:val="en-US"/>
          </w:rPr>
          <m:t>T</m:t>
        </m:r>
        <m:d>
          <m:d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  <w:lang w:val="en-US"/>
              </w:rPr>
            </m:ctrlPr>
          </m:d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/>
              </w:rPr>
              <m:t>x</m:t>
            </m:r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,</m:t>
            </m:r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/>
              </w:rPr>
              <m:t>0</m:t>
            </m:r>
          </m:e>
        </m:d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=</m:t>
        </m:r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  <w:lang w:val="en-US"/>
          </w:rPr>
          <m:t>f</m:t>
        </m:r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(</m:t>
        </m:r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  <w:lang w:val="en-US"/>
          </w:rPr>
          <m:t>x</m:t>
        </m:r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)</m:t>
        </m:r>
      </m:oMath>
      <w:r w:rsidRPr="00C8443C">
        <w:rPr>
          <w:rFonts w:ascii="Times New Roman" w:eastAsiaTheme="minorEastAsia" w:hAnsi="Times New Roman" w:cs="Times New Roman"/>
          <w:b/>
          <w:i/>
          <w:sz w:val="24"/>
          <w:szCs w:val="24"/>
        </w:rPr>
        <w:t>.</w:t>
      </w:r>
    </w:p>
    <w:p w:rsidR="00C649BC" w:rsidRPr="00C8443C" w:rsidRDefault="00C649BC" w:rsidP="008E643F">
      <w:pPr>
        <w:autoSpaceDE w:val="0"/>
        <w:autoSpaceDN w:val="0"/>
        <w:adjustRightInd w:val="0"/>
        <w:ind w:firstLine="709"/>
        <w:jc w:val="both"/>
        <w:rPr>
          <w:rFonts w:ascii="Times New Roman" w:eastAsiaTheme="minorEastAsia" w:hAnsi="Times New Roman" w:cs="Times New Roman"/>
          <w:b/>
          <w:i/>
          <w:sz w:val="24"/>
          <w:szCs w:val="24"/>
        </w:rPr>
      </w:pPr>
    </w:p>
    <w:p w:rsidR="00C649BC" w:rsidRPr="00C8443C" w:rsidRDefault="00C649BC" w:rsidP="008E643F">
      <w:pPr>
        <w:autoSpaceDE w:val="0"/>
        <w:autoSpaceDN w:val="0"/>
        <w:adjustRightInd w:val="0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 w:rsidRPr="00C8443C">
        <w:rPr>
          <w:rFonts w:ascii="Times New Roman" w:eastAsiaTheme="minorEastAsia" w:hAnsi="Times New Roman" w:cs="Times New Roman"/>
          <w:sz w:val="24"/>
          <w:szCs w:val="24"/>
        </w:rPr>
        <w:t xml:space="preserve">Приравняем начальное условие  к общему решению. Получаем ряд </w:t>
      </w:r>
      <w:r w:rsidRPr="00852BD9">
        <w:rPr>
          <w:rFonts w:ascii="Times New Roman" w:eastAsiaTheme="minorEastAsia" w:hAnsi="Times New Roman" w:cs="Times New Roman"/>
          <w:b/>
          <w:sz w:val="24"/>
          <w:szCs w:val="24"/>
        </w:rPr>
        <w:t>Фурье</w:t>
      </w:r>
      <w:r w:rsidRPr="00C8443C">
        <w:rPr>
          <w:rFonts w:ascii="Times New Roman" w:eastAsiaTheme="minorEastAsia" w:hAnsi="Times New Roman" w:cs="Times New Roman"/>
          <w:sz w:val="24"/>
          <w:szCs w:val="24"/>
        </w:rPr>
        <w:t xml:space="preserve"> по косинусам кратных дуг. Такие задачи мы ранее решали. Коэффициенты этого ряда </w:t>
      </w:r>
      <w:r w:rsidRPr="007C2E98">
        <w:rPr>
          <w:rFonts w:ascii="Times New Roman" w:eastAsiaTheme="minorEastAsia" w:hAnsi="Times New Roman" w:cs="Times New Roman"/>
          <w:b/>
          <w:sz w:val="24"/>
          <w:szCs w:val="24"/>
        </w:rPr>
        <w:t>Фурье</w:t>
      </w:r>
      <w:r w:rsidRPr="00C8443C">
        <w:rPr>
          <w:rFonts w:ascii="Times New Roman" w:eastAsiaTheme="minorEastAsia" w:hAnsi="Times New Roman" w:cs="Times New Roman"/>
          <w:sz w:val="24"/>
          <w:szCs w:val="24"/>
        </w:rPr>
        <w:t xml:space="preserve"> записываются в виде.</w:t>
      </w:r>
    </w:p>
    <w:p w:rsidR="00C649BC" w:rsidRPr="00C8443C" w:rsidRDefault="00C649BC" w:rsidP="008E643F">
      <w:pPr>
        <w:autoSpaceDE w:val="0"/>
        <w:autoSpaceDN w:val="0"/>
        <w:adjustRightInd w:val="0"/>
        <w:ind w:firstLine="709"/>
        <w:jc w:val="both"/>
        <w:rPr>
          <w:rFonts w:ascii="Times New Roman" w:eastAsiaTheme="minorEastAsia" w:hAnsi="Times New Roman" w:cs="Times New Roman"/>
          <w:b/>
          <w:i/>
          <w:sz w:val="24"/>
          <w:szCs w:val="24"/>
        </w:rPr>
      </w:pPr>
    </w:p>
    <w:p w:rsidR="004F4BDB" w:rsidRPr="00C8443C" w:rsidRDefault="005B5DFD" w:rsidP="008E643F">
      <w:pPr>
        <w:autoSpaceDE w:val="0"/>
        <w:autoSpaceDN w:val="0"/>
        <w:adjustRightInd w:val="0"/>
        <w:ind w:firstLine="709"/>
        <w:jc w:val="center"/>
        <w:rPr>
          <w:rFonts w:ascii="Times New Roman" w:eastAsiaTheme="minorEastAsia" w:hAnsi="Times New Roman" w:cs="Times New Roman"/>
          <w:b/>
          <w:i/>
          <w:sz w:val="24"/>
          <w:szCs w:val="24"/>
        </w:rPr>
      </w:pPr>
      <m:oMathPara>
        <m:oMath>
          <m:nary>
            <m:naryPr>
              <m:chr m:val="∑"/>
              <m:limLoc m:val="subSup"/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  <w:lang w:val="en-US"/>
                </w:rPr>
              </m:ctrlPr>
            </m:naryPr>
            <m:sub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val="en-US"/>
                </w:rPr>
                <m:t>n</m:t>
              </m:r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=</m:t>
              </m:r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val="en-US"/>
                </w:rPr>
                <m:t>0</m:t>
              </m:r>
            </m:sub>
            <m:sup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∞</m:t>
              </m:r>
            </m:sup>
            <m:e>
              <m:d>
                <m:dPr>
                  <m:ctrlPr>
                    <w:rPr>
                      <w:rFonts w:ascii="Cambria Math" w:eastAsiaTheme="minorEastAsia" w:hAnsi="Cambria Math" w:cs="Times New Roman"/>
                      <w:b/>
                      <w:i/>
                      <w:sz w:val="24"/>
                      <w:szCs w:val="24"/>
                    </w:rPr>
                  </m:ctrlPr>
                </m:dPr>
                <m:e>
                  <m:sSub>
                    <m:sSubPr>
                      <m:ctrlPr>
                        <w:rPr>
                          <w:rFonts w:ascii="Cambria Math" w:eastAsiaTheme="minorEastAsia" w:hAnsi="Cambria Math" w:cs="Times New Roman"/>
                          <w:b/>
                          <w:i/>
                          <w:sz w:val="24"/>
                          <w:szCs w:val="24"/>
                        </w:rPr>
                      </m:ctrlPr>
                    </m:sSubPr>
                    <m:e>
                      <m:r>
                        <m:rPr>
                          <m:sty m:val="bi"/>
                        </m:rP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</w:rPr>
                        <m:t>A</m:t>
                      </m:r>
                    </m:e>
                    <m:sub>
                      <m:r>
                        <m:rPr>
                          <m:sty m:val="bi"/>
                        </m:rP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</w:rPr>
                        <m:t>n</m:t>
                      </m:r>
                    </m:sub>
                  </m:sSub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cos</m:t>
                  </m:r>
                  <m:f>
                    <m:fPr>
                      <m:ctrlPr>
                        <w:rPr>
                          <w:rFonts w:ascii="Cambria Math" w:eastAsiaTheme="minorEastAsia" w:hAnsi="Cambria Math" w:cs="Times New Roman"/>
                          <w:b/>
                          <w:i/>
                          <w:sz w:val="24"/>
                          <w:szCs w:val="24"/>
                          <w:lang w:val="en-US"/>
                        </w:rPr>
                      </m:ctrlPr>
                    </m:fPr>
                    <m:num>
                      <m:r>
                        <m:rPr>
                          <m:sty m:val="bi"/>
                        </m:rP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  <w:lang w:val="en-US"/>
                        </w:rPr>
                        <m:t>π</m:t>
                      </m:r>
                      <m:d>
                        <m:dPr>
                          <m:ctrlPr>
                            <w:rPr>
                              <w:rFonts w:ascii="Cambria Math" w:eastAsiaTheme="minorEastAsia" w:hAnsi="Cambria Math" w:cs="Times New Roman"/>
                              <w:b/>
                              <w:i/>
                              <w:sz w:val="24"/>
                              <w:szCs w:val="24"/>
                              <w:lang w:val="en-US"/>
                            </w:rPr>
                          </m:ctrlPr>
                        </m:dPr>
                        <m:e>
                          <m:r>
                            <m:rPr>
                              <m:sty m:val="bi"/>
                            </m:rPr>
                            <w:rPr>
                              <w:rFonts w:ascii="Cambria Math" w:eastAsiaTheme="minorEastAsia" w:hAnsi="Cambria Math" w:cs="Times New Roman"/>
                              <w:sz w:val="24"/>
                              <w:szCs w:val="24"/>
                              <w:lang w:val="en-US"/>
                            </w:rPr>
                            <m:t>2</m:t>
                          </m:r>
                          <m:r>
                            <m:rPr>
                              <m:sty m:val="bi"/>
                            </m:rPr>
                            <w:rPr>
                              <w:rFonts w:ascii="Cambria Math" w:eastAsiaTheme="minorEastAsia" w:hAnsi="Cambria Math" w:cs="Times New Roman"/>
                              <w:sz w:val="24"/>
                              <w:szCs w:val="24"/>
                              <w:lang w:val="en-US"/>
                            </w:rPr>
                            <m:t>n</m:t>
                          </m:r>
                          <m:r>
                            <m:rPr>
                              <m:sty m:val="bi"/>
                            </m:rPr>
                            <w:rPr>
                              <w:rFonts w:ascii="Cambria Math" w:eastAsiaTheme="minorEastAsia" w:hAnsi="Cambria Math" w:cs="Times New Roman"/>
                              <w:sz w:val="24"/>
                              <w:szCs w:val="24"/>
                            </w:rPr>
                            <m:t>+</m:t>
                          </m:r>
                          <m:r>
                            <m:rPr>
                              <m:sty m:val="bi"/>
                            </m:rPr>
                            <w:rPr>
                              <w:rFonts w:ascii="Cambria Math" w:eastAsiaTheme="minorEastAsia" w:hAnsi="Cambria Math" w:cs="Times New Roman"/>
                              <w:sz w:val="24"/>
                              <w:szCs w:val="24"/>
                              <w:lang w:val="en-US"/>
                            </w:rPr>
                            <m:t>1</m:t>
                          </m:r>
                        </m:e>
                      </m:d>
                      <m:r>
                        <m:rPr>
                          <m:sty m:val="bi"/>
                        </m:rP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  <w:lang w:val="en-US"/>
                        </w:rPr>
                        <m:t>x</m:t>
                      </m:r>
                    </m:num>
                    <m:den>
                      <m:r>
                        <m:rPr>
                          <m:sty m:val="bi"/>
                        </m:rP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  <w:lang w:val="en-US"/>
                        </w:rPr>
                        <m:t>2</m:t>
                      </m:r>
                      <m:r>
                        <m:rPr>
                          <m:sty m:val="bi"/>
                        </m:rP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  <w:lang w:val="en-US"/>
                        </w:rPr>
                        <m:t>l</m:t>
                      </m:r>
                    </m:den>
                  </m:f>
                </m:e>
              </m:d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=f</m:t>
              </m:r>
              <m:d>
                <m:dPr>
                  <m:ctrlPr>
                    <w:rPr>
                      <w:rFonts w:ascii="Cambria Math" w:eastAsiaTheme="minorEastAsia" w:hAnsi="Cambria Math" w:cs="Times New Roman"/>
                      <w:b/>
                      <w:i/>
                      <w:sz w:val="24"/>
                      <w:szCs w:val="24"/>
                    </w:rPr>
                  </m:ctrlPr>
                </m:dPr>
                <m:e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x</m:t>
                  </m:r>
                </m:e>
              </m:d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;</m:t>
              </m:r>
            </m:e>
          </m:nary>
        </m:oMath>
      </m:oMathPara>
    </w:p>
    <w:p w:rsidR="00C649BC" w:rsidRPr="00C8443C" w:rsidRDefault="00C649BC" w:rsidP="008E643F">
      <w:pPr>
        <w:autoSpaceDE w:val="0"/>
        <w:autoSpaceDN w:val="0"/>
        <w:adjustRightInd w:val="0"/>
        <w:ind w:firstLine="709"/>
        <w:jc w:val="both"/>
        <w:rPr>
          <w:rFonts w:ascii="Times New Roman" w:eastAsiaTheme="minorEastAsia" w:hAnsi="Times New Roman" w:cs="Times New Roman"/>
          <w:b/>
          <w:i/>
          <w:sz w:val="24"/>
          <w:szCs w:val="24"/>
        </w:rPr>
      </w:pPr>
    </w:p>
    <w:p w:rsidR="00C649BC" w:rsidRPr="00C8443C" w:rsidRDefault="005B5DFD" w:rsidP="008E643F">
      <w:pPr>
        <w:autoSpaceDE w:val="0"/>
        <w:autoSpaceDN w:val="0"/>
        <w:adjustRightInd w:val="0"/>
        <w:ind w:firstLine="709"/>
        <w:jc w:val="both"/>
        <w:rPr>
          <w:rFonts w:ascii="Times New Roman" w:eastAsiaTheme="minorEastAsia" w:hAnsi="Times New Roman" w:cs="Times New Roman"/>
          <w:b/>
          <w:i/>
          <w:sz w:val="24"/>
          <w:szCs w:val="24"/>
          <w:lang w:val="en-US"/>
        </w:rPr>
      </w:pPr>
      <m:oMathPara>
        <m:oMath>
          <m:sSub>
            <m:sSub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</w:rPr>
              </m:ctrlPr>
            </m:sSubPr>
            <m:e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A</m:t>
              </m:r>
            </m:e>
            <m:sub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n</m:t>
              </m:r>
            </m:sub>
          </m:sSub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</w:rPr>
            <m:t>=</m:t>
          </m:r>
          <m:f>
            <m:f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</w:rPr>
              </m:ctrlPr>
            </m:fPr>
            <m:num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2</m:t>
              </m:r>
            </m:num>
            <m:den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l</m:t>
              </m:r>
            </m:den>
          </m:f>
          <m:nary>
            <m:naryPr>
              <m:limLoc m:val="subSup"/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</w:rPr>
              </m:ctrlPr>
            </m:naryPr>
            <m:sub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0</m:t>
              </m:r>
            </m:sub>
            <m:sup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l</m:t>
              </m:r>
            </m:sup>
            <m:e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f</m:t>
              </m:r>
              <m:d>
                <m:dPr>
                  <m:ctrlPr>
                    <w:rPr>
                      <w:rFonts w:ascii="Cambria Math" w:eastAsiaTheme="minorEastAsia" w:hAnsi="Cambria Math" w:cs="Times New Roman"/>
                      <w:b/>
                      <w:i/>
                      <w:sz w:val="24"/>
                      <w:szCs w:val="24"/>
                    </w:rPr>
                  </m:ctrlPr>
                </m:dPr>
                <m:e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x</m:t>
                  </m:r>
                </m:e>
              </m:d>
            </m:e>
          </m:nary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</w:rPr>
            <m:t xml:space="preserve"> cos</m:t>
          </m:r>
          <m:f>
            <m:f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  <w:lang w:val="en-US"/>
                </w:rPr>
              </m:ctrlPr>
            </m:fPr>
            <m:num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val="en-US"/>
                </w:rPr>
                <m:t>π</m:t>
              </m:r>
              <m:d>
                <m:dPr>
                  <m:ctrlPr>
                    <w:rPr>
                      <w:rFonts w:ascii="Cambria Math" w:eastAsiaTheme="minorEastAsia" w:hAnsi="Cambria Math" w:cs="Times New Roman"/>
                      <w:b/>
                      <w:i/>
                      <w:sz w:val="24"/>
                      <w:szCs w:val="24"/>
                      <w:lang w:val="en-US"/>
                    </w:rPr>
                  </m:ctrlPr>
                </m:dPr>
                <m:e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  <w:lang w:val="en-US"/>
                    </w:rPr>
                    <m:t>2</m:t>
                  </m:r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  <w:lang w:val="en-US"/>
                    </w:rPr>
                    <m:t>n+1</m:t>
                  </m:r>
                </m:e>
              </m:d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val="en-US"/>
                </w:rPr>
                <m:t>x</m:t>
              </m:r>
            </m:num>
            <m:den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val="en-US"/>
                </w:rPr>
                <m:t>2</m:t>
              </m:r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val="en-US"/>
                </w:rPr>
                <m:t>l</m:t>
              </m:r>
            </m:den>
          </m:f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  <w:lang w:val="en-US"/>
            </w:rPr>
            <m:t>dx;    n=0;1;2;3;……</m:t>
          </m:r>
        </m:oMath>
      </m:oMathPara>
    </w:p>
    <w:p w:rsidR="00C649BC" w:rsidRPr="00C8443C" w:rsidRDefault="00C649BC" w:rsidP="008E643F">
      <w:pPr>
        <w:autoSpaceDE w:val="0"/>
        <w:autoSpaceDN w:val="0"/>
        <w:adjustRightInd w:val="0"/>
        <w:ind w:firstLine="709"/>
        <w:jc w:val="both"/>
        <w:rPr>
          <w:rFonts w:ascii="Times New Roman" w:eastAsiaTheme="minorEastAsia" w:hAnsi="Times New Roman" w:cs="Times New Roman"/>
          <w:b/>
          <w:i/>
          <w:sz w:val="24"/>
          <w:szCs w:val="24"/>
        </w:rPr>
      </w:pPr>
    </w:p>
    <w:p w:rsidR="00C649BC" w:rsidRPr="00C8443C" w:rsidRDefault="00C649BC" w:rsidP="008E643F">
      <w:pPr>
        <w:autoSpaceDE w:val="0"/>
        <w:autoSpaceDN w:val="0"/>
        <w:adjustRightInd w:val="0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 w:rsidRPr="00C8443C">
        <w:rPr>
          <w:rFonts w:ascii="Times New Roman" w:eastAsiaTheme="minorEastAsia" w:hAnsi="Times New Roman" w:cs="Times New Roman"/>
          <w:sz w:val="24"/>
          <w:szCs w:val="24"/>
        </w:rPr>
        <w:t>Таким образом, общая задача решена. Поскольк</w:t>
      </w:r>
      <w:r w:rsidR="004F4BDB" w:rsidRPr="00C8443C">
        <w:rPr>
          <w:rFonts w:ascii="Times New Roman" w:eastAsiaTheme="minorEastAsia" w:hAnsi="Times New Roman" w:cs="Times New Roman"/>
          <w:sz w:val="24"/>
          <w:szCs w:val="24"/>
        </w:rPr>
        <w:t>у стержень с одного конца тепло</w:t>
      </w:r>
      <w:r w:rsidRPr="00C8443C">
        <w:rPr>
          <w:rFonts w:ascii="Times New Roman" w:eastAsiaTheme="minorEastAsia" w:hAnsi="Times New Roman" w:cs="Times New Roman"/>
          <w:sz w:val="24"/>
          <w:szCs w:val="24"/>
        </w:rPr>
        <w:t xml:space="preserve">изолирован, а с другого открыт, то тепловая энергия передвигается </w:t>
      </w:r>
      <w:r w:rsidR="00852BD9">
        <w:rPr>
          <w:rFonts w:ascii="Times New Roman" w:eastAsiaTheme="minorEastAsia" w:hAnsi="Times New Roman" w:cs="Times New Roman"/>
          <w:sz w:val="24"/>
          <w:szCs w:val="24"/>
        </w:rPr>
        <w:t>слева направо</w:t>
      </w:r>
      <w:r w:rsidRPr="00C8443C">
        <w:rPr>
          <w:rFonts w:ascii="Times New Roman" w:eastAsiaTheme="minorEastAsia" w:hAnsi="Times New Roman" w:cs="Times New Roman"/>
          <w:sz w:val="24"/>
          <w:szCs w:val="24"/>
        </w:rPr>
        <w:t xml:space="preserve"> и все тепло уходит в термостат через правый конец. </w:t>
      </w:r>
    </w:p>
    <w:p w:rsidR="00C649BC" w:rsidRPr="00C8443C" w:rsidRDefault="00C649BC" w:rsidP="008E643F">
      <w:pPr>
        <w:autoSpaceDE w:val="0"/>
        <w:autoSpaceDN w:val="0"/>
        <w:adjustRightInd w:val="0"/>
        <w:ind w:firstLine="709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 w:rsidRPr="00C8443C">
        <w:rPr>
          <w:rFonts w:ascii="Times New Roman" w:eastAsiaTheme="minorEastAsia" w:hAnsi="Times New Roman" w:cs="Times New Roman"/>
          <w:sz w:val="24"/>
          <w:szCs w:val="24"/>
        </w:rPr>
        <w:t xml:space="preserve">Рассмотрим конкретный пример. Температура в стержне постоянна и равна </w:t>
      </w:r>
      <m:oMath>
        <m:sSub>
          <m:sSub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sSub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T</m:t>
            </m:r>
          </m:e>
          <m:sub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0</m:t>
            </m:r>
          </m:sub>
        </m:sSub>
      </m:oMath>
      <w:r w:rsidRPr="00C8443C">
        <w:rPr>
          <w:rFonts w:ascii="Times New Roman" w:eastAsiaTheme="minorEastAsia" w:hAnsi="Times New Roman" w:cs="Times New Roman"/>
          <w:sz w:val="24"/>
          <w:szCs w:val="24"/>
        </w:rPr>
        <w:t xml:space="preserve">, т.е. начальное условие имеет вид  </w:t>
      </w:r>
      <m:oMath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f</m:t>
        </m:r>
        <m:d>
          <m:d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d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x</m:t>
            </m:r>
          </m:e>
        </m:d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=</m:t>
        </m:r>
        <m:sSub>
          <m:sSub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sSub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T</m:t>
            </m:r>
          </m:e>
          <m:sub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0</m:t>
            </m:r>
          </m:sub>
        </m:sSub>
      </m:oMath>
      <w:r w:rsidRPr="00C8443C">
        <w:rPr>
          <w:rFonts w:ascii="Times New Roman" w:eastAsiaTheme="minorEastAsia" w:hAnsi="Times New Roman" w:cs="Times New Roman"/>
          <w:b/>
          <w:i/>
          <w:sz w:val="24"/>
          <w:szCs w:val="24"/>
        </w:rPr>
        <w:t>.</w:t>
      </w:r>
      <w:r w:rsidRPr="00C8443C">
        <w:rPr>
          <w:rFonts w:ascii="Times New Roman" w:eastAsiaTheme="minorEastAsia" w:hAnsi="Times New Roman" w:cs="Times New Roman"/>
          <w:sz w:val="24"/>
          <w:szCs w:val="24"/>
        </w:rPr>
        <w:t xml:space="preserve">Подставляем это значение в общую формулу для нахождения коэффициентов </w:t>
      </w:r>
      <m:oMath>
        <m:sSub>
          <m:sSub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sSub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A</m:t>
            </m:r>
          </m:e>
          <m:sub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n</m:t>
            </m:r>
          </m:sub>
        </m:sSub>
      </m:oMath>
      <w:r w:rsidRPr="00C8443C">
        <w:rPr>
          <w:rFonts w:ascii="Times New Roman" w:eastAsiaTheme="minorEastAsia" w:hAnsi="Times New Roman" w:cs="Times New Roman"/>
          <w:sz w:val="24"/>
          <w:szCs w:val="24"/>
        </w:rPr>
        <w:t xml:space="preserve">    и получаем интеграл, который легко берётся</w:t>
      </w:r>
    </w:p>
    <w:p w:rsidR="004F4BDB" w:rsidRPr="00C8443C" w:rsidRDefault="004F4BDB" w:rsidP="003A14AF">
      <w:pPr>
        <w:autoSpaceDE w:val="0"/>
        <w:autoSpaceDN w:val="0"/>
        <w:adjustRightInd w:val="0"/>
        <w:ind w:firstLine="709"/>
        <w:jc w:val="both"/>
        <w:rPr>
          <w:rFonts w:ascii="Times New Roman" w:eastAsiaTheme="minorEastAsia" w:hAnsi="Times New Roman" w:cs="Times New Roman"/>
          <w:sz w:val="24"/>
          <w:szCs w:val="24"/>
        </w:rPr>
      </w:pPr>
    </w:p>
    <w:p w:rsidR="00C649BC" w:rsidRPr="00C8443C" w:rsidRDefault="005B5DFD" w:rsidP="003A14AF">
      <w:pPr>
        <w:autoSpaceDE w:val="0"/>
        <w:autoSpaceDN w:val="0"/>
        <w:adjustRightInd w:val="0"/>
        <w:ind w:firstLine="709"/>
        <w:jc w:val="both"/>
        <w:rPr>
          <w:rFonts w:ascii="Times New Roman" w:eastAsiaTheme="minorEastAsia" w:hAnsi="Times New Roman" w:cs="Times New Roman"/>
          <w:b/>
          <w:i/>
          <w:sz w:val="24"/>
          <w:szCs w:val="24"/>
          <w:lang w:val="en-US"/>
        </w:rPr>
      </w:pPr>
      <m:oMathPara>
        <m:oMath>
          <m:sSub>
            <m:sSub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</w:rPr>
              </m:ctrlPr>
            </m:sSubPr>
            <m:e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A</m:t>
              </m:r>
            </m:e>
            <m:sub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n</m:t>
              </m:r>
            </m:sub>
          </m:sSub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</w:rPr>
            <m:t>=</m:t>
          </m:r>
          <m:f>
            <m:f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</w:rPr>
              </m:ctrlPr>
            </m:fPr>
            <m:num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2</m:t>
              </m:r>
              <m:sSub>
                <m:sSubPr>
                  <m:ctrlPr>
                    <w:rPr>
                      <w:rFonts w:ascii="Cambria Math" w:eastAsiaTheme="minorEastAsia" w:hAnsi="Cambria Math" w:cs="Times New Roman"/>
                      <w:b/>
                      <w:i/>
                      <w:sz w:val="24"/>
                      <w:szCs w:val="24"/>
                    </w:rPr>
                  </m:ctrlPr>
                </m:sSubPr>
                <m:e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T</m:t>
                  </m:r>
                </m:e>
                <m:sub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0</m:t>
                  </m:r>
                </m:sub>
              </m:sSub>
            </m:num>
            <m:den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l</m:t>
              </m:r>
            </m:den>
          </m:f>
          <m:nary>
            <m:naryPr>
              <m:limLoc m:val="subSup"/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</w:rPr>
              </m:ctrlPr>
            </m:naryPr>
            <m:sub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0</m:t>
              </m:r>
            </m:sub>
            <m:sup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l</m:t>
              </m:r>
            </m:sup>
            <m:e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cos</m:t>
              </m:r>
              <m:f>
                <m:fPr>
                  <m:ctrlPr>
                    <w:rPr>
                      <w:rFonts w:ascii="Cambria Math" w:eastAsiaTheme="minorEastAsia" w:hAnsi="Cambria Math" w:cs="Times New Roman"/>
                      <w:b/>
                      <w:i/>
                      <w:sz w:val="24"/>
                      <w:szCs w:val="24"/>
                      <w:lang w:val="en-US"/>
                    </w:rPr>
                  </m:ctrlPr>
                </m:fPr>
                <m:num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  <w:lang w:val="en-US"/>
                    </w:rPr>
                    <m:t>π</m:t>
                  </m:r>
                  <m:d>
                    <m:dPr>
                      <m:ctrlPr>
                        <w:rPr>
                          <w:rFonts w:ascii="Cambria Math" w:eastAsiaTheme="minorEastAsia" w:hAnsi="Cambria Math" w:cs="Times New Roman"/>
                          <w:b/>
                          <w:i/>
                          <w:sz w:val="24"/>
                          <w:szCs w:val="24"/>
                          <w:lang w:val="en-US"/>
                        </w:rPr>
                      </m:ctrlPr>
                    </m:dPr>
                    <m:e>
                      <m:r>
                        <m:rPr>
                          <m:sty m:val="bi"/>
                        </m:rP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  <w:lang w:val="en-US"/>
                        </w:rPr>
                        <m:t>2</m:t>
                      </m:r>
                      <m:r>
                        <m:rPr>
                          <m:sty m:val="bi"/>
                        </m:rP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  <w:lang w:val="en-US"/>
                        </w:rPr>
                        <m:t>n</m:t>
                      </m:r>
                      <m:r>
                        <m:rPr>
                          <m:sty m:val="bi"/>
                        </m:rP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</w:rPr>
                        <m:t>+</m:t>
                      </m:r>
                      <m:r>
                        <m:rPr>
                          <m:sty m:val="bi"/>
                        </m:rP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  <w:lang w:val="en-US"/>
                        </w:rPr>
                        <m:t>1</m:t>
                      </m:r>
                    </m:e>
                  </m:d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  <w:lang w:val="en-US"/>
                    </w:rPr>
                    <m:t>x</m:t>
                  </m:r>
                </m:num>
                <m:den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  <w:lang w:val="en-US"/>
                    </w:rPr>
                    <m:t>2</m:t>
                  </m:r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  <w:lang w:val="en-US"/>
                    </w:rPr>
                    <m:t>l</m:t>
                  </m:r>
                </m:den>
              </m:f>
            </m:e>
          </m:nary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</w:rPr>
            <m:t xml:space="preserve"> </m:t>
          </m:r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  <w:lang w:val="en-US"/>
            </w:rPr>
            <m:t>dx</m:t>
          </m:r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</w:rPr>
            <m:t>=-</m:t>
          </m:r>
          <m:f>
            <m:f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</w:rPr>
              </m:ctrlPr>
            </m:fPr>
            <m:num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2</m:t>
              </m:r>
              <m:sSub>
                <m:sSubPr>
                  <m:ctrlPr>
                    <w:rPr>
                      <w:rFonts w:ascii="Cambria Math" w:eastAsiaTheme="minorEastAsia" w:hAnsi="Cambria Math" w:cs="Times New Roman"/>
                      <w:b/>
                      <w:i/>
                      <w:sz w:val="24"/>
                      <w:szCs w:val="24"/>
                    </w:rPr>
                  </m:ctrlPr>
                </m:sSubPr>
                <m:e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T</m:t>
                  </m:r>
                </m:e>
                <m:sub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o</m:t>
                  </m:r>
                </m:sub>
              </m:sSub>
            </m:num>
            <m:den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l</m:t>
              </m:r>
            </m:den>
          </m:f>
          <m:f>
            <m:f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</w:rPr>
              </m:ctrlPr>
            </m:fPr>
            <m:num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2</m:t>
              </m:r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l</m:t>
              </m:r>
            </m:num>
            <m:den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val="en-US"/>
                </w:rPr>
                <m:t>π</m:t>
              </m:r>
              <m:d>
                <m:dPr>
                  <m:ctrlPr>
                    <w:rPr>
                      <w:rFonts w:ascii="Cambria Math" w:eastAsiaTheme="minorEastAsia" w:hAnsi="Cambria Math" w:cs="Times New Roman"/>
                      <w:b/>
                      <w:i/>
                      <w:sz w:val="24"/>
                      <w:szCs w:val="24"/>
                      <w:lang w:val="en-US"/>
                    </w:rPr>
                  </m:ctrlPr>
                </m:dPr>
                <m:e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  <w:lang w:val="en-US"/>
                    </w:rPr>
                    <m:t>2</m:t>
                  </m:r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  <w:lang w:val="en-US"/>
                    </w:rPr>
                    <m:t>n</m:t>
                  </m:r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+</m:t>
                  </m:r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  <w:lang w:val="en-US"/>
                    </w:rPr>
                    <m:t>1</m:t>
                  </m:r>
                </m:e>
              </m:d>
            </m:den>
          </m:f>
          <m:sSubSup>
            <m:sSubSup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</w:rPr>
              </m:ctrlPr>
            </m:sSubSupPr>
            <m:e>
              <m:d>
                <m:dPr>
                  <m:begChr m:val=""/>
                  <m:endChr m:val="|"/>
                  <m:ctrlPr>
                    <w:rPr>
                      <w:rFonts w:ascii="Cambria Math" w:eastAsiaTheme="minorEastAsia" w:hAnsi="Cambria Math" w:cs="Times New Roman"/>
                      <w:b/>
                      <w:i/>
                      <w:sz w:val="24"/>
                      <w:szCs w:val="24"/>
                    </w:rPr>
                  </m:ctrlPr>
                </m:dPr>
                <m:e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sin</m:t>
                  </m:r>
                  <m:f>
                    <m:fPr>
                      <m:ctrlPr>
                        <w:rPr>
                          <w:rFonts w:ascii="Cambria Math" w:eastAsiaTheme="minorEastAsia" w:hAnsi="Cambria Math" w:cs="Times New Roman"/>
                          <w:b/>
                          <w:i/>
                          <w:sz w:val="24"/>
                          <w:szCs w:val="24"/>
                          <w:lang w:val="en-US"/>
                        </w:rPr>
                      </m:ctrlPr>
                    </m:fPr>
                    <m:num>
                      <m:r>
                        <m:rPr>
                          <m:sty m:val="bi"/>
                        </m:rP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  <w:lang w:val="en-US"/>
                        </w:rPr>
                        <m:t>π</m:t>
                      </m:r>
                      <m:d>
                        <m:dPr>
                          <m:ctrlPr>
                            <w:rPr>
                              <w:rFonts w:ascii="Cambria Math" w:eastAsiaTheme="minorEastAsia" w:hAnsi="Cambria Math" w:cs="Times New Roman"/>
                              <w:b/>
                              <w:i/>
                              <w:sz w:val="24"/>
                              <w:szCs w:val="24"/>
                              <w:lang w:val="en-US"/>
                            </w:rPr>
                          </m:ctrlPr>
                        </m:dPr>
                        <m:e>
                          <m:r>
                            <m:rPr>
                              <m:sty m:val="bi"/>
                            </m:rPr>
                            <w:rPr>
                              <w:rFonts w:ascii="Cambria Math" w:eastAsiaTheme="minorEastAsia" w:hAnsi="Cambria Math" w:cs="Times New Roman"/>
                              <w:sz w:val="24"/>
                              <w:szCs w:val="24"/>
                              <w:lang w:val="en-US"/>
                            </w:rPr>
                            <m:t>2</m:t>
                          </m:r>
                          <m:r>
                            <m:rPr>
                              <m:sty m:val="bi"/>
                            </m:rPr>
                            <w:rPr>
                              <w:rFonts w:ascii="Cambria Math" w:eastAsiaTheme="minorEastAsia" w:hAnsi="Cambria Math" w:cs="Times New Roman"/>
                              <w:sz w:val="24"/>
                              <w:szCs w:val="24"/>
                              <w:lang w:val="en-US"/>
                            </w:rPr>
                            <m:t>n</m:t>
                          </m:r>
                          <m:r>
                            <m:rPr>
                              <m:sty m:val="bi"/>
                            </m:rPr>
                            <w:rPr>
                              <w:rFonts w:ascii="Cambria Math" w:eastAsiaTheme="minorEastAsia" w:hAnsi="Cambria Math" w:cs="Times New Roman"/>
                              <w:sz w:val="24"/>
                              <w:szCs w:val="24"/>
                            </w:rPr>
                            <m:t>+</m:t>
                          </m:r>
                          <m:r>
                            <m:rPr>
                              <m:sty m:val="bi"/>
                            </m:rPr>
                            <w:rPr>
                              <w:rFonts w:ascii="Cambria Math" w:eastAsiaTheme="minorEastAsia" w:hAnsi="Cambria Math" w:cs="Times New Roman"/>
                              <w:sz w:val="24"/>
                              <w:szCs w:val="24"/>
                              <w:lang w:val="en-US"/>
                            </w:rPr>
                            <m:t>1</m:t>
                          </m:r>
                        </m:e>
                      </m:d>
                      <m:r>
                        <m:rPr>
                          <m:sty m:val="bi"/>
                        </m:rP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  <w:lang w:val="en-US"/>
                        </w:rPr>
                        <m:t>x</m:t>
                      </m:r>
                    </m:num>
                    <m:den>
                      <m:r>
                        <m:rPr>
                          <m:sty m:val="bi"/>
                        </m:rP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  <w:lang w:val="en-US"/>
                        </w:rPr>
                        <m:t>2</m:t>
                      </m:r>
                      <m:r>
                        <m:rPr>
                          <m:sty m:val="bi"/>
                        </m:rP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  <w:lang w:val="en-US"/>
                        </w:rPr>
                        <m:t>l</m:t>
                      </m:r>
                    </m:den>
                  </m:f>
                </m:e>
              </m:d>
            </m:e>
            <m:sub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0</m:t>
              </m:r>
            </m:sub>
            <m:sup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 xml:space="preserve">l </m:t>
              </m:r>
            </m:sup>
          </m:sSubSup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</w:rPr>
            <m:t xml:space="preserve">= </m:t>
          </m:r>
          <m:f>
            <m:f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</w:rPr>
              </m:ctrlPr>
            </m:fPr>
            <m:num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4</m:t>
              </m:r>
              <m:sSub>
                <m:sSubPr>
                  <m:ctrlPr>
                    <w:rPr>
                      <w:rFonts w:ascii="Cambria Math" w:eastAsiaTheme="minorEastAsia" w:hAnsi="Cambria Math" w:cs="Times New Roman"/>
                      <w:b/>
                      <w:i/>
                      <w:sz w:val="24"/>
                      <w:szCs w:val="24"/>
                    </w:rPr>
                  </m:ctrlPr>
                </m:sSubPr>
                <m:e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T</m:t>
                  </m:r>
                </m:e>
                <m:sub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0</m:t>
                  </m:r>
                </m:sub>
              </m:sSub>
            </m:num>
            <m:den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val="en-US"/>
                </w:rPr>
                <m:t>π</m:t>
              </m:r>
              <m:d>
                <m:dPr>
                  <m:ctrlPr>
                    <w:rPr>
                      <w:rFonts w:ascii="Cambria Math" w:eastAsiaTheme="minorEastAsia" w:hAnsi="Cambria Math" w:cs="Times New Roman"/>
                      <w:b/>
                      <w:i/>
                      <w:sz w:val="24"/>
                      <w:szCs w:val="24"/>
                      <w:lang w:val="en-US"/>
                    </w:rPr>
                  </m:ctrlPr>
                </m:dPr>
                <m:e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  <w:lang w:val="en-US"/>
                    </w:rPr>
                    <m:t>2</m:t>
                  </m:r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  <w:lang w:val="en-US"/>
                    </w:rPr>
                    <m:t>n</m:t>
                  </m:r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+</m:t>
                  </m:r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  <w:lang w:val="en-US"/>
                    </w:rPr>
                    <m:t>1</m:t>
                  </m:r>
                </m:e>
              </m:d>
            </m:den>
          </m:f>
          <m:sSup>
            <m:sSup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</w:rPr>
              </m:ctrlPr>
            </m:sSupPr>
            <m:e>
              <m:d>
                <m:dPr>
                  <m:ctrlPr>
                    <w:rPr>
                      <w:rFonts w:ascii="Cambria Math" w:eastAsiaTheme="minorEastAsia" w:hAnsi="Cambria Math" w:cs="Times New Roman"/>
                      <w:b/>
                      <w:i/>
                      <w:sz w:val="24"/>
                      <w:szCs w:val="24"/>
                    </w:rPr>
                  </m:ctrlPr>
                </m:dPr>
                <m:e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-1</m:t>
                  </m:r>
                </m:e>
              </m:d>
            </m:e>
            <m:sup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n+1</m:t>
              </m:r>
            </m:sup>
          </m:sSup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</w:rPr>
            <m:t>.</m:t>
          </m:r>
        </m:oMath>
      </m:oMathPara>
    </w:p>
    <w:p w:rsidR="00F77B60" w:rsidRPr="00C8443C" w:rsidRDefault="00F77B60" w:rsidP="003A14AF">
      <w:pPr>
        <w:autoSpaceDE w:val="0"/>
        <w:autoSpaceDN w:val="0"/>
        <w:adjustRightInd w:val="0"/>
        <w:ind w:firstLine="709"/>
        <w:jc w:val="both"/>
        <w:rPr>
          <w:rFonts w:ascii="Times New Roman" w:eastAsiaTheme="minorEastAsia" w:hAnsi="Times New Roman" w:cs="Times New Roman"/>
          <w:b/>
          <w:i/>
          <w:sz w:val="24"/>
          <w:szCs w:val="24"/>
          <w:lang w:val="en-US"/>
        </w:rPr>
      </w:pPr>
    </w:p>
    <w:p w:rsidR="00C649BC" w:rsidRPr="00C8443C" w:rsidRDefault="00C649BC" w:rsidP="007C2E98">
      <w:pPr>
        <w:autoSpaceDE w:val="0"/>
        <w:autoSpaceDN w:val="0"/>
        <w:adjustRightInd w:val="0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 w:rsidRPr="00C8443C">
        <w:rPr>
          <w:rFonts w:ascii="Times New Roman" w:eastAsiaTheme="minorEastAsia" w:hAnsi="Times New Roman" w:cs="Times New Roman"/>
          <w:sz w:val="24"/>
          <w:szCs w:val="24"/>
        </w:rPr>
        <w:t>После этого мы записываем общее решение задачи, так как все коэффициенты известны. К</w:t>
      </w:r>
      <w:r w:rsidRPr="00C8443C">
        <w:rPr>
          <w:rFonts w:ascii="Times New Roman" w:eastAsiaTheme="minorEastAsia" w:hAnsi="Times New Roman" w:cs="Times New Roman"/>
          <w:sz w:val="24"/>
          <w:szCs w:val="24"/>
        </w:rPr>
        <w:t>о</w:t>
      </w:r>
      <w:r w:rsidRPr="00C8443C">
        <w:rPr>
          <w:rFonts w:ascii="Times New Roman" w:eastAsiaTheme="minorEastAsia" w:hAnsi="Times New Roman" w:cs="Times New Roman"/>
          <w:sz w:val="24"/>
          <w:szCs w:val="24"/>
        </w:rPr>
        <w:t xml:space="preserve">нечно, решение выглядит довольно громоздко, но </w:t>
      </w:r>
      <w:r w:rsidR="007C2E98">
        <w:rPr>
          <w:rFonts w:ascii="Times New Roman" w:eastAsiaTheme="minorEastAsia" w:hAnsi="Times New Roman" w:cs="Times New Roman"/>
          <w:sz w:val="24"/>
          <w:szCs w:val="24"/>
        </w:rPr>
        <w:t>в уравнениях математической физики это обычная картина</w:t>
      </w:r>
      <w:r w:rsidRPr="00C8443C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</w:p>
    <w:p w:rsidR="004F4BDB" w:rsidRPr="00C8443C" w:rsidRDefault="004F4BDB" w:rsidP="003A14AF">
      <w:pPr>
        <w:autoSpaceDE w:val="0"/>
        <w:autoSpaceDN w:val="0"/>
        <w:adjustRightInd w:val="0"/>
        <w:ind w:firstLine="709"/>
        <w:jc w:val="both"/>
        <w:rPr>
          <w:rFonts w:ascii="Times New Roman" w:eastAsiaTheme="minorEastAsia" w:hAnsi="Times New Roman" w:cs="Times New Roman"/>
          <w:sz w:val="24"/>
          <w:szCs w:val="24"/>
        </w:rPr>
      </w:pPr>
    </w:p>
    <w:p w:rsidR="00C649BC" w:rsidRPr="00C8443C" w:rsidRDefault="00C649BC" w:rsidP="003A14AF">
      <w:pPr>
        <w:autoSpaceDE w:val="0"/>
        <w:autoSpaceDN w:val="0"/>
        <w:adjustRightInd w:val="0"/>
        <w:ind w:firstLine="709"/>
        <w:jc w:val="both"/>
        <w:rPr>
          <w:rFonts w:ascii="Times New Roman" w:eastAsiaTheme="minorEastAsia" w:hAnsi="Times New Roman" w:cs="Times New Roman"/>
          <w:sz w:val="24"/>
          <w:szCs w:val="24"/>
        </w:rPr>
      </w:pPr>
    </w:p>
    <w:p w:rsidR="00C649BC" w:rsidRPr="00C8443C" w:rsidRDefault="00C649BC" w:rsidP="003A14AF">
      <w:pPr>
        <w:autoSpaceDE w:val="0"/>
        <w:autoSpaceDN w:val="0"/>
        <w:adjustRightInd w:val="0"/>
        <w:ind w:firstLine="709"/>
        <w:jc w:val="both"/>
        <w:rPr>
          <w:rFonts w:ascii="Times New Roman" w:eastAsiaTheme="minorEastAsia" w:hAnsi="Times New Roman" w:cs="Times New Roman"/>
          <w:b/>
          <w:sz w:val="24"/>
          <w:szCs w:val="24"/>
          <w:lang w:val="en-US"/>
        </w:rPr>
      </w:pPr>
      <m:oMathPara>
        <m:oMathParaPr>
          <m:jc m:val="center"/>
        </m:oMathParaPr>
        <m:oMath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  <w:lang w:val="en-US"/>
            </w:rPr>
            <m:t>T</m:t>
          </m:r>
          <m:d>
            <m:d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  <w:lang w:val="en-US"/>
                </w:rPr>
              </m:ctrlPr>
            </m:dPr>
            <m:e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val="en-US"/>
                </w:rPr>
                <m:t>x,t</m:t>
              </m:r>
            </m:e>
          </m:d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  <w:lang w:val="en-US"/>
            </w:rPr>
            <m:t>=</m:t>
          </m:r>
          <m:f>
            <m:f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</w:rPr>
              </m:ctrlPr>
            </m:fPr>
            <m:num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4</m:t>
              </m:r>
              <m:sSub>
                <m:sSubPr>
                  <m:ctrlPr>
                    <w:rPr>
                      <w:rFonts w:ascii="Cambria Math" w:eastAsiaTheme="minorEastAsia" w:hAnsi="Cambria Math" w:cs="Times New Roman"/>
                      <w:b/>
                      <w:i/>
                      <w:sz w:val="24"/>
                      <w:szCs w:val="24"/>
                    </w:rPr>
                  </m:ctrlPr>
                </m:sSubPr>
                <m:e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T</m:t>
                  </m:r>
                </m:e>
                <m:sub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0</m:t>
                  </m:r>
                </m:sub>
              </m:sSub>
            </m:num>
            <m:den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val="en-US"/>
                </w:rPr>
                <m:t>π</m:t>
              </m:r>
            </m:den>
          </m:f>
          <m:nary>
            <m:naryPr>
              <m:chr m:val="∑"/>
              <m:limLoc m:val="subSup"/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  <w:lang w:val="en-US"/>
                </w:rPr>
              </m:ctrlPr>
            </m:naryPr>
            <m:sub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val="en-US"/>
                </w:rPr>
                <m:t>n=1</m:t>
              </m:r>
            </m:sub>
            <m:sup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val="en-US"/>
                </w:rPr>
                <m:t>∞</m:t>
              </m:r>
            </m:sup>
            <m:e>
              <m:f>
                <m:fPr>
                  <m:ctrlPr>
                    <w:rPr>
                      <w:rFonts w:ascii="Cambria Math" w:eastAsiaTheme="minorEastAsia" w:hAnsi="Cambria Math" w:cs="Times New Roman"/>
                      <w:b/>
                      <w:i/>
                      <w:sz w:val="24"/>
                      <w:szCs w:val="24"/>
                    </w:rPr>
                  </m:ctrlPr>
                </m:fPr>
                <m:num>
                  <m:sSup>
                    <m:sSupPr>
                      <m:ctrlPr>
                        <w:rPr>
                          <w:rFonts w:ascii="Cambria Math" w:eastAsiaTheme="minorEastAsia" w:hAnsi="Cambria Math" w:cs="Times New Roman"/>
                          <w:b/>
                          <w:i/>
                          <w:sz w:val="24"/>
                          <w:szCs w:val="24"/>
                        </w:rPr>
                      </m:ctrlPr>
                    </m:sSupPr>
                    <m:e>
                      <m:d>
                        <m:dPr>
                          <m:ctrlPr>
                            <w:rPr>
                              <w:rFonts w:ascii="Cambria Math" w:eastAsiaTheme="minorEastAsia" w:hAnsi="Cambria Math" w:cs="Times New Roman"/>
                              <w:b/>
                              <w:i/>
                              <w:sz w:val="24"/>
                              <w:szCs w:val="24"/>
                            </w:rPr>
                          </m:ctrlPr>
                        </m:dPr>
                        <m:e>
                          <m:r>
                            <m:rPr>
                              <m:sty m:val="bi"/>
                            </m:rPr>
                            <w:rPr>
                              <w:rFonts w:ascii="Cambria Math" w:eastAsiaTheme="minorEastAsia" w:hAnsi="Cambria Math" w:cs="Times New Roman"/>
                              <w:sz w:val="24"/>
                              <w:szCs w:val="24"/>
                              <w:lang w:val="en-US"/>
                            </w:rPr>
                            <m:t>-</m:t>
                          </m:r>
                          <m:r>
                            <m:rPr>
                              <m:sty m:val="bi"/>
                            </m:rPr>
                            <w:rPr>
                              <w:rFonts w:ascii="Cambria Math" w:eastAsiaTheme="minorEastAsia" w:hAnsi="Cambria Math" w:cs="Times New Roman"/>
                              <w:sz w:val="24"/>
                              <w:szCs w:val="24"/>
                            </w:rPr>
                            <m:t>1</m:t>
                          </m:r>
                        </m:e>
                      </m:d>
                    </m:e>
                    <m:sup>
                      <m:r>
                        <m:rPr>
                          <m:sty m:val="bi"/>
                        </m:rP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</w:rPr>
                        <m:t>n+1</m:t>
                      </m:r>
                    </m:sup>
                  </m:sSup>
                </m:num>
                <m:den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2</m:t>
                  </m:r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n</m:t>
                  </m:r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  <w:lang w:val="en-US"/>
                    </w:rPr>
                    <m:t>+</m:t>
                  </m:r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1</m:t>
                  </m:r>
                </m:den>
              </m:f>
              <m:d>
                <m:dPr>
                  <m:ctrlPr>
                    <w:rPr>
                      <w:rFonts w:ascii="Cambria Math" w:eastAsiaTheme="minorEastAsia" w:hAnsi="Cambria Math" w:cs="Times New Roman"/>
                      <w:b/>
                      <w:i/>
                      <w:sz w:val="24"/>
                      <w:szCs w:val="24"/>
                    </w:rPr>
                  </m:ctrlPr>
                </m:dPr>
                <m:e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cos</m:t>
                  </m:r>
                  <m:f>
                    <m:fPr>
                      <m:ctrlPr>
                        <w:rPr>
                          <w:rFonts w:ascii="Cambria Math" w:eastAsiaTheme="minorEastAsia" w:hAnsi="Cambria Math" w:cs="Times New Roman"/>
                          <w:b/>
                          <w:i/>
                          <w:sz w:val="24"/>
                          <w:szCs w:val="24"/>
                          <w:lang w:val="en-US"/>
                        </w:rPr>
                      </m:ctrlPr>
                    </m:fPr>
                    <m:num>
                      <m:r>
                        <m:rPr>
                          <m:sty m:val="bi"/>
                        </m:rP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  <w:lang w:val="en-US"/>
                        </w:rPr>
                        <m:t>π</m:t>
                      </m:r>
                      <m:d>
                        <m:dPr>
                          <m:ctrlPr>
                            <w:rPr>
                              <w:rFonts w:ascii="Cambria Math" w:eastAsiaTheme="minorEastAsia" w:hAnsi="Cambria Math" w:cs="Times New Roman"/>
                              <w:b/>
                              <w:i/>
                              <w:sz w:val="24"/>
                              <w:szCs w:val="24"/>
                              <w:lang w:val="en-US"/>
                            </w:rPr>
                          </m:ctrlPr>
                        </m:dPr>
                        <m:e>
                          <m:r>
                            <m:rPr>
                              <m:sty m:val="bi"/>
                            </m:rPr>
                            <w:rPr>
                              <w:rFonts w:ascii="Cambria Math" w:eastAsiaTheme="minorEastAsia" w:hAnsi="Cambria Math" w:cs="Times New Roman"/>
                              <w:sz w:val="24"/>
                              <w:szCs w:val="24"/>
                              <w:lang w:val="en-US"/>
                            </w:rPr>
                            <m:t>2</m:t>
                          </m:r>
                          <m:r>
                            <m:rPr>
                              <m:sty m:val="bi"/>
                            </m:rPr>
                            <w:rPr>
                              <w:rFonts w:ascii="Cambria Math" w:eastAsiaTheme="minorEastAsia" w:hAnsi="Cambria Math" w:cs="Times New Roman"/>
                              <w:sz w:val="24"/>
                              <w:szCs w:val="24"/>
                              <w:lang w:val="en-US"/>
                            </w:rPr>
                            <m:t>n+1</m:t>
                          </m:r>
                        </m:e>
                      </m:d>
                      <m:r>
                        <m:rPr>
                          <m:sty m:val="bi"/>
                        </m:rP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  <w:lang w:val="en-US"/>
                        </w:rPr>
                        <m:t>x</m:t>
                      </m:r>
                    </m:num>
                    <m:den>
                      <m:r>
                        <m:rPr>
                          <m:sty m:val="bi"/>
                        </m:rP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  <w:lang w:val="en-US"/>
                        </w:rPr>
                        <m:t>2</m:t>
                      </m:r>
                      <m:r>
                        <m:rPr>
                          <m:sty m:val="bi"/>
                        </m:rP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  <w:lang w:val="en-US"/>
                        </w:rPr>
                        <m:t>l</m:t>
                      </m:r>
                    </m:den>
                  </m:f>
                </m:e>
              </m:d>
              <m:sSup>
                <m:sSupPr>
                  <m:ctrlPr>
                    <w:rPr>
                      <w:rFonts w:ascii="Cambria Math" w:eastAsiaTheme="minorEastAsia" w:hAnsi="Cambria Math" w:cs="Times New Roman"/>
                      <w:b/>
                      <w:i/>
                      <w:sz w:val="24"/>
                      <w:szCs w:val="24"/>
                      <w:lang w:val="en-US"/>
                    </w:rPr>
                  </m:ctrlPr>
                </m:sSupPr>
                <m:e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  <w:lang w:val="en-US"/>
                    </w:rPr>
                    <m:t>e</m:t>
                  </m:r>
                </m:e>
                <m:sup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  <w:lang w:val="en-US"/>
                    </w:rPr>
                    <m:t xml:space="preserve">-  </m:t>
                  </m:r>
                  <m:f>
                    <m:fPr>
                      <m:ctrlPr>
                        <w:rPr>
                          <w:rFonts w:ascii="Cambria Math" w:eastAsiaTheme="minorEastAsia" w:hAnsi="Cambria Math" w:cs="Times New Roman"/>
                          <w:b/>
                          <w:i/>
                          <w:sz w:val="24"/>
                          <w:szCs w:val="24"/>
                          <w:lang w:val="en-US"/>
                        </w:rPr>
                      </m:ctrlPr>
                    </m:fPr>
                    <m:num>
                      <m:sSup>
                        <m:sSupPr>
                          <m:ctrlPr>
                            <w:rPr>
                              <w:rFonts w:ascii="Cambria Math" w:eastAsiaTheme="minorEastAsia" w:hAnsi="Cambria Math" w:cs="Times New Roman"/>
                              <w:b/>
                              <w:i/>
                              <w:sz w:val="24"/>
                              <w:szCs w:val="24"/>
                              <w:lang w:val="en-US"/>
                            </w:rPr>
                          </m:ctrlPr>
                        </m:sSupPr>
                        <m:e>
                          <m:r>
                            <m:rPr>
                              <m:sty m:val="bi"/>
                            </m:rPr>
                            <w:rPr>
                              <w:rFonts w:ascii="Cambria Math" w:eastAsiaTheme="minorEastAsia" w:hAnsi="Cambria Math" w:cs="Times New Roman"/>
                              <w:sz w:val="24"/>
                              <w:szCs w:val="24"/>
                              <w:lang w:val="en-US"/>
                            </w:rPr>
                            <m:t>π</m:t>
                          </m:r>
                        </m:e>
                        <m:sup>
                          <m:r>
                            <m:rPr>
                              <m:sty m:val="bi"/>
                            </m:rPr>
                            <w:rPr>
                              <w:rFonts w:ascii="Cambria Math" w:eastAsiaTheme="minorEastAsia" w:hAnsi="Cambria Math" w:cs="Times New Roman"/>
                              <w:sz w:val="24"/>
                              <w:szCs w:val="24"/>
                              <w:lang w:val="en-US"/>
                            </w:rPr>
                            <m:t>2</m:t>
                          </m:r>
                        </m:sup>
                      </m:sSup>
                      <m:sSup>
                        <m:sSupPr>
                          <m:ctrlPr>
                            <w:rPr>
                              <w:rFonts w:ascii="Cambria Math" w:eastAsiaTheme="minorEastAsia" w:hAnsi="Cambria Math" w:cs="Times New Roman"/>
                              <w:b/>
                              <w:i/>
                              <w:sz w:val="24"/>
                              <w:szCs w:val="24"/>
                              <w:lang w:val="en-US"/>
                            </w:rPr>
                          </m:ctrlPr>
                        </m:sSupPr>
                        <m:e>
                          <m:r>
                            <m:rPr>
                              <m:sty m:val="bi"/>
                            </m:rPr>
                            <w:rPr>
                              <w:rFonts w:ascii="Cambria Math" w:eastAsiaTheme="minorEastAsia" w:hAnsi="Cambria Math" w:cs="Times New Roman"/>
                              <w:sz w:val="24"/>
                              <w:szCs w:val="24"/>
                              <w:lang w:val="en-US"/>
                            </w:rPr>
                            <m:t>a</m:t>
                          </m:r>
                        </m:e>
                        <m:sup>
                          <m:r>
                            <m:rPr>
                              <m:sty m:val="bi"/>
                            </m:rPr>
                            <w:rPr>
                              <w:rFonts w:ascii="Cambria Math" w:eastAsiaTheme="minorEastAsia" w:hAnsi="Cambria Math" w:cs="Times New Roman"/>
                              <w:sz w:val="24"/>
                              <w:szCs w:val="24"/>
                              <w:lang w:val="en-US"/>
                            </w:rPr>
                            <m:t>2</m:t>
                          </m:r>
                        </m:sup>
                      </m:sSup>
                      <m:sSup>
                        <m:sSupPr>
                          <m:ctrlPr>
                            <w:rPr>
                              <w:rFonts w:ascii="Cambria Math" w:eastAsiaTheme="minorEastAsia" w:hAnsi="Cambria Math" w:cs="Times New Roman"/>
                              <w:b/>
                              <w:i/>
                              <w:sz w:val="24"/>
                              <w:szCs w:val="24"/>
                              <w:lang w:val="en-US"/>
                            </w:rPr>
                          </m:ctrlPr>
                        </m:sSupPr>
                        <m:e>
                          <m:d>
                            <m:dPr>
                              <m:ctrlPr>
                                <w:rPr>
                                  <w:rFonts w:ascii="Cambria Math" w:eastAsiaTheme="minorEastAsia" w:hAnsi="Cambria Math" w:cs="Times New Roman"/>
                                  <w:b/>
                                  <w:i/>
                                  <w:sz w:val="24"/>
                                  <w:szCs w:val="24"/>
                                  <w:lang w:val="en-US"/>
                                </w:rPr>
                              </m:ctrlPr>
                            </m:dPr>
                            <m:e>
                              <m:r>
                                <m:rPr>
                                  <m:sty m:val="bi"/>
                                </m:rPr>
                                <w:rPr>
                                  <w:rFonts w:ascii="Cambria Math" w:eastAsiaTheme="minorEastAsia" w:hAnsi="Cambria Math" w:cs="Times New Roman"/>
                                  <w:sz w:val="24"/>
                                  <w:szCs w:val="24"/>
                                  <w:lang w:val="en-US"/>
                                </w:rPr>
                                <m:t>2</m:t>
                              </m:r>
                              <m:r>
                                <m:rPr>
                                  <m:sty m:val="bi"/>
                                </m:rPr>
                                <w:rPr>
                                  <w:rFonts w:ascii="Cambria Math" w:eastAsiaTheme="minorEastAsia" w:hAnsi="Cambria Math" w:cs="Times New Roman"/>
                                  <w:sz w:val="24"/>
                                  <w:szCs w:val="24"/>
                                  <w:lang w:val="en-US"/>
                                </w:rPr>
                                <m:t>n+1</m:t>
                              </m:r>
                            </m:e>
                          </m:d>
                        </m:e>
                        <m:sup>
                          <m:r>
                            <m:rPr>
                              <m:sty m:val="bi"/>
                            </m:rPr>
                            <w:rPr>
                              <w:rFonts w:ascii="Cambria Math" w:eastAsiaTheme="minorEastAsia" w:hAnsi="Cambria Math" w:cs="Times New Roman"/>
                              <w:sz w:val="24"/>
                              <w:szCs w:val="24"/>
                              <w:lang w:val="en-US"/>
                            </w:rPr>
                            <m:t>2</m:t>
                          </m:r>
                        </m:sup>
                      </m:sSup>
                      <m:r>
                        <m:rPr>
                          <m:sty m:val="bi"/>
                        </m:rP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  <w:lang w:val="en-US"/>
                        </w:rPr>
                        <m:t>t</m:t>
                      </m:r>
                    </m:num>
                    <m:den>
                      <m:r>
                        <m:rPr>
                          <m:sty m:val="bi"/>
                        </m:rP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  <w:lang w:val="en-US"/>
                        </w:rPr>
                        <m:t>4</m:t>
                      </m:r>
                      <m:sSup>
                        <m:sSupPr>
                          <m:ctrlPr>
                            <w:rPr>
                              <w:rFonts w:ascii="Cambria Math" w:eastAsiaTheme="minorEastAsia" w:hAnsi="Cambria Math" w:cs="Times New Roman"/>
                              <w:b/>
                              <w:i/>
                              <w:sz w:val="24"/>
                              <w:szCs w:val="24"/>
                              <w:lang w:val="en-US"/>
                            </w:rPr>
                          </m:ctrlPr>
                        </m:sSupPr>
                        <m:e>
                          <m:r>
                            <m:rPr>
                              <m:sty m:val="bi"/>
                            </m:rPr>
                            <w:rPr>
                              <w:rFonts w:ascii="Cambria Math" w:eastAsiaTheme="minorEastAsia" w:hAnsi="Cambria Math" w:cs="Times New Roman"/>
                              <w:sz w:val="24"/>
                              <w:szCs w:val="24"/>
                              <w:lang w:val="en-US"/>
                            </w:rPr>
                            <m:t>l</m:t>
                          </m:r>
                        </m:e>
                        <m:sup>
                          <m:r>
                            <m:rPr>
                              <m:sty m:val="bi"/>
                            </m:rPr>
                            <w:rPr>
                              <w:rFonts w:ascii="Cambria Math" w:eastAsiaTheme="minorEastAsia" w:hAnsi="Cambria Math" w:cs="Times New Roman"/>
                              <w:sz w:val="24"/>
                              <w:szCs w:val="24"/>
                              <w:lang w:val="en-US"/>
                            </w:rPr>
                            <m:t>2</m:t>
                          </m:r>
                        </m:sup>
                      </m:sSup>
                    </m:den>
                  </m:f>
                </m:sup>
              </m:sSup>
            </m:e>
          </m:nary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  <w:lang w:val="en-US"/>
            </w:rPr>
            <m:t>=</m:t>
          </m:r>
          <m:f>
            <m:f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</w:rPr>
              </m:ctrlPr>
            </m:fPr>
            <m:num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4</m:t>
              </m:r>
              <m:sSub>
                <m:sSubPr>
                  <m:ctrlPr>
                    <w:rPr>
                      <w:rFonts w:ascii="Cambria Math" w:eastAsiaTheme="minorEastAsia" w:hAnsi="Cambria Math" w:cs="Times New Roman"/>
                      <w:b/>
                      <w:i/>
                      <w:sz w:val="24"/>
                      <w:szCs w:val="24"/>
                    </w:rPr>
                  </m:ctrlPr>
                </m:sSubPr>
                <m:e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T</m:t>
                  </m:r>
                </m:e>
                <m:sub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0</m:t>
                  </m:r>
                </m:sub>
              </m:sSub>
            </m:num>
            <m:den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val="en-US"/>
                </w:rPr>
                <m:t>π</m:t>
              </m:r>
            </m:den>
          </m:f>
          <m:d>
            <m:d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</w:rPr>
              </m:ctrlPr>
            </m:dPr>
            <m:e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val="en-US"/>
                </w:rPr>
                <m:t xml:space="preserve"> </m:t>
              </m:r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cos</m:t>
              </m:r>
              <m:f>
                <m:fPr>
                  <m:ctrlPr>
                    <w:rPr>
                      <w:rFonts w:ascii="Cambria Math" w:eastAsiaTheme="minorEastAsia" w:hAnsi="Cambria Math" w:cs="Times New Roman"/>
                      <w:b/>
                      <w:i/>
                      <w:sz w:val="24"/>
                      <w:szCs w:val="24"/>
                      <w:lang w:val="en-US"/>
                    </w:rPr>
                  </m:ctrlPr>
                </m:fPr>
                <m:num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  <w:lang w:val="en-US"/>
                    </w:rPr>
                    <m:t>πx</m:t>
                  </m:r>
                </m:num>
                <m:den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  <w:lang w:val="en-US"/>
                    </w:rPr>
                    <m:t>2</m:t>
                  </m:r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  <w:lang w:val="en-US"/>
                    </w:rPr>
                    <m:t>l</m:t>
                  </m:r>
                </m:den>
              </m:f>
              <m:sSup>
                <m:sSupPr>
                  <m:ctrlPr>
                    <w:rPr>
                      <w:rFonts w:ascii="Cambria Math" w:eastAsiaTheme="minorEastAsia" w:hAnsi="Cambria Math" w:cs="Times New Roman"/>
                      <w:b/>
                      <w:i/>
                      <w:sz w:val="24"/>
                      <w:szCs w:val="24"/>
                      <w:lang w:val="en-US"/>
                    </w:rPr>
                  </m:ctrlPr>
                </m:sSupPr>
                <m:e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  <w:lang w:val="en-US"/>
                    </w:rPr>
                    <m:t>e</m:t>
                  </m:r>
                </m:e>
                <m:sup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  <w:lang w:val="en-US"/>
                    </w:rPr>
                    <m:t xml:space="preserve">-  </m:t>
                  </m:r>
                  <m:f>
                    <m:fPr>
                      <m:ctrlPr>
                        <w:rPr>
                          <w:rFonts w:ascii="Cambria Math" w:eastAsiaTheme="minorEastAsia" w:hAnsi="Cambria Math" w:cs="Times New Roman"/>
                          <w:b/>
                          <w:i/>
                          <w:sz w:val="24"/>
                          <w:szCs w:val="24"/>
                          <w:lang w:val="en-US"/>
                        </w:rPr>
                      </m:ctrlPr>
                    </m:fPr>
                    <m:num>
                      <m:sSup>
                        <m:sSupPr>
                          <m:ctrlPr>
                            <w:rPr>
                              <w:rFonts w:ascii="Cambria Math" w:eastAsiaTheme="minorEastAsia" w:hAnsi="Cambria Math" w:cs="Times New Roman"/>
                              <w:b/>
                              <w:i/>
                              <w:sz w:val="24"/>
                              <w:szCs w:val="24"/>
                              <w:lang w:val="en-US"/>
                            </w:rPr>
                          </m:ctrlPr>
                        </m:sSupPr>
                        <m:e>
                          <m:r>
                            <m:rPr>
                              <m:sty m:val="bi"/>
                            </m:rPr>
                            <w:rPr>
                              <w:rFonts w:ascii="Cambria Math" w:eastAsiaTheme="minorEastAsia" w:hAnsi="Cambria Math" w:cs="Times New Roman"/>
                              <w:sz w:val="24"/>
                              <w:szCs w:val="24"/>
                              <w:lang w:val="en-US"/>
                            </w:rPr>
                            <m:t>π</m:t>
                          </m:r>
                        </m:e>
                        <m:sup>
                          <m:r>
                            <m:rPr>
                              <m:sty m:val="bi"/>
                            </m:rPr>
                            <w:rPr>
                              <w:rFonts w:ascii="Cambria Math" w:eastAsiaTheme="minorEastAsia" w:hAnsi="Cambria Math" w:cs="Times New Roman"/>
                              <w:sz w:val="24"/>
                              <w:szCs w:val="24"/>
                              <w:lang w:val="en-US"/>
                            </w:rPr>
                            <m:t>2</m:t>
                          </m:r>
                        </m:sup>
                      </m:sSup>
                      <m:sSup>
                        <m:sSupPr>
                          <m:ctrlPr>
                            <w:rPr>
                              <w:rFonts w:ascii="Cambria Math" w:eastAsiaTheme="minorEastAsia" w:hAnsi="Cambria Math" w:cs="Times New Roman"/>
                              <w:b/>
                              <w:i/>
                              <w:sz w:val="24"/>
                              <w:szCs w:val="24"/>
                              <w:lang w:val="en-US"/>
                            </w:rPr>
                          </m:ctrlPr>
                        </m:sSupPr>
                        <m:e>
                          <m:r>
                            <m:rPr>
                              <m:sty m:val="bi"/>
                            </m:rPr>
                            <w:rPr>
                              <w:rFonts w:ascii="Cambria Math" w:eastAsiaTheme="minorEastAsia" w:hAnsi="Cambria Math" w:cs="Times New Roman"/>
                              <w:sz w:val="24"/>
                              <w:szCs w:val="24"/>
                              <w:lang w:val="en-US"/>
                            </w:rPr>
                            <m:t>a</m:t>
                          </m:r>
                        </m:e>
                        <m:sup>
                          <m:r>
                            <m:rPr>
                              <m:sty m:val="bi"/>
                            </m:rPr>
                            <w:rPr>
                              <w:rFonts w:ascii="Cambria Math" w:eastAsiaTheme="minorEastAsia" w:hAnsi="Cambria Math" w:cs="Times New Roman"/>
                              <w:sz w:val="24"/>
                              <w:szCs w:val="24"/>
                              <w:lang w:val="en-US"/>
                            </w:rPr>
                            <m:t>2</m:t>
                          </m:r>
                        </m:sup>
                      </m:sSup>
                      <m:r>
                        <m:rPr>
                          <m:sty m:val="bi"/>
                        </m:rP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  <w:lang w:val="en-US"/>
                        </w:rPr>
                        <m:t>t</m:t>
                      </m:r>
                    </m:num>
                    <m:den>
                      <m:r>
                        <m:rPr>
                          <m:sty m:val="bi"/>
                        </m:rP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  <w:lang w:val="en-US"/>
                        </w:rPr>
                        <m:t>4</m:t>
                      </m:r>
                      <m:sSup>
                        <m:sSupPr>
                          <m:ctrlPr>
                            <w:rPr>
                              <w:rFonts w:ascii="Cambria Math" w:eastAsiaTheme="minorEastAsia" w:hAnsi="Cambria Math" w:cs="Times New Roman"/>
                              <w:b/>
                              <w:i/>
                              <w:sz w:val="24"/>
                              <w:szCs w:val="24"/>
                              <w:lang w:val="en-US"/>
                            </w:rPr>
                          </m:ctrlPr>
                        </m:sSupPr>
                        <m:e>
                          <m:r>
                            <m:rPr>
                              <m:sty m:val="bi"/>
                            </m:rPr>
                            <w:rPr>
                              <w:rFonts w:ascii="Cambria Math" w:eastAsiaTheme="minorEastAsia" w:hAnsi="Cambria Math" w:cs="Times New Roman"/>
                              <w:sz w:val="24"/>
                              <w:szCs w:val="24"/>
                              <w:lang w:val="en-US"/>
                            </w:rPr>
                            <m:t>l</m:t>
                          </m:r>
                        </m:e>
                        <m:sup>
                          <m:r>
                            <m:rPr>
                              <m:sty m:val="bi"/>
                            </m:rPr>
                            <w:rPr>
                              <w:rFonts w:ascii="Cambria Math" w:eastAsiaTheme="minorEastAsia" w:hAnsi="Cambria Math" w:cs="Times New Roman"/>
                              <w:sz w:val="24"/>
                              <w:szCs w:val="24"/>
                              <w:lang w:val="en-US"/>
                            </w:rPr>
                            <m:t>2</m:t>
                          </m:r>
                        </m:sup>
                      </m:sSup>
                    </m:den>
                  </m:f>
                </m:sup>
              </m:sSup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val="en-US"/>
                </w:rPr>
                <m:t>-</m:t>
              </m:r>
              <m:f>
                <m:fPr>
                  <m:ctrlPr>
                    <w:rPr>
                      <w:rFonts w:ascii="Cambria Math" w:eastAsiaTheme="minorEastAsia" w:hAnsi="Cambria Math" w:cs="Times New Roman"/>
                      <w:b/>
                      <w:i/>
                      <w:sz w:val="24"/>
                      <w:szCs w:val="24"/>
                      <w:lang w:val="en-US"/>
                    </w:rPr>
                  </m:ctrlPr>
                </m:fPr>
                <m:num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  <w:lang w:val="en-US"/>
                    </w:rPr>
                    <m:t>1</m:t>
                  </m:r>
                </m:num>
                <m:den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  <w:lang w:val="en-US"/>
                    </w:rPr>
                    <m:t>3</m:t>
                  </m:r>
                </m:den>
              </m:f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cos</m:t>
              </m:r>
              <m:f>
                <m:fPr>
                  <m:ctrlPr>
                    <w:rPr>
                      <w:rFonts w:ascii="Cambria Math" w:eastAsiaTheme="minorEastAsia" w:hAnsi="Cambria Math" w:cs="Times New Roman"/>
                      <w:b/>
                      <w:i/>
                      <w:sz w:val="24"/>
                      <w:szCs w:val="24"/>
                      <w:lang w:val="en-US"/>
                    </w:rPr>
                  </m:ctrlPr>
                </m:fPr>
                <m:num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  <w:lang w:val="en-US"/>
                    </w:rPr>
                    <m:t>3</m:t>
                  </m:r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  <w:lang w:val="en-US"/>
                    </w:rPr>
                    <m:t>πx</m:t>
                  </m:r>
                </m:num>
                <m:den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  <w:lang w:val="en-US"/>
                    </w:rPr>
                    <m:t>2</m:t>
                  </m:r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  <w:lang w:val="en-US"/>
                    </w:rPr>
                    <m:t>l</m:t>
                  </m:r>
                </m:den>
              </m:f>
              <m:sSup>
                <m:sSupPr>
                  <m:ctrlPr>
                    <w:rPr>
                      <w:rFonts w:ascii="Cambria Math" w:eastAsiaTheme="minorEastAsia" w:hAnsi="Cambria Math" w:cs="Times New Roman"/>
                      <w:b/>
                      <w:i/>
                      <w:sz w:val="24"/>
                      <w:szCs w:val="24"/>
                      <w:lang w:val="en-US"/>
                    </w:rPr>
                  </m:ctrlPr>
                </m:sSupPr>
                <m:e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  <w:lang w:val="en-US"/>
                    </w:rPr>
                    <m:t>e</m:t>
                  </m:r>
                </m:e>
                <m:sup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  <w:lang w:val="en-US"/>
                    </w:rPr>
                    <m:t xml:space="preserve">-  </m:t>
                  </m:r>
                  <m:f>
                    <m:fPr>
                      <m:ctrlPr>
                        <w:rPr>
                          <w:rFonts w:ascii="Cambria Math" w:eastAsiaTheme="minorEastAsia" w:hAnsi="Cambria Math" w:cs="Times New Roman"/>
                          <w:b/>
                          <w:i/>
                          <w:sz w:val="24"/>
                          <w:szCs w:val="24"/>
                          <w:lang w:val="en-US"/>
                        </w:rPr>
                      </m:ctrlPr>
                    </m:fPr>
                    <m:num>
                      <m:sSup>
                        <m:sSupPr>
                          <m:ctrlPr>
                            <w:rPr>
                              <w:rFonts w:ascii="Cambria Math" w:eastAsiaTheme="minorEastAsia" w:hAnsi="Cambria Math" w:cs="Times New Roman"/>
                              <w:b/>
                              <w:i/>
                              <w:sz w:val="24"/>
                              <w:szCs w:val="24"/>
                              <w:lang w:val="en-US"/>
                            </w:rPr>
                          </m:ctrlPr>
                        </m:sSupPr>
                        <m:e>
                          <m:r>
                            <m:rPr>
                              <m:sty m:val="bi"/>
                            </m:rPr>
                            <w:rPr>
                              <w:rFonts w:ascii="Cambria Math" w:eastAsiaTheme="minorEastAsia" w:hAnsi="Cambria Math" w:cs="Times New Roman"/>
                              <w:sz w:val="24"/>
                              <w:szCs w:val="24"/>
                              <w:lang w:val="en-US"/>
                            </w:rPr>
                            <m:t>π</m:t>
                          </m:r>
                        </m:e>
                        <m:sup>
                          <m:r>
                            <m:rPr>
                              <m:sty m:val="bi"/>
                            </m:rPr>
                            <w:rPr>
                              <w:rFonts w:ascii="Cambria Math" w:eastAsiaTheme="minorEastAsia" w:hAnsi="Cambria Math" w:cs="Times New Roman"/>
                              <w:sz w:val="24"/>
                              <w:szCs w:val="24"/>
                              <w:lang w:val="en-US"/>
                            </w:rPr>
                            <m:t>2</m:t>
                          </m:r>
                        </m:sup>
                      </m:sSup>
                      <m:sSup>
                        <m:sSupPr>
                          <m:ctrlPr>
                            <w:rPr>
                              <w:rFonts w:ascii="Cambria Math" w:eastAsiaTheme="minorEastAsia" w:hAnsi="Cambria Math" w:cs="Times New Roman"/>
                              <w:b/>
                              <w:i/>
                              <w:sz w:val="24"/>
                              <w:szCs w:val="24"/>
                              <w:lang w:val="en-US"/>
                            </w:rPr>
                          </m:ctrlPr>
                        </m:sSupPr>
                        <m:e>
                          <m:r>
                            <m:rPr>
                              <m:sty m:val="bi"/>
                            </m:rPr>
                            <w:rPr>
                              <w:rFonts w:ascii="Cambria Math" w:eastAsiaTheme="minorEastAsia" w:hAnsi="Cambria Math" w:cs="Times New Roman"/>
                              <w:sz w:val="24"/>
                              <w:szCs w:val="24"/>
                              <w:lang w:val="en-US"/>
                            </w:rPr>
                            <m:t>a</m:t>
                          </m:r>
                        </m:e>
                        <m:sup>
                          <m:r>
                            <m:rPr>
                              <m:sty m:val="bi"/>
                            </m:rPr>
                            <w:rPr>
                              <w:rFonts w:ascii="Cambria Math" w:eastAsiaTheme="minorEastAsia" w:hAnsi="Cambria Math" w:cs="Times New Roman"/>
                              <w:sz w:val="24"/>
                              <w:szCs w:val="24"/>
                              <w:lang w:val="en-US"/>
                            </w:rPr>
                            <m:t>2</m:t>
                          </m:r>
                        </m:sup>
                      </m:sSup>
                      <m:sSup>
                        <m:sSupPr>
                          <m:ctrlPr>
                            <w:rPr>
                              <w:rFonts w:ascii="Cambria Math" w:eastAsiaTheme="minorEastAsia" w:hAnsi="Cambria Math" w:cs="Times New Roman"/>
                              <w:b/>
                              <w:i/>
                              <w:sz w:val="24"/>
                              <w:szCs w:val="24"/>
                              <w:lang w:val="en-US"/>
                            </w:rPr>
                          </m:ctrlPr>
                        </m:sSupPr>
                        <m:e>
                          <m:r>
                            <m:rPr>
                              <m:sty m:val="bi"/>
                            </m:rPr>
                            <w:rPr>
                              <w:rFonts w:ascii="Cambria Math" w:eastAsiaTheme="minorEastAsia" w:hAnsi="Cambria Math" w:cs="Times New Roman"/>
                              <w:sz w:val="24"/>
                              <w:szCs w:val="24"/>
                              <w:lang w:val="en-US"/>
                            </w:rPr>
                            <m:t>3</m:t>
                          </m:r>
                        </m:e>
                        <m:sup>
                          <m:r>
                            <m:rPr>
                              <m:sty m:val="bi"/>
                            </m:rPr>
                            <w:rPr>
                              <w:rFonts w:ascii="Cambria Math" w:eastAsiaTheme="minorEastAsia" w:hAnsi="Cambria Math" w:cs="Times New Roman"/>
                              <w:sz w:val="24"/>
                              <w:szCs w:val="24"/>
                              <w:lang w:val="en-US"/>
                            </w:rPr>
                            <m:t>2</m:t>
                          </m:r>
                        </m:sup>
                      </m:sSup>
                      <m:r>
                        <m:rPr>
                          <m:sty m:val="bi"/>
                        </m:rP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  <w:lang w:val="en-US"/>
                        </w:rPr>
                        <m:t>t</m:t>
                      </m:r>
                    </m:num>
                    <m:den>
                      <m:r>
                        <m:rPr>
                          <m:sty m:val="bi"/>
                        </m:rP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  <w:lang w:val="en-US"/>
                        </w:rPr>
                        <m:t>4</m:t>
                      </m:r>
                      <m:sSup>
                        <m:sSupPr>
                          <m:ctrlPr>
                            <w:rPr>
                              <w:rFonts w:ascii="Cambria Math" w:eastAsiaTheme="minorEastAsia" w:hAnsi="Cambria Math" w:cs="Times New Roman"/>
                              <w:b/>
                              <w:i/>
                              <w:sz w:val="24"/>
                              <w:szCs w:val="24"/>
                              <w:lang w:val="en-US"/>
                            </w:rPr>
                          </m:ctrlPr>
                        </m:sSupPr>
                        <m:e>
                          <m:r>
                            <m:rPr>
                              <m:sty m:val="bi"/>
                            </m:rPr>
                            <w:rPr>
                              <w:rFonts w:ascii="Cambria Math" w:eastAsiaTheme="minorEastAsia" w:hAnsi="Cambria Math" w:cs="Times New Roman"/>
                              <w:sz w:val="24"/>
                              <w:szCs w:val="24"/>
                              <w:lang w:val="en-US"/>
                            </w:rPr>
                            <m:t>l</m:t>
                          </m:r>
                        </m:e>
                        <m:sup>
                          <m:r>
                            <m:rPr>
                              <m:sty m:val="bi"/>
                            </m:rPr>
                            <w:rPr>
                              <w:rFonts w:ascii="Cambria Math" w:eastAsiaTheme="minorEastAsia" w:hAnsi="Cambria Math" w:cs="Times New Roman"/>
                              <w:sz w:val="24"/>
                              <w:szCs w:val="24"/>
                              <w:lang w:val="en-US"/>
                            </w:rPr>
                            <m:t>2</m:t>
                          </m:r>
                        </m:sup>
                      </m:sSup>
                    </m:den>
                  </m:f>
                </m:sup>
              </m:sSup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val="en-US"/>
                </w:rPr>
                <m:t>+</m:t>
              </m:r>
              <m:f>
                <m:fPr>
                  <m:ctrlPr>
                    <w:rPr>
                      <w:rFonts w:ascii="Cambria Math" w:eastAsiaTheme="minorEastAsia" w:hAnsi="Cambria Math" w:cs="Times New Roman"/>
                      <w:b/>
                      <w:i/>
                      <w:sz w:val="24"/>
                      <w:szCs w:val="24"/>
                      <w:lang w:val="en-US"/>
                    </w:rPr>
                  </m:ctrlPr>
                </m:fPr>
                <m:num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  <w:lang w:val="en-US"/>
                    </w:rPr>
                    <m:t>1</m:t>
                  </m:r>
                </m:num>
                <m:den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  <w:lang w:val="en-US"/>
                    </w:rPr>
                    <m:t>5</m:t>
                  </m:r>
                </m:den>
              </m:f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cos</m:t>
              </m:r>
              <m:f>
                <m:fPr>
                  <m:ctrlPr>
                    <w:rPr>
                      <w:rFonts w:ascii="Cambria Math" w:eastAsiaTheme="minorEastAsia" w:hAnsi="Cambria Math" w:cs="Times New Roman"/>
                      <w:b/>
                      <w:i/>
                      <w:sz w:val="24"/>
                      <w:szCs w:val="24"/>
                      <w:lang w:val="en-US"/>
                    </w:rPr>
                  </m:ctrlPr>
                </m:fPr>
                <m:num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  <w:lang w:val="en-US"/>
                    </w:rPr>
                    <m:t>5</m:t>
                  </m:r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  <w:lang w:val="en-US"/>
                    </w:rPr>
                    <m:t>πx</m:t>
                  </m:r>
                </m:num>
                <m:den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  <w:lang w:val="en-US"/>
                    </w:rPr>
                    <m:t>2</m:t>
                  </m:r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  <w:lang w:val="en-US"/>
                    </w:rPr>
                    <m:t>l</m:t>
                  </m:r>
                </m:den>
              </m:f>
              <m:sSup>
                <m:sSupPr>
                  <m:ctrlPr>
                    <w:rPr>
                      <w:rFonts w:ascii="Cambria Math" w:eastAsiaTheme="minorEastAsia" w:hAnsi="Cambria Math" w:cs="Times New Roman"/>
                      <w:b/>
                      <w:i/>
                      <w:sz w:val="24"/>
                      <w:szCs w:val="24"/>
                      <w:lang w:val="en-US"/>
                    </w:rPr>
                  </m:ctrlPr>
                </m:sSupPr>
                <m:e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  <w:lang w:val="en-US"/>
                    </w:rPr>
                    <m:t>e</m:t>
                  </m:r>
                </m:e>
                <m:sup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  <w:lang w:val="en-US"/>
                    </w:rPr>
                    <m:t xml:space="preserve">-  </m:t>
                  </m:r>
                  <m:f>
                    <m:fPr>
                      <m:ctrlPr>
                        <w:rPr>
                          <w:rFonts w:ascii="Cambria Math" w:eastAsiaTheme="minorEastAsia" w:hAnsi="Cambria Math" w:cs="Times New Roman"/>
                          <w:b/>
                          <w:i/>
                          <w:sz w:val="24"/>
                          <w:szCs w:val="24"/>
                          <w:lang w:val="en-US"/>
                        </w:rPr>
                      </m:ctrlPr>
                    </m:fPr>
                    <m:num>
                      <m:sSup>
                        <m:sSupPr>
                          <m:ctrlPr>
                            <w:rPr>
                              <w:rFonts w:ascii="Cambria Math" w:eastAsiaTheme="minorEastAsia" w:hAnsi="Cambria Math" w:cs="Times New Roman"/>
                              <w:b/>
                              <w:i/>
                              <w:sz w:val="24"/>
                              <w:szCs w:val="24"/>
                              <w:lang w:val="en-US"/>
                            </w:rPr>
                          </m:ctrlPr>
                        </m:sSupPr>
                        <m:e>
                          <m:r>
                            <m:rPr>
                              <m:sty m:val="bi"/>
                            </m:rPr>
                            <w:rPr>
                              <w:rFonts w:ascii="Cambria Math" w:eastAsiaTheme="minorEastAsia" w:hAnsi="Cambria Math" w:cs="Times New Roman"/>
                              <w:sz w:val="24"/>
                              <w:szCs w:val="24"/>
                              <w:lang w:val="en-US"/>
                            </w:rPr>
                            <m:t>π</m:t>
                          </m:r>
                        </m:e>
                        <m:sup>
                          <m:r>
                            <m:rPr>
                              <m:sty m:val="bi"/>
                            </m:rPr>
                            <w:rPr>
                              <w:rFonts w:ascii="Cambria Math" w:eastAsiaTheme="minorEastAsia" w:hAnsi="Cambria Math" w:cs="Times New Roman"/>
                              <w:sz w:val="24"/>
                              <w:szCs w:val="24"/>
                              <w:lang w:val="en-US"/>
                            </w:rPr>
                            <m:t>2</m:t>
                          </m:r>
                        </m:sup>
                      </m:sSup>
                      <m:sSup>
                        <m:sSupPr>
                          <m:ctrlPr>
                            <w:rPr>
                              <w:rFonts w:ascii="Cambria Math" w:eastAsiaTheme="minorEastAsia" w:hAnsi="Cambria Math" w:cs="Times New Roman"/>
                              <w:b/>
                              <w:i/>
                              <w:sz w:val="24"/>
                              <w:szCs w:val="24"/>
                              <w:lang w:val="en-US"/>
                            </w:rPr>
                          </m:ctrlPr>
                        </m:sSupPr>
                        <m:e>
                          <m:r>
                            <m:rPr>
                              <m:sty m:val="bi"/>
                            </m:rPr>
                            <w:rPr>
                              <w:rFonts w:ascii="Cambria Math" w:eastAsiaTheme="minorEastAsia" w:hAnsi="Cambria Math" w:cs="Times New Roman"/>
                              <w:sz w:val="24"/>
                              <w:szCs w:val="24"/>
                              <w:lang w:val="en-US"/>
                            </w:rPr>
                            <m:t>a</m:t>
                          </m:r>
                        </m:e>
                        <m:sup>
                          <m:r>
                            <m:rPr>
                              <m:sty m:val="bi"/>
                            </m:rPr>
                            <w:rPr>
                              <w:rFonts w:ascii="Cambria Math" w:eastAsiaTheme="minorEastAsia" w:hAnsi="Cambria Math" w:cs="Times New Roman"/>
                              <w:sz w:val="24"/>
                              <w:szCs w:val="24"/>
                              <w:lang w:val="en-US"/>
                            </w:rPr>
                            <m:t>2</m:t>
                          </m:r>
                        </m:sup>
                      </m:sSup>
                      <m:sSup>
                        <m:sSupPr>
                          <m:ctrlPr>
                            <w:rPr>
                              <w:rFonts w:ascii="Cambria Math" w:eastAsiaTheme="minorEastAsia" w:hAnsi="Cambria Math" w:cs="Times New Roman"/>
                              <w:b/>
                              <w:i/>
                              <w:sz w:val="24"/>
                              <w:szCs w:val="24"/>
                              <w:lang w:val="en-US"/>
                            </w:rPr>
                          </m:ctrlPr>
                        </m:sSupPr>
                        <m:e>
                          <m:r>
                            <m:rPr>
                              <m:sty m:val="bi"/>
                            </m:rPr>
                            <w:rPr>
                              <w:rFonts w:ascii="Cambria Math" w:eastAsiaTheme="minorEastAsia" w:hAnsi="Cambria Math" w:cs="Times New Roman"/>
                              <w:sz w:val="24"/>
                              <w:szCs w:val="24"/>
                              <w:lang w:val="en-US"/>
                            </w:rPr>
                            <m:t>5</m:t>
                          </m:r>
                        </m:e>
                        <m:sup>
                          <m:r>
                            <m:rPr>
                              <m:sty m:val="bi"/>
                            </m:rPr>
                            <w:rPr>
                              <w:rFonts w:ascii="Cambria Math" w:eastAsiaTheme="minorEastAsia" w:hAnsi="Cambria Math" w:cs="Times New Roman"/>
                              <w:sz w:val="24"/>
                              <w:szCs w:val="24"/>
                              <w:lang w:val="en-US"/>
                            </w:rPr>
                            <m:t>2</m:t>
                          </m:r>
                        </m:sup>
                      </m:sSup>
                      <m:r>
                        <m:rPr>
                          <m:sty m:val="bi"/>
                        </m:rP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  <w:lang w:val="en-US"/>
                        </w:rPr>
                        <m:t>t</m:t>
                      </m:r>
                    </m:num>
                    <m:den>
                      <m:r>
                        <m:rPr>
                          <m:sty m:val="bi"/>
                        </m:rP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  <w:lang w:val="en-US"/>
                        </w:rPr>
                        <m:t>4</m:t>
                      </m:r>
                      <m:sSup>
                        <m:sSupPr>
                          <m:ctrlPr>
                            <w:rPr>
                              <w:rFonts w:ascii="Cambria Math" w:eastAsiaTheme="minorEastAsia" w:hAnsi="Cambria Math" w:cs="Times New Roman"/>
                              <w:b/>
                              <w:i/>
                              <w:sz w:val="24"/>
                              <w:szCs w:val="24"/>
                              <w:lang w:val="en-US"/>
                            </w:rPr>
                          </m:ctrlPr>
                        </m:sSupPr>
                        <m:e>
                          <m:r>
                            <m:rPr>
                              <m:sty m:val="bi"/>
                            </m:rPr>
                            <w:rPr>
                              <w:rFonts w:ascii="Cambria Math" w:eastAsiaTheme="minorEastAsia" w:hAnsi="Cambria Math" w:cs="Times New Roman"/>
                              <w:sz w:val="24"/>
                              <w:szCs w:val="24"/>
                              <w:lang w:val="en-US"/>
                            </w:rPr>
                            <m:t>l</m:t>
                          </m:r>
                        </m:e>
                        <m:sup>
                          <m:r>
                            <m:rPr>
                              <m:sty m:val="bi"/>
                            </m:rPr>
                            <w:rPr>
                              <w:rFonts w:ascii="Cambria Math" w:eastAsiaTheme="minorEastAsia" w:hAnsi="Cambria Math" w:cs="Times New Roman"/>
                              <w:sz w:val="24"/>
                              <w:szCs w:val="24"/>
                              <w:lang w:val="en-US"/>
                            </w:rPr>
                            <m:t>2</m:t>
                          </m:r>
                        </m:sup>
                      </m:sSup>
                    </m:den>
                  </m:f>
                </m:sup>
              </m:sSup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val="en-US"/>
                </w:rPr>
                <m:t>-….</m:t>
              </m:r>
            </m:e>
          </m:d>
        </m:oMath>
      </m:oMathPara>
    </w:p>
    <w:p w:rsidR="00C649BC" w:rsidRPr="00C8443C" w:rsidRDefault="00C649BC" w:rsidP="003A14AF">
      <w:pPr>
        <w:autoSpaceDE w:val="0"/>
        <w:autoSpaceDN w:val="0"/>
        <w:adjustRightInd w:val="0"/>
        <w:ind w:firstLine="709"/>
        <w:jc w:val="both"/>
        <w:rPr>
          <w:rFonts w:ascii="Times New Roman" w:eastAsiaTheme="minorEastAsia" w:hAnsi="Times New Roman" w:cs="Times New Roman"/>
          <w:b/>
          <w:sz w:val="24"/>
          <w:szCs w:val="24"/>
          <w:lang w:val="en-US"/>
        </w:rPr>
      </w:pPr>
    </w:p>
    <w:p w:rsidR="00C649BC" w:rsidRDefault="00C8443C" w:rsidP="003A14AF">
      <w:pPr>
        <w:autoSpaceDE w:val="0"/>
        <w:autoSpaceDN w:val="0"/>
        <w:adjustRightInd w:val="0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 w:rsidRPr="00C8443C">
        <w:rPr>
          <w:rFonts w:ascii="Times New Roman" w:eastAsiaTheme="minorEastAsia" w:hAnsi="Times New Roman" w:cs="Times New Roman"/>
          <w:sz w:val="24"/>
          <w:szCs w:val="24"/>
        </w:rPr>
        <w:t>Проверим</w:t>
      </w:r>
      <w:r w:rsidR="00294A16">
        <w:rPr>
          <w:rFonts w:ascii="Times New Roman" w:eastAsiaTheme="minorEastAsia" w:hAnsi="Times New Roman" w:cs="Times New Roman"/>
          <w:sz w:val="24"/>
          <w:szCs w:val="24"/>
        </w:rPr>
        <w:t xml:space="preserve"> правильность этого решения. В начале координат в нулевой момент времени внутри стержня на левом конце мы имеем температуру </w:t>
      </w:r>
      <m:oMath>
        <m:sSub>
          <m:sSub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sSub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T</m:t>
            </m:r>
          </m:e>
          <m:sub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0</m:t>
            </m:r>
          </m:sub>
        </m:sSub>
      </m:oMath>
      <w:r w:rsidR="00294A16">
        <w:rPr>
          <w:rFonts w:ascii="Times New Roman" w:eastAsiaTheme="minorEastAsia" w:hAnsi="Times New Roman" w:cs="Times New Roman"/>
          <w:b/>
          <w:sz w:val="24"/>
          <w:szCs w:val="24"/>
        </w:rPr>
        <w:t xml:space="preserve">. </w:t>
      </w:r>
      <w:r w:rsidR="00294A16" w:rsidRPr="00294A16">
        <w:rPr>
          <w:rFonts w:ascii="Times New Roman" w:eastAsiaTheme="minorEastAsia" w:hAnsi="Times New Roman" w:cs="Times New Roman"/>
          <w:sz w:val="24"/>
          <w:szCs w:val="24"/>
        </w:rPr>
        <w:t>Если мы</w:t>
      </w:r>
      <w:r w:rsidR="00294A16">
        <w:rPr>
          <w:rFonts w:ascii="Times New Roman" w:eastAsiaTheme="minorEastAsia" w:hAnsi="Times New Roman" w:cs="Times New Roman"/>
          <w:sz w:val="24"/>
          <w:szCs w:val="24"/>
        </w:rPr>
        <w:t xml:space="preserve"> в только что получе</w:t>
      </w:r>
      <w:r w:rsidR="00294A16">
        <w:rPr>
          <w:rFonts w:ascii="Times New Roman" w:eastAsiaTheme="minorEastAsia" w:hAnsi="Times New Roman" w:cs="Times New Roman"/>
          <w:sz w:val="24"/>
          <w:szCs w:val="24"/>
        </w:rPr>
        <w:t>н</w:t>
      </w:r>
      <w:r w:rsidR="00294A16">
        <w:rPr>
          <w:rFonts w:ascii="Times New Roman" w:eastAsiaTheme="minorEastAsia" w:hAnsi="Times New Roman" w:cs="Times New Roman"/>
          <w:sz w:val="24"/>
          <w:szCs w:val="24"/>
        </w:rPr>
        <w:t xml:space="preserve">ную формулу подставим  </w:t>
      </w:r>
      <m:oMath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  <w:lang w:val="en-US"/>
          </w:rPr>
          <m:t>t</m:t>
        </m:r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=</m:t>
        </m:r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  <w:lang w:val="en-US"/>
          </w:rPr>
          <m:t>x</m:t>
        </m:r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=</m:t>
        </m:r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  <w:lang w:val="en-US"/>
          </w:rPr>
          <m:t>0</m:t>
        </m:r>
      </m:oMath>
      <w:r w:rsidR="00294A16">
        <w:rPr>
          <w:rFonts w:ascii="Times New Roman" w:eastAsiaTheme="minorEastAsia" w:hAnsi="Times New Roman" w:cs="Times New Roman"/>
          <w:b/>
          <w:sz w:val="24"/>
          <w:szCs w:val="24"/>
        </w:rPr>
        <w:t xml:space="preserve">, </w:t>
      </w:r>
      <w:r w:rsidR="00294A16">
        <w:rPr>
          <w:rFonts w:ascii="Times New Roman" w:eastAsiaTheme="minorEastAsia" w:hAnsi="Times New Roman" w:cs="Times New Roman"/>
          <w:sz w:val="24"/>
          <w:szCs w:val="24"/>
        </w:rPr>
        <w:t>то получим</w:t>
      </w:r>
    </w:p>
    <w:p w:rsidR="003A14AF" w:rsidRDefault="003A14AF" w:rsidP="003A14AF">
      <w:pPr>
        <w:autoSpaceDE w:val="0"/>
        <w:autoSpaceDN w:val="0"/>
        <w:adjustRightInd w:val="0"/>
        <w:jc w:val="both"/>
        <w:rPr>
          <w:rFonts w:ascii="Times New Roman" w:eastAsiaTheme="minorEastAsia" w:hAnsi="Times New Roman" w:cs="Times New Roman"/>
          <w:sz w:val="24"/>
          <w:szCs w:val="24"/>
        </w:rPr>
      </w:pPr>
    </w:p>
    <w:p w:rsidR="00294A16" w:rsidRDefault="00294A16" w:rsidP="00294A16">
      <w:pPr>
        <w:autoSpaceDE w:val="0"/>
        <w:autoSpaceDN w:val="0"/>
        <w:adjustRightInd w:val="0"/>
        <w:ind w:firstLine="709"/>
        <w:jc w:val="center"/>
        <w:rPr>
          <w:rFonts w:ascii="Times New Roman" w:eastAsiaTheme="minorEastAsia" w:hAnsi="Times New Roman" w:cs="Times New Roman"/>
          <w:b/>
          <w:sz w:val="24"/>
          <w:szCs w:val="24"/>
          <w:lang w:val="en-US"/>
        </w:rPr>
      </w:pPr>
      <m:oMathPara>
        <m:oMathParaPr>
          <m:jc m:val="center"/>
        </m:oMathParaPr>
        <m:oMath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  <w:lang w:val="en-US"/>
            </w:rPr>
            <m:t>T</m:t>
          </m:r>
          <m:d>
            <m:d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  <w:lang w:val="en-US"/>
                </w:rPr>
              </m:ctrlPr>
            </m:dPr>
            <m:e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val="en-US"/>
                </w:rPr>
                <m:t>0,0</m:t>
              </m:r>
            </m:e>
          </m:d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  <w:lang w:val="en-US"/>
            </w:rPr>
            <m:t>=</m:t>
          </m:r>
          <m:f>
            <m:f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</w:rPr>
              </m:ctrlPr>
            </m:fPr>
            <m:num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4</m:t>
              </m:r>
              <m:sSub>
                <m:sSubPr>
                  <m:ctrlPr>
                    <w:rPr>
                      <w:rFonts w:ascii="Cambria Math" w:eastAsiaTheme="minorEastAsia" w:hAnsi="Cambria Math" w:cs="Times New Roman"/>
                      <w:b/>
                      <w:i/>
                      <w:sz w:val="24"/>
                      <w:szCs w:val="24"/>
                    </w:rPr>
                  </m:ctrlPr>
                </m:sSubPr>
                <m:e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T</m:t>
                  </m:r>
                </m:e>
                <m:sub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0</m:t>
                  </m:r>
                </m:sub>
              </m:sSub>
            </m:num>
            <m:den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val="en-US"/>
                </w:rPr>
                <m:t>π</m:t>
              </m:r>
            </m:den>
          </m:f>
          <m:d>
            <m:d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</w:rPr>
              </m:ctrlPr>
            </m:dPr>
            <m:e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val="en-US"/>
                </w:rPr>
                <m:t xml:space="preserve"> </m:t>
              </m:r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1</m:t>
              </m:r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val="en-US"/>
                </w:rPr>
                <m:t>-</m:t>
              </m:r>
              <m:f>
                <m:fPr>
                  <m:ctrlPr>
                    <w:rPr>
                      <w:rFonts w:ascii="Cambria Math" w:eastAsiaTheme="minorEastAsia" w:hAnsi="Cambria Math" w:cs="Times New Roman"/>
                      <w:b/>
                      <w:i/>
                      <w:sz w:val="24"/>
                      <w:szCs w:val="24"/>
                      <w:lang w:val="en-US"/>
                    </w:rPr>
                  </m:ctrlPr>
                </m:fPr>
                <m:num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  <w:lang w:val="en-US"/>
                    </w:rPr>
                    <m:t>1</m:t>
                  </m:r>
                </m:num>
                <m:den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  <w:lang w:val="en-US"/>
                    </w:rPr>
                    <m:t>3</m:t>
                  </m:r>
                </m:den>
              </m:f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val="en-US"/>
                </w:rPr>
                <m:t>+</m:t>
              </m:r>
              <m:f>
                <m:fPr>
                  <m:ctrlPr>
                    <w:rPr>
                      <w:rFonts w:ascii="Cambria Math" w:eastAsiaTheme="minorEastAsia" w:hAnsi="Cambria Math" w:cs="Times New Roman"/>
                      <w:b/>
                      <w:i/>
                      <w:sz w:val="24"/>
                      <w:szCs w:val="24"/>
                      <w:lang w:val="en-US"/>
                    </w:rPr>
                  </m:ctrlPr>
                </m:fPr>
                <m:num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  <w:lang w:val="en-US"/>
                    </w:rPr>
                    <m:t>1</m:t>
                  </m:r>
                </m:num>
                <m:den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  <w:lang w:val="en-US"/>
                    </w:rPr>
                    <m:t>5</m:t>
                  </m:r>
                </m:den>
              </m:f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val="en-US"/>
                </w:rPr>
                <m:t>-</m:t>
              </m:r>
              <m:f>
                <m:fPr>
                  <m:ctrlPr>
                    <w:rPr>
                      <w:rFonts w:ascii="Cambria Math" w:eastAsiaTheme="minorEastAsia" w:hAnsi="Cambria Math" w:cs="Times New Roman"/>
                      <w:b/>
                      <w:i/>
                      <w:sz w:val="24"/>
                      <w:szCs w:val="24"/>
                      <w:lang w:val="en-US"/>
                    </w:rPr>
                  </m:ctrlPr>
                </m:fPr>
                <m:num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  <w:lang w:val="en-US"/>
                    </w:rPr>
                    <m:t>1</m:t>
                  </m:r>
                </m:num>
                <m:den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  <w:lang w:val="en-US"/>
                    </w:rPr>
                    <m:t>7</m:t>
                  </m:r>
                </m:den>
              </m:f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val="en-US"/>
                </w:rPr>
                <m:t>+</m:t>
              </m:r>
              <m:f>
                <m:fPr>
                  <m:ctrlPr>
                    <w:rPr>
                      <w:rFonts w:ascii="Cambria Math" w:eastAsiaTheme="minorEastAsia" w:hAnsi="Cambria Math" w:cs="Times New Roman"/>
                      <w:b/>
                      <w:i/>
                      <w:sz w:val="24"/>
                      <w:szCs w:val="24"/>
                      <w:lang w:val="en-US"/>
                    </w:rPr>
                  </m:ctrlPr>
                </m:fPr>
                <m:num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  <w:lang w:val="en-US"/>
                    </w:rPr>
                    <m:t>1</m:t>
                  </m:r>
                </m:num>
                <m:den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  <w:lang w:val="en-US"/>
                    </w:rPr>
                    <m:t>9</m:t>
                  </m:r>
                </m:den>
              </m:f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val="en-US"/>
                </w:rPr>
                <m:t>-</m:t>
              </m:r>
              <m:f>
                <m:fPr>
                  <m:ctrlPr>
                    <w:rPr>
                      <w:rFonts w:ascii="Cambria Math" w:eastAsiaTheme="minorEastAsia" w:hAnsi="Cambria Math" w:cs="Times New Roman"/>
                      <w:b/>
                      <w:i/>
                      <w:sz w:val="24"/>
                      <w:szCs w:val="24"/>
                      <w:lang w:val="en-US"/>
                    </w:rPr>
                  </m:ctrlPr>
                </m:fPr>
                <m:num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  <w:lang w:val="en-US"/>
                    </w:rPr>
                    <m:t>1</m:t>
                  </m:r>
                </m:num>
                <m:den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  <w:lang w:val="en-US"/>
                    </w:rPr>
                    <m:t>11</m:t>
                  </m:r>
                </m:den>
              </m:f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val="en-US"/>
                </w:rPr>
                <m:t>+</m:t>
              </m:r>
              <m:f>
                <m:fPr>
                  <m:ctrlPr>
                    <w:rPr>
                      <w:rFonts w:ascii="Cambria Math" w:eastAsiaTheme="minorEastAsia" w:hAnsi="Cambria Math" w:cs="Times New Roman"/>
                      <w:b/>
                      <w:i/>
                      <w:sz w:val="24"/>
                      <w:szCs w:val="24"/>
                      <w:lang w:val="en-US"/>
                    </w:rPr>
                  </m:ctrlPr>
                </m:fPr>
                <m:num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  <w:lang w:val="en-US"/>
                    </w:rPr>
                    <m:t>1</m:t>
                  </m:r>
                </m:num>
                <m:den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  <w:lang w:val="en-US"/>
                    </w:rPr>
                    <m:t>13</m:t>
                  </m:r>
                </m:den>
              </m:f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val="en-US"/>
                </w:rPr>
                <m:t>-….</m:t>
              </m:r>
            </m:e>
          </m:d>
        </m:oMath>
      </m:oMathPara>
    </w:p>
    <w:p w:rsidR="00294A16" w:rsidRPr="00294A16" w:rsidRDefault="00294A16" w:rsidP="00C8443C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sz w:val="24"/>
          <w:szCs w:val="24"/>
        </w:rPr>
      </w:pPr>
    </w:p>
    <w:p w:rsidR="00C8443C" w:rsidRDefault="00294A16" w:rsidP="00294A16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>Из теории рядов известно, знакочередующийся ряд</w:t>
      </w:r>
    </w:p>
    <w:p w:rsidR="00294A16" w:rsidRDefault="00294A16" w:rsidP="00294A16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sz w:val="24"/>
          <w:szCs w:val="24"/>
        </w:rPr>
      </w:pPr>
    </w:p>
    <w:p w:rsidR="00294A16" w:rsidRPr="00294A16" w:rsidRDefault="005B5DFD" w:rsidP="00294A16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b/>
          <w:sz w:val="24"/>
          <w:szCs w:val="24"/>
        </w:rPr>
      </w:pPr>
      <m:oMathPara>
        <m:oMath>
          <m:d>
            <m:d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</w:rPr>
              </m:ctrlPr>
            </m:dPr>
            <m:e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1</m:t>
              </m:r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val="en-US"/>
                </w:rPr>
                <m:t>-</m:t>
              </m:r>
              <m:f>
                <m:fPr>
                  <m:ctrlPr>
                    <w:rPr>
                      <w:rFonts w:ascii="Cambria Math" w:eastAsiaTheme="minorEastAsia" w:hAnsi="Cambria Math" w:cs="Times New Roman"/>
                      <w:b/>
                      <w:i/>
                      <w:sz w:val="24"/>
                      <w:szCs w:val="24"/>
                      <w:lang w:val="en-US"/>
                    </w:rPr>
                  </m:ctrlPr>
                </m:fPr>
                <m:num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  <w:lang w:val="en-US"/>
                    </w:rPr>
                    <m:t>1</m:t>
                  </m:r>
                </m:num>
                <m:den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  <w:lang w:val="en-US"/>
                    </w:rPr>
                    <m:t>3</m:t>
                  </m:r>
                </m:den>
              </m:f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val="en-US"/>
                </w:rPr>
                <m:t>+</m:t>
              </m:r>
              <m:f>
                <m:fPr>
                  <m:ctrlPr>
                    <w:rPr>
                      <w:rFonts w:ascii="Cambria Math" w:eastAsiaTheme="minorEastAsia" w:hAnsi="Cambria Math" w:cs="Times New Roman"/>
                      <w:b/>
                      <w:i/>
                      <w:sz w:val="24"/>
                      <w:szCs w:val="24"/>
                      <w:lang w:val="en-US"/>
                    </w:rPr>
                  </m:ctrlPr>
                </m:fPr>
                <m:num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  <w:lang w:val="en-US"/>
                    </w:rPr>
                    <m:t>1</m:t>
                  </m:r>
                </m:num>
                <m:den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  <w:lang w:val="en-US"/>
                    </w:rPr>
                    <m:t>5</m:t>
                  </m:r>
                </m:den>
              </m:f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val="en-US"/>
                </w:rPr>
                <m:t>-</m:t>
              </m:r>
              <m:f>
                <m:fPr>
                  <m:ctrlPr>
                    <w:rPr>
                      <w:rFonts w:ascii="Cambria Math" w:eastAsiaTheme="minorEastAsia" w:hAnsi="Cambria Math" w:cs="Times New Roman"/>
                      <w:b/>
                      <w:i/>
                      <w:sz w:val="24"/>
                      <w:szCs w:val="24"/>
                      <w:lang w:val="en-US"/>
                    </w:rPr>
                  </m:ctrlPr>
                </m:fPr>
                <m:num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  <w:lang w:val="en-US"/>
                    </w:rPr>
                    <m:t>1</m:t>
                  </m:r>
                </m:num>
                <m:den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  <w:lang w:val="en-US"/>
                    </w:rPr>
                    <m:t>7</m:t>
                  </m:r>
                </m:den>
              </m:f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val="en-US"/>
                </w:rPr>
                <m:t>+</m:t>
              </m:r>
              <m:f>
                <m:fPr>
                  <m:ctrlPr>
                    <w:rPr>
                      <w:rFonts w:ascii="Cambria Math" w:eastAsiaTheme="minorEastAsia" w:hAnsi="Cambria Math" w:cs="Times New Roman"/>
                      <w:b/>
                      <w:i/>
                      <w:sz w:val="24"/>
                      <w:szCs w:val="24"/>
                      <w:lang w:val="en-US"/>
                    </w:rPr>
                  </m:ctrlPr>
                </m:fPr>
                <m:num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  <w:lang w:val="en-US"/>
                    </w:rPr>
                    <m:t>1</m:t>
                  </m:r>
                </m:num>
                <m:den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  <w:lang w:val="en-US"/>
                    </w:rPr>
                    <m:t>9</m:t>
                  </m:r>
                </m:den>
              </m:f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val="en-US"/>
                </w:rPr>
                <m:t>-</m:t>
              </m:r>
              <m:f>
                <m:fPr>
                  <m:ctrlPr>
                    <w:rPr>
                      <w:rFonts w:ascii="Cambria Math" w:eastAsiaTheme="minorEastAsia" w:hAnsi="Cambria Math" w:cs="Times New Roman"/>
                      <w:b/>
                      <w:i/>
                      <w:sz w:val="24"/>
                      <w:szCs w:val="24"/>
                      <w:lang w:val="en-US"/>
                    </w:rPr>
                  </m:ctrlPr>
                </m:fPr>
                <m:num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  <w:lang w:val="en-US"/>
                    </w:rPr>
                    <m:t>1</m:t>
                  </m:r>
                </m:num>
                <m:den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  <w:lang w:val="en-US"/>
                    </w:rPr>
                    <m:t>11</m:t>
                  </m:r>
                </m:den>
              </m:f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val="en-US"/>
                </w:rPr>
                <m:t>+</m:t>
              </m:r>
              <m:f>
                <m:fPr>
                  <m:ctrlPr>
                    <w:rPr>
                      <w:rFonts w:ascii="Cambria Math" w:eastAsiaTheme="minorEastAsia" w:hAnsi="Cambria Math" w:cs="Times New Roman"/>
                      <w:b/>
                      <w:i/>
                      <w:sz w:val="24"/>
                      <w:szCs w:val="24"/>
                      <w:lang w:val="en-US"/>
                    </w:rPr>
                  </m:ctrlPr>
                </m:fPr>
                <m:num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  <w:lang w:val="en-US"/>
                    </w:rPr>
                    <m:t>1</m:t>
                  </m:r>
                </m:num>
                <m:den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  <w:lang w:val="en-US"/>
                    </w:rPr>
                    <m:t>13</m:t>
                  </m:r>
                </m:den>
              </m:f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val="en-US"/>
                </w:rPr>
                <m:t>-….</m:t>
              </m:r>
            </m:e>
          </m:d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</w:rPr>
            <m:t>=</m:t>
          </m:r>
          <m:f>
            <m:f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</w:rPr>
              </m:ctrlPr>
            </m:fPr>
            <m:num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π</m:t>
              </m:r>
            </m:num>
            <m:den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4</m:t>
              </m:r>
            </m:den>
          </m:f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</w:rPr>
            <m:t>.</m:t>
          </m:r>
        </m:oMath>
      </m:oMathPara>
    </w:p>
    <w:p w:rsidR="00294A16" w:rsidRDefault="00294A16" w:rsidP="00294A16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294A16" w:rsidRPr="007C2E98" w:rsidRDefault="00294A16" w:rsidP="00294A16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 xml:space="preserve">Подставляя это значение в предыдущую формулу мы получаем </w:t>
      </w:r>
      <m:oMath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  <w:lang w:val="en-US"/>
          </w:rPr>
          <m:t>T</m:t>
        </m:r>
        <m:d>
          <m:d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  <w:lang w:val="en-US"/>
              </w:rPr>
            </m:ctrlPr>
          </m:d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/>
              </w:rPr>
              <m:t>0</m:t>
            </m:r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,</m:t>
            </m:r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/>
              </w:rPr>
              <m:t>0</m:t>
            </m:r>
          </m:e>
        </m:d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=</m:t>
        </m:r>
        <m:sSub>
          <m:sSub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sSub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T</m:t>
            </m:r>
          </m:e>
          <m:sub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0</m:t>
            </m:r>
          </m:sub>
        </m:sSub>
      </m:oMath>
      <w:r>
        <w:rPr>
          <w:rFonts w:ascii="Times New Roman" w:eastAsiaTheme="minorEastAsia" w:hAnsi="Times New Roman" w:cs="Times New Roman"/>
          <w:b/>
          <w:sz w:val="24"/>
          <w:szCs w:val="24"/>
        </w:rPr>
        <w:t xml:space="preserve"> </w:t>
      </w:r>
      <w:r w:rsidR="007C2E98">
        <w:rPr>
          <w:rFonts w:ascii="Times New Roman" w:eastAsiaTheme="minorEastAsia" w:hAnsi="Times New Roman" w:cs="Times New Roman"/>
          <w:b/>
          <w:sz w:val="24"/>
          <w:szCs w:val="24"/>
        </w:rPr>
        <w:t xml:space="preserve">, </w:t>
      </w:r>
      <w:r w:rsidR="007C2E98" w:rsidRPr="007C2E98">
        <w:rPr>
          <w:rFonts w:ascii="Times New Roman" w:eastAsiaTheme="minorEastAsia" w:hAnsi="Times New Roman" w:cs="Times New Roman"/>
          <w:sz w:val="24"/>
          <w:szCs w:val="24"/>
        </w:rPr>
        <w:t>как и должно быть</w:t>
      </w:r>
      <w:r w:rsidR="007C2E98">
        <w:rPr>
          <w:rFonts w:ascii="Times New Roman" w:eastAsiaTheme="minorEastAsia" w:hAnsi="Times New Roman" w:cs="Times New Roman"/>
          <w:sz w:val="24"/>
          <w:szCs w:val="24"/>
        </w:rPr>
        <w:t>.</w:t>
      </w:r>
    </w:p>
    <w:p w:rsidR="00C649BC" w:rsidRPr="005C6B35" w:rsidRDefault="00294A16" w:rsidP="003A14AF">
      <w:pPr>
        <w:autoSpaceDE w:val="0"/>
        <w:autoSpaceDN w:val="0"/>
        <w:adjustRightInd w:val="0"/>
        <w:ind w:firstLine="709"/>
        <w:jc w:val="both"/>
        <w:rPr>
          <w:rFonts w:ascii="Times New Roman" w:eastAsiaTheme="minorEastAsia" w:hAnsi="Times New Roman" w:cs="Times New Roman"/>
          <w:b/>
          <w:i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>В решении этой задачи мы получили знакочередующийся ряд</w:t>
      </w:r>
      <w:r w:rsidR="00C649BC" w:rsidRPr="00C8443C">
        <w:rPr>
          <w:rFonts w:ascii="Times New Roman" w:eastAsiaTheme="minorEastAsia" w:hAnsi="Times New Roman" w:cs="Times New Roman"/>
          <w:sz w:val="24"/>
          <w:szCs w:val="24"/>
        </w:rPr>
        <w:t xml:space="preserve">, слагаемые в котором </w:t>
      </w:r>
      <w:r>
        <w:rPr>
          <w:rFonts w:ascii="Times New Roman" w:eastAsiaTheme="minorEastAsia" w:hAnsi="Times New Roman" w:cs="Times New Roman"/>
          <w:sz w:val="24"/>
          <w:szCs w:val="24"/>
        </w:rPr>
        <w:t>по модулю</w:t>
      </w:r>
      <w:r w:rsidR="003A14AF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C649BC" w:rsidRPr="00C8443C">
        <w:rPr>
          <w:rFonts w:ascii="Times New Roman" w:eastAsiaTheme="minorEastAsia" w:hAnsi="Times New Roman" w:cs="Times New Roman"/>
          <w:sz w:val="24"/>
          <w:szCs w:val="24"/>
        </w:rPr>
        <w:t>убывают. Убывание происходит по двум причинам. Во-первых, растет отриц</w:t>
      </w:r>
      <w:r w:rsidR="00C649BC" w:rsidRPr="00C8443C">
        <w:rPr>
          <w:rFonts w:ascii="Times New Roman" w:eastAsiaTheme="minorEastAsia" w:hAnsi="Times New Roman" w:cs="Times New Roman"/>
          <w:sz w:val="24"/>
          <w:szCs w:val="24"/>
        </w:rPr>
        <w:t>а</w:t>
      </w:r>
      <w:r w:rsidR="00C649BC" w:rsidRPr="00C8443C">
        <w:rPr>
          <w:rFonts w:ascii="Times New Roman" w:eastAsiaTheme="minorEastAsia" w:hAnsi="Times New Roman" w:cs="Times New Roman"/>
          <w:sz w:val="24"/>
          <w:szCs w:val="24"/>
        </w:rPr>
        <w:t>тельный показатель степени экспоненты, а, во-вторых, растет, хотя и медленно, знаменатель в каждом слагаемом. Для понимания качественной картины оставим только первое слага</w:t>
      </w:r>
      <w:r w:rsidR="00C649BC" w:rsidRPr="00C8443C">
        <w:rPr>
          <w:rFonts w:ascii="Times New Roman" w:eastAsiaTheme="minorEastAsia" w:hAnsi="Times New Roman" w:cs="Times New Roman"/>
          <w:sz w:val="24"/>
          <w:szCs w:val="24"/>
        </w:rPr>
        <w:t>е</w:t>
      </w:r>
      <w:r w:rsidR="00C649BC" w:rsidRPr="00C8443C">
        <w:rPr>
          <w:rFonts w:ascii="Times New Roman" w:eastAsiaTheme="minorEastAsia" w:hAnsi="Times New Roman" w:cs="Times New Roman"/>
          <w:sz w:val="24"/>
          <w:szCs w:val="24"/>
        </w:rPr>
        <w:t>мо</w:t>
      </w:r>
      <w:r w:rsidR="003A14AF">
        <w:rPr>
          <w:rFonts w:ascii="Times New Roman" w:eastAsiaTheme="minorEastAsia" w:hAnsi="Times New Roman" w:cs="Times New Roman"/>
          <w:sz w:val="24"/>
          <w:szCs w:val="24"/>
        </w:rPr>
        <w:t>е</w:t>
      </w:r>
      <w:r w:rsidR="00C649BC" w:rsidRPr="00C8443C">
        <w:rPr>
          <w:rFonts w:ascii="Times New Roman" w:eastAsiaTheme="minorEastAsia" w:hAnsi="Times New Roman" w:cs="Times New Roman"/>
          <w:sz w:val="24"/>
          <w:szCs w:val="24"/>
        </w:rPr>
        <w:t>, их которого отчетливо видна и време</w:t>
      </w:r>
      <w:r w:rsidR="005C6B35">
        <w:rPr>
          <w:rFonts w:ascii="Times New Roman" w:eastAsiaTheme="minorEastAsia" w:hAnsi="Times New Roman" w:cs="Times New Roman"/>
          <w:sz w:val="24"/>
          <w:szCs w:val="24"/>
        </w:rPr>
        <w:t>нная и координатная зависимость</w:t>
      </w:r>
      <w:r w:rsidR="007C2E98">
        <w:rPr>
          <w:rFonts w:ascii="Times New Roman" w:eastAsiaTheme="minorEastAsia" w:hAnsi="Times New Roman" w:cs="Times New Roman"/>
          <w:sz w:val="24"/>
          <w:szCs w:val="24"/>
        </w:rPr>
        <w:t xml:space="preserve"> температуры стержня от времени и от координаты.</w:t>
      </w:r>
    </w:p>
    <w:p w:rsidR="00C649BC" w:rsidRPr="00C8443C" w:rsidRDefault="00C649BC" w:rsidP="00C649BC">
      <w:pPr>
        <w:autoSpaceDE w:val="0"/>
        <w:autoSpaceDN w:val="0"/>
        <w:adjustRightInd w:val="0"/>
        <w:ind w:firstLine="709"/>
        <w:jc w:val="center"/>
        <w:rPr>
          <w:rFonts w:ascii="Times New Roman" w:eastAsiaTheme="minorEastAsia" w:hAnsi="Times New Roman" w:cs="Times New Roman"/>
          <w:b/>
          <w:i/>
          <w:sz w:val="24"/>
          <w:szCs w:val="24"/>
        </w:rPr>
      </w:pPr>
    </w:p>
    <w:p w:rsidR="00C649BC" w:rsidRPr="003A14AF" w:rsidRDefault="00C649BC" w:rsidP="00C649BC">
      <w:pPr>
        <w:autoSpaceDE w:val="0"/>
        <w:autoSpaceDN w:val="0"/>
        <w:adjustRightInd w:val="0"/>
        <w:ind w:firstLine="709"/>
        <w:jc w:val="center"/>
        <w:rPr>
          <w:rFonts w:ascii="Times New Roman" w:eastAsiaTheme="minorEastAsia" w:hAnsi="Times New Roman" w:cs="Times New Roman"/>
          <w:b/>
          <w:i/>
          <w:sz w:val="24"/>
          <w:szCs w:val="24"/>
        </w:rPr>
      </w:pPr>
      <m:oMathPara>
        <m:oMath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  <w:lang w:val="en-US"/>
            </w:rPr>
            <m:t>T</m:t>
          </m:r>
          <m:d>
            <m:d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  <w:lang w:val="en-US"/>
                </w:rPr>
              </m:ctrlPr>
            </m:dPr>
            <m:e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val="en-US"/>
                </w:rPr>
                <m:t>x</m:t>
              </m:r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,</m:t>
              </m:r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val="en-US"/>
                </w:rPr>
                <m:t>t</m:t>
              </m:r>
            </m:e>
          </m:d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</w:rPr>
            <m:t>=</m:t>
          </m:r>
          <m:f>
            <m:f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</w:rPr>
              </m:ctrlPr>
            </m:fPr>
            <m:num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4</m:t>
              </m:r>
              <m:sSub>
                <m:sSubPr>
                  <m:ctrlPr>
                    <w:rPr>
                      <w:rFonts w:ascii="Cambria Math" w:eastAsiaTheme="minorEastAsia" w:hAnsi="Cambria Math" w:cs="Times New Roman"/>
                      <w:b/>
                      <w:i/>
                      <w:sz w:val="24"/>
                      <w:szCs w:val="24"/>
                    </w:rPr>
                  </m:ctrlPr>
                </m:sSubPr>
                <m:e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T</m:t>
                  </m:r>
                </m:e>
                <m:sub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0</m:t>
                  </m:r>
                </m:sub>
              </m:sSub>
            </m:num>
            <m:den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val="en-US"/>
                </w:rPr>
                <m:t>π</m:t>
              </m:r>
            </m:den>
          </m:f>
          <m:d>
            <m:d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</w:rPr>
              </m:ctrlPr>
            </m:dPr>
            <m:e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cos</m:t>
              </m:r>
              <m:f>
                <m:fPr>
                  <m:ctrlPr>
                    <w:rPr>
                      <w:rFonts w:ascii="Cambria Math" w:eastAsiaTheme="minorEastAsia" w:hAnsi="Cambria Math" w:cs="Times New Roman"/>
                      <w:b/>
                      <w:i/>
                      <w:sz w:val="24"/>
                      <w:szCs w:val="24"/>
                      <w:lang w:val="en-US"/>
                    </w:rPr>
                  </m:ctrlPr>
                </m:fPr>
                <m:num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  <w:lang w:val="en-US"/>
                    </w:rPr>
                    <m:t>πx</m:t>
                  </m:r>
                </m:num>
                <m:den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  <w:lang w:val="en-US"/>
                    </w:rPr>
                    <m:t>2</m:t>
                  </m:r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  <w:lang w:val="en-US"/>
                    </w:rPr>
                    <m:t>l</m:t>
                  </m:r>
                </m:den>
              </m:f>
              <m:sSup>
                <m:sSupPr>
                  <m:ctrlPr>
                    <w:rPr>
                      <w:rFonts w:ascii="Cambria Math" w:eastAsiaTheme="minorEastAsia" w:hAnsi="Cambria Math" w:cs="Times New Roman"/>
                      <w:b/>
                      <w:i/>
                      <w:sz w:val="24"/>
                      <w:szCs w:val="24"/>
                      <w:lang w:val="en-US"/>
                    </w:rPr>
                  </m:ctrlPr>
                </m:sSupPr>
                <m:e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  <w:lang w:val="en-US"/>
                    </w:rPr>
                    <m:t>e</m:t>
                  </m:r>
                </m:e>
                <m:sup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 xml:space="preserve">- </m:t>
                  </m:r>
                  <m:f>
                    <m:fPr>
                      <m:ctrlPr>
                        <w:rPr>
                          <w:rFonts w:ascii="Cambria Math" w:eastAsiaTheme="minorEastAsia" w:hAnsi="Cambria Math" w:cs="Times New Roman"/>
                          <w:b/>
                          <w:i/>
                          <w:sz w:val="24"/>
                          <w:szCs w:val="24"/>
                          <w:lang w:val="en-US"/>
                        </w:rPr>
                      </m:ctrlPr>
                    </m:fPr>
                    <m:num>
                      <m:sSup>
                        <m:sSupPr>
                          <m:ctrlPr>
                            <w:rPr>
                              <w:rFonts w:ascii="Cambria Math" w:eastAsiaTheme="minorEastAsia" w:hAnsi="Cambria Math" w:cs="Times New Roman"/>
                              <w:b/>
                              <w:i/>
                              <w:sz w:val="24"/>
                              <w:szCs w:val="24"/>
                              <w:lang w:val="en-US"/>
                            </w:rPr>
                          </m:ctrlPr>
                        </m:sSupPr>
                        <m:e>
                          <m:r>
                            <m:rPr>
                              <m:sty m:val="bi"/>
                            </m:rPr>
                            <w:rPr>
                              <w:rFonts w:ascii="Cambria Math" w:eastAsiaTheme="minorEastAsia" w:hAnsi="Cambria Math" w:cs="Times New Roman"/>
                              <w:sz w:val="24"/>
                              <w:szCs w:val="24"/>
                              <w:lang w:val="en-US"/>
                            </w:rPr>
                            <m:t>π</m:t>
                          </m:r>
                        </m:e>
                        <m:sup>
                          <m:r>
                            <m:rPr>
                              <m:sty m:val="bi"/>
                            </m:rPr>
                            <w:rPr>
                              <w:rFonts w:ascii="Cambria Math" w:eastAsiaTheme="minorEastAsia" w:hAnsi="Cambria Math" w:cs="Times New Roman"/>
                              <w:sz w:val="24"/>
                              <w:szCs w:val="24"/>
                              <w:lang w:val="en-US"/>
                            </w:rPr>
                            <m:t>2</m:t>
                          </m:r>
                        </m:sup>
                      </m:sSup>
                      <m:sSup>
                        <m:sSupPr>
                          <m:ctrlPr>
                            <w:rPr>
                              <w:rFonts w:ascii="Cambria Math" w:eastAsiaTheme="minorEastAsia" w:hAnsi="Cambria Math" w:cs="Times New Roman"/>
                              <w:b/>
                              <w:i/>
                              <w:sz w:val="24"/>
                              <w:szCs w:val="24"/>
                              <w:lang w:val="en-US"/>
                            </w:rPr>
                          </m:ctrlPr>
                        </m:sSupPr>
                        <m:e>
                          <m:r>
                            <m:rPr>
                              <m:sty m:val="bi"/>
                            </m:rPr>
                            <w:rPr>
                              <w:rFonts w:ascii="Cambria Math" w:eastAsiaTheme="minorEastAsia" w:hAnsi="Cambria Math" w:cs="Times New Roman"/>
                              <w:sz w:val="24"/>
                              <w:szCs w:val="24"/>
                              <w:lang w:val="en-US"/>
                            </w:rPr>
                            <m:t>a</m:t>
                          </m:r>
                        </m:e>
                        <m:sup>
                          <m:r>
                            <m:rPr>
                              <m:sty m:val="bi"/>
                            </m:rPr>
                            <w:rPr>
                              <w:rFonts w:ascii="Cambria Math" w:eastAsiaTheme="minorEastAsia" w:hAnsi="Cambria Math" w:cs="Times New Roman"/>
                              <w:sz w:val="24"/>
                              <w:szCs w:val="24"/>
                              <w:lang w:val="en-US"/>
                            </w:rPr>
                            <m:t>2</m:t>
                          </m:r>
                        </m:sup>
                      </m:sSup>
                      <m:r>
                        <m:rPr>
                          <m:sty m:val="bi"/>
                        </m:rP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  <w:lang w:val="en-US"/>
                        </w:rPr>
                        <m:t>t</m:t>
                      </m:r>
                    </m:num>
                    <m:den>
                      <m:r>
                        <m:rPr>
                          <m:sty m:val="bi"/>
                        </m:rP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  <w:lang w:val="en-US"/>
                        </w:rPr>
                        <m:t>4</m:t>
                      </m:r>
                      <m:sSup>
                        <m:sSupPr>
                          <m:ctrlPr>
                            <w:rPr>
                              <w:rFonts w:ascii="Cambria Math" w:eastAsiaTheme="minorEastAsia" w:hAnsi="Cambria Math" w:cs="Times New Roman"/>
                              <w:b/>
                              <w:i/>
                              <w:sz w:val="24"/>
                              <w:szCs w:val="24"/>
                              <w:lang w:val="en-US"/>
                            </w:rPr>
                          </m:ctrlPr>
                        </m:sSupPr>
                        <m:e>
                          <m:r>
                            <m:rPr>
                              <m:sty m:val="bi"/>
                            </m:rPr>
                            <w:rPr>
                              <w:rFonts w:ascii="Cambria Math" w:eastAsiaTheme="minorEastAsia" w:hAnsi="Cambria Math" w:cs="Times New Roman"/>
                              <w:sz w:val="24"/>
                              <w:szCs w:val="24"/>
                              <w:lang w:val="en-US"/>
                            </w:rPr>
                            <m:t>l</m:t>
                          </m:r>
                        </m:e>
                        <m:sup>
                          <m:r>
                            <m:rPr>
                              <m:sty m:val="bi"/>
                            </m:rPr>
                            <w:rPr>
                              <w:rFonts w:ascii="Cambria Math" w:eastAsiaTheme="minorEastAsia" w:hAnsi="Cambria Math" w:cs="Times New Roman"/>
                              <w:sz w:val="24"/>
                              <w:szCs w:val="24"/>
                              <w:lang w:val="en-US"/>
                            </w:rPr>
                            <m:t>2</m:t>
                          </m:r>
                        </m:sup>
                      </m:sSup>
                    </m:den>
                  </m:f>
                </m:sup>
              </m:sSup>
            </m:e>
          </m:d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</w:rPr>
            <m:t>.</m:t>
          </m:r>
        </m:oMath>
      </m:oMathPara>
    </w:p>
    <w:p w:rsidR="003A14AF" w:rsidRPr="00C8443C" w:rsidRDefault="003A14AF" w:rsidP="00C649BC">
      <w:pPr>
        <w:autoSpaceDE w:val="0"/>
        <w:autoSpaceDN w:val="0"/>
        <w:adjustRightInd w:val="0"/>
        <w:ind w:firstLine="709"/>
        <w:jc w:val="center"/>
        <w:rPr>
          <w:rFonts w:ascii="Times New Roman" w:eastAsiaTheme="minorEastAsia" w:hAnsi="Times New Roman" w:cs="Times New Roman"/>
          <w:b/>
          <w:i/>
          <w:sz w:val="24"/>
          <w:szCs w:val="24"/>
        </w:rPr>
      </w:pPr>
    </w:p>
    <w:p w:rsidR="005B7EBC" w:rsidRDefault="005B7EBC" w:rsidP="005B7EBC">
      <w:pPr>
        <w:autoSpaceDE w:val="0"/>
        <w:autoSpaceDN w:val="0"/>
        <w:adjustRightInd w:val="0"/>
        <w:ind w:firstLine="709"/>
        <w:rPr>
          <w:rFonts w:ascii="Times New Roman" w:eastAsiaTheme="minorEastAsia" w:hAnsi="Times New Roman" w:cs="Times New Roman"/>
          <w:b/>
          <w:i/>
        </w:rPr>
      </w:pPr>
      <w:r>
        <w:rPr>
          <w:rFonts w:ascii="Times New Roman" w:eastAsiaTheme="minorEastAsia" w:hAnsi="Times New Roman" w:cs="Times New Roman"/>
          <w:b/>
          <w:i/>
          <w:noProof/>
          <w:lang w:eastAsia="ru-RU"/>
        </w:rPr>
        <w:drawing>
          <wp:anchor distT="0" distB="0" distL="114300" distR="114300" simplePos="0" relativeHeight="251790848" behindDoc="1" locked="0" layoutInCell="1" allowOverlap="1" wp14:anchorId="5590DAC9" wp14:editId="31262B3C">
            <wp:simplePos x="0" y="0"/>
            <wp:positionH relativeFrom="column">
              <wp:posOffset>2007870</wp:posOffset>
            </wp:positionH>
            <wp:positionV relativeFrom="paragraph">
              <wp:posOffset>60325</wp:posOffset>
            </wp:positionV>
            <wp:extent cx="2560320" cy="1163320"/>
            <wp:effectExtent l="0" t="0" r="0" b="0"/>
            <wp:wrapNone/>
            <wp:docPr id="5160" name="Рисунок 5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0320" cy="1163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eastAsiaTheme="minorEastAsia" w:hAnsi="Times New Roman" w:cs="Times New Roman"/>
          <w:b/>
          <w:i/>
        </w:rPr>
        <w:t xml:space="preserve">                                         </w:t>
      </w:r>
      <m:oMath>
        <m:sSub>
          <m:sSub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sSub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T</m:t>
            </m:r>
          </m:e>
          <m:sub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0</m:t>
            </m:r>
          </m:sub>
        </m:sSub>
      </m:oMath>
    </w:p>
    <w:p w:rsidR="005B7EBC" w:rsidRDefault="005B7EBC" w:rsidP="005B7EBC">
      <w:pPr>
        <w:autoSpaceDE w:val="0"/>
        <w:autoSpaceDN w:val="0"/>
        <w:adjustRightInd w:val="0"/>
        <w:ind w:firstLine="709"/>
        <w:rPr>
          <w:rFonts w:ascii="Times New Roman" w:eastAsiaTheme="minorEastAsia" w:hAnsi="Times New Roman" w:cs="Times New Roman"/>
          <w:b/>
          <w:i/>
        </w:rPr>
      </w:pPr>
    </w:p>
    <w:p w:rsidR="005B7EBC" w:rsidRDefault="005B7EBC" w:rsidP="005B7EBC">
      <w:pPr>
        <w:autoSpaceDE w:val="0"/>
        <w:autoSpaceDN w:val="0"/>
        <w:adjustRightInd w:val="0"/>
        <w:ind w:firstLine="709"/>
        <w:rPr>
          <w:rFonts w:ascii="Times New Roman" w:eastAsiaTheme="minorEastAsia" w:hAnsi="Times New Roman" w:cs="Times New Roman"/>
          <w:b/>
          <w:i/>
        </w:rPr>
      </w:pPr>
    </w:p>
    <w:p w:rsidR="005B7EBC" w:rsidRPr="00C649BC" w:rsidRDefault="005B7EBC" w:rsidP="005B7EBC">
      <w:pPr>
        <w:autoSpaceDE w:val="0"/>
        <w:autoSpaceDN w:val="0"/>
        <w:adjustRightInd w:val="0"/>
        <w:ind w:firstLine="709"/>
        <w:rPr>
          <w:rFonts w:ascii="Times New Roman" w:eastAsiaTheme="minorEastAsia" w:hAnsi="Times New Roman" w:cs="Times New Roman"/>
          <w:b/>
          <w:i/>
        </w:rPr>
      </w:pPr>
    </w:p>
    <w:p w:rsidR="005B7EBC" w:rsidRDefault="005B7EBC" w:rsidP="005B7EBC">
      <w:pPr>
        <w:autoSpaceDE w:val="0"/>
        <w:autoSpaceDN w:val="0"/>
        <w:adjustRightInd w:val="0"/>
        <w:ind w:firstLine="709"/>
        <w:rPr>
          <w:rFonts w:ascii="Times New Roman" w:eastAsiaTheme="minorEastAsia" w:hAnsi="Times New Roman" w:cs="Times New Roman"/>
        </w:rPr>
      </w:pPr>
    </w:p>
    <w:p w:rsidR="005B7EBC" w:rsidRPr="005B7EBC" w:rsidRDefault="005B7EBC" w:rsidP="005B7EBC">
      <w:pPr>
        <w:autoSpaceDE w:val="0"/>
        <w:autoSpaceDN w:val="0"/>
        <w:adjustRightInd w:val="0"/>
        <w:ind w:firstLine="709"/>
        <w:rPr>
          <w:rFonts w:ascii="Times New Roman" w:eastAsiaTheme="minorEastAsia" w:hAnsi="Times New Roman" w:cs="Times New Roman"/>
          <w:b/>
          <w:sz w:val="28"/>
          <w:szCs w:val="28"/>
        </w:rPr>
      </w:pPr>
      <w:r>
        <w:rPr>
          <w:rFonts w:ascii="Times New Roman" w:eastAsiaTheme="minorEastAsia" w:hAnsi="Times New Roman" w:cs="Times New Roman"/>
        </w:rPr>
        <w:t xml:space="preserve">                                            </w:t>
      </w:r>
      <w:r w:rsidRPr="005B7EBC">
        <w:rPr>
          <w:rFonts w:ascii="Times New Roman" w:eastAsiaTheme="minorEastAsia" w:hAnsi="Times New Roman" w:cs="Times New Roman"/>
          <w:b/>
          <w:sz w:val="28"/>
          <w:szCs w:val="28"/>
        </w:rPr>
        <w:t>0</w:t>
      </w:r>
    </w:p>
    <w:p w:rsidR="005B7EBC" w:rsidRDefault="005B7EBC" w:rsidP="00C649BC">
      <w:pPr>
        <w:autoSpaceDE w:val="0"/>
        <w:autoSpaceDN w:val="0"/>
        <w:adjustRightInd w:val="0"/>
        <w:ind w:firstLine="709"/>
        <w:rPr>
          <w:rFonts w:ascii="Times New Roman" w:eastAsiaTheme="minorEastAsia" w:hAnsi="Times New Roman" w:cs="Times New Roman"/>
        </w:rPr>
      </w:pPr>
      <w:r w:rsidRPr="005B7EBC">
        <w:rPr>
          <w:rFonts w:ascii="Times New Roman" w:eastAsiaTheme="minorEastAsia" w:hAnsi="Times New Roman" w:cs="Times New Roman"/>
          <w:b/>
          <w:sz w:val="28"/>
          <w:szCs w:val="28"/>
        </w:rPr>
        <w:t xml:space="preserve">                                     0                               </w:t>
      </w:r>
      <w:r>
        <w:rPr>
          <w:rFonts w:ascii="Times New Roman" w:eastAsiaTheme="minorEastAsia" w:hAnsi="Times New Roman" w:cs="Times New Roman"/>
          <w:b/>
          <w:sz w:val="28"/>
          <w:szCs w:val="28"/>
        </w:rPr>
        <w:t xml:space="preserve"> </w:t>
      </w:r>
      <w:r w:rsidRPr="005B7EBC">
        <w:rPr>
          <w:rFonts w:ascii="Times New Roman" w:eastAsiaTheme="minorEastAsia" w:hAnsi="Times New Roman" w:cs="Times New Roman"/>
          <w:b/>
          <w:sz w:val="28"/>
          <w:szCs w:val="28"/>
        </w:rPr>
        <w:t xml:space="preserve">              </w:t>
      </w:r>
      <m:oMath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  <w:lang w:val="en-US"/>
          </w:rPr>
          <m:t>l</m:t>
        </m:r>
      </m:oMath>
    </w:p>
    <w:p w:rsidR="005B7EBC" w:rsidRDefault="005B7EBC" w:rsidP="00C649BC">
      <w:pPr>
        <w:autoSpaceDE w:val="0"/>
        <w:autoSpaceDN w:val="0"/>
        <w:adjustRightInd w:val="0"/>
        <w:ind w:firstLine="709"/>
        <w:rPr>
          <w:rFonts w:ascii="Times New Roman" w:eastAsiaTheme="minorEastAsia" w:hAnsi="Times New Roman" w:cs="Times New Roman"/>
        </w:rPr>
      </w:pPr>
    </w:p>
    <w:p w:rsidR="005B7EBC" w:rsidRPr="00F96CAA" w:rsidRDefault="005B7EBC" w:rsidP="005B7EBC">
      <w:pPr>
        <w:jc w:val="center"/>
        <w:rPr>
          <w:rFonts w:ascii="Times New Roman" w:eastAsiaTheme="minorEastAsia" w:hAnsi="Times New Roman" w:cs="Times New Roman"/>
          <w:b/>
          <w:sz w:val="24"/>
          <w:szCs w:val="24"/>
        </w:rPr>
      </w:pPr>
      <w:r w:rsidRPr="005C6B35">
        <w:rPr>
          <w:rFonts w:ascii="Times New Roman" w:eastAsiaTheme="minorEastAsia" w:hAnsi="Times New Roman" w:cs="Times New Roman"/>
          <w:b/>
          <w:sz w:val="24"/>
          <w:szCs w:val="24"/>
        </w:rPr>
        <w:t xml:space="preserve">Рис. </w:t>
      </w:r>
      <w:r w:rsidR="005C6B35" w:rsidRPr="00F96CAA">
        <w:rPr>
          <w:rFonts w:ascii="Times New Roman" w:eastAsiaTheme="minorEastAsia" w:hAnsi="Times New Roman" w:cs="Times New Roman"/>
          <w:b/>
          <w:sz w:val="24"/>
          <w:szCs w:val="24"/>
        </w:rPr>
        <w:t>20</w:t>
      </w:r>
      <w:r w:rsidRPr="005C6B35">
        <w:rPr>
          <w:rFonts w:ascii="Times New Roman" w:eastAsiaTheme="minorEastAsia" w:hAnsi="Times New Roman" w:cs="Times New Roman"/>
          <w:b/>
          <w:sz w:val="24"/>
          <w:szCs w:val="24"/>
        </w:rPr>
        <w:t xml:space="preserve">.2. Показана динамика изменения температуры  </w:t>
      </w:r>
      <m:oMath>
        <m:sSub>
          <m:sSub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sSub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h</m:t>
            </m:r>
          </m:e>
          <m:sub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0</m:t>
            </m:r>
          </m:sub>
        </m:sSub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 xml:space="preserve">=0; </m:t>
        </m:r>
        <m:sSub>
          <m:sSub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sSub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h</m:t>
            </m:r>
          </m:e>
          <m:sub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l</m:t>
            </m:r>
          </m:sub>
        </m:sSub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=∞</m:t>
        </m:r>
      </m:oMath>
    </w:p>
    <w:p w:rsidR="005B7EBC" w:rsidRPr="005C6B35" w:rsidRDefault="005B7EBC" w:rsidP="008E643F">
      <w:pPr>
        <w:jc w:val="both"/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C649BC" w:rsidRDefault="00C649BC" w:rsidP="008E643F">
      <w:pPr>
        <w:autoSpaceDE w:val="0"/>
        <w:autoSpaceDN w:val="0"/>
        <w:adjustRightInd w:val="0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 w:rsidRPr="005B7EBC">
        <w:rPr>
          <w:rFonts w:ascii="Times New Roman" w:eastAsiaTheme="minorEastAsia" w:hAnsi="Times New Roman" w:cs="Times New Roman"/>
          <w:sz w:val="24"/>
          <w:szCs w:val="24"/>
        </w:rPr>
        <w:t xml:space="preserve">На </w:t>
      </w:r>
      <w:r w:rsidR="005B7EBC" w:rsidRPr="005B7EBC">
        <w:rPr>
          <w:rFonts w:ascii="Times New Roman" w:eastAsiaTheme="minorEastAsia" w:hAnsi="Times New Roman" w:cs="Times New Roman"/>
          <w:sz w:val="24"/>
          <w:szCs w:val="24"/>
        </w:rPr>
        <w:t xml:space="preserve">рис. </w:t>
      </w:r>
      <w:r w:rsidR="005C6B35" w:rsidRPr="005C6B35">
        <w:rPr>
          <w:rFonts w:ascii="Times New Roman" w:eastAsiaTheme="minorEastAsia" w:hAnsi="Times New Roman" w:cs="Times New Roman"/>
          <w:sz w:val="24"/>
          <w:szCs w:val="24"/>
        </w:rPr>
        <w:t>20</w:t>
      </w:r>
      <w:r w:rsidR="005B7EBC" w:rsidRPr="005B7EBC">
        <w:rPr>
          <w:rFonts w:ascii="Times New Roman" w:eastAsiaTheme="minorEastAsia" w:hAnsi="Times New Roman" w:cs="Times New Roman"/>
          <w:sz w:val="24"/>
          <w:szCs w:val="24"/>
        </w:rPr>
        <w:t>.</w:t>
      </w:r>
      <w:r w:rsidR="00E24E28" w:rsidRPr="00E24E28">
        <w:rPr>
          <w:rFonts w:ascii="Times New Roman" w:eastAsiaTheme="minorEastAsia" w:hAnsi="Times New Roman" w:cs="Times New Roman"/>
          <w:sz w:val="24"/>
          <w:szCs w:val="24"/>
        </w:rPr>
        <w:t>2</w:t>
      </w:r>
      <w:r w:rsidR="005B7EBC" w:rsidRPr="005B7EBC">
        <w:rPr>
          <w:rFonts w:ascii="Times New Roman" w:eastAsiaTheme="minorEastAsia" w:hAnsi="Times New Roman" w:cs="Times New Roman"/>
          <w:sz w:val="24"/>
          <w:szCs w:val="24"/>
        </w:rPr>
        <w:t xml:space="preserve">. </w:t>
      </w:r>
      <w:r w:rsidRPr="005B7EBC">
        <w:rPr>
          <w:rFonts w:ascii="Times New Roman" w:eastAsiaTheme="minorEastAsia" w:hAnsi="Times New Roman" w:cs="Times New Roman"/>
          <w:sz w:val="24"/>
          <w:szCs w:val="24"/>
        </w:rPr>
        <w:t>показана зависимость температур</w:t>
      </w:r>
      <w:r w:rsidR="005B7EBC">
        <w:rPr>
          <w:rFonts w:ascii="Times New Roman" w:eastAsiaTheme="minorEastAsia" w:hAnsi="Times New Roman" w:cs="Times New Roman"/>
          <w:sz w:val="24"/>
          <w:szCs w:val="24"/>
        </w:rPr>
        <w:t>ы</w:t>
      </w:r>
      <w:r w:rsidRPr="005B7EBC">
        <w:rPr>
          <w:rFonts w:ascii="Times New Roman" w:eastAsiaTheme="minorEastAsia" w:hAnsi="Times New Roman" w:cs="Times New Roman"/>
          <w:sz w:val="24"/>
          <w:szCs w:val="24"/>
        </w:rPr>
        <w:t xml:space="preserve"> в стержне в разные моменты времени. Пр</w:t>
      </w:r>
      <w:r w:rsidRPr="005B7EBC">
        <w:rPr>
          <w:rFonts w:ascii="Times New Roman" w:eastAsiaTheme="minorEastAsia" w:hAnsi="Times New Roman" w:cs="Times New Roman"/>
          <w:sz w:val="24"/>
          <w:szCs w:val="24"/>
        </w:rPr>
        <w:t>о</w:t>
      </w:r>
      <w:r w:rsidRPr="005B7EBC">
        <w:rPr>
          <w:rFonts w:ascii="Times New Roman" w:eastAsiaTheme="minorEastAsia" w:hAnsi="Times New Roman" w:cs="Times New Roman"/>
          <w:sz w:val="24"/>
          <w:szCs w:val="24"/>
        </w:rPr>
        <w:t xml:space="preserve">ведем расчет остывания воды в такой колбе. Геометрически это термос, у которого открыта пробка, и тепло из него уходит в окружающую среду. Пусть </w:t>
      </w:r>
      <m:oMath>
        <m:sSub>
          <m:sSub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sSub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T</m:t>
            </m:r>
          </m:e>
          <m:sub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0</m:t>
            </m:r>
          </m:sub>
        </m:sSub>
        <m:r>
          <w:rPr>
            <w:rFonts w:ascii="Cambria Math" w:eastAsiaTheme="minorEastAsia" w:hAnsi="Cambria Math" w:cs="Times New Roman"/>
            <w:sz w:val="24"/>
            <w:szCs w:val="24"/>
          </w:rPr>
          <m:t>=</m:t>
        </m:r>
        <m:sSup>
          <m:sSup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sSup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100</m:t>
            </m:r>
          </m:e>
          <m:sup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°</m:t>
            </m:r>
          </m:sup>
        </m:sSup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C</m:t>
        </m:r>
      </m:oMath>
      <w:r w:rsidRPr="005B7EBC">
        <w:rPr>
          <w:rFonts w:ascii="Times New Roman" w:eastAsiaTheme="minorEastAsia" w:hAnsi="Times New Roman" w:cs="Times New Roman"/>
          <w:sz w:val="24"/>
          <w:szCs w:val="24"/>
        </w:rPr>
        <w:t xml:space="preserve">,  </w:t>
      </w:r>
      <m:oMath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  <w:lang w:val="en-US"/>
          </w:rPr>
          <m:t>l</m:t>
        </m:r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=</m:t>
        </m:r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  <w:lang w:val="en-US"/>
          </w:rPr>
          <m:t>0</m:t>
        </m:r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,</m:t>
        </m:r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  <w:lang w:val="en-US"/>
          </w:rPr>
          <m:t>5</m:t>
        </m:r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м</m:t>
        </m:r>
      </m:oMath>
      <w:r w:rsidRPr="005B7EBC">
        <w:rPr>
          <w:rFonts w:ascii="Times New Roman" w:eastAsiaTheme="minorEastAsia" w:hAnsi="Times New Roman" w:cs="Times New Roman"/>
          <w:sz w:val="24"/>
          <w:szCs w:val="24"/>
        </w:rPr>
        <w:t xml:space="preserve">  , </w:t>
      </w:r>
      <m:oMath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  <w:lang w:val="en-US"/>
          </w:rPr>
          <m:t>x</m:t>
        </m:r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=0</m:t>
        </m:r>
      </m:oMath>
      <w:r w:rsidRPr="005B7EBC">
        <w:rPr>
          <w:rFonts w:ascii="Times New Roman" w:eastAsiaTheme="minorEastAsia" w:hAnsi="Times New Roman" w:cs="Times New Roman"/>
          <w:sz w:val="24"/>
          <w:szCs w:val="24"/>
        </w:rPr>
        <w:t xml:space="preserve">…, </w:t>
      </w:r>
      <m:oMath>
        <m:sSup>
          <m:sSup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  <w:lang w:val="en-US"/>
              </w:rPr>
            </m:ctrlPr>
          </m:sSup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/>
              </w:rPr>
              <m:t>a</m:t>
            </m:r>
          </m:e>
          <m:sup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/>
              </w:rPr>
              <m:t>2</m:t>
            </m:r>
          </m:sup>
        </m:sSup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=</m:t>
        </m:r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  <w:lang w:val="en-US"/>
          </w:rPr>
          <m:t>1</m:t>
        </m:r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,</m:t>
        </m:r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  <w:lang w:val="en-US"/>
          </w:rPr>
          <m:t>43</m:t>
        </m:r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∙</m:t>
        </m:r>
        <m:sSup>
          <m:sSup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  <w:lang w:val="en-US"/>
              </w:rPr>
            </m:ctrlPr>
          </m:sSup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/>
              </w:rPr>
              <m:t>10</m:t>
            </m:r>
          </m:e>
          <m:sup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-</m:t>
            </m:r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/>
              </w:rPr>
              <m:t>7</m:t>
            </m:r>
          </m:sup>
        </m:sSup>
        <m:f>
          <m:f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  <w:lang w:val="en-US"/>
              </w:rPr>
            </m:ctrlPr>
          </m:fPr>
          <m:num>
            <m:sSup>
              <m:sSupPr>
                <m:ctrlPr>
                  <w:rPr>
                    <w:rFonts w:ascii="Cambria Math" w:eastAsiaTheme="minorEastAsia" w:hAnsi="Cambria Math" w:cs="Times New Roman"/>
                    <w:b/>
                    <w:i/>
                    <w:sz w:val="24"/>
                    <w:szCs w:val="24"/>
                    <w:lang w:val="en-US"/>
                  </w:rPr>
                </m:ctrlPr>
              </m:sSupPr>
              <m:e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м</m:t>
                </m:r>
              </m:e>
              <m:sup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  <w:lang w:val="en-US"/>
                  </w:rPr>
                  <m:t>2</m:t>
                </m:r>
              </m:sup>
            </m:sSup>
          </m:num>
          <m:den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с</m:t>
            </m:r>
          </m:den>
        </m:f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.</m:t>
        </m:r>
      </m:oMath>
      <w:r w:rsidR="00E24E28" w:rsidRPr="00E24E28">
        <w:rPr>
          <w:rFonts w:ascii="Times New Roman" w:eastAsiaTheme="minorEastAsia" w:hAnsi="Times New Roman" w:cs="Times New Roman"/>
          <w:b/>
          <w:sz w:val="24"/>
          <w:szCs w:val="24"/>
        </w:rPr>
        <w:t xml:space="preserve"> </w:t>
      </w:r>
      <w:r w:rsidR="00E24E28" w:rsidRPr="00E24E28">
        <w:rPr>
          <w:rFonts w:ascii="Times New Roman" w:eastAsiaTheme="minorEastAsia" w:hAnsi="Times New Roman" w:cs="Times New Roman"/>
          <w:sz w:val="24"/>
          <w:szCs w:val="24"/>
        </w:rPr>
        <w:t>Н</w:t>
      </w:r>
      <w:r w:rsidR="00E24E28">
        <w:rPr>
          <w:rFonts w:ascii="Times New Roman" w:eastAsiaTheme="minorEastAsia" w:hAnsi="Times New Roman" w:cs="Times New Roman"/>
          <w:sz w:val="24"/>
          <w:szCs w:val="24"/>
        </w:rPr>
        <w:t>адо найти время, за которое левый (нижний) конец стержня охл</w:t>
      </w:r>
      <w:r w:rsidR="00E24E28">
        <w:rPr>
          <w:rFonts w:ascii="Times New Roman" w:eastAsiaTheme="minorEastAsia" w:hAnsi="Times New Roman" w:cs="Times New Roman"/>
          <w:sz w:val="24"/>
          <w:szCs w:val="24"/>
        </w:rPr>
        <w:t>а</w:t>
      </w:r>
      <w:r w:rsidR="00E24E28">
        <w:rPr>
          <w:rFonts w:ascii="Times New Roman" w:eastAsiaTheme="minorEastAsia" w:hAnsi="Times New Roman" w:cs="Times New Roman"/>
          <w:sz w:val="24"/>
          <w:szCs w:val="24"/>
        </w:rPr>
        <w:t xml:space="preserve">дится от температуры </w:t>
      </w:r>
      <m:oMath>
        <m:sSup>
          <m:sSup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sSup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100</m:t>
            </m:r>
          </m:e>
          <m:sup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°</m:t>
            </m:r>
          </m:sup>
        </m:sSup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C</m:t>
        </m:r>
      </m:oMath>
      <w:r w:rsidR="00E24E28">
        <w:rPr>
          <w:rFonts w:ascii="Times New Roman" w:eastAsiaTheme="minorEastAsia" w:hAnsi="Times New Roman" w:cs="Times New Roman"/>
          <w:b/>
          <w:sz w:val="24"/>
          <w:szCs w:val="24"/>
        </w:rPr>
        <w:t xml:space="preserve"> </w:t>
      </w:r>
      <w:r w:rsidR="00E24E28">
        <w:rPr>
          <w:rFonts w:ascii="Times New Roman" w:eastAsiaTheme="minorEastAsia" w:hAnsi="Times New Roman" w:cs="Times New Roman"/>
          <w:sz w:val="24"/>
          <w:szCs w:val="24"/>
        </w:rPr>
        <w:t xml:space="preserve"> до температуры </w:t>
      </w:r>
      <m:oMath>
        <m:sSup>
          <m:sSup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sSup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1</m:t>
            </m:r>
          </m:e>
          <m:sup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°</m:t>
            </m:r>
          </m:sup>
        </m:sSup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C</m:t>
        </m:r>
      </m:oMath>
      <w:r w:rsidR="00E24E28">
        <w:rPr>
          <w:rFonts w:ascii="Times New Roman" w:eastAsiaTheme="minorEastAsia" w:hAnsi="Times New Roman" w:cs="Times New Roman"/>
          <w:b/>
          <w:sz w:val="24"/>
          <w:szCs w:val="24"/>
        </w:rPr>
        <w:t xml:space="preserve">. </w:t>
      </w:r>
      <w:r w:rsidR="00E24E28">
        <w:rPr>
          <w:rFonts w:ascii="Times New Roman" w:eastAsiaTheme="minorEastAsia" w:hAnsi="Times New Roman" w:cs="Times New Roman"/>
          <w:sz w:val="24"/>
          <w:szCs w:val="24"/>
        </w:rPr>
        <w:t xml:space="preserve">Будем брать только первое слагаемое в общем решении. Это дает уравнение </w:t>
      </w:r>
    </w:p>
    <w:p w:rsidR="00E24E28" w:rsidRDefault="00E24E28" w:rsidP="008E643F">
      <w:pPr>
        <w:autoSpaceDE w:val="0"/>
        <w:autoSpaceDN w:val="0"/>
        <w:adjustRightInd w:val="0"/>
        <w:jc w:val="both"/>
        <w:rPr>
          <w:rFonts w:ascii="Times New Roman" w:eastAsiaTheme="minorEastAsia" w:hAnsi="Times New Roman" w:cs="Times New Roman"/>
          <w:sz w:val="24"/>
          <w:szCs w:val="24"/>
        </w:rPr>
      </w:pPr>
    </w:p>
    <w:p w:rsidR="00E24E28" w:rsidRPr="00F46B79" w:rsidRDefault="00E24E28" w:rsidP="008E643F">
      <w:pPr>
        <w:autoSpaceDE w:val="0"/>
        <w:autoSpaceDN w:val="0"/>
        <w:adjustRightInd w:val="0"/>
        <w:jc w:val="center"/>
        <w:rPr>
          <w:rFonts w:ascii="Times New Roman" w:eastAsiaTheme="minorEastAsia" w:hAnsi="Times New Roman" w:cs="Times New Roman"/>
          <w:i/>
          <w:sz w:val="24"/>
          <w:szCs w:val="24"/>
          <w:lang w:val="en-US"/>
        </w:rPr>
      </w:pPr>
      <m:oMath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1</m:t>
        </m:r>
        <m:r>
          <w:rPr>
            <w:rFonts w:ascii="Cambria Math" w:eastAsiaTheme="minorEastAsia" w:hAnsi="Cambria Math" w:cs="Times New Roman"/>
            <w:sz w:val="24"/>
            <w:szCs w:val="24"/>
            <w:lang w:val="en-US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fPr>
          <m:num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4</m:t>
            </m:r>
            <m:sSub>
              <m:sSubPr>
                <m:ctrlPr>
                  <w:rPr>
                    <w:rFonts w:ascii="Cambria Math" w:eastAsiaTheme="minorEastAsia" w:hAnsi="Cambria Math" w:cs="Times New Roman"/>
                    <w:b/>
                    <w:i/>
                    <w:sz w:val="24"/>
                    <w:szCs w:val="24"/>
                  </w:rPr>
                </m:ctrlPr>
              </m:sSubPr>
              <m:e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T</m:t>
                </m:r>
              </m:e>
              <m:sub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0</m:t>
                </m:r>
              </m:sub>
            </m:sSub>
          </m:num>
          <m:den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/>
              </w:rPr>
              <m:t>π</m:t>
            </m:r>
          </m:den>
        </m:f>
        <m:sSup>
          <m:sSup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  <w:lang w:val="en-US"/>
              </w:rPr>
            </m:ctrlPr>
          </m:sSup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/>
              </w:rPr>
              <m:t>e</m:t>
            </m:r>
          </m:e>
          <m:sup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/>
              </w:rPr>
              <m:t xml:space="preserve">-  </m:t>
            </m:r>
            <m:f>
              <m:fPr>
                <m:ctrlPr>
                  <w:rPr>
                    <w:rFonts w:ascii="Cambria Math" w:eastAsiaTheme="minorEastAsia" w:hAnsi="Cambria Math" w:cs="Times New Roman"/>
                    <w:b/>
                    <w:i/>
                    <w:sz w:val="24"/>
                    <w:szCs w:val="24"/>
                    <w:lang w:val="en-US"/>
                  </w:rPr>
                </m:ctrlPr>
              </m:fPr>
              <m:num>
                <m:sSup>
                  <m:sSupPr>
                    <m:ctrlPr>
                      <w:rPr>
                        <w:rFonts w:ascii="Cambria Math" w:eastAsiaTheme="minorEastAsia" w:hAnsi="Cambria Math" w:cs="Times New Roman"/>
                        <w:b/>
                        <w:i/>
                        <w:sz w:val="24"/>
                        <w:szCs w:val="24"/>
                        <w:lang w:val="en-US"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  <w:lang w:val="en-US"/>
                      </w:rPr>
                      <m:t>π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  <w:lang w:val="en-US"/>
                      </w:rPr>
                      <m:t>2</m:t>
                    </m:r>
                  </m:sup>
                </m:sSup>
                <m:sSup>
                  <m:sSupPr>
                    <m:ctrlPr>
                      <w:rPr>
                        <w:rFonts w:ascii="Cambria Math" w:eastAsiaTheme="minorEastAsia" w:hAnsi="Cambria Math" w:cs="Times New Roman"/>
                        <w:b/>
                        <w:i/>
                        <w:sz w:val="24"/>
                        <w:szCs w:val="24"/>
                        <w:lang w:val="en-US"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  <w:lang w:val="en-US"/>
                      </w:rPr>
                      <m:t>a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  <w:lang w:val="en-US"/>
                      </w:rPr>
                      <m:t>2</m:t>
                    </m:r>
                  </m:sup>
                </m:sSup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  <w:lang w:val="en-US"/>
                  </w:rPr>
                  <m:t>t</m:t>
                </m:r>
              </m:num>
              <m:den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  <w:lang w:val="en-US"/>
                  </w:rPr>
                  <m:t>4</m:t>
                </m:r>
                <m:sSup>
                  <m:sSupPr>
                    <m:ctrlPr>
                      <w:rPr>
                        <w:rFonts w:ascii="Cambria Math" w:eastAsiaTheme="minorEastAsia" w:hAnsi="Cambria Math" w:cs="Times New Roman"/>
                        <w:b/>
                        <w:i/>
                        <w:sz w:val="24"/>
                        <w:szCs w:val="24"/>
                        <w:lang w:val="en-US"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  <w:lang w:val="en-US"/>
                      </w:rPr>
                      <m:t>l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  <w:lang w:val="en-US"/>
                      </w:rPr>
                      <m:t>2</m:t>
                    </m:r>
                  </m:sup>
                </m:sSup>
              </m:den>
            </m:f>
          </m:sup>
        </m:sSup>
      </m:oMath>
      <w:r w:rsidRPr="00F46B79">
        <w:rPr>
          <w:rFonts w:ascii="Times New Roman" w:eastAsiaTheme="minorEastAsia" w:hAnsi="Times New Roman" w:cs="Times New Roman"/>
          <w:b/>
          <w:i/>
          <w:sz w:val="24"/>
          <w:szCs w:val="24"/>
          <w:lang w:val="en-US"/>
        </w:rPr>
        <w:t xml:space="preserve">; </w:t>
      </w:r>
      <w:r>
        <w:rPr>
          <w:rFonts w:ascii="Times New Roman" w:eastAsiaTheme="minorEastAsia" w:hAnsi="Times New Roman" w:cs="Times New Roman"/>
          <w:b/>
          <w:i/>
          <w:sz w:val="24"/>
          <w:szCs w:val="24"/>
          <w:lang w:val="en-US"/>
        </w:rPr>
        <w:t>t</w:t>
      </w:r>
      <w:r w:rsidRPr="00F46B79">
        <w:rPr>
          <w:rFonts w:ascii="Times New Roman" w:eastAsiaTheme="minorEastAsia" w:hAnsi="Times New Roman" w:cs="Times New Roman"/>
          <w:b/>
          <w:i/>
          <w:sz w:val="24"/>
          <w:szCs w:val="24"/>
          <w:lang w:val="en-US"/>
        </w:rPr>
        <w:t xml:space="preserve"> =</w:t>
      </w:r>
      <m:oMath>
        <m:f>
          <m:f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  <w:lang w:val="en-US"/>
              </w:rPr>
            </m:ctrlPr>
          </m:fPr>
          <m:num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/>
              </w:rPr>
              <m:t>4</m:t>
            </m:r>
            <m:sSup>
              <m:sSupPr>
                <m:ctrlPr>
                  <w:rPr>
                    <w:rFonts w:ascii="Cambria Math" w:eastAsiaTheme="minorEastAsia" w:hAnsi="Cambria Math" w:cs="Times New Roman"/>
                    <w:b/>
                    <w:i/>
                    <w:sz w:val="24"/>
                    <w:szCs w:val="24"/>
                    <w:lang w:val="en-US"/>
                  </w:rPr>
                </m:ctrlPr>
              </m:sSupPr>
              <m:e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  <w:lang w:val="en-US"/>
                  </w:rPr>
                  <m:t>l</m:t>
                </m:r>
              </m:e>
              <m:sup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  <w:lang w:val="en-US"/>
                  </w:rPr>
                  <m:t>2</m:t>
                </m:r>
              </m:sup>
            </m:sSup>
          </m:num>
          <m:den>
            <m:sSup>
              <m:sSupPr>
                <m:ctrlPr>
                  <w:rPr>
                    <w:rFonts w:ascii="Cambria Math" w:eastAsiaTheme="minorEastAsia" w:hAnsi="Cambria Math" w:cs="Times New Roman"/>
                    <w:b/>
                    <w:i/>
                    <w:sz w:val="24"/>
                    <w:szCs w:val="24"/>
                    <w:lang w:val="en-US"/>
                  </w:rPr>
                </m:ctrlPr>
              </m:sSupPr>
              <m:e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  <w:lang w:val="en-US"/>
                  </w:rPr>
                  <m:t>π</m:t>
                </m:r>
              </m:e>
              <m:sup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  <w:lang w:val="en-US"/>
                  </w:rPr>
                  <m:t>2</m:t>
                </m:r>
              </m:sup>
            </m:sSup>
            <m:sSup>
              <m:sSupPr>
                <m:ctrlPr>
                  <w:rPr>
                    <w:rFonts w:ascii="Cambria Math" w:eastAsiaTheme="minorEastAsia" w:hAnsi="Cambria Math" w:cs="Times New Roman"/>
                    <w:b/>
                    <w:i/>
                    <w:sz w:val="24"/>
                    <w:szCs w:val="24"/>
                    <w:lang w:val="en-US"/>
                  </w:rPr>
                </m:ctrlPr>
              </m:sSupPr>
              <m:e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  <w:lang w:val="en-US"/>
                  </w:rPr>
                  <m:t>a</m:t>
                </m:r>
              </m:e>
              <m:sup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  <w:lang w:val="en-US"/>
                  </w:rPr>
                  <m:t>2</m:t>
                </m:r>
              </m:sup>
            </m:sSup>
          </m:den>
        </m:f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  <w:lang w:val="en-US"/>
          </w:rPr>
          <m:t>ln</m:t>
        </m:r>
        <m:d>
          <m:d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dPr>
          <m:e>
            <m:f>
              <m:fPr>
                <m:ctrlPr>
                  <w:rPr>
                    <w:rFonts w:ascii="Cambria Math" w:eastAsiaTheme="minorEastAsia" w:hAnsi="Cambria Math" w:cs="Times New Roman"/>
                    <w:b/>
                    <w:i/>
                    <w:sz w:val="24"/>
                    <w:szCs w:val="24"/>
                  </w:rPr>
                </m:ctrlPr>
              </m:fPr>
              <m:num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4</m:t>
                </m:r>
                <m:sSub>
                  <m:sSubPr>
                    <m:ctrlPr>
                      <w:rPr>
                        <w:rFonts w:ascii="Cambria Math" w:eastAsiaTheme="minorEastAsia" w:hAnsi="Cambria Math" w:cs="Times New Roman"/>
                        <w:b/>
                        <w:i/>
                        <w:sz w:val="24"/>
                        <w:szCs w:val="24"/>
                      </w:rPr>
                    </m:ctrlPr>
                  </m:sSubPr>
                  <m:e>
                    <m:r>
                      <m:rPr>
                        <m:sty m:val="bi"/>
                      </m:rP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</w:rPr>
                      <m:t>T</m:t>
                    </m:r>
                  </m:e>
                  <m:sub>
                    <m:r>
                      <m:rPr>
                        <m:sty m:val="bi"/>
                      </m:rP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</w:rPr>
                      <m:t>0</m:t>
                    </m:r>
                  </m:sub>
                </m:sSub>
              </m:num>
              <m:den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  <w:lang w:val="en-US"/>
                  </w:rPr>
                  <m:t>π</m:t>
                </m:r>
              </m:den>
            </m:f>
          </m:e>
        </m:d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  <w:lang w:val="en-US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fPr>
          <m:num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ln</m:t>
            </m:r>
            <m:d>
              <m:dPr>
                <m:ctrlPr>
                  <w:rPr>
                    <w:rFonts w:ascii="Cambria Math" w:eastAsiaTheme="minorEastAsia" w:hAnsi="Cambria Math" w:cs="Times New Roman"/>
                    <w:b/>
                    <w:i/>
                    <w:sz w:val="24"/>
                    <w:szCs w:val="24"/>
                  </w:rPr>
                </m:ctrlPr>
              </m:dPr>
              <m:e>
                <m:f>
                  <m:fPr>
                    <m:type m:val="lin"/>
                    <m:ctrlPr>
                      <w:rPr>
                        <w:rFonts w:ascii="Cambria Math" w:eastAsiaTheme="minorEastAsia" w:hAnsi="Cambria Math" w:cs="Times New Roman"/>
                        <w:b/>
                        <w:i/>
                        <w:sz w:val="24"/>
                        <w:szCs w:val="24"/>
                      </w:rPr>
                    </m:ctrlPr>
                  </m:fPr>
                  <m:num>
                    <m:r>
                      <m:rPr>
                        <m:sty m:val="bi"/>
                      </m:rP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</w:rPr>
                      <m:t>400</m:t>
                    </m:r>
                  </m:num>
                  <m:den>
                    <m:r>
                      <m:rPr>
                        <m:sty m:val="bi"/>
                      </m:rP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</w:rPr>
                      <m:t>π</m:t>
                    </m:r>
                  </m:den>
                </m:f>
              </m:e>
            </m:d>
          </m:num>
          <m:den>
            <m:sSup>
              <m:sSupPr>
                <m:ctrlPr>
                  <w:rPr>
                    <w:rFonts w:ascii="Cambria Math" w:eastAsiaTheme="minorEastAsia" w:hAnsi="Cambria Math" w:cs="Times New Roman"/>
                    <w:b/>
                    <w:i/>
                    <w:sz w:val="24"/>
                    <w:szCs w:val="24"/>
                  </w:rPr>
                </m:ctrlPr>
              </m:sSupPr>
              <m:e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π</m:t>
                </m:r>
              </m:e>
              <m:sup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2</m:t>
                </m:r>
              </m:sup>
            </m:sSup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/>
              </w:rPr>
              <m:t>1,43∙</m:t>
            </m:r>
            <m:sSup>
              <m:sSupPr>
                <m:ctrlPr>
                  <w:rPr>
                    <w:rFonts w:ascii="Cambria Math" w:eastAsiaTheme="minorEastAsia" w:hAnsi="Cambria Math" w:cs="Times New Roman"/>
                    <w:b/>
                    <w:i/>
                    <w:sz w:val="24"/>
                    <w:szCs w:val="24"/>
                    <w:lang w:val="en-US"/>
                  </w:rPr>
                </m:ctrlPr>
              </m:sSupPr>
              <m:e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  <w:lang w:val="en-US"/>
                  </w:rPr>
                  <m:t>10</m:t>
                </m:r>
              </m:e>
              <m:sup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  <w:lang w:val="en-US"/>
                  </w:rPr>
                  <m:t>-7</m:t>
                </m:r>
              </m:sup>
            </m:sSup>
          </m:den>
        </m:f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  <w:lang w:val="en-US"/>
          </w:rPr>
          <m:t>=</m:t>
        </m:r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3437948</m:t>
        </m:r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  <w:lang w:val="en-US"/>
          </w:rPr>
          <m:t xml:space="preserve"> </m:t>
        </m:r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c</m:t>
        </m:r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  <w:lang w:val="en-US"/>
          </w:rPr>
          <m:t>=</m:t>
        </m:r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955</m:t>
        </m:r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  <w:lang w:val="en-US"/>
          </w:rPr>
          <m:t xml:space="preserve"> </m:t>
        </m:r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часов</m:t>
        </m:r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  <w:lang w:val="en-US"/>
          </w:rPr>
          <m:t>=</m:t>
        </m:r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40</m:t>
        </m:r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  <w:lang w:val="en-US"/>
          </w:rPr>
          <m:t xml:space="preserve"> </m:t>
        </m:r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суток</m:t>
        </m:r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  <w:lang w:val="en-US"/>
          </w:rPr>
          <m:t>.</m:t>
        </m:r>
      </m:oMath>
    </w:p>
    <w:p w:rsidR="00E24E28" w:rsidRPr="00F46B79" w:rsidRDefault="00E24E28" w:rsidP="008E643F">
      <w:pPr>
        <w:autoSpaceDE w:val="0"/>
        <w:autoSpaceDN w:val="0"/>
        <w:adjustRightInd w:val="0"/>
        <w:ind w:firstLine="709"/>
        <w:jc w:val="both"/>
        <w:rPr>
          <w:rFonts w:ascii="Times New Roman" w:eastAsiaTheme="minorEastAsia" w:hAnsi="Times New Roman" w:cs="Times New Roman"/>
          <w:lang w:val="en-US"/>
        </w:rPr>
      </w:pPr>
    </w:p>
    <w:p w:rsidR="00117064" w:rsidRDefault="00C649BC" w:rsidP="008E643F">
      <w:pPr>
        <w:autoSpaceDE w:val="0"/>
        <w:autoSpaceDN w:val="0"/>
        <w:adjustRightInd w:val="0"/>
        <w:jc w:val="both"/>
        <w:rPr>
          <w:rFonts w:ascii="Times New Roman" w:eastAsiaTheme="minorEastAsia" w:hAnsi="Times New Roman" w:cs="Times New Roman"/>
        </w:rPr>
      </w:pPr>
      <w:r w:rsidRPr="00C649BC">
        <w:rPr>
          <w:rFonts w:ascii="Times New Roman" w:eastAsiaTheme="minorEastAsia" w:hAnsi="Times New Roman" w:cs="Times New Roman"/>
        </w:rPr>
        <w:t xml:space="preserve">Конечно, это </w:t>
      </w:r>
      <w:r w:rsidR="00117064">
        <w:rPr>
          <w:rFonts w:ascii="Times New Roman" w:eastAsiaTheme="minorEastAsia" w:hAnsi="Times New Roman" w:cs="Times New Roman"/>
        </w:rPr>
        <w:t>как-то</w:t>
      </w:r>
      <w:r w:rsidRPr="00C649BC">
        <w:rPr>
          <w:rFonts w:ascii="Times New Roman" w:eastAsiaTheme="minorEastAsia" w:hAnsi="Times New Roman" w:cs="Times New Roman"/>
        </w:rPr>
        <w:t xml:space="preserve"> нереальное, чтобы за </w:t>
      </w:r>
      <w:r w:rsidR="00117064">
        <w:rPr>
          <w:rFonts w:ascii="Times New Roman" w:eastAsiaTheme="minorEastAsia" w:hAnsi="Times New Roman" w:cs="Times New Roman"/>
        </w:rPr>
        <w:t>40 суток</w:t>
      </w:r>
      <w:r w:rsidRPr="00C649BC">
        <w:rPr>
          <w:rFonts w:ascii="Times New Roman" w:eastAsiaTheme="minorEastAsia" w:hAnsi="Times New Roman" w:cs="Times New Roman"/>
        </w:rPr>
        <w:t xml:space="preserve"> вода в термосе </w:t>
      </w:r>
      <w:r w:rsidR="00117064">
        <w:rPr>
          <w:rFonts w:ascii="Times New Roman" w:eastAsiaTheme="minorEastAsia" w:hAnsi="Times New Roman" w:cs="Times New Roman"/>
        </w:rPr>
        <w:t>на его</w:t>
      </w:r>
      <w:r w:rsidRPr="00C649BC">
        <w:rPr>
          <w:rFonts w:ascii="Times New Roman" w:eastAsiaTheme="minorEastAsia" w:hAnsi="Times New Roman" w:cs="Times New Roman"/>
        </w:rPr>
        <w:t xml:space="preserve"> </w:t>
      </w:r>
      <w:r w:rsidR="003A14AF">
        <w:rPr>
          <w:rFonts w:ascii="Times New Roman" w:eastAsiaTheme="minorEastAsia" w:hAnsi="Times New Roman" w:cs="Times New Roman"/>
        </w:rPr>
        <w:t xml:space="preserve">дне </w:t>
      </w:r>
      <w:r w:rsidRPr="00C649BC">
        <w:rPr>
          <w:rFonts w:ascii="Times New Roman" w:eastAsiaTheme="minorEastAsia" w:hAnsi="Times New Roman" w:cs="Times New Roman"/>
        </w:rPr>
        <w:t xml:space="preserve">остыла </w:t>
      </w:r>
      <w:r w:rsidR="00117064">
        <w:rPr>
          <w:rFonts w:ascii="Times New Roman" w:eastAsiaTheme="minorEastAsia" w:hAnsi="Times New Roman" w:cs="Times New Roman"/>
        </w:rPr>
        <w:t>до одного</w:t>
      </w:r>
      <w:r w:rsidRPr="00C649BC">
        <w:rPr>
          <w:rFonts w:ascii="Times New Roman" w:eastAsiaTheme="minorEastAsia" w:hAnsi="Times New Roman" w:cs="Times New Roman"/>
        </w:rPr>
        <w:t xml:space="preserve"> град</w:t>
      </w:r>
      <w:r w:rsidRPr="00C649BC">
        <w:rPr>
          <w:rFonts w:ascii="Times New Roman" w:eastAsiaTheme="minorEastAsia" w:hAnsi="Times New Roman" w:cs="Times New Roman"/>
        </w:rPr>
        <w:t>у</w:t>
      </w:r>
      <w:r w:rsidRPr="00C649BC">
        <w:rPr>
          <w:rFonts w:ascii="Times New Roman" w:eastAsiaTheme="minorEastAsia" w:hAnsi="Times New Roman" w:cs="Times New Roman"/>
        </w:rPr>
        <w:t xml:space="preserve">сов. </w:t>
      </w:r>
      <w:r w:rsidR="007C2E98">
        <w:rPr>
          <w:rFonts w:ascii="Times New Roman" w:eastAsiaTheme="minorEastAsia" w:hAnsi="Times New Roman" w:cs="Times New Roman"/>
        </w:rPr>
        <w:t>Объяснение этого феномена состоит в том, что мы</w:t>
      </w:r>
      <w:r w:rsidRPr="00C649BC">
        <w:rPr>
          <w:rFonts w:ascii="Times New Roman" w:eastAsiaTheme="minorEastAsia" w:hAnsi="Times New Roman" w:cs="Times New Roman"/>
        </w:rPr>
        <w:t xml:space="preserve"> тут не учли конвекцию, т.е. макроскопические потоки внутри термоса, которые производят дополнительное охлаждение.</w:t>
      </w:r>
      <w:r w:rsidR="00117064" w:rsidRPr="00117064">
        <w:rPr>
          <w:rFonts w:ascii="Times New Roman" w:eastAsiaTheme="minorEastAsia" w:hAnsi="Times New Roman" w:cs="Times New Roman"/>
        </w:rPr>
        <w:t xml:space="preserve"> </w:t>
      </w:r>
      <w:r w:rsidR="00117064">
        <w:rPr>
          <w:rFonts w:ascii="Times New Roman" w:eastAsiaTheme="minorEastAsia" w:hAnsi="Times New Roman" w:cs="Times New Roman"/>
        </w:rPr>
        <w:t>Если бы при тех же усл</w:t>
      </w:r>
      <w:r w:rsidR="00117064">
        <w:rPr>
          <w:rFonts w:ascii="Times New Roman" w:eastAsiaTheme="minorEastAsia" w:hAnsi="Times New Roman" w:cs="Times New Roman"/>
        </w:rPr>
        <w:t>о</w:t>
      </w:r>
      <w:r w:rsidR="00117064">
        <w:rPr>
          <w:rFonts w:ascii="Times New Roman" w:eastAsiaTheme="minorEastAsia" w:hAnsi="Times New Roman" w:cs="Times New Roman"/>
        </w:rPr>
        <w:t xml:space="preserve">виях внутри термоса было серебро с </w:t>
      </w:r>
      <m:oMath>
        <m:sSup>
          <m:sSup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  <w:lang w:val="en-US"/>
              </w:rPr>
            </m:ctrlPr>
          </m:sSup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/>
              </w:rPr>
              <m:t>a</m:t>
            </m:r>
          </m:e>
          <m:sup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/>
              </w:rPr>
              <m:t>2</m:t>
            </m:r>
          </m:sup>
        </m:sSup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=</m:t>
        </m:r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  <w:lang w:val="en-US"/>
          </w:rPr>
          <m:t>1</m:t>
        </m:r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,</m:t>
        </m:r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  <w:lang w:val="en-US"/>
          </w:rPr>
          <m:t>87</m:t>
        </m:r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∙</m:t>
        </m:r>
        <m:sSup>
          <m:sSup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  <w:lang w:val="en-US"/>
              </w:rPr>
            </m:ctrlPr>
          </m:sSup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/>
              </w:rPr>
              <m:t>10</m:t>
            </m:r>
          </m:e>
          <m:sup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-</m:t>
            </m:r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/>
              </w:rPr>
              <m:t>4</m:t>
            </m:r>
          </m:sup>
        </m:sSup>
        <m:f>
          <m:f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  <w:lang w:val="en-US"/>
              </w:rPr>
            </m:ctrlPr>
          </m:fPr>
          <m:num>
            <m:sSup>
              <m:sSupPr>
                <m:ctrlPr>
                  <w:rPr>
                    <w:rFonts w:ascii="Cambria Math" w:eastAsiaTheme="minorEastAsia" w:hAnsi="Cambria Math" w:cs="Times New Roman"/>
                    <w:b/>
                    <w:i/>
                    <w:sz w:val="24"/>
                    <w:szCs w:val="24"/>
                    <w:lang w:val="en-US"/>
                  </w:rPr>
                </m:ctrlPr>
              </m:sSupPr>
              <m:e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м</m:t>
                </m:r>
              </m:e>
              <m:sup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  <w:lang w:val="en-US"/>
                  </w:rPr>
                  <m:t>2</m:t>
                </m:r>
              </m:sup>
            </m:sSup>
          </m:num>
          <m:den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с</m:t>
            </m:r>
          </m:den>
        </m:f>
      </m:oMath>
      <w:r w:rsidR="00117064" w:rsidRPr="00117064">
        <w:rPr>
          <w:rFonts w:ascii="Times New Roman" w:eastAsiaTheme="minorEastAsia" w:hAnsi="Times New Roman" w:cs="Times New Roman"/>
          <w:b/>
          <w:sz w:val="24"/>
          <w:szCs w:val="24"/>
        </w:rPr>
        <w:t xml:space="preserve"> </w:t>
      </w:r>
      <w:r w:rsidR="00117064">
        <w:rPr>
          <w:rFonts w:ascii="Times New Roman" w:eastAsiaTheme="minorEastAsia" w:hAnsi="Times New Roman" w:cs="Times New Roman"/>
          <w:b/>
          <w:sz w:val="24"/>
          <w:szCs w:val="24"/>
        </w:rPr>
        <w:t xml:space="preserve">, </w:t>
      </w:r>
      <w:r w:rsidR="00117064">
        <w:rPr>
          <w:rFonts w:ascii="Times New Roman" w:eastAsiaTheme="minorEastAsia" w:hAnsi="Times New Roman" w:cs="Times New Roman"/>
          <w:sz w:val="24"/>
          <w:szCs w:val="24"/>
        </w:rPr>
        <w:t>то данное охлаждение произошло бы за 45 минут.</w:t>
      </w:r>
    </w:p>
    <w:p w:rsidR="00C649BC" w:rsidRDefault="00C649BC" w:rsidP="00117064">
      <w:pPr>
        <w:autoSpaceDE w:val="0"/>
        <w:autoSpaceDN w:val="0"/>
        <w:adjustRightInd w:val="0"/>
        <w:rPr>
          <w:rFonts w:ascii="Times New Roman" w:eastAsiaTheme="minorEastAsia" w:hAnsi="Times New Roman" w:cs="Times New Roman"/>
        </w:rPr>
      </w:pPr>
    </w:p>
    <w:p w:rsidR="00026BBF" w:rsidRPr="00C649BC" w:rsidRDefault="00026BBF" w:rsidP="00117064">
      <w:pPr>
        <w:autoSpaceDE w:val="0"/>
        <w:autoSpaceDN w:val="0"/>
        <w:adjustRightInd w:val="0"/>
        <w:rPr>
          <w:rFonts w:ascii="Times New Roman" w:eastAsiaTheme="minorEastAsia" w:hAnsi="Times New Roman" w:cs="Times New Roman"/>
        </w:rPr>
      </w:pPr>
    </w:p>
    <w:p w:rsidR="00C649BC" w:rsidRPr="007552F7" w:rsidRDefault="004F4BDB" w:rsidP="00C649BC">
      <w:pPr>
        <w:autoSpaceDE w:val="0"/>
        <w:autoSpaceDN w:val="0"/>
        <w:adjustRightInd w:val="0"/>
        <w:ind w:firstLine="709"/>
        <w:jc w:val="center"/>
        <w:rPr>
          <w:rFonts w:ascii="Times New Roman" w:eastAsiaTheme="minorEastAsia" w:hAnsi="Times New Roman" w:cs="Times New Roman"/>
          <w:b/>
          <w:sz w:val="24"/>
          <w:szCs w:val="24"/>
        </w:rPr>
      </w:pPr>
      <w:r w:rsidRPr="007552F7">
        <w:rPr>
          <w:rFonts w:ascii="Times New Roman" w:eastAsiaTheme="minorEastAsia" w:hAnsi="Times New Roman" w:cs="Times New Roman"/>
          <w:b/>
          <w:sz w:val="24"/>
          <w:szCs w:val="24"/>
        </w:rPr>
        <w:t xml:space="preserve">§ </w:t>
      </w:r>
      <w:r w:rsidR="00117064">
        <w:rPr>
          <w:rFonts w:ascii="Times New Roman" w:eastAsiaTheme="minorEastAsia" w:hAnsi="Times New Roman" w:cs="Times New Roman"/>
          <w:b/>
          <w:sz w:val="24"/>
          <w:szCs w:val="24"/>
        </w:rPr>
        <w:t>2</w:t>
      </w:r>
      <w:r w:rsidR="00805B81" w:rsidRPr="00805B81">
        <w:rPr>
          <w:rFonts w:ascii="Times New Roman" w:eastAsiaTheme="minorEastAsia" w:hAnsi="Times New Roman" w:cs="Times New Roman"/>
          <w:b/>
          <w:sz w:val="24"/>
          <w:szCs w:val="24"/>
        </w:rPr>
        <w:t>1</w:t>
      </w:r>
      <w:r w:rsidRPr="007552F7">
        <w:rPr>
          <w:rFonts w:ascii="Times New Roman" w:eastAsiaTheme="minorEastAsia" w:hAnsi="Times New Roman" w:cs="Times New Roman"/>
          <w:b/>
          <w:sz w:val="24"/>
          <w:szCs w:val="24"/>
        </w:rPr>
        <w:t xml:space="preserve">. </w:t>
      </w:r>
      <w:r w:rsidR="00C649BC" w:rsidRPr="007552F7">
        <w:rPr>
          <w:rFonts w:ascii="Times New Roman" w:eastAsiaTheme="minorEastAsia" w:hAnsi="Times New Roman" w:cs="Times New Roman"/>
          <w:b/>
          <w:sz w:val="24"/>
          <w:szCs w:val="24"/>
        </w:rPr>
        <w:t>Распространение тепла в однородном шаре</w:t>
      </w:r>
    </w:p>
    <w:p w:rsidR="00C649BC" w:rsidRPr="007552F7" w:rsidRDefault="00C649BC" w:rsidP="00C649BC">
      <w:pPr>
        <w:autoSpaceDE w:val="0"/>
        <w:autoSpaceDN w:val="0"/>
        <w:adjustRightInd w:val="0"/>
        <w:ind w:firstLine="709"/>
        <w:jc w:val="center"/>
        <w:rPr>
          <w:rFonts w:ascii="Times New Roman" w:eastAsiaTheme="minorEastAsia" w:hAnsi="Times New Roman" w:cs="Times New Roman"/>
          <w:sz w:val="24"/>
          <w:szCs w:val="24"/>
        </w:rPr>
      </w:pPr>
    </w:p>
    <w:p w:rsidR="00C649BC" w:rsidRPr="007552F7" w:rsidRDefault="007408A7" w:rsidP="008E643F">
      <w:pPr>
        <w:autoSpaceDE w:val="0"/>
        <w:autoSpaceDN w:val="0"/>
        <w:adjustRightInd w:val="0"/>
        <w:ind w:firstLine="709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 w:rsidRPr="007552F7">
        <w:rPr>
          <w:rFonts w:ascii="Times New Roman" w:hAnsi="Times New Roman" w:cs="Times New Roman"/>
          <w:noProof/>
          <w:vanish/>
          <w:sz w:val="24"/>
          <w:szCs w:val="24"/>
          <w:lang w:eastAsia="ru-RU"/>
        </w:rPr>
        <w:drawing>
          <wp:anchor distT="0" distB="0" distL="114300" distR="114300" simplePos="0" relativeHeight="251788800" behindDoc="1" locked="0" layoutInCell="1" allowOverlap="1" wp14:anchorId="5DB0F228" wp14:editId="6846D061">
            <wp:simplePos x="0" y="0"/>
            <wp:positionH relativeFrom="column">
              <wp:posOffset>4239260</wp:posOffset>
            </wp:positionH>
            <wp:positionV relativeFrom="paragraph">
              <wp:posOffset>66675</wp:posOffset>
            </wp:positionV>
            <wp:extent cx="1747520" cy="972820"/>
            <wp:effectExtent l="0" t="0" r="5080" b="0"/>
            <wp:wrapTight wrapText="bothSides">
              <wp:wrapPolygon edited="0">
                <wp:start x="0" y="0"/>
                <wp:lineTo x="0" y="21149"/>
                <wp:lineTo x="21427" y="21149"/>
                <wp:lineTo x="21427" y="0"/>
                <wp:lineTo x="0" y="0"/>
              </wp:wrapPolygon>
            </wp:wrapTight>
            <wp:docPr id="1029" name="Рисунок 1029" descr="http://www.takpro100.net.ua/images/stories/eff_ur2/ball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www.takpro100.net.ua/images/stories/eff_ur2/ball03.jpg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7520" cy="972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649BC" w:rsidRPr="007552F7">
        <w:rPr>
          <w:rFonts w:ascii="Times New Roman" w:eastAsiaTheme="minorEastAsia" w:hAnsi="Times New Roman" w:cs="Times New Roman"/>
          <w:sz w:val="24"/>
          <w:szCs w:val="24"/>
        </w:rPr>
        <w:t>Рассмотрим такую задачу. Однородный шар радиуса</w:t>
      </w:r>
      <w:r w:rsidRPr="007552F7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C649BC" w:rsidRPr="007552F7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m:oMath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  <w:lang w:val="en-US"/>
          </w:rPr>
          <m:t>R</m:t>
        </m:r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,</m:t>
        </m:r>
      </m:oMath>
      <w:r w:rsidR="00C649BC" w:rsidRPr="007552F7">
        <w:rPr>
          <w:rFonts w:ascii="Times New Roman" w:eastAsiaTheme="minorEastAsia" w:hAnsi="Times New Roman" w:cs="Times New Roman"/>
          <w:sz w:val="24"/>
          <w:szCs w:val="24"/>
        </w:rPr>
        <w:t xml:space="preserve"> объемная плотность которого не зависит от координат помещается в кипяток </w:t>
      </w:r>
      <m:oMath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T</m:t>
        </m:r>
        <m:r>
          <w:rPr>
            <w:rFonts w:ascii="Cambria Math" w:eastAsiaTheme="minorEastAsia" w:hAnsi="Cambria Math" w:cs="Times New Roman"/>
            <w:sz w:val="24"/>
            <w:szCs w:val="24"/>
          </w:rPr>
          <m:t>=</m:t>
        </m:r>
        <m:sSup>
          <m:sSup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sSup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100</m:t>
            </m:r>
          </m:e>
          <m:sup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°</m:t>
            </m:r>
          </m:sup>
        </m:sSup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C</m:t>
        </m:r>
      </m:oMath>
      <w:r w:rsidR="00117064">
        <w:rPr>
          <w:rFonts w:ascii="Times New Roman" w:eastAsiaTheme="minorEastAsia" w:hAnsi="Times New Roman" w:cs="Times New Roman"/>
          <w:sz w:val="24"/>
          <w:szCs w:val="24"/>
        </w:rPr>
        <w:t>.</w:t>
      </w:r>
      <w:r w:rsidR="00C649BC" w:rsidRPr="007552F7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117064">
        <w:rPr>
          <w:rFonts w:ascii="Times New Roman" w:eastAsiaTheme="minorEastAsia" w:hAnsi="Times New Roman" w:cs="Times New Roman"/>
          <w:sz w:val="24"/>
          <w:szCs w:val="24"/>
        </w:rPr>
        <w:t>С</w:t>
      </w:r>
      <w:r w:rsidR="00C649BC" w:rsidRPr="007552F7">
        <w:rPr>
          <w:rFonts w:ascii="Times New Roman" w:eastAsiaTheme="minorEastAsia" w:hAnsi="Times New Roman" w:cs="Times New Roman"/>
          <w:sz w:val="24"/>
          <w:szCs w:val="24"/>
        </w:rPr>
        <w:t xml:space="preserve">ам шар имеет температуру </w:t>
      </w:r>
      <m:oMath>
        <m:sSub>
          <m:sSub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sSub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T</m:t>
            </m:r>
          </m:e>
          <m:sub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0</m:t>
            </m:r>
          </m:sub>
        </m:sSub>
        <m:r>
          <w:rPr>
            <w:rFonts w:ascii="Cambria Math" w:eastAsiaTheme="minorEastAsia" w:hAnsi="Cambria Math" w:cs="Times New Roman"/>
            <w:sz w:val="24"/>
            <w:szCs w:val="24"/>
          </w:rPr>
          <m:t>=</m:t>
        </m:r>
        <m:sSup>
          <m:sSup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sSup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20</m:t>
            </m:r>
          </m:e>
          <m:sup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°</m:t>
            </m:r>
          </m:sup>
        </m:sSup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C</m:t>
        </m:r>
      </m:oMath>
      <w:r w:rsidR="00C649BC" w:rsidRPr="007552F7">
        <w:rPr>
          <w:rFonts w:ascii="Times New Roman" w:eastAsiaTheme="minorEastAsia" w:hAnsi="Times New Roman" w:cs="Times New Roman"/>
          <w:b/>
          <w:sz w:val="24"/>
          <w:szCs w:val="24"/>
        </w:rPr>
        <w:t xml:space="preserve">. </w:t>
      </w:r>
      <w:r w:rsidR="00C649BC" w:rsidRPr="007552F7">
        <w:rPr>
          <w:rFonts w:ascii="Times New Roman" w:eastAsiaTheme="minorEastAsia" w:hAnsi="Times New Roman" w:cs="Times New Roman"/>
          <w:sz w:val="24"/>
          <w:szCs w:val="24"/>
        </w:rPr>
        <w:t xml:space="preserve">Спрашивается, когда весть шар нагреется до температуры внешней среды, т.е. до </w:t>
      </w:r>
      <m:oMath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T</m:t>
        </m:r>
        <m:r>
          <w:rPr>
            <w:rFonts w:ascii="Cambria Math" w:eastAsiaTheme="minorEastAsia" w:hAnsi="Cambria Math" w:cs="Times New Roman"/>
            <w:sz w:val="24"/>
            <w:szCs w:val="24"/>
          </w:rPr>
          <m:t>=</m:t>
        </m:r>
        <m:sSup>
          <m:sSup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sSup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100</m:t>
            </m:r>
          </m:e>
          <m:sup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°</m:t>
            </m:r>
          </m:sup>
        </m:sSup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C</m:t>
        </m:r>
      </m:oMath>
      <w:r w:rsidR="00C649BC" w:rsidRPr="007552F7">
        <w:rPr>
          <w:rFonts w:ascii="Times New Roman" w:eastAsiaTheme="minorEastAsia" w:hAnsi="Times New Roman" w:cs="Times New Roman"/>
          <w:sz w:val="24"/>
          <w:szCs w:val="24"/>
        </w:rPr>
        <w:t xml:space="preserve"> . Это за</w:t>
      </w:r>
      <w:r w:rsidRPr="007552F7">
        <w:rPr>
          <w:rFonts w:ascii="Times New Roman" w:eastAsiaTheme="minorEastAsia" w:hAnsi="Times New Roman" w:cs="Times New Roman"/>
          <w:sz w:val="24"/>
          <w:szCs w:val="24"/>
        </w:rPr>
        <w:t xml:space="preserve">дача о </w:t>
      </w:r>
      <w:r w:rsidR="00C649BC" w:rsidRPr="007552F7">
        <w:rPr>
          <w:rFonts w:ascii="Times New Roman" w:eastAsiaTheme="minorEastAsia" w:hAnsi="Times New Roman" w:cs="Times New Roman"/>
          <w:sz w:val="24"/>
          <w:szCs w:val="24"/>
        </w:rPr>
        <w:t>варке карто</w:t>
      </w:r>
      <w:r w:rsidR="00117064">
        <w:rPr>
          <w:rFonts w:ascii="Times New Roman" w:eastAsiaTheme="minorEastAsia" w:hAnsi="Times New Roman" w:cs="Times New Roman"/>
          <w:sz w:val="24"/>
          <w:szCs w:val="24"/>
        </w:rPr>
        <w:t>феля</w:t>
      </w:r>
      <w:r w:rsidR="00C649BC" w:rsidRPr="007552F7">
        <w:rPr>
          <w:rFonts w:ascii="Times New Roman" w:eastAsiaTheme="minorEastAsia" w:hAnsi="Times New Roman" w:cs="Times New Roman"/>
          <w:sz w:val="24"/>
          <w:szCs w:val="24"/>
        </w:rPr>
        <w:t>. Мы этой задачей на практике занимаемся чуть ли не каждый день.</w:t>
      </w:r>
    </w:p>
    <w:p w:rsidR="00C649BC" w:rsidRPr="007552F7" w:rsidRDefault="00C649BC" w:rsidP="008E643F">
      <w:pPr>
        <w:autoSpaceDE w:val="0"/>
        <w:autoSpaceDN w:val="0"/>
        <w:adjustRightInd w:val="0"/>
        <w:ind w:firstLine="709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 w:rsidRPr="007552F7">
        <w:rPr>
          <w:rFonts w:ascii="Times New Roman" w:eastAsiaTheme="minorEastAsia" w:hAnsi="Times New Roman" w:cs="Times New Roman"/>
          <w:sz w:val="24"/>
          <w:szCs w:val="24"/>
        </w:rPr>
        <w:t xml:space="preserve"> В трехмерном случае уравнение теплопроводности имеет следующий вид</w:t>
      </w:r>
    </w:p>
    <w:p w:rsidR="00C649BC" w:rsidRPr="007552F7" w:rsidRDefault="00C649BC" w:rsidP="008E643F">
      <w:pPr>
        <w:autoSpaceDE w:val="0"/>
        <w:autoSpaceDN w:val="0"/>
        <w:adjustRightInd w:val="0"/>
        <w:ind w:firstLine="709"/>
        <w:jc w:val="both"/>
        <w:rPr>
          <w:rFonts w:ascii="Times New Roman" w:eastAsiaTheme="minorEastAsia" w:hAnsi="Times New Roman" w:cs="Times New Roman"/>
          <w:sz w:val="24"/>
          <w:szCs w:val="24"/>
        </w:rPr>
      </w:pPr>
    </w:p>
    <w:p w:rsidR="00C649BC" w:rsidRPr="007552F7" w:rsidRDefault="005B5DFD" w:rsidP="00C649BC">
      <w:pPr>
        <w:autoSpaceDE w:val="0"/>
        <w:autoSpaceDN w:val="0"/>
        <w:adjustRightInd w:val="0"/>
        <w:ind w:firstLine="709"/>
        <w:jc w:val="center"/>
        <w:rPr>
          <w:rFonts w:ascii="Times New Roman" w:eastAsiaTheme="minorEastAsia" w:hAnsi="Times New Roman" w:cs="Times New Roman"/>
          <w:b/>
          <w:sz w:val="24"/>
          <w:szCs w:val="24"/>
        </w:rPr>
      </w:pPr>
      <m:oMathPara>
        <m:oMath>
          <m:f>
            <m:f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</w:rPr>
              </m:ctrlPr>
            </m:fPr>
            <m:num>
              <m:r>
                <m:rPr>
                  <m:sty m:val="bi"/>
                </m:rPr>
                <w:rPr>
                  <w:rFonts w:ascii="Cambria Math" w:hAnsi="Cambria Math" w:cs="Times New Roman"/>
                  <w:sz w:val="24"/>
                  <w:szCs w:val="24"/>
                </w:rPr>
                <m:t>∂T</m:t>
              </m:r>
            </m:num>
            <m:den>
              <m:r>
                <m:rPr>
                  <m:sty m:val="bi"/>
                </m:rPr>
                <w:rPr>
                  <w:rFonts w:ascii="Cambria Math" w:hAnsi="Cambria Math" w:cs="Times New Roman"/>
                  <w:sz w:val="24"/>
                  <w:szCs w:val="24"/>
                </w:rPr>
                <m:t>∂t</m:t>
              </m:r>
            </m:den>
          </m:f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</w:rPr>
            <m:t>=</m:t>
          </m:r>
          <m:sSup>
            <m:sSup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</w:rPr>
              </m:ctrlPr>
            </m:sSupPr>
            <m:e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a</m:t>
              </m:r>
            </m:e>
            <m:sup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2</m:t>
              </m:r>
            </m:sup>
          </m:sSup>
          <m:d>
            <m:d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</w:rPr>
              </m:ctrlPr>
            </m:dPr>
            <m:e>
              <m:f>
                <m:fPr>
                  <m:ctrlPr>
                    <w:rPr>
                      <w:rFonts w:ascii="Cambria Math" w:eastAsiaTheme="minorEastAsia" w:hAnsi="Cambria Math" w:cs="Times New Roman"/>
                      <w:b/>
                      <w:i/>
                      <w:sz w:val="24"/>
                      <w:szCs w:val="24"/>
                    </w:rPr>
                  </m:ctrlPr>
                </m:fPr>
                <m:num>
                  <m:sSup>
                    <m:sSupPr>
                      <m:ctrlPr>
                        <w:rPr>
                          <w:rFonts w:ascii="Cambria Math" w:hAnsi="Cambria Math" w:cs="Times New Roman"/>
                          <w:b/>
                          <w:i/>
                          <w:sz w:val="24"/>
                          <w:szCs w:val="24"/>
                        </w:rPr>
                      </m:ctrlPr>
                    </m:sSupPr>
                    <m:e>
                      <m:r>
                        <m:rPr>
                          <m:sty m:val="bi"/>
                        </m:rPr>
                        <w:rPr>
                          <w:rFonts w:ascii="Cambria Math" w:hAnsi="Cambria Math" w:cs="Times New Roman"/>
                          <w:sz w:val="24"/>
                          <w:szCs w:val="24"/>
                        </w:rPr>
                        <m:t>∂</m:t>
                      </m:r>
                    </m:e>
                    <m:sup>
                      <m:r>
                        <m:rPr>
                          <m:sty m:val="bi"/>
                        </m:rPr>
                        <w:rPr>
                          <w:rFonts w:ascii="Cambria Math" w:hAnsi="Cambria Math" w:cs="Times New Roman"/>
                          <w:sz w:val="24"/>
                          <w:szCs w:val="24"/>
                        </w:rPr>
                        <m:t>2</m:t>
                      </m:r>
                    </m:sup>
                  </m:sSup>
                  <m:r>
                    <m:rPr>
                      <m:sty m:val="bi"/>
                    </m:rPr>
                    <w:rPr>
                      <w:rFonts w:ascii="Cambria Math" w:hAnsi="Cambria Math" w:cs="Times New Roman"/>
                      <w:sz w:val="24"/>
                      <w:szCs w:val="24"/>
                    </w:rPr>
                    <m:t>T</m:t>
                  </m:r>
                </m:num>
                <m:den>
                  <m:r>
                    <m:rPr>
                      <m:sty m:val="bi"/>
                    </m:rPr>
                    <w:rPr>
                      <w:rFonts w:ascii="Cambria Math" w:hAnsi="Cambria Math" w:cs="Times New Roman"/>
                      <w:sz w:val="24"/>
                      <w:szCs w:val="24"/>
                    </w:rPr>
                    <m:t>∂</m:t>
                  </m:r>
                  <m:sSup>
                    <m:sSupPr>
                      <m:ctrlPr>
                        <w:rPr>
                          <w:rFonts w:ascii="Cambria Math" w:hAnsi="Cambria Math" w:cs="Times New Roman"/>
                          <w:b/>
                          <w:i/>
                          <w:sz w:val="24"/>
                          <w:szCs w:val="24"/>
                        </w:rPr>
                      </m:ctrlPr>
                    </m:sSupPr>
                    <m:e>
                      <m:r>
                        <m:rPr>
                          <m:sty m:val="bi"/>
                        </m:rPr>
                        <w:rPr>
                          <w:rFonts w:ascii="Cambria Math" w:hAnsi="Cambria Math" w:cs="Times New Roman"/>
                          <w:sz w:val="24"/>
                          <w:szCs w:val="24"/>
                          <w:lang w:val="en-US"/>
                        </w:rPr>
                        <m:t>x</m:t>
                      </m:r>
                    </m:e>
                    <m:sup>
                      <m:r>
                        <m:rPr>
                          <m:sty m:val="bi"/>
                        </m:rPr>
                        <w:rPr>
                          <w:rFonts w:ascii="Cambria Math" w:hAnsi="Cambria Math" w:cs="Times New Roman"/>
                          <w:sz w:val="24"/>
                          <w:szCs w:val="24"/>
                        </w:rPr>
                        <m:t>2</m:t>
                      </m:r>
                    </m:sup>
                  </m:sSup>
                </m:den>
              </m:f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+</m:t>
              </m:r>
              <m:f>
                <m:fPr>
                  <m:ctrlPr>
                    <w:rPr>
                      <w:rFonts w:ascii="Cambria Math" w:eastAsiaTheme="minorEastAsia" w:hAnsi="Cambria Math" w:cs="Times New Roman"/>
                      <w:b/>
                      <w:i/>
                      <w:sz w:val="24"/>
                      <w:szCs w:val="24"/>
                    </w:rPr>
                  </m:ctrlPr>
                </m:fPr>
                <m:num>
                  <m:sSup>
                    <m:sSupPr>
                      <m:ctrlPr>
                        <w:rPr>
                          <w:rFonts w:ascii="Cambria Math" w:hAnsi="Cambria Math" w:cs="Times New Roman"/>
                          <w:b/>
                          <w:i/>
                          <w:sz w:val="24"/>
                          <w:szCs w:val="24"/>
                        </w:rPr>
                      </m:ctrlPr>
                    </m:sSupPr>
                    <m:e>
                      <m:r>
                        <m:rPr>
                          <m:sty m:val="bi"/>
                        </m:rPr>
                        <w:rPr>
                          <w:rFonts w:ascii="Cambria Math" w:hAnsi="Cambria Math" w:cs="Times New Roman"/>
                          <w:sz w:val="24"/>
                          <w:szCs w:val="24"/>
                        </w:rPr>
                        <m:t>∂</m:t>
                      </m:r>
                    </m:e>
                    <m:sup>
                      <m:r>
                        <m:rPr>
                          <m:sty m:val="bi"/>
                        </m:rPr>
                        <w:rPr>
                          <w:rFonts w:ascii="Cambria Math" w:hAnsi="Cambria Math" w:cs="Times New Roman"/>
                          <w:sz w:val="24"/>
                          <w:szCs w:val="24"/>
                        </w:rPr>
                        <m:t>2</m:t>
                      </m:r>
                    </m:sup>
                  </m:sSup>
                  <m:r>
                    <m:rPr>
                      <m:sty m:val="bi"/>
                    </m:rPr>
                    <w:rPr>
                      <w:rFonts w:ascii="Cambria Math" w:hAnsi="Cambria Math" w:cs="Times New Roman"/>
                      <w:sz w:val="24"/>
                      <w:szCs w:val="24"/>
                    </w:rPr>
                    <m:t>T</m:t>
                  </m:r>
                </m:num>
                <m:den>
                  <m:r>
                    <m:rPr>
                      <m:sty m:val="bi"/>
                    </m:rPr>
                    <w:rPr>
                      <w:rFonts w:ascii="Cambria Math" w:hAnsi="Cambria Math" w:cs="Times New Roman"/>
                      <w:sz w:val="24"/>
                      <w:szCs w:val="24"/>
                    </w:rPr>
                    <m:t>∂</m:t>
                  </m:r>
                  <m:sSup>
                    <m:sSupPr>
                      <m:ctrlPr>
                        <w:rPr>
                          <w:rFonts w:ascii="Cambria Math" w:hAnsi="Cambria Math" w:cs="Times New Roman"/>
                          <w:b/>
                          <w:i/>
                          <w:sz w:val="24"/>
                          <w:szCs w:val="24"/>
                        </w:rPr>
                      </m:ctrlPr>
                    </m:sSupPr>
                    <m:e>
                      <m:r>
                        <m:rPr>
                          <m:sty m:val="bi"/>
                        </m:rPr>
                        <w:rPr>
                          <w:rFonts w:ascii="Cambria Math" w:hAnsi="Cambria Math" w:cs="Times New Roman"/>
                          <w:sz w:val="24"/>
                          <w:szCs w:val="24"/>
                        </w:rPr>
                        <m:t>y</m:t>
                      </m:r>
                    </m:e>
                    <m:sup>
                      <m:r>
                        <m:rPr>
                          <m:sty m:val="bi"/>
                        </m:rPr>
                        <w:rPr>
                          <w:rFonts w:ascii="Cambria Math" w:hAnsi="Cambria Math" w:cs="Times New Roman"/>
                          <w:sz w:val="24"/>
                          <w:szCs w:val="24"/>
                        </w:rPr>
                        <m:t>2</m:t>
                      </m:r>
                    </m:sup>
                  </m:sSup>
                </m:den>
              </m:f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+</m:t>
              </m:r>
              <m:f>
                <m:fPr>
                  <m:ctrlPr>
                    <w:rPr>
                      <w:rFonts w:ascii="Cambria Math" w:eastAsiaTheme="minorEastAsia" w:hAnsi="Cambria Math" w:cs="Times New Roman"/>
                      <w:b/>
                      <w:i/>
                      <w:sz w:val="24"/>
                      <w:szCs w:val="24"/>
                    </w:rPr>
                  </m:ctrlPr>
                </m:fPr>
                <m:num>
                  <m:sSup>
                    <m:sSupPr>
                      <m:ctrlPr>
                        <w:rPr>
                          <w:rFonts w:ascii="Cambria Math" w:hAnsi="Cambria Math" w:cs="Times New Roman"/>
                          <w:b/>
                          <w:i/>
                          <w:sz w:val="24"/>
                          <w:szCs w:val="24"/>
                        </w:rPr>
                      </m:ctrlPr>
                    </m:sSupPr>
                    <m:e>
                      <m:r>
                        <m:rPr>
                          <m:sty m:val="bi"/>
                        </m:rPr>
                        <w:rPr>
                          <w:rFonts w:ascii="Cambria Math" w:hAnsi="Cambria Math" w:cs="Times New Roman"/>
                          <w:sz w:val="24"/>
                          <w:szCs w:val="24"/>
                        </w:rPr>
                        <m:t>∂</m:t>
                      </m:r>
                    </m:e>
                    <m:sup>
                      <m:r>
                        <m:rPr>
                          <m:sty m:val="bi"/>
                        </m:rPr>
                        <w:rPr>
                          <w:rFonts w:ascii="Cambria Math" w:hAnsi="Cambria Math" w:cs="Times New Roman"/>
                          <w:sz w:val="24"/>
                          <w:szCs w:val="24"/>
                        </w:rPr>
                        <m:t>2</m:t>
                      </m:r>
                    </m:sup>
                  </m:sSup>
                  <m:r>
                    <m:rPr>
                      <m:sty m:val="bi"/>
                    </m:rPr>
                    <w:rPr>
                      <w:rFonts w:ascii="Cambria Math" w:hAnsi="Cambria Math" w:cs="Times New Roman"/>
                      <w:sz w:val="24"/>
                      <w:szCs w:val="24"/>
                    </w:rPr>
                    <m:t>T</m:t>
                  </m:r>
                </m:num>
                <m:den>
                  <m:r>
                    <m:rPr>
                      <m:sty m:val="bi"/>
                    </m:rPr>
                    <w:rPr>
                      <w:rFonts w:ascii="Cambria Math" w:hAnsi="Cambria Math" w:cs="Times New Roman"/>
                      <w:sz w:val="24"/>
                      <w:szCs w:val="24"/>
                    </w:rPr>
                    <m:t>∂</m:t>
                  </m:r>
                  <m:sSup>
                    <m:sSupPr>
                      <m:ctrlPr>
                        <w:rPr>
                          <w:rFonts w:ascii="Cambria Math" w:hAnsi="Cambria Math" w:cs="Times New Roman"/>
                          <w:b/>
                          <w:i/>
                          <w:sz w:val="24"/>
                          <w:szCs w:val="24"/>
                        </w:rPr>
                      </m:ctrlPr>
                    </m:sSupPr>
                    <m:e>
                      <m:r>
                        <m:rPr>
                          <m:sty m:val="bi"/>
                        </m:rPr>
                        <w:rPr>
                          <w:rFonts w:ascii="Cambria Math" w:hAnsi="Cambria Math" w:cs="Times New Roman"/>
                          <w:sz w:val="24"/>
                          <w:szCs w:val="24"/>
                        </w:rPr>
                        <m:t>z</m:t>
                      </m:r>
                    </m:e>
                    <m:sup>
                      <m:r>
                        <m:rPr>
                          <m:sty m:val="bi"/>
                        </m:rPr>
                        <w:rPr>
                          <w:rFonts w:ascii="Cambria Math" w:hAnsi="Cambria Math" w:cs="Times New Roman"/>
                          <w:sz w:val="24"/>
                          <w:szCs w:val="24"/>
                        </w:rPr>
                        <m:t>2</m:t>
                      </m:r>
                    </m:sup>
                  </m:sSup>
                </m:den>
              </m:f>
            </m:e>
          </m:d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</w:rPr>
            <m:t>.</m:t>
          </m:r>
        </m:oMath>
      </m:oMathPara>
    </w:p>
    <w:p w:rsidR="00C649BC" w:rsidRPr="007552F7" w:rsidRDefault="00C649BC" w:rsidP="00C649BC">
      <w:pPr>
        <w:autoSpaceDE w:val="0"/>
        <w:autoSpaceDN w:val="0"/>
        <w:adjustRightInd w:val="0"/>
        <w:ind w:firstLine="709"/>
        <w:jc w:val="center"/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C649BC" w:rsidRPr="007552F7" w:rsidRDefault="00C649BC" w:rsidP="007408A7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sz w:val="24"/>
          <w:szCs w:val="24"/>
        </w:rPr>
      </w:pPr>
      <w:r w:rsidRPr="007552F7">
        <w:rPr>
          <w:rFonts w:ascii="Times New Roman" w:eastAsiaTheme="minorEastAsia" w:hAnsi="Times New Roman" w:cs="Times New Roman"/>
          <w:sz w:val="24"/>
          <w:szCs w:val="24"/>
        </w:rPr>
        <w:t>В силу симметрии задачи переходим в сферическую систему координат</w:t>
      </w:r>
    </w:p>
    <w:p w:rsidR="007408A7" w:rsidRPr="007552F7" w:rsidRDefault="007408A7" w:rsidP="00C649BC">
      <w:pPr>
        <w:autoSpaceDE w:val="0"/>
        <w:autoSpaceDN w:val="0"/>
        <w:adjustRightInd w:val="0"/>
        <w:ind w:firstLine="709"/>
        <w:rPr>
          <w:rFonts w:ascii="Times New Roman" w:eastAsiaTheme="minorEastAsia" w:hAnsi="Times New Roman" w:cs="Times New Roman"/>
          <w:sz w:val="24"/>
          <w:szCs w:val="24"/>
        </w:rPr>
      </w:pPr>
    </w:p>
    <w:p w:rsidR="00C649BC" w:rsidRPr="007552F7" w:rsidRDefault="00C649BC" w:rsidP="00C649BC">
      <w:pPr>
        <w:autoSpaceDE w:val="0"/>
        <w:autoSpaceDN w:val="0"/>
        <w:adjustRightInd w:val="0"/>
        <w:ind w:firstLine="709"/>
        <w:rPr>
          <w:rFonts w:ascii="Times New Roman" w:eastAsiaTheme="minorEastAsia" w:hAnsi="Times New Roman" w:cs="Times New Roman"/>
          <w:b/>
          <w:sz w:val="24"/>
          <w:szCs w:val="24"/>
        </w:rPr>
      </w:pPr>
      <m:oMathPara>
        <m:oMath>
          <m:r>
            <m:rPr>
              <m:sty m:val="bi"/>
            </m:rPr>
            <w:rPr>
              <w:rFonts w:ascii="Cambria Math" w:hAnsi="Cambria Math" w:cs="Times New Roman"/>
              <w:sz w:val="24"/>
              <w:szCs w:val="24"/>
            </w:rPr>
            <m:t xml:space="preserve">x=rsinθcosφ;  y=rsinθsinφ;   z=rcosθ. </m:t>
          </m:r>
        </m:oMath>
      </m:oMathPara>
    </w:p>
    <w:p w:rsidR="007408A7" w:rsidRPr="007552F7" w:rsidRDefault="007408A7" w:rsidP="00C649BC">
      <w:pPr>
        <w:autoSpaceDE w:val="0"/>
        <w:autoSpaceDN w:val="0"/>
        <w:adjustRightInd w:val="0"/>
        <w:ind w:firstLine="709"/>
        <w:rPr>
          <w:rFonts w:ascii="Times New Roman" w:eastAsiaTheme="minorEastAsia" w:hAnsi="Times New Roman" w:cs="Times New Roman"/>
          <w:b/>
          <w:sz w:val="24"/>
          <w:szCs w:val="24"/>
          <w:lang w:val="en-US"/>
        </w:rPr>
      </w:pPr>
    </w:p>
    <w:p w:rsidR="00C649BC" w:rsidRPr="007552F7" w:rsidRDefault="00C649BC" w:rsidP="007408A7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sz w:val="24"/>
          <w:szCs w:val="24"/>
        </w:rPr>
      </w:pPr>
      <w:r w:rsidRPr="007552F7">
        <w:rPr>
          <w:rFonts w:ascii="Times New Roman" w:eastAsiaTheme="minorEastAsia" w:hAnsi="Times New Roman" w:cs="Times New Roman"/>
          <w:sz w:val="24"/>
          <w:szCs w:val="24"/>
        </w:rPr>
        <w:t>В этой системе координат уравнение теплопроводност</w:t>
      </w:r>
      <w:r w:rsidR="007408A7" w:rsidRPr="007552F7">
        <w:rPr>
          <w:rFonts w:ascii="Times New Roman" w:eastAsiaTheme="minorEastAsia" w:hAnsi="Times New Roman" w:cs="Times New Roman"/>
          <w:sz w:val="24"/>
          <w:szCs w:val="24"/>
        </w:rPr>
        <w:t>и имеет такой более укороченный</w:t>
      </w:r>
      <w:r w:rsidRPr="007552F7">
        <w:rPr>
          <w:rFonts w:ascii="Times New Roman" w:eastAsiaTheme="minorEastAsia" w:hAnsi="Times New Roman" w:cs="Times New Roman"/>
          <w:sz w:val="24"/>
          <w:szCs w:val="24"/>
        </w:rPr>
        <w:t xml:space="preserve"> вид</w:t>
      </w:r>
    </w:p>
    <w:p w:rsidR="007408A7" w:rsidRPr="007552F7" w:rsidRDefault="007408A7" w:rsidP="00C649BC">
      <w:pPr>
        <w:autoSpaceDE w:val="0"/>
        <w:autoSpaceDN w:val="0"/>
        <w:adjustRightInd w:val="0"/>
        <w:ind w:firstLine="709"/>
        <w:rPr>
          <w:rFonts w:ascii="Times New Roman" w:eastAsiaTheme="minorEastAsia" w:hAnsi="Times New Roman" w:cs="Times New Roman"/>
          <w:sz w:val="24"/>
          <w:szCs w:val="24"/>
        </w:rPr>
      </w:pPr>
    </w:p>
    <w:p w:rsidR="00C649BC" w:rsidRPr="007552F7" w:rsidRDefault="005B5DFD" w:rsidP="00C649BC">
      <w:pPr>
        <w:autoSpaceDE w:val="0"/>
        <w:autoSpaceDN w:val="0"/>
        <w:adjustRightInd w:val="0"/>
        <w:ind w:firstLine="709"/>
        <w:rPr>
          <w:rFonts w:ascii="Times New Roman" w:eastAsiaTheme="minorEastAsia" w:hAnsi="Times New Roman" w:cs="Times New Roman"/>
          <w:b/>
          <w:i/>
          <w:sz w:val="24"/>
          <w:szCs w:val="24"/>
          <w:lang w:val="en-US"/>
        </w:rPr>
      </w:pPr>
      <m:oMathPara>
        <m:oMath>
          <m:f>
            <m:f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</w:rPr>
              </m:ctrlPr>
            </m:fPr>
            <m:num>
              <m:r>
                <m:rPr>
                  <m:sty m:val="bi"/>
                </m:rPr>
                <w:rPr>
                  <w:rFonts w:ascii="Cambria Math" w:hAnsi="Cambria Math" w:cs="Times New Roman"/>
                  <w:sz w:val="24"/>
                  <w:szCs w:val="24"/>
                </w:rPr>
                <m:t>∂T</m:t>
              </m:r>
            </m:num>
            <m:den>
              <m:r>
                <m:rPr>
                  <m:sty m:val="bi"/>
                </m:rPr>
                <w:rPr>
                  <w:rFonts w:ascii="Cambria Math" w:hAnsi="Cambria Math" w:cs="Times New Roman"/>
                  <w:sz w:val="24"/>
                  <w:szCs w:val="24"/>
                </w:rPr>
                <m:t>∂t</m:t>
              </m:r>
            </m:den>
          </m:f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</w:rPr>
            <m:t>=</m:t>
          </m:r>
          <m:sSup>
            <m:sSup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</w:rPr>
              </m:ctrlPr>
            </m:sSupPr>
            <m:e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a</m:t>
              </m:r>
            </m:e>
            <m:sup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2</m:t>
              </m:r>
            </m:sup>
          </m:sSup>
          <m:d>
            <m:d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</w:rPr>
              </m:ctrlPr>
            </m:dPr>
            <m:e>
              <m:f>
                <m:fPr>
                  <m:ctrlPr>
                    <w:rPr>
                      <w:rFonts w:ascii="Cambria Math" w:eastAsiaTheme="minorEastAsia" w:hAnsi="Cambria Math" w:cs="Times New Roman"/>
                      <w:b/>
                      <w:i/>
                      <w:sz w:val="24"/>
                      <w:szCs w:val="24"/>
                    </w:rPr>
                  </m:ctrlPr>
                </m:fPr>
                <m:num>
                  <m:sSup>
                    <m:sSupPr>
                      <m:ctrlPr>
                        <w:rPr>
                          <w:rFonts w:ascii="Cambria Math" w:hAnsi="Cambria Math" w:cs="Times New Roman"/>
                          <w:b/>
                          <w:i/>
                          <w:sz w:val="24"/>
                          <w:szCs w:val="24"/>
                        </w:rPr>
                      </m:ctrlPr>
                    </m:sSupPr>
                    <m:e>
                      <m:r>
                        <m:rPr>
                          <m:sty m:val="bi"/>
                        </m:rPr>
                        <w:rPr>
                          <w:rFonts w:ascii="Cambria Math" w:hAnsi="Cambria Math" w:cs="Times New Roman"/>
                          <w:sz w:val="24"/>
                          <w:szCs w:val="24"/>
                        </w:rPr>
                        <m:t>∂</m:t>
                      </m:r>
                    </m:e>
                    <m:sup>
                      <m:r>
                        <m:rPr>
                          <m:sty m:val="bi"/>
                        </m:rPr>
                        <w:rPr>
                          <w:rFonts w:ascii="Cambria Math" w:hAnsi="Cambria Math" w:cs="Times New Roman"/>
                          <w:sz w:val="24"/>
                          <w:szCs w:val="24"/>
                        </w:rPr>
                        <m:t>2</m:t>
                      </m:r>
                    </m:sup>
                  </m:sSup>
                  <m:r>
                    <m:rPr>
                      <m:sty m:val="bi"/>
                    </m:rPr>
                    <w:rPr>
                      <w:rFonts w:ascii="Cambria Math" w:hAnsi="Cambria Math" w:cs="Times New Roman"/>
                      <w:sz w:val="24"/>
                      <w:szCs w:val="24"/>
                    </w:rPr>
                    <m:t>T</m:t>
                  </m:r>
                </m:num>
                <m:den>
                  <m:r>
                    <m:rPr>
                      <m:sty m:val="bi"/>
                    </m:rPr>
                    <w:rPr>
                      <w:rFonts w:ascii="Cambria Math" w:hAnsi="Cambria Math" w:cs="Times New Roman"/>
                      <w:sz w:val="24"/>
                      <w:szCs w:val="24"/>
                    </w:rPr>
                    <m:t>∂</m:t>
                  </m:r>
                  <m:sSup>
                    <m:sSupPr>
                      <m:ctrlPr>
                        <w:rPr>
                          <w:rFonts w:ascii="Cambria Math" w:hAnsi="Cambria Math" w:cs="Times New Roman"/>
                          <w:b/>
                          <w:i/>
                          <w:sz w:val="24"/>
                          <w:szCs w:val="24"/>
                        </w:rPr>
                      </m:ctrlPr>
                    </m:sSupPr>
                    <m:e>
                      <m:r>
                        <m:rPr>
                          <m:sty m:val="bi"/>
                        </m:rPr>
                        <w:rPr>
                          <w:rFonts w:ascii="Cambria Math" w:hAnsi="Cambria Math" w:cs="Times New Roman"/>
                          <w:sz w:val="24"/>
                          <w:szCs w:val="24"/>
                        </w:rPr>
                        <m:t>r</m:t>
                      </m:r>
                    </m:e>
                    <m:sup>
                      <m:r>
                        <m:rPr>
                          <m:sty m:val="bi"/>
                        </m:rPr>
                        <w:rPr>
                          <w:rFonts w:ascii="Cambria Math" w:hAnsi="Cambria Math" w:cs="Times New Roman"/>
                          <w:sz w:val="24"/>
                          <w:szCs w:val="24"/>
                        </w:rPr>
                        <m:t>2</m:t>
                      </m:r>
                    </m:sup>
                  </m:sSup>
                </m:den>
              </m:f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+</m:t>
              </m:r>
              <m:f>
                <m:fPr>
                  <m:ctrlPr>
                    <w:rPr>
                      <w:rFonts w:ascii="Cambria Math" w:eastAsiaTheme="minorEastAsia" w:hAnsi="Cambria Math" w:cs="Times New Roman"/>
                      <w:b/>
                      <w:i/>
                      <w:sz w:val="24"/>
                      <w:szCs w:val="24"/>
                    </w:rPr>
                  </m:ctrlPr>
                </m:fPr>
                <m:num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2</m:t>
                  </m:r>
                </m:num>
                <m:den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r</m:t>
                  </m:r>
                </m:den>
              </m:f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∙</m:t>
              </m:r>
              <m:f>
                <m:fPr>
                  <m:ctrlPr>
                    <w:rPr>
                      <w:rFonts w:ascii="Cambria Math" w:eastAsiaTheme="minorEastAsia" w:hAnsi="Cambria Math" w:cs="Times New Roman"/>
                      <w:b/>
                      <w:i/>
                      <w:sz w:val="24"/>
                      <w:szCs w:val="24"/>
                    </w:rPr>
                  </m:ctrlPr>
                </m:fPr>
                <m:num>
                  <m:r>
                    <m:rPr>
                      <m:sty m:val="bi"/>
                    </m:rPr>
                    <w:rPr>
                      <w:rFonts w:ascii="Cambria Math" w:hAnsi="Cambria Math" w:cs="Times New Roman"/>
                      <w:sz w:val="24"/>
                      <w:szCs w:val="24"/>
                    </w:rPr>
                    <m:t>∂T</m:t>
                  </m:r>
                </m:num>
                <m:den>
                  <m:r>
                    <m:rPr>
                      <m:sty m:val="bi"/>
                    </m:rPr>
                    <w:rPr>
                      <w:rFonts w:ascii="Cambria Math" w:hAnsi="Cambria Math" w:cs="Times New Roman"/>
                      <w:sz w:val="24"/>
                      <w:szCs w:val="24"/>
                    </w:rPr>
                    <m:t>∂r</m:t>
                  </m:r>
                </m:den>
              </m:f>
            </m:e>
          </m:d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  <w:lang w:val="en-US"/>
            </w:rPr>
            <m:t>.</m:t>
          </m:r>
        </m:oMath>
      </m:oMathPara>
    </w:p>
    <w:p w:rsidR="007408A7" w:rsidRPr="007552F7" w:rsidRDefault="007408A7" w:rsidP="00C649BC">
      <w:pPr>
        <w:autoSpaceDE w:val="0"/>
        <w:autoSpaceDN w:val="0"/>
        <w:adjustRightInd w:val="0"/>
        <w:ind w:firstLine="709"/>
        <w:rPr>
          <w:rFonts w:ascii="Times New Roman" w:eastAsiaTheme="minorEastAsia" w:hAnsi="Times New Roman" w:cs="Times New Roman"/>
          <w:b/>
          <w:i/>
          <w:sz w:val="24"/>
          <w:szCs w:val="24"/>
          <w:lang w:val="en-US"/>
        </w:rPr>
      </w:pPr>
    </w:p>
    <w:p w:rsidR="00C649BC" w:rsidRPr="007552F7" w:rsidRDefault="00C649BC" w:rsidP="007408A7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sz w:val="24"/>
          <w:szCs w:val="24"/>
        </w:rPr>
      </w:pPr>
      <w:r w:rsidRPr="007552F7">
        <w:rPr>
          <w:rFonts w:ascii="Times New Roman" w:eastAsiaTheme="minorEastAsia" w:hAnsi="Times New Roman" w:cs="Times New Roman"/>
          <w:sz w:val="24"/>
          <w:szCs w:val="24"/>
        </w:rPr>
        <w:t>Нам надо решить это уравнение и найти функцию</w:t>
      </w:r>
      <w:r w:rsidR="007408A7" w:rsidRPr="007552F7">
        <w:rPr>
          <w:rFonts w:ascii="Times New Roman" w:eastAsiaTheme="minorEastAsia" w:hAnsi="Times New Roman" w:cs="Times New Roman"/>
          <w:sz w:val="24"/>
          <w:szCs w:val="24"/>
        </w:rPr>
        <w:t xml:space="preserve">   </w:t>
      </w:r>
      <m:oMath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  <w:lang w:val="en-US"/>
          </w:rPr>
          <m:t>T</m:t>
        </m:r>
        <m:d>
          <m:d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  <w:lang w:val="en-US"/>
              </w:rPr>
            </m:ctrlPr>
          </m:d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/>
              </w:rPr>
              <m:t>r</m:t>
            </m:r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,</m:t>
            </m:r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/>
              </w:rPr>
              <m:t>t</m:t>
            </m:r>
          </m:e>
        </m:d>
      </m:oMath>
      <w:r w:rsidR="007408A7" w:rsidRPr="007552F7">
        <w:rPr>
          <w:rFonts w:ascii="Times New Roman" w:eastAsiaTheme="minorEastAsia" w:hAnsi="Times New Roman" w:cs="Times New Roman"/>
          <w:b/>
          <w:sz w:val="24"/>
          <w:szCs w:val="24"/>
        </w:rPr>
        <w:t>,  у</w:t>
      </w:r>
      <w:r w:rsidRPr="007552F7">
        <w:rPr>
          <w:rFonts w:ascii="Times New Roman" w:eastAsiaTheme="minorEastAsia" w:hAnsi="Times New Roman" w:cs="Times New Roman"/>
          <w:sz w:val="24"/>
          <w:szCs w:val="24"/>
        </w:rPr>
        <w:t>довлетворяющую начальному условию</w:t>
      </w:r>
    </w:p>
    <w:p w:rsidR="007408A7" w:rsidRPr="007552F7" w:rsidRDefault="007408A7" w:rsidP="007408A7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b/>
          <w:i/>
          <w:sz w:val="24"/>
          <w:szCs w:val="24"/>
        </w:rPr>
      </w:pPr>
    </w:p>
    <w:p w:rsidR="00C649BC" w:rsidRPr="007552F7" w:rsidRDefault="00C649BC" w:rsidP="00C649BC">
      <w:pPr>
        <w:autoSpaceDE w:val="0"/>
        <w:autoSpaceDN w:val="0"/>
        <w:adjustRightInd w:val="0"/>
        <w:ind w:firstLine="709"/>
        <w:jc w:val="center"/>
        <w:rPr>
          <w:rFonts w:ascii="Times New Roman" w:eastAsiaTheme="minorEastAsia" w:hAnsi="Times New Roman" w:cs="Times New Roman"/>
          <w:b/>
          <w:sz w:val="24"/>
          <w:szCs w:val="24"/>
        </w:rPr>
      </w:pPr>
      <m:oMath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T</m:t>
        </m:r>
        <m:d>
          <m:d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d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 w:eastAsia="ru-RU"/>
              </w:rPr>
              <m:t>r</m:t>
            </m:r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eastAsia="ru-RU"/>
              </w:rPr>
              <m:t>,0</m:t>
            </m:r>
          </m:e>
        </m:d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=f(r)</m:t>
        </m:r>
      </m:oMath>
      <w:r w:rsidRPr="007552F7">
        <w:rPr>
          <w:rFonts w:ascii="Times New Roman" w:eastAsiaTheme="minorEastAsia" w:hAnsi="Times New Roman" w:cs="Times New Roman"/>
          <w:b/>
          <w:sz w:val="24"/>
          <w:szCs w:val="24"/>
        </w:rPr>
        <w:t>.</w:t>
      </w:r>
    </w:p>
    <w:p w:rsidR="007408A7" w:rsidRPr="007552F7" w:rsidRDefault="007408A7" w:rsidP="00C649BC">
      <w:pPr>
        <w:autoSpaceDE w:val="0"/>
        <w:autoSpaceDN w:val="0"/>
        <w:adjustRightInd w:val="0"/>
        <w:ind w:firstLine="709"/>
        <w:jc w:val="center"/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C649BC" w:rsidRPr="007552F7" w:rsidRDefault="00C649BC" w:rsidP="00F520DE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b/>
          <w:sz w:val="24"/>
          <w:szCs w:val="24"/>
        </w:rPr>
      </w:pPr>
      <w:r w:rsidRPr="007552F7">
        <w:rPr>
          <w:rFonts w:ascii="Times New Roman" w:eastAsiaTheme="minorEastAsia" w:hAnsi="Times New Roman" w:cs="Times New Roman"/>
          <w:sz w:val="24"/>
          <w:szCs w:val="24"/>
        </w:rPr>
        <w:t xml:space="preserve">Тут  </w:t>
      </w:r>
      <m:oMath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f(r)</m:t>
        </m:r>
      </m:oMath>
      <w:r w:rsidRPr="007552F7">
        <w:rPr>
          <w:rFonts w:ascii="Times New Roman" w:eastAsiaTheme="minorEastAsia" w:hAnsi="Times New Roman" w:cs="Times New Roman"/>
          <w:sz w:val="24"/>
          <w:szCs w:val="24"/>
        </w:rPr>
        <w:t xml:space="preserve">  начальное распределение температуры внутри шара. </w:t>
      </w:r>
      <w:r w:rsidR="00F520DE">
        <w:rPr>
          <w:rFonts w:ascii="Times New Roman" w:eastAsiaTheme="minorEastAsia" w:hAnsi="Times New Roman" w:cs="Times New Roman"/>
          <w:sz w:val="24"/>
          <w:szCs w:val="24"/>
        </w:rPr>
        <w:t>В о</w:t>
      </w:r>
      <w:r w:rsidRPr="007552F7">
        <w:rPr>
          <w:rFonts w:ascii="Times New Roman" w:eastAsiaTheme="minorEastAsia" w:hAnsi="Times New Roman" w:cs="Times New Roman"/>
          <w:sz w:val="24"/>
          <w:szCs w:val="24"/>
        </w:rPr>
        <w:t>бщем случае это прои</w:t>
      </w:r>
      <w:r w:rsidRPr="007552F7">
        <w:rPr>
          <w:rFonts w:ascii="Times New Roman" w:eastAsiaTheme="minorEastAsia" w:hAnsi="Times New Roman" w:cs="Times New Roman"/>
          <w:sz w:val="24"/>
          <w:szCs w:val="24"/>
        </w:rPr>
        <w:t>з</w:t>
      </w:r>
      <w:r w:rsidRPr="007552F7">
        <w:rPr>
          <w:rFonts w:ascii="Times New Roman" w:eastAsiaTheme="minorEastAsia" w:hAnsi="Times New Roman" w:cs="Times New Roman"/>
          <w:sz w:val="24"/>
          <w:szCs w:val="24"/>
        </w:rPr>
        <w:t xml:space="preserve">вольная функция, а в случае варки картофеля это комнатная температура </w:t>
      </w:r>
      <m:oMath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T</m:t>
        </m:r>
        <m:d>
          <m:d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d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 w:eastAsia="ru-RU"/>
              </w:rPr>
              <m:t>r</m:t>
            </m:r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eastAsia="ru-RU"/>
              </w:rPr>
              <m:t>,0</m:t>
            </m:r>
          </m:e>
        </m:d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=</m:t>
        </m:r>
        <m:sSub>
          <m:sSub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sSub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T</m:t>
            </m:r>
          </m:e>
          <m:sub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0</m:t>
            </m:r>
          </m:sub>
        </m:sSub>
        <m:r>
          <w:rPr>
            <w:rFonts w:ascii="Cambria Math" w:eastAsiaTheme="minorEastAsia" w:hAnsi="Cambria Math" w:cs="Times New Roman"/>
            <w:sz w:val="24"/>
            <w:szCs w:val="24"/>
          </w:rPr>
          <m:t>=</m:t>
        </m:r>
        <m:sSup>
          <m:sSup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sSup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20</m:t>
            </m:r>
          </m:e>
          <m:sup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°</m:t>
            </m:r>
          </m:sup>
        </m:sSup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C</m:t>
        </m:r>
      </m:oMath>
      <w:r w:rsidRPr="007552F7">
        <w:rPr>
          <w:rFonts w:ascii="Times New Roman" w:eastAsiaTheme="minorEastAsia" w:hAnsi="Times New Roman" w:cs="Times New Roman"/>
          <w:b/>
          <w:sz w:val="24"/>
          <w:szCs w:val="24"/>
        </w:rPr>
        <w:t xml:space="preserve">. </w:t>
      </w:r>
      <w:r w:rsidRPr="007552F7">
        <w:rPr>
          <w:rFonts w:ascii="Times New Roman" w:eastAsiaTheme="minorEastAsia" w:hAnsi="Times New Roman" w:cs="Times New Roman"/>
          <w:sz w:val="24"/>
          <w:szCs w:val="24"/>
        </w:rPr>
        <w:t xml:space="preserve">Перейдем в новую температурную шкалу, где </w:t>
      </w:r>
      <m:oMath>
        <m:sSub>
          <m:sSub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sSubPr>
          <m:e>
            <m:acc>
              <m:accPr>
                <m:chr m:val="̃"/>
                <m:ctrlPr>
                  <w:rPr>
                    <w:rFonts w:ascii="Cambria Math" w:eastAsiaTheme="minorEastAsia" w:hAnsi="Cambria Math" w:cs="Times New Roman"/>
                    <w:b/>
                    <w:i/>
                    <w:sz w:val="24"/>
                    <w:szCs w:val="24"/>
                  </w:rPr>
                </m:ctrlPr>
              </m:accPr>
              <m:e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T</m:t>
                </m:r>
              </m:e>
            </m:acc>
          </m:e>
          <m:sub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0</m:t>
            </m:r>
          </m:sub>
        </m:sSub>
        <m:r>
          <w:rPr>
            <w:rFonts w:ascii="Cambria Math" w:eastAsiaTheme="minorEastAsia" w:hAnsi="Cambria Math" w:cs="Times New Roman"/>
            <w:sz w:val="24"/>
            <w:szCs w:val="24"/>
          </w:rPr>
          <m:t>=</m:t>
        </m:r>
        <m:sSup>
          <m:sSup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sSup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-80</m:t>
            </m:r>
          </m:e>
          <m:sup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°</m:t>
            </m:r>
          </m:sup>
        </m:sSup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C</m:t>
        </m:r>
      </m:oMath>
      <w:r w:rsidRPr="007552F7">
        <w:rPr>
          <w:rFonts w:ascii="Times New Roman" w:eastAsiaTheme="minorEastAsia" w:hAnsi="Times New Roman" w:cs="Times New Roman"/>
          <w:sz w:val="24"/>
          <w:szCs w:val="24"/>
        </w:rPr>
        <w:t>. Это температура внутри шара-карто</w:t>
      </w:r>
      <w:r w:rsidR="005B1F0F">
        <w:rPr>
          <w:rFonts w:ascii="Times New Roman" w:eastAsiaTheme="minorEastAsia" w:hAnsi="Times New Roman" w:cs="Times New Roman"/>
          <w:sz w:val="24"/>
          <w:szCs w:val="24"/>
        </w:rPr>
        <w:t>феля</w:t>
      </w:r>
      <w:r w:rsidRPr="007552F7">
        <w:rPr>
          <w:rFonts w:ascii="Times New Roman" w:eastAsiaTheme="minorEastAsia" w:hAnsi="Times New Roman" w:cs="Times New Roman"/>
          <w:sz w:val="24"/>
          <w:szCs w:val="24"/>
        </w:rPr>
        <w:t>, а температура воды</w:t>
      </w:r>
      <w:r w:rsidR="005B1F0F">
        <w:rPr>
          <w:rFonts w:ascii="Times New Roman" w:eastAsiaTheme="minorEastAsia" w:hAnsi="Times New Roman" w:cs="Times New Roman"/>
          <w:sz w:val="24"/>
          <w:szCs w:val="24"/>
        </w:rPr>
        <w:t xml:space="preserve"> при этом становится </w:t>
      </w:r>
      <w:r w:rsidRPr="007552F7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m:oMath>
        <m:acc>
          <m:accPr>
            <m:chr m:val="̃"/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acc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T</m:t>
            </m:r>
          </m:e>
        </m:acc>
        <m:d>
          <m:d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  <w:lang w:val="en-US"/>
              </w:rPr>
            </m:ctrlPr>
          </m:d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/>
              </w:rPr>
              <m:t>R</m:t>
            </m:r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,</m:t>
            </m:r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/>
              </w:rPr>
              <m:t>t</m:t>
            </m:r>
          </m:e>
        </m:d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=</m:t>
        </m:r>
        <m:sSub>
          <m:sSub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sSubPr>
          <m:e>
            <m:acc>
              <m:accPr>
                <m:chr m:val="̃"/>
                <m:ctrlPr>
                  <w:rPr>
                    <w:rFonts w:ascii="Cambria Math" w:eastAsiaTheme="minorEastAsia" w:hAnsi="Cambria Math" w:cs="Times New Roman"/>
                    <w:b/>
                    <w:i/>
                    <w:sz w:val="24"/>
                    <w:szCs w:val="24"/>
                  </w:rPr>
                </m:ctrlPr>
              </m:accPr>
              <m:e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T</m:t>
                </m:r>
              </m:e>
            </m:acc>
          </m:e>
          <m:sub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1</m:t>
            </m:r>
          </m:sub>
        </m:sSub>
        <m:r>
          <w:rPr>
            <w:rFonts w:ascii="Cambria Math" w:eastAsiaTheme="minorEastAsia" w:hAnsi="Cambria Math" w:cs="Times New Roman"/>
            <w:sz w:val="24"/>
            <w:szCs w:val="24"/>
          </w:rPr>
          <m:t>=</m:t>
        </m:r>
        <m:sSup>
          <m:sSup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sSup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0</m:t>
            </m:r>
          </m:e>
          <m:sup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°</m:t>
            </m:r>
          </m:sup>
        </m:sSup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C.</m:t>
        </m:r>
      </m:oMath>
    </w:p>
    <w:p w:rsidR="00C649BC" w:rsidRPr="007552F7" w:rsidRDefault="00C649BC" w:rsidP="00C649BC">
      <w:pPr>
        <w:autoSpaceDE w:val="0"/>
        <w:autoSpaceDN w:val="0"/>
        <w:adjustRightInd w:val="0"/>
        <w:ind w:firstLine="709"/>
        <w:rPr>
          <w:rFonts w:ascii="Times New Roman" w:eastAsiaTheme="minorEastAsia" w:hAnsi="Times New Roman" w:cs="Times New Roman"/>
          <w:sz w:val="24"/>
          <w:szCs w:val="24"/>
        </w:rPr>
      </w:pPr>
      <w:r w:rsidRPr="007552F7">
        <w:rPr>
          <w:rFonts w:ascii="Times New Roman" w:eastAsiaTheme="minorEastAsia" w:hAnsi="Times New Roman" w:cs="Times New Roman"/>
          <w:sz w:val="24"/>
          <w:szCs w:val="24"/>
        </w:rPr>
        <w:t xml:space="preserve">В старой шкале температур это условие </w:t>
      </w:r>
      <w:r w:rsidR="005B1F0F" w:rsidRPr="007552F7">
        <w:rPr>
          <w:rFonts w:ascii="Times New Roman" w:eastAsiaTheme="minorEastAsia" w:hAnsi="Times New Roman" w:cs="Times New Roman"/>
          <w:sz w:val="24"/>
          <w:szCs w:val="24"/>
        </w:rPr>
        <w:t>записывалось</w:t>
      </w:r>
      <w:r w:rsidRPr="007552F7">
        <w:rPr>
          <w:rFonts w:ascii="Times New Roman" w:eastAsiaTheme="minorEastAsia" w:hAnsi="Times New Roman" w:cs="Times New Roman"/>
          <w:sz w:val="24"/>
          <w:szCs w:val="24"/>
        </w:rPr>
        <w:t xml:space="preserve"> так</w:t>
      </w:r>
    </w:p>
    <w:p w:rsidR="007408A7" w:rsidRPr="007552F7" w:rsidRDefault="007408A7" w:rsidP="00C649BC">
      <w:pPr>
        <w:autoSpaceDE w:val="0"/>
        <w:autoSpaceDN w:val="0"/>
        <w:adjustRightInd w:val="0"/>
        <w:ind w:firstLine="709"/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C649BC" w:rsidRPr="007552F7" w:rsidRDefault="00C649BC" w:rsidP="00C649BC">
      <w:pPr>
        <w:autoSpaceDE w:val="0"/>
        <w:autoSpaceDN w:val="0"/>
        <w:adjustRightInd w:val="0"/>
        <w:ind w:firstLine="709"/>
        <w:jc w:val="center"/>
        <w:rPr>
          <w:rFonts w:ascii="Times New Roman" w:eastAsiaTheme="minorEastAsia" w:hAnsi="Times New Roman" w:cs="Times New Roman"/>
          <w:b/>
          <w:sz w:val="24"/>
          <w:szCs w:val="24"/>
        </w:rPr>
      </w:pPr>
      <m:oMath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  <w:lang w:val="en-US"/>
          </w:rPr>
          <m:t>T</m:t>
        </m:r>
        <m:d>
          <m:d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  <w:lang w:val="en-US"/>
              </w:rPr>
            </m:ctrlPr>
          </m:d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/>
              </w:rPr>
              <m:t>R</m:t>
            </m:r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,</m:t>
            </m:r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/>
              </w:rPr>
              <m:t>t</m:t>
            </m:r>
          </m:e>
        </m:d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=</m:t>
        </m:r>
        <m:sSub>
          <m:sSub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sSub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T</m:t>
            </m:r>
          </m:e>
          <m:sub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1</m:t>
            </m:r>
          </m:sub>
        </m:sSub>
        <m:r>
          <w:rPr>
            <w:rFonts w:ascii="Cambria Math" w:eastAsiaTheme="minorEastAsia" w:hAnsi="Cambria Math" w:cs="Times New Roman"/>
            <w:sz w:val="24"/>
            <w:szCs w:val="24"/>
          </w:rPr>
          <m:t>=</m:t>
        </m:r>
        <m:sSup>
          <m:sSup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sSup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100</m:t>
            </m:r>
          </m:e>
          <m:sup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°</m:t>
            </m:r>
          </m:sup>
        </m:sSup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C</m:t>
        </m:r>
      </m:oMath>
      <w:r w:rsidR="007408A7" w:rsidRPr="007552F7">
        <w:rPr>
          <w:rFonts w:ascii="Times New Roman" w:eastAsiaTheme="minorEastAsia" w:hAnsi="Times New Roman" w:cs="Times New Roman"/>
          <w:b/>
          <w:sz w:val="24"/>
          <w:szCs w:val="24"/>
        </w:rPr>
        <w:t>.</w:t>
      </w:r>
    </w:p>
    <w:p w:rsidR="007408A7" w:rsidRPr="007552F7" w:rsidRDefault="007408A7" w:rsidP="00C649BC">
      <w:pPr>
        <w:autoSpaceDE w:val="0"/>
        <w:autoSpaceDN w:val="0"/>
        <w:adjustRightInd w:val="0"/>
        <w:ind w:firstLine="709"/>
        <w:jc w:val="center"/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C649BC" w:rsidRPr="007552F7" w:rsidRDefault="00C649BC" w:rsidP="007408A7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sz w:val="24"/>
          <w:szCs w:val="24"/>
        </w:rPr>
      </w:pPr>
      <w:r w:rsidRPr="007552F7">
        <w:rPr>
          <w:rFonts w:ascii="Times New Roman" w:eastAsiaTheme="minorEastAsia" w:hAnsi="Times New Roman" w:cs="Times New Roman"/>
          <w:sz w:val="24"/>
          <w:szCs w:val="24"/>
        </w:rPr>
        <w:t xml:space="preserve">Далее введем новую функцию  </w:t>
      </w:r>
      <m:oMath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  <w:lang w:val="en-US"/>
          </w:rPr>
          <m:t>ω</m:t>
        </m:r>
        <m:d>
          <m:d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  <w:lang w:val="en-US"/>
              </w:rPr>
            </m:ctrlPr>
          </m:d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/>
              </w:rPr>
              <m:t>r</m:t>
            </m:r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,</m:t>
            </m:r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/>
              </w:rPr>
              <m:t>t</m:t>
            </m:r>
          </m:e>
        </m:d>
      </m:oMath>
      <w:r w:rsidRPr="007552F7">
        <w:rPr>
          <w:rFonts w:ascii="Times New Roman" w:eastAsiaTheme="minorEastAsia" w:hAnsi="Times New Roman" w:cs="Times New Roman"/>
          <w:sz w:val="24"/>
          <w:szCs w:val="24"/>
        </w:rPr>
        <w:t xml:space="preserve"> и продифференцируем ее по времени и по радиусу  </w:t>
      </w:r>
    </w:p>
    <w:p w:rsidR="007408A7" w:rsidRPr="007552F7" w:rsidRDefault="007408A7" w:rsidP="007408A7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7552F7" w:rsidRPr="005B1F0F" w:rsidRDefault="00C649BC" w:rsidP="00C649BC">
      <w:pPr>
        <w:autoSpaceDE w:val="0"/>
        <w:autoSpaceDN w:val="0"/>
        <w:adjustRightInd w:val="0"/>
        <w:ind w:firstLine="709"/>
        <w:jc w:val="center"/>
        <w:rPr>
          <w:rFonts w:ascii="Times New Roman" w:eastAsiaTheme="minorEastAsia" w:hAnsi="Times New Roman" w:cs="Times New Roman"/>
          <w:b/>
          <w:i/>
          <w:sz w:val="24"/>
          <w:szCs w:val="24"/>
          <w:lang w:val="en-US"/>
        </w:rPr>
      </w:pPr>
      <m:oMathPara>
        <m:oMath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  <w:lang w:val="en-US"/>
            </w:rPr>
            <m:t>ω</m:t>
          </m:r>
          <m:d>
            <m:d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  <w:lang w:val="en-US"/>
                </w:rPr>
              </m:ctrlPr>
            </m:dPr>
            <m:e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val="en-US"/>
                </w:rPr>
                <m:t>r</m:t>
              </m:r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,</m:t>
              </m:r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val="en-US"/>
                </w:rPr>
                <m:t>t</m:t>
              </m:r>
            </m:e>
          </m:d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</w:rPr>
            <m:t>=</m:t>
          </m:r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  <w:lang w:val="en-US"/>
            </w:rPr>
            <m:t>r∙</m:t>
          </m:r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</w:rPr>
            <m:t xml:space="preserve"> </m:t>
          </m:r>
          <m:acc>
            <m:accPr>
              <m:chr m:val="̃"/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</w:rPr>
              </m:ctrlPr>
            </m:accPr>
            <m:e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T</m:t>
              </m:r>
            </m:e>
          </m:acc>
          <m:d>
            <m:d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  <w:lang w:val="en-US"/>
                </w:rPr>
              </m:ctrlPr>
            </m:dPr>
            <m:e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val="en-US"/>
                </w:rPr>
                <m:t>r,t</m:t>
              </m:r>
            </m:e>
          </m:d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  <w:lang w:val="en-US"/>
            </w:rPr>
            <m:t xml:space="preserve">;   </m:t>
          </m:r>
          <m:acc>
            <m:accPr>
              <m:chr m:val="̃"/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</w:rPr>
              </m:ctrlPr>
            </m:accPr>
            <m:e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T</m:t>
              </m:r>
            </m:e>
          </m:acc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  <w:lang w:val="en-US"/>
            </w:rPr>
            <m:t>=</m:t>
          </m:r>
          <m:f>
            <m:f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  <w:lang w:val="en-US"/>
                </w:rPr>
              </m:ctrlPr>
            </m:fPr>
            <m:num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val="en-US"/>
                </w:rPr>
                <m:t>ω</m:t>
              </m:r>
            </m:num>
            <m:den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val="en-US"/>
                </w:rPr>
                <m:t>r</m:t>
              </m:r>
            </m:den>
          </m:f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  <w:lang w:val="en-US"/>
            </w:rPr>
            <m:t xml:space="preserve">;        </m:t>
          </m:r>
          <m:f>
            <m:f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</w:rPr>
              </m:ctrlPr>
            </m:fPr>
            <m:num>
              <m:r>
                <m:rPr>
                  <m:sty m:val="bi"/>
                </m:rPr>
                <w:rPr>
                  <w:rFonts w:ascii="Cambria Math" w:hAnsi="Cambria Math" w:cs="Times New Roman"/>
                  <w:sz w:val="24"/>
                  <w:szCs w:val="24"/>
                </w:rPr>
                <m:t>∂</m:t>
              </m:r>
              <m:acc>
                <m:accPr>
                  <m:chr m:val="̃"/>
                  <m:ctrlPr>
                    <w:rPr>
                      <w:rFonts w:ascii="Cambria Math" w:eastAsiaTheme="minorEastAsia" w:hAnsi="Cambria Math" w:cs="Times New Roman"/>
                      <w:b/>
                      <w:i/>
                      <w:sz w:val="24"/>
                      <w:szCs w:val="24"/>
                    </w:rPr>
                  </m:ctrlPr>
                </m:accPr>
                <m:e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T</m:t>
                  </m:r>
                </m:e>
              </m:acc>
            </m:num>
            <m:den>
              <m:r>
                <m:rPr>
                  <m:sty m:val="bi"/>
                </m:rPr>
                <w:rPr>
                  <w:rFonts w:ascii="Cambria Math" w:hAnsi="Cambria Math" w:cs="Times New Roman"/>
                  <w:sz w:val="24"/>
                  <w:szCs w:val="24"/>
                </w:rPr>
                <m:t>∂t</m:t>
              </m:r>
            </m:den>
          </m:f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</w:rPr>
            <m:t>=</m:t>
          </m:r>
          <m:f>
            <m:f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</w:rPr>
              </m:ctrlPr>
            </m:fPr>
            <m:num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1</m:t>
              </m:r>
            </m:num>
            <m:den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r</m:t>
              </m:r>
            </m:den>
          </m:f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</w:rPr>
            <m:t>∙</m:t>
          </m:r>
          <m:f>
            <m:f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</w:rPr>
              </m:ctrlPr>
            </m:fPr>
            <m:num>
              <m:r>
                <m:rPr>
                  <m:sty m:val="bi"/>
                </m:rPr>
                <w:rPr>
                  <w:rFonts w:ascii="Cambria Math" w:hAnsi="Cambria Math" w:cs="Times New Roman"/>
                  <w:sz w:val="24"/>
                  <w:szCs w:val="24"/>
                </w:rPr>
                <m:t>∂</m:t>
              </m:r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val="en-US"/>
                </w:rPr>
                <m:t>ω</m:t>
              </m:r>
            </m:num>
            <m:den>
              <m:r>
                <m:rPr>
                  <m:sty m:val="bi"/>
                </m:rPr>
                <w:rPr>
                  <w:rFonts w:ascii="Cambria Math" w:hAnsi="Cambria Math" w:cs="Times New Roman"/>
                  <w:sz w:val="24"/>
                  <w:szCs w:val="24"/>
                </w:rPr>
                <m:t>∂t</m:t>
              </m:r>
            </m:den>
          </m:f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</w:rPr>
            <m:t xml:space="preserve"> </m:t>
          </m:r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  <w:lang w:val="en-US"/>
            </w:rPr>
            <m:t xml:space="preserve">; </m:t>
          </m:r>
          <m:f>
            <m:f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</w:rPr>
              </m:ctrlPr>
            </m:fPr>
            <m:num>
              <m:r>
                <m:rPr>
                  <m:sty m:val="bi"/>
                </m:rPr>
                <w:rPr>
                  <w:rFonts w:ascii="Cambria Math" w:hAnsi="Cambria Math" w:cs="Times New Roman"/>
                  <w:sz w:val="24"/>
                  <w:szCs w:val="24"/>
                </w:rPr>
                <m:t>∂</m:t>
              </m:r>
              <m:acc>
                <m:accPr>
                  <m:chr m:val="̃"/>
                  <m:ctrlPr>
                    <w:rPr>
                      <w:rFonts w:ascii="Cambria Math" w:eastAsiaTheme="minorEastAsia" w:hAnsi="Cambria Math" w:cs="Times New Roman"/>
                      <w:b/>
                      <w:i/>
                      <w:sz w:val="24"/>
                      <w:szCs w:val="24"/>
                    </w:rPr>
                  </m:ctrlPr>
                </m:accPr>
                <m:e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T</m:t>
                  </m:r>
                </m:e>
              </m:acc>
            </m:num>
            <m:den>
              <m:r>
                <m:rPr>
                  <m:sty m:val="bi"/>
                </m:rPr>
                <w:rPr>
                  <w:rFonts w:ascii="Cambria Math" w:hAnsi="Cambria Math" w:cs="Times New Roman"/>
                  <w:sz w:val="24"/>
                  <w:szCs w:val="24"/>
                </w:rPr>
                <m:t>∂r</m:t>
              </m:r>
            </m:den>
          </m:f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  <w:lang w:val="en-US"/>
            </w:rPr>
            <m:t>=-</m:t>
          </m:r>
          <m:f>
            <m:f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</w:rPr>
              </m:ctrlPr>
            </m:fPr>
            <m:num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val="en-US"/>
                </w:rPr>
                <m:t>ω</m:t>
              </m:r>
            </m:num>
            <m:den>
              <m:sSup>
                <m:sSupPr>
                  <m:ctrlPr>
                    <w:rPr>
                      <w:rFonts w:ascii="Cambria Math" w:eastAsiaTheme="minorEastAsia" w:hAnsi="Cambria Math" w:cs="Times New Roman"/>
                      <w:b/>
                      <w:i/>
                      <w:sz w:val="24"/>
                      <w:szCs w:val="24"/>
                    </w:rPr>
                  </m:ctrlPr>
                </m:sSupPr>
                <m:e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r</m:t>
                  </m:r>
                </m:e>
                <m:sup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2</m:t>
                  </m:r>
                </m:sup>
              </m:sSup>
            </m:den>
          </m:f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  <w:lang w:val="en-US"/>
            </w:rPr>
            <m:t>+</m:t>
          </m:r>
          <m:f>
            <m:f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</w:rPr>
              </m:ctrlPr>
            </m:fPr>
            <m:num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1</m:t>
              </m:r>
            </m:num>
            <m:den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r</m:t>
              </m:r>
            </m:den>
          </m:f>
          <m:f>
            <m:f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</w:rPr>
              </m:ctrlPr>
            </m:fPr>
            <m:num>
              <m:r>
                <m:rPr>
                  <m:sty m:val="bi"/>
                </m:rPr>
                <w:rPr>
                  <w:rFonts w:ascii="Cambria Math" w:hAnsi="Cambria Math" w:cs="Times New Roman"/>
                  <w:sz w:val="24"/>
                  <w:szCs w:val="24"/>
                </w:rPr>
                <m:t>∂</m:t>
              </m:r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val="en-US"/>
                </w:rPr>
                <m:t>ω</m:t>
              </m:r>
            </m:num>
            <m:den>
              <m:r>
                <m:rPr>
                  <m:sty m:val="bi"/>
                </m:rPr>
                <w:rPr>
                  <w:rFonts w:ascii="Cambria Math" w:hAnsi="Cambria Math" w:cs="Times New Roman"/>
                  <w:sz w:val="24"/>
                  <w:szCs w:val="24"/>
                </w:rPr>
                <m:t>∂r</m:t>
              </m:r>
            </m:den>
          </m:f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</w:rPr>
            <m:t>;</m:t>
          </m:r>
        </m:oMath>
      </m:oMathPara>
    </w:p>
    <w:p w:rsidR="005B1F0F" w:rsidRPr="005B1F0F" w:rsidRDefault="005B1F0F" w:rsidP="00C649BC">
      <w:pPr>
        <w:autoSpaceDE w:val="0"/>
        <w:autoSpaceDN w:val="0"/>
        <w:adjustRightInd w:val="0"/>
        <w:ind w:firstLine="709"/>
        <w:jc w:val="center"/>
        <w:rPr>
          <w:rFonts w:ascii="Times New Roman" w:eastAsiaTheme="minorEastAsia" w:hAnsi="Times New Roman" w:cs="Times New Roman"/>
          <w:b/>
          <w:i/>
          <w:sz w:val="24"/>
          <w:szCs w:val="24"/>
          <w:lang w:val="en-US"/>
        </w:rPr>
      </w:pPr>
    </w:p>
    <w:p w:rsidR="00C649BC" w:rsidRPr="005B1F0F" w:rsidRDefault="005B5DFD" w:rsidP="00C649BC">
      <w:pPr>
        <w:autoSpaceDE w:val="0"/>
        <w:autoSpaceDN w:val="0"/>
        <w:adjustRightInd w:val="0"/>
        <w:ind w:firstLine="709"/>
        <w:jc w:val="center"/>
        <w:rPr>
          <w:rFonts w:ascii="Times New Roman" w:eastAsiaTheme="minorEastAsia" w:hAnsi="Times New Roman" w:cs="Times New Roman"/>
          <w:b/>
          <w:sz w:val="28"/>
          <w:szCs w:val="28"/>
          <w:lang w:val="en-US"/>
        </w:rPr>
      </w:pPr>
      <m:oMath>
        <m:f>
          <m:fPr>
            <m:ctrlPr>
              <w:rPr>
                <w:rFonts w:ascii="Cambria Math" w:eastAsiaTheme="minorEastAsia" w:hAnsi="Cambria Math" w:cs="Times New Roman"/>
                <w:b/>
                <w:i/>
                <w:sz w:val="28"/>
                <w:szCs w:val="28"/>
              </w:rPr>
            </m:ctrlPr>
          </m:fPr>
          <m:num>
            <m:sSup>
              <m:sSupPr>
                <m:ctrlPr>
                  <w:rPr>
                    <w:rFonts w:ascii="Cambria Math" w:hAnsi="Cambria Math" w:cs="Times New Roman"/>
                    <w:b/>
                    <w:i/>
                    <w:sz w:val="28"/>
                    <w:szCs w:val="28"/>
                  </w:rPr>
                </m:ctrlPr>
              </m:sSupPr>
              <m:e>
                <m:r>
                  <m:rPr>
                    <m:sty m:val="bi"/>
                  </m:rPr>
                  <w:rPr>
                    <w:rFonts w:ascii="Cambria Math" w:hAnsi="Cambria Math" w:cs="Times New Roman"/>
                    <w:sz w:val="28"/>
                    <w:szCs w:val="28"/>
                  </w:rPr>
                  <m:t>∂</m:t>
                </m:r>
              </m:e>
              <m:sup>
                <m:r>
                  <m:rPr>
                    <m:sty m:val="bi"/>
                  </m:rPr>
                  <w:rPr>
                    <w:rFonts w:ascii="Cambria Math" w:hAnsi="Cambria Math" w:cs="Times New Roman"/>
                    <w:sz w:val="28"/>
                    <w:szCs w:val="28"/>
                  </w:rPr>
                  <m:t>2</m:t>
                </m:r>
              </m:sup>
            </m:sSup>
            <m:acc>
              <m:accPr>
                <m:chr m:val="̃"/>
                <m:ctrlPr>
                  <w:rPr>
                    <w:rFonts w:ascii="Cambria Math" w:eastAsiaTheme="minorEastAsia" w:hAnsi="Cambria Math" w:cs="Times New Roman"/>
                    <w:b/>
                    <w:i/>
                    <w:sz w:val="28"/>
                    <w:szCs w:val="28"/>
                  </w:rPr>
                </m:ctrlPr>
              </m:accPr>
              <m:e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8"/>
                    <w:szCs w:val="28"/>
                  </w:rPr>
                  <m:t>T</m:t>
                </m:r>
              </m:e>
            </m:acc>
          </m:num>
          <m:den>
            <m:r>
              <m:rPr>
                <m:sty m:val="bi"/>
              </m:rPr>
              <w:rPr>
                <w:rFonts w:ascii="Cambria Math" w:hAnsi="Cambria Math" w:cs="Times New Roman"/>
                <w:sz w:val="28"/>
                <w:szCs w:val="28"/>
              </w:rPr>
              <m:t>∂</m:t>
            </m:r>
            <m:sSup>
              <m:sSupPr>
                <m:ctrlPr>
                  <w:rPr>
                    <w:rFonts w:ascii="Cambria Math" w:hAnsi="Cambria Math" w:cs="Times New Roman"/>
                    <w:b/>
                    <w:i/>
                    <w:sz w:val="28"/>
                    <w:szCs w:val="28"/>
                  </w:rPr>
                </m:ctrlPr>
              </m:sSupPr>
              <m:e>
                <m:r>
                  <m:rPr>
                    <m:sty m:val="bi"/>
                  </m:rPr>
                  <w:rPr>
                    <w:rFonts w:ascii="Cambria Math" w:hAnsi="Cambria Math" w:cs="Times New Roman"/>
                    <w:sz w:val="28"/>
                    <w:szCs w:val="28"/>
                  </w:rPr>
                  <m:t>r</m:t>
                </m:r>
              </m:e>
              <m:sup>
                <m:r>
                  <m:rPr>
                    <m:sty m:val="bi"/>
                  </m:rPr>
                  <w:rPr>
                    <w:rFonts w:ascii="Cambria Math" w:hAnsi="Cambria Math" w:cs="Times New Roman"/>
                    <w:sz w:val="28"/>
                    <w:szCs w:val="28"/>
                  </w:rPr>
                  <m:t>2</m:t>
                </m:r>
              </m:sup>
            </m:sSup>
          </m:den>
        </m:f>
        <m:r>
          <m:rPr>
            <m:sty m:val="bi"/>
          </m:rPr>
          <w:rPr>
            <w:rFonts w:ascii="Cambria Math" w:eastAsiaTheme="minorEastAsia" w:hAnsi="Cambria Math" w:cs="Times New Roman"/>
            <w:sz w:val="28"/>
            <w:szCs w:val="28"/>
            <w:lang w:val="en-US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  <w:b/>
                <w:i/>
                <w:sz w:val="28"/>
                <w:szCs w:val="28"/>
              </w:rPr>
            </m:ctrlPr>
          </m:fPr>
          <m:num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8"/>
                <w:szCs w:val="28"/>
              </w:rPr>
              <m:t>2</m:t>
            </m:r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8"/>
                <w:szCs w:val="28"/>
                <w:lang w:val="en-US"/>
              </w:rPr>
              <m:t>ω</m:t>
            </m:r>
          </m:num>
          <m:den>
            <m:sSup>
              <m:sSupPr>
                <m:ctrlPr>
                  <w:rPr>
                    <w:rFonts w:ascii="Cambria Math" w:eastAsiaTheme="minorEastAsia" w:hAnsi="Cambria Math" w:cs="Times New Roman"/>
                    <w:b/>
                    <w:i/>
                    <w:sz w:val="28"/>
                    <w:szCs w:val="28"/>
                  </w:rPr>
                </m:ctrlPr>
              </m:sSupPr>
              <m:e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8"/>
                    <w:szCs w:val="28"/>
                  </w:rPr>
                  <m:t>r</m:t>
                </m:r>
              </m:e>
              <m:sup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8"/>
                    <w:szCs w:val="28"/>
                  </w:rPr>
                  <m:t>3</m:t>
                </m:r>
              </m:sup>
            </m:sSup>
          </m:den>
        </m:f>
        <m:r>
          <m:rPr>
            <m:sty m:val="bi"/>
          </m:rPr>
          <w:rPr>
            <w:rFonts w:ascii="Cambria Math" w:eastAsiaTheme="minorEastAsia" w:hAnsi="Cambria Math" w:cs="Times New Roman"/>
            <w:sz w:val="28"/>
            <w:szCs w:val="28"/>
            <w:lang w:val="en-US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  <w:b/>
                <w:i/>
                <w:sz w:val="28"/>
                <w:szCs w:val="28"/>
              </w:rPr>
            </m:ctrlPr>
          </m:fPr>
          <m:num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8"/>
                <w:szCs w:val="28"/>
              </w:rPr>
              <m:t>1</m:t>
            </m:r>
          </m:num>
          <m:den>
            <m:sSup>
              <m:sSupPr>
                <m:ctrlPr>
                  <w:rPr>
                    <w:rFonts w:ascii="Cambria Math" w:eastAsiaTheme="minorEastAsia" w:hAnsi="Cambria Math" w:cs="Times New Roman"/>
                    <w:b/>
                    <w:i/>
                    <w:sz w:val="28"/>
                    <w:szCs w:val="28"/>
                  </w:rPr>
                </m:ctrlPr>
              </m:sSupPr>
              <m:e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8"/>
                    <w:szCs w:val="28"/>
                  </w:rPr>
                  <m:t>r</m:t>
                </m:r>
              </m:e>
              <m:sup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8"/>
                    <w:szCs w:val="28"/>
                  </w:rPr>
                  <m:t>2</m:t>
                </m:r>
              </m:sup>
            </m:sSup>
          </m:den>
        </m:f>
        <m:f>
          <m:fPr>
            <m:ctrlPr>
              <w:rPr>
                <w:rFonts w:ascii="Cambria Math" w:eastAsiaTheme="minorEastAsia" w:hAnsi="Cambria Math" w:cs="Times New Roman"/>
                <w:b/>
                <w:i/>
                <w:sz w:val="28"/>
                <w:szCs w:val="28"/>
              </w:rPr>
            </m:ctrlPr>
          </m:fPr>
          <m:num>
            <m:r>
              <m:rPr>
                <m:sty m:val="bi"/>
              </m:rPr>
              <w:rPr>
                <w:rFonts w:ascii="Cambria Math" w:hAnsi="Cambria Math" w:cs="Times New Roman"/>
                <w:sz w:val="28"/>
                <w:szCs w:val="28"/>
              </w:rPr>
              <m:t>∂</m:t>
            </m:r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8"/>
                <w:szCs w:val="28"/>
                <w:lang w:val="en-US"/>
              </w:rPr>
              <m:t>ω</m:t>
            </m:r>
          </m:num>
          <m:den>
            <m:r>
              <m:rPr>
                <m:sty m:val="bi"/>
              </m:rPr>
              <w:rPr>
                <w:rFonts w:ascii="Cambria Math" w:hAnsi="Cambria Math" w:cs="Times New Roman"/>
                <w:sz w:val="28"/>
                <w:szCs w:val="28"/>
              </w:rPr>
              <m:t>∂r</m:t>
            </m:r>
          </m:den>
        </m:f>
        <m:r>
          <m:rPr>
            <m:sty m:val="bi"/>
          </m:rPr>
          <w:rPr>
            <w:rFonts w:ascii="Cambria Math" w:eastAsiaTheme="minorEastAsia" w:hAnsi="Cambria Math" w:cs="Times New Roman"/>
            <w:sz w:val="28"/>
            <w:szCs w:val="28"/>
            <w:lang w:val="en-US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  <w:b/>
                <w:i/>
                <w:sz w:val="28"/>
                <w:szCs w:val="28"/>
              </w:rPr>
            </m:ctrlPr>
          </m:fPr>
          <m:num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8"/>
                <w:szCs w:val="28"/>
              </w:rPr>
              <m:t>1</m:t>
            </m:r>
          </m:num>
          <m:den>
            <m:sSup>
              <m:sSupPr>
                <m:ctrlPr>
                  <w:rPr>
                    <w:rFonts w:ascii="Cambria Math" w:eastAsiaTheme="minorEastAsia" w:hAnsi="Cambria Math" w:cs="Times New Roman"/>
                    <w:b/>
                    <w:i/>
                    <w:sz w:val="28"/>
                    <w:szCs w:val="28"/>
                  </w:rPr>
                </m:ctrlPr>
              </m:sSupPr>
              <m:e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8"/>
                    <w:szCs w:val="28"/>
                  </w:rPr>
                  <m:t>r</m:t>
                </m:r>
              </m:e>
              <m:sup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8"/>
                    <w:szCs w:val="28"/>
                  </w:rPr>
                  <m:t>2</m:t>
                </m:r>
              </m:sup>
            </m:sSup>
          </m:den>
        </m:f>
        <m:f>
          <m:fPr>
            <m:ctrlPr>
              <w:rPr>
                <w:rFonts w:ascii="Cambria Math" w:eastAsiaTheme="minorEastAsia" w:hAnsi="Cambria Math" w:cs="Times New Roman"/>
                <w:b/>
                <w:i/>
                <w:sz w:val="28"/>
                <w:szCs w:val="28"/>
              </w:rPr>
            </m:ctrlPr>
          </m:fPr>
          <m:num>
            <m:r>
              <m:rPr>
                <m:sty m:val="bi"/>
              </m:rPr>
              <w:rPr>
                <w:rFonts w:ascii="Cambria Math" w:hAnsi="Cambria Math" w:cs="Times New Roman"/>
                <w:sz w:val="28"/>
                <w:szCs w:val="28"/>
              </w:rPr>
              <m:t>∂</m:t>
            </m:r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8"/>
                <w:szCs w:val="28"/>
                <w:lang w:val="en-US"/>
              </w:rPr>
              <m:t>ω</m:t>
            </m:r>
          </m:num>
          <m:den>
            <m:r>
              <m:rPr>
                <m:sty m:val="bi"/>
              </m:rPr>
              <w:rPr>
                <w:rFonts w:ascii="Cambria Math" w:hAnsi="Cambria Math" w:cs="Times New Roman"/>
                <w:sz w:val="28"/>
                <w:szCs w:val="28"/>
              </w:rPr>
              <m:t>∂r</m:t>
            </m:r>
          </m:den>
        </m:f>
        <m:r>
          <m:rPr>
            <m:sty m:val="bi"/>
          </m:rPr>
          <w:rPr>
            <w:rFonts w:ascii="Cambria Math" w:eastAsiaTheme="minorEastAsia" w:hAnsi="Cambria Math" w:cs="Times New Roman"/>
            <w:sz w:val="28"/>
            <w:szCs w:val="28"/>
            <w:lang w:val="en-US"/>
          </w:rPr>
          <m:t xml:space="preserve">+ </m:t>
        </m:r>
        <m:f>
          <m:fPr>
            <m:ctrlPr>
              <w:rPr>
                <w:rFonts w:ascii="Cambria Math" w:eastAsiaTheme="minorEastAsia" w:hAnsi="Cambria Math" w:cs="Times New Roman"/>
                <w:b/>
                <w:i/>
                <w:sz w:val="28"/>
                <w:szCs w:val="28"/>
              </w:rPr>
            </m:ctrlPr>
          </m:fPr>
          <m:num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8"/>
                <w:szCs w:val="28"/>
              </w:rPr>
              <m:t>1</m:t>
            </m:r>
          </m:num>
          <m:den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8"/>
                <w:szCs w:val="28"/>
              </w:rPr>
              <m:t>r</m:t>
            </m:r>
          </m:den>
        </m:f>
        <m:f>
          <m:fPr>
            <m:ctrlPr>
              <w:rPr>
                <w:rFonts w:ascii="Cambria Math" w:eastAsiaTheme="minorEastAsia" w:hAnsi="Cambria Math" w:cs="Times New Roman"/>
                <w:b/>
                <w:i/>
                <w:sz w:val="28"/>
                <w:szCs w:val="28"/>
              </w:rPr>
            </m:ctrlPr>
          </m:fPr>
          <m:num>
            <m:sSup>
              <m:sSupPr>
                <m:ctrlPr>
                  <w:rPr>
                    <w:rFonts w:ascii="Cambria Math" w:hAnsi="Cambria Math" w:cs="Times New Roman"/>
                    <w:b/>
                    <w:i/>
                    <w:sz w:val="28"/>
                    <w:szCs w:val="28"/>
                  </w:rPr>
                </m:ctrlPr>
              </m:sSupPr>
              <m:e>
                <m:r>
                  <m:rPr>
                    <m:sty m:val="bi"/>
                  </m:rPr>
                  <w:rPr>
                    <w:rFonts w:ascii="Cambria Math" w:hAnsi="Cambria Math" w:cs="Times New Roman"/>
                    <w:sz w:val="28"/>
                    <w:szCs w:val="28"/>
                  </w:rPr>
                  <m:t>∂</m:t>
                </m:r>
              </m:e>
              <m:sup>
                <m:r>
                  <m:rPr>
                    <m:sty m:val="bi"/>
                  </m:rPr>
                  <w:rPr>
                    <w:rFonts w:ascii="Cambria Math" w:hAnsi="Cambria Math" w:cs="Times New Roman"/>
                    <w:sz w:val="28"/>
                    <w:szCs w:val="28"/>
                  </w:rPr>
                  <m:t>2</m:t>
                </m:r>
              </m:sup>
            </m:sSup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8"/>
                <w:szCs w:val="28"/>
                <w:lang w:val="en-US"/>
              </w:rPr>
              <m:t>ω</m:t>
            </m:r>
          </m:num>
          <m:den>
            <m:r>
              <m:rPr>
                <m:sty m:val="bi"/>
              </m:rPr>
              <w:rPr>
                <w:rFonts w:ascii="Cambria Math" w:hAnsi="Cambria Math" w:cs="Times New Roman"/>
                <w:sz w:val="28"/>
                <w:szCs w:val="28"/>
              </w:rPr>
              <m:t>∂</m:t>
            </m:r>
            <m:sSup>
              <m:sSupPr>
                <m:ctrlPr>
                  <w:rPr>
                    <w:rFonts w:ascii="Cambria Math" w:hAnsi="Cambria Math" w:cs="Times New Roman"/>
                    <w:b/>
                    <w:i/>
                    <w:sz w:val="28"/>
                    <w:szCs w:val="28"/>
                  </w:rPr>
                </m:ctrlPr>
              </m:sSupPr>
              <m:e>
                <m:r>
                  <m:rPr>
                    <m:sty m:val="bi"/>
                  </m:rPr>
                  <w:rPr>
                    <w:rFonts w:ascii="Cambria Math" w:hAnsi="Cambria Math" w:cs="Times New Roman"/>
                    <w:sz w:val="28"/>
                    <w:szCs w:val="28"/>
                  </w:rPr>
                  <m:t>r</m:t>
                </m:r>
              </m:e>
              <m:sup>
                <m:r>
                  <m:rPr>
                    <m:sty m:val="bi"/>
                  </m:rPr>
                  <w:rPr>
                    <w:rFonts w:ascii="Cambria Math" w:hAnsi="Cambria Math" w:cs="Times New Roman"/>
                    <w:sz w:val="28"/>
                    <w:szCs w:val="28"/>
                  </w:rPr>
                  <m:t>2</m:t>
                </m:r>
              </m:sup>
            </m:sSup>
          </m:den>
        </m:f>
      </m:oMath>
      <w:r w:rsidR="005B1F0F">
        <w:rPr>
          <w:rFonts w:ascii="Times New Roman" w:eastAsiaTheme="minorEastAsia" w:hAnsi="Times New Roman" w:cs="Times New Roman"/>
          <w:b/>
          <w:sz w:val="28"/>
          <w:szCs w:val="28"/>
          <w:lang w:val="en-US"/>
        </w:rPr>
        <w:t>;</w:t>
      </w:r>
    </w:p>
    <w:p w:rsidR="007552F7" w:rsidRPr="007552F7" w:rsidRDefault="007552F7" w:rsidP="00C649BC">
      <w:pPr>
        <w:autoSpaceDE w:val="0"/>
        <w:autoSpaceDN w:val="0"/>
        <w:adjustRightInd w:val="0"/>
        <w:ind w:firstLine="709"/>
        <w:jc w:val="center"/>
        <w:rPr>
          <w:rFonts w:ascii="Times New Roman" w:eastAsiaTheme="minorEastAsia" w:hAnsi="Times New Roman" w:cs="Times New Roman"/>
          <w:b/>
          <w:sz w:val="24"/>
          <w:szCs w:val="24"/>
          <w:lang w:val="en-US"/>
        </w:rPr>
      </w:pPr>
    </w:p>
    <w:p w:rsidR="00C649BC" w:rsidRPr="00BE4F32" w:rsidRDefault="005B5DFD" w:rsidP="00BE4F32">
      <w:pPr>
        <w:autoSpaceDE w:val="0"/>
        <w:autoSpaceDN w:val="0"/>
        <w:adjustRightInd w:val="0"/>
        <w:jc w:val="center"/>
        <w:rPr>
          <w:rFonts w:ascii="Times New Roman" w:eastAsiaTheme="minorEastAsia" w:hAnsi="Times New Roman" w:cs="Times New Roman"/>
          <w:b/>
          <w:sz w:val="28"/>
          <w:szCs w:val="28"/>
          <w:lang w:val="en-US"/>
        </w:rPr>
      </w:pPr>
      <m:oMath>
        <m:f>
          <m:fPr>
            <m:ctrlPr>
              <w:rPr>
                <w:rFonts w:ascii="Cambria Math" w:eastAsiaTheme="minorEastAsia" w:hAnsi="Cambria Math" w:cs="Times New Roman"/>
                <w:b/>
                <w:i/>
                <w:sz w:val="28"/>
                <w:szCs w:val="28"/>
              </w:rPr>
            </m:ctrlPr>
          </m:fPr>
          <m:num>
            <m:sSup>
              <m:sSupPr>
                <m:ctrlPr>
                  <w:rPr>
                    <w:rFonts w:ascii="Cambria Math" w:hAnsi="Cambria Math" w:cs="Times New Roman"/>
                    <w:b/>
                    <w:i/>
                    <w:sz w:val="28"/>
                    <w:szCs w:val="28"/>
                  </w:rPr>
                </m:ctrlPr>
              </m:sSupPr>
              <m:e>
                <m:r>
                  <m:rPr>
                    <m:sty m:val="bi"/>
                  </m:rPr>
                  <w:rPr>
                    <w:rFonts w:ascii="Cambria Math" w:hAnsi="Cambria Math" w:cs="Times New Roman"/>
                    <w:sz w:val="28"/>
                    <w:szCs w:val="28"/>
                  </w:rPr>
                  <m:t>∂</m:t>
                </m:r>
              </m:e>
              <m:sup>
                <m:r>
                  <m:rPr>
                    <m:sty m:val="bi"/>
                  </m:rPr>
                  <w:rPr>
                    <w:rFonts w:ascii="Cambria Math" w:hAnsi="Cambria Math" w:cs="Times New Roman"/>
                    <w:sz w:val="28"/>
                    <w:szCs w:val="28"/>
                  </w:rPr>
                  <m:t>2</m:t>
                </m:r>
              </m:sup>
            </m:sSup>
            <m:r>
              <m:rPr>
                <m:sty m:val="bi"/>
              </m:rPr>
              <w:rPr>
                <w:rFonts w:ascii="Cambria Math" w:hAnsi="Cambria Math" w:cs="Times New Roman"/>
                <w:sz w:val="28"/>
                <w:szCs w:val="28"/>
              </w:rPr>
              <m:t>T</m:t>
            </m:r>
          </m:num>
          <m:den>
            <m:r>
              <m:rPr>
                <m:sty m:val="bi"/>
              </m:rPr>
              <w:rPr>
                <w:rFonts w:ascii="Cambria Math" w:hAnsi="Cambria Math" w:cs="Times New Roman"/>
                <w:sz w:val="28"/>
                <w:szCs w:val="28"/>
              </w:rPr>
              <m:t>∂</m:t>
            </m:r>
            <m:sSup>
              <m:sSupPr>
                <m:ctrlPr>
                  <w:rPr>
                    <w:rFonts w:ascii="Cambria Math" w:hAnsi="Cambria Math" w:cs="Times New Roman"/>
                    <w:b/>
                    <w:i/>
                    <w:sz w:val="28"/>
                    <w:szCs w:val="28"/>
                  </w:rPr>
                </m:ctrlPr>
              </m:sSupPr>
              <m:e>
                <m:r>
                  <m:rPr>
                    <m:sty m:val="bi"/>
                  </m:rPr>
                  <w:rPr>
                    <w:rFonts w:ascii="Cambria Math" w:hAnsi="Cambria Math" w:cs="Times New Roman"/>
                    <w:sz w:val="28"/>
                    <w:szCs w:val="28"/>
                  </w:rPr>
                  <m:t>r</m:t>
                </m:r>
              </m:e>
              <m:sup>
                <m:r>
                  <m:rPr>
                    <m:sty m:val="bi"/>
                  </m:rPr>
                  <w:rPr>
                    <w:rFonts w:ascii="Cambria Math" w:hAnsi="Cambria Math" w:cs="Times New Roman"/>
                    <w:sz w:val="28"/>
                    <w:szCs w:val="28"/>
                  </w:rPr>
                  <m:t>2</m:t>
                </m:r>
              </m:sup>
            </m:sSup>
          </m:den>
        </m:f>
        <m:r>
          <m:rPr>
            <m:sty m:val="bi"/>
          </m:rPr>
          <w:rPr>
            <w:rFonts w:ascii="Cambria Math" w:eastAsiaTheme="minorEastAsia" w:hAnsi="Cambria Math" w:cs="Times New Roman"/>
            <w:sz w:val="28"/>
            <w:szCs w:val="28"/>
            <w:lang w:val="en-US"/>
          </w:rPr>
          <m:t>+</m:t>
        </m:r>
        <m:f>
          <m:fPr>
            <m:ctrlPr>
              <w:rPr>
                <w:rFonts w:ascii="Cambria Math" w:eastAsiaTheme="minorEastAsia" w:hAnsi="Cambria Math" w:cs="Times New Roman"/>
                <w:b/>
                <w:i/>
                <w:sz w:val="28"/>
                <w:szCs w:val="28"/>
              </w:rPr>
            </m:ctrlPr>
          </m:fPr>
          <m:num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8"/>
                <w:szCs w:val="28"/>
              </w:rPr>
              <m:t>2</m:t>
            </m:r>
          </m:num>
          <m:den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8"/>
                <w:szCs w:val="28"/>
              </w:rPr>
              <m:t>r</m:t>
            </m:r>
          </m:den>
        </m:f>
        <m:r>
          <m:rPr>
            <m:sty m:val="bi"/>
          </m:rPr>
          <w:rPr>
            <w:rFonts w:ascii="Cambria Math" w:eastAsiaTheme="minorEastAsia" w:hAnsi="Cambria Math" w:cs="Times New Roman"/>
            <w:sz w:val="28"/>
            <w:szCs w:val="28"/>
            <w:lang w:val="en-US"/>
          </w:rPr>
          <m:t>∙</m:t>
        </m:r>
        <m:f>
          <m:fPr>
            <m:ctrlPr>
              <w:rPr>
                <w:rFonts w:ascii="Cambria Math" w:eastAsiaTheme="minorEastAsia" w:hAnsi="Cambria Math" w:cs="Times New Roman"/>
                <w:b/>
                <w:i/>
                <w:sz w:val="28"/>
                <w:szCs w:val="28"/>
              </w:rPr>
            </m:ctrlPr>
          </m:fPr>
          <m:num>
            <m:r>
              <m:rPr>
                <m:sty m:val="bi"/>
              </m:rPr>
              <w:rPr>
                <w:rFonts w:ascii="Cambria Math" w:hAnsi="Cambria Math" w:cs="Times New Roman"/>
                <w:sz w:val="28"/>
                <w:szCs w:val="28"/>
              </w:rPr>
              <m:t>∂T</m:t>
            </m:r>
          </m:num>
          <m:den>
            <m:r>
              <m:rPr>
                <m:sty m:val="bi"/>
              </m:rPr>
              <w:rPr>
                <w:rFonts w:ascii="Cambria Math" w:hAnsi="Cambria Math" w:cs="Times New Roman"/>
                <w:sz w:val="28"/>
                <w:szCs w:val="28"/>
              </w:rPr>
              <m:t>∂r</m:t>
            </m:r>
          </m:den>
        </m:f>
        <m:r>
          <m:rPr>
            <m:sty m:val="bi"/>
          </m:rPr>
          <w:rPr>
            <w:rFonts w:ascii="Cambria Math" w:eastAsiaTheme="minorEastAsia" w:hAnsi="Cambria Math" w:cs="Times New Roman"/>
            <w:sz w:val="28"/>
            <w:szCs w:val="28"/>
            <w:lang w:val="en-US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  <w:b/>
                <w:i/>
                <w:sz w:val="28"/>
                <w:szCs w:val="28"/>
              </w:rPr>
            </m:ctrlPr>
          </m:fPr>
          <m:num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8"/>
                <w:szCs w:val="28"/>
              </w:rPr>
              <m:t>2</m:t>
            </m:r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8"/>
                <w:szCs w:val="28"/>
                <w:lang w:val="en-US"/>
              </w:rPr>
              <m:t>ω</m:t>
            </m:r>
          </m:num>
          <m:den>
            <m:sSup>
              <m:sSupPr>
                <m:ctrlPr>
                  <w:rPr>
                    <w:rFonts w:ascii="Cambria Math" w:eastAsiaTheme="minorEastAsia" w:hAnsi="Cambria Math" w:cs="Times New Roman"/>
                    <w:b/>
                    <w:i/>
                    <w:sz w:val="28"/>
                    <w:szCs w:val="28"/>
                  </w:rPr>
                </m:ctrlPr>
              </m:sSupPr>
              <m:e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8"/>
                    <w:szCs w:val="28"/>
                  </w:rPr>
                  <m:t>r</m:t>
                </m:r>
              </m:e>
              <m:sup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8"/>
                    <w:szCs w:val="28"/>
                  </w:rPr>
                  <m:t>3</m:t>
                </m:r>
              </m:sup>
            </m:sSup>
          </m:den>
        </m:f>
        <m:r>
          <m:rPr>
            <m:sty m:val="bi"/>
          </m:rPr>
          <w:rPr>
            <w:rFonts w:ascii="Cambria Math" w:eastAsiaTheme="minorEastAsia" w:hAnsi="Cambria Math" w:cs="Times New Roman"/>
            <w:sz w:val="28"/>
            <w:szCs w:val="28"/>
            <w:lang w:val="en-US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  <w:b/>
                <w:i/>
                <w:sz w:val="28"/>
                <w:szCs w:val="28"/>
              </w:rPr>
            </m:ctrlPr>
          </m:fPr>
          <m:num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8"/>
                <w:szCs w:val="28"/>
              </w:rPr>
              <m:t>2</m:t>
            </m:r>
          </m:num>
          <m:den>
            <m:sSup>
              <m:sSupPr>
                <m:ctrlPr>
                  <w:rPr>
                    <w:rFonts w:ascii="Cambria Math" w:eastAsiaTheme="minorEastAsia" w:hAnsi="Cambria Math" w:cs="Times New Roman"/>
                    <w:b/>
                    <w:i/>
                    <w:sz w:val="28"/>
                    <w:szCs w:val="28"/>
                  </w:rPr>
                </m:ctrlPr>
              </m:sSupPr>
              <m:e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8"/>
                    <w:szCs w:val="28"/>
                  </w:rPr>
                  <m:t>r</m:t>
                </m:r>
              </m:e>
              <m:sup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8"/>
                    <w:szCs w:val="28"/>
                  </w:rPr>
                  <m:t>2</m:t>
                </m:r>
              </m:sup>
            </m:sSup>
          </m:den>
        </m:f>
        <m:f>
          <m:fPr>
            <m:ctrlPr>
              <w:rPr>
                <w:rFonts w:ascii="Cambria Math" w:eastAsiaTheme="minorEastAsia" w:hAnsi="Cambria Math" w:cs="Times New Roman"/>
                <w:b/>
                <w:i/>
                <w:sz w:val="28"/>
                <w:szCs w:val="28"/>
              </w:rPr>
            </m:ctrlPr>
          </m:fPr>
          <m:num>
            <m:r>
              <m:rPr>
                <m:sty m:val="bi"/>
              </m:rPr>
              <w:rPr>
                <w:rFonts w:ascii="Cambria Math" w:hAnsi="Cambria Math" w:cs="Times New Roman"/>
                <w:sz w:val="28"/>
                <w:szCs w:val="28"/>
              </w:rPr>
              <m:t>∂</m:t>
            </m:r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8"/>
                <w:szCs w:val="28"/>
                <w:lang w:val="en-US"/>
              </w:rPr>
              <m:t>ω</m:t>
            </m:r>
          </m:num>
          <m:den>
            <m:r>
              <m:rPr>
                <m:sty m:val="bi"/>
              </m:rPr>
              <w:rPr>
                <w:rFonts w:ascii="Cambria Math" w:hAnsi="Cambria Math" w:cs="Times New Roman"/>
                <w:sz w:val="28"/>
                <w:szCs w:val="28"/>
              </w:rPr>
              <m:t>∂r</m:t>
            </m:r>
          </m:den>
        </m:f>
        <m:r>
          <m:rPr>
            <m:sty m:val="bi"/>
          </m:rPr>
          <w:rPr>
            <w:rFonts w:ascii="Cambria Math" w:eastAsiaTheme="minorEastAsia" w:hAnsi="Cambria Math" w:cs="Times New Roman"/>
            <w:sz w:val="28"/>
            <w:szCs w:val="28"/>
            <w:lang w:val="en-US"/>
          </w:rPr>
          <m:t xml:space="preserve">+ </m:t>
        </m:r>
        <m:f>
          <m:fPr>
            <m:ctrlPr>
              <w:rPr>
                <w:rFonts w:ascii="Cambria Math" w:eastAsiaTheme="minorEastAsia" w:hAnsi="Cambria Math" w:cs="Times New Roman"/>
                <w:b/>
                <w:i/>
                <w:sz w:val="28"/>
                <w:szCs w:val="28"/>
              </w:rPr>
            </m:ctrlPr>
          </m:fPr>
          <m:num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8"/>
                <w:szCs w:val="28"/>
              </w:rPr>
              <m:t>1</m:t>
            </m:r>
          </m:num>
          <m:den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8"/>
                <w:szCs w:val="28"/>
              </w:rPr>
              <m:t>r</m:t>
            </m:r>
          </m:den>
        </m:f>
        <m:f>
          <m:fPr>
            <m:ctrlPr>
              <w:rPr>
                <w:rFonts w:ascii="Cambria Math" w:eastAsiaTheme="minorEastAsia" w:hAnsi="Cambria Math" w:cs="Times New Roman"/>
                <w:b/>
                <w:i/>
                <w:sz w:val="28"/>
                <w:szCs w:val="28"/>
              </w:rPr>
            </m:ctrlPr>
          </m:fPr>
          <m:num>
            <m:sSup>
              <m:sSupPr>
                <m:ctrlPr>
                  <w:rPr>
                    <w:rFonts w:ascii="Cambria Math" w:hAnsi="Cambria Math" w:cs="Times New Roman"/>
                    <w:b/>
                    <w:i/>
                    <w:sz w:val="28"/>
                    <w:szCs w:val="28"/>
                  </w:rPr>
                </m:ctrlPr>
              </m:sSupPr>
              <m:e>
                <m:r>
                  <m:rPr>
                    <m:sty m:val="bi"/>
                  </m:rPr>
                  <w:rPr>
                    <w:rFonts w:ascii="Cambria Math" w:hAnsi="Cambria Math" w:cs="Times New Roman"/>
                    <w:sz w:val="28"/>
                    <w:szCs w:val="28"/>
                  </w:rPr>
                  <m:t>∂</m:t>
                </m:r>
              </m:e>
              <m:sup>
                <m:r>
                  <m:rPr>
                    <m:sty m:val="bi"/>
                  </m:rPr>
                  <w:rPr>
                    <w:rFonts w:ascii="Cambria Math" w:hAnsi="Cambria Math" w:cs="Times New Roman"/>
                    <w:sz w:val="28"/>
                    <w:szCs w:val="28"/>
                  </w:rPr>
                  <m:t>2</m:t>
                </m:r>
              </m:sup>
            </m:sSup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8"/>
                <w:szCs w:val="28"/>
                <w:lang w:val="en-US"/>
              </w:rPr>
              <m:t>ω</m:t>
            </m:r>
          </m:num>
          <m:den>
            <m:r>
              <m:rPr>
                <m:sty m:val="bi"/>
              </m:rPr>
              <w:rPr>
                <w:rFonts w:ascii="Cambria Math" w:hAnsi="Cambria Math" w:cs="Times New Roman"/>
                <w:sz w:val="28"/>
                <w:szCs w:val="28"/>
              </w:rPr>
              <m:t>∂</m:t>
            </m:r>
            <m:sSup>
              <m:sSupPr>
                <m:ctrlPr>
                  <w:rPr>
                    <w:rFonts w:ascii="Cambria Math" w:hAnsi="Cambria Math" w:cs="Times New Roman"/>
                    <w:b/>
                    <w:i/>
                    <w:sz w:val="28"/>
                    <w:szCs w:val="28"/>
                  </w:rPr>
                </m:ctrlPr>
              </m:sSupPr>
              <m:e>
                <m:r>
                  <m:rPr>
                    <m:sty m:val="bi"/>
                  </m:rPr>
                  <w:rPr>
                    <w:rFonts w:ascii="Cambria Math" w:hAnsi="Cambria Math" w:cs="Times New Roman"/>
                    <w:sz w:val="28"/>
                    <w:szCs w:val="28"/>
                  </w:rPr>
                  <m:t>r</m:t>
                </m:r>
              </m:e>
              <m:sup>
                <m:r>
                  <m:rPr>
                    <m:sty m:val="bi"/>
                  </m:rPr>
                  <w:rPr>
                    <w:rFonts w:ascii="Cambria Math" w:hAnsi="Cambria Math" w:cs="Times New Roman"/>
                    <w:sz w:val="28"/>
                    <w:szCs w:val="28"/>
                  </w:rPr>
                  <m:t>2</m:t>
                </m:r>
              </m:sup>
            </m:sSup>
          </m:den>
        </m:f>
        <m:r>
          <m:rPr>
            <m:sty m:val="bi"/>
          </m:rPr>
          <w:rPr>
            <w:rFonts w:ascii="Cambria Math" w:eastAsiaTheme="minorEastAsia" w:hAnsi="Cambria Math" w:cs="Times New Roman"/>
            <w:sz w:val="28"/>
            <w:szCs w:val="28"/>
            <w:lang w:val="en-US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  <w:b/>
                <w:i/>
                <w:sz w:val="28"/>
                <w:szCs w:val="28"/>
              </w:rPr>
            </m:ctrlPr>
          </m:fPr>
          <m:num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8"/>
                <w:szCs w:val="28"/>
                <w:lang w:val="en-US"/>
              </w:rPr>
              <m:t>2</m:t>
            </m:r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8"/>
                <w:szCs w:val="28"/>
                <w:lang w:val="en-US"/>
              </w:rPr>
              <m:t>ω</m:t>
            </m:r>
          </m:num>
          <m:den>
            <m:sSup>
              <m:sSupPr>
                <m:ctrlPr>
                  <w:rPr>
                    <w:rFonts w:ascii="Cambria Math" w:eastAsiaTheme="minorEastAsia" w:hAnsi="Cambria Math" w:cs="Times New Roman"/>
                    <w:b/>
                    <w:i/>
                    <w:sz w:val="28"/>
                    <w:szCs w:val="28"/>
                  </w:rPr>
                </m:ctrlPr>
              </m:sSupPr>
              <m:e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8"/>
                    <w:szCs w:val="28"/>
                  </w:rPr>
                  <m:t>r</m:t>
                </m:r>
              </m:e>
              <m:sup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8"/>
                    <w:szCs w:val="28"/>
                  </w:rPr>
                  <m:t>3</m:t>
                </m:r>
              </m:sup>
            </m:sSup>
          </m:den>
        </m:f>
        <m:r>
          <m:rPr>
            <m:sty m:val="bi"/>
          </m:rPr>
          <w:rPr>
            <w:rFonts w:ascii="Cambria Math" w:eastAsiaTheme="minorEastAsia" w:hAnsi="Cambria Math" w:cs="Times New Roman"/>
            <w:sz w:val="28"/>
            <w:szCs w:val="28"/>
            <w:lang w:val="en-US"/>
          </w:rPr>
          <m:t>+</m:t>
        </m:r>
        <m:f>
          <m:fPr>
            <m:ctrlPr>
              <w:rPr>
                <w:rFonts w:ascii="Cambria Math" w:eastAsiaTheme="minorEastAsia" w:hAnsi="Cambria Math" w:cs="Times New Roman"/>
                <w:b/>
                <w:i/>
                <w:sz w:val="28"/>
                <w:szCs w:val="28"/>
              </w:rPr>
            </m:ctrlPr>
          </m:fPr>
          <m:num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8"/>
                <w:szCs w:val="28"/>
              </w:rPr>
              <m:t>2</m:t>
            </m:r>
          </m:num>
          <m:den>
            <m:sSup>
              <m:sSupPr>
                <m:ctrlPr>
                  <w:rPr>
                    <w:rFonts w:ascii="Cambria Math" w:eastAsiaTheme="minorEastAsia" w:hAnsi="Cambria Math" w:cs="Times New Roman"/>
                    <w:b/>
                    <w:i/>
                    <w:sz w:val="28"/>
                    <w:szCs w:val="28"/>
                  </w:rPr>
                </m:ctrlPr>
              </m:sSupPr>
              <m:e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8"/>
                    <w:szCs w:val="28"/>
                  </w:rPr>
                  <m:t>r</m:t>
                </m:r>
              </m:e>
              <m:sup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8"/>
                    <w:szCs w:val="28"/>
                  </w:rPr>
                  <m:t>2</m:t>
                </m:r>
              </m:sup>
            </m:sSup>
          </m:den>
        </m:f>
        <m:f>
          <m:fPr>
            <m:ctrlPr>
              <w:rPr>
                <w:rFonts w:ascii="Cambria Math" w:eastAsiaTheme="minorEastAsia" w:hAnsi="Cambria Math" w:cs="Times New Roman"/>
                <w:b/>
                <w:i/>
                <w:sz w:val="28"/>
                <w:szCs w:val="28"/>
              </w:rPr>
            </m:ctrlPr>
          </m:fPr>
          <m:num>
            <m:r>
              <m:rPr>
                <m:sty m:val="bi"/>
              </m:rPr>
              <w:rPr>
                <w:rFonts w:ascii="Cambria Math" w:hAnsi="Cambria Math" w:cs="Times New Roman"/>
                <w:sz w:val="28"/>
                <w:szCs w:val="28"/>
              </w:rPr>
              <m:t>∂</m:t>
            </m:r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8"/>
                <w:szCs w:val="28"/>
                <w:lang w:val="en-US"/>
              </w:rPr>
              <m:t>ω</m:t>
            </m:r>
          </m:num>
          <m:den>
            <m:r>
              <m:rPr>
                <m:sty m:val="bi"/>
              </m:rPr>
              <w:rPr>
                <w:rFonts w:ascii="Cambria Math" w:hAnsi="Cambria Math" w:cs="Times New Roman"/>
                <w:sz w:val="28"/>
                <w:szCs w:val="28"/>
              </w:rPr>
              <m:t>∂r</m:t>
            </m:r>
          </m:den>
        </m:f>
      </m:oMath>
      <w:r w:rsidR="005B1F0F" w:rsidRPr="00BE4F32">
        <w:rPr>
          <w:rFonts w:ascii="Times New Roman" w:eastAsiaTheme="minorEastAsia" w:hAnsi="Times New Roman" w:cs="Times New Roman"/>
          <w:b/>
          <w:sz w:val="28"/>
          <w:szCs w:val="28"/>
          <w:lang w:val="en-US"/>
        </w:rPr>
        <w:t xml:space="preserve"> ;         </w:t>
      </w:r>
      <m:oMath>
        <m:f>
          <m:fPr>
            <m:ctrlPr>
              <w:rPr>
                <w:rFonts w:ascii="Cambria Math" w:eastAsiaTheme="minorEastAsia" w:hAnsi="Cambria Math" w:cs="Times New Roman"/>
                <w:b/>
                <w:i/>
                <w:sz w:val="28"/>
                <w:szCs w:val="28"/>
              </w:rPr>
            </m:ctrlPr>
          </m:fPr>
          <m:num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8"/>
                <w:szCs w:val="28"/>
              </w:rPr>
              <m:t>1</m:t>
            </m:r>
          </m:num>
          <m:den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8"/>
                <w:szCs w:val="28"/>
              </w:rPr>
              <m:t>r</m:t>
            </m:r>
          </m:den>
        </m:f>
        <m:r>
          <m:rPr>
            <m:sty m:val="bi"/>
          </m:rPr>
          <w:rPr>
            <w:rFonts w:ascii="Cambria Math" w:eastAsiaTheme="minorEastAsia" w:hAnsi="Cambria Math" w:cs="Times New Roman"/>
            <w:sz w:val="28"/>
            <w:szCs w:val="28"/>
            <w:lang w:val="en-US"/>
          </w:rPr>
          <m:t>∙</m:t>
        </m:r>
        <m:f>
          <m:fPr>
            <m:ctrlPr>
              <w:rPr>
                <w:rFonts w:ascii="Cambria Math" w:eastAsiaTheme="minorEastAsia" w:hAnsi="Cambria Math" w:cs="Times New Roman"/>
                <w:b/>
                <w:i/>
                <w:sz w:val="28"/>
                <w:szCs w:val="28"/>
              </w:rPr>
            </m:ctrlPr>
          </m:fPr>
          <m:num>
            <m:r>
              <m:rPr>
                <m:sty m:val="bi"/>
              </m:rPr>
              <w:rPr>
                <w:rFonts w:ascii="Cambria Math" w:hAnsi="Cambria Math" w:cs="Times New Roman"/>
                <w:sz w:val="28"/>
                <w:szCs w:val="28"/>
              </w:rPr>
              <m:t>∂</m:t>
            </m:r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8"/>
                <w:szCs w:val="28"/>
                <w:lang w:val="en-US"/>
              </w:rPr>
              <m:t>ω</m:t>
            </m:r>
          </m:num>
          <m:den>
            <m:r>
              <m:rPr>
                <m:sty m:val="bi"/>
              </m:rPr>
              <w:rPr>
                <w:rFonts w:ascii="Cambria Math" w:hAnsi="Cambria Math" w:cs="Times New Roman"/>
                <w:sz w:val="28"/>
                <w:szCs w:val="28"/>
              </w:rPr>
              <m:t>∂t</m:t>
            </m:r>
          </m:den>
        </m:f>
        <m:r>
          <m:rPr>
            <m:sty m:val="bi"/>
          </m:rPr>
          <w:rPr>
            <w:rFonts w:ascii="Cambria Math" w:eastAsiaTheme="minorEastAsia" w:hAnsi="Cambria Math" w:cs="Times New Roman"/>
            <w:sz w:val="28"/>
            <w:szCs w:val="28"/>
            <w:lang w:val="en-US"/>
          </w:rPr>
          <m:t>=</m:t>
        </m:r>
        <m:sSup>
          <m:sSupPr>
            <m:ctrlPr>
              <w:rPr>
                <w:rFonts w:ascii="Cambria Math" w:eastAsiaTheme="minorEastAsia" w:hAnsi="Cambria Math" w:cs="Times New Roman"/>
                <w:b/>
                <w:i/>
                <w:sz w:val="28"/>
                <w:szCs w:val="28"/>
              </w:rPr>
            </m:ctrlPr>
          </m:sSup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8"/>
                <w:szCs w:val="28"/>
              </w:rPr>
              <m:t>a</m:t>
            </m:r>
          </m:e>
          <m:sup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8"/>
                <w:szCs w:val="28"/>
              </w:rPr>
              <m:t>2</m:t>
            </m:r>
          </m:sup>
        </m:sSup>
        <m:d>
          <m:dPr>
            <m:ctrlPr>
              <w:rPr>
                <w:rFonts w:ascii="Cambria Math" w:eastAsiaTheme="minorEastAsia" w:hAnsi="Cambria Math" w:cs="Times New Roman"/>
                <w:b/>
                <w:i/>
                <w:sz w:val="28"/>
                <w:szCs w:val="28"/>
              </w:rPr>
            </m:ctrlPr>
          </m:dPr>
          <m:e>
            <m:f>
              <m:fPr>
                <m:ctrlPr>
                  <w:rPr>
                    <w:rFonts w:ascii="Cambria Math" w:eastAsiaTheme="minorEastAsia" w:hAnsi="Cambria Math" w:cs="Times New Roman"/>
                    <w:b/>
                    <w:i/>
                    <w:sz w:val="28"/>
                    <w:szCs w:val="28"/>
                  </w:rPr>
                </m:ctrlPr>
              </m:fPr>
              <m:num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8"/>
                    <w:szCs w:val="28"/>
                  </w:rPr>
                  <m:t>1</m:t>
                </m:r>
              </m:num>
              <m:den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8"/>
                    <w:szCs w:val="28"/>
                  </w:rPr>
                  <m:t>r</m:t>
                </m:r>
              </m:den>
            </m:f>
            <m:f>
              <m:fPr>
                <m:ctrlPr>
                  <w:rPr>
                    <w:rFonts w:ascii="Cambria Math" w:eastAsiaTheme="minorEastAsia" w:hAnsi="Cambria Math" w:cs="Times New Roman"/>
                    <w:b/>
                    <w:i/>
                    <w:sz w:val="28"/>
                    <w:szCs w:val="28"/>
                  </w:rPr>
                </m:ctrlPr>
              </m:fPr>
              <m:num>
                <m:sSup>
                  <m:sSupPr>
                    <m:ctrlPr>
                      <w:rPr>
                        <w:rFonts w:ascii="Cambria Math" w:hAnsi="Cambria Math" w:cs="Times New Roman"/>
                        <w:b/>
                        <w:i/>
                        <w:sz w:val="28"/>
                        <w:szCs w:val="28"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hAnsi="Cambria Math" w:cs="Times New Roman"/>
                        <w:sz w:val="28"/>
                        <w:szCs w:val="28"/>
                      </w:rPr>
                      <m:t>∂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hAnsi="Cambria Math" w:cs="Times New Roman"/>
                        <w:sz w:val="28"/>
                        <w:szCs w:val="28"/>
                      </w:rPr>
                      <m:t>2</m:t>
                    </m:r>
                  </m:sup>
                </m:sSup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8"/>
                    <w:szCs w:val="28"/>
                    <w:lang w:val="en-US"/>
                  </w:rPr>
                  <m:t>ω</m:t>
                </m:r>
              </m:num>
              <m:den>
                <m:r>
                  <m:rPr>
                    <m:sty m:val="bi"/>
                  </m:rPr>
                  <w:rPr>
                    <w:rFonts w:ascii="Cambria Math" w:hAnsi="Cambria Math" w:cs="Times New Roman"/>
                    <w:sz w:val="28"/>
                    <w:szCs w:val="28"/>
                  </w:rPr>
                  <m:t>∂</m:t>
                </m:r>
                <m:sSup>
                  <m:sSupPr>
                    <m:ctrlPr>
                      <w:rPr>
                        <w:rFonts w:ascii="Cambria Math" w:hAnsi="Cambria Math" w:cs="Times New Roman"/>
                        <w:b/>
                        <w:i/>
                        <w:sz w:val="28"/>
                        <w:szCs w:val="28"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hAnsi="Cambria Math" w:cs="Times New Roman"/>
                        <w:sz w:val="28"/>
                        <w:szCs w:val="28"/>
                      </w:rPr>
                      <m:t>r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hAnsi="Cambria Math" w:cs="Times New Roman"/>
                        <w:sz w:val="28"/>
                        <w:szCs w:val="28"/>
                      </w:rPr>
                      <m:t>2</m:t>
                    </m:r>
                  </m:sup>
                </m:sSup>
              </m:den>
            </m:f>
          </m:e>
        </m:d>
        <m:r>
          <m:rPr>
            <m:sty m:val="bi"/>
          </m:rPr>
          <w:rPr>
            <w:rFonts w:ascii="Cambria Math" w:eastAsiaTheme="minorEastAsia" w:hAnsi="Cambria Math" w:cs="Times New Roman"/>
            <w:sz w:val="28"/>
            <w:szCs w:val="28"/>
            <w:lang w:val="en-US"/>
          </w:rPr>
          <m:t>.</m:t>
        </m:r>
      </m:oMath>
    </w:p>
    <w:p w:rsidR="005B1F0F" w:rsidRPr="00BE4F32" w:rsidRDefault="005B1F0F" w:rsidP="005B1F0F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b/>
          <w:i/>
          <w:sz w:val="28"/>
          <w:szCs w:val="28"/>
          <w:lang w:val="en-US"/>
        </w:rPr>
      </w:pPr>
    </w:p>
    <w:p w:rsidR="00C649BC" w:rsidRDefault="005B1F0F" w:rsidP="005B1F0F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>В результате п</w:t>
      </w:r>
      <w:r w:rsidR="00C649BC" w:rsidRPr="007552F7">
        <w:rPr>
          <w:rFonts w:ascii="Times New Roman" w:eastAsiaTheme="minorEastAsia" w:hAnsi="Times New Roman" w:cs="Times New Roman"/>
          <w:sz w:val="24"/>
          <w:szCs w:val="24"/>
        </w:rPr>
        <w:t>олучаем дифференциальное уравнение</w:t>
      </w:r>
      <w:r w:rsidR="00F520DE">
        <w:rPr>
          <w:rFonts w:ascii="Times New Roman" w:eastAsiaTheme="minorEastAsia" w:hAnsi="Times New Roman" w:cs="Times New Roman"/>
          <w:sz w:val="24"/>
          <w:szCs w:val="24"/>
        </w:rPr>
        <w:t>, которое рассматривали в случае стержней,</w:t>
      </w:r>
    </w:p>
    <w:p w:rsidR="005B1F0F" w:rsidRPr="005B1F0F" w:rsidRDefault="005B1F0F" w:rsidP="005B1F0F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b/>
          <w:i/>
          <w:sz w:val="24"/>
          <w:szCs w:val="24"/>
        </w:rPr>
      </w:pPr>
    </w:p>
    <w:p w:rsidR="00C649BC" w:rsidRPr="005B1F0F" w:rsidRDefault="005B5DFD" w:rsidP="00C649BC">
      <w:pPr>
        <w:autoSpaceDE w:val="0"/>
        <w:autoSpaceDN w:val="0"/>
        <w:adjustRightInd w:val="0"/>
        <w:ind w:firstLine="709"/>
        <w:rPr>
          <w:rFonts w:ascii="Times New Roman" w:eastAsiaTheme="minorEastAsia" w:hAnsi="Times New Roman" w:cs="Times New Roman"/>
          <w:b/>
          <w:i/>
          <w:sz w:val="24"/>
          <w:szCs w:val="24"/>
        </w:rPr>
      </w:pPr>
      <m:oMathPara>
        <m:oMath>
          <m:f>
            <m:f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</w:rPr>
              </m:ctrlPr>
            </m:fPr>
            <m:num>
              <m:r>
                <m:rPr>
                  <m:sty m:val="bi"/>
                </m:rPr>
                <w:rPr>
                  <w:rFonts w:ascii="Cambria Math" w:hAnsi="Cambria Math" w:cs="Times New Roman"/>
                  <w:sz w:val="24"/>
                  <w:szCs w:val="24"/>
                </w:rPr>
                <m:t>∂</m:t>
              </m:r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val="en-US"/>
                </w:rPr>
                <m:t>ω</m:t>
              </m:r>
            </m:num>
            <m:den>
              <m:r>
                <m:rPr>
                  <m:sty m:val="bi"/>
                </m:rPr>
                <w:rPr>
                  <w:rFonts w:ascii="Cambria Math" w:hAnsi="Cambria Math" w:cs="Times New Roman"/>
                  <w:sz w:val="24"/>
                  <w:szCs w:val="24"/>
                </w:rPr>
                <m:t>∂t</m:t>
              </m:r>
            </m:den>
          </m:f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</w:rPr>
            <m:t>=</m:t>
          </m:r>
          <m:sSup>
            <m:sSup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</w:rPr>
              </m:ctrlPr>
            </m:sSupPr>
            <m:e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a</m:t>
              </m:r>
            </m:e>
            <m:sup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2</m:t>
              </m:r>
            </m:sup>
          </m:sSup>
          <m:d>
            <m:d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</w:rPr>
              </m:ctrlPr>
            </m:dPr>
            <m:e>
              <m:f>
                <m:fPr>
                  <m:ctrlPr>
                    <w:rPr>
                      <w:rFonts w:ascii="Cambria Math" w:eastAsiaTheme="minorEastAsia" w:hAnsi="Cambria Math" w:cs="Times New Roman"/>
                      <w:b/>
                      <w:i/>
                      <w:sz w:val="24"/>
                      <w:szCs w:val="24"/>
                    </w:rPr>
                  </m:ctrlPr>
                </m:fPr>
                <m:num>
                  <m:sSup>
                    <m:sSupPr>
                      <m:ctrlPr>
                        <w:rPr>
                          <w:rFonts w:ascii="Cambria Math" w:hAnsi="Cambria Math" w:cs="Times New Roman"/>
                          <w:b/>
                          <w:i/>
                          <w:sz w:val="24"/>
                          <w:szCs w:val="24"/>
                        </w:rPr>
                      </m:ctrlPr>
                    </m:sSupPr>
                    <m:e>
                      <m:r>
                        <m:rPr>
                          <m:sty m:val="bi"/>
                        </m:rPr>
                        <w:rPr>
                          <w:rFonts w:ascii="Cambria Math" w:hAnsi="Cambria Math" w:cs="Times New Roman"/>
                          <w:sz w:val="24"/>
                          <w:szCs w:val="24"/>
                        </w:rPr>
                        <m:t>∂</m:t>
                      </m:r>
                    </m:e>
                    <m:sup>
                      <m:r>
                        <m:rPr>
                          <m:sty m:val="bi"/>
                        </m:rPr>
                        <w:rPr>
                          <w:rFonts w:ascii="Cambria Math" w:hAnsi="Cambria Math" w:cs="Times New Roman"/>
                          <w:sz w:val="24"/>
                          <w:szCs w:val="24"/>
                        </w:rPr>
                        <m:t>2</m:t>
                      </m:r>
                    </m:sup>
                  </m:sSup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  <w:lang w:val="en-US"/>
                    </w:rPr>
                    <m:t>ω</m:t>
                  </m:r>
                </m:num>
                <m:den>
                  <m:r>
                    <m:rPr>
                      <m:sty m:val="bi"/>
                    </m:rPr>
                    <w:rPr>
                      <w:rFonts w:ascii="Cambria Math" w:hAnsi="Cambria Math" w:cs="Times New Roman"/>
                      <w:sz w:val="24"/>
                      <w:szCs w:val="24"/>
                    </w:rPr>
                    <m:t>∂</m:t>
                  </m:r>
                  <m:sSup>
                    <m:sSupPr>
                      <m:ctrlPr>
                        <w:rPr>
                          <w:rFonts w:ascii="Cambria Math" w:hAnsi="Cambria Math" w:cs="Times New Roman"/>
                          <w:b/>
                          <w:i/>
                          <w:sz w:val="24"/>
                          <w:szCs w:val="24"/>
                        </w:rPr>
                      </m:ctrlPr>
                    </m:sSupPr>
                    <m:e>
                      <m:r>
                        <m:rPr>
                          <m:sty m:val="bi"/>
                        </m:rPr>
                        <w:rPr>
                          <w:rFonts w:ascii="Cambria Math" w:hAnsi="Cambria Math" w:cs="Times New Roman"/>
                          <w:sz w:val="24"/>
                          <w:szCs w:val="24"/>
                        </w:rPr>
                        <m:t>r</m:t>
                      </m:r>
                    </m:e>
                    <m:sup>
                      <m:r>
                        <m:rPr>
                          <m:sty m:val="bi"/>
                        </m:rPr>
                        <w:rPr>
                          <w:rFonts w:ascii="Cambria Math" w:hAnsi="Cambria Math" w:cs="Times New Roman"/>
                          <w:sz w:val="24"/>
                          <w:szCs w:val="24"/>
                        </w:rPr>
                        <m:t>2</m:t>
                      </m:r>
                    </m:sup>
                  </m:sSup>
                </m:den>
              </m:f>
            </m:e>
          </m:d>
        </m:oMath>
      </m:oMathPara>
    </w:p>
    <w:p w:rsidR="005B1F0F" w:rsidRPr="007552F7" w:rsidRDefault="005B1F0F" w:rsidP="00C649BC">
      <w:pPr>
        <w:autoSpaceDE w:val="0"/>
        <w:autoSpaceDN w:val="0"/>
        <w:adjustRightInd w:val="0"/>
        <w:ind w:firstLine="709"/>
        <w:rPr>
          <w:rFonts w:ascii="Times New Roman" w:eastAsiaTheme="minorEastAsia" w:hAnsi="Times New Roman" w:cs="Times New Roman"/>
          <w:b/>
          <w:i/>
          <w:sz w:val="24"/>
          <w:szCs w:val="24"/>
          <w:lang w:val="en-US"/>
        </w:rPr>
      </w:pPr>
    </w:p>
    <w:p w:rsidR="00C649BC" w:rsidRDefault="005B1F0F" w:rsidP="005B1F0F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>с</w:t>
      </w:r>
      <w:r w:rsidR="00C649BC" w:rsidRPr="007552F7">
        <w:rPr>
          <w:rFonts w:ascii="Times New Roman" w:eastAsiaTheme="minorEastAsia" w:hAnsi="Times New Roman" w:cs="Times New Roman"/>
          <w:sz w:val="24"/>
          <w:szCs w:val="24"/>
        </w:rPr>
        <w:t xml:space="preserve"> такими начальными </w:t>
      </w:r>
    </w:p>
    <w:p w:rsidR="005B1F0F" w:rsidRPr="007552F7" w:rsidRDefault="005B1F0F" w:rsidP="005B1F0F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b/>
          <w:i/>
          <w:sz w:val="24"/>
          <w:szCs w:val="24"/>
        </w:rPr>
      </w:pPr>
    </w:p>
    <w:p w:rsidR="00C649BC" w:rsidRPr="005B1F0F" w:rsidRDefault="00C649BC" w:rsidP="00C649BC">
      <w:pPr>
        <w:autoSpaceDE w:val="0"/>
        <w:autoSpaceDN w:val="0"/>
        <w:adjustRightInd w:val="0"/>
        <w:ind w:firstLine="709"/>
        <w:jc w:val="center"/>
        <w:rPr>
          <w:rFonts w:ascii="Times New Roman" w:eastAsiaTheme="minorEastAsia" w:hAnsi="Times New Roman" w:cs="Times New Roman"/>
          <w:b/>
          <w:i/>
          <w:sz w:val="24"/>
          <w:szCs w:val="24"/>
        </w:rPr>
      </w:pPr>
      <m:oMathPara>
        <m:oMath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  <w:lang w:val="en-US"/>
            </w:rPr>
            <m:t>ω</m:t>
          </m:r>
          <m:d>
            <m:d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  <w:lang w:val="en-US"/>
                </w:rPr>
              </m:ctrlPr>
            </m:dPr>
            <m:e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val="en-US"/>
                </w:rPr>
                <m:t>r,0</m:t>
              </m:r>
            </m:e>
          </m:d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  <w:lang w:val="en-US"/>
            </w:rPr>
            <m:t xml:space="preserve">=r </m:t>
          </m:r>
          <m:acc>
            <m:accPr>
              <m:chr m:val="̃"/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  <w:lang w:val="en-US"/>
                </w:rPr>
              </m:ctrlPr>
            </m:accPr>
            <m:e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val="en-US"/>
                </w:rPr>
                <m:t>T</m:t>
              </m:r>
            </m:e>
          </m:acc>
          <m:d>
            <m:d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  <w:lang w:val="en-US"/>
                </w:rPr>
              </m:ctrlPr>
            </m:dPr>
            <m:e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val="en-US"/>
                </w:rPr>
                <m:t>r,0</m:t>
              </m:r>
            </m:e>
          </m:d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  <w:lang w:val="en-US"/>
            </w:rPr>
            <m:t>=rf(r)</m:t>
          </m:r>
        </m:oMath>
      </m:oMathPara>
    </w:p>
    <w:p w:rsidR="005B1F0F" w:rsidRDefault="005B1F0F" w:rsidP="005B1F0F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b/>
          <w:i/>
          <w:sz w:val="24"/>
          <w:szCs w:val="24"/>
        </w:rPr>
      </w:pPr>
    </w:p>
    <w:p w:rsidR="00C649BC" w:rsidRDefault="00C649BC" w:rsidP="005B1F0F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sz w:val="24"/>
          <w:szCs w:val="24"/>
          <w:lang w:val="en-US"/>
        </w:rPr>
      </w:pPr>
      <w:r w:rsidRPr="007552F7">
        <w:rPr>
          <w:rFonts w:ascii="Times New Roman" w:eastAsiaTheme="minorEastAsia" w:hAnsi="Times New Roman" w:cs="Times New Roman"/>
          <w:sz w:val="24"/>
          <w:szCs w:val="24"/>
        </w:rPr>
        <w:t>и граничными условиями</w:t>
      </w:r>
    </w:p>
    <w:p w:rsidR="001515A6" w:rsidRPr="001515A6" w:rsidRDefault="001515A6" w:rsidP="005B1F0F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b/>
          <w:i/>
          <w:sz w:val="24"/>
          <w:szCs w:val="24"/>
          <w:lang w:val="en-US"/>
        </w:rPr>
      </w:pPr>
    </w:p>
    <w:p w:rsidR="00C649BC" w:rsidRPr="005B1F0F" w:rsidRDefault="00C649BC" w:rsidP="00C649BC">
      <w:pPr>
        <w:autoSpaceDE w:val="0"/>
        <w:autoSpaceDN w:val="0"/>
        <w:adjustRightInd w:val="0"/>
        <w:ind w:firstLine="709"/>
        <w:jc w:val="center"/>
        <w:rPr>
          <w:rFonts w:ascii="Times New Roman" w:eastAsiaTheme="minorEastAsia" w:hAnsi="Times New Roman" w:cs="Times New Roman"/>
          <w:b/>
          <w:i/>
          <w:sz w:val="24"/>
          <w:szCs w:val="24"/>
        </w:rPr>
      </w:pPr>
      <m:oMathPara>
        <m:oMath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  <w:lang w:val="en-US"/>
            </w:rPr>
            <m:t>ω</m:t>
          </m:r>
          <m:d>
            <m:d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  <w:lang w:val="en-US"/>
                </w:rPr>
              </m:ctrlPr>
            </m:dPr>
            <m:e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val="en-US"/>
                </w:rPr>
                <m:t>0,t</m:t>
              </m:r>
            </m:e>
          </m:d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  <w:lang w:val="en-US"/>
            </w:rPr>
            <m:t>=0;    ω</m:t>
          </m:r>
          <m:d>
            <m:d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  <w:lang w:val="en-US"/>
                </w:rPr>
              </m:ctrlPr>
            </m:dPr>
            <m:e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val="en-US"/>
                </w:rPr>
                <m:t>R,t</m:t>
              </m:r>
            </m:e>
          </m:d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  <w:lang w:val="en-US"/>
            </w:rPr>
            <m:t xml:space="preserve">=0. </m:t>
          </m:r>
        </m:oMath>
      </m:oMathPara>
    </w:p>
    <w:p w:rsidR="005B1F0F" w:rsidRPr="005B1F0F" w:rsidRDefault="005B1F0F" w:rsidP="00C649BC">
      <w:pPr>
        <w:autoSpaceDE w:val="0"/>
        <w:autoSpaceDN w:val="0"/>
        <w:adjustRightInd w:val="0"/>
        <w:ind w:firstLine="709"/>
        <w:jc w:val="center"/>
        <w:rPr>
          <w:rFonts w:ascii="Times New Roman" w:eastAsiaTheme="minorEastAsia" w:hAnsi="Times New Roman" w:cs="Times New Roman"/>
          <w:b/>
          <w:i/>
          <w:sz w:val="24"/>
          <w:szCs w:val="24"/>
        </w:rPr>
      </w:pPr>
    </w:p>
    <w:p w:rsidR="00C649BC" w:rsidRDefault="00C649BC" w:rsidP="008E643F">
      <w:pPr>
        <w:autoSpaceDE w:val="0"/>
        <w:autoSpaceDN w:val="0"/>
        <w:adjustRightInd w:val="0"/>
        <w:ind w:firstLine="709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 w:rsidRPr="007552F7">
        <w:rPr>
          <w:rFonts w:ascii="Times New Roman" w:eastAsiaTheme="minorEastAsia" w:hAnsi="Times New Roman" w:cs="Times New Roman"/>
          <w:sz w:val="24"/>
          <w:szCs w:val="24"/>
        </w:rPr>
        <w:lastRenderedPageBreak/>
        <w:t xml:space="preserve">Такую задачу мы уже решали. Это теплопроводность стержня длиной  </w:t>
      </w:r>
      <m:oMath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  <w:lang w:val="en-US"/>
          </w:rPr>
          <m:t>R</m:t>
        </m:r>
      </m:oMath>
      <w:r w:rsidRPr="007552F7">
        <w:rPr>
          <w:rFonts w:ascii="Times New Roman" w:eastAsiaTheme="minorEastAsia" w:hAnsi="Times New Roman" w:cs="Times New Roman"/>
          <w:sz w:val="24"/>
          <w:szCs w:val="24"/>
        </w:rPr>
        <w:t xml:space="preserve">  с постоя</w:t>
      </w:r>
      <w:r w:rsidRPr="007552F7">
        <w:rPr>
          <w:rFonts w:ascii="Times New Roman" w:eastAsiaTheme="minorEastAsia" w:hAnsi="Times New Roman" w:cs="Times New Roman"/>
          <w:sz w:val="24"/>
          <w:szCs w:val="24"/>
        </w:rPr>
        <w:t>н</w:t>
      </w:r>
      <w:r w:rsidRPr="007552F7">
        <w:rPr>
          <w:rFonts w:ascii="Times New Roman" w:eastAsiaTheme="minorEastAsia" w:hAnsi="Times New Roman" w:cs="Times New Roman"/>
          <w:sz w:val="24"/>
          <w:szCs w:val="24"/>
        </w:rPr>
        <w:t>ной температурой на концах, т.е. с коэффициентами теплообмена на обоих концах равн</w:t>
      </w:r>
      <w:r w:rsidR="005B1F0F">
        <w:rPr>
          <w:rFonts w:ascii="Times New Roman" w:eastAsiaTheme="minorEastAsia" w:hAnsi="Times New Roman" w:cs="Times New Roman"/>
          <w:sz w:val="24"/>
          <w:szCs w:val="24"/>
        </w:rPr>
        <w:t>ыми</w:t>
      </w:r>
      <w:r w:rsidRPr="007552F7">
        <w:rPr>
          <w:rFonts w:ascii="Times New Roman" w:eastAsiaTheme="minorEastAsia" w:hAnsi="Times New Roman" w:cs="Times New Roman"/>
          <w:sz w:val="24"/>
          <w:szCs w:val="24"/>
        </w:rPr>
        <w:t xml:space="preserve"> бесконечности</w:t>
      </w:r>
      <w:r w:rsidR="005B1F0F">
        <w:rPr>
          <w:rFonts w:ascii="Times New Roman" w:eastAsiaTheme="minorEastAsia" w:hAnsi="Times New Roman" w:cs="Times New Roman"/>
          <w:sz w:val="24"/>
          <w:szCs w:val="24"/>
        </w:rPr>
        <w:t xml:space="preserve">  </w:t>
      </w:r>
      <w:r w:rsidR="005B1F0F" w:rsidRPr="005B1F0F">
        <w:rPr>
          <w:rFonts w:ascii="Times New Roman" w:eastAsiaTheme="minorEastAsia" w:hAnsi="Times New Roman" w:cs="Times New Roman"/>
          <w:sz w:val="24"/>
          <w:szCs w:val="24"/>
        </w:rPr>
        <w:t>(</w:t>
      </w:r>
      <w:r w:rsidR="005B1F0F">
        <w:rPr>
          <w:rFonts w:ascii="Times New Roman" w:eastAsiaTheme="minorEastAsia" w:hAnsi="Times New Roman" w:cs="Times New Roman"/>
          <w:sz w:val="24"/>
          <w:szCs w:val="24"/>
        </w:rPr>
        <w:t>см. §1</w:t>
      </w:r>
      <w:r w:rsidR="00F520DE">
        <w:rPr>
          <w:rFonts w:ascii="Times New Roman" w:eastAsiaTheme="minorEastAsia" w:hAnsi="Times New Roman" w:cs="Times New Roman"/>
          <w:sz w:val="24"/>
          <w:szCs w:val="24"/>
        </w:rPr>
        <w:t>9</w:t>
      </w:r>
      <w:r w:rsidR="005B1F0F">
        <w:rPr>
          <w:rFonts w:ascii="Times New Roman" w:eastAsiaTheme="minorEastAsia" w:hAnsi="Times New Roman" w:cs="Times New Roman"/>
          <w:sz w:val="24"/>
          <w:szCs w:val="24"/>
        </w:rPr>
        <w:t>)</w:t>
      </w:r>
      <w:r w:rsidRPr="007552F7">
        <w:rPr>
          <w:rFonts w:ascii="Times New Roman" w:eastAsiaTheme="minorEastAsia" w:hAnsi="Times New Roman" w:cs="Times New Roman"/>
          <w:sz w:val="24"/>
          <w:szCs w:val="24"/>
        </w:rPr>
        <w:t xml:space="preserve">. </w:t>
      </w:r>
      <w:r w:rsidR="005B1F0F">
        <w:rPr>
          <w:rFonts w:ascii="Times New Roman" w:eastAsiaTheme="minorEastAsia" w:hAnsi="Times New Roman" w:cs="Times New Roman"/>
          <w:sz w:val="24"/>
          <w:szCs w:val="24"/>
        </w:rPr>
        <w:t>Общее р</w:t>
      </w:r>
      <w:r w:rsidRPr="007552F7">
        <w:rPr>
          <w:rFonts w:ascii="Times New Roman" w:eastAsiaTheme="minorEastAsia" w:hAnsi="Times New Roman" w:cs="Times New Roman"/>
          <w:sz w:val="24"/>
          <w:szCs w:val="24"/>
        </w:rPr>
        <w:t xml:space="preserve">ешение </w:t>
      </w:r>
      <w:r w:rsidR="005B1F0F">
        <w:rPr>
          <w:rFonts w:ascii="Times New Roman" w:eastAsiaTheme="minorEastAsia" w:hAnsi="Times New Roman" w:cs="Times New Roman"/>
          <w:sz w:val="24"/>
          <w:szCs w:val="24"/>
        </w:rPr>
        <w:t xml:space="preserve">задачи </w:t>
      </w:r>
      <w:r w:rsidRPr="007552F7">
        <w:rPr>
          <w:rFonts w:ascii="Times New Roman" w:eastAsiaTheme="minorEastAsia" w:hAnsi="Times New Roman" w:cs="Times New Roman"/>
          <w:sz w:val="24"/>
          <w:szCs w:val="24"/>
        </w:rPr>
        <w:t xml:space="preserve">записывается так </w:t>
      </w:r>
    </w:p>
    <w:p w:rsidR="005B1F0F" w:rsidRPr="007552F7" w:rsidRDefault="005B1F0F" w:rsidP="00C649BC">
      <w:pPr>
        <w:autoSpaceDE w:val="0"/>
        <w:autoSpaceDN w:val="0"/>
        <w:adjustRightInd w:val="0"/>
        <w:ind w:firstLine="709"/>
        <w:rPr>
          <w:rFonts w:ascii="Times New Roman" w:eastAsiaTheme="minorEastAsia" w:hAnsi="Times New Roman" w:cs="Times New Roman"/>
          <w:b/>
          <w:i/>
          <w:sz w:val="24"/>
          <w:szCs w:val="24"/>
        </w:rPr>
      </w:pPr>
    </w:p>
    <w:p w:rsidR="00C649BC" w:rsidRPr="005B1F0F" w:rsidRDefault="00C649BC" w:rsidP="00C649BC">
      <w:pPr>
        <w:ind w:firstLine="709"/>
        <w:rPr>
          <w:rFonts w:ascii="Times New Roman" w:eastAsiaTheme="minorEastAsia" w:hAnsi="Times New Roman" w:cs="Times New Roman"/>
          <w:b/>
          <w:i/>
          <w:sz w:val="24"/>
          <w:szCs w:val="24"/>
        </w:rPr>
      </w:pPr>
      <m:oMathPara>
        <m:oMath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  <w:lang w:val="en-US"/>
            </w:rPr>
            <m:t>ω</m:t>
          </m:r>
          <m:d>
            <m:d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</w:rPr>
              </m:ctrlPr>
            </m:dPr>
            <m:e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eastAsia="ru-RU"/>
                </w:rPr>
                <m:t>x,t</m:t>
              </m:r>
            </m:e>
          </m:d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</w:rPr>
            <m:t>=</m:t>
          </m:r>
          <m:nary>
            <m:naryPr>
              <m:chr m:val="∑"/>
              <m:limLoc m:val="subSup"/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</w:rPr>
              </m:ctrlPr>
            </m:naryPr>
            <m:sub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n=0</m:t>
              </m:r>
            </m:sub>
            <m:sup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∞</m:t>
              </m:r>
            </m:sup>
            <m:e>
              <m:sSub>
                <m:sSubPr>
                  <m:ctrlPr>
                    <w:rPr>
                      <w:rFonts w:ascii="Cambria Math" w:eastAsiaTheme="minorEastAsia" w:hAnsi="Cambria Math" w:cs="Times New Roman"/>
                      <w:b/>
                      <w:i/>
                      <w:sz w:val="24"/>
                      <w:szCs w:val="24"/>
                      <w:lang w:val="en-US"/>
                    </w:rPr>
                  </m:ctrlPr>
                </m:sSubPr>
                <m:e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  <w:lang w:val="en-US"/>
                    </w:rPr>
                    <m:t>ω</m:t>
                  </m:r>
                </m:e>
                <m:sub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  <w:lang w:val="en-US"/>
                    </w:rPr>
                    <m:t>n</m:t>
                  </m:r>
                </m:sub>
              </m:sSub>
              <m:d>
                <m:dPr>
                  <m:ctrlPr>
                    <w:rPr>
                      <w:rFonts w:ascii="Cambria Math" w:eastAsiaTheme="minorEastAsia" w:hAnsi="Cambria Math" w:cs="Times New Roman"/>
                      <w:b/>
                      <w:i/>
                      <w:sz w:val="24"/>
                      <w:szCs w:val="24"/>
                    </w:rPr>
                  </m:ctrlPr>
                </m:dPr>
                <m:e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  <w:lang w:eastAsia="ru-RU"/>
                    </w:rPr>
                    <m:t>x,t</m:t>
                  </m:r>
                </m:e>
              </m:d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=</m:t>
              </m:r>
              <m:nary>
                <m:naryPr>
                  <m:chr m:val="∑"/>
                  <m:limLoc m:val="subSup"/>
                  <m:ctrlPr>
                    <w:rPr>
                      <w:rFonts w:ascii="Cambria Math" w:eastAsiaTheme="minorEastAsia" w:hAnsi="Cambria Math" w:cs="Times New Roman"/>
                      <w:b/>
                      <w:i/>
                      <w:sz w:val="24"/>
                      <w:szCs w:val="24"/>
                    </w:rPr>
                  </m:ctrlPr>
                </m:naryPr>
                <m:sub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n=0</m:t>
                  </m:r>
                </m:sub>
                <m:sup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∞</m:t>
                  </m:r>
                </m:sup>
                <m:e>
                  <m:d>
                    <m:dPr>
                      <m:ctrlPr>
                        <w:rPr>
                          <w:rFonts w:ascii="Cambria Math" w:eastAsiaTheme="minorEastAsia" w:hAnsi="Cambria Math" w:cs="Times New Roman"/>
                          <w:b/>
                          <w:i/>
                          <w:sz w:val="24"/>
                          <w:szCs w:val="24"/>
                        </w:rPr>
                      </m:ctrlPr>
                    </m:dPr>
                    <m:e>
                      <m:sSub>
                        <m:sSubPr>
                          <m:ctrlPr>
                            <w:rPr>
                              <w:rFonts w:ascii="Cambria Math" w:eastAsiaTheme="minorEastAsia" w:hAnsi="Cambria Math" w:cs="Times New Roman"/>
                              <w:b/>
                              <w:i/>
                              <w:sz w:val="24"/>
                              <w:szCs w:val="24"/>
                            </w:rPr>
                          </m:ctrlPr>
                        </m:sSubPr>
                        <m:e>
                          <m:r>
                            <m:rPr>
                              <m:sty m:val="bi"/>
                            </m:rPr>
                            <w:rPr>
                              <w:rFonts w:ascii="Cambria Math" w:eastAsiaTheme="minorEastAsia" w:hAnsi="Cambria Math" w:cs="Times New Roman"/>
                              <w:sz w:val="24"/>
                              <w:szCs w:val="24"/>
                            </w:rPr>
                            <m:t>B</m:t>
                          </m:r>
                        </m:e>
                        <m:sub>
                          <m:r>
                            <m:rPr>
                              <m:sty m:val="bi"/>
                            </m:rPr>
                            <w:rPr>
                              <w:rFonts w:ascii="Cambria Math" w:eastAsiaTheme="minorEastAsia" w:hAnsi="Cambria Math" w:cs="Times New Roman"/>
                              <w:sz w:val="24"/>
                              <w:szCs w:val="24"/>
                            </w:rPr>
                            <m:t>n</m:t>
                          </m:r>
                        </m:sub>
                      </m:sSub>
                      <m:r>
                        <m:rPr>
                          <m:sty m:val="bi"/>
                        </m:rP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</w:rPr>
                        <m:t>sin</m:t>
                      </m:r>
                      <m:f>
                        <m:fPr>
                          <m:ctrlPr>
                            <w:rPr>
                              <w:rFonts w:ascii="Cambria Math" w:eastAsiaTheme="minorEastAsia" w:hAnsi="Cambria Math" w:cs="Times New Roman"/>
                              <w:b/>
                              <w:i/>
                              <w:sz w:val="24"/>
                              <w:szCs w:val="24"/>
                              <w:lang w:val="en-US"/>
                            </w:rPr>
                          </m:ctrlPr>
                        </m:fPr>
                        <m:num>
                          <m:r>
                            <m:rPr>
                              <m:sty m:val="bi"/>
                            </m:rPr>
                            <w:rPr>
                              <w:rFonts w:ascii="Cambria Math" w:eastAsiaTheme="minorEastAsia" w:hAnsi="Cambria Math" w:cs="Times New Roman"/>
                              <w:sz w:val="24"/>
                              <w:szCs w:val="24"/>
                              <w:lang w:val="en-US"/>
                            </w:rPr>
                            <m:t>πnr</m:t>
                          </m:r>
                        </m:num>
                        <m:den>
                          <m:r>
                            <m:rPr>
                              <m:sty m:val="bi"/>
                            </m:rPr>
                            <w:rPr>
                              <w:rFonts w:ascii="Cambria Math" w:eastAsiaTheme="minorEastAsia" w:hAnsi="Cambria Math" w:cs="Times New Roman"/>
                              <w:sz w:val="24"/>
                              <w:szCs w:val="24"/>
                              <w:lang w:val="en-US"/>
                            </w:rPr>
                            <m:t>R</m:t>
                          </m:r>
                        </m:den>
                      </m:f>
                    </m:e>
                  </m:d>
                  <m:sSup>
                    <m:sSupPr>
                      <m:ctrlPr>
                        <w:rPr>
                          <w:rFonts w:ascii="Cambria Math" w:eastAsiaTheme="minorEastAsia" w:hAnsi="Cambria Math" w:cs="Times New Roman"/>
                          <w:b/>
                          <w:i/>
                          <w:sz w:val="24"/>
                          <w:szCs w:val="24"/>
                          <w:lang w:val="en-US"/>
                        </w:rPr>
                      </m:ctrlPr>
                    </m:sSupPr>
                    <m:e>
                      <m:r>
                        <m:rPr>
                          <m:sty m:val="bi"/>
                        </m:rP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  <w:lang w:val="en-US"/>
                        </w:rPr>
                        <m:t>e</m:t>
                      </m:r>
                    </m:e>
                    <m:sup>
                      <m:r>
                        <m:rPr>
                          <m:sty m:val="bi"/>
                        </m:rP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  <w:lang w:val="en-US"/>
                        </w:rPr>
                        <m:t xml:space="preserve">- </m:t>
                      </m:r>
                      <m:f>
                        <m:fPr>
                          <m:ctrlPr>
                            <w:rPr>
                              <w:rFonts w:ascii="Cambria Math" w:eastAsiaTheme="minorEastAsia" w:hAnsi="Cambria Math" w:cs="Times New Roman"/>
                              <w:b/>
                              <w:i/>
                              <w:sz w:val="24"/>
                              <w:szCs w:val="24"/>
                              <w:lang w:val="en-US"/>
                            </w:rPr>
                          </m:ctrlPr>
                        </m:fPr>
                        <m:num>
                          <m:sSup>
                            <m:sSupPr>
                              <m:ctrlPr>
                                <w:rPr>
                                  <w:rFonts w:ascii="Cambria Math" w:eastAsiaTheme="minorEastAsia" w:hAnsi="Cambria Math" w:cs="Times New Roman"/>
                                  <w:b/>
                                  <w:i/>
                                  <w:sz w:val="24"/>
                                  <w:szCs w:val="24"/>
                                  <w:lang w:val="en-US"/>
                                </w:rPr>
                              </m:ctrlPr>
                            </m:sSupPr>
                            <m:e>
                              <m:r>
                                <m:rPr>
                                  <m:sty m:val="bi"/>
                                </m:rPr>
                                <w:rPr>
                                  <w:rFonts w:ascii="Cambria Math" w:eastAsiaTheme="minorEastAsia" w:hAnsi="Cambria Math" w:cs="Times New Roman"/>
                                  <w:sz w:val="24"/>
                                  <w:szCs w:val="24"/>
                                  <w:lang w:val="en-US"/>
                                </w:rPr>
                                <m:t>π</m:t>
                              </m:r>
                            </m:e>
                            <m:sup>
                              <m:r>
                                <m:rPr>
                                  <m:sty m:val="bi"/>
                                </m:rPr>
                                <w:rPr>
                                  <w:rFonts w:ascii="Cambria Math" w:eastAsiaTheme="minorEastAsia" w:hAnsi="Cambria Math" w:cs="Times New Roman"/>
                                  <w:sz w:val="24"/>
                                  <w:szCs w:val="24"/>
                                  <w:lang w:val="en-US"/>
                                </w:rPr>
                                <m:t>2</m:t>
                              </m:r>
                            </m:sup>
                          </m:sSup>
                          <m:sSup>
                            <m:sSupPr>
                              <m:ctrlPr>
                                <w:rPr>
                                  <w:rFonts w:ascii="Cambria Math" w:eastAsiaTheme="minorEastAsia" w:hAnsi="Cambria Math" w:cs="Times New Roman"/>
                                  <w:b/>
                                  <w:i/>
                                  <w:sz w:val="24"/>
                                  <w:szCs w:val="24"/>
                                  <w:lang w:val="en-US"/>
                                </w:rPr>
                              </m:ctrlPr>
                            </m:sSupPr>
                            <m:e>
                              <m:r>
                                <m:rPr>
                                  <m:sty m:val="bi"/>
                                </m:rPr>
                                <w:rPr>
                                  <w:rFonts w:ascii="Cambria Math" w:eastAsiaTheme="minorEastAsia" w:hAnsi="Cambria Math" w:cs="Times New Roman"/>
                                  <w:sz w:val="24"/>
                                  <w:szCs w:val="24"/>
                                  <w:lang w:val="en-US"/>
                                </w:rPr>
                                <m:t>a</m:t>
                              </m:r>
                            </m:e>
                            <m:sup>
                              <m:r>
                                <m:rPr>
                                  <m:sty m:val="bi"/>
                                </m:rPr>
                                <w:rPr>
                                  <w:rFonts w:ascii="Cambria Math" w:eastAsiaTheme="minorEastAsia" w:hAnsi="Cambria Math" w:cs="Times New Roman"/>
                                  <w:sz w:val="24"/>
                                  <w:szCs w:val="24"/>
                                  <w:lang w:val="en-US"/>
                                </w:rPr>
                                <m:t>2</m:t>
                              </m:r>
                            </m:sup>
                          </m:sSup>
                          <m:sSup>
                            <m:sSupPr>
                              <m:ctrlPr>
                                <w:rPr>
                                  <w:rFonts w:ascii="Cambria Math" w:eastAsiaTheme="minorEastAsia" w:hAnsi="Cambria Math" w:cs="Times New Roman"/>
                                  <w:b/>
                                  <w:i/>
                                  <w:sz w:val="24"/>
                                  <w:szCs w:val="24"/>
                                  <w:lang w:val="en-US"/>
                                </w:rPr>
                              </m:ctrlPr>
                            </m:sSupPr>
                            <m:e>
                              <m:r>
                                <m:rPr>
                                  <m:sty m:val="bi"/>
                                </m:rPr>
                                <w:rPr>
                                  <w:rFonts w:ascii="Cambria Math" w:eastAsiaTheme="minorEastAsia" w:hAnsi="Cambria Math" w:cs="Times New Roman"/>
                                  <w:sz w:val="24"/>
                                  <w:szCs w:val="24"/>
                                  <w:lang w:val="en-US"/>
                                </w:rPr>
                                <m:t>n</m:t>
                              </m:r>
                            </m:e>
                            <m:sup>
                              <m:r>
                                <m:rPr>
                                  <m:sty m:val="bi"/>
                                </m:rPr>
                                <w:rPr>
                                  <w:rFonts w:ascii="Cambria Math" w:eastAsiaTheme="minorEastAsia" w:hAnsi="Cambria Math" w:cs="Times New Roman"/>
                                  <w:sz w:val="24"/>
                                  <w:szCs w:val="24"/>
                                  <w:lang w:val="en-US"/>
                                </w:rPr>
                                <m:t>2</m:t>
                              </m:r>
                            </m:sup>
                          </m:sSup>
                          <m:r>
                            <m:rPr>
                              <m:sty m:val="bi"/>
                            </m:rPr>
                            <w:rPr>
                              <w:rFonts w:ascii="Cambria Math" w:eastAsiaTheme="minorEastAsia" w:hAnsi="Cambria Math" w:cs="Times New Roman"/>
                              <w:sz w:val="24"/>
                              <w:szCs w:val="24"/>
                              <w:lang w:val="en-US"/>
                            </w:rPr>
                            <m:t>t</m:t>
                          </m:r>
                        </m:num>
                        <m:den>
                          <m:sSup>
                            <m:sSupPr>
                              <m:ctrlPr>
                                <w:rPr>
                                  <w:rFonts w:ascii="Cambria Math" w:eastAsiaTheme="minorEastAsia" w:hAnsi="Cambria Math" w:cs="Times New Roman"/>
                                  <w:b/>
                                  <w:i/>
                                  <w:sz w:val="24"/>
                                  <w:szCs w:val="24"/>
                                  <w:lang w:val="en-US"/>
                                </w:rPr>
                              </m:ctrlPr>
                            </m:sSupPr>
                            <m:e>
                              <m:r>
                                <m:rPr>
                                  <m:sty m:val="bi"/>
                                </m:rPr>
                                <w:rPr>
                                  <w:rFonts w:ascii="Cambria Math" w:eastAsiaTheme="minorEastAsia" w:hAnsi="Cambria Math" w:cs="Times New Roman"/>
                                  <w:sz w:val="24"/>
                                  <w:szCs w:val="24"/>
                                  <w:lang w:val="en-US"/>
                                </w:rPr>
                                <m:t>R</m:t>
                              </m:r>
                            </m:e>
                            <m:sup>
                              <m:r>
                                <m:rPr>
                                  <m:sty m:val="bi"/>
                                </m:rPr>
                                <w:rPr>
                                  <w:rFonts w:ascii="Cambria Math" w:eastAsiaTheme="minorEastAsia" w:hAnsi="Cambria Math" w:cs="Times New Roman"/>
                                  <w:sz w:val="24"/>
                                  <w:szCs w:val="24"/>
                                  <w:lang w:val="en-US"/>
                                </w:rPr>
                                <m:t>2</m:t>
                              </m:r>
                            </m:sup>
                          </m:sSup>
                        </m:den>
                      </m:f>
                    </m:sup>
                  </m:sSup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  <w:lang w:val="en-US"/>
                    </w:rPr>
                    <m:t xml:space="preserve"> </m:t>
                  </m:r>
                </m:e>
              </m:nary>
            </m:e>
          </m:nary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</w:rPr>
            <m:t>.</m:t>
          </m:r>
        </m:oMath>
      </m:oMathPara>
    </w:p>
    <w:p w:rsidR="005B1F0F" w:rsidRPr="007552F7" w:rsidRDefault="005B1F0F" w:rsidP="00C649BC">
      <w:pPr>
        <w:ind w:firstLine="709"/>
        <w:rPr>
          <w:rFonts w:ascii="Times New Roman" w:eastAsiaTheme="minorEastAsia" w:hAnsi="Times New Roman" w:cs="Times New Roman"/>
          <w:b/>
          <w:i/>
          <w:sz w:val="24"/>
          <w:szCs w:val="24"/>
        </w:rPr>
      </w:pPr>
    </w:p>
    <w:p w:rsidR="00C649BC" w:rsidRDefault="005B1F0F" w:rsidP="005B1F0F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>П</w:t>
      </w:r>
      <w:r w:rsidR="00C649BC" w:rsidRPr="007552F7">
        <w:rPr>
          <w:rFonts w:ascii="Times New Roman" w:eastAsiaTheme="minorEastAsia" w:hAnsi="Times New Roman" w:cs="Times New Roman"/>
          <w:sz w:val="24"/>
          <w:szCs w:val="24"/>
        </w:rPr>
        <w:t xml:space="preserve">осле возврата в шкалу температур </w:t>
      </w:r>
      <m:oMath>
        <m:acc>
          <m:accPr>
            <m:chr m:val="̃"/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acc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T</m:t>
            </m:r>
          </m:e>
        </m:acc>
        <m:d>
          <m:d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  <w:lang w:val="en-US"/>
              </w:rPr>
            </m:ctrlPr>
          </m:d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/>
              </w:rPr>
              <m:t>R</m:t>
            </m:r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,</m:t>
            </m:r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/>
              </w:rPr>
              <m:t>t</m:t>
            </m:r>
          </m:e>
        </m:d>
      </m:oMath>
      <w:r>
        <w:rPr>
          <w:rFonts w:ascii="Times New Roman" w:eastAsiaTheme="minorEastAsia" w:hAnsi="Times New Roman" w:cs="Times New Roman"/>
          <w:b/>
          <w:sz w:val="24"/>
          <w:szCs w:val="24"/>
        </w:rPr>
        <w:t xml:space="preserve"> </w:t>
      </w:r>
      <w:r w:rsidRPr="005B1F0F">
        <w:rPr>
          <w:rFonts w:ascii="Times New Roman" w:eastAsiaTheme="minorEastAsia" w:hAnsi="Times New Roman" w:cs="Times New Roman"/>
          <w:sz w:val="24"/>
          <w:szCs w:val="24"/>
        </w:rPr>
        <w:t>получаем</w:t>
      </w:r>
    </w:p>
    <w:p w:rsidR="005B1F0F" w:rsidRPr="005B1F0F" w:rsidRDefault="005B1F0F" w:rsidP="005B1F0F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sz w:val="24"/>
          <w:szCs w:val="24"/>
        </w:rPr>
      </w:pPr>
    </w:p>
    <w:p w:rsidR="00C649BC" w:rsidRDefault="005B5DFD" w:rsidP="005B1F0F">
      <w:pPr>
        <w:ind w:firstLine="709"/>
        <w:jc w:val="center"/>
        <w:rPr>
          <w:rFonts w:ascii="Times New Roman" w:eastAsiaTheme="minorEastAsia" w:hAnsi="Times New Roman" w:cs="Times New Roman"/>
          <w:sz w:val="24"/>
          <w:szCs w:val="24"/>
        </w:rPr>
      </w:pPr>
      <m:oMath>
        <m:acc>
          <m:accPr>
            <m:chr m:val="̃"/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acc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T</m:t>
            </m:r>
          </m:e>
        </m:acc>
        <m:d>
          <m:d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  <w:lang w:val="en-US"/>
              </w:rPr>
            </m:ctrlPr>
          </m:d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/>
              </w:rPr>
              <m:t>r</m:t>
            </m:r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,</m:t>
            </m:r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/>
              </w:rPr>
              <m:t>t</m:t>
            </m:r>
          </m:e>
        </m:d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=</m:t>
        </m:r>
        <m:nary>
          <m:naryPr>
            <m:chr m:val="∑"/>
            <m:limLoc m:val="subSup"/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naryPr>
          <m:sub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n=0</m:t>
            </m:r>
          </m:sub>
          <m:sup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∞</m:t>
            </m:r>
          </m:sup>
          <m:e>
            <m:sSub>
              <m:sSubPr>
                <m:ctrlPr>
                  <w:rPr>
                    <w:rFonts w:ascii="Cambria Math" w:eastAsiaTheme="minorEastAsia" w:hAnsi="Cambria Math" w:cs="Times New Roman"/>
                    <w:b/>
                    <w:i/>
                    <w:sz w:val="24"/>
                    <w:szCs w:val="24"/>
                    <w:lang w:val="en-US"/>
                  </w:rPr>
                </m:ctrlPr>
              </m:sSubPr>
              <m:e>
                <m:acc>
                  <m:accPr>
                    <m:chr m:val="̃"/>
                    <m:ctrlPr>
                      <w:rPr>
                        <w:rFonts w:ascii="Cambria Math" w:eastAsiaTheme="minorEastAsia" w:hAnsi="Cambria Math" w:cs="Times New Roman"/>
                        <w:b/>
                        <w:i/>
                        <w:sz w:val="24"/>
                        <w:szCs w:val="24"/>
                      </w:rPr>
                    </m:ctrlPr>
                  </m:accPr>
                  <m:e>
                    <m:r>
                      <m:rPr>
                        <m:sty m:val="bi"/>
                      </m:rP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</w:rPr>
                      <m:t>T</m:t>
                    </m:r>
                  </m:e>
                </m:acc>
                <m:d>
                  <m:dPr>
                    <m:ctrlPr>
                      <w:rPr>
                        <w:rFonts w:ascii="Cambria Math" w:eastAsiaTheme="minorEastAsia" w:hAnsi="Cambria Math" w:cs="Times New Roman"/>
                        <w:b/>
                        <w:i/>
                        <w:sz w:val="24"/>
                        <w:szCs w:val="24"/>
                        <w:lang w:val="en-US"/>
                      </w:rPr>
                    </m:ctrlPr>
                  </m:dPr>
                  <m:e>
                    <m:r>
                      <m:rPr>
                        <m:sty m:val="bi"/>
                      </m:rP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  <w:lang w:val="en-US"/>
                      </w:rPr>
                      <m:t>r</m:t>
                    </m:r>
                    <m:r>
                      <m:rPr>
                        <m:sty m:val="bi"/>
                      </m:rP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</w:rPr>
                      <m:t>,</m:t>
                    </m:r>
                    <m:r>
                      <m:rPr>
                        <m:sty m:val="bi"/>
                      </m:rP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  <w:lang w:val="en-US"/>
                      </w:rPr>
                      <m:t>t</m:t>
                    </m:r>
                  </m:e>
                </m:d>
              </m:e>
              <m:sub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  <w:lang w:val="en-US"/>
                  </w:rPr>
                  <m:t>n</m:t>
                </m:r>
              </m:sub>
            </m:sSub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=</m:t>
            </m:r>
            <m:nary>
              <m:naryPr>
                <m:chr m:val="∑"/>
                <m:limLoc m:val="subSup"/>
                <m:ctrlPr>
                  <w:rPr>
                    <w:rFonts w:ascii="Cambria Math" w:eastAsiaTheme="minorEastAsia" w:hAnsi="Cambria Math" w:cs="Times New Roman"/>
                    <w:b/>
                    <w:i/>
                    <w:sz w:val="24"/>
                    <w:szCs w:val="24"/>
                  </w:rPr>
                </m:ctrlPr>
              </m:naryPr>
              <m:sub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n=0</m:t>
                </m:r>
              </m:sub>
              <m:sup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∞</m:t>
                </m:r>
              </m:sup>
              <m:e>
                <m:d>
                  <m:dPr>
                    <m:ctrlPr>
                      <w:rPr>
                        <w:rFonts w:ascii="Cambria Math" w:eastAsiaTheme="minorEastAsia" w:hAnsi="Cambria Math" w:cs="Times New Roman"/>
                        <w:b/>
                        <w:i/>
                        <w:sz w:val="24"/>
                        <w:szCs w:val="24"/>
                      </w:rPr>
                    </m:ctrlPr>
                  </m:dPr>
                  <m:e>
                    <m:sSub>
                      <m:sSubPr>
                        <m:ctrlPr>
                          <w:rPr>
                            <w:rFonts w:ascii="Cambria Math" w:eastAsiaTheme="minorEastAsia" w:hAnsi="Cambria Math" w:cs="Times New Roman"/>
                            <w:b/>
                            <w:i/>
                            <w:sz w:val="24"/>
                            <w:szCs w:val="24"/>
                          </w:rPr>
                        </m:ctrlPr>
                      </m:sSubPr>
                      <m:e>
                        <m:r>
                          <m:rPr>
                            <m:sty m:val="bi"/>
                          </m:rPr>
                          <w:rPr>
                            <w:rFonts w:ascii="Cambria Math" w:eastAsiaTheme="minorEastAsia" w:hAnsi="Cambria Math" w:cs="Times New Roman"/>
                            <w:sz w:val="24"/>
                            <w:szCs w:val="24"/>
                          </w:rPr>
                          <m:t>B</m:t>
                        </m:r>
                      </m:e>
                      <m:sub>
                        <m:r>
                          <m:rPr>
                            <m:sty m:val="bi"/>
                          </m:rPr>
                          <w:rPr>
                            <w:rFonts w:ascii="Cambria Math" w:eastAsiaTheme="minorEastAsia" w:hAnsi="Cambria Math" w:cs="Times New Roman"/>
                            <w:sz w:val="24"/>
                            <w:szCs w:val="24"/>
                          </w:rPr>
                          <m:t>n</m:t>
                        </m:r>
                      </m:sub>
                    </m:sSub>
                    <m:f>
                      <m:fPr>
                        <m:ctrlPr>
                          <w:rPr>
                            <w:rFonts w:ascii="Cambria Math" w:eastAsiaTheme="minorEastAsia" w:hAnsi="Cambria Math" w:cs="Times New Roman"/>
                            <w:b/>
                            <w:i/>
                            <w:sz w:val="24"/>
                            <w:szCs w:val="24"/>
                          </w:rPr>
                        </m:ctrlPr>
                      </m:fPr>
                      <m:num>
                        <m:r>
                          <m:rPr>
                            <m:sty m:val="bi"/>
                          </m:rPr>
                          <w:rPr>
                            <w:rFonts w:ascii="Cambria Math" w:eastAsiaTheme="minorEastAsia" w:hAnsi="Cambria Math" w:cs="Times New Roman"/>
                            <w:sz w:val="24"/>
                            <w:szCs w:val="24"/>
                          </w:rPr>
                          <m:t>sin</m:t>
                        </m:r>
                        <m:f>
                          <m:fPr>
                            <m:ctrlPr>
                              <w:rPr>
                                <w:rFonts w:ascii="Cambria Math" w:eastAsiaTheme="minorEastAsia" w:hAnsi="Cambria Math" w:cs="Times New Roman"/>
                                <w:b/>
                                <w:i/>
                                <w:sz w:val="24"/>
                                <w:szCs w:val="24"/>
                                <w:lang w:val="en-US"/>
                              </w:rPr>
                            </m:ctrlPr>
                          </m:fPr>
                          <m:num>
                            <m:r>
                              <m:rPr>
                                <m:sty m:val="bi"/>
                              </m:rPr>
                              <w:rPr>
                                <w:rFonts w:ascii="Cambria Math" w:eastAsiaTheme="minorEastAsia" w:hAnsi="Cambria Math" w:cs="Times New Roman"/>
                                <w:sz w:val="24"/>
                                <w:szCs w:val="24"/>
                                <w:lang w:val="en-US"/>
                              </w:rPr>
                              <m:t>πnr</m:t>
                            </m:r>
                          </m:num>
                          <m:den>
                            <m:r>
                              <m:rPr>
                                <m:sty m:val="bi"/>
                              </m:rPr>
                              <w:rPr>
                                <w:rFonts w:ascii="Cambria Math" w:eastAsiaTheme="minorEastAsia" w:hAnsi="Cambria Math" w:cs="Times New Roman"/>
                                <w:sz w:val="24"/>
                                <w:szCs w:val="24"/>
                                <w:lang w:val="en-US"/>
                              </w:rPr>
                              <m:t>R</m:t>
                            </m:r>
                          </m:den>
                        </m:f>
                      </m:num>
                      <m:den>
                        <m:r>
                          <m:rPr>
                            <m:sty m:val="bi"/>
                          </m:rPr>
                          <w:rPr>
                            <w:rFonts w:ascii="Cambria Math" w:eastAsiaTheme="minorEastAsia" w:hAnsi="Cambria Math" w:cs="Times New Roman"/>
                            <w:sz w:val="24"/>
                            <w:szCs w:val="24"/>
                          </w:rPr>
                          <m:t>r</m:t>
                        </m:r>
                      </m:den>
                    </m:f>
                  </m:e>
                </m:d>
                <m:sSup>
                  <m:sSupPr>
                    <m:ctrlPr>
                      <w:rPr>
                        <w:rFonts w:ascii="Cambria Math" w:eastAsiaTheme="minorEastAsia" w:hAnsi="Cambria Math" w:cs="Times New Roman"/>
                        <w:b/>
                        <w:i/>
                        <w:sz w:val="24"/>
                        <w:szCs w:val="24"/>
                        <w:lang w:val="en-US"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  <w:lang w:val="en-US"/>
                      </w:rPr>
                      <m:t>e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</w:rPr>
                      <m:t xml:space="preserve">- </m:t>
                    </m:r>
                    <m:f>
                      <m:fPr>
                        <m:ctrlPr>
                          <w:rPr>
                            <w:rFonts w:ascii="Cambria Math" w:eastAsiaTheme="minorEastAsia" w:hAnsi="Cambria Math" w:cs="Times New Roman"/>
                            <w:b/>
                            <w:i/>
                            <w:sz w:val="24"/>
                            <w:szCs w:val="24"/>
                            <w:lang w:val="en-US"/>
                          </w:rPr>
                        </m:ctrlPr>
                      </m:fPr>
                      <m:num>
                        <m:sSup>
                          <m:sSupPr>
                            <m:ctrlPr>
                              <w:rPr>
                                <w:rFonts w:ascii="Cambria Math" w:eastAsiaTheme="minorEastAsia" w:hAnsi="Cambria Math" w:cs="Times New Roman"/>
                                <w:b/>
                                <w:i/>
                                <w:sz w:val="24"/>
                                <w:szCs w:val="24"/>
                                <w:lang w:val="en-US"/>
                              </w:rPr>
                            </m:ctrlPr>
                          </m:sSupPr>
                          <m:e>
                            <m:r>
                              <m:rPr>
                                <m:sty m:val="bi"/>
                              </m:rPr>
                              <w:rPr>
                                <w:rFonts w:ascii="Cambria Math" w:eastAsiaTheme="minorEastAsia" w:hAnsi="Cambria Math" w:cs="Times New Roman"/>
                                <w:sz w:val="24"/>
                                <w:szCs w:val="24"/>
                                <w:lang w:val="en-US"/>
                              </w:rPr>
                              <m:t>π</m:t>
                            </m:r>
                          </m:e>
                          <m:sup>
                            <m:r>
                              <m:rPr>
                                <m:sty m:val="bi"/>
                              </m:rPr>
                              <w:rPr>
                                <w:rFonts w:ascii="Cambria Math" w:eastAsiaTheme="minorEastAsia" w:hAnsi="Cambria Math" w:cs="Times New Roman"/>
                                <w:sz w:val="24"/>
                                <w:szCs w:val="24"/>
                                <w:lang w:val="en-US"/>
                              </w:rPr>
                              <m:t>2</m:t>
                            </m:r>
                          </m:sup>
                        </m:sSup>
                        <m:sSup>
                          <m:sSupPr>
                            <m:ctrlPr>
                              <w:rPr>
                                <w:rFonts w:ascii="Cambria Math" w:eastAsiaTheme="minorEastAsia" w:hAnsi="Cambria Math" w:cs="Times New Roman"/>
                                <w:b/>
                                <w:i/>
                                <w:sz w:val="24"/>
                                <w:szCs w:val="24"/>
                                <w:lang w:val="en-US"/>
                              </w:rPr>
                            </m:ctrlPr>
                          </m:sSupPr>
                          <m:e>
                            <m:r>
                              <m:rPr>
                                <m:sty m:val="bi"/>
                              </m:rPr>
                              <w:rPr>
                                <w:rFonts w:ascii="Cambria Math" w:eastAsiaTheme="minorEastAsia" w:hAnsi="Cambria Math" w:cs="Times New Roman"/>
                                <w:sz w:val="24"/>
                                <w:szCs w:val="24"/>
                                <w:lang w:val="en-US"/>
                              </w:rPr>
                              <m:t>a</m:t>
                            </m:r>
                          </m:e>
                          <m:sup>
                            <m:r>
                              <m:rPr>
                                <m:sty m:val="bi"/>
                              </m:rPr>
                              <w:rPr>
                                <w:rFonts w:ascii="Cambria Math" w:eastAsiaTheme="minorEastAsia" w:hAnsi="Cambria Math" w:cs="Times New Roman"/>
                                <w:sz w:val="24"/>
                                <w:szCs w:val="24"/>
                                <w:lang w:val="en-US"/>
                              </w:rPr>
                              <m:t>2</m:t>
                            </m:r>
                          </m:sup>
                        </m:sSup>
                        <m:sSup>
                          <m:sSupPr>
                            <m:ctrlPr>
                              <w:rPr>
                                <w:rFonts w:ascii="Cambria Math" w:eastAsiaTheme="minorEastAsia" w:hAnsi="Cambria Math" w:cs="Times New Roman"/>
                                <w:b/>
                                <w:i/>
                                <w:sz w:val="24"/>
                                <w:szCs w:val="24"/>
                                <w:lang w:val="en-US"/>
                              </w:rPr>
                            </m:ctrlPr>
                          </m:sSupPr>
                          <m:e>
                            <m:r>
                              <m:rPr>
                                <m:sty m:val="bi"/>
                              </m:rPr>
                              <w:rPr>
                                <w:rFonts w:ascii="Cambria Math" w:eastAsiaTheme="minorEastAsia" w:hAnsi="Cambria Math" w:cs="Times New Roman"/>
                                <w:sz w:val="24"/>
                                <w:szCs w:val="24"/>
                                <w:lang w:val="en-US"/>
                              </w:rPr>
                              <m:t>n</m:t>
                            </m:r>
                          </m:e>
                          <m:sup>
                            <m:r>
                              <m:rPr>
                                <m:sty m:val="bi"/>
                              </m:rPr>
                              <w:rPr>
                                <w:rFonts w:ascii="Cambria Math" w:eastAsiaTheme="minorEastAsia" w:hAnsi="Cambria Math" w:cs="Times New Roman"/>
                                <w:sz w:val="24"/>
                                <w:szCs w:val="24"/>
                                <w:lang w:val="en-US"/>
                              </w:rPr>
                              <m:t>2</m:t>
                            </m:r>
                          </m:sup>
                        </m:sSup>
                        <m:r>
                          <m:rPr>
                            <m:sty m:val="bi"/>
                          </m:rPr>
                          <w:rPr>
                            <w:rFonts w:ascii="Cambria Math" w:eastAsiaTheme="minorEastAsia" w:hAnsi="Cambria Math" w:cs="Times New Roman"/>
                            <w:sz w:val="24"/>
                            <w:szCs w:val="24"/>
                            <w:lang w:val="en-US"/>
                          </w:rPr>
                          <m:t>t</m:t>
                        </m:r>
                      </m:num>
                      <m:den>
                        <m:sSup>
                          <m:sSupPr>
                            <m:ctrlPr>
                              <w:rPr>
                                <w:rFonts w:ascii="Cambria Math" w:eastAsiaTheme="minorEastAsia" w:hAnsi="Cambria Math" w:cs="Times New Roman"/>
                                <w:b/>
                                <w:i/>
                                <w:sz w:val="24"/>
                                <w:szCs w:val="24"/>
                                <w:lang w:val="en-US"/>
                              </w:rPr>
                            </m:ctrlPr>
                          </m:sSupPr>
                          <m:e>
                            <m:r>
                              <m:rPr>
                                <m:sty m:val="bi"/>
                              </m:rPr>
                              <w:rPr>
                                <w:rFonts w:ascii="Cambria Math" w:eastAsiaTheme="minorEastAsia" w:hAnsi="Cambria Math" w:cs="Times New Roman"/>
                                <w:sz w:val="24"/>
                                <w:szCs w:val="24"/>
                                <w:lang w:val="en-US"/>
                              </w:rPr>
                              <m:t>R</m:t>
                            </m:r>
                          </m:e>
                          <m:sup>
                            <m:r>
                              <m:rPr>
                                <m:sty m:val="bi"/>
                              </m:rPr>
                              <w:rPr>
                                <w:rFonts w:ascii="Cambria Math" w:eastAsiaTheme="minorEastAsia" w:hAnsi="Cambria Math" w:cs="Times New Roman"/>
                                <w:sz w:val="24"/>
                                <w:szCs w:val="24"/>
                                <w:lang w:val="en-US"/>
                              </w:rPr>
                              <m:t>2</m:t>
                            </m:r>
                          </m:sup>
                        </m:sSup>
                      </m:den>
                    </m:f>
                  </m:sup>
                </m:sSup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 xml:space="preserve"> </m:t>
                </m:r>
              </m:e>
            </m:nary>
          </m:e>
        </m:nary>
      </m:oMath>
      <w:r w:rsidR="005B1F0F">
        <w:rPr>
          <w:rFonts w:ascii="Times New Roman" w:eastAsiaTheme="minorEastAsia" w:hAnsi="Times New Roman" w:cs="Times New Roman"/>
          <w:b/>
          <w:sz w:val="24"/>
          <w:szCs w:val="24"/>
        </w:rPr>
        <w:t>.</w:t>
      </w:r>
    </w:p>
    <w:p w:rsidR="005B1F0F" w:rsidRPr="007552F7" w:rsidRDefault="005B1F0F" w:rsidP="00C649BC">
      <w:pPr>
        <w:ind w:firstLine="709"/>
        <w:rPr>
          <w:rFonts w:ascii="Times New Roman" w:eastAsiaTheme="minorEastAsia" w:hAnsi="Times New Roman" w:cs="Times New Roman"/>
          <w:sz w:val="24"/>
          <w:szCs w:val="24"/>
        </w:rPr>
      </w:pPr>
    </w:p>
    <w:p w:rsidR="00C649BC" w:rsidRDefault="00C649BC" w:rsidP="005B1F0F">
      <w:pPr>
        <w:rPr>
          <w:rFonts w:ascii="Times New Roman" w:eastAsiaTheme="minorEastAsia" w:hAnsi="Times New Roman" w:cs="Times New Roman"/>
          <w:sz w:val="24"/>
          <w:szCs w:val="24"/>
        </w:rPr>
      </w:pPr>
      <w:r w:rsidRPr="007552F7">
        <w:rPr>
          <w:rFonts w:ascii="Times New Roman" w:eastAsiaTheme="minorEastAsia" w:hAnsi="Times New Roman" w:cs="Times New Roman"/>
          <w:sz w:val="24"/>
          <w:szCs w:val="24"/>
        </w:rPr>
        <w:t xml:space="preserve">Коэффициенты  </w:t>
      </w:r>
      <m:oMath>
        <m:sSub>
          <m:sSub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sSub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B</m:t>
            </m:r>
          </m:e>
          <m:sub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n</m:t>
            </m:r>
          </m:sub>
        </m:sSub>
      </m:oMath>
      <w:r w:rsidRPr="007552F7">
        <w:rPr>
          <w:rFonts w:ascii="Times New Roman" w:eastAsiaTheme="minorEastAsia" w:hAnsi="Times New Roman" w:cs="Times New Roman"/>
          <w:sz w:val="24"/>
          <w:szCs w:val="24"/>
        </w:rPr>
        <w:t xml:space="preserve"> рассчитываются по формуле</w:t>
      </w:r>
    </w:p>
    <w:p w:rsidR="005B1F0F" w:rsidRPr="007552F7" w:rsidRDefault="005B1F0F" w:rsidP="005B1F0F">
      <w:pPr>
        <w:rPr>
          <w:rFonts w:ascii="Times New Roman" w:eastAsiaTheme="minorEastAsia" w:hAnsi="Times New Roman" w:cs="Times New Roman"/>
          <w:sz w:val="24"/>
          <w:szCs w:val="24"/>
        </w:rPr>
      </w:pPr>
    </w:p>
    <w:p w:rsidR="00C649BC" w:rsidRDefault="005B5DFD" w:rsidP="005B1F0F">
      <w:pPr>
        <w:ind w:firstLine="709"/>
        <w:jc w:val="center"/>
        <w:rPr>
          <w:rFonts w:ascii="Times New Roman" w:eastAsiaTheme="minorEastAsia" w:hAnsi="Times New Roman" w:cs="Times New Roman"/>
          <w:b/>
          <w:i/>
          <w:sz w:val="24"/>
          <w:szCs w:val="24"/>
        </w:rPr>
      </w:pPr>
      <m:oMath>
        <m:sSub>
          <m:sSub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sSub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B</m:t>
            </m:r>
          </m:e>
          <m:sub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n</m:t>
            </m:r>
          </m:sub>
        </m:sSub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fPr>
          <m:num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2</m:t>
            </m:r>
          </m:num>
          <m:den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/>
              </w:rPr>
              <m:t>R</m:t>
            </m:r>
          </m:den>
        </m:f>
        <m:nary>
          <m:naryPr>
            <m:limLoc m:val="subSup"/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naryPr>
          <m:sub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0</m:t>
            </m:r>
          </m:sub>
          <m:sup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R</m:t>
            </m:r>
          </m:sup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rf(r)</m:t>
            </m:r>
          </m:e>
        </m:nary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sin</m:t>
        </m:r>
        <m:f>
          <m:f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  <w:lang w:val="en-US"/>
              </w:rPr>
            </m:ctrlPr>
          </m:fPr>
          <m:num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/>
              </w:rPr>
              <m:t>πnr</m:t>
            </m:r>
          </m:num>
          <m:den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/>
              </w:rPr>
              <m:t>R</m:t>
            </m:r>
          </m:den>
        </m:f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  <w:lang w:val="en-US"/>
          </w:rPr>
          <m:t>dr</m:t>
        </m:r>
      </m:oMath>
      <w:r w:rsidR="005B1F0F">
        <w:rPr>
          <w:rFonts w:ascii="Times New Roman" w:eastAsiaTheme="minorEastAsia" w:hAnsi="Times New Roman" w:cs="Times New Roman"/>
          <w:b/>
          <w:i/>
          <w:sz w:val="24"/>
          <w:szCs w:val="24"/>
        </w:rPr>
        <w:t>.</w:t>
      </w:r>
    </w:p>
    <w:p w:rsidR="001515A6" w:rsidRPr="001651F2" w:rsidRDefault="001515A6" w:rsidP="00C649BC">
      <w:pPr>
        <w:autoSpaceDE w:val="0"/>
        <w:autoSpaceDN w:val="0"/>
        <w:adjustRightInd w:val="0"/>
        <w:ind w:firstLine="709"/>
        <w:rPr>
          <w:rFonts w:ascii="Times New Roman" w:eastAsiaTheme="minorEastAsia" w:hAnsi="Times New Roman" w:cs="Times New Roman"/>
          <w:b/>
          <w:i/>
          <w:sz w:val="24"/>
          <w:szCs w:val="24"/>
        </w:rPr>
      </w:pPr>
    </w:p>
    <w:p w:rsidR="00C649BC" w:rsidRDefault="00C649BC" w:rsidP="00BE4F32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sz w:val="24"/>
          <w:szCs w:val="24"/>
        </w:rPr>
      </w:pPr>
      <w:r w:rsidRPr="007552F7">
        <w:rPr>
          <w:rFonts w:ascii="Times New Roman" w:eastAsiaTheme="minorEastAsia" w:hAnsi="Times New Roman" w:cs="Times New Roman"/>
          <w:sz w:val="24"/>
          <w:szCs w:val="24"/>
        </w:rPr>
        <w:t xml:space="preserve">Рассчитаем эти коэффициенты при  </w:t>
      </w:r>
      <m:oMath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f</m:t>
        </m:r>
        <m:d>
          <m:d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d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r</m:t>
            </m:r>
          </m:e>
        </m:d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=</m:t>
        </m:r>
      </m:oMath>
      <w:r w:rsidRPr="007552F7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m:oMath>
        <m:sSup>
          <m:sSup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sSup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-80</m:t>
            </m:r>
          </m:e>
          <m:sup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°</m:t>
            </m:r>
          </m:sup>
        </m:sSup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C</m:t>
        </m:r>
      </m:oMath>
      <w:r w:rsidRPr="007552F7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</w:p>
    <w:p w:rsidR="005B1F0F" w:rsidRPr="007552F7" w:rsidRDefault="005B1F0F" w:rsidP="00C649BC">
      <w:pPr>
        <w:autoSpaceDE w:val="0"/>
        <w:autoSpaceDN w:val="0"/>
        <w:adjustRightInd w:val="0"/>
        <w:ind w:firstLine="709"/>
        <w:rPr>
          <w:rFonts w:ascii="Times New Roman" w:eastAsiaTheme="minorEastAsia" w:hAnsi="Times New Roman" w:cs="Times New Roman"/>
          <w:sz w:val="24"/>
          <w:szCs w:val="24"/>
        </w:rPr>
      </w:pPr>
    </w:p>
    <w:p w:rsidR="00C649BC" w:rsidRPr="005B1F0F" w:rsidRDefault="005B5DFD" w:rsidP="005B1F0F">
      <w:pPr>
        <w:ind w:firstLine="709"/>
        <w:jc w:val="center"/>
        <w:rPr>
          <w:rFonts w:ascii="Times New Roman" w:eastAsiaTheme="minorEastAsia" w:hAnsi="Times New Roman" w:cs="Times New Roman"/>
          <w:b/>
          <w:sz w:val="24"/>
          <w:szCs w:val="24"/>
        </w:rPr>
      </w:pPr>
      <m:oMath>
        <m:sSub>
          <m:sSubPr>
            <m:ctrlPr>
              <w:rPr>
                <w:rFonts w:ascii="Cambria Math" w:eastAsiaTheme="minorEastAsia" w:hAnsi="Cambria Math" w:cs="Times New Roman"/>
                <w:b/>
                <w:i/>
                <w:sz w:val="28"/>
                <w:szCs w:val="28"/>
              </w:rPr>
            </m:ctrlPr>
          </m:sSub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8"/>
                <w:szCs w:val="28"/>
              </w:rPr>
              <m:t>B</m:t>
            </m:r>
          </m:e>
          <m:sub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8"/>
                <w:szCs w:val="28"/>
              </w:rPr>
              <m:t>n</m:t>
            </m:r>
          </m:sub>
        </m:sSub>
        <m:r>
          <m:rPr>
            <m:sty m:val="bi"/>
          </m:rPr>
          <w:rPr>
            <w:rFonts w:ascii="Cambria Math" w:eastAsiaTheme="minorEastAsia" w:hAnsi="Cambria Math" w:cs="Times New Roman"/>
            <w:sz w:val="28"/>
            <w:szCs w:val="28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  <w:b/>
                <w:i/>
                <w:sz w:val="28"/>
                <w:szCs w:val="28"/>
              </w:rPr>
            </m:ctrlPr>
          </m:fPr>
          <m:num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8"/>
                <w:szCs w:val="28"/>
              </w:rPr>
              <m:t>-160</m:t>
            </m:r>
          </m:num>
          <m:den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8"/>
                <w:szCs w:val="28"/>
                <w:lang w:val="en-US"/>
              </w:rPr>
              <m:t>R</m:t>
            </m:r>
          </m:den>
        </m:f>
        <m:nary>
          <m:naryPr>
            <m:limLoc m:val="subSup"/>
            <m:ctrlPr>
              <w:rPr>
                <w:rFonts w:ascii="Cambria Math" w:eastAsiaTheme="minorEastAsia" w:hAnsi="Cambria Math" w:cs="Times New Roman"/>
                <w:b/>
                <w:i/>
                <w:sz w:val="28"/>
                <w:szCs w:val="28"/>
              </w:rPr>
            </m:ctrlPr>
          </m:naryPr>
          <m:sub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8"/>
                <w:szCs w:val="28"/>
              </w:rPr>
              <m:t>0</m:t>
            </m:r>
          </m:sub>
          <m:sup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8"/>
                <w:szCs w:val="28"/>
              </w:rPr>
              <m:t>R</m:t>
            </m:r>
          </m:sup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8"/>
                <w:szCs w:val="28"/>
              </w:rPr>
              <m:t>r</m:t>
            </m:r>
          </m:e>
        </m:nary>
        <m:r>
          <m:rPr>
            <m:sty m:val="bi"/>
          </m:rPr>
          <w:rPr>
            <w:rFonts w:ascii="Cambria Math" w:eastAsiaTheme="minorEastAsia" w:hAnsi="Cambria Math" w:cs="Times New Roman"/>
            <w:sz w:val="28"/>
            <w:szCs w:val="28"/>
          </w:rPr>
          <m:t>sin</m:t>
        </m:r>
        <m:f>
          <m:fPr>
            <m:ctrlPr>
              <w:rPr>
                <w:rFonts w:ascii="Cambria Math" w:eastAsiaTheme="minorEastAsia" w:hAnsi="Cambria Math" w:cs="Times New Roman"/>
                <w:b/>
                <w:i/>
                <w:sz w:val="28"/>
                <w:szCs w:val="28"/>
                <w:lang w:val="en-US"/>
              </w:rPr>
            </m:ctrlPr>
          </m:fPr>
          <m:num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8"/>
                <w:szCs w:val="28"/>
                <w:lang w:val="en-US"/>
              </w:rPr>
              <m:t>πnr</m:t>
            </m:r>
          </m:num>
          <m:den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8"/>
                <w:szCs w:val="28"/>
                <w:lang w:val="en-US"/>
              </w:rPr>
              <m:t>R</m:t>
            </m:r>
          </m:den>
        </m:f>
        <m:r>
          <m:rPr>
            <m:sty m:val="bi"/>
          </m:rPr>
          <w:rPr>
            <w:rFonts w:ascii="Cambria Math" w:eastAsiaTheme="minorEastAsia" w:hAnsi="Cambria Math" w:cs="Times New Roman"/>
            <w:sz w:val="28"/>
            <w:szCs w:val="28"/>
            <w:lang w:val="en-US"/>
          </w:rPr>
          <m:t>dr</m:t>
        </m:r>
        <m:r>
          <m:rPr>
            <m:sty m:val="bi"/>
          </m:rPr>
          <w:rPr>
            <w:rFonts w:ascii="Cambria Math" w:eastAsiaTheme="minorEastAsia" w:hAnsi="Cambria Math" w:cs="Times New Roman"/>
            <w:sz w:val="28"/>
            <w:szCs w:val="28"/>
          </w:rPr>
          <m:t>=-</m:t>
        </m:r>
        <m:f>
          <m:fPr>
            <m:ctrlPr>
              <w:rPr>
                <w:rFonts w:ascii="Cambria Math" w:eastAsiaTheme="minorEastAsia" w:hAnsi="Cambria Math" w:cs="Times New Roman"/>
                <w:b/>
                <w:i/>
                <w:sz w:val="28"/>
                <w:szCs w:val="28"/>
              </w:rPr>
            </m:ctrlPr>
          </m:fPr>
          <m:num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8"/>
                <w:szCs w:val="28"/>
              </w:rPr>
              <m:t>160</m:t>
            </m:r>
          </m:num>
          <m:den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8"/>
                <w:szCs w:val="28"/>
                <w:lang w:val="en-US"/>
              </w:rPr>
              <m:t>πn</m:t>
            </m:r>
          </m:den>
        </m:f>
        <m:nary>
          <m:naryPr>
            <m:limLoc m:val="subSup"/>
            <m:ctrlPr>
              <w:rPr>
                <w:rFonts w:ascii="Cambria Math" w:eastAsiaTheme="minorEastAsia" w:hAnsi="Cambria Math" w:cs="Times New Roman"/>
                <w:b/>
                <w:i/>
                <w:sz w:val="28"/>
                <w:szCs w:val="28"/>
              </w:rPr>
            </m:ctrlPr>
          </m:naryPr>
          <m:sub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8"/>
                <w:szCs w:val="28"/>
              </w:rPr>
              <m:t>0</m:t>
            </m:r>
          </m:sub>
          <m:sup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8"/>
                <w:szCs w:val="28"/>
              </w:rPr>
              <m:t>R</m:t>
            </m:r>
          </m:sup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8"/>
                <w:szCs w:val="28"/>
              </w:rPr>
              <m:t>r</m:t>
            </m:r>
          </m:e>
        </m:nary>
        <m:r>
          <m:rPr>
            <m:sty m:val="bi"/>
          </m:rPr>
          <w:rPr>
            <w:rFonts w:ascii="Cambria Math" w:eastAsiaTheme="minorEastAsia" w:hAnsi="Cambria Math" w:cs="Times New Roman"/>
            <w:sz w:val="28"/>
            <w:szCs w:val="28"/>
            <w:lang w:val="en-US"/>
          </w:rPr>
          <m:t>d</m:t>
        </m:r>
        <m:r>
          <m:rPr>
            <m:sty m:val="bi"/>
          </m:rPr>
          <w:rPr>
            <w:rFonts w:ascii="Cambria Math" w:eastAsiaTheme="minorEastAsia" w:hAnsi="Cambria Math" w:cs="Times New Roman"/>
            <w:sz w:val="28"/>
            <w:szCs w:val="28"/>
          </w:rPr>
          <m:t>cos</m:t>
        </m:r>
        <m:f>
          <m:fPr>
            <m:ctrlPr>
              <w:rPr>
                <w:rFonts w:ascii="Cambria Math" w:eastAsiaTheme="minorEastAsia" w:hAnsi="Cambria Math" w:cs="Times New Roman"/>
                <w:b/>
                <w:i/>
                <w:sz w:val="28"/>
                <w:szCs w:val="28"/>
                <w:lang w:val="en-US"/>
              </w:rPr>
            </m:ctrlPr>
          </m:fPr>
          <m:num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8"/>
                <w:szCs w:val="28"/>
                <w:lang w:val="en-US"/>
              </w:rPr>
              <m:t>πnr</m:t>
            </m:r>
          </m:num>
          <m:den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8"/>
                <w:szCs w:val="28"/>
                <w:lang w:val="en-US"/>
              </w:rPr>
              <m:t>R</m:t>
            </m:r>
          </m:den>
        </m:f>
        <m:r>
          <m:rPr>
            <m:sty m:val="bi"/>
          </m:rPr>
          <w:rPr>
            <w:rFonts w:ascii="Cambria Math" w:eastAsiaTheme="minorEastAsia" w:hAnsi="Cambria Math" w:cs="Times New Roman"/>
            <w:sz w:val="28"/>
            <w:szCs w:val="28"/>
          </w:rPr>
          <m:t>=-</m:t>
        </m:r>
        <m:f>
          <m:fPr>
            <m:ctrlPr>
              <w:rPr>
                <w:rFonts w:ascii="Cambria Math" w:eastAsiaTheme="minorEastAsia" w:hAnsi="Cambria Math" w:cs="Times New Roman"/>
                <w:b/>
                <w:i/>
                <w:sz w:val="28"/>
                <w:szCs w:val="28"/>
              </w:rPr>
            </m:ctrlPr>
          </m:fPr>
          <m:num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8"/>
                <w:szCs w:val="28"/>
              </w:rPr>
              <m:t>160</m:t>
            </m:r>
          </m:num>
          <m:den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8"/>
                <w:szCs w:val="28"/>
                <w:lang w:val="en-US"/>
              </w:rPr>
              <m:t>πn</m:t>
            </m:r>
          </m:den>
        </m:f>
        <m:d>
          <m:dPr>
            <m:begChr m:val="["/>
            <m:endChr m:val="]"/>
            <m:ctrlPr>
              <w:rPr>
                <w:rFonts w:ascii="Cambria Math" w:eastAsiaTheme="minorEastAsia" w:hAnsi="Cambria Math" w:cs="Times New Roman"/>
                <w:b/>
                <w:i/>
                <w:sz w:val="28"/>
                <w:szCs w:val="28"/>
              </w:rPr>
            </m:ctrlPr>
          </m:dPr>
          <m:e>
            <m:sSubSup>
              <m:sSubSupPr>
                <m:ctrlPr>
                  <w:rPr>
                    <w:rFonts w:ascii="Cambria Math" w:eastAsiaTheme="minorEastAsia" w:hAnsi="Cambria Math" w:cs="Times New Roman"/>
                    <w:b/>
                    <w:i/>
                    <w:sz w:val="28"/>
                    <w:szCs w:val="28"/>
                  </w:rPr>
                </m:ctrlPr>
              </m:sSubSupPr>
              <m:e>
                <m:d>
                  <m:dPr>
                    <m:begChr m:val=""/>
                    <m:endChr m:val="|"/>
                    <m:ctrlPr>
                      <w:rPr>
                        <w:rFonts w:ascii="Cambria Math" w:eastAsiaTheme="minorEastAsia" w:hAnsi="Cambria Math" w:cs="Times New Roman"/>
                        <w:b/>
                        <w:i/>
                        <w:sz w:val="28"/>
                        <w:szCs w:val="28"/>
                      </w:rPr>
                    </m:ctrlPr>
                  </m:dPr>
                  <m:e>
                    <m:r>
                      <m:rPr>
                        <m:sty m:val="bi"/>
                      </m:rPr>
                      <w:rPr>
                        <w:rFonts w:ascii="Cambria Math" w:eastAsiaTheme="minorEastAsia" w:hAnsi="Cambria Math" w:cs="Times New Roman"/>
                        <w:sz w:val="28"/>
                        <w:szCs w:val="28"/>
                      </w:rPr>
                      <m:t>rcos</m:t>
                    </m:r>
                    <m:f>
                      <m:fPr>
                        <m:ctrlPr>
                          <w:rPr>
                            <w:rFonts w:ascii="Cambria Math" w:eastAsiaTheme="minorEastAsia" w:hAnsi="Cambria Math" w:cs="Times New Roman"/>
                            <w:b/>
                            <w:i/>
                            <w:sz w:val="28"/>
                            <w:szCs w:val="28"/>
                            <w:lang w:val="en-US"/>
                          </w:rPr>
                        </m:ctrlPr>
                      </m:fPr>
                      <m:num>
                        <m:r>
                          <m:rPr>
                            <m:sty m:val="bi"/>
                          </m:rPr>
                          <w:rPr>
                            <w:rFonts w:ascii="Cambria Math" w:eastAsiaTheme="minorEastAsia" w:hAnsi="Cambria Math" w:cs="Times New Roman"/>
                            <w:sz w:val="28"/>
                            <w:szCs w:val="28"/>
                            <w:lang w:val="en-US"/>
                          </w:rPr>
                          <m:t>πnr</m:t>
                        </m:r>
                      </m:num>
                      <m:den>
                        <m:r>
                          <m:rPr>
                            <m:sty m:val="bi"/>
                          </m:rPr>
                          <w:rPr>
                            <w:rFonts w:ascii="Cambria Math" w:eastAsiaTheme="minorEastAsia" w:hAnsi="Cambria Math" w:cs="Times New Roman"/>
                            <w:sz w:val="28"/>
                            <w:szCs w:val="28"/>
                            <w:lang w:val="en-US"/>
                          </w:rPr>
                          <m:t>R</m:t>
                        </m:r>
                      </m:den>
                    </m:f>
                  </m:e>
                </m:d>
              </m:e>
              <m:sub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8"/>
                    <w:szCs w:val="28"/>
                  </w:rPr>
                  <m:t>0</m:t>
                </m:r>
              </m:sub>
              <m:sup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8"/>
                    <w:szCs w:val="28"/>
                    <w:lang w:val="en-US"/>
                  </w:rPr>
                  <m:t>R</m:t>
                </m:r>
              </m:sup>
            </m:sSubSup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8"/>
                <w:szCs w:val="28"/>
              </w:rPr>
              <m:t>--</m:t>
            </m:r>
            <m:nary>
              <m:naryPr>
                <m:limLoc m:val="subSup"/>
                <m:ctrlPr>
                  <w:rPr>
                    <w:rFonts w:ascii="Cambria Math" w:eastAsiaTheme="minorEastAsia" w:hAnsi="Cambria Math" w:cs="Times New Roman"/>
                    <w:b/>
                    <w:i/>
                    <w:sz w:val="28"/>
                    <w:szCs w:val="28"/>
                  </w:rPr>
                </m:ctrlPr>
              </m:naryPr>
              <m:sub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8"/>
                    <w:szCs w:val="28"/>
                  </w:rPr>
                  <m:t>0</m:t>
                </m:r>
              </m:sub>
              <m:sup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8"/>
                    <w:szCs w:val="28"/>
                  </w:rPr>
                  <m:t>R</m:t>
                </m:r>
              </m:sup>
              <m:e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8"/>
                    <w:szCs w:val="28"/>
                  </w:rPr>
                  <m:t>cos</m:t>
                </m:r>
                <m:f>
                  <m:fPr>
                    <m:ctrlPr>
                      <w:rPr>
                        <w:rFonts w:ascii="Cambria Math" w:eastAsiaTheme="minorEastAsia" w:hAnsi="Cambria Math" w:cs="Times New Roman"/>
                        <w:b/>
                        <w:i/>
                        <w:sz w:val="28"/>
                        <w:szCs w:val="28"/>
                        <w:lang w:val="en-US"/>
                      </w:rPr>
                    </m:ctrlPr>
                  </m:fPr>
                  <m:num>
                    <m:r>
                      <m:rPr>
                        <m:sty m:val="bi"/>
                      </m:rPr>
                      <w:rPr>
                        <w:rFonts w:ascii="Cambria Math" w:eastAsiaTheme="minorEastAsia" w:hAnsi="Cambria Math" w:cs="Times New Roman"/>
                        <w:sz w:val="28"/>
                        <w:szCs w:val="28"/>
                        <w:lang w:val="en-US"/>
                      </w:rPr>
                      <m:t>πnr</m:t>
                    </m:r>
                  </m:num>
                  <m:den>
                    <m:r>
                      <m:rPr>
                        <m:sty m:val="bi"/>
                      </m:rPr>
                      <w:rPr>
                        <w:rFonts w:ascii="Cambria Math" w:eastAsiaTheme="minorEastAsia" w:hAnsi="Cambria Math" w:cs="Times New Roman"/>
                        <w:sz w:val="28"/>
                        <w:szCs w:val="28"/>
                        <w:lang w:val="en-US"/>
                      </w:rPr>
                      <m:t>R</m:t>
                    </m:r>
                  </m:den>
                </m:f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8"/>
                    <w:szCs w:val="28"/>
                    <w:lang w:val="en-US"/>
                  </w:rPr>
                  <m:t>dr</m:t>
                </m:r>
              </m:e>
            </m:nary>
          </m:e>
        </m:d>
        <m:r>
          <m:rPr>
            <m:sty m:val="bi"/>
          </m:rPr>
          <w:rPr>
            <w:rFonts w:ascii="Cambria Math" w:eastAsiaTheme="minorEastAsia" w:hAnsi="Cambria Math" w:cs="Times New Roman"/>
            <w:sz w:val="28"/>
            <w:szCs w:val="28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  <w:b/>
                <w:i/>
                <w:sz w:val="28"/>
                <w:szCs w:val="28"/>
              </w:rPr>
            </m:ctrlPr>
          </m:fPr>
          <m:num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8"/>
                <w:szCs w:val="28"/>
              </w:rPr>
              <m:t>160∙R</m:t>
            </m:r>
          </m:num>
          <m:den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8"/>
                <w:szCs w:val="28"/>
                <w:lang w:val="en-US"/>
              </w:rPr>
              <m:t>πn</m:t>
            </m:r>
          </m:den>
        </m:f>
        <m:sSup>
          <m:sSupPr>
            <m:ctrlPr>
              <w:rPr>
                <w:rFonts w:ascii="Cambria Math" w:eastAsiaTheme="minorEastAsia" w:hAnsi="Cambria Math" w:cs="Times New Roman"/>
                <w:b/>
                <w:i/>
                <w:sz w:val="28"/>
                <w:szCs w:val="28"/>
              </w:rPr>
            </m:ctrlPr>
          </m:sSupPr>
          <m:e>
            <m:d>
              <m:dPr>
                <m:ctrlPr>
                  <w:rPr>
                    <w:rFonts w:ascii="Cambria Math" w:eastAsiaTheme="minorEastAsia" w:hAnsi="Cambria Math" w:cs="Times New Roman"/>
                    <w:b/>
                    <w:i/>
                    <w:sz w:val="28"/>
                    <w:szCs w:val="28"/>
                  </w:rPr>
                </m:ctrlPr>
              </m:dPr>
              <m:e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8"/>
                    <w:szCs w:val="28"/>
                  </w:rPr>
                  <m:t>-1</m:t>
                </m:r>
              </m:e>
            </m:d>
          </m:e>
          <m:sup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8"/>
                <w:szCs w:val="28"/>
              </w:rPr>
              <m:t>n+1</m:t>
            </m:r>
          </m:sup>
        </m:sSup>
      </m:oMath>
      <w:r w:rsidR="005B1F0F">
        <w:rPr>
          <w:rFonts w:ascii="Times New Roman" w:eastAsiaTheme="minorEastAsia" w:hAnsi="Times New Roman" w:cs="Times New Roman"/>
          <w:b/>
          <w:sz w:val="24"/>
          <w:szCs w:val="24"/>
        </w:rPr>
        <w:t>.</w:t>
      </w:r>
    </w:p>
    <w:p w:rsidR="005B1F0F" w:rsidRDefault="005B1F0F" w:rsidP="005B1F0F">
      <w:pPr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C649BC" w:rsidRPr="00F520DE" w:rsidRDefault="005B1F0F" w:rsidP="005B1F0F">
      <w:pPr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 xml:space="preserve">Далее </w:t>
      </w:r>
      <w:r w:rsidR="00B05E35">
        <w:rPr>
          <w:rFonts w:ascii="Times New Roman" w:eastAsiaTheme="minorEastAsia" w:hAnsi="Times New Roman" w:cs="Times New Roman"/>
          <w:sz w:val="24"/>
          <w:szCs w:val="24"/>
        </w:rPr>
        <w:t>п</w:t>
      </w:r>
      <w:r w:rsidR="00C649BC" w:rsidRPr="007552F7">
        <w:rPr>
          <w:rFonts w:ascii="Times New Roman" w:eastAsiaTheme="minorEastAsia" w:hAnsi="Times New Roman" w:cs="Times New Roman"/>
          <w:sz w:val="24"/>
          <w:szCs w:val="24"/>
        </w:rPr>
        <w:t xml:space="preserve">ерейдем к пределу </w:t>
      </w:r>
      <m:oMath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r→0</m:t>
        </m:r>
      </m:oMath>
      <w:r w:rsidR="00C649BC" w:rsidRPr="007552F7">
        <w:rPr>
          <w:rFonts w:ascii="Times New Roman" w:eastAsiaTheme="minorEastAsia" w:hAnsi="Times New Roman" w:cs="Times New Roman"/>
          <w:sz w:val="24"/>
          <w:szCs w:val="24"/>
        </w:rPr>
        <w:t xml:space="preserve">  в формуле для </w:t>
      </w:r>
      <m:oMath>
        <m:acc>
          <m:accPr>
            <m:chr m:val="̃"/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acc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T</m:t>
            </m:r>
          </m:e>
        </m:acc>
        <m:d>
          <m:d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  <w:lang w:val="en-US"/>
              </w:rPr>
            </m:ctrlPr>
          </m:d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/>
              </w:rPr>
              <m:t>r</m:t>
            </m:r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,</m:t>
            </m:r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/>
              </w:rPr>
              <m:t>t</m:t>
            </m:r>
          </m:e>
        </m:d>
      </m:oMath>
      <w:r w:rsidR="00F520DE">
        <w:rPr>
          <w:rFonts w:ascii="Times New Roman" w:eastAsiaTheme="minorEastAsia" w:hAnsi="Times New Roman" w:cs="Times New Roman"/>
          <w:b/>
          <w:sz w:val="24"/>
          <w:szCs w:val="24"/>
        </w:rPr>
        <w:t xml:space="preserve">, </w:t>
      </w:r>
      <w:r w:rsidR="00F520DE" w:rsidRPr="00F520DE">
        <w:rPr>
          <w:rFonts w:ascii="Times New Roman" w:eastAsiaTheme="minorEastAsia" w:hAnsi="Times New Roman" w:cs="Times New Roman"/>
          <w:sz w:val="24"/>
          <w:szCs w:val="24"/>
        </w:rPr>
        <w:t>т.е. к те</w:t>
      </w:r>
      <w:r w:rsidR="00F520DE">
        <w:rPr>
          <w:rFonts w:ascii="Times New Roman" w:eastAsiaTheme="minorEastAsia" w:hAnsi="Times New Roman" w:cs="Times New Roman"/>
          <w:sz w:val="24"/>
          <w:szCs w:val="24"/>
        </w:rPr>
        <w:t>мпературе в центре шара,</w:t>
      </w:r>
    </w:p>
    <w:p w:rsidR="005B1F0F" w:rsidRPr="005B1F0F" w:rsidRDefault="005B1F0F" w:rsidP="005B1F0F">
      <w:pPr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C649BC" w:rsidRPr="005B1F0F" w:rsidRDefault="005B5DFD" w:rsidP="00C649BC">
      <w:pPr>
        <w:autoSpaceDE w:val="0"/>
        <w:autoSpaceDN w:val="0"/>
        <w:adjustRightInd w:val="0"/>
        <w:ind w:firstLine="709"/>
        <w:rPr>
          <w:rFonts w:ascii="Times New Roman" w:eastAsiaTheme="minorEastAsia" w:hAnsi="Times New Roman" w:cs="Times New Roman"/>
          <w:b/>
          <w:i/>
          <w:sz w:val="24"/>
          <w:szCs w:val="24"/>
          <w:lang w:val="en-US"/>
        </w:rPr>
      </w:pPr>
      <m:oMathPara>
        <m:oMath>
          <m:func>
            <m:func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</w:rPr>
              </m:ctrlPr>
            </m:funcPr>
            <m:fName>
              <m:limLow>
                <m:limLowPr>
                  <m:ctrlPr>
                    <w:rPr>
                      <w:rFonts w:ascii="Cambria Math" w:eastAsiaTheme="minorEastAsia" w:hAnsi="Cambria Math" w:cs="Times New Roman"/>
                      <w:b/>
                      <w:i/>
                      <w:sz w:val="24"/>
                      <w:szCs w:val="24"/>
                    </w:rPr>
                  </m:ctrlPr>
                </m:limLowPr>
                <m:e>
                  <m:r>
                    <m:rPr>
                      <m:sty m:val="b"/>
                    </m:rPr>
                    <w:rPr>
                      <w:rFonts w:ascii="Cambria Math" w:hAnsi="Cambria Math" w:cs="Times New Roman"/>
                      <w:sz w:val="24"/>
                      <w:szCs w:val="24"/>
                    </w:rPr>
                    <m:t>lim</m:t>
                  </m:r>
                </m:e>
                <m:lim>
                  <m:r>
                    <m:rPr>
                      <m:sty m:val="bi"/>
                    </m:rPr>
                    <w:rPr>
                      <w:rFonts w:ascii="Cambria Math" w:hAnsi="Cambria Math" w:cs="Times New Roman"/>
                      <w:sz w:val="24"/>
                      <w:szCs w:val="24"/>
                    </w:rPr>
                    <m:t>r→0</m:t>
                  </m:r>
                </m:lim>
              </m:limLow>
            </m:fName>
            <m:e>
              <m:d>
                <m:dPr>
                  <m:ctrlPr>
                    <w:rPr>
                      <w:rFonts w:ascii="Cambria Math" w:eastAsiaTheme="minorEastAsia" w:hAnsi="Cambria Math" w:cs="Times New Roman"/>
                      <w:b/>
                      <w:i/>
                      <w:sz w:val="24"/>
                      <w:szCs w:val="24"/>
                    </w:rPr>
                  </m:ctrlPr>
                </m:dPr>
                <m:e>
                  <m:f>
                    <m:fPr>
                      <m:ctrlPr>
                        <w:rPr>
                          <w:rFonts w:ascii="Cambria Math" w:eastAsiaTheme="minorEastAsia" w:hAnsi="Cambria Math" w:cs="Times New Roman"/>
                          <w:b/>
                          <w:i/>
                          <w:sz w:val="24"/>
                          <w:szCs w:val="24"/>
                        </w:rPr>
                      </m:ctrlPr>
                    </m:fPr>
                    <m:num>
                      <m:r>
                        <m:rPr>
                          <m:sty m:val="bi"/>
                        </m:rP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</w:rPr>
                        <m:t>sin</m:t>
                      </m:r>
                      <m:f>
                        <m:fPr>
                          <m:ctrlPr>
                            <w:rPr>
                              <w:rFonts w:ascii="Cambria Math" w:eastAsiaTheme="minorEastAsia" w:hAnsi="Cambria Math" w:cs="Times New Roman"/>
                              <w:b/>
                              <w:i/>
                              <w:sz w:val="24"/>
                              <w:szCs w:val="24"/>
                              <w:lang w:val="en-US"/>
                            </w:rPr>
                          </m:ctrlPr>
                        </m:fPr>
                        <m:num>
                          <m:r>
                            <m:rPr>
                              <m:sty m:val="bi"/>
                            </m:rPr>
                            <w:rPr>
                              <w:rFonts w:ascii="Cambria Math" w:eastAsiaTheme="minorEastAsia" w:hAnsi="Cambria Math" w:cs="Times New Roman"/>
                              <w:sz w:val="24"/>
                              <w:szCs w:val="24"/>
                              <w:lang w:val="en-US"/>
                            </w:rPr>
                            <m:t>πnr</m:t>
                          </m:r>
                        </m:num>
                        <m:den>
                          <m:r>
                            <m:rPr>
                              <m:sty m:val="bi"/>
                            </m:rPr>
                            <w:rPr>
                              <w:rFonts w:ascii="Cambria Math" w:eastAsiaTheme="minorEastAsia" w:hAnsi="Cambria Math" w:cs="Times New Roman"/>
                              <w:sz w:val="24"/>
                              <w:szCs w:val="24"/>
                              <w:lang w:val="en-US"/>
                            </w:rPr>
                            <m:t>R</m:t>
                          </m:r>
                        </m:den>
                      </m:f>
                    </m:num>
                    <m:den>
                      <m:r>
                        <m:rPr>
                          <m:sty m:val="bi"/>
                        </m:rP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</w:rPr>
                        <m:t>r</m:t>
                      </m:r>
                    </m:den>
                  </m:f>
                </m:e>
              </m:d>
            </m:e>
          </m:func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</w:rPr>
            <m:t>=</m:t>
          </m:r>
          <m:f>
            <m:f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  <w:lang w:val="en-US"/>
                </w:rPr>
              </m:ctrlPr>
            </m:fPr>
            <m:num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val="en-US"/>
                </w:rPr>
                <m:t>πn</m:t>
              </m:r>
            </m:num>
            <m:den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val="en-US"/>
                </w:rPr>
                <m:t>R</m:t>
              </m:r>
            </m:den>
          </m:f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  <w:lang w:val="en-US"/>
            </w:rPr>
            <m:t xml:space="preserve">;       </m:t>
          </m:r>
          <m:acc>
            <m:accPr>
              <m:chr m:val="̃"/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</w:rPr>
              </m:ctrlPr>
            </m:accPr>
            <m:e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T</m:t>
              </m:r>
            </m:e>
          </m:acc>
          <m:d>
            <m:d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  <w:lang w:val="en-US"/>
                </w:rPr>
              </m:ctrlPr>
            </m:dPr>
            <m:e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val="en-US"/>
                </w:rPr>
                <m:t>0</m:t>
              </m:r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,</m:t>
              </m:r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val="en-US"/>
                </w:rPr>
                <m:t>t</m:t>
              </m:r>
            </m:e>
          </m:d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</w:rPr>
            <m:t>=</m:t>
          </m:r>
          <m:nary>
            <m:naryPr>
              <m:chr m:val="∑"/>
              <m:limLoc m:val="subSup"/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</w:rPr>
              </m:ctrlPr>
            </m:naryPr>
            <m:sub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n=1</m:t>
              </m:r>
            </m:sub>
            <m:sup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∞</m:t>
              </m:r>
            </m:sup>
            <m:e>
              <m:sSub>
                <m:sSubPr>
                  <m:ctrlPr>
                    <w:rPr>
                      <w:rFonts w:ascii="Cambria Math" w:eastAsiaTheme="minorEastAsia" w:hAnsi="Cambria Math" w:cs="Times New Roman"/>
                      <w:b/>
                      <w:i/>
                      <w:sz w:val="24"/>
                      <w:szCs w:val="24"/>
                      <w:lang w:val="en-US"/>
                    </w:rPr>
                  </m:ctrlPr>
                </m:sSubPr>
                <m:e>
                  <m:acc>
                    <m:accPr>
                      <m:chr m:val="̃"/>
                      <m:ctrlPr>
                        <w:rPr>
                          <w:rFonts w:ascii="Cambria Math" w:eastAsiaTheme="minorEastAsia" w:hAnsi="Cambria Math" w:cs="Times New Roman"/>
                          <w:b/>
                          <w:i/>
                          <w:sz w:val="24"/>
                          <w:szCs w:val="24"/>
                        </w:rPr>
                      </m:ctrlPr>
                    </m:accPr>
                    <m:e>
                      <m:r>
                        <m:rPr>
                          <m:sty m:val="bi"/>
                        </m:rP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</w:rPr>
                        <m:t>T</m:t>
                      </m:r>
                    </m:e>
                  </m:acc>
                  <m:d>
                    <m:dPr>
                      <m:ctrlPr>
                        <w:rPr>
                          <w:rFonts w:ascii="Cambria Math" w:eastAsiaTheme="minorEastAsia" w:hAnsi="Cambria Math" w:cs="Times New Roman"/>
                          <w:b/>
                          <w:i/>
                          <w:sz w:val="24"/>
                          <w:szCs w:val="24"/>
                          <w:lang w:val="en-US"/>
                        </w:rPr>
                      </m:ctrlPr>
                    </m:dPr>
                    <m:e>
                      <m:r>
                        <m:rPr>
                          <m:sty m:val="bi"/>
                        </m:rP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  <w:lang w:val="en-US"/>
                        </w:rPr>
                        <m:t>0</m:t>
                      </m:r>
                      <m:r>
                        <m:rPr>
                          <m:sty m:val="bi"/>
                        </m:rP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</w:rPr>
                        <m:t>,</m:t>
                      </m:r>
                      <m:r>
                        <m:rPr>
                          <m:sty m:val="bi"/>
                        </m:rP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  <w:lang w:val="en-US"/>
                        </w:rPr>
                        <m:t>t</m:t>
                      </m:r>
                    </m:e>
                  </m:d>
                </m:e>
                <m:sub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  <w:lang w:val="en-US"/>
                    </w:rPr>
                    <m:t>n</m:t>
                  </m:r>
                </m:sub>
              </m:sSub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=</m:t>
              </m:r>
              <m:nary>
                <m:naryPr>
                  <m:chr m:val="∑"/>
                  <m:limLoc m:val="subSup"/>
                  <m:ctrlPr>
                    <w:rPr>
                      <w:rFonts w:ascii="Cambria Math" w:eastAsiaTheme="minorEastAsia" w:hAnsi="Cambria Math" w:cs="Times New Roman"/>
                      <w:b/>
                      <w:i/>
                      <w:sz w:val="24"/>
                      <w:szCs w:val="24"/>
                    </w:rPr>
                  </m:ctrlPr>
                </m:naryPr>
                <m:sub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n=1</m:t>
                  </m:r>
                </m:sub>
                <m:sup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∞</m:t>
                  </m:r>
                </m:sup>
                <m:e>
                  <m:d>
                    <m:dPr>
                      <m:ctrlPr>
                        <w:rPr>
                          <w:rFonts w:ascii="Cambria Math" w:eastAsiaTheme="minorEastAsia" w:hAnsi="Cambria Math" w:cs="Times New Roman"/>
                          <w:b/>
                          <w:i/>
                          <w:sz w:val="24"/>
                          <w:szCs w:val="24"/>
                        </w:rPr>
                      </m:ctrlPr>
                    </m:dPr>
                    <m:e>
                      <m:sSub>
                        <m:sSubPr>
                          <m:ctrlPr>
                            <w:rPr>
                              <w:rFonts w:ascii="Cambria Math" w:eastAsiaTheme="minorEastAsia" w:hAnsi="Cambria Math" w:cs="Times New Roman"/>
                              <w:b/>
                              <w:i/>
                              <w:sz w:val="24"/>
                              <w:szCs w:val="24"/>
                            </w:rPr>
                          </m:ctrlPr>
                        </m:sSubPr>
                        <m:e>
                          <m:r>
                            <m:rPr>
                              <m:sty m:val="bi"/>
                            </m:rPr>
                            <w:rPr>
                              <w:rFonts w:ascii="Cambria Math" w:eastAsiaTheme="minorEastAsia" w:hAnsi="Cambria Math" w:cs="Times New Roman"/>
                              <w:sz w:val="24"/>
                              <w:szCs w:val="24"/>
                            </w:rPr>
                            <m:t>B</m:t>
                          </m:r>
                        </m:e>
                        <m:sub>
                          <m:r>
                            <m:rPr>
                              <m:sty m:val="bi"/>
                            </m:rPr>
                            <w:rPr>
                              <w:rFonts w:ascii="Cambria Math" w:eastAsiaTheme="minorEastAsia" w:hAnsi="Cambria Math" w:cs="Times New Roman"/>
                              <w:sz w:val="24"/>
                              <w:szCs w:val="24"/>
                            </w:rPr>
                            <m:t>n</m:t>
                          </m:r>
                        </m:sub>
                      </m:sSub>
                      <m:f>
                        <m:fPr>
                          <m:ctrlPr>
                            <w:rPr>
                              <w:rFonts w:ascii="Cambria Math" w:eastAsiaTheme="minorEastAsia" w:hAnsi="Cambria Math" w:cs="Times New Roman"/>
                              <w:b/>
                              <w:i/>
                              <w:sz w:val="24"/>
                              <w:szCs w:val="24"/>
                              <w:lang w:val="en-US"/>
                            </w:rPr>
                          </m:ctrlPr>
                        </m:fPr>
                        <m:num>
                          <m:r>
                            <m:rPr>
                              <m:sty m:val="bi"/>
                            </m:rPr>
                            <w:rPr>
                              <w:rFonts w:ascii="Cambria Math" w:eastAsiaTheme="minorEastAsia" w:hAnsi="Cambria Math" w:cs="Times New Roman"/>
                              <w:sz w:val="24"/>
                              <w:szCs w:val="24"/>
                              <w:lang w:val="en-US"/>
                            </w:rPr>
                            <m:t>πn</m:t>
                          </m:r>
                        </m:num>
                        <m:den>
                          <m:r>
                            <m:rPr>
                              <m:sty m:val="bi"/>
                            </m:rPr>
                            <w:rPr>
                              <w:rFonts w:ascii="Cambria Math" w:eastAsiaTheme="minorEastAsia" w:hAnsi="Cambria Math" w:cs="Times New Roman"/>
                              <w:sz w:val="24"/>
                              <w:szCs w:val="24"/>
                              <w:lang w:val="en-US"/>
                            </w:rPr>
                            <m:t>R</m:t>
                          </m:r>
                        </m:den>
                      </m:f>
                    </m:e>
                  </m:d>
                  <m:sSup>
                    <m:sSupPr>
                      <m:ctrlPr>
                        <w:rPr>
                          <w:rFonts w:ascii="Cambria Math" w:eastAsiaTheme="minorEastAsia" w:hAnsi="Cambria Math" w:cs="Times New Roman"/>
                          <w:b/>
                          <w:i/>
                          <w:sz w:val="24"/>
                          <w:szCs w:val="24"/>
                          <w:lang w:val="en-US"/>
                        </w:rPr>
                      </m:ctrlPr>
                    </m:sSupPr>
                    <m:e>
                      <m:r>
                        <m:rPr>
                          <m:sty m:val="bi"/>
                        </m:rP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  <w:lang w:val="en-US"/>
                        </w:rPr>
                        <m:t>e</m:t>
                      </m:r>
                    </m:e>
                    <m:sup>
                      <m:r>
                        <m:rPr>
                          <m:sty m:val="bi"/>
                        </m:rP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</w:rPr>
                        <m:t>-</m:t>
                      </m:r>
                      <m:f>
                        <m:fPr>
                          <m:ctrlPr>
                            <w:rPr>
                              <w:rFonts w:ascii="Cambria Math" w:eastAsiaTheme="minorEastAsia" w:hAnsi="Cambria Math" w:cs="Times New Roman"/>
                              <w:b/>
                              <w:i/>
                              <w:sz w:val="24"/>
                              <w:szCs w:val="24"/>
                              <w:lang w:val="en-US"/>
                            </w:rPr>
                          </m:ctrlPr>
                        </m:fPr>
                        <m:num>
                          <m:sSup>
                            <m:sSupPr>
                              <m:ctrlPr>
                                <w:rPr>
                                  <w:rFonts w:ascii="Cambria Math" w:eastAsiaTheme="minorEastAsia" w:hAnsi="Cambria Math" w:cs="Times New Roman"/>
                                  <w:b/>
                                  <w:i/>
                                  <w:sz w:val="24"/>
                                  <w:szCs w:val="24"/>
                                  <w:lang w:val="en-US"/>
                                </w:rPr>
                              </m:ctrlPr>
                            </m:sSupPr>
                            <m:e>
                              <m:r>
                                <m:rPr>
                                  <m:sty m:val="bi"/>
                                </m:rPr>
                                <w:rPr>
                                  <w:rFonts w:ascii="Cambria Math" w:eastAsiaTheme="minorEastAsia" w:hAnsi="Cambria Math" w:cs="Times New Roman"/>
                                  <w:sz w:val="24"/>
                                  <w:szCs w:val="24"/>
                                  <w:lang w:val="en-US"/>
                                </w:rPr>
                                <m:t>π</m:t>
                              </m:r>
                            </m:e>
                            <m:sup>
                              <m:r>
                                <m:rPr>
                                  <m:sty m:val="bi"/>
                                </m:rPr>
                                <w:rPr>
                                  <w:rFonts w:ascii="Cambria Math" w:eastAsiaTheme="minorEastAsia" w:hAnsi="Cambria Math" w:cs="Times New Roman"/>
                                  <w:sz w:val="24"/>
                                  <w:szCs w:val="24"/>
                                  <w:lang w:val="en-US"/>
                                </w:rPr>
                                <m:t>2</m:t>
                              </m:r>
                            </m:sup>
                          </m:sSup>
                          <m:sSup>
                            <m:sSupPr>
                              <m:ctrlPr>
                                <w:rPr>
                                  <w:rFonts w:ascii="Cambria Math" w:eastAsiaTheme="minorEastAsia" w:hAnsi="Cambria Math" w:cs="Times New Roman"/>
                                  <w:b/>
                                  <w:i/>
                                  <w:sz w:val="24"/>
                                  <w:szCs w:val="24"/>
                                  <w:lang w:val="en-US"/>
                                </w:rPr>
                              </m:ctrlPr>
                            </m:sSupPr>
                            <m:e>
                              <m:r>
                                <m:rPr>
                                  <m:sty m:val="bi"/>
                                </m:rPr>
                                <w:rPr>
                                  <w:rFonts w:ascii="Cambria Math" w:eastAsiaTheme="minorEastAsia" w:hAnsi="Cambria Math" w:cs="Times New Roman"/>
                                  <w:sz w:val="24"/>
                                  <w:szCs w:val="24"/>
                                  <w:lang w:val="en-US"/>
                                </w:rPr>
                                <m:t>a</m:t>
                              </m:r>
                            </m:e>
                            <m:sup>
                              <m:r>
                                <m:rPr>
                                  <m:sty m:val="bi"/>
                                </m:rPr>
                                <w:rPr>
                                  <w:rFonts w:ascii="Cambria Math" w:eastAsiaTheme="minorEastAsia" w:hAnsi="Cambria Math" w:cs="Times New Roman"/>
                                  <w:sz w:val="24"/>
                                  <w:szCs w:val="24"/>
                                  <w:lang w:val="en-US"/>
                                </w:rPr>
                                <m:t>2</m:t>
                              </m:r>
                            </m:sup>
                          </m:sSup>
                          <m:sSup>
                            <m:sSupPr>
                              <m:ctrlPr>
                                <w:rPr>
                                  <w:rFonts w:ascii="Cambria Math" w:eastAsiaTheme="minorEastAsia" w:hAnsi="Cambria Math" w:cs="Times New Roman"/>
                                  <w:b/>
                                  <w:i/>
                                  <w:sz w:val="24"/>
                                  <w:szCs w:val="24"/>
                                  <w:lang w:val="en-US"/>
                                </w:rPr>
                              </m:ctrlPr>
                            </m:sSupPr>
                            <m:e>
                              <m:r>
                                <m:rPr>
                                  <m:sty m:val="bi"/>
                                </m:rPr>
                                <w:rPr>
                                  <w:rFonts w:ascii="Cambria Math" w:eastAsiaTheme="minorEastAsia" w:hAnsi="Cambria Math" w:cs="Times New Roman"/>
                                  <w:sz w:val="24"/>
                                  <w:szCs w:val="24"/>
                                  <w:lang w:val="en-US"/>
                                </w:rPr>
                                <m:t>n</m:t>
                              </m:r>
                            </m:e>
                            <m:sup>
                              <m:r>
                                <m:rPr>
                                  <m:sty m:val="bi"/>
                                </m:rPr>
                                <w:rPr>
                                  <w:rFonts w:ascii="Cambria Math" w:eastAsiaTheme="minorEastAsia" w:hAnsi="Cambria Math" w:cs="Times New Roman"/>
                                  <w:sz w:val="24"/>
                                  <w:szCs w:val="24"/>
                                  <w:lang w:val="en-US"/>
                                </w:rPr>
                                <m:t>2</m:t>
                              </m:r>
                            </m:sup>
                          </m:sSup>
                          <m:r>
                            <m:rPr>
                              <m:sty m:val="bi"/>
                            </m:rPr>
                            <w:rPr>
                              <w:rFonts w:ascii="Cambria Math" w:eastAsiaTheme="minorEastAsia" w:hAnsi="Cambria Math" w:cs="Times New Roman"/>
                              <w:sz w:val="24"/>
                              <w:szCs w:val="24"/>
                              <w:lang w:val="en-US"/>
                            </w:rPr>
                            <m:t>t</m:t>
                          </m:r>
                        </m:num>
                        <m:den>
                          <m:sSup>
                            <m:sSupPr>
                              <m:ctrlPr>
                                <w:rPr>
                                  <w:rFonts w:ascii="Cambria Math" w:eastAsiaTheme="minorEastAsia" w:hAnsi="Cambria Math" w:cs="Times New Roman"/>
                                  <w:b/>
                                  <w:i/>
                                  <w:sz w:val="24"/>
                                  <w:szCs w:val="24"/>
                                  <w:lang w:val="en-US"/>
                                </w:rPr>
                              </m:ctrlPr>
                            </m:sSupPr>
                            <m:e>
                              <m:r>
                                <m:rPr>
                                  <m:sty m:val="bi"/>
                                </m:rPr>
                                <w:rPr>
                                  <w:rFonts w:ascii="Cambria Math" w:eastAsiaTheme="minorEastAsia" w:hAnsi="Cambria Math" w:cs="Times New Roman"/>
                                  <w:sz w:val="24"/>
                                  <w:szCs w:val="24"/>
                                  <w:lang w:val="en-US"/>
                                </w:rPr>
                                <m:t>R</m:t>
                              </m:r>
                            </m:e>
                            <m:sup>
                              <m:r>
                                <m:rPr>
                                  <m:sty m:val="bi"/>
                                </m:rPr>
                                <w:rPr>
                                  <w:rFonts w:ascii="Cambria Math" w:eastAsiaTheme="minorEastAsia" w:hAnsi="Cambria Math" w:cs="Times New Roman"/>
                                  <w:sz w:val="24"/>
                                  <w:szCs w:val="24"/>
                                  <w:lang w:val="en-US"/>
                                </w:rPr>
                                <m:t>2</m:t>
                              </m:r>
                            </m:sup>
                          </m:sSup>
                        </m:den>
                      </m:f>
                    </m:sup>
                  </m:sSup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 xml:space="preserve"> </m:t>
                  </m:r>
                </m:e>
              </m:nary>
            </m:e>
          </m:nary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</w:rPr>
            <m:t>.</m:t>
          </m:r>
        </m:oMath>
      </m:oMathPara>
    </w:p>
    <w:p w:rsidR="005B1F0F" w:rsidRDefault="005B1F0F" w:rsidP="005B1F0F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b/>
          <w:i/>
          <w:sz w:val="24"/>
          <w:szCs w:val="24"/>
          <w:lang w:val="en-US"/>
        </w:rPr>
      </w:pPr>
    </w:p>
    <w:p w:rsidR="00C649BC" w:rsidRDefault="005B1F0F" w:rsidP="00B05E35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>Так мы нашли формулу для динамики температуры в центре шара</w:t>
      </w:r>
      <w:r w:rsidR="00B05E35">
        <w:rPr>
          <w:rFonts w:ascii="Times New Roman" w:eastAsiaTheme="minorEastAsia" w:hAnsi="Times New Roman" w:cs="Times New Roman"/>
          <w:sz w:val="24"/>
          <w:szCs w:val="24"/>
        </w:rPr>
        <w:t xml:space="preserve">. </w:t>
      </w:r>
      <w:r w:rsidR="00C649BC" w:rsidRPr="007552F7">
        <w:rPr>
          <w:rFonts w:ascii="Times New Roman" w:eastAsiaTheme="minorEastAsia" w:hAnsi="Times New Roman" w:cs="Times New Roman"/>
          <w:sz w:val="24"/>
          <w:szCs w:val="24"/>
        </w:rPr>
        <w:t xml:space="preserve">Берем  </w:t>
      </w:r>
      <m:oMath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n=1</m:t>
        </m:r>
      </m:oMath>
      <w:r w:rsidR="00C649BC" w:rsidRPr="007552F7">
        <w:rPr>
          <w:rFonts w:ascii="Times New Roman" w:eastAsiaTheme="minorEastAsia" w:hAnsi="Times New Roman" w:cs="Times New Roman"/>
          <w:sz w:val="24"/>
          <w:szCs w:val="24"/>
        </w:rPr>
        <w:t xml:space="preserve">  </w:t>
      </w:r>
      <m:oMath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  <w:lang w:val="en-US"/>
          </w:rPr>
          <m:t>R</m:t>
        </m:r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=</m:t>
        </m:r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  <w:lang w:val="en-US"/>
          </w:rPr>
          <m:t>0</m:t>
        </m:r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,</m:t>
        </m:r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  <w:lang w:val="en-US"/>
          </w:rPr>
          <m:t>04</m:t>
        </m:r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 xml:space="preserve"> м</m:t>
        </m:r>
      </m:oMath>
      <w:r w:rsidR="00B05E35">
        <w:rPr>
          <w:rFonts w:ascii="Times New Roman" w:eastAsiaTheme="minorEastAsia" w:hAnsi="Times New Roman" w:cs="Times New Roman"/>
          <w:b/>
          <w:sz w:val="24"/>
          <w:szCs w:val="24"/>
        </w:rPr>
        <w:t xml:space="preserve"> </w:t>
      </w:r>
      <w:r w:rsidR="00B05E35">
        <w:rPr>
          <w:rFonts w:ascii="Times New Roman" w:eastAsiaTheme="minorEastAsia" w:hAnsi="Times New Roman" w:cs="Times New Roman"/>
          <w:sz w:val="24"/>
          <w:szCs w:val="24"/>
        </w:rPr>
        <w:t>примерный размер среднего клубня</w:t>
      </w:r>
      <w:r w:rsidR="00DC76FF">
        <w:rPr>
          <w:rFonts w:ascii="Times New Roman" w:eastAsiaTheme="minorEastAsia" w:hAnsi="Times New Roman" w:cs="Times New Roman"/>
          <w:sz w:val="24"/>
          <w:szCs w:val="24"/>
        </w:rPr>
        <w:t xml:space="preserve"> картофеля</w:t>
      </w:r>
      <w:r w:rsidR="00B05E35">
        <w:rPr>
          <w:rFonts w:ascii="Times New Roman" w:eastAsiaTheme="minorEastAsia" w:hAnsi="Times New Roman" w:cs="Times New Roman"/>
          <w:sz w:val="24"/>
          <w:szCs w:val="24"/>
        </w:rPr>
        <w:t>. Это дает</w:t>
      </w:r>
    </w:p>
    <w:p w:rsidR="00B05E35" w:rsidRPr="00B05E35" w:rsidRDefault="00B05E35" w:rsidP="00B05E35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i/>
          <w:sz w:val="24"/>
          <w:szCs w:val="24"/>
        </w:rPr>
      </w:pPr>
    </w:p>
    <w:p w:rsidR="00C649BC" w:rsidRPr="001515A6" w:rsidRDefault="005B5DFD" w:rsidP="00C649BC">
      <w:pPr>
        <w:autoSpaceDE w:val="0"/>
        <w:autoSpaceDN w:val="0"/>
        <w:adjustRightInd w:val="0"/>
        <w:ind w:firstLine="709"/>
        <w:rPr>
          <w:rFonts w:ascii="Times New Roman" w:eastAsiaTheme="minorEastAsia" w:hAnsi="Times New Roman" w:cs="Times New Roman"/>
          <w:b/>
          <w:i/>
          <w:sz w:val="24"/>
          <w:szCs w:val="24"/>
          <w:lang w:val="en-US"/>
        </w:rPr>
      </w:pPr>
      <m:oMathPara>
        <m:oMath>
          <m:acc>
            <m:accPr>
              <m:chr m:val="̃"/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</w:rPr>
              </m:ctrlPr>
            </m:accPr>
            <m:e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T</m:t>
              </m:r>
            </m:e>
          </m:acc>
          <m:d>
            <m:d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  <w:lang w:val="en-US"/>
                </w:rPr>
              </m:ctrlPr>
            </m:dPr>
            <m:e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val="en-US"/>
                </w:rPr>
                <m:t>0</m:t>
              </m:r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,</m:t>
              </m:r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val="en-US"/>
                </w:rPr>
                <m:t>t</m:t>
              </m:r>
            </m:e>
          </m:d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  <w:lang w:val="en-US"/>
            </w:rPr>
            <m:t>=</m:t>
          </m:r>
          <m:f>
            <m:f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</w:rPr>
              </m:ctrlPr>
            </m:fPr>
            <m:num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-160∙R</m:t>
              </m:r>
            </m:num>
            <m:den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val="en-US"/>
                </w:rPr>
                <m:t>π</m:t>
              </m:r>
            </m:den>
          </m:f>
          <m:f>
            <m:f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  <w:lang w:val="en-US"/>
                </w:rPr>
              </m:ctrlPr>
            </m:fPr>
            <m:num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val="en-US"/>
                </w:rPr>
                <m:t>π</m:t>
              </m:r>
            </m:num>
            <m:den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val="en-US"/>
                </w:rPr>
                <m:t>R</m:t>
              </m:r>
            </m:den>
          </m:f>
          <m:sSup>
            <m:sSup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  <w:lang w:val="en-US"/>
                </w:rPr>
              </m:ctrlPr>
            </m:sSupPr>
            <m:e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val="en-US"/>
                </w:rPr>
                <m:t>e</m:t>
              </m:r>
            </m:e>
            <m:sup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-</m:t>
              </m:r>
              <m:f>
                <m:fPr>
                  <m:ctrlPr>
                    <w:rPr>
                      <w:rFonts w:ascii="Cambria Math" w:eastAsiaTheme="minorEastAsia" w:hAnsi="Cambria Math" w:cs="Times New Roman"/>
                      <w:b/>
                      <w:i/>
                      <w:sz w:val="24"/>
                      <w:szCs w:val="24"/>
                      <w:lang w:val="en-US"/>
                    </w:rPr>
                  </m:ctrlPr>
                </m:fPr>
                <m:num>
                  <m:sSup>
                    <m:sSupPr>
                      <m:ctrlPr>
                        <w:rPr>
                          <w:rFonts w:ascii="Cambria Math" w:eastAsiaTheme="minorEastAsia" w:hAnsi="Cambria Math" w:cs="Times New Roman"/>
                          <w:b/>
                          <w:i/>
                          <w:sz w:val="24"/>
                          <w:szCs w:val="24"/>
                          <w:lang w:val="en-US"/>
                        </w:rPr>
                      </m:ctrlPr>
                    </m:sSupPr>
                    <m:e>
                      <m:r>
                        <m:rPr>
                          <m:sty m:val="bi"/>
                        </m:rP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  <w:lang w:val="en-US"/>
                        </w:rPr>
                        <m:t>π</m:t>
                      </m:r>
                    </m:e>
                    <m:sup>
                      <m:r>
                        <m:rPr>
                          <m:sty m:val="bi"/>
                        </m:rP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  <w:lang w:val="en-US"/>
                        </w:rPr>
                        <m:t>2</m:t>
                      </m:r>
                    </m:sup>
                  </m:sSup>
                  <m:sSup>
                    <m:sSupPr>
                      <m:ctrlPr>
                        <w:rPr>
                          <w:rFonts w:ascii="Cambria Math" w:eastAsiaTheme="minorEastAsia" w:hAnsi="Cambria Math" w:cs="Times New Roman"/>
                          <w:b/>
                          <w:i/>
                          <w:sz w:val="24"/>
                          <w:szCs w:val="24"/>
                          <w:lang w:val="en-US"/>
                        </w:rPr>
                      </m:ctrlPr>
                    </m:sSupPr>
                    <m:e>
                      <m:r>
                        <m:rPr>
                          <m:sty m:val="bi"/>
                        </m:rP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  <w:lang w:val="en-US"/>
                        </w:rPr>
                        <m:t>a</m:t>
                      </m:r>
                    </m:e>
                    <m:sup>
                      <m:r>
                        <m:rPr>
                          <m:sty m:val="bi"/>
                        </m:rP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  <w:lang w:val="en-US"/>
                        </w:rPr>
                        <m:t>2</m:t>
                      </m:r>
                    </m:sup>
                  </m:sSup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  <w:lang w:val="en-US"/>
                    </w:rPr>
                    <m:t>t</m:t>
                  </m:r>
                </m:num>
                <m:den>
                  <m:sSup>
                    <m:sSupPr>
                      <m:ctrlPr>
                        <w:rPr>
                          <w:rFonts w:ascii="Cambria Math" w:eastAsiaTheme="minorEastAsia" w:hAnsi="Cambria Math" w:cs="Times New Roman"/>
                          <w:b/>
                          <w:i/>
                          <w:sz w:val="24"/>
                          <w:szCs w:val="24"/>
                          <w:lang w:val="en-US"/>
                        </w:rPr>
                      </m:ctrlPr>
                    </m:sSupPr>
                    <m:e>
                      <m:r>
                        <m:rPr>
                          <m:sty m:val="bi"/>
                        </m:rP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  <w:lang w:val="en-US"/>
                        </w:rPr>
                        <m:t>R</m:t>
                      </m:r>
                    </m:e>
                    <m:sup>
                      <m:r>
                        <m:rPr>
                          <m:sty m:val="bi"/>
                        </m:rP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  <w:lang w:val="en-US"/>
                        </w:rPr>
                        <m:t>2</m:t>
                      </m:r>
                    </m:sup>
                  </m:sSup>
                </m:den>
              </m:f>
            </m:sup>
          </m:sSup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  <w:lang w:val="en-US"/>
            </w:rPr>
            <m:t>= -160</m:t>
          </m:r>
          <m:sSup>
            <m:sSup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  <w:lang w:val="en-US"/>
                </w:rPr>
              </m:ctrlPr>
            </m:sSupPr>
            <m:e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val="en-US"/>
                </w:rPr>
                <m:t>e</m:t>
              </m:r>
            </m:e>
            <m:sup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-</m:t>
              </m:r>
              <m:f>
                <m:fPr>
                  <m:ctrlPr>
                    <w:rPr>
                      <w:rFonts w:ascii="Cambria Math" w:eastAsiaTheme="minorEastAsia" w:hAnsi="Cambria Math" w:cs="Times New Roman"/>
                      <w:b/>
                      <w:i/>
                      <w:sz w:val="24"/>
                      <w:szCs w:val="24"/>
                      <w:lang w:val="en-US"/>
                    </w:rPr>
                  </m:ctrlPr>
                </m:fPr>
                <m:num>
                  <m:sSup>
                    <m:sSupPr>
                      <m:ctrlPr>
                        <w:rPr>
                          <w:rFonts w:ascii="Cambria Math" w:eastAsiaTheme="minorEastAsia" w:hAnsi="Cambria Math" w:cs="Times New Roman"/>
                          <w:b/>
                          <w:i/>
                          <w:sz w:val="24"/>
                          <w:szCs w:val="24"/>
                          <w:lang w:val="en-US"/>
                        </w:rPr>
                      </m:ctrlPr>
                    </m:sSupPr>
                    <m:e>
                      <m:r>
                        <m:rPr>
                          <m:sty m:val="bi"/>
                        </m:rP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  <w:lang w:val="en-US"/>
                        </w:rPr>
                        <m:t>π</m:t>
                      </m:r>
                    </m:e>
                    <m:sup>
                      <m:r>
                        <m:rPr>
                          <m:sty m:val="bi"/>
                        </m:rP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  <w:lang w:val="en-US"/>
                        </w:rPr>
                        <m:t>2</m:t>
                      </m:r>
                    </m:sup>
                  </m:sSup>
                  <m:sSup>
                    <m:sSupPr>
                      <m:ctrlPr>
                        <w:rPr>
                          <w:rFonts w:ascii="Cambria Math" w:eastAsiaTheme="minorEastAsia" w:hAnsi="Cambria Math" w:cs="Times New Roman"/>
                          <w:b/>
                          <w:i/>
                          <w:sz w:val="24"/>
                          <w:szCs w:val="24"/>
                          <w:lang w:val="en-US"/>
                        </w:rPr>
                      </m:ctrlPr>
                    </m:sSupPr>
                    <m:e>
                      <m:r>
                        <m:rPr>
                          <m:sty m:val="bi"/>
                        </m:rP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  <w:lang w:val="en-US"/>
                        </w:rPr>
                        <m:t>a</m:t>
                      </m:r>
                    </m:e>
                    <m:sup>
                      <m:r>
                        <m:rPr>
                          <m:sty m:val="bi"/>
                        </m:rP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  <w:lang w:val="en-US"/>
                        </w:rPr>
                        <m:t>2</m:t>
                      </m:r>
                    </m:sup>
                  </m:sSup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  <w:lang w:val="en-US"/>
                    </w:rPr>
                    <m:t>t</m:t>
                  </m:r>
                </m:num>
                <m:den>
                  <m:sSup>
                    <m:sSupPr>
                      <m:ctrlPr>
                        <w:rPr>
                          <w:rFonts w:ascii="Cambria Math" w:eastAsiaTheme="minorEastAsia" w:hAnsi="Cambria Math" w:cs="Times New Roman"/>
                          <w:b/>
                          <w:i/>
                          <w:sz w:val="24"/>
                          <w:szCs w:val="24"/>
                          <w:lang w:val="en-US"/>
                        </w:rPr>
                      </m:ctrlPr>
                    </m:sSupPr>
                    <m:e>
                      <m:r>
                        <m:rPr>
                          <m:sty m:val="bi"/>
                        </m:rP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  <w:lang w:val="en-US"/>
                        </w:rPr>
                        <m:t>R</m:t>
                      </m:r>
                    </m:e>
                    <m:sup>
                      <m:r>
                        <m:rPr>
                          <m:sty m:val="bi"/>
                        </m:rP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  <w:lang w:val="en-US"/>
                        </w:rPr>
                        <m:t>2</m:t>
                      </m:r>
                    </m:sup>
                  </m:sSup>
                </m:den>
              </m:f>
            </m:sup>
          </m:sSup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  <w:lang w:val="en-US"/>
            </w:rPr>
            <m:t>.</m:t>
          </m:r>
        </m:oMath>
      </m:oMathPara>
    </w:p>
    <w:p w:rsidR="001515A6" w:rsidRDefault="001515A6" w:rsidP="00C649BC">
      <w:pPr>
        <w:autoSpaceDE w:val="0"/>
        <w:autoSpaceDN w:val="0"/>
        <w:adjustRightInd w:val="0"/>
        <w:ind w:firstLine="709"/>
        <w:rPr>
          <w:rFonts w:ascii="Times New Roman" w:eastAsiaTheme="minorEastAsia" w:hAnsi="Times New Roman" w:cs="Times New Roman"/>
          <w:b/>
          <w:i/>
          <w:sz w:val="24"/>
          <w:szCs w:val="24"/>
          <w:lang w:val="en-US"/>
        </w:rPr>
      </w:pPr>
    </w:p>
    <w:p w:rsidR="001515A6" w:rsidRDefault="001515A6" w:rsidP="001515A6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 xml:space="preserve">В новой шкале температур картофель нагревается от начальной температуры </w:t>
      </w:r>
      <m:oMath>
        <m:sSub>
          <m:sSub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sSubPr>
          <m:e>
            <m:acc>
              <m:accPr>
                <m:chr m:val="̃"/>
                <m:ctrlPr>
                  <w:rPr>
                    <w:rFonts w:ascii="Cambria Math" w:eastAsiaTheme="minorEastAsia" w:hAnsi="Cambria Math" w:cs="Times New Roman"/>
                    <w:b/>
                    <w:i/>
                    <w:sz w:val="24"/>
                    <w:szCs w:val="24"/>
                  </w:rPr>
                </m:ctrlPr>
              </m:accPr>
              <m:e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T</m:t>
                </m:r>
              </m:e>
            </m:acc>
          </m:e>
          <m:sub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0</m:t>
            </m:r>
          </m:sub>
        </m:sSub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= -80</m:t>
        </m:r>
      </m:oMath>
      <w:r>
        <w:rPr>
          <w:rFonts w:ascii="Times New Roman" w:eastAsiaTheme="minorEastAsia" w:hAnsi="Times New Roman" w:cs="Times New Roman"/>
          <w:b/>
          <w:sz w:val="24"/>
          <w:szCs w:val="24"/>
        </w:rPr>
        <w:t xml:space="preserve"> </w:t>
      </w:r>
      <w:r>
        <w:rPr>
          <w:rFonts w:ascii="Times New Roman" w:eastAsiaTheme="minorEastAsia" w:hAnsi="Times New Roman" w:cs="Times New Roman"/>
          <w:sz w:val="24"/>
          <w:szCs w:val="24"/>
        </w:rPr>
        <w:t xml:space="preserve">до температуры кипящей воды </w:t>
      </w:r>
      <m:oMath>
        <m:acc>
          <m:accPr>
            <m:chr m:val="̃"/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acc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T</m:t>
            </m:r>
          </m:e>
        </m:acc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=0.</m:t>
        </m:r>
      </m:oMath>
      <w:r>
        <w:rPr>
          <w:rFonts w:ascii="Times New Roman" w:eastAsiaTheme="minorEastAsia" w:hAnsi="Times New Roman" w:cs="Times New Roman"/>
          <w:b/>
          <w:sz w:val="24"/>
          <w:szCs w:val="24"/>
        </w:rPr>
        <w:t xml:space="preserve"> </w:t>
      </w:r>
      <w:r w:rsidRPr="001515A6">
        <w:rPr>
          <w:rFonts w:ascii="Times New Roman" w:eastAsiaTheme="minorEastAsia" w:hAnsi="Times New Roman" w:cs="Times New Roman"/>
          <w:sz w:val="24"/>
          <w:szCs w:val="24"/>
        </w:rPr>
        <w:t>Когда</w:t>
      </w:r>
      <w:r>
        <w:rPr>
          <w:rFonts w:ascii="Times New Roman" w:eastAsiaTheme="minorEastAsia" w:hAnsi="Times New Roman" w:cs="Times New Roman"/>
          <w:sz w:val="24"/>
          <w:szCs w:val="24"/>
        </w:rPr>
        <w:t xml:space="preserve"> температура в центре клубня достигнет  </w:t>
      </w:r>
      <m:oMath>
        <m:acc>
          <m:accPr>
            <m:chr m:val="̃"/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acc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T</m:t>
            </m:r>
          </m:e>
        </m:acc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=-1</m:t>
        </m:r>
      </m:oMath>
      <w:r>
        <w:rPr>
          <w:rFonts w:ascii="Times New Roman" w:eastAsiaTheme="minorEastAsia" w:hAnsi="Times New Roman" w:cs="Times New Roman"/>
          <w:b/>
          <w:sz w:val="24"/>
          <w:szCs w:val="24"/>
        </w:rPr>
        <w:t xml:space="preserve">? </w:t>
      </w:r>
      <w:r>
        <w:rPr>
          <w:rFonts w:ascii="Times New Roman" w:eastAsiaTheme="minorEastAsia" w:hAnsi="Times New Roman" w:cs="Times New Roman"/>
          <w:sz w:val="24"/>
          <w:szCs w:val="24"/>
        </w:rPr>
        <w:t>Составляем уравнение</w:t>
      </w:r>
    </w:p>
    <w:p w:rsidR="001515A6" w:rsidRPr="001651F2" w:rsidRDefault="001515A6" w:rsidP="001515A6">
      <w:pPr>
        <w:autoSpaceDE w:val="0"/>
        <w:autoSpaceDN w:val="0"/>
        <w:adjustRightInd w:val="0"/>
        <w:jc w:val="center"/>
        <w:rPr>
          <w:rFonts w:ascii="Times New Roman" w:eastAsiaTheme="minorEastAsia" w:hAnsi="Times New Roman" w:cs="Times New Roman"/>
          <w:b/>
          <w:sz w:val="24"/>
          <w:szCs w:val="24"/>
        </w:rPr>
      </w:pPr>
      <m:oMath>
        <m:r>
          <w:rPr>
            <w:rFonts w:ascii="Cambria Math" w:eastAsiaTheme="minorEastAsia" w:hAnsi="Cambria Math" w:cs="Times New Roman"/>
            <w:sz w:val="24"/>
            <w:szCs w:val="24"/>
          </w:rPr>
          <m:t>-1=</m:t>
        </m:r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-</m:t>
        </m:r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  <w:lang w:val="en-US"/>
          </w:rPr>
          <m:t>160</m:t>
        </m:r>
        <m:sSup>
          <m:sSup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  <w:lang w:val="en-US"/>
              </w:rPr>
            </m:ctrlPr>
          </m:sSup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/>
              </w:rPr>
              <m:t>e</m:t>
            </m:r>
          </m:e>
          <m:sup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-</m:t>
            </m:r>
            <m:f>
              <m:fPr>
                <m:ctrlPr>
                  <w:rPr>
                    <w:rFonts w:ascii="Cambria Math" w:eastAsiaTheme="minorEastAsia" w:hAnsi="Cambria Math" w:cs="Times New Roman"/>
                    <w:b/>
                    <w:i/>
                    <w:sz w:val="24"/>
                    <w:szCs w:val="24"/>
                    <w:lang w:val="en-US"/>
                  </w:rPr>
                </m:ctrlPr>
              </m:fPr>
              <m:num>
                <m:sSup>
                  <m:sSupPr>
                    <m:ctrlPr>
                      <w:rPr>
                        <w:rFonts w:ascii="Cambria Math" w:eastAsiaTheme="minorEastAsia" w:hAnsi="Cambria Math" w:cs="Times New Roman"/>
                        <w:b/>
                        <w:i/>
                        <w:sz w:val="24"/>
                        <w:szCs w:val="24"/>
                        <w:lang w:val="en-US"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  <w:lang w:val="en-US"/>
                      </w:rPr>
                      <m:t>π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  <w:lang w:val="en-US"/>
                      </w:rPr>
                      <m:t>2</m:t>
                    </m:r>
                  </m:sup>
                </m:sSup>
                <m:sSup>
                  <m:sSupPr>
                    <m:ctrlPr>
                      <w:rPr>
                        <w:rFonts w:ascii="Cambria Math" w:eastAsiaTheme="minorEastAsia" w:hAnsi="Cambria Math" w:cs="Times New Roman"/>
                        <w:b/>
                        <w:i/>
                        <w:sz w:val="24"/>
                        <w:szCs w:val="24"/>
                        <w:lang w:val="en-US"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  <w:lang w:val="en-US"/>
                      </w:rPr>
                      <m:t>a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  <w:lang w:val="en-US"/>
                      </w:rPr>
                      <m:t>2</m:t>
                    </m:r>
                  </m:sup>
                </m:sSup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  <w:lang w:val="en-US"/>
                  </w:rPr>
                  <m:t>t</m:t>
                </m:r>
              </m:num>
              <m:den>
                <m:sSup>
                  <m:sSupPr>
                    <m:ctrlPr>
                      <w:rPr>
                        <w:rFonts w:ascii="Cambria Math" w:eastAsiaTheme="minorEastAsia" w:hAnsi="Cambria Math" w:cs="Times New Roman"/>
                        <w:b/>
                        <w:i/>
                        <w:sz w:val="24"/>
                        <w:szCs w:val="24"/>
                        <w:lang w:val="en-US"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  <w:lang w:val="en-US"/>
                      </w:rPr>
                      <m:t>R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  <w:lang w:val="en-US"/>
                      </w:rPr>
                      <m:t>2</m:t>
                    </m:r>
                  </m:sup>
                </m:sSup>
              </m:den>
            </m:f>
          </m:sup>
        </m:sSup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 xml:space="preserve">;   t= </m:t>
        </m:r>
        <m:f>
          <m:f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fPr>
          <m:num>
            <m:sSup>
              <m:sSupPr>
                <m:ctrlPr>
                  <w:rPr>
                    <w:rFonts w:ascii="Cambria Math" w:eastAsiaTheme="minorEastAsia" w:hAnsi="Cambria Math" w:cs="Times New Roman"/>
                    <w:b/>
                    <w:i/>
                    <w:sz w:val="24"/>
                    <w:szCs w:val="24"/>
                  </w:rPr>
                </m:ctrlPr>
              </m:sSupPr>
              <m:e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R</m:t>
                </m:r>
              </m:e>
              <m:sup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2</m:t>
                </m:r>
              </m:sup>
            </m:sSup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ln</m:t>
            </m:r>
            <m:d>
              <m:dPr>
                <m:ctrlPr>
                  <w:rPr>
                    <w:rFonts w:ascii="Cambria Math" w:eastAsiaTheme="minorEastAsia" w:hAnsi="Cambria Math" w:cs="Times New Roman"/>
                    <w:b/>
                    <w:i/>
                    <w:sz w:val="24"/>
                    <w:szCs w:val="24"/>
                  </w:rPr>
                </m:ctrlPr>
              </m:dPr>
              <m:e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160</m:t>
                </m:r>
              </m:e>
            </m:d>
          </m:num>
          <m:den>
            <m:sSup>
              <m:sSupPr>
                <m:ctrlPr>
                  <w:rPr>
                    <w:rFonts w:ascii="Cambria Math" w:eastAsiaTheme="minorEastAsia" w:hAnsi="Cambria Math" w:cs="Times New Roman"/>
                    <w:b/>
                    <w:i/>
                    <w:sz w:val="24"/>
                    <w:szCs w:val="24"/>
                    <w:lang w:val="en-US"/>
                  </w:rPr>
                </m:ctrlPr>
              </m:sSupPr>
              <m:e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  <w:lang w:val="en-US"/>
                  </w:rPr>
                  <m:t>π</m:t>
                </m:r>
              </m:e>
              <m:sup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  <w:lang w:val="en-US"/>
                  </w:rPr>
                  <m:t>2</m:t>
                </m:r>
              </m:sup>
            </m:sSup>
            <m:sSup>
              <m:sSupPr>
                <m:ctrlPr>
                  <w:rPr>
                    <w:rFonts w:ascii="Cambria Math" w:eastAsiaTheme="minorEastAsia" w:hAnsi="Cambria Math" w:cs="Times New Roman"/>
                    <w:b/>
                    <w:i/>
                    <w:sz w:val="24"/>
                    <w:szCs w:val="24"/>
                    <w:lang w:val="en-US"/>
                  </w:rPr>
                </m:ctrlPr>
              </m:sSupPr>
              <m:e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  <w:lang w:val="en-US"/>
                  </w:rPr>
                  <m:t>a</m:t>
                </m:r>
              </m:e>
              <m:sup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  <w:lang w:val="en-US"/>
                  </w:rPr>
                  <m:t>2</m:t>
                </m:r>
              </m:sup>
            </m:sSup>
          </m:den>
        </m:f>
      </m:oMath>
      <w:r w:rsidRPr="00C043A2">
        <w:rPr>
          <w:rFonts w:ascii="Times New Roman" w:eastAsiaTheme="minorEastAsia" w:hAnsi="Times New Roman" w:cs="Times New Roman"/>
          <w:b/>
          <w:sz w:val="24"/>
          <w:szCs w:val="24"/>
        </w:rPr>
        <w:t xml:space="preserve"> </w:t>
      </w:r>
    </w:p>
    <w:p w:rsidR="00C043A2" w:rsidRPr="001651F2" w:rsidRDefault="00C043A2" w:rsidP="00C043A2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C043A2" w:rsidRDefault="00C043A2" w:rsidP="00C043A2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 xml:space="preserve">Далее выбираем параметры задачи. Пусть </w:t>
      </w:r>
      <m:oMath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R=4см=2∙</m:t>
        </m:r>
        <m:sSup>
          <m:sSup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sSup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10</m:t>
            </m:r>
          </m:e>
          <m:sup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 xml:space="preserve">-2 </m:t>
            </m:r>
          </m:sup>
        </m:sSup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м -</m:t>
        </m:r>
      </m:oMath>
      <w:r>
        <w:rPr>
          <w:rFonts w:ascii="Times New Roman" w:eastAsiaTheme="minorEastAsia" w:hAnsi="Times New Roman" w:cs="Times New Roman"/>
          <w:b/>
          <w:sz w:val="24"/>
          <w:szCs w:val="24"/>
        </w:rPr>
        <w:t xml:space="preserve"> </w:t>
      </w:r>
      <w:r w:rsidR="00DC76FF">
        <w:rPr>
          <w:rFonts w:ascii="Times New Roman" w:eastAsiaTheme="minorEastAsia" w:hAnsi="Times New Roman" w:cs="Times New Roman"/>
          <w:b/>
          <w:sz w:val="24"/>
          <w:szCs w:val="24"/>
        </w:rPr>
        <w:t xml:space="preserve">  , </w:t>
      </w:r>
      <w:r w:rsidR="00DC76FF" w:rsidRPr="00DC76FF">
        <w:rPr>
          <w:rFonts w:ascii="Times New Roman" w:eastAsiaTheme="minorEastAsia" w:hAnsi="Times New Roman" w:cs="Times New Roman"/>
          <w:sz w:val="24"/>
          <w:szCs w:val="24"/>
        </w:rPr>
        <w:t>средний размер клубня картофеля</w:t>
      </w:r>
      <w:r w:rsidR="00DC76FF">
        <w:rPr>
          <w:rFonts w:ascii="Times New Roman" w:eastAsiaTheme="minorEastAsia" w:hAnsi="Times New Roman" w:cs="Times New Roman"/>
          <w:b/>
          <w:sz w:val="24"/>
          <w:szCs w:val="24"/>
        </w:rPr>
        <w:t>,</w:t>
      </w:r>
      <m:oMath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 xml:space="preserve"> </m:t>
        </m:r>
        <m:sSup>
          <m:sSup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  <w:lang w:val="en-US"/>
              </w:rPr>
            </m:ctrlPr>
          </m:sSup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/>
              </w:rPr>
              <m:t>a</m:t>
            </m:r>
          </m:e>
          <m:sup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/>
              </w:rPr>
              <m:t>2</m:t>
            </m:r>
          </m:sup>
        </m:sSup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=</m:t>
        </m:r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  <w:lang w:val="en-US"/>
          </w:rPr>
          <m:t>0</m:t>
        </m:r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,</m:t>
        </m:r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  <w:lang w:val="en-US"/>
          </w:rPr>
          <m:t>5</m:t>
        </m:r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∙</m:t>
        </m:r>
        <m:sSup>
          <m:sSup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  <w:lang w:val="en-US"/>
              </w:rPr>
            </m:ctrlPr>
          </m:sSup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/>
              </w:rPr>
              <m:t>10</m:t>
            </m:r>
          </m:e>
          <m:sup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-</m:t>
            </m:r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/>
              </w:rPr>
              <m:t>6</m:t>
            </m:r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 xml:space="preserve"> </m:t>
            </m:r>
          </m:sup>
        </m:sSup>
        <m:f>
          <m:f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  <w:lang w:val="en-US"/>
              </w:rPr>
            </m:ctrlPr>
          </m:fPr>
          <m:num>
            <m:sSup>
              <m:sSupPr>
                <m:ctrlPr>
                  <w:rPr>
                    <w:rFonts w:ascii="Cambria Math" w:eastAsiaTheme="minorEastAsia" w:hAnsi="Cambria Math" w:cs="Times New Roman"/>
                    <w:b/>
                    <w:i/>
                    <w:sz w:val="24"/>
                    <w:szCs w:val="24"/>
                  </w:rPr>
                </m:ctrlPr>
              </m:sSupPr>
              <m:e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м</m:t>
                </m:r>
              </m:e>
              <m:sup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2</m:t>
                </m:r>
              </m:sup>
            </m:sSup>
          </m:num>
          <m:den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с</m:t>
            </m:r>
          </m:den>
        </m:f>
      </m:oMath>
      <w:r>
        <w:rPr>
          <w:rFonts w:ascii="Times New Roman" w:eastAsiaTheme="minorEastAsia" w:hAnsi="Times New Roman" w:cs="Times New Roman"/>
          <w:b/>
          <w:sz w:val="24"/>
          <w:szCs w:val="24"/>
        </w:rPr>
        <w:t xml:space="preserve">- </w:t>
      </w:r>
      <w:r w:rsidRPr="00C043A2">
        <w:rPr>
          <w:rFonts w:ascii="Times New Roman" w:eastAsiaTheme="minorEastAsia" w:hAnsi="Times New Roman" w:cs="Times New Roman"/>
          <w:sz w:val="24"/>
          <w:szCs w:val="24"/>
        </w:rPr>
        <w:t xml:space="preserve">температуропроводность </w:t>
      </w:r>
      <w:r w:rsidR="00DC76FF">
        <w:rPr>
          <w:rFonts w:ascii="Times New Roman" w:eastAsiaTheme="minorEastAsia" w:hAnsi="Times New Roman" w:cs="Times New Roman"/>
          <w:sz w:val="24"/>
          <w:szCs w:val="24"/>
        </w:rPr>
        <w:t xml:space="preserve">овоща. Она </w:t>
      </w:r>
      <w:r w:rsidRPr="00C043A2">
        <w:rPr>
          <w:rFonts w:ascii="Times New Roman" w:eastAsiaTheme="minorEastAsia" w:hAnsi="Times New Roman" w:cs="Times New Roman"/>
          <w:sz w:val="24"/>
          <w:szCs w:val="24"/>
        </w:rPr>
        <w:t>немного больше, чем у воды</w:t>
      </w:r>
      <w:r>
        <w:rPr>
          <w:rFonts w:ascii="Times New Roman" w:eastAsiaTheme="minorEastAsia" w:hAnsi="Times New Roman" w:cs="Times New Roman"/>
          <w:sz w:val="24"/>
          <w:szCs w:val="24"/>
        </w:rPr>
        <w:t>. Подставляем эти параметры в формулу для времени</w:t>
      </w:r>
      <w:r w:rsidR="00DC76FF">
        <w:rPr>
          <w:rFonts w:ascii="Times New Roman" w:eastAsiaTheme="minorEastAsia" w:hAnsi="Times New Roman" w:cs="Times New Roman"/>
          <w:sz w:val="24"/>
          <w:szCs w:val="24"/>
        </w:rPr>
        <w:t xml:space="preserve"> и находим</w:t>
      </w:r>
    </w:p>
    <w:p w:rsidR="00C043A2" w:rsidRPr="00C043A2" w:rsidRDefault="00C043A2" w:rsidP="00C043A2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i/>
          <w:sz w:val="24"/>
          <w:szCs w:val="24"/>
        </w:rPr>
      </w:pPr>
    </w:p>
    <w:p w:rsidR="001515A6" w:rsidRPr="00C043A2" w:rsidRDefault="00C043A2" w:rsidP="00C649BC">
      <w:pPr>
        <w:autoSpaceDE w:val="0"/>
        <w:autoSpaceDN w:val="0"/>
        <w:adjustRightInd w:val="0"/>
        <w:ind w:firstLine="709"/>
        <w:rPr>
          <w:rFonts w:ascii="Times New Roman" w:eastAsiaTheme="minorEastAsia" w:hAnsi="Times New Roman" w:cs="Times New Roman"/>
          <w:b/>
          <w:i/>
          <w:sz w:val="24"/>
          <w:szCs w:val="24"/>
        </w:rPr>
      </w:pPr>
      <m:oMathPara>
        <m:oMath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</w:rPr>
            <m:t xml:space="preserve">t= </m:t>
          </m:r>
          <m:f>
            <m:f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</w:rPr>
              </m:ctrlPr>
            </m:fPr>
            <m:num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16∙</m:t>
              </m:r>
              <m:sSup>
                <m:sSupPr>
                  <m:ctrlPr>
                    <w:rPr>
                      <w:rFonts w:ascii="Cambria Math" w:eastAsiaTheme="minorEastAsia" w:hAnsi="Cambria Math" w:cs="Times New Roman"/>
                      <w:b/>
                      <w:i/>
                      <w:sz w:val="24"/>
                      <w:szCs w:val="24"/>
                    </w:rPr>
                  </m:ctrlPr>
                </m:sSupPr>
                <m:e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10</m:t>
                  </m:r>
                </m:e>
                <m:sup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-4</m:t>
                  </m:r>
                </m:sup>
              </m:sSup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∙ln</m:t>
              </m:r>
              <m:d>
                <m:dPr>
                  <m:ctrlPr>
                    <w:rPr>
                      <w:rFonts w:ascii="Cambria Math" w:eastAsiaTheme="minorEastAsia" w:hAnsi="Cambria Math" w:cs="Times New Roman"/>
                      <w:b/>
                      <w:i/>
                      <w:sz w:val="24"/>
                      <w:szCs w:val="24"/>
                    </w:rPr>
                  </m:ctrlPr>
                </m:dPr>
                <m:e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160</m:t>
                  </m:r>
                </m:e>
              </m:d>
            </m:num>
            <m:den>
              <m:sSup>
                <m:sSupPr>
                  <m:ctrlPr>
                    <w:rPr>
                      <w:rFonts w:ascii="Cambria Math" w:eastAsiaTheme="minorEastAsia" w:hAnsi="Cambria Math" w:cs="Times New Roman"/>
                      <w:b/>
                      <w:i/>
                      <w:sz w:val="24"/>
                      <w:szCs w:val="24"/>
                      <w:lang w:val="en-US"/>
                    </w:rPr>
                  </m:ctrlPr>
                </m:sSupPr>
                <m:e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  <w:lang w:val="en-US"/>
                    </w:rPr>
                    <m:t>3,14</m:t>
                  </m:r>
                </m:e>
                <m:sup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  <w:lang w:val="en-US"/>
                    </w:rPr>
                    <m:t>2</m:t>
                  </m:r>
                </m:sup>
              </m:sSup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∙</m:t>
              </m:r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val="en-US"/>
                </w:rPr>
                <m:t>0</m:t>
              </m:r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,</m:t>
              </m:r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val="en-US"/>
                </w:rPr>
                <m:t>5</m:t>
              </m:r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∙</m:t>
              </m:r>
              <m:sSup>
                <m:sSupPr>
                  <m:ctrlPr>
                    <w:rPr>
                      <w:rFonts w:ascii="Cambria Math" w:eastAsiaTheme="minorEastAsia" w:hAnsi="Cambria Math" w:cs="Times New Roman"/>
                      <w:b/>
                      <w:i/>
                      <w:sz w:val="24"/>
                      <w:szCs w:val="24"/>
                      <w:lang w:val="en-US"/>
                    </w:rPr>
                  </m:ctrlPr>
                </m:sSupPr>
                <m:e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  <w:lang w:val="en-US"/>
                    </w:rPr>
                    <m:t>10</m:t>
                  </m:r>
                </m:e>
                <m:sup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-</m:t>
                  </m:r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  <w:lang w:val="en-US"/>
                    </w:rPr>
                    <m:t>6</m:t>
                  </m:r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 xml:space="preserve"> </m:t>
                  </m:r>
                </m:sup>
              </m:sSup>
            </m:den>
          </m:f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</w:rPr>
            <m:t>=1647 секунд=28 мин.</m:t>
          </m:r>
        </m:oMath>
      </m:oMathPara>
    </w:p>
    <w:p w:rsidR="00C043A2" w:rsidRPr="00C043A2" w:rsidRDefault="00C043A2" w:rsidP="00C649BC">
      <w:pPr>
        <w:autoSpaceDE w:val="0"/>
        <w:autoSpaceDN w:val="0"/>
        <w:adjustRightInd w:val="0"/>
        <w:ind w:firstLine="709"/>
        <w:rPr>
          <w:rFonts w:ascii="Times New Roman" w:eastAsiaTheme="minorEastAsia" w:hAnsi="Times New Roman" w:cs="Times New Roman"/>
          <w:i/>
          <w:sz w:val="24"/>
          <w:szCs w:val="24"/>
        </w:rPr>
      </w:pPr>
    </w:p>
    <w:p w:rsidR="001515A6" w:rsidRPr="00C043A2" w:rsidRDefault="00C043A2" w:rsidP="00C043A2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lastRenderedPageBreak/>
        <w:t>Мы это время хорошо</w:t>
      </w:r>
      <w:r w:rsidR="00F14614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>
        <w:rPr>
          <w:rFonts w:ascii="Times New Roman" w:eastAsiaTheme="minorEastAsia" w:hAnsi="Times New Roman" w:cs="Times New Roman"/>
          <w:sz w:val="24"/>
          <w:szCs w:val="24"/>
        </w:rPr>
        <w:t>знаем, это время варки картофеля</w:t>
      </w:r>
      <w:r w:rsidR="00F14614">
        <w:rPr>
          <w:rFonts w:ascii="Times New Roman" w:eastAsiaTheme="minorEastAsia" w:hAnsi="Times New Roman" w:cs="Times New Roman"/>
          <w:sz w:val="24"/>
          <w:szCs w:val="24"/>
        </w:rPr>
        <w:t>. Таким образом, теория теплопр</w:t>
      </w:r>
      <w:r w:rsidR="00F14614">
        <w:rPr>
          <w:rFonts w:ascii="Times New Roman" w:eastAsiaTheme="minorEastAsia" w:hAnsi="Times New Roman" w:cs="Times New Roman"/>
          <w:sz w:val="24"/>
          <w:szCs w:val="24"/>
        </w:rPr>
        <w:t>о</w:t>
      </w:r>
      <w:r w:rsidR="00F14614">
        <w:rPr>
          <w:rFonts w:ascii="Times New Roman" w:eastAsiaTheme="minorEastAsia" w:hAnsi="Times New Roman" w:cs="Times New Roman"/>
          <w:sz w:val="24"/>
          <w:szCs w:val="24"/>
        </w:rPr>
        <w:t>водности позволяет решать как технологические, так и бытовые задачи.</w:t>
      </w:r>
      <w:r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</w:p>
    <w:p w:rsidR="001515A6" w:rsidRPr="00C043A2" w:rsidRDefault="001515A6" w:rsidP="00C649BC">
      <w:pPr>
        <w:autoSpaceDE w:val="0"/>
        <w:autoSpaceDN w:val="0"/>
        <w:adjustRightInd w:val="0"/>
        <w:ind w:firstLine="709"/>
        <w:rPr>
          <w:rFonts w:ascii="Times New Roman" w:eastAsiaTheme="minorEastAsia" w:hAnsi="Times New Roman" w:cs="Times New Roman"/>
          <w:b/>
          <w:i/>
          <w:sz w:val="24"/>
          <w:szCs w:val="24"/>
        </w:rPr>
      </w:pPr>
    </w:p>
    <w:p w:rsidR="00DC76FF" w:rsidRPr="00DC76FF" w:rsidRDefault="00DC76FF" w:rsidP="00DC76FF">
      <w:pPr>
        <w:ind w:firstLine="709"/>
        <w:jc w:val="center"/>
        <w:rPr>
          <w:rFonts w:ascii="Times New Roman" w:eastAsiaTheme="minorEastAsia" w:hAnsi="Times New Roman" w:cs="Times New Roman"/>
          <w:b/>
          <w:sz w:val="24"/>
          <w:szCs w:val="24"/>
        </w:rPr>
      </w:pPr>
      <w:r w:rsidRPr="00DC76FF">
        <w:rPr>
          <w:rFonts w:ascii="Times New Roman" w:eastAsiaTheme="minorEastAsia" w:hAnsi="Times New Roman" w:cs="Times New Roman"/>
          <w:b/>
          <w:sz w:val="24"/>
          <w:szCs w:val="24"/>
        </w:rPr>
        <w:t>§ 2</w:t>
      </w:r>
      <w:r>
        <w:rPr>
          <w:rFonts w:ascii="Times New Roman" w:eastAsiaTheme="minorEastAsia" w:hAnsi="Times New Roman" w:cs="Times New Roman"/>
          <w:b/>
          <w:sz w:val="24"/>
          <w:szCs w:val="24"/>
        </w:rPr>
        <w:t xml:space="preserve">2. </w:t>
      </w:r>
      <w:r w:rsidRPr="00DC76FF">
        <w:rPr>
          <w:rFonts w:ascii="Times New Roman" w:eastAsiaTheme="minorEastAsia" w:hAnsi="Times New Roman" w:cs="Times New Roman"/>
          <w:b/>
          <w:sz w:val="24"/>
          <w:szCs w:val="24"/>
        </w:rPr>
        <w:t>Задачи диффузии</w:t>
      </w:r>
    </w:p>
    <w:p w:rsidR="00DC76FF" w:rsidRPr="00DC76FF" w:rsidRDefault="00DC76FF" w:rsidP="00DC76FF">
      <w:pPr>
        <w:ind w:firstLine="709"/>
        <w:rPr>
          <w:rFonts w:ascii="Times New Roman" w:eastAsiaTheme="minorEastAsia" w:hAnsi="Times New Roman" w:cs="Times New Roman"/>
          <w:sz w:val="24"/>
          <w:szCs w:val="24"/>
        </w:rPr>
      </w:pPr>
    </w:p>
    <w:p w:rsidR="00DC76FF" w:rsidRPr="00DC76FF" w:rsidRDefault="00DC76FF" w:rsidP="00DC76FF">
      <w:pPr>
        <w:ind w:firstLine="709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 w:rsidRPr="00DC76FF">
        <w:rPr>
          <w:rFonts w:ascii="Times New Roman" w:eastAsiaTheme="minorEastAsia" w:hAnsi="Times New Roman" w:cs="Times New Roman"/>
          <w:sz w:val="24"/>
          <w:szCs w:val="24"/>
        </w:rPr>
        <w:t xml:space="preserve">Поскольку мы научились решать задачи теплопроводности различных сред, то можем решать и другие задачи, приводящие к такому </w:t>
      </w:r>
      <w:r>
        <w:rPr>
          <w:rFonts w:ascii="Times New Roman" w:eastAsiaTheme="minorEastAsia" w:hAnsi="Times New Roman" w:cs="Times New Roman"/>
          <w:sz w:val="24"/>
          <w:szCs w:val="24"/>
        </w:rPr>
        <w:t>ж</w:t>
      </w:r>
      <w:r w:rsidRPr="00DC76FF">
        <w:rPr>
          <w:rFonts w:ascii="Times New Roman" w:eastAsiaTheme="minorEastAsia" w:hAnsi="Times New Roman" w:cs="Times New Roman"/>
          <w:sz w:val="24"/>
          <w:szCs w:val="24"/>
        </w:rPr>
        <w:t>е дифференциальному уравнению. Таких з</w:t>
      </w:r>
      <w:r w:rsidRPr="00DC76FF">
        <w:rPr>
          <w:rFonts w:ascii="Times New Roman" w:eastAsiaTheme="minorEastAsia" w:hAnsi="Times New Roman" w:cs="Times New Roman"/>
          <w:sz w:val="24"/>
          <w:szCs w:val="24"/>
        </w:rPr>
        <w:t>а</w:t>
      </w:r>
      <w:r w:rsidRPr="00DC76FF">
        <w:rPr>
          <w:rFonts w:ascii="Times New Roman" w:eastAsiaTheme="minorEastAsia" w:hAnsi="Times New Roman" w:cs="Times New Roman"/>
          <w:sz w:val="24"/>
          <w:szCs w:val="24"/>
        </w:rPr>
        <w:t xml:space="preserve">дач довольно много, </w:t>
      </w:r>
      <w:r>
        <w:rPr>
          <w:rFonts w:ascii="Times New Roman" w:eastAsiaTheme="minorEastAsia" w:hAnsi="Times New Roman" w:cs="Times New Roman"/>
          <w:sz w:val="24"/>
          <w:szCs w:val="24"/>
        </w:rPr>
        <w:t xml:space="preserve">и </w:t>
      </w:r>
      <w:r w:rsidRPr="00DC76FF">
        <w:rPr>
          <w:rFonts w:ascii="Times New Roman" w:eastAsiaTheme="minorEastAsia" w:hAnsi="Times New Roman" w:cs="Times New Roman"/>
          <w:sz w:val="24"/>
          <w:szCs w:val="24"/>
        </w:rPr>
        <w:t>мы сейчас рассмотрим вопросы диффузии газов, жидкостей и твердых тел. Этот процесс состоит в том, что разнородные среды, будучи приведенными в контакт начинают перемешиваться, проникать друг в друга и этот процесс заканчивается, когда наступает равновесие сред. Скорость диффузии разная. В газах она происходит почти мгн</w:t>
      </w:r>
      <w:r w:rsidRPr="00DC76FF">
        <w:rPr>
          <w:rFonts w:ascii="Times New Roman" w:eastAsiaTheme="minorEastAsia" w:hAnsi="Times New Roman" w:cs="Times New Roman"/>
          <w:sz w:val="24"/>
          <w:szCs w:val="24"/>
        </w:rPr>
        <w:t>о</w:t>
      </w:r>
      <w:r w:rsidRPr="00DC76FF">
        <w:rPr>
          <w:rFonts w:ascii="Times New Roman" w:eastAsiaTheme="minorEastAsia" w:hAnsi="Times New Roman" w:cs="Times New Roman"/>
          <w:sz w:val="24"/>
          <w:szCs w:val="24"/>
        </w:rPr>
        <w:t>венно, в жидкостях помедленнее, а в твердых телах, времена исчисляются столетиями. Ра</w:t>
      </w:r>
      <w:r w:rsidRPr="00DC76FF">
        <w:rPr>
          <w:rFonts w:ascii="Times New Roman" w:eastAsiaTheme="minorEastAsia" w:hAnsi="Times New Roman" w:cs="Times New Roman"/>
          <w:sz w:val="24"/>
          <w:szCs w:val="24"/>
        </w:rPr>
        <w:t>с</w:t>
      </w:r>
      <w:r w:rsidRPr="00DC76FF">
        <w:rPr>
          <w:rFonts w:ascii="Times New Roman" w:eastAsiaTheme="minorEastAsia" w:hAnsi="Times New Roman" w:cs="Times New Roman"/>
          <w:sz w:val="24"/>
          <w:szCs w:val="24"/>
        </w:rPr>
        <w:t>смотрим простейшие задачи.</w:t>
      </w:r>
    </w:p>
    <w:p w:rsidR="00DC76FF" w:rsidRPr="00DC76FF" w:rsidRDefault="00DC76FF" w:rsidP="00DC76FF">
      <w:pPr>
        <w:ind w:firstLine="709"/>
        <w:rPr>
          <w:rFonts w:ascii="Times New Roman" w:eastAsiaTheme="minorEastAsia" w:hAnsi="Times New Roman" w:cs="Times New Roman"/>
          <w:sz w:val="24"/>
          <w:szCs w:val="24"/>
        </w:rPr>
      </w:pPr>
      <w:r w:rsidRPr="00DC76FF">
        <w:rPr>
          <w:rFonts w:ascii="Times New Roman" w:eastAsiaTheme="minorEastAsia" w:hAnsi="Times New Roman" w:cs="Times New Roman"/>
          <w:sz w:val="24"/>
          <w:szCs w:val="24"/>
        </w:rPr>
        <w:t>Вначале введем понятие концентрации вещества</w:t>
      </w:r>
    </w:p>
    <w:p w:rsidR="00DC76FF" w:rsidRPr="00DC76FF" w:rsidRDefault="00DC76FF" w:rsidP="00DC76FF">
      <w:pPr>
        <w:ind w:firstLine="709"/>
        <w:jc w:val="center"/>
        <w:rPr>
          <w:rFonts w:ascii="Times New Roman" w:eastAsiaTheme="minorEastAsia" w:hAnsi="Times New Roman" w:cs="Times New Roman"/>
          <w:sz w:val="24"/>
          <w:szCs w:val="24"/>
        </w:rPr>
      </w:pPr>
    </w:p>
    <w:p w:rsidR="00DC76FF" w:rsidRPr="00DC76FF" w:rsidRDefault="00DC76FF" w:rsidP="00DC76FF">
      <w:pPr>
        <w:ind w:firstLine="709"/>
        <w:jc w:val="center"/>
        <w:rPr>
          <w:rFonts w:ascii="Times New Roman" w:eastAsiaTheme="minorEastAsia" w:hAnsi="Times New Roman" w:cs="Times New Roman"/>
          <w:b/>
          <w:sz w:val="24"/>
          <w:szCs w:val="24"/>
        </w:rPr>
      </w:pPr>
      <m:oMath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c</m:t>
        </m:r>
        <m:d>
          <m:d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d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x,y,z,y,t</m:t>
            </m:r>
          </m:e>
        </m:d>
        <m:f>
          <m:f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fPr>
          <m:num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 xml:space="preserve">штук </m:t>
            </m:r>
          </m:num>
          <m:den>
            <m:sSup>
              <m:sSupPr>
                <m:ctrlPr>
                  <w:rPr>
                    <w:rFonts w:ascii="Cambria Math" w:eastAsiaTheme="minorEastAsia" w:hAnsi="Cambria Math" w:cs="Times New Roman"/>
                    <w:b/>
                    <w:i/>
                    <w:sz w:val="24"/>
                    <w:szCs w:val="24"/>
                  </w:rPr>
                </m:ctrlPr>
              </m:sSupPr>
              <m:e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м</m:t>
                </m:r>
              </m:e>
              <m:sup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3</m:t>
                </m:r>
              </m:sup>
            </m:sSup>
          </m:den>
        </m:f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=c</m:t>
        </m:r>
        <m:d>
          <m:d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d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x,y,z,y,t</m:t>
            </m:r>
          </m:e>
        </m:d>
        <m:f>
          <m:f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fPr>
          <m:num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 xml:space="preserve">1 </m:t>
            </m:r>
          </m:num>
          <m:den>
            <m:sSup>
              <m:sSupPr>
                <m:ctrlPr>
                  <w:rPr>
                    <w:rFonts w:ascii="Cambria Math" w:eastAsiaTheme="minorEastAsia" w:hAnsi="Cambria Math" w:cs="Times New Roman"/>
                    <w:b/>
                    <w:i/>
                    <w:sz w:val="24"/>
                    <w:szCs w:val="24"/>
                  </w:rPr>
                </m:ctrlPr>
              </m:sSupPr>
              <m:e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м</m:t>
                </m:r>
              </m:e>
              <m:sup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3</m:t>
                </m:r>
              </m:sup>
            </m:sSup>
          </m:den>
        </m:f>
      </m:oMath>
      <w:r>
        <w:rPr>
          <w:rFonts w:ascii="Times New Roman" w:eastAsiaTheme="minorEastAsia" w:hAnsi="Times New Roman" w:cs="Times New Roman"/>
          <w:b/>
          <w:sz w:val="24"/>
          <w:szCs w:val="24"/>
        </w:rPr>
        <w:t>.</w:t>
      </w:r>
    </w:p>
    <w:p w:rsidR="00DC76FF" w:rsidRPr="00DC76FF" w:rsidRDefault="00DC76FF" w:rsidP="00DC76FF">
      <w:pPr>
        <w:ind w:firstLine="709"/>
        <w:jc w:val="center"/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DC76FF" w:rsidRDefault="00DC76FF" w:rsidP="00DC76FF">
      <w:pPr>
        <w:rPr>
          <w:rFonts w:ascii="Times New Roman" w:eastAsiaTheme="minorEastAsia" w:hAnsi="Times New Roman" w:cs="Times New Roman"/>
          <w:sz w:val="24"/>
          <w:szCs w:val="24"/>
        </w:rPr>
      </w:pPr>
      <w:r w:rsidRPr="00DC76FF">
        <w:rPr>
          <w:rFonts w:ascii="Times New Roman" w:eastAsiaTheme="minorEastAsia" w:hAnsi="Times New Roman" w:cs="Times New Roman"/>
          <w:sz w:val="24"/>
          <w:szCs w:val="24"/>
        </w:rPr>
        <w:t>Это количество атомов, молекул, кластеров или других взвешенных частиц в единице объ</w:t>
      </w:r>
      <w:r w:rsidRPr="00DC76FF">
        <w:rPr>
          <w:rFonts w:ascii="Times New Roman" w:eastAsiaTheme="minorEastAsia" w:hAnsi="Times New Roman" w:cs="Times New Roman"/>
          <w:sz w:val="24"/>
          <w:szCs w:val="24"/>
        </w:rPr>
        <w:t>е</w:t>
      </w:r>
      <w:r w:rsidRPr="00DC76FF">
        <w:rPr>
          <w:rFonts w:ascii="Times New Roman" w:eastAsiaTheme="minorEastAsia" w:hAnsi="Times New Roman" w:cs="Times New Roman"/>
          <w:sz w:val="24"/>
          <w:szCs w:val="24"/>
        </w:rPr>
        <w:t>ма. Само уравнение диффузии выглядит в трехмерном пространстве</w:t>
      </w:r>
      <w:r w:rsidR="003B65E9">
        <w:rPr>
          <w:rFonts w:ascii="Times New Roman" w:eastAsiaTheme="minorEastAsia" w:hAnsi="Times New Roman" w:cs="Times New Roman"/>
          <w:sz w:val="24"/>
          <w:szCs w:val="24"/>
        </w:rPr>
        <w:t xml:space="preserve"> как и уравнение тепл</w:t>
      </w:r>
      <w:r w:rsidR="003B65E9">
        <w:rPr>
          <w:rFonts w:ascii="Times New Roman" w:eastAsiaTheme="minorEastAsia" w:hAnsi="Times New Roman" w:cs="Times New Roman"/>
          <w:sz w:val="24"/>
          <w:szCs w:val="24"/>
        </w:rPr>
        <w:t>о</w:t>
      </w:r>
      <w:r w:rsidR="003B65E9">
        <w:rPr>
          <w:rFonts w:ascii="Times New Roman" w:eastAsiaTheme="minorEastAsia" w:hAnsi="Times New Roman" w:cs="Times New Roman"/>
          <w:sz w:val="24"/>
          <w:szCs w:val="24"/>
        </w:rPr>
        <w:t>проводности</w:t>
      </w:r>
    </w:p>
    <w:p w:rsidR="003B65E9" w:rsidRPr="00DC76FF" w:rsidRDefault="003B65E9" w:rsidP="00DC76FF">
      <w:pPr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DC76FF" w:rsidRDefault="005B5DFD" w:rsidP="00DC76FF">
      <w:pPr>
        <w:ind w:firstLine="709"/>
        <w:jc w:val="center"/>
        <w:rPr>
          <w:rFonts w:ascii="Times New Roman" w:eastAsiaTheme="minorEastAsia" w:hAnsi="Times New Roman" w:cs="Times New Roman"/>
          <w:b/>
          <w:i/>
          <w:sz w:val="24"/>
          <w:szCs w:val="24"/>
        </w:rPr>
      </w:pPr>
      <m:oMath>
        <m:f>
          <m:f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fPr>
          <m:num>
            <m:r>
              <m:rPr>
                <m:sty m:val="bi"/>
              </m:rPr>
              <w:rPr>
                <w:rFonts w:ascii="Cambria Math" w:hAnsi="Cambria Math" w:cs="Times New Roman"/>
                <w:sz w:val="24"/>
                <w:szCs w:val="24"/>
              </w:rPr>
              <m:t>∂c</m:t>
            </m:r>
          </m:num>
          <m:den>
            <m:r>
              <m:rPr>
                <m:sty m:val="bi"/>
              </m:rPr>
              <w:rPr>
                <w:rFonts w:ascii="Cambria Math" w:hAnsi="Cambria Math" w:cs="Times New Roman"/>
                <w:sz w:val="24"/>
                <w:szCs w:val="24"/>
              </w:rPr>
              <m:t>∂t</m:t>
            </m:r>
          </m:den>
        </m:f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 xml:space="preserve">=D∆c=D </m:t>
        </m:r>
        <m:d>
          <m:d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dPr>
          <m:e>
            <m:f>
              <m:fPr>
                <m:ctrlPr>
                  <w:rPr>
                    <w:rFonts w:ascii="Cambria Math" w:eastAsiaTheme="minorEastAsia" w:hAnsi="Cambria Math" w:cs="Times New Roman"/>
                    <w:b/>
                    <w:i/>
                    <w:sz w:val="24"/>
                    <w:szCs w:val="24"/>
                  </w:rPr>
                </m:ctrlPr>
              </m:fPr>
              <m:num>
                <m:sSup>
                  <m:sSupPr>
                    <m:ctrlPr>
                      <w:rPr>
                        <w:rFonts w:ascii="Cambria Math" w:hAnsi="Cambria Math" w:cs="Times New Roman"/>
                        <w:b/>
                        <w:i/>
                        <w:sz w:val="24"/>
                        <w:szCs w:val="24"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hAnsi="Cambria Math" w:cs="Times New Roman"/>
                        <w:sz w:val="24"/>
                        <w:szCs w:val="24"/>
                      </w:rPr>
                      <m:t>∂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hAnsi="Cambria Math" w:cs="Times New Roman"/>
                        <w:sz w:val="24"/>
                        <w:szCs w:val="24"/>
                      </w:rPr>
                      <m:t>2</m:t>
                    </m:r>
                  </m:sup>
                </m:sSup>
                <m:r>
                  <m:rPr>
                    <m:sty m:val="bi"/>
                  </m:rPr>
                  <w:rPr>
                    <w:rFonts w:ascii="Cambria Math" w:hAnsi="Cambria Math" w:cs="Times New Roman"/>
                    <w:sz w:val="24"/>
                    <w:szCs w:val="24"/>
                  </w:rPr>
                  <m:t>c</m:t>
                </m:r>
              </m:num>
              <m:den>
                <m:r>
                  <m:rPr>
                    <m:sty m:val="bi"/>
                  </m:rPr>
                  <w:rPr>
                    <w:rFonts w:ascii="Cambria Math" w:hAnsi="Cambria Math" w:cs="Times New Roman"/>
                    <w:sz w:val="24"/>
                    <w:szCs w:val="24"/>
                  </w:rPr>
                  <m:t>∂</m:t>
                </m:r>
                <m:sSup>
                  <m:sSupPr>
                    <m:ctrlPr>
                      <w:rPr>
                        <w:rFonts w:ascii="Cambria Math" w:hAnsi="Cambria Math" w:cs="Times New Roman"/>
                        <w:b/>
                        <w:i/>
                        <w:sz w:val="24"/>
                        <w:szCs w:val="24"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hAnsi="Cambria Math" w:cs="Times New Roman"/>
                        <w:sz w:val="24"/>
                        <w:szCs w:val="24"/>
                      </w:rPr>
                      <m:t>x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hAnsi="Cambria Math" w:cs="Times New Roman"/>
                        <w:sz w:val="24"/>
                        <w:szCs w:val="24"/>
                      </w:rPr>
                      <m:t>2</m:t>
                    </m:r>
                  </m:sup>
                </m:sSup>
              </m:den>
            </m:f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+</m:t>
            </m:r>
            <m:f>
              <m:fPr>
                <m:ctrlPr>
                  <w:rPr>
                    <w:rFonts w:ascii="Cambria Math" w:eastAsiaTheme="minorEastAsia" w:hAnsi="Cambria Math" w:cs="Times New Roman"/>
                    <w:b/>
                    <w:i/>
                    <w:sz w:val="24"/>
                    <w:szCs w:val="24"/>
                  </w:rPr>
                </m:ctrlPr>
              </m:fPr>
              <m:num>
                <m:sSup>
                  <m:sSupPr>
                    <m:ctrlPr>
                      <w:rPr>
                        <w:rFonts w:ascii="Cambria Math" w:hAnsi="Cambria Math" w:cs="Times New Roman"/>
                        <w:b/>
                        <w:i/>
                        <w:sz w:val="24"/>
                        <w:szCs w:val="24"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hAnsi="Cambria Math" w:cs="Times New Roman"/>
                        <w:sz w:val="24"/>
                        <w:szCs w:val="24"/>
                      </w:rPr>
                      <m:t>∂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hAnsi="Cambria Math" w:cs="Times New Roman"/>
                        <w:sz w:val="24"/>
                        <w:szCs w:val="24"/>
                      </w:rPr>
                      <m:t>2</m:t>
                    </m:r>
                  </m:sup>
                </m:sSup>
                <m:r>
                  <m:rPr>
                    <m:sty m:val="bi"/>
                  </m:rPr>
                  <w:rPr>
                    <w:rFonts w:ascii="Cambria Math" w:hAnsi="Cambria Math" w:cs="Times New Roman"/>
                    <w:sz w:val="24"/>
                    <w:szCs w:val="24"/>
                  </w:rPr>
                  <m:t>c</m:t>
                </m:r>
              </m:num>
              <m:den>
                <m:r>
                  <m:rPr>
                    <m:sty m:val="bi"/>
                  </m:rPr>
                  <w:rPr>
                    <w:rFonts w:ascii="Cambria Math" w:hAnsi="Cambria Math" w:cs="Times New Roman"/>
                    <w:sz w:val="24"/>
                    <w:szCs w:val="24"/>
                  </w:rPr>
                  <m:t>∂</m:t>
                </m:r>
                <m:sSup>
                  <m:sSupPr>
                    <m:ctrlPr>
                      <w:rPr>
                        <w:rFonts w:ascii="Cambria Math" w:hAnsi="Cambria Math" w:cs="Times New Roman"/>
                        <w:b/>
                        <w:i/>
                        <w:sz w:val="24"/>
                        <w:szCs w:val="24"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hAnsi="Cambria Math" w:cs="Times New Roman"/>
                        <w:sz w:val="24"/>
                        <w:szCs w:val="24"/>
                      </w:rPr>
                      <m:t>y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hAnsi="Cambria Math" w:cs="Times New Roman"/>
                        <w:sz w:val="24"/>
                        <w:szCs w:val="24"/>
                      </w:rPr>
                      <m:t>2</m:t>
                    </m:r>
                  </m:sup>
                </m:sSup>
              </m:den>
            </m:f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+</m:t>
            </m:r>
            <m:f>
              <m:fPr>
                <m:ctrlPr>
                  <w:rPr>
                    <w:rFonts w:ascii="Cambria Math" w:eastAsiaTheme="minorEastAsia" w:hAnsi="Cambria Math" w:cs="Times New Roman"/>
                    <w:b/>
                    <w:i/>
                    <w:sz w:val="24"/>
                    <w:szCs w:val="24"/>
                  </w:rPr>
                </m:ctrlPr>
              </m:fPr>
              <m:num>
                <m:sSup>
                  <m:sSupPr>
                    <m:ctrlPr>
                      <w:rPr>
                        <w:rFonts w:ascii="Cambria Math" w:hAnsi="Cambria Math" w:cs="Times New Roman"/>
                        <w:b/>
                        <w:i/>
                        <w:sz w:val="24"/>
                        <w:szCs w:val="24"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hAnsi="Cambria Math" w:cs="Times New Roman"/>
                        <w:sz w:val="24"/>
                        <w:szCs w:val="24"/>
                      </w:rPr>
                      <m:t>∂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hAnsi="Cambria Math" w:cs="Times New Roman"/>
                        <w:sz w:val="24"/>
                        <w:szCs w:val="24"/>
                      </w:rPr>
                      <m:t>2</m:t>
                    </m:r>
                  </m:sup>
                </m:sSup>
                <m:r>
                  <m:rPr>
                    <m:sty m:val="bi"/>
                  </m:rPr>
                  <w:rPr>
                    <w:rFonts w:ascii="Cambria Math" w:hAnsi="Cambria Math" w:cs="Times New Roman"/>
                    <w:sz w:val="24"/>
                    <w:szCs w:val="24"/>
                  </w:rPr>
                  <m:t>c</m:t>
                </m:r>
              </m:num>
              <m:den>
                <m:r>
                  <m:rPr>
                    <m:sty m:val="bi"/>
                  </m:rPr>
                  <w:rPr>
                    <w:rFonts w:ascii="Cambria Math" w:hAnsi="Cambria Math" w:cs="Times New Roman"/>
                    <w:sz w:val="24"/>
                    <w:szCs w:val="24"/>
                  </w:rPr>
                  <m:t>∂</m:t>
                </m:r>
                <m:sSup>
                  <m:sSupPr>
                    <m:ctrlPr>
                      <w:rPr>
                        <w:rFonts w:ascii="Cambria Math" w:hAnsi="Cambria Math" w:cs="Times New Roman"/>
                        <w:b/>
                        <w:i/>
                        <w:sz w:val="24"/>
                        <w:szCs w:val="24"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hAnsi="Cambria Math" w:cs="Times New Roman"/>
                        <w:sz w:val="24"/>
                        <w:szCs w:val="24"/>
                      </w:rPr>
                      <m:t>z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hAnsi="Cambria Math" w:cs="Times New Roman"/>
                        <w:sz w:val="24"/>
                        <w:szCs w:val="24"/>
                      </w:rPr>
                      <m:t>2</m:t>
                    </m:r>
                  </m:sup>
                </m:sSup>
              </m:den>
            </m:f>
          </m:e>
        </m:d>
      </m:oMath>
      <w:r w:rsidR="003B65E9">
        <w:rPr>
          <w:rFonts w:ascii="Times New Roman" w:eastAsiaTheme="minorEastAsia" w:hAnsi="Times New Roman" w:cs="Times New Roman"/>
          <w:b/>
          <w:i/>
          <w:sz w:val="24"/>
          <w:szCs w:val="24"/>
        </w:rPr>
        <w:t>.</w:t>
      </w:r>
    </w:p>
    <w:p w:rsidR="003B65E9" w:rsidRDefault="003B65E9" w:rsidP="003B65E9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b/>
          <w:i/>
          <w:sz w:val="24"/>
          <w:szCs w:val="24"/>
        </w:rPr>
      </w:pPr>
    </w:p>
    <w:p w:rsidR="00DC76FF" w:rsidRPr="00DC76FF" w:rsidRDefault="00DC76FF" w:rsidP="003B65E9">
      <w:pPr>
        <w:autoSpaceDE w:val="0"/>
        <w:autoSpaceDN w:val="0"/>
        <w:adjustRightInd w:val="0"/>
        <w:jc w:val="both"/>
        <w:rPr>
          <w:rFonts w:ascii="Times New Roman" w:eastAsiaTheme="minorEastAsia" w:hAnsi="Times New Roman" w:cs="Times New Roman"/>
          <w:b/>
          <w:i/>
          <w:sz w:val="24"/>
          <w:szCs w:val="24"/>
        </w:rPr>
      </w:pPr>
      <m:oMath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D</m:t>
        </m:r>
      </m:oMath>
      <w:r w:rsidRPr="00DC76FF">
        <w:rPr>
          <w:rFonts w:ascii="Times New Roman" w:eastAsiaTheme="minorEastAsia" w:hAnsi="Times New Roman" w:cs="Times New Roman"/>
          <w:b/>
          <w:i/>
          <w:sz w:val="24"/>
          <w:szCs w:val="24"/>
        </w:rPr>
        <w:t xml:space="preserve"> </w:t>
      </w:r>
      <w:r w:rsidRPr="00DC76FF">
        <w:rPr>
          <w:rFonts w:ascii="Times New Roman" w:eastAsiaTheme="minorEastAsia" w:hAnsi="Times New Roman" w:cs="Times New Roman"/>
          <w:sz w:val="24"/>
          <w:szCs w:val="24"/>
        </w:rPr>
        <w:t>положительная величина,</w:t>
      </w:r>
      <w:r w:rsidR="003B65E9">
        <w:rPr>
          <w:rFonts w:ascii="Times New Roman" w:eastAsiaTheme="minorEastAsia" w:hAnsi="Times New Roman" w:cs="Times New Roman"/>
          <w:sz w:val="24"/>
          <w:szCs w:val="24"/>
        </w:rPr>
        <w:t xml:space="preserve"> она</w:t>
      </w:r>
      <w:r w:rsidRPr="00DC76FF">
        <w:rPr>
          <w:rFonts w:ascii="Times New Roman" w:eastAsiaTheme="minorEastAsia" w:hAnsi="Times New Roman" w:cs="Times New Roman"/>
          <w:sz w:val="24"/>
          <w:szCs w:val="24"/>
        </w:rPr>
        <w:t xml:space="preserve"> называется коэффициентом диффузии. </w:t>
      </w:r>
      <w:r w:rsidR="003B65E9">
        <w:rPr>
          <w:rFonts w:ascii="Times New Roman" w:eastAsiaTheme="minorEastAsia" w:hAnsi="Times New Roman" w:cs="Times New Roman"/>
          <w:sz w:val="24"/>
          <w:szCs w:val="24"/>
        </w:rPr>
        <w:t>Этот коэффициент</w:t>
      </w:r>
      <w:r w:rsidRPr="00DC76FF">
        <w:rPr>
          <w:rFonts w:ascii="Times New Roman" w:eastAsiaTheme="minorEastAsia" w:hAnsi="Times New Roman" w:cs="Times New Roman"/>
          <w:sz w:val="24"/>
          <w:szCs w:val="24"/>
        </w:rPr>
        <w:t xml:space="preserve"> играет роль коэффициента температуропроводности в уравнении теплопроводности. При решении этого дифференциального уравнения в частных производных определяющую роль играют граничные и начальные условия. Граничное условие записывается в виде</w:t>
      </w:r>
    </w:p>
    <w:p w:rsidR="00DC76FF" w:rsidRPr="00DC76FF" w:rsidRDefault="00DC76FF" w:rsidP="003B65E9">
      <w:pPr>
        <w:autoSpaceDE w:val="0"/>
        <w:autoSpaceDN w:val="0"/>
        <w:adjustRightInd w:val="0"/>
        <w:ind w:firstLine="709"/>
        <w:jc w:val="both"/>
        <w:rPr>
          <w:rFonts w:ascii="Times New Roman" w:eastAsiaTheme="minorEastAsia" w:hAnsi="Times New Roman" w:cs="Times New Roman"/>
          <w:b/>
          <w:i/>
          <w:sz w:val="24"/>
          <w:szCs w:val="24"/>
        </w:rPr>
      </w:pPr>
    </w:p>
    <w:p w:rsidR="00DC76FF" w:rsidRPr="003B65E9" w:rsidRDefault="00DC76FF" w:rsidP="003B65E9">
      <w:pPr>
        <w:autoSpaceDE w:val="0"/>
        <w:autoSpaceDN w:val="0"/>
        <w:adjustRightInd w:val="0"/>
        <w:ind w:firstLine="709"/>
        <w:jc w:val="both"/>
        <w:rPr>
          <w:rFonts w:ascii="Times New Roman" w:eastAsiaTheme="minorEastAsia" w:hAnsi="Times New Roman" w:cs="Times New Roman"/>
          <w:b/>
          <w:i/>
          <w:sz w:val="24"/>
          <w:szCs w:val="24"/>
        </w:rPr>
      </w:pPr>
      <m:oMathPara>
        <m:oMath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</w:rPr>
            <m:t>c</m:t>
          </m:r>
          <m:sSub>
            <m:sSub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</w:rPr>
              </m:ctrlPr>
            </m:sSubPr>
            <m:e>
              <m:d>
                <m:dPr>
                  <m:begChr m:val=""/>
                  <m:endChr m:val="|"/>
                  <m:ctrlPr>
                    <w:rPr>
                      <w:rFonts w:ascii="Cambria Math" w:eastAsiaTheme="minorEastAsia" w:hAnsi="Cambria Math" w:cs="Times New Roman"/>
                      <w:b/>
                      <w:i/>
                      <w:sz w:val="24"/>
                      <w:szCs w:val="24"/>
                    </w:rPr>
                  </m:ctrlPr>
                </m:dPr>
                <m:e>
                  <m:d>
                    <m:dPr>
                      <m:ctrlPr>
                        <w:rPr>
                          <w:rFonts w:ascii="Cambria Math" w:eastAsiaTheme="minorEastAsia" w:hAnsi="Cambria Math" w:cs="Times New Roman"/>
                          <w:b/>
                          <w:i/>
                          <w:sz w:val="24"/>
                          <w:szCs w:val="24"/>
                        </w:rPr>
                      </m:ctrlPr>
                    </m:dPr>
                    <m:e>
                      <m:r>
                        <m:rPr>
                          <m:sty m:val="bi"/>
                        </m:rP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</w:rPr>
                        <m:t>x,y,z,y,t</m:t>
                      </m:r>
                    </m:e>
                  </m:d>
                </m:e>
              </m:d>
            </m:e>
            <m:sub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t=0</m:t>
              </m:r>
            </m:sub>
          </m:sSub>
          <m:r>
            <w:rPr>
              <w:rFonts w:ascii="Cambria Math" w:eastAsiaTheme="minorEastAsia" w:hAnsi="Cambria Math" w:cs="Times New Roman"/>
              <w:sz w:val="24"/>
              <w:szCs w:val="24"/>
            </w:rPr>
            <m:t>=</m:t>
          </m:r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</w:rPr>
            <m:t>c</m:t>
          </m:r>
          <m:d>
            <m:d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</w:rPr>
              </m:ctrlPr>
            </m:dPr>
            <m:e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x,y,z,y,0</m:t>
              </m:r>
            </m:e>
          </m:d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</w:rPr>
            <m:t>=f</m:t>
          </m:r>
          <m:d>
            <m:d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</w:rPr>
              </m:ctrlPr>
            </m:dPr>
            <m:e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x,y,z</m:t>
              </m:r>
            </m:e>
          </m:d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</w:rPr>
            <m:t>,</m:t>
          </m:r>
        </m:oMath>
      </m:oMathPara>
    </w:p>
    <w:p w:rsidR="003B65E9" w:rsidRPr="003B65E9" w:rsidRDefault="003B65E9" w:rsidP="003B65E9">
      <w:pPr>
        <w:autoSpaceDE w:val="0"/>
        <w:autoSpaceDN w:val="0"/>
        <w:adjustRightInd w:val="0"/>
        <w:ind w:firstLine="709"/>
        <w:jc w:val="both"/>
        <w:rPr>
          <w:rFonts w:ascii="Times New Roman" w:eastAsiaTheme="minorEastAsia" w:hAnsi="Times New Roman" w:cs="Times New Roman"/>
          <w:b/>
          <w:i/>
          <w:sz w:val="24"/>
          <w:szCs w:val="24"/>
        </w:rPr>
      </w:pPr>
    </w:p>
    <w:p w:rsidR="00DC76FF" w:rsidRPr="00DC76FF" w:rsidRDefault="003B65E9" w:rsidP="003B65E9">
      <w:pPr>
        <w:autoSpaceDE w:val="0"/>
        <w:autoSpaceDN w:val="0"/>
        <w:adjustRightInd w:val="0"/>
        <w:jc w:val="both"/>
        <w:rPr>
          <w:rFonts w:ascii="Times New Roman" w:eastAsiaTheme="minorEastAsia" w:hAnsi="Times New Roman" w:cs="Times New Roman"/>
          <w:b/>
          <w:i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>г</w:t>
      </w:r>
      <w:r w:rsidR="00DC76FF" w:rsidRPr="00DC76FF">
        <w:rPr>
          <w:rFonts w:ascii="Times New Roman" w:eastAsiaTheme="minorEastAsia" w:hAnsi="Times New Roman" w:cs="Times New Roman"/>
          <w:sz w:val="24"/>
          <w:szCs w:val="24"/>
        </w:rPr>
        <w:t>де</w:t>
      </w:r>
      <m:oMath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 xml:space="preserve"> f(x,y,z)</m:t>
        </m:r>
      </m:oMath>
      <w:r w:rsidR="00DC76FF" w:rsidRPr="00DC76FF">
        <w:rPr>
          <w:rFonts w:ascii="Times New Roman" w:eastAsiaTheme="minorEastAsia" w:hAnsi="Times New Roman" w:cs="Times New Roman"/>
          <w:sz w:val="24"/>
          <w:szCs w:val="24"/>
        </w:rPr>
        <w:t xml:space="preserve">    начальная концентрация вещества перед началом диффузионного процесса. Граничные условия похожи на граничные услов</w:t>
      </w:r>
      <w:r>
        <w:rPr>
          <w:rFonts w:ascii="Times New Roman" w:eastAsiaTheme="minorEastAsia" w:hAnsi="Times New Roman" w:cs="Times New Roman"/>
          <w:sz w:val="24"/>
          <w:szCs w:val="24"/>
        </w:rPr>
        <w:t>ия в задачах теплопроводности (</w:t>
      </w:r>
      <m:oMath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  <w:lang w:val="en-US" w:eastAsia="ru-RU"/>
          </w:rPr>
          <m:t>G</m:t>
        </m:r>
      </m:oMath>
      <w:r w:rsidR="00DC76FF" w:rsidRPr="00DC76FF">
        <w:rPr>
          <w:rFonts w:ascii="Times New Roman" w:eastAsiaTheme="minorEastAsia" w:hAnsi="Times New Roman" w:cs="Times New Roman"/>
          <w:sz w:val="24"/>
          <w:szCs w:val="24"/>
        </w:rPr>
        <w:t xml:space="preserve"> граница области) и выглядят так</w:t>
      </w:r>
      <w:r>
        <w:rPr>
          <w:rFonts w:ascii="Times New Roman" w:eastAsiaTheme="minorEastAsia" w:hAnsi="Times New Roman" w:cs="Times New Roman"/>
          <w:sz w:val="24"/>
          <w:szCs w:val="24"/>
        </w:rPr>
        <w:t xml:space="preserve"> – два варианта:</w:t>
      </w:r>
    </w:p>
    <w:p w:rsidR="00DC76FF" w:rsidRPr="00DC76FF" w:rsidRDefault="00DC76FF" w:rsidP="003B65E9">
      <w:pPr>
        <w:autoSpaceDE w:val="0"/>
        <w:autoSpaceDN w:val="0"/>
        <w:adjustRightInd w:val="0"/>
        <w:ind w:firstLine="709"/>
        <w:jc w:val="both"/>
        <w:rPr>
          <w:rFonts w:ascii="Times New Roman" w:eastAsiaTheme="minorEastAsia" w:hAnsi="Times New Roman" w:cs="Times New Roman"/>
          <w:b/>
          <w:i/>
          <w:sz w:val="24"/>
          <w:szCs w:val="24"/>
        </w:rPr>
      </w:pPr>
    </w:p>
    <w:p w:rsidR="00DC76FF" w:rsidRPr="003B65E9" w:rsidRDefault="005B5DFD" w:rsidP="003B65E9">
      <w:pPr>
        <w:autoSpaceDE w:val="0"/>
        <w:autoSpaceDN w:val="0"/>
        <w:adjustRightInd w:val="0"/>
        <w:ind w:firstLine="709"/>
        <w:jc w:val="both"/>
        <w:rPr>
          <w:rFonts w:ascii="Times New Roman" w:eastAsiaTheme="minorEastAsia" w:hAnsi="Times New Roman" w:cs="Times New Roman"/>
          <w:b/>
          <w:i/>
          <w:sz w:val="24"/>
          <w:szCs w:val="24"/>
        </w:rPr>
      </w:pPr>
      <m:oMathPara>
        <m:oMath>
          <m:sSub>
            <m:sSub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  <w:lang w:val="en-US"/>
                </w:rPr>
              </m:ctrlPr>
            </m:sSubPr>
            <m:e>
              <m:d>
                <m:dPr>
                  <m:begChr m:val=""/>
                  <m:endChr m:val="|"/>
                  <m:ctrlPr>
                    <w:rPr>
                      <w:rFonts w:ascii="Cambria Math" w:eastAsiaTheme="minorEastAsia" w:hAnsi="Cambria Math" w:cs="Times New Roman"/>
                      <w:b/>
                      <w:i/>
                      <w:sz w:val="24"/>
                      <w:szCs w:val="24"/>
                      <w:lang w:val="en-US"/>
                    </w:rPr>
                  </m:ctrlPr>
                </m:dPr>
                <m:e>
                  <m:f>
                    <m:fPr>
                      <m:ctrlPr>
                        <w:rPr>
                          <w:rFonts w:ascii="Cambria Math" w:eastAsiaTheme="minorEastAsia" w:hAnsi="Cambria Math" w:cs="Times New Roman"/>
                          <w:b/>
                          <w:i/>
                          <w:sz w:val="24"/>
                          <w:szCs w:val="24"/>
                          <w:lang w:val="en-US"/>
                        </w:rPr>
                      </m:ctrlPr>
                    </m:fPr>
                    <m:num>
                      <m:r>
                        <m:rPr>
                          <m:sty m:val="bi"/>
                        </m:rPr>
                        <w:rPr>
                          <w:rFonts w:ascii="Cambria Math" w:hAnsi="Cambria Math" w:cs="Times New Roman"/>
                          <w:sz w:val="24"/>
                          <w:szCs w:val="24"/>
                          <w:lang w:val="en-US"/>
                        </w:rPr>
                        <m:t>∂</m:t>
                      </m:r>
                      <m:r>
                        <m:rPr>
                          <m:sty m:val="bi"/>
                        </m:rP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  <w:lang w:val="en-US"/>
                        </w:rPr>
                        <m:t>c</m:t>
                      </m:r>
                    </m:num>
                    <m:den>
                      <m:r>
                        <m:rPr>
                          <m:sty m:val="bi"/>
                        </m:rPr>
                        <w:rPr>
                          <w:rFonts w:ascii="Cambria Math" w:hAnsi="Cambria Math" w:cs="Times New Roman"/>
                          <w:sz w:val="24"/>
                          <w:szCs w:val="24"/>
                          <w:lang w:val="en-US"/>
                        </w:rPr>
                        <m:t>∂x</m:t>
                      </m:r>
                    </m:den>
                  </m:f>
                </m:e>
              </m:d>
            </m:e>
            <m:sub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val="en-US" w:eastAsia="ru-RU"/>
                </w:rPr>
                <m:t>G</m:t>
              </m:r>
            </m:sub>
          </m:sSub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  <w:lang w:eastAsia="ru-RU"/>
            </w:rPr>
            <m:t>=</m:t>
          </m:r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  <w:lang w:val="en-US" w:eastAsia="ru-RU"/>
            </w:rPr>
            <m:t>0</m:t>
          </m:r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</w:rPr>
            <m:t>;      c</m:t>
          </m:r>
          <m:d>
            <m:d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</w:rPr>
              </m:ctrlPr>
            </m:dPr>
            <m:e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val="en-US" w:eastAsia="ru-RU"/>
                </w:rPr>
                <m:t>G</m:t>
              </m:r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eastAsia="ru-RU"/>
                </w:rPr>
                <m:t>,t</m:t>
              </m:r>
            </m:e>
          </m:d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</w:rPr>
            <m:t>=0.</m:t>
          </m:r>
        </m:oMath>
      </m:oMathPara>
    </w:p>
    <w:p w:rsidR="003B65E9" w:rsidRPr="00DC76FF" w:rsidRDefault="003B65E9" w:rsidP="003B65E9">
      <w:pPr>
        <w:autoSpaceDE w:val="0"/>
        <w:autoSpaceDN w:val="0"/>
        <w:adjustRightInd w:val="0"/>
        <w:ind w:firstLine="709"/>
        <w:jc w:val="both"/>
        <w:rPr>
          <w:rFonts w:ascii="Times New Roman" w:eastAsiaTheme="minorEastAsia" w:hAnsi="Times New Roman" w:cs="Times New Roman"/>
          <w:b/>
          <w:i/>
          <w:sz w:val="24"/>
          <w:szCs w:val="24"/>
        </w:rPr>
      </w:pPr>
    </w:p>
    <w:p w:rsidR="00DC76FF" w:rsidRPr="00DC76FF" w:rsidRDefault="00DC76FF" w:rsidP="003B65E9">
      <w:pPr>
        <w:autoSpaceDE w:val="0"/>
        <w:autoSpaceDN w:val="0"/>
        <w:adjustRightInd w:val="0"/>
        <w:ind w:firstLine="709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 w:rsidRPr="00DC76FF">
        <w:rPr>
          <w:rFonts w:ascii="Times New Roman" w:eastAsiaTheme="minorEastAsia" w:hAnsi="Times New Roman" w:cs="Times New Roman"/>
          <w:sz w:val="24"/>
          <w:szCs w:val="24"/>
        </w:rPr>
        <w:t>Первое равенство говорит о том, но границе дву</w:t>
      </w:r>
      <w:r w:rsidR="003B65E9">
        <w:rPr>
          <w:rFonts w:ascii="Times New Roman" w:eastAsiaTheme="minorEastAsia" w:hAnsi="Times New Roman" w:cs="Times New Roman"/>
          <w:sz w:val="24"/>
          <w:szCs w:val="24"/>
        </w:rPr>
        <w:t>х</w:t>
      </w:r>
      <w:r w:rsidRPr="00DC76FF">
        <w:rPr>
          <w:rFonts w:ascii="Times New Roman" w:eastAsiaTheme="minorEastAsia" w:hAnsi="Times New Roman" w:cs="Times New Roman"/>
          <w:sz w:val="24"/>
          <w:szCs w:val="24"/>
        </w:rPr>
        <w:t xml:space="preserve"> сред стоит непроницаемая перег</w:t>
      </w:r>
      <w:r w:rsidRPr="00DC76FF">
        <w:rPr>
          <w:rFonts w:ascii="Times New Roman" w:eastAsiaTheme="minorEastAsia" w:hAnsi="Times New Roman" w:cs="Times New Roman"/>
          <w:sz w:val="24"/>
          <w:szCs w:val="24"/>
        </w:rPr>
        <w:t>о</w:t>
      </w:r>
      <w:r w:rsidRPr="00DC76FF">
        <w:rPr>
          <w:rFonts w:ascii="Times New Roman" w:eastAsiaTheme="minorEastAsia" w:hAnsi="Times New Roman" w:cs="Times New Roman"/>
          <w:sz w:val="24"/>
          <w:szCs w:val="24"/>
        </w:rPr>
        <w:t>родка и молекулы вещества через нее не проходят. Второй равенство говорит о том, препя</w:t>
      </w:r>
      <w:r w:rsidRPr="00DC76FF">
        <w:rPr>
          <w:rFonts w:ascii="Times New Roman" w:eastAsiaTheme="minorEastAsia" w:hAnsi="Times New Roman" w:cs="Times New Roman"/>
          <w:sz w:val="24"/>
          <w:szCs w:val="24"/>
        </w:rPr>
        <w:t>т</w:t>
      </w:r>
      <w:r w:rsidRPr="00DC76FF">
        <w:rPr>
          <w:rFonts w:ascii="Times New Roman" w:eastAsiaTheme="minorEastAsia" w:hAnsi="Times New Roman" w:cs="Times New Roman"/>
          <w:sz w:val="24"/>
          <w:szCs w:val="24"/>
        </w:rPr>
        <w:t xml:space="preserve">ствий для диффузии нет, и концентрация рассматриваемого вещества на границе </w:t>
      </w:r>
      <m:oMath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  <w:lang w:val="en-US" w:eastAsia="ru-RU"/>
          </w:rPr>
          <m:t>G</m:t>
        </m:r>
      </m:oMath>
      <w:r w:rsidRPr="00DC76FF">
        <w:rPr>
          <w:rFonts w:ascii="Times New Roman" w:eastAsiaTheme="minorEastAsia" w:hAnsi="Times New Roman" w:cs="Times New Roman"/>
          <w:sz w:val="24"/>
          <w:szCs w:val="24"/>
        </w:rPr>
        <w:t xml:space="preserve">  одни и та же по обе стороны.</w:t>
      </w:r>
    </w:p>
    <w:p w:rsidR="00DC76FF" w:rsidRDefault="00DC76FF" w:rsidP="003B65E9">
      <w:pPr>
        <w:autoSpaceDE w:val="0"/>
        <w:autoSpaceDN w:val="0"/>
        <w:adjustRightInd w:val="0"/>
        <w:ind w:firstLine="709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 w:rsidRPr="00DC76FF">
        <w:rPr>
          <w:rFonts w:ascii="Times New Roman" w:eastAsiaTheme="minorEastAsia" w:hAnsi="Times New Roman" w:cs="Times New Roman"/>
          <w:sz w:val="24"/>
          <w:szCs w:val="24"/>
        </w:rPr>
        <w:t xml:space="preserve">Рассмотрим одномерную задачу. Имеется длинная тонкая трубочка с открытыми или закрытыми концами. Уравнение </w:t>
      </w:r>
      <w:r w:rsidR="003B65E9">
        <w:rPr>
          <w:rFonts w:ascii="Times New Roman" w:eastAsiaTheme="minorEastAsia" w:hAnsi="Times New Roman" w:cs="Times New Roman"/>
          <w:sz w:val="24"/>
          <w:szCs w:val="24"/>
        </w:rPr>
        <w:t xml:space="preserve">диффузии </w:t>
      </w:r>
      <w:r w:rsidRPr="00DC76FF">
        <w:rPr>
          <w:rFonts w:ascii="Times New Roman" w:eastAsiaTheme="minorEastAsia" w:hAnsi="Times New Roman" w:cs="Times New Roman"/>
          <w:sz w:val="24"/>
          <w:szCs w:val="24"/>
        </w:rPr>
        <w:t>имеет вид</w:t>
      </w:r>
    </w:p>
    <w:p w:rsidR="003B65E9" w:rsidRPr="00DC76FF" w:rsidRDefault="003B65E9" w:rsidP="003B65E9">
      <w:pPr>
        <w:autoSpaceDE w:val="0"/>
        <w:autoSpaceDN w:val="0"/>
        <w:adjustRightInd w:val="0"/>
        <w:ind w:firstLine="709"/>
        <w:jc w:val="both"/>
        <w:rPr>
          <w:rFonts w:ascii="Times New Roman" w:eastAsiaTheme="minorEastAsia" w:hAnsi="Times New Roman" w:cs="Times New Roman"/>
          <w:b/>
          <w:i/>
          <w:sz w:val="24"/>
          <w:szCs w:val="24"/>
        </w:rPr>
      </w:pPr>
    </w:p>
    <w:p w:rsidR="00DC76FF" w:rsidRDefault="005B5DFD" w:rsidP="003B65E9">
      <w:pPr>
        <w:autoSpaceDE w:val="0"/>
        <w:autoSpaceDN w:val="0"/>
        <w:adjustRightInd w:val="0"/>
        <w:ind w:firstLine="709"/>
        <w:jc w:val="center"/>
        <w:rPr>
          <w:rFonts w:ascii="Times New Roman" w:eastAsiaTheme="minorEastAsia" w:hAnsi="Times New Roman" w:cs="Times New Roman"/>
          <w:b/>
          <w:i/>
          <w:sz w:val="24"/>
          <w:szCs w:val="24"/>
        </w:rPr>
      </w:pPr>
      <m:oMath>
        <m:f>
          <m:f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fPr>
          <m:num>
            <m:r>
              <m:rPr>
                <m:sty m:val="bi"/>
              </m:rPr>
              <w:rPr>
                <w:rFonts w:ascii="Cambria Math" w:hAnsi="Cambria Math" w:cs="Times New Roman"/>
                <w:sz w:val="24"/>
                <w:szCs w:val="24"/>
              </w:rPr>
              <m:t>∂c</m:t>
            </m:r>
          </m:num>
          <m:den>
            <m:r>
              <m:rPr>
                <m:sty m:val="bi"/>
              </m:rPr>
              <w:rPr>
                <w:rFonts w:ascii="Cambria Math" w:hAnsi="Cambria Math" w:cs="Times New Roman"/>
                <w:sz w:val="24"/>
                <w:szCs w:val="24"/>
              </w:rPr>
              <m:t>∂t</m:t>
            </m:r>
          </m:den>
        </m:f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 xml:space="preserve">=D </m:t>
        </m:r>
        <m:d>
          <m:d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dPr>
          <m:e>
            <m:f>
              <m:fPr>
                <m:ctrlPr>
                  <w:rPr>
                    <w:rFonts w:ascii="Cambria Math" w:eastAsiaTheme="minorEastAsia" w:hAnsi="Cambria Math" w:cs="Times New Roman"/>
                    <w:b/>
                    <w:i/>
                    <w:sz w:val="24"/>
                    <w:szCs w:val="24"/>
                  </w:rPr>
                </m:ctrlPr>
              </m:fPr>
              <m:num>
                <m:sSup>
                  <m:sSupPr>
                    <m:ctrlPr>
                      <w:rPr>
                        <w:rFonts w:ascii="Cambria Math" w:hAnsi="Cambria Math" w:cs="Times New Roman"/>
                        <w:b/>
                        <w:i/>
                        <w:sz w:val="24"/>
                        <w:szCs w:val="24"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hAnsi="Cambria Math" w:cs="Times New Roman"/>
                        <w:sz w:val="24"/>
                        <w:szCs w:val="24"/>
                      </w:rPr>
                      <m:t>∂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hAnsi="Cambria Math" w:cs="Times New Roman"/>
                        <w:sz w:val="24"/>
                        <w:szCs w:val="24"/>
                      </w:rPr>
                      <m:t>2</m:t>
                    </m:r>
                  </m:sup>
                </m:sSup>
                <m:r>
                  <m:rPr>
                    <m:sty m:val="bi"/>
                  </m:rPr>
                  <w:rPr>
                    <w:rFonts w:ascii="Cambria Math" w:hAnsi="Cambria Math" w:cs="Times New Roman"/>
                    <w:sz w:val="24"/>
                    <w:szCs w:val="24"/>
                  </w:rPr>
                  <m:t>c</m:t>
                </m:r>
              </m:num>
              <m:den>
                <m:r>
                  <m:rPr>
                    <m:sty m:val="bi"/>
                  </m:rPr>
                  <w:rPr>
                    <w:rFonts w:ascii="Cambria Math" w:hAnsi="Cambria Math" w:cs="Times New Roman"/>
                    <w:sz w:val="24"/>
                    <w:szCs w:val="24"/>
                  </w:rPr>
                  <m:t>∂</m:t>
                </m:r>
                <m:sSup>
                  <m:sSupPr>
                    <m:ctrlPr>
                      <w:rPr>
                        <w:rFonts w:ascii="Cambria Math" w:hAnsi="Cambria Math" w:cs="Times New Roman"/>
                        <w:b/>
                        <w:i/>
                        <w:sz w:val="24"/>
                        <w:szCs w:val="24"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hAnsi="Cambria Math" w:cs="Times New Roman"/>
                        <w:sz w:val="24"/>
                        <w:szCs w:val="24"/>
                      </w:rPr>
                      <m:t>x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hAnsi="Cambria Math" w:cs="Times New Roman"/>
                        <w:sz w:val="24"/>
                        <w:szCs w:val="24"/>
                      </w:rPr>
                      <m:t>2</m:t>
                    </m:r>
                  </m:sup>
                </m:sSup>
              </m:den>
            </m:f>
          </m:e>
        </m:d>
      </m:oMath>
      <w:r w:rsidR="003B65E9">
        <w:rPr>
          <w:rFonts w:ascii="Times New Roman" w:eastAsiaTheme="minorEastAsia" w:hAnsi="Times New Roman" w:cs="Times New Roman"/>
          <w:b/>
          <w:i/>
          <w:sz w:val="24"/>
          <w:szCs w:val="24"/>
        </w:rPr>
        <w:t>.</w:t>
      </w:r>
    </w:p>
    <w:p w:rsidR="003B65E9" w:rsidRDefault="003B65E9" w:rsidP="003B65E9">
      <w:pPr>
        <w:autoSpaceDE w:val="0"/>
        <w:autoSpaceDN w:val="0"/>
        <w:adjustRightInd w:val="0"/>
        <w:jc w:val="both"/>
        <w:rPr>
          <w:rFonts w:ascii="Times New Roman" w:eastAsiaTheme="minorEastAsia" w:hAnsi="Times New Roman" w:cs="Times New Roman"/>
          <w:b/>
          <w:i/>
          <w:sz w:val="24"/>
          <w:szCs w:val="24"/>
        </w:rPr>
      </w:pPr>
    </w:p>
    <w:p w:rsidR="00DC76FF" w:rsidRDefault="00DC76FF" w:rsidP="003B65E9">
      <w:pPr>
        <w:autoSpaceDE w:val="0"/>
        <w:autoSpaceDN w:val="0"/>
        <w:adjustRightInd w:val="0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 w:rsidRPr="00DC76FF">
        <w:rPr>
          <w:rFonts w:ascii="Times New Roman" w:eastAsiaTheme="minorEastAsia" w:hAnsi="Times New Roman" w:cs="Times New Roman"/>
          <w:sz w:val="24"/>
          <w:szCs w:val="24"/>
        </w:rPr>
        <w:t>Начальное условие запишется так</w:t>
      </w:r>
    </w:p>
    <w:p w:rsidR="003B65E9" w:rsidRPr="00DC76FF" w:rsidRDefault="003B65E9" w:rsidP="003B65E9">
      <w:pPr>
        <w:autoSpaceDE w:val="0"/>
        <w:autoSpaceDN w:val="0"/>
        <w:adjustRightInd w:val="0"/>
        <w:jc w:val="both"/>
        <w:rPr>
          <w:rFonts w:ascii="Times New Roman" w:eastAsiaTheme="minorEastAsia" w:hAnsi="Times New Roman" w:cs="Times New Roman"/>
          <w:b/>
          <w:i/>
          <w:sz w:val="24"/>
          <w:szCs w:val="24"/>
          <w:lang w:val="en-US"/>
        </w:rPr>
      </w:pPr>
    </w:p>
    <w:p w:rsidR="00DC76FF" w:rsidRPr="003B65E9" w:rsidRDefault="00DC76FF" w:rsidP="003B65E9">
      <w:pPr>
        <w:autoSpaceDE w:val="0"/>
        <w:autoSpaceDN w:val="0"/>
        <w:adjustRightInd w:val="0"/>
        <w:ind w:firstLine="709"/>
        <w:jc w:val="both"/>
        <w:rPr>
          <w:rFonts w:ascii="Times New Roman" w:eastAsiaTheme="minorEastAsia" w:hAnsi="Times New Roman" w:cs="Times New Roman"/>
          <w:b/>
          <w:i/>
          <w:sz w:val="24"/>
          <w:szCs w:val="24"/>
        </w:rPr>
      </w:pPr>
      <m:oMathPara>
        <m:oMath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</w:rPr>
            <m:t>c</m:t>
          </m:r>
          <m:sSub>
            <m:sSub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</w:rPr>
              </m:ctrlPr>
            </m:sSubPr>
            <m:e>
              <m:d>
                <m:dPr>
                  <m:begChr m:val=""/>
                  <m:endChr m:val="|"/>
                  <m:ctrlPr>
                    <w:rPr>
                      <w:rFonts w:ascii="Cambria Math" w:eastAsiaTheme="minorEastAsia" w:hAnsi="Cambria Math" w:cs="Times New Roman"/>
                      <w:b/>
                      <w:i/>
                      <w:sz w:val="24"/>
                      <w:szCs w:val="24"/>
                    </w:rPr>
                  </m:ctrlPr>
                </m:dPr>
                <m:e>
                  <m:d>
                    <m:dPr>
                      <m:ctrlPr>
                        <w:rPr>
                          <w:rFonts w:ascii="Cambria Math" w:eastAsiaTheme="minorEastAsia" w:hAnsi="Cambria Math" w:cs="Times New Roman"/>
                          <w:b/>
                          <w:i/>
                          <w:sz w:val="24"/>
                          <w:szCs w:val="24"/>
                        </w:rPr>
                      </m:ctrlPr>
                    </m:dPr>
                    <m:e>
                      <m:r>
                        <m:rPr>
                          <m:sty m:val="bi"/>
                        </m:rP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</w:rPr>
                        <m:t>x,t</m:t>
                      </m:r>
                    </m:e>
                  </m:d>
                </m:e>
              </m:d>
            </m:e>
            <m:sub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t=0</m:t>
              </m:r>
            </m:sub>
          </m:sSub>
          <m:r>
            <w:rPr>
              <w:rFonts w:ascii="Cambria Math" w:eastAsiaTheme="minorEastAsia" w:hAnsi="Cambria Math" w:cs="Times New Roman"/>
              <w:sz w:val="24"/>
              <w:szCs w:val="24"/>
            </w:rPr>
            <m:t>=</m:t>
          </m:r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</w:rPr>
            <m:t>c</m:t>
          </m:r>
          <m:d>
            <m:d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</w:rPr>
              </m:ctrlPr>
            </m:dPr>
            <m:e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x,0</m:t>
              </m:r>
            </m:e>
          </m:d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</w:rPr>
            <m:t>=f</m:t>
          </m:r>
          <m:d>
            <m:d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</w:rPr>
              </m:ctrlPr>
            </m:dPr>
            <m:e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x</m:t>
              </m:r>
            </m:e>
          </m:d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</w:rPr>
            <m:t>.</m:t>
          </m:r>
        </m:oMath>
      </m:oMathPara>
    </w:p>
    <w:p w:rsidR="003B65E9" w:rsidRPr="003B65E9" w:rsidRDefault="003B65E9" w:rsidP="003B65E9">
      <w:pPr>
        <w:autoSpaceDE w:val="0"/>
        <w:autoSpaceDN w:val="0"/>
        <w:adjustRightInd w:val="0"/>
        <w:jc w:val="both"/>
        <w:rPr>
          <w:rFonts w:ascii="Times New Roman" w:eastAsiaTheme="minorEastAsia" w:hAnsi="Times New Roman" w:cs="Times New Roman"/>
          <w:b/>
          <w:i/>
          <w:sz w:val="24"/>
          <w:szCs w:val="24"/>
        </w:rPr>
      </w:pPr>
    </w:p>
    <w:p w:rsidR="00DC76FF" w:rsidRDefault="00DC76FF" w:rsidP="003B65E9">
      <w:pPr>
        <w:autoSpaceDE w:val="0"/>
        <w:autoSpaceDN w:val="0"/>
        <w:adjustRightInd w:val="0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 w:rsidRPr="00DC76FF">
        <w:rPr>
          <w:rFonts w:ascii="Times New Roman" w:eastAsiaTheme="minorEastAsia" w:hAnsi="Times New Roman" w:cs="Times New Roman"/>
          <w:sz w:val="24"/>
          <w:szCs w:val="24"/>
        </w:rPr>
        <w:lastRenderedPageBreak/>
        <w:t>Если заглушек на концах трубочки нет, то граничные условия задачи имеют вид</w:t>
      </w:r>
    </w:p>
    <w:p w:rsidR="003B65E9" w:rsidRPr="00DC76FF" w:rsidRDefault="003B65E9" w:rsidP="003B65E9">
      <w:pPr>
        <w:autoSpaceDE w:val="0"/>
        <w:autoSpaceDN w:val="0"/>
        <w:adjustRightInd w:val="0"/>
        <w:jc w:val="both"/>
        <w:rPr>
          <w:rFonts w:ascii="Times New Roman" w:eastAsiaTheme="minorEastAsia" w:hAnsi="Times New Roman" w:cs="Times New Roman"/>
          <w:sz w:val="24"/>
          <w:szCs w:val="24"/>
        </w:rPr>
      </w:pPr>
    </w:p>
    <w:p w:rsidR="00DC76FF" w:rsidRPr="003B65E9" w:rsidRDefault="00DC76FF" w:rsidP="003B65E9">
      <w:pPr>
        <w:autoSpaceDE w:val="0"/>
        <w:autoSpaceDN w:val="0"/>
        <w:adjustRightInd w:val="0"/>
        <w:ind w:firstLine="709"/>
        <w:jc w:val="both"/>
        <w:rPr>
          <w:rFonts w:ascii="Times New Roman" w:eastAsiaTheme="minorEastAsia" w:hAnsi="Times New Roman" w:cs="Times New Roman"/>
          <w:b/>
          <w:sz w:val="24"/>
          <w:szCs w:val="24"/>
        </w:rPr>
      </w:pPr>
      <m:oMathPara>
        <m:oMath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</w:rPr>
            <m:t>c</m:t>
          </m:r>
          <m:d>
            <m:d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</w:rPr>
              </m:ctrlPr>
            </m:dPr>
            <m:e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val="en-US" w:eastAsia="ru-RU"/>
                </w:rPr>
                <m:t>0</m:t>
              </m:r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eastAsia="ru-RU"/>
                </w:rPr>
                <m:t>,t</m:t>
              </m:r>
            </m:e>
          </m:d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</w:rPr>
            <m:t>=c</m:t>
          </m:r>
          <m:d>
            <m:d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</w:rPr>
              </m:ctrlPr>
            </m:dPr>
            <m:e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val="en-US" w:eastAsia="ru-RU"/>
                </w:rPr>
                <m:t>l</m:t>
              </m:r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eastAsia="ru-RU"/>
                </w:rPr>
                <m:t>,t</m:t>
              </m:r>
            </m:e>
          </m:d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</w:rPr>
            <m:t>=0.</m:t>
          </m:r>
        </m:oMath>
      </m:oMathPara>
    </w:p>
    <w:p w:rsidR="003B65E9" w:rsidRDefault="003B65E9" w:rsidP="003B65E9">
      <w:pPr>
        <w:autoSpaceDE w:val="0"/>
        <w:autoSpaceDN w:val="0"/>
        <w:adjustRightInd w:val="0"/>
        <w:jc w:val="both"/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3B65E9" w:rsidRPr="003B65E9" w:rsidRDefault="003B65E9" w:rsidP="003B65E9">
      <w:pPr>
        <w:autoSpaceDE w:val="0"/>
        <w:autoSpaceDN w:val="0"/>
        <w:adjustRightInd w:val="0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 w:rsidRPr="003B65E9">
        <w:rPr>
          <w:rFonts w:ascii="Times New Roman" w:eastAsiaTheme="minorEastAsia" w:hAnsi="Times New Roman" w:cs="Times New Roman"/>
          <w:sz w:val="24"/>
          <w:szCs w:val="24"/>
        </w:rPr>
        <w:t>Э</w:t>
      </w:r>
      <w:r>
        <w:rPr>
          <w:rFonts w:ascii="Times New Roman" w:eastAsiaTheme="minorEastAsia" w:hAnsi="Times New Roman" w:cs="Times New Roman"/>
          <w:sz w:val="24"/>
          <w:szCs w:val="24"/>
        </w:rPr>
        <w:t>то указывает на мгновенное выравнивание концентраций разных сред на границе, через к</w:t>
      </w:r>
      <w:r>
        <w:rPr>
          <w:rFonts w:ascii="Times New Roman" w:eastAsiaTheme="minorEastAsia" w:hAnsi="Times New Roman" w:cs="Times New Roman"/>
          <w:sz w:val="24"/>
          <w:szCs w:val="24"/>
        </w:rPr>
        <w:t>о</w:t>
      </w:r>
      <w:r>
        <w:rPr>
          <w:rFonts w:ascii="Times New Roman" w:eastAsiaTheme="minorEastAsia" w:hAnsi="Times New Roman" w:cs="Times New Roman"/>
          <w:sz w:val="24"/>
          <w:szCs w:val="24"/>
        </w:rPr>
        <w:t>торую идет диффузия.</w:t>
      </w:r>
    </w:p>
    <w:p w:rsidR="00DC76FF" w:rsidRPr="00DC76FF" w:rsidRDefault="00DC76FF" w:rsidP="00DC76FF">
      <w:pPr>
        <w:autoSpaceDE w:val="0"/>
        <w:autoSpaceDN w:val="0"/>
        <w:adjustRightInd w:val="0"/>
        <w:ind w:firstLine="709"/>
        <w:rPr>
          <w:rFonts w:ascii="Times New Roman" w:eastAsiaTheme="minorEastAsia" w:hAnsi="Times New Roman" w:cs="Times New Roman"/>
          <w:sz w:val="24"/>
          <w:szCs w:val="24"/>
        </w:rPr>
      </w:pPr>
      <w:r w:rsidRPr="00DC76FF">
        <w:rPr>
          <w:rFonts w:ascii="Times New Roman" w:eastAsiaTheme="minorEastAsia" w:hAnsi="Times New Roman" w:cs="Times New Roman"/>
          <w:sz w:val="24"/>
          <w:szCs w:val="24"/>
        </w:rPr>
        <w:t>Такую задачу мы решали. Это случай цилиндра с бесконечным теплообменом на пр</w:t>
      </w:r>
      <w:r w:rsidRPr="00DC76FF">
        <w:rPr>
          <w:rFonts w:ascii="Times New Roman" w:eastAsiaTheme="minorEastAsia" w:hAnsi="Times New Roman" w:cs="Times New Roman"/>
          <w:sz w:val="24"/>
          <w:szCs w:val="24"/>
        </w:rPr>
        <w:t>а</w:t>
      </w:r>
      <w:r w:rsidRPr="00DC76FF">
        <w:rPr>
          <w:rFonts w:ascii="Times New Roman" w:eastAsiaTheme="minorEastAsia" w:hAnsi="Times New Roman" w:cs="Times New Roman"/>
          <w:sz w:val="24"/>
          <w:szCs w:val="24"/>
        </w:rPr>
        <w:t>вом и на левом конце</w:t>
      </w:r>
      <w:r w:rsidR="003B65E9">
        <w:rPr>
          <w:rFonts w:ascii="Times New Roman" w:eastAsiaTheme="minorEastAsia" w:hAnsi="Times New Roman" w:cs="Times New Roman"/>
          <w:sz w:val="24"/>
          <w:szCs w:val="24"/>
        </w:rPr>
        <w:t xml:space="preserve">, см </w:t>
      </w:r>
      <w:r w:rsidR="003B65E9">
        <w:rPr>
          <w:rFonts w:ascii="Times New Roman" w:eastAsiaTheme="minorEastAsia" w:hAnsi="Times New Roman" w:cs="Times New Roman"/>
          <w:b/>
          <w:sz w:val="24"/>
          <w:szCs w:val="24"/>
        </w:rPr>
        <w:t>§ 19</w:t>
      </w:r>
      <w:r w:rsidRPr="00DC76FF">
        <w:rPr>
          <w:rFonts w:ascii="Times New Roman" w:eastAsiaTheme="minorEastAsia" w:hAnsi="Times New Roman" w:cs="Times New Roman"/>
          <w:sz w:val="24"/>
          <w:szCs w:val="24"/>
        </w:rPr>
        <w:t>. Решение задачи в математическом смысле ничем не различ</w:t>
      </w:r>
      <w:r w:rsidRPr="00DC76FF">
        <w:rPr>
          <w:rFonts w:ascii="Times New Roman" w:eastAsiaTheme="minorEastAsia" w:hAnsi="Times New Roman" w:cs="Times New Roman"/>
          <w:sz w:val="24"/>
          <w:szCs w:val="24"/>
        </w:rPr>
        <w:t>а</w:t>
      </w:r>
      <w:r w:rsidRPr="00DC76FF">
        <w:rPr>
          <w:rFonts w:ascii="Times New Roman" w:eastAsiaTheme="minorEastAsia" w:hAnsi="Times New Roman" w:cs="Times New Roman"/>
          <w:sz w:val="24"/>
          <w:szCs w:val="24"/>
        </w:rPr>
        <w:t>ется, и окончательный результат имеет вид</w:t>
      </w:r>
    </w:p>
    <w:p w:rsidR="00DC76FF" w:rsidRPr="00DC76FF" w:rsidRDefault="00DC76FF" w:rsidP="00DC76FF">
      <w:pPr>
        <w:autoSpaceDE w:val="0"/>
        <w:autoSpaceDN w:val="0"/>
        <w:adjustRightInd w:val="0"/>
        <w:ind w:firstLine="709"/>
        <w:rPr>
          <w:rFonts w:ascii="Times New Roman" w:eastAsiaTheme="minorEastAsia" w:hAnsi="Times New Roman" w:cs="Times New Roman"/>
          <w:sz w:val="24"/>
          <w:szCs w:val="24"/>
        </w:rPr>
      </w:pPr>
    </w:p>
    <w:p w:rsidR="00DC76FF" w:rsidRPr="003B65E9" w:rsidRDefault="00DC76FF" w:rsidP="00DC76FF">
      <w:pPr>
        <w:autoSpaceDE w:val="0"/>
        <w:autoSpaceDN w:val="0"/>
        <w:adjustRightInd w:val="0"/>
        <w:ind w:firstLine="709"/>
        <w:rPr>
          <w:rFonts w:ascii="Times New Roman" w:eastAsiaTheme="minorEastAsia" w:hAnsi="Times New Roman" w:cs="Times New Roman"/>
          <w:i/>
          <w:sz w:val="24"/>
          <w:szCs w:val="24"/>
          <w:lang w:val="en-US"/>
        </w:rPr>
      </w:pPr>
      <m:oMathPara>
        <m:oMath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  <w:lang w:val="en-US"/>
            </w:rPr>
            <m:t>c</m:t>
          </m:r>
          <m:d>
            <m:d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</w:rPr>
              </m:ctrlPr>
            </m:dPr>
            <m:e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eastAsia="ru-RU"/>
                </w:rPr>
                <m:t>x,t</m:t>
              </m:r>
            </m:e>
          </m:d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</w:rPr>
            <m:t>=</m:t>
          </m:r>
          <m:nary>
            <m:naryPr>
              <m:chr m:val="∑"/>
              <m:limLoc m:val="subSup"/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</w:rPr>
              </m:ctrlPr>
            </m:naryPr>
            <m:sub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n=0</m:t>
              </m:r>
            </m:sub>
            <m:sup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∞</m:t>
              </m:r>
            </m:sup>
            <m:e>
              <m:sSub>
                <m:sSubPr>
                  <m:ctrlPr>
                    <w:rPr>
                      <w:rFonts w:ascii="Cambria Math" w:eastAsiaTheme="minorEastAsia" w:hAnsi="Cambria Math" w:cs="Times New Roman"/>
                      <w:b/>
                      <w:i/>
                      <w:sz w:val="24"/>
                      <w:szCs w:val="24"/>
                      <w:lang w:val="en-US"/>
                    </w:rPr>
                  </m:ctrlPr>
                </m:sSubPr>
                <m:e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  <w:lang w:val="en-US"/>
                    </w:rPr>
                    <m:t>c</m:t>
                  </m:r>
                </m:e>
                <m:sub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  <w:lang w:val="en-US"/>
                    </w:rPr>
                    <m:t>n</m:t>
                  </m:r>
                </m:sub>
              </m:sSub>
              <m:d>
                <m:dPr>
                  <m:ctrlPr>
                    <w:rPr>
                      <w:rFonts w:ascii="Cambria Math" w:eastAsiaTheme="minorEastAsia" w:hAnsi="Cambria Math" w:cs="Times New Roman"/>
                      <w:b/>
                      <w:i/>
                      <w:sz w:val="24"/>
                      <w:szCs w:val="24"/>
                    </w:rPr>
                  </m:ctrlPr>
                </m:dPr>
                <m:e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  <w:lang w:eastAsia="ru-RU"/>
                    </w:rPr>
                    <m:t>x,t</m:t>
                  </m:r>
                </m:e>
              </m:d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=</m:t>
              </m:r>
              <m:nary>
                <m:naryPr>
                  <m:chr m:val="∑"/>
                  <m:limLoc m:val="subSup"/>
                  <m:ctrlPr>
                    <w:rPr>
                      <w:rFonts w:ascii="Cambria Math" w:eastAsiaTheme="minorEastAsia" w:hAnsi="Cambria Math" w:cs="Times New Roman"/>
                      <w:b/>
                      <w:i/>
                      <w:sz w:val="24"/>
                      <w:szCs w:val="24"/>
                    </w:rPr>
                  </m:ctrlPr>
                </m:naryPr>
                <m:sub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n=0</m:t>
                  </m:r>
                </m:sub>
                <m:sup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∞</m:t>
                  </m:r>
                </m:sup>
                <m:e>
                  <m:d>
                    <m:dPr>
                      <m:ctrlPr>
                        <w:rPr>
                          <w:rFonts w:ascii="Cambria Math" w:eastAsiaTheme="minorEastAsia" w:hAnsi="Cambria Math" w:cs="Times New Roman"/>
                          <w:b/>
                          <w:i/>
                          <w:sz w:val="24"/>
                          <w:szCs w:val="24"/>
                        </w:rPr>
                      </m:ctrlPr>
                    </m:dPr>
                    <m:e>
                      <m:sSub>
                        <m:sSubPr>
                          <m:ctrlPr>
                            <w:rPr>
                              <w:rFonts w:ascii="Cambria Math" w:eastAsiaTheme="minorEastAsia" w:hAnsi="Cambria Math" w:cs="Times New Roman"/>
                              <w:b/>
                              <w:i/>
                              <w:sz w:val="24"/>
                              <w:szCs w:val="24"/>
                            </w:rPr>
                          </m:ctrlPr>
                        </m:sSubPr>
                        <m:e>
                          <m:r>
                            <m:rPr>
                              <m:sty m:val="bi"/>
                            </m:rPr>
                            <w:rPr>
                              <w:rFonts w:ascii="Cambria Math" w:eastAsiaTheme="minorEastAsia" w:hAnsi="Cambria Math" w:cs="Times New Roman"/>
                              <w:sz w:val="24"/>
                              <w:szCs w:val="24"/>
                            </w:rPr>
                            <m:t>B</m:t>
                          </m:r>
                        </m:e>
                        <m:sub>
                          <m:r>
                            <m:rPr>
                              <m:sty m:val="bi"/>
                            </m:rPr>
                            <w:rPr>
                              <w:rFonts w:ascii="Cambria Math" w:eastAsiaTheme="minorEastAsia" w:hAnsi="Cambria Math" w:cs="Times New Roman"/>
                              <w:sz w:val="24"/>
                              <w:szCs w:val="24"/>
                            </w:rPr>
                            <m:t>n</m:t>
                          </m:r>
                        </m:sub>
                      </m:sSub>
                      <m:r>
                        <m:rPr>
                          <m:sty m:val="bi"/>
                        </m:rP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</w:rPr>
                        <m:t>sin</m:t>
                      </m:r>
                      <m:f>
                        <m:fPr>
                          <m:ctrlPr>
                            <w:rPr>
                              <w:rFonts w:ascii="Cambria Math" w:eastAsiaTheme="minorEastAsia" w:hAnsi="Cambria Math" w:cs="Times New Roman"/>
                              <w:b/>
                              <w:i/>
                              <w:sz w:val="24"/>
                              <w:szCs w:val="24"/>
                              <w:lang w:val="en-US"/>
                            </w:rPr>
                          </m:ctrlPr>
                        </m:fPr>
                        <m:num>
                          <m:r>
                            <m:rPr>
                              <m:sty m:val="bi"/>
                            </m:rPr>
                            <w:rPr>
                              <w:rFonts w:ascii="Cambria Math" w:eastAsiaTheme="minorEastAsia" w:hAnsi="Cambria Math" w:cs="Times New Roman"/>
                              <w:sz w:val="24"/>
                              <w:szCs w:val="24"/>
                              <w:lang w:val="en-US"/>
                            </w:rPr>
                            <m:t>πnx</m:t>
                          </m:r>
                        </m:num>
                        <m:den>
                          <m:r>
                            <m:rPr>
                              <m:sty m:val="bi"/>
                            </m:rPr>
                            <w:rPr>
                              <w:rFonts w:ascii="Cambria Math" w:eastAsiaTheme="minorEastAsia" w:hAnsi="Cambria Math" w:cs="Times New Roman"/>
                              <w:sz w:val="24"/>
                              <w:szCs w:val="24"/>
                              <w:lang w:val="en-US"/>
                            </w:rPr>
                            <m:t>l</m:t>
                          </m:r>
                        </m:den>
                      </m:f>
                    </m:e>
                  </m:d>
                  <m:sSup>
                    <m:sSupPr>
                      <m:ctrlPr>
                        <w:rPr>
                          <w:rFonts w:ascii="Cambria Math" w:eastAsiaTheme="minorEastAsia" w:hAnsi="Cambria Math" w:cs="Times New Roman"/>
                          <w:b/>
                          <w:i/>
                          <w:sz w:val="24"/>
                          <w:szCs w:val="24"/>
                          <w:lang w:val="en-US"/>
                        </w:rPr>
                      </m:ctrlPr>
                    </m:sSupPr>
                    <m:e>
                      <m:r>
                        <m:rPr>
                          <m:sty m:val="bi"/>
                        </m:rP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  <w:lang w:val="en-US"/>
                        </w:rPr>
                        <m:t>e</m:t>
                      </m:r>
                    </m:e>
                    <m:sup>
                      <m:r>
                        <m:rPr>
                          <m:sty m:val="bi"/>
                        </m:rP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  <w:lang w:val="en-US"/>
                        </w:rPr>
                        <m:t>-</m:t>
                      </m:r>
                      <m:f>
                        <m:fPr>
                          <m:ctrlPr>
                            <w:rPr>
                              <w:rFonts w:ascii="Cambria Math" w:eastAsiaTheme="minorEastAsia" w:hAnsi="Cambria Math" w:cs="Times New Roman"/>
                              <w:b/>
                              <w:i/>
                              <w:sz w:val="24"/>
                              <w:szCs w:val="24"/>
                              <w:lang w:val="en-US"/>
                            </w:rPr>
                          </m:ctrlPr>
                        </m:fPr>
                        <m:num>
                          <m:sSup>
                            <m:sSupPr>
                              <m:ctrlPr>
                                <w:rPr>
                                  <w:rFonts w:ascii="Cambria Math" w:eastAsiaTheme="minorEastAsia" w:hAnsi="Cambria Math" w:cs="Times New Roman"/>
                                  <w:b/>
                                  <w:i/>
                                  <w:sz w:val="24"/>
                                  <w:szCs w:val="24"/>
                                  <w:lang w:val="en-US"/>
                                </w:rPr>
                              </m:ctrlPr>
                            </m:sSupPr>
                            <m:e>
                              <m:r>
                                <m:rPr>
                                  <m:sty m:val="bi"/>
                                </m:rPr>
                                <w:rPr>
                                  <w:rFonts w:ascii="Cambria Math" w:eastAsiaTheme="minorEastAsia" w:hAnsi="Cambria Math" w:cs="Times New Roman"/>
                                  <w:sz w:val="24"/>
                                  <w:szCs w:val="24"/>
                                  <w:lang w:val="en-US"/>
                                </w:rPr>
                                <m:t>π</m:t>
                              </m:r>
                            </m:e>
                            <m:sup>
                              <m:r>
                                <m:rPr>
                                  <m:sty m:val="bi"/>
                                </m:rPr>
                                <w:rPr>
                                  <w:rFonts w:ascii="Cambria Math" w:eastAsiaTheme="minorEastAsia" w:hAnsi="Cambria Math" w:cs="Times New Roman"/>
                                  <w:sz w:val="24"/>
                                  <w:szCs w:val="24"/>
                                  <w:lang w:val="en-US"/>
                                </w:rPr>
                                <m:t>2</m:t>
                              </m:r>
                            </m:sup>
                          </m:sSup>
                          <m:r>
                            <m:rPr>
                              <m:sty m:val="bi"/>
                            </m:rPr>
                            <w:rPr>
                              <w:rFonts w:ascii="Cambria Math" w:eastAsiaTheme="minorEastAsia" w:hAnsi="Cambria Math" w:cs="Times New Roman"/>
                              <w:sz w:val="24"/>
                              <w:szCs w:val="24"/>
                              <w:lang w:val="en-US"/>
                            </w:rPr>
                            <m:t>D</m:t>
                          </m:r>
                          <m:sSup>
                            <m:sSupPr>
                              <m:ctrlPr>
                                <w:rPr>
                                  <w:rFonts w:ascii="Cambria Math" w:eastAsiaTheme="minorEastAsia" w:hAnsi="Cambria Math" w:cs="Times New Roman"/>
                                  <w:b/>
                                  <w:i/>
                                  <w:sz w:val="24"/>
                                  <w:szCs w:val="24"/>
                                  <w:lang w:val="en-US"/>
                                </w:rPr>
                              </m:ctrlPr>
                            </m:sSupPr>
                            <m:e>
                              <m:r>
                                <m:rPr>
                                  <m:sty m:val="bi"/>
                                </m:rPr>
                                <w:rPr>
                                  <w:rFonts w:ascii="Cambria Math" w:eastAsiaTheme="minorEastAsia" w:hAnsi="Cambria Math" w:cs="Times New Roman"/>
                                  <w:sz w:val="24"/>
                                  <w:szCs w:val="24"/>
                                  <w:lang w:val="en-US"/>
                                </w:rPr>
                                <m:t>n</m:t>
                              </m:r>
                            </m:e>
                            <m:sup>
                              <m:r>
                                <m:rPr>
                                  <m:sty m:val="bi"/>
                                </m:rPr>
                                <w:rPr>
                                  <w:rFonts w:ascii="Cambria Math" w:eastAsiaTheme="minorEastAsia" w:hAnsi="Cambria Math" w:cs="Times New Roman"/>
                                  <w:sz w:val="24"/>
                                  <w:szCs w:val="24"/>
                                  <w:lang w:val="en-US"/>
                                </w:rPr>
                                <m:t>2</m:t>
                              </m:r>
                            </m:sup>
                          </m:sSup>
                          <m:r>
                            <m:rPr>
                              <m:sty m:val="bi"/>
                            </m:rPr>
                            <w:rPr>
                              <w:rFonts w:ascii="Cambria Math" w:eastAsiaTheme="minorEastAsia" w:hAnsi="Cambria Math" w:cs="Times New Roman"/>
                              <w:sz w:val="24"/>
                              <w:szCs w:val="24"/>
                              <w:lang w:val="en-US"/>
                            </w:rPr>
                            <m:t>t</m:t>
                          </m:r>
                        </m:num>
                        <m:den>
                          <m:sSup>
                            <m:sSupPr>
                              <m:ctrlPr>
                                <w:rPr>
                                  <w:rFonts w:ascii="Cambria Math" w:eastAsiaTheme="minorEastAsia" w:hAnsi="Cambria Math" w:cs="Times New Roman"/>
                                  <w:b/>
                                  <w:i/>
                                  <w:sz w:val="24"/>
                                  <w:szCs w:val="24"/>
                                  <w:lang w:val="en-US"/>
                                </w:rPr>
                              </m:ctrlPr>
                            </m:sSupPr>
                            <m:e>
                              <m:r>
                                <m:rPr>
                                  <m:sty m:val="bi"/>
                                </m:rPr>
                                <w:rPr>
                                  <w:rFonts w:ascii="Cambria Math" w:eastAsiaTheme="minorEastAsia" w:hAnsi="Cambria Math" w:cs="Times New Roman"/>
                                  <w:sz w:val="24"/>
                                  <w:szCs w:val="24"/>
                                  <w:lang w:val="en-US"/>
                                </w:rPr>
                                <m:t>l</m:t>
                              </m:r>
                            </m:e>
                            <m:sup>
                              <m:r>
                                <m:rPr>
                                  <m:sty m:val="bi"/>
                                </m:rPr>
                                <w:rPr>
                                  <w:rFonts w:ascii="Cambria Math" w:eastAsiaTheme="minorEastAsia" w:hAnsi="Cambria Math" w:cs="Times New Roman"/>
                                  <w:sz w:val="24"/>
                                  <w:szCs w:val="24"/>
                                  <w:lang w:val="en-US"/>
                                </w:rPr>
                                <m:t>2</m:t>
                              </m:r>
                            </m:sup>
                          </m:sSup>
                        </m:den>
                      </m:f>
                    </m:sup>
                  </m:sSup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  <w:lang w:val="en-US"/>
                    </w:rPr>
                    <m:t xml:space="preserve"> </m:t>
                  </m:r>
                </m:e>
              </m:nary>
            </m:e>
          </m:nary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  <w:lang w:val="en-US"/>
            </w:rPr>
            <m:t>,</m:t>
          </m:r>
        </m:oMath>
      </m:oMathPara>
    </w:p>
    <w:p w:rsidR="00DC76FF" w:rsidRPr="00DC76FF" w:rsidRDefault="00DC76FF" w:rsidP="00DC76FF">
      <w:pPr>
        <w:autoSpaceDE w:val="0"/>
        <w:autoSpaceDN w:val="0"/>
        <w:adjustRightInd w:val="0"/>
        <w:ind w:firstLine="709"/>
        <w:rPr>
          <w:rFonts w:ascii="Times New Roman" w:eastAsiaTheme="minorEastAsia" w:hAnsi="Times New Roman" w:cs="Times New Roman"/>
          <w:sz w:val="24"/>
          <w:szCs w:val="24"/>
        </w:rPr>
      </w:pPr>
    </w:p>
    <w:p w:rsidR="00DC76FF" w:rsidRPr="008A47D6" w:rsidRDefault="005B5DFD" w:rsidP="00DC76FF">
      <w:pPr>
        <w:autoSpaceDE w:val="0"/>
        <w:autoSpaceDN w:val="0"/>
        <w:adjustRightInd w:val="0"/>
        <w:ind w:firstLine="709"/>
        <w:jc w:val="center"/>
        <w:rPr>
          <w:rFonts w:ascii="Times New Roman" w:eastAsiaTheme="minorEastAsia" w:hAnsi="Times New Roman" w:cs="Times New Roman"/>
          <w:b/>
          <w:sz w:val="24"/>
          <w:szCs w:val="24"/>
        </w:rPr>
      </w:pPr>
      <m:oMath>
        <m:sSub>
          <m:sSub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sSub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B</m:t>
            </m:r>
          </m:e>
          <m:sub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n</m:t>
            </m:r>
          </m:sub>
        </m:sSub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fPr>
          <m:num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2</m:t>
            </m:r>
          </m:num>
          <m:den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l</m:t>
            </m:r>
          </m:den>
        </m:f>
        <m:nary>
          <m:naryPr>
            <m:limLoc m:val="subSup"/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naryPr>
          <m:sub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0</m:t>
            </m:r>
          </m:sub>
          <m:sup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l</m:t>
            </m:r>
          </m:sup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f(x)</m:t>
            </m:r>
          </m:e>
        </m:nary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sin</m:t>
        </m:r>
        <m:f>
          <m:f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  <w:lang w:val="en-US"/>
              </w:rPr>
            </m:ctrlPr>
          </m:fPr>
          <m:num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/>
              </w:rPr>
              <m:t>πnx</m:t>
            </m:r>
          </m:num>
          <m:den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/>
              </w:rPr>
              <m:t>l</m:t>
            </m:r>
          </m:den>
        </m:f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  <w:lang w:val="en-US"/>
          </w:rPr>
          <m:t>dx</m:t>
        </m:r>
      </m:oMath>
      <w:r w:rsidR="003B65E9" w:rsidRPr="003B65E9">
        <w:rPr>
          <w:rFonts w:ascii="Times New Roman" w:eastAsiaTheme="minorEastAsia" w:hAnsi="Times New Roman" w:cs="Times New Roman"/>
          <w:b/>
          <w:sz w:val="24"/>
          <w:szCs w:val="24"/>
        </w:rPr>
        <w:t>.</w:t>
      </w:r>
    </w:p>
    <w:p w:rsidR="003B65E9" w:rsidRPr="008A47D6" w:rsidRDefault="003B65E9" w:rsidP="008E643F">
      <w:pPr>
        <w:autoSpaceDE w:val="0"/>
        <w:autoSpaceDN w:val="0"/>
        <w:adjustRightInd w:val="0"/>
        <w:ind w:firstLine="709"/>
        <w:jc w:val="both"/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DC76FF" w:rsidRPr="00DC76FF" w:rsidRDefault="00DC76FF" w:rsidP="008E643F">
      <w:pPr>
        <w:autoSpaceDE w:val="0"/>
        <w:autoSpaceDN w:val="0"/>
        <w:adjustRightInd w:val="0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 w:rsidRPr="00DC76FF">
        <w:rPr>
          <w:rFonts w:ascii="Times New Roman" w:eastAsiaTheme="minorEastAsia" w:hAnsi="Times New Roman" w:cs="Times New Roman"/>
          <w:sz w:val="24"/>
          <w:szCs w:val="24"/>
        </w:rPr>
        <w:t>Очень часто встречается случай непостоянного коэффициента диффузии</w:t>
      </w:r>
      <m:oMath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 xml:space="preserve"> </m:t>
        </m:r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  <w:lang w:val="en-US"/>
          </w:rPr>
          <m:t>D</m:t>
        </m:r>
      </m:oMath>
      <w:r w:rsidRPr="00DC76FF">
        <w:rPr>
          <w:rFonts w:ascii="Times New Roman" w:eastAsiaTheme="minorEastAsia" w:hAnsi="Times New Roman" w:cs="Times New Roman"/>
          <w:sz w:val="24"/>
          <w:szCs w:val="24"/>
        </w:rPr>
        <w:t>. В частност</w:t>
      </w:r>
      <w:r w:rsidR="003B65E9">
        <w:rPr>
          <w:rFonts w:ascii="Times New Roman" w:eastAsiaTheme="minorEastAsia" w:hAnsi="Times New Roman" w:cs="Times New Roman"/>
          <w:sz w:val="24"/>
          <w:szCs w:val="24"/>
        </w:rPr>
        <w:t>и, он может зависеть от времени</w:t>
      </w:r>
      <w:r w:rsidRPr="00DC76FF">
        <w:rPr>
          <w:rFonts w:ascii="Times New Roman" w:eastAsiaTheme="minorEastAsia" w:hAnsi="Times New Roman" w:cs="Times New Roman"/>
          <w:sz w:val="24"/>
          <w:szCs w:val="24"/>
        </w:rPr>
        <w:t>. Как тут быть</w:t>
      </w:r>
      <w:r w:rsidR="003B65E9">
        <w:rPr>
          <w:rFonts w:ascii="Times New Roman" w:eastAsiaTheme="minorEastAsia" w:hAnsi="Times New Roman" w:cs="Times New Roman"/>
          <w:sz w:val="24"/>
          <w:szCs w:val="24"/>
        </w:rPr>
        <w:t xml:space="preserve">? </w:t>
      </w:r>
      <w:r w:rsidRPr="00DC76FF">
        <w:rPr>
          <w:rFonts w:ascii="Times New Roman" w:eastAsiaTheme="minorEastAsia" w:hAnsi="Times New Roman" w:cs="Times New Roman"/>
          <w:sz w:val="24"/>
          <w:szCs w:val="24"/>
        </w:rPr>
        <w:t xml:space="preserve"> Математики нашли выход из положения.</w:t>
      </w:r>
    </w:p>
    <w:p w:rsidR="00DC76FF" w:rsidRDefault="00DC76FF" w:rsidP="008E643F">
      <w:pPr>
        <w:autoSpaceDE w:val="0"/>
        <w:autoSpaceDN w:val="0"/>
        <w:adjustRightInd w:val="0"/>
        <w:ind w:firstLine="709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 w:rsidRPr="00DC76FF">
        <w:rPr>
          <w:rFonts w:ascii="Times New Roman" w:eastAsiaTheme="minorEastAsia" w:hAnsi="Times New Roman" w:cs="Times New Roman"/>
          <w:sz w:val="24"/>
          <w:szCs w:val="24"/>
        </w:rPr>
        <w:t>Пусть коэффициент диффузии зависит от времени, т.е.</w:t>
      </w:r>
      <w:r w:rsidR="003B65E9">
        <w:rPr>
          <w:rFonts w:ascii="Times New Roman" w:eastAsiaTheme="minorEastAsia" w:hAnsi="Times New Roman" w:cs="Times New Roman"/>
          <w:sz w:val="24"/>
          <w:szCs w:val="24"/>
        </w:rPr>
        <w:t xml:space="preserve"> мы </w:t>
      </w:r>
      <w:r w:rsidRPr="00DC76FF">
        <w:rPr>
          <w:rFonts w:ascii="Times New Roman" w:eastAsiaTheme="minorEastAsia" w:hAnsi="Times New Roman" w:cs="Times New Roman"/>
          <w:sz w:val="24"/>
          <w:szCs w:val="24"/>
        </w:rPr>
        <w:t xml:space="preserve"> имеем</w:t>
      </w:r>
      <w:r w:rsidR="003B65E9">
        <w:rPr>
          <w:rFonts w:ascii="Times New Roman" w:eastAsiaTheme="minorEastAsia" w:hAnsi="Times New Roman" w:cs="Times New Roman"/>
          <w:sz w:val="24"/>
          <w:szCs w:val="24"/>
        </w:rPr>
        <w:t xml:space="preserve"> функцию</w:t>
      </w:r>
      <w:r w:rsidRPr="00DC76FF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m:oMath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D</m:t>
        </m:r>
        <m:d>
          <m:d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d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t</m:t>
            </m:r>
          </m:e>
        </m:d>
        <m:r>
          <m:rPr>
            <m:sty m:val="p"/>
          </m:rPr>
          <w:rPr>
            <w:rFonts w:ascii="Cambria Math" w:eastAsiaTheme="minorEastAsia" w:hAnsi="Cambria Math" w:cs="Times New Roman"/>
            <w:sz w:val="24"/>
            <w:szCs w:val="24"/>
          </w:rPr>
          <m:t>.</m:t>
        </m:r>
      </m:oMath>
      <w:r w:rsidRPr="00DC76FF">
        <w:rPr>
          <w:rFonts w:ascii="Times New Roman" w:eastAsiaTheme="minorEastAsia" w:hAnsi="Times New Roman" w:cs="Times New Roman"/>
          <w:sz w:val="24"/>
          <w:szCs w:val="24"/>
        </w:rPr>
        <w:t xml:space="preserve"> Т</w:t>
      </w:r>
      <w:r w:rsidRPr="00DC76FF">
        <w:rPr>
          <w:rFonts w:ascii="Times New Roman" w:eastAsiaTheme="minorEastAsia" w:hAnsi="Times New Roman" w:cs="Times New Roman"/>
          <w:sz w:val="24"/>
          <w:szCs w:val="24"/>
        </w:rPr>
        <w:t>о</w:t>
      </w:r>
      <w:r w:rsidRPr="00DC76FF">
        <w:rPr>
          <w:rFonts w:ascii="Times New Roman" w:eastAsiaTheme="minorEastAsia" w:hAnsi="Times New Roman" w:cs="Times New Roman"/>
          <w:sz w:val="24"/>
          <w:szCs w:val="24"/>
        </w:rPr>
        <w:t xml:space="preserve">гда уравнение диффузии приобретает вид, который усложняет его решение </w:t>
      </w:r>
    </w:p>
    <w:p w:rsidR="003B65E9" w:rsidRPr="00DC76FF" w:rsidRDefault="003B65E9" w:rsidP="008E643F">
      <w:pPr>
        <w:autoSpaceDE w:val="0"/>
        <w:autoSpaceDN w:val="0"/>
        <w:adjustRightInd w:val="0"/>
        <w:ind w:firstLine="709"/>
        <w:jc w:val="both"/>
        <w:rPr>
          <w:rFonts w:ascii="Times New Roman" w:eastAsiaTheme="minorEastAsia" w:hAnsi="Times New Roman" w:cs="Times New Roman"/>
          <w:b/>
          <w:i/>
          <w:sz w:val="24"/>
          <w:szCs w:val="24"/>
        </w:rPr>
      </w:pPr>
    </w:p>
    <w:p w:rsidR="00DC76FF" w:rsidRDefault="005B5DFD" w:rsidP="003B65E9">
      <w:pPr>
        <w:autoSpaceDE w:val="0"/>
        <w:autoSpaceDN w:val="0"/>
        <w:adjustRightInd w:val="0"/>
        <w:ind w:firstLine="709"/>
        <w:jc w:val="center"/>
        <w:rPr>
          <w:rFonts w:ascii="Times New Roman" w:eastAsiaTheme="minorEastAsia" w:hAnsi="Times New Roman" w:cs="Times New Roman"/>
          <w:b/>
          <w:i/>
          <w:sz w:val="24"/>
          <w:szCs w:val="24"/>
        </w:rPr>
      </w:pPr>
      <m:oMath>
        <m:f>
          <m:f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fPr>
          <m:num>
            <m:r>
              <m:rPr>
                <m:sty m:val="bi"/>
              </m:rPr>
              <w:rPr>
                <w:rFonts w:ascii="Cambria Math" w:hAnsi="Cambria Math" w:cs="Times New Roman"/>
                <w:sz w:val="24"/>
                <w:szCs w:val="24"/>
              </w:rPr>
              <m:t>∂c</m:t>
            </m:r>
          </m:num>
          <m:den>
            <m:r>
              <m:rPr>
                <m:sty m:val="bi"/>
              </m:rPr>
              <w:rPr>
                <w:rFonts w:ascii="Cambria Math" w:hAnsi="Cambria Math" w:cs="Times New Roman"/>
                <w:sz w:val="24"/>
                <w:szCs w:val="24"/>
              </w:rPr>
              <m:t>∂t</m:t>
            </m:r>
          </m:den>
        </m:f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 xml:space="preserve">=D(t) </m:t>
        </m:r>
        <m:f>
          <m:f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fPr>
          <m:num>
            <m:sSup>
              <m:sSupPr>
                <m:ctrlPr>
                  <w:rPr>
                    <w:rFonts w:ascii="Cambria Math" w:hAnsi="Cambria Math" w:cs="Times New Roman"/>
                    <w:b/>
                    <w:i/>
                    <w:sz w:val="24"/>
                    <w:szCs w:val="24"/>
                  </w:rPr>
                </m:ctrlPr>
              </m:sSupPr>
              <m:e>
                <m:r>
                  <m:rPr>
                    <m:sty m:val="bi"/>
                  </m:rPr>
                  <w:rPr>
                    <w:rFonts w:ascii="Cambria Math" w:hAnsi="Cambria Math" w:cs="Times New Roman"/>
                    <w:sz w:val="24"/>
                    <w:szCs w:val="24"/>
                  </w:rPr>
                  <m:t>∂</m:t>
                </m:r>
              </m:e>
              <m:sup>
                <m:r>
                  <m:rPr>
                    <m:sty m:val="bi"/>
                  </m:rPr>
                  <w:rPr>
                    <w:rFonts w:ascii="Cambria Math" w:hAnsi="Cambria Math" w:cs="Times New Roman"/>
                    <w:sz w:val="24"/>
                    <w:szCs w:val="24"/>
                  </w:rPr>
                  <m:t>2</m:t>
                </m:r>
              </m:sup>
            </m:sSup>
            <m:r>
              <m:rPr>
                <m:sty m:val="bi"/>
              </m:rPr>
              <w:rPr>
                <w:rFonts w:ascii="Cambria Math" w:hAnsi="Cambria Math" w:cs="Times New Roman"/>
                <w:sz w:val="24"/>
                <w:szCs w:val="24"/>
              </w:rPr>
              <m:t>c</m:t>
            </m:r>
          </m:num>
          <m:den>
            <m:r>
              <m:rPr>
                <m:sty m:val="bi"/>
              </m:rPr>
              <w:rPr>
                <w:rFonts w:ascii="Cambria Math" w:hAnsi="Cambria Math" w:cs="Times New Roman"/>
                <w:sz w:val="24"/>
                <w:szCs w:val="24"/>
              </w:rPr>
              <m:t>∂</m:t>
            </m:r>
            <m:sSup>
              <m:sSupPr>
                <m:ctrlPr>
                  <w:rPr>
                    <w:rFonts w:ascii="Cambria Math" w:hAnsi="Cambria Math" w:cs="Times New Roman"/>
                    <w:b/>
                    <w:i/>
                    <w:sz w:val="24"/>
                    <w:szCs w:val="24"/>
                  </w:rPr>
                </m:ctrlPr>
              </m:sSupPr>
              <m:e>
                <m:r>
                  <m:rPr>
                    <m:sty m:val="bi"/>
                  </m:rPr>
                  <w:rPr>
                    <w:rFonts w:ascii="Cambria Math" w:hAnsi="Cambria Math" w:cs="Times New Roman"/>
                    <w:sz w:val="24"/>
                    <w:szCs w:val="24"/>
                  </w:rPr>
                  <m:t>x</m:t>
                </m:r>
              </m:e>
              <m:sup>
                <m:r>
                  <m:rPr>
                    <m:sty m:val="bi"/>
                  </m:rPr>
                  <w:rPr>
                    <w:rFonts w:ascii="Cambria Math" w:hAnsi="Cambria Math" w:cs="Times New Roman"/>
                    <w:sz w:val="24"/>
                    <w:szCs w:val="24"/>
                  </w:rPr>
                  <m:t>2</m:t>
                </m:r>
              </m:sup>
            </m:sSup>
          </m:den>
        </m:f>
      </m:oMath>
      <w:r w:rsidR="003B65E9">
        <w:rPr>
          <w:rFonts w:ascii="Times New Roman" w:eastAsiaTheme="minorEastAsia" w:hAnsi="Times New Roman" w:cs="Times New Roman"/>
          <w:b/>
          <w:i/>
          <w:sz w:val="24"/>
          <w:szCs w:val="24"/>
        </w:rPr>
        <w:t>.</w:t>
      </w:r>
    </w:p>
    <w:p w:rsidR="003B65E9" w:rsidRDefault="003B65E9" w:rsidP="003B65E9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b/>
          <w:i/>
          <w:sz w:val="24"/>
          <w:szCs w:val="24"/>
        </w:rPr>
      </w:pPr>
    </w:p>
    <w:p w:rsidR="00DC76FF" w:rsidRPr="00DC76FF" w:rsidRDefault="00DC76FF" w:rsidP="003B65E9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b/>
          <w:i/>
          <w:sz w:val="24"/>
          <w:szCs w:val="24"/>
        </w:rPr>
      </w:pPr>
      <w:r w:rsidRPr="00DC76FF">
        <w:rPr>
          <w:rFonts w:ascii="Times New Roman" w:eastAsiaTheme="minorEastAsia" w:hAnsi="Times New Roman" w:cs="Times New Roman"/>
          <w:sz w:val="24"/>
          <w:szCs w:val="24"/>
        </w:rPr>
        <w:t xml:space="preserve">Ведем новую функцию </w:t>
      </w:r>
    </w:p>
    <w:p w:rsidR="00DC76FF" w:rsidRPr="003B65E9" w:rsidRDefault="003B65E9" w:rsidP="00DC76FF">
      <w:pPr>
        <w:autoSpaceDE w:val="0"/>
        <w:autoSpaceDN w:val="0"/>
        <w:adjustRightInd w:val="0"/>
        <w:ind w:firstLine="709"/>
        <w:rPr>
          <w:rFonts w:ascii="Times New Roman" w:eastAsiaTheme="minorEastAsia" w:hAnsi="Times New Roman" w:cs="Times New Roman"/>
          <w:b/>
          <w:i/>
          <w:sz w:val="24"/>
          <w:szCs w:val="24"/>
        </w:rPr>
      </w:pPr>
      <m:oMathPara>
        <m:oMath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  <w:lang w:val="en-US"/>
            </w:rPr>
            <m:t>θ</m:t>
          </m:r>
          <m:d>
            <m:d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</w:rPr>
              </m:ctrlPr>
            </m:dPr>
            <m:e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val="en-US"/>
                </w:rPr>
                <m:t>t</m:t>
              </m:r>
            </m:e>
          </m:d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</w:rPr>
            <m:t>=</m:t>
          </m:r>
          <m:nary>
            <m:naryPr>
              <m:limLoc m:val="subSup"/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  <w:lang w:val="en-US"/>
                </w:rPr>
              </m:ctrlPr>
            </m:naryPr>
            <m:sub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val="en-US"/>
                </w:rPr>
                <m:t>0</m:t>
              </m:r>
            </m:sub>
            <m:sup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val="en-US"/>
                </w:rPr>
                <m:t>t</m:t>
              </m:r>
            </m:sup>
            <m:e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D</m:t>
              </m:r>
              <m:d>
                <m:dPr>
                  <m:ctrlPr>
                    <w:rPr>
                      <w:rFonts w:ascii="Cambria Math" w:eastAsiaTheme="minorEastAsia" w:hAnsi="Cambria Math" w:cs="Times New Roman"/>
                      <w:b/>
                      <w:i/>
                      <w:sz w:val="24"/>
                      <w:szCs w:val="24"/>
                    </w:rPr>
                  </m:ctrlPr>
                </m:dPr>
                <m:e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τ</m:t>
                  </m:r>
                </m:e>
              </m:d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dτ</m:t>
              </m:r>
            </m:e>
          </m:nary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  <w:lang w:val="en-US"/>
            </w:rPr>
            <m:t>.</m:t>
          </m:r>
        </m:oMath>
      </m:oMathPara>
    </w:p>
    <w:p w:rsidR="003B65E9" w:rsidRDefault="003B65E9" w:rsidP="003B65E9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sz w:val="24"/>
          <w:szCs w:val="24"/>
        </w:rPr>
      </w:pPr>
    </w:p>
    <w:p w:rsidR="00DC76FF" w:rsidRDefault="00DC76FF" w:rsidP="008E643F">
      <w:pPr>
        <w:autoSpaceDE w:val="0"/>
        <w:autoSpaceDN w:val="0"/>
        <w:adjustRightInd w:val="0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 w:rsidRPr="00DC76FF">
        <w:rPr>
          <w:rFonts w:ascii="Times New Roman" w:eastAsiaTheme="minorEastAsia" w:hAnsi="Times New Roman" w:cs="Times New Roman"/>
          <w:sz w:val="24"/>
          <w:szCs w:val="24"/>
        </w:rPr>
        <w:t xml:space="preserve">В реальной жизни всегда коэффициент диффузии </w:t>
      </w:r>
      <m:oMath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D</m:t>
        </m:r>
        <m:d>
          <m:d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d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t</m:t>
            </m:r>
          </m:e>
        </m:d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&gt;0</m:t>
        </m:r>
      </m:oMath>
      <w:r w:rsidRPr="00DC76FF">
        <w:rPr>
          <w:rFonts w:ascii="Times New Roman" w:eastAsiaTheme="minorEastAsia" w:hAnsi="Times New Roman" w:cs="Times New Roman"/>
          <w:sz w:val="24"/>
          <w:szCs w:val="24"/>
        </w:rPr>
        <w:t>. Это указывает на то, что  сам</w:t>
      </w:r>
      <w:r w:rsidRPr="00DC76FF">
        <w:rPr>
          <w:rFonts w:ascii="Times New Roman" w:eastAsiaTheme="minorEastAsia" w:hAnsi="Times New Roman" w:cs="Times New Roman"/>
          <w:sz w:val="24"/>
          <w:szCs w:val="24"/>
        </w:rPr>
        <w:t>о</w:t>
      </w:r>
      <w:r w:rsidRPr="00DC76FF">
        <w:rPr>
          <w:rFonts w:ascii="Times New Roman" w:eastAsiaTheme="minorEastAsia" w:hAnsi="Times New Roman" w:cs="Times New Roman"/>
          <w:sz w:val="24"/>
          <w:szCs w:val="24"/>
        </w:rPr>
        <w:t xml:space="preserve">произвольно неравномерность в концентрации стремится перейти в </w:t>
      </w:r>
      <w:r w:rsidR="003B65E9">
        <w:rPr>
          <w:rFonts w:ascii="Times New Roman" w:eastAsiaTheme="minorEastAsia" w:hAnsi="Times New Roman" w:cs="Times New Roman"/>
          <w:sz w:val="24"/>
          <w:szCs w:val="24"/>
        </w:rPr>
        <w:t>выравнивание конце</w:t>
      </w:r>
      <w:r w:rsidR="003B65E9">
        <w:rPr>
          <w:rFonts w:ascii="Times New Roman" w:eastAsiaTheme="minorEastAsia" w:hAnsi="Times New Roman" w:cs="Times New Roman"/>
          <w:sz w:val="24"/>
          <w:szCs w:val="24"/>
        </w:rPr>
        <w:t>н</w:t>
      </w:r>
      <w:r w:rsidR="003B65E9">
        <w:rPr>
          <w:rFonts w:ascii="Times New Roman" w:eastAsiaTheme="minorEastAsia" w:hAnsi="Times New Roman" w:cs="Times New Roman"/>
          <w:sz w:val="24"/>
          <w:szCs w:val="24"/>
        </w:rPr>
        <w:t xml:space="preserve">траций, </w:t>
      </w:r>
      <w:r w:rsidRPr="00DC76FF">
        <w:rPr>
          <w:rFonts w:ascii="Times New Roman" w:eastAsiaTheme="minorEastAsia" w:hAnsi="Times New Roman" w:cs="Times New Roman"/>
          <w:sz w:val="24"/>
          <w:szCs w:val="24"/>
        </w:rPr>
        <w:t xml:space="preserve"> котор</w:t>
      </w:r>
      <w:r w:rsidR="003B65E9">
        <w:rPr>
          <w:rFonts w:ascii="Times New Roman" w:eastAsiaTheme="minorEastAsia" w:hAnsi="Times New Roman" w:cs="Times New Roman"/>
          <w:sz w:val="24"/>
          <w:szCs w:val="24"/>
        </w:rPr>
        <w:t xml:space="preserve">ая </w:t>
      </w:r>
      <w:r w:rsidRPr="00DC76FF">
        <w:rPr>
          <w:rFonts w:ascii="Times New Roman" w:eastAsiaTheme="minorEastAsia" w:hAnsi="Times New Roman" w:cs="Times New Roman"/>
          <w:sz w:val="24"/>
          <w:szCs w:val="24"/>
        </w:rPr>
        <w:t xml:space="preserve"> не </w:t>
      </w:r>
      <w:r w:rsidR="003B65E9" w:rsidRPr="00DC76FF">
        <w:rPr>
          <w:rFonts w:ascii="Times New Roman" w:eastAsiaTheme="minorEastAsia" w:hAnsi="Times New Roman" w:cs="Times New Roman"/>
          <w:sz w:val="24"/>
          <w:szCs w:val="24"/>
        </w:rPr>
        <w:t>меняется</w:t>
      </w:r>
      <w:r w:rsidRPr="00DC76FF">
        <w:rPr>
          <w:rFonts w:ascii="Times New Roman" w:eastAsiaTheme="minorEastAsia" w:hAnsi="Times New Roman" w:cs="Times New Roman"/>
          <w:sz w:val="24"/>
          <w:szCs w:val="24"/>
        </w:rPr>
        <w:t xml:space="preserve"> с течением времени. Запишем производную по времени от концентрации  через новую функцию </w:t>
      </w:r>
    </w:p>
    <w:p w:rsidR="00C53F2C" w:rsidRPr="00DC76FF" w:rsidRDefault="00C53F2C" w:rsidP="008E643F">
      <w:pPr>
        <w:autoSpaceDE w:val="0"/>
        <w:autoSpaceDN w:val="0"/>
        <w:adjustRightInd w:val="0"/>
        <w:jc w:val="both"/>
        <w:rPr>
          <w:rFonts w:ascii="Times New Roman" w:eastAsiaTheme="minorEastAsia" w:hAnsi="Times New Roman" w:cs="Times New Roman"/>
          <w:b/>
          <w:i/>
          <w:sz w:val="24"/>
          <w:szCs w:val="24"/>
        </w:rPr>
      </w:pPr>
    </w:p>
    <w:p w:rsidR="00DC76FF" w:rsidRPr="00C53F2C" w:rsidRDefault="005B5DFD" w:rsidP="00DC76FF">
      <w:pPr>
        <w:ind w:firstLine="709"/>
        <w:jc w:val="center"/>
        <w:rPr>
          <w:rFonts w:ascii="Times New Roman" w:eastAsiaTheme="minorEastAsia" w:hAnsi="Times New Roman" w:cs="Times New Roman"/>
          <w:b/>
          <w:i/>
          <w:sz w:val="24"/>
          <w:szCs w:val="24"/>
        </w:rPr>
      </w:pPr>
      <m:oMathPara>
        <m:oMath>
          <m:f>
            <m:f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  <w:lang w:val="en-US"/>
                </w:rPr>
              </m:ctrlPr>
            </m:fPr>
            <m:num>
              <m:r>
                <m:rPr>
                  <m:sty m:val="bi"/>
                </m:rPr>
                <w:rPr>
                  <w:rFonts w:ascii="Cambria Math" w:hAnsi="Cambria Math" w:cs="Times New Roman"/>
                  <w:sz w:val="24"/>
                  <w:szCs w:val="24"/>
                  <w:lang w:val="en-US"/>
                </w:rPr>
                <m:t>∂c</m:t>
              </m:r>
            </m:num>
            <m:den>
              <m:r>
                <m:rPr>
                  <m:sty m:val="bi"/>
                </m:rPr>
                <w:rPr>
                  <w:rFonts w:ascii="Cambria Math" w:hAnsi="Cambria Math" w:cs="Times New Roman"/>
                  <w:sz w:val="24"/>
                  <w:szCs w:val="24"/>
                  <w:lang w:val="en-US"/>
                </w:rPr>
                <m:t>∂t</m:t>
              </m:r>
            </m:den>
          </m:f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</w:rPr>
            <m:t>=</m:t>
          </m:r>
          <m:f>
            <m:f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  <w:lang w:val="en-US"/>
                </w:rPr>
              </m:ctrlPr>
            </m:fPr>
            <m:num>
              <m:r>
                <m:rPr>
                  <m:sty m:val="bi"/>
                </m:rPr>
                <w:rPr>
                  <w:rFonts w:ascii="Cambria Math" w:hAnsi="Cambria Math" w:cs="Times New Roman"/>
                  <w:sz w:val="24"/>
                  <w:szCs w:val="24"/>
                  <w:lang w:val="en-US"/>
                </w:rPr>
                <m:t>∂c</m:t>
              </m:r>
            </m:num>
            <m:den>
              <m:r>
                <m:rPr>
                  <m:sty m:val="bi"/>
                </m:rPr>
                <w:rPr>
                  <w:rFonts w:ascii="Cambria Math" w:hAnsi="Cambria Math" w:cs="Times New Roman"/>
                  <w:sz w:val="24"/>
                  <w:szCs w:val="24"/>
                  <w:lang w:val="en-US"/>
                </w:rPr>
                <m:t>∂</m:t>
              </m:r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val="en-US"/>
                </w:rPr>
                <m:t>θ</m:t>
              </m:r>
            </m:den>
          </m:f>
          <m:f>
            <m:f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  <w:lang w:val="en-US"/>
                </w:rPr>
              </m:ctrlPr>
            </m:fPr>
            <m:num>
              <m:r>
                <m:rPr>
                  <m:sty m:val="bi"/>
                </m:rPr>
                <w:rPr>
                  <w:rFonts w:ascii="Cambria Math" w:hAnsi="Cambria Math" w:cs="Times New Roman"/>
                  <w:sz w:val="24"/>
                  <w:szCs w:val="24"/>
                  <w:lang w:val="en-US"/>
                </w:rPr>
                <m:t>d</m:t>
              </m:r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val="en-US"/>
                </w:rPr>
                <m:t>θ</m:t>
              </m:r>
            </m:num>
            <m:den>
              <m:r>
                <m:rPr>
                  <m:sty m:val="bi"/>
                </m:rPr>
                <w:rPr>
                  <w:rFonts w:ascii="Cambria Math" w:hAnsi="Cambria Math" w:cs="Times New Roman"/>
                  <w:sz w:val="24"/>
                  <w:szCs w:val="24"/>
                  <w:lang w:val="en-US"/>
                </w:rPr>
                <m:t>dt</m:t>
              </m:r>
            </m:den>
          </m:f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</w:rPr>
            <m:t>=</m:t>
          </m:r>
          <m:f>
            <m:f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  <w:lang w:val="en-US"/>
                </w:rPr>
              </m:ctrlPr>
            </m:fPr>
            <m:num>
              <m:r>
                <m:rPr>
                  <m:sty m:val="bi"/>
                </m:rPr>
                <w:rPr>
                  <w:rFonts w:ascii="Cambria Math" w:hAnsi="Cambria Math" w:cs="Times New Roman"/>
                  <w:sz w:val="24"/>
                  <w:szCs w:val="24"/>
                  <w:lang w:val="en-US"/>
                </w:rPr>
                <m:t>∂c</m:t>
              </m:r>
            </m:num>
            <m:den>
              <m:r>
                <m:rPr>
                  <m:sty m:val="bi"/>
                </m:rPr>
                <w:rPr>
                  <w:rFonts w:ascii="Cambria Math" w:hAnsi="Cambria Math" w:cs="Times New Roman"/>
                  <w:sz w:val="24"/>
                  <w:szCs w:val="24"/>
                  <w:lang w:val="en-US"/>
                </w:rPr>
                <m:t>∂</m:t>
              </m:r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val="en-US"/>
                </w:rPr>
                <m:t>θ</m:t>
              </m:r>
            </m:den>
          </m:f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</w:rPr>
            <m:t>D</m:t>
          </m:r>
          <m:d>
            <m:d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</w:rPr>
              </m:ctrlPr>
            </m:dPr>
            <m:e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t</m:t>
              </m:r>
            </m:e>
          </m:d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</w:rPr>
            <m:t>.</m:t>
          </m:r>
        </m:oMath>
      </m:oMathPara>
    </w:p>
    <w:p w:rsidR="00C53F2C" w:rsidRDefault="00C53F2C" w:rsidP="00C53F2C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b/>
          <w:i/>
          <w:sz w:val="24"/>
          <w:szCs w:val="24"/>
        </w:rPr>
      </w:pPr>
    </w:p>
    <w:p w:rsidR="00DC76FF" w:rsidRDefault="00DC76FF" w:rsidP="00C53F2C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sz w:val="24"/>
          <w:szCs w:val="24"/>
        </w:rPr>
      </w:pPr>
      <w:r w:rsidRPr="00DC76FF">
        <w:rPr>
          <w:rFonts w:ascii="Times New Roman" w:eastAsiaTheme="minorEastAsia" w:hAnsi="Times New Roman" w:cs="Times New Roman"/>
          <w:sz w:val="24"/>
          <w:szCs w:val="24"/>
        </w:rPr>
        <w:t xml:space="preserve">Подставляя это значение производной в само уравнение и сокращая на </w:t>
      </w:r>
      <m:oMath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D(t)</m:t>
        </m:r>
      </m:oMath>
      <w:r w:rsidRPr="00DC76FF">
        <w:rPr>
          <w:rFonts w:ascii="Times New Roman" w:eastAsiaTheme="minorEastAsia" w:hAnsi="Times New Roman" w:cs="Times New Roman"/>
          <w:b/>
          <w:sz w:val="24"/>
          <w:szCs w:val="24"/>
        </w:rPr>
        <w:t>,</w:t>
      </w:r>
      <w:r w:rsidR="00C53F2C">
        <w:rPr>
          <w:rFonts w:ascii="Times New Roman" w:eastAsiaTheme="minorEastAsia" w:hAnsi="Times New Roman" w:cs="Times New Roman"/>
          <w:b/>
          <w:sz w:val="24"/>
          <w:szCs w:val="24"/>
        </w:rPr>
        <w:t xml:space="preserve"> </w:t>
      </w:r>
      <w:r w:rsidRPr="00DC76FF">
        <w:rPr>
          <w:rFonts w:ascii="Times New Roman" w:eastAsiaTheme="minorEastAsia" w:hAnsi="Times New Roman" w:cs="Times New Roman"/>
          <w:sz w:val="24"/>
          <w:szCs w:val="24"/>
        </w:rPr>
        <w:t xml:space="preserve">получаем очень простое уравнение второго порядка от двух неизвестных </w:t>
      </w:r>
      <m:oMath>
        <m:r>
          <m:rPr>
            <m:sty m:val="bi"/>
          </m:rPr>
          <w:rPr>
            <w:rFonts w:ascii="Cambria Math" w:hAnsi="Cambria Math" w:cs="Times New Roman"/>
            <w:sz w:val="24"/>
            <w:szCs w:val="24"/>
          </w:rPr>
          <m:t>x</m:t>
        </m:r>
      </m:oMath>
      <w:r w:rsidRPr="00DC76FF">
        <w:rPr>
          <w:rFonts w:ascii="Times New Roman" w:eastAsiaTheme="minorEastAsia" w:hAnsi="Times New Roman" w:cs="Times New Roman"/>
          <w:b/>
          <w:sz w:val="24"/>
          <w:szCs w:val="24"/>
        </w:rPr>
        <w:t xml:space="preserve"> </w:t>
      </w:r>
      <w:r w:rsidRPr="00DC76FF">
        <w:rPr>
          <w:rFonts w:ascii="Times New Roman" w:eastAsiaTheme="minorEastAsia" w:hAnsi="Times New Roman" w:cs="Times New Roman"/>
          <w:sz w:val="24"/>
          <w:szCs w:val="24"/>
        </w:rPr>
        <w:t>и</w:t>
      </w:r>
      <w:r w:rsidRPr="00DC76FF">
        <w:rPr>
          <w:rFonts w:ascii="Times New Roman" w:eastAsiaTheme="minorEastAsia" w:hAnsi="Times New Roman" w:cs="Times New Roman"/>
          <w:b/>
          <w:sz w:val="24"/>
          <w:szCs w:val="24"/>
        </w:rPr>
        <w:t xml:space="preserve"> </w:t>
      </w:r>
      <m:oMath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  <w:lang w:val="en-US"/>
          </w:rPr>
          <m:t>θ</m:t>
        </m:r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.</m:t>
        </m:r>
      </m:oMath>
      <w:r w:rsidRPr="00DC76FF">
        <w:rPr>
          <w:rFonts w:ascii="Times New Roman" w:eastAsiaTheme="minorEastAsia" w:hAnsi="Times New Roman" w:cs="Times New Roman"/>
          <w:b/>
          <w:sz w:val="24"/>
          <w:szCs w:val="24"/>
        </w:rPr>
        <w:t xml:space="preserve">  </w:t>
      </w:r>
      <w:r w:rsidRPr="00DC76FF">
        <w:rPr>
          <w:rFonts w:ascii="Times New Roman" w:eastAsiaTheme="minorEastAsia" w:hAnsi="Times New Roman" w:cs="Times New Roman"/>
          <w:sz w:val="24"/>
          <w:szCs w:val="24"/>
        </w:rPr>
        <w:t xml:space="preserve">  </w:t>
      </w:r>
    </w:p>
    <w:p w:rsidR="00C53F2C" w:rsidRPr="00DC76FF" w:rsidRDefault="00C53F2C" w:rsidP="00C53F2C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sz w:val="24"/>
          <w:szCs w:val="24"/>
        </w:rPr>
      </w:pPr>
    </w:p>
    <w:p w:rsidR="00DC76FF" w:rsidRPr="00DC76FF" w:rsidRDefault="005B5DFD" w:rsidP="00DC76FF">
      <w:pPr>
        <w:autoSpaceDE w:val="0"/>
        <w:autoSpaceDN w:val="0"/>
        <w:adjustRightInd w:val="0"/>
        <w:ind w:firstLine="709"/>
        <w:rPr>
          <w:rFonts w:ascii="Times New Roman" w:eastAsiaTheme="minorEastAsia" w:hAnsi="Times New Roman" w:cs="Times New Roman"/>
          <w:b/>
          <w:i/>
          <w:sz w:val="24"/>
          <w:szCs w:val="24"/>
        </w:rPr>
      </w:pPr>
      <m:oMathPara>
        <m:oMath>
          <m:f>
            <m:f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</w:rPr>
              </m:ctrlPr>
            </m:fPr>
            <m:num>
              <m:r>
                <m:rPr>
                  <m:sty m:val="bi"/>
                </m:rPr>
                <w:rPr>
                  <w:rFonts w:ascii="Cambria Math" w:hAnsi="Cambria Math" w:cs="Times New Roman"/>
                  <w:sz w:val="24"/>
                  <w:szCs w:val="24"/>
                </w:rPr>
                <m:t>∂c</m:t>
              </m:r>
            </m:num>
            <m:den>
              <m:r>
                <m:rPr>
                  <m:sty m:val="bi"/>
                </m:rPr>
                <w:rPr>
                  <w:rFonts w:ascii="Cambria Math" w:hAnsi="Cambria Math" w:cs="Times New Roman"/>
                  <w:sz w:val="24"/>
                  <w:szCs w:val="24"/>
                </w:rPr>
                <m:t>∂</m:t>
              </m:r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val="en-US"/>
                </w:rPr>
                <m:t>θ</m:t>
              </m:r>
            </m:den>
          </m:f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</w:rPr>
            <m:t xml:space="preserve">= </m:t>
          </m:r>
          <m:f>
            <m:f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</w:rPr>
              </m:ctrlPr>
            </m:fPr>
            <m:num>
              <m:sSup>
                <m:sSupPr>
                  <m:ctrlPr>
                    <w:rPr>
                      <w:rFonts w:ascii="Cambria Math" w:hAnsi="Cambria Math" w:cs="Times New Roman"/>
                      <w:b/>
                      <w:i/>
                      <w:sz w:val="24"/>
                      <w:szCs w:val="24"/>
                    </w:rPr>
                  </m:ctrlPr>
                </m:sSupPr>
                <m:e>
                  <m:r>
                    <m:rPr>
                      <m:sty m:val="bi"/>
                    </m:rPr>
                    <w:rPr>
                      <w:rFonts w:ascii="Cambria Math" w:hAnsi="Cambria Math" w:cs="Times New Roman"/>
                      <w:sz w:val="24"/>
                      <w:szCs w:val="24"/>
                    </w:rPr>
                    <m:t>∂</m:t>
                  </m:r>
                </m:e>
                <m:sup>
                  <m:r>
                    <m:rPr>
                      <m:sty m:val="bi"/>
                    </m:rPr>
                    <w:rPr>
                      <w:rFonts w:ascii="Cambria Math" w:hAnsi="Cambria Math" w:cs="Times New Roman"/>
                      <w:sz w:val="24"/>
                      <w:szCs w:val="24"/>
                    </w:rPr>
                    <m:t>2</m:t>
                  </m:r>
                </m:sup>
              </m:sSup>
              <m:r>
                <m:rPr>
                  <m:sty m:val="bi"/>
                </m:rPr>
                <w:rPr>
                  <w:rFonts w:ascii="Cambria Math" w:hAnsi="Cambria Math" w:cs="Times New Roman"/>
                  <w:sz w:val="24"/>
                  <w:szCs w:val="24"/>
                </w:rPr>
                <m:t>c</m:t>
              </m:r>
            </m:num>
            <m:den>
              <m:r>
                <m:rPr>
                  <m:sty m:val="bi"/>
                </m:rPr>
                <w:rPr>
                  <w:rFonts w:ascii="Cambria Math" w:hAnsi="Cambria Math" w:cs="Times New Roman"/>
                  <w:sz w:val="24"/>
                  <w:szCs w:val="24"/>
                </w:rPr>
                <m:t>∂</m:t>
              </m:r>
              <m:sSup>
                <m:sSupPr>
                  <m:ctrlPr>
                    <w:rPr>
                      <w:rFonts w:ascii="Cambria Math" w:hAnsi="Cambria Math" w:cs="Times New Roman"/>
                      <w:b/>
                      <w:i/>
                      <w:sz w:val="24"/>
                      <w:szCs w:val="24"/>
                    </w:rPr>
                  </m:ctrlPr>
                </m:sSupPr>
                <m:e>
                  <m:r>
                    <m:rPr>
                      <m:sty m:val="bi"/>
                    </m:rPr>
                    <w:rPr>
                      <w:rFonts w:ascii="Cambria Math" w:hAnsi="Cambria Math" w:cs="Times New Roman"/>
                      <w:sz w:val="24"/>
                      <w:szCs w:val="24"/>
                    </w:rPr>
                    <m:t>x</m:t>
                  </m:r>
                </m:e>
                <m:sup>
                  <m:r>
                    <m:rPr>
                      <m:sty m:val="bi"/>
                    </m:rPr>
                    <w:rPr>
                      <w:rFonts w:ascii="Cambria Math" w:hAnsi="Cambria Math" w:cs="Times New Roman"/>
                      <w:sz w:val="24"/>
                      <w:szCs w:val="24"/>
                    </w:rPr>
                    <m:t>2</m:t>
                  </m:r>
                </m:sup>
              </m:sSup>
            </m:den>
          </m:f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</w:rPr>
            <m:t>.</m:t>
          </m:r>
        </m:oMath>
      </m:oMathPara>
    </w:p>
    <w:p w:rsidR="00DC76FF" w:rsidRPr="00DC76FF" w:rsidRDefault="00DC76FF" w:rsidP="00DC76FF">
      <w:pPr>
        <w:autoSpaceDE w:val="0"/>
        <w:autoSpaceDN w:val="0"/>
        <w:adjustRightInd w:val="0"/>
        <w:ind w:firstLine="709"/>
        <w:rPr>
          <w:rFonts w:ascii="Times New Roman" w:eastAsiaTheme="minorEastAsia" w:hAnsi="Times New Roman" w:cs="Times New Roman"/>
          <w:b/>
          <w:i/>
          <w:sz w:val="24"/>
          <w:szCs w:val="24"/>
        </w:rPr>
      </w:pPr>
    </w:p>
    <w:p w:rsidR="00DC76FF" w:rsidRPr="00DC76FF" w:rsidRDefault="00DC76FF" w:rsidP="00C53F2C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sz w:val="24"/>
          <w:szCs w:val="24"/>
        </w:rPr>
      </w:pPr>
      <w:r w:rsidRPr="00DC76FF">
        <w:rPr>
          <w:rFonts w:ascii="Times New Roman" w:eastAsiaTheme="minorEastAsia" w:hAnsi="Times New Roman" w:cs="Times New Roman"/>
          <w:sz w:val="24"/>
          <w:szCs w:val="24"/>
        </w:rPr>
        <w:t>Рассмотрим конкретный пример.</w:t>
      </w:r>
    </w:p>
    <w:p w:rsidR="00DC76FF" w:rsidRDefault="00DC76FF" w:rsidP="00DC76FF">
      <w:pPr>
        <w:autoSpaceDE w:val="0"/>
        <w:autoSpaceDN w:val="0"/>
        <w:adjustRightInd w:val="0"/>
        <w:ind w:firstLine="709"/>
        <w:rPr>
          <w:rFonts w:ascii="Times New Roman" w:eastAsiaTheme="minorEastAsia" w:hAnsi="Times New Roman" w:cs="Times New Roman"/>
          <w:sz w:val="24"/>
          <w:szCs w:val="24"/>
        </w:rPr>
      </w:pPr>
      <w:r w:rsidRPr="00DC76FF">
        <w:rPr>
          <w:rFonts w:ascii="Times New Roman" w:eastAsiaTheme="minorEastAsia" w:hAnsi="Times New Roman" w:cs="Times New Roman"/>
          <w:sz w:val="24"/>
          <w:szCs w:val="24"/>
        </w:rPr>
        <w:t>Задача №1. Пусть имеем терм</w:t>
      </w:r>
      <w:r w:rsidR="00C53F2C">
        <w:rPr>
          <w:rFonts w:ascii="Times New Roman" w:eastAsiaTheme="minorEastAsia" w:hAnsi="Times New Roman" w:cs="Times New Roman"/>
          <w:sz w:val="24"/>
          <w:szCs w:val="24"/>
        </w:rPr>
        <w:t>ос или любую замкнутую трубочку</w:t>
      </w:r>
      <w:r w:rsidRPr="00DC76FF">
        <w:rPr>
          <w:rFonts w:ascii="Times New Roman" w:eastAsiaTheme="minorEastAsia" w:hAnsi="Times New Roman" w:cs="Times New Roman"/>
          <w:sz w:val="24"/>
          <w:szCs w:val="24"/>
        </w:rPr>
        <w:t>. Это значит, что к</w:t>
      </w:r>
      <w:r w:rsidRPr="00DC76FF">
        <w:rPr>
          <w:rFonts w:ascii="Times New Roman" w:eastAsiaTheme="minorEastAsia" w:hAnsi="Times New Roman" w:cs="Times New Roman"/>
          <w:sz w:val="24"/>
          <w:szCs w:val="24"/>
        </w:rPr>
        <w:t>о</w:t>
      </w:r>
      <w:r w:rsidRPr="00DC76FF">
        <w:rPr>
          <w:rFonts w:ascii="Times New Roman" w:eastAsiaTheme="minorEastAsia" w:hAnsi="Times New Roman" w:cs="Times New Roman"/>
          <w:sz w:val="24"/>
          <w:szCs w:val="24"/>
        </w:rPr>
        <w:t xml:space="preserve">эффициенты </w:t>
      </w:r>
      <w:r w:rsidR="00C53F2C" w:rsidRPr="00DC76FF">
        <w:rPr>
          <w:rFonts w:ascii="Times New Roman" w:eastAsiaTheme="minorEastAsia" w:hAnsi="Times New Roman" w:cs="Times New Roman"/>
          <w:sz w:val="24"/>
          <w:szCs w:val="24"/>
        </w:rPr>
        <w:t>концентрация</w:t>
      </w:r>
      <w:r w:rsidR="00C53F2C">
        <w:rPr>
          <w:rFonts w:ascii="Times New Roman" w:eastAsiaTheme="minorEastAsia" w:hAnsi="Times New Roman" w:cs="Times New Roman"/>
          <w:sz w:val="24"/>
          <w:szCs w:val="24"/>
        </w:rPr>
        <w:t xml:space="preserve">-обмена на торцах отсутствует. Поэтому </w:t>
      </w:r>
    </w:p>
    <w:p w:rsidR="00C53F2C" w:rsidRPr="00DC76FF" w:rsidRDefault="00C53F2C" w:rsidP="00DC76FF">
      <w:pPr>
        <w:autoSpaceDE w:val="0"/>
        <w:autoSpaceDN w:val="0"/>
        <w:adjustRightInd w:val="0"/>
        <w:ind w:firstLine="709"/>
        <w:rPr>
          <w:rFonts w:ascii="Times New Roman" w:eastAsiaTheme="minorEastAsia" w:hAnsi="Times New Roman" w:cs="Times New Roman"/>
          <w:b/>
          <w:i/>
          <w:sz w:val="24"/>
          <w:szCs w:val="24"/>
        </w:rPr>
      </w:pPr>
    </w:p>
    <w:p w:rsidR="00DC76FF" w:rsidRPr="008E643F" w:rsidRDefault="005B5DFD" w:rsidP="00DC76FF">
      <w:pPr>
        <w:autoSpaceDE w:val="0"/>
        <w:autoSpaceDN w:val="0"/>
        <w:adjustRightInd w:val="0"/>
        <w:ind w:firstLine="709"/>
        <w:jc w:val="center"/>
        <w:rPr>
          <w:rFonts w:ascii="Times New Roman" w:eastAsiaTheme="minorEastAsia" w:hAnsi="Times New Roman" w:cs="Times New Roman"/>
          <w:b/>
          <w:i/>
          <w:sz w:val="24"/>
          <w:szCs w:val="24"/>
          <w:lang w:val="en-US"/>
        </w:rPr>
      </w:pPr>
      <m:oMathPara>
        <m:oMath>
          <m:sSub>
            <m:sSub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  <w:lang w:val="en-US"/>
                </w:rPr>
              </m:ctrlPr>
            </m:sSubPr>
            <m:e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val="en-US" w:eastAsia="ru-RU"/>
                </w:rPr>
                <m:t>h</m:t>
              </m:r>
            </m:e>
            <m:sub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val="en-US" w:eastAsia="ru-RU"/>
                </w:rPr>
                <m:t>l</m:t>
              </m:r>
            </m:sub>
          </m:sSub>
          <m:sSub>
            <m:sSub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  <w:lang w:val="en-US"/>
                </w:rPr>
              </m:ctrlPr>
            </m:sSubPr>
            <m:e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eastAsia="ru-RU"/>
                </w:rPr>
                <m:t>=</m:t>
              </m:r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val="en-US" w:eastAsia="ru-RU"/>
                </w:rPr>
                <m:t>h</m:t>
              </m:r>
            </m:e>
            <m:sub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val="en-US" w:eastAsia="ru-RU"/>
                </w:rPr>
                <m:t>0</m:t>
              </m:r>
            </m:sub>
          </m:sSub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</w:rPr>
            <m:t>=</m:t>
          </m:r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  <w:lang w:val="en-US"/>
            </w:rPr>
            <m:t>0</m:t>
          </m:r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</w:rPr>
            <m:t xml:space="preserve">. </m:t>
          </m:r>
        </m:oMath>
      </m:oMathPara>
    </w:p>
    <w:p w:rsidR="008E643F" w:rsidRPr="008E643F" w:rsidRDefault="008E643F" w:rsidP="00DC76FF">
      <w:pPr>
        <w:autoSpaceDE w:val="0"/>
        <w:autoSpaceDN w:val="0"/>
        <w:adjustRightInd w:val="0"/>
        <w:ind w:firstLine="709"/>
        <w:jc w:val="center"/>
        <w:rPr>
          <w:rFonts w:ascii="Times New Roman" w:eastAsiaTheme="minorEastAsia" w:hAnsi="Times New Roman" w:cs="Times New Roman"/>
          <w:b/>
          <w:i/>
          <w:sz w:val="24"/>
          <w:szCs w:val="24"/>
          <w:lang w:val="en-US"/>
        </w:rPr>
      </w:pPr>
    </w:p>
    <w:p w:rsidR="00DC76FF" w:rsidRDefault="00C53F2C" w:rsidP="00C53F2C">
      <w:pPr>
        <w:autoSpaceDE w:val="0"/>
        <w:autoSpaceDN w:val="0"/>
        <w:adjustRightInd w:val="0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>В результате г</w:t>
      </w:r>
      <w:r w:rsidR="00DC76FF" w:rsidRPr="00DC76FF">
        <w:rPr>
          <w:rFonts w:ascii="Times New Roman" w:eastAsiaTheme="minorEastAsia" w:hAnsi="Times New Roman" w:cs="Times New Roman"/>
          <w:sz w:val="24"/>
          <w:szCs w:val="24"/>
        </w:rPr>
        <w:t>раничные условия</w:t>
      </w:r>
      <w:r>
        <w:rPr>
          <w:rFonts w:ascii="Times New Roman" w:eastAsiaTheme="minorEastAsia" w:hAnsi="Times New Roman" w:cs="Times New Roman"/>
          <w:sz w:val="24"/>
          <w:szCs w:val="24"/>
        </w:rPr>
        <w:t>, которые в общем случае выглядят так</w:t>
      </w:r>
    </w:p>
    <w:p w:rsidR="00C53F2C" w:rsidRPr="00DC76FF" w:rsidRDefault="00C53F2C" w:rsidP="00C53F2C">
      <w:pPr>
        <w:autoSpaceDE w:val="0"/>
        <w:autoSpaceDN w:val="0"/>
        <w:adjustRightInd w:val="0"/>
        <w:jc w:val="both"/>
        <w:rPr>
          <w:rFonts w:ascii="Times New Roman" w:eastAsiaTheme="minorEastAsia" w:hAnsi="Times New Roman" w:cs="Times New Roman"/>
          <w:sz w:val="24"/>
          <w:szCs w:val="24"/>
        </w:rPr>
      </w:pPr>
    </w:p>
    <w:p w:rsidR="00DC76FF" w:rsidRPr="00C53F2C" w:rsidRDefault="00DC76FF" w:rsidP="00DC76FF">
      <w:pPr>
        <w:autoSpaceDE w:val="0"/>
        <w:autoSpaceDN w:val="0"/>
        <w:adjustRightInd w:val="0"/>
        <w:ind w:firstLine="709"/>
        <w:jc w:val="center"/>
        <w:rPr>
          <w:rFonts w:ascii="Times New Roman" w:eastAsiaTheme="minorEastAsia" w:hAnsi="Times New Roman" w:cs="Times New Roman"/>
          <w:b/>
          <w:i/>
          <w:sz w:val="24"/>
          <w:szCs w:val="24"/>
        </w:rPr>
      </w:pPr>
      <m:oMathPara>
        <m:oMath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  <w:lang w:val="en-US" w:eastAsia="ru-RU"/>
            </w:rPr>
            <m:t>k</m:t>
          </m:r>
          <m:sSub>
            <m:sSub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  <w:lang w:val="en-US"/>
                </w:rPr>
              </m:ctrlPr>
            </m:sSubPr>
            <m:e>
              <m:d>
                <m:dPr>
                  <m:begChr m:val=""/>
                  <m:endChr m:val="|"/>
                  <m:ctrlPr>
                    <w:rPr>
                      <w:rFonts w:ascii="Cambria Math" w:eastAsiaTheme="minorEastAsia" w:hAnsi="Cambria Math" w:cs="Times New Roman"/>
                      <w:b/>
                      <w:i/>
                      <w:sz w:val="24"/>
                      <w:szCs w:val="24"/>
                      <w:lang w:val="en-US"/>
                    </w:rPr>
                  </m:ctrlPr>
                </m:dPr>
                <m:e>
                  <m:f>
                    <m:fPr>
                      <m:ctrlPr>
                        <w:rPr>
                          <w:rFonts w:ascii="Cambria Math" w:eastAsiaTheme="minorEastAsia" w:hAnsi="Cambria Math" w:cs="Times New Roman"/>
                          <w:b/>
                          <w:i/>
                          <w:sz w:val="24"/>
                          <w:szCs w:val="24"/>
                          <w:lang w:val="en-US"/>
                        </w:rPr>
                      </m:ctrlPr>
                    </m:fPr>
                    <m:num>
                      <m:r>
                        <m:rPr>
                          <m:sty m:val="bi"/>
                        </m:rPr>
                        <w:rPr>
                          <w:rFonts w:ascii="Cambria Math" w:hAnsi="Cambria Math" w:cs="Times New Roman"/>
                          <w:sz w:val="24"/>
                          <w:szCs w:val="24"/>
                          <w:lang w:val="en-US"/>
                        </w:rPr>
                        <m:t>∂</m:t>
                      </m:r>
                      <m:r>
                        <m:rPr>
                          <m:sty m:val="bi"/>
                        </m:rP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  <w:lang w:val="en-US"/>
                        </w:rPr>
                        <m:t>c</m:t>
                      </m:r>
                    </m:num>
                    <m:den>
                      <m:r>
                        <m:rPr>
                          <m:sty m:val="bi"/>
                        </m:rPr>
                        <w:rPr>
                          <w:rFonts w:ascii="Cambria Math" w:hAnsi="Cambria Math" w:cs="Times New Roman"/>
                          <w:sz w:val="24"/>
                          <w:szCs w:val="24"/>
                          <w:lang w:val="en-US"/>
                        </w:rPr>
                        <m:t>∂x</m:t>
                      </m:r>
                    </m:den>
                  </m:f>
                </m:e>
              </m:d>
            </m:e>
            <m:sub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val="en-US" w:eastAsia="ru-RU"/>
                </w:rPr>
                <m:t>x=0</m:t>
              </m:r>
            </m:sub>
          </m:sSub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  <w:lang w:val="en-US" w:eastAsia="ru-RU"/>
            </w:rPr>
            <m:t>=</m:t>
          </m:r>
          <m:sSub>
            <m:sSub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  <w:lang w:val="en-US"/>
                </w:rPr>
              </m:ctrlPr>
            </m:sSubPr>
            <m:e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val="en-US" w:eastAsia="ru-RU"/>
                </w:rPr>
                <m:t>h</m:t>
              </m:r>
            </m:e>
            <m:sub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val="en-US" w:eastAsia="ru-RU"/>
                </w:rPr>
                <m:t>0</m:t>
              </m:r>
            </m:sub>
          </m:sSub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</w:rPr>
            <m:t>T</m:t>
          </m:r>
          <m:d>
            <m:d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</w:rPr>
              </m:ctrlPr>
            </m:dPr>
            <m:e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eastAsia="ru-RU"/>
                </w:rPr>
                <m:t>0,t</m:t>
              </m:r>
            </m:e>
          </m:d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</w:rPr>
            <m:t xml:space="preserve">;      </m:t>
          </m:r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  <w:lang w:val="en-US" w:eastAsia="ru-RU"/>
            </w:rPr>
            <m:t>-k</m:t>
          </m:r>
          <m:sSub>
            <m:sSub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  <w:lang w:val="en-US"/>
                </w:rPr>
              </m:ctrlPr>
            </m:sSubPr>
            <m:e>
              <m:d>
                <m:dPr>
                  <m:begChr m:val=""/>
                  <m:endChr m:val="|"/>
                  <m:ctrlPr>
                    <w:rPr>
                      <w:rFonts w:ascii="Cambria Math" w:eastAsiaTheme="minorEastAsia" w:hAnsi="Cambria Math" w:cs="Times New Roman"/>
                      <w:b/>
                      <w:i/>
                      <w:sz w:val="24"/>
                      <w:szCs w:val="24"/>
                      <w:lang w:val="en-US"/>
                    </w:rPr>
                  </m:ctrlPr>
                </m:dPr>
                <m:e>
                  <m:f>
                    <m:fPr>
                      <m:ctrlPr>
                        <w:rPr>
                          <w:rFonts w:ascii="Cambria Math" w:eastAsiaTheme="minorEastAsia" w:hAnsi="Cambria Math" w:cs="Times New Roman"/>
                          <w:b/>
                          <w:i/>
                          <w:sz w:val="24"/>
                          <w:szCs w:val="24"/>
                          <w:lang w:val="en-US"/>
                        </w:rPr>
                      </m:ctrlPr>
                    </m:fPr>
                    <m:num>
                      <m:r>
                        <m:rPr>
                          <m:sty m:val="bi"/>
                        </m:rPr>
                        <w:rPr>
                          <w:rFonts w:ascii="Cambria Math" w:hAnsi="Cambria Math" w:cs="Times New Roman"/>
                          <w:sz w:val="24"/>
                          <w:szCs w:val="24"/>
                          <w:lang w:val="en-US"/>
                        </w:rPr>
                        <m:t>∂</m:t>
                      </m:r>
                      <m:r>
                        <m:rPr>
                          <m:sty m:val="bi"/>
                        </m:rP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  <w:lang w:val="en-US"/>
                        </w:rPr>
                        <m:t>c</m:t>
                      </m:r>
                    </m:num>
                    <m:den>
                      <m:r>
                        <m:rPr>
                          <m:sty m:val="bi"/>
                        </m:rPr>
                        <w:rPr>
                          <w:rFonts w:ascii="Cambria Math" w:hAnsi="Cambria Math" w:cs="Times New Roman"/>
                          <w:sz w:val="24"/>
                          <w:szCs w:val="24"/>
                          <w:lang w:val="en-US"/>
                        </w:rPr>
                        <m:t>∂x</m:t>
                      </m:r>
                    </m:den>
                  </m:f>
                </m:e>
              </m:d>
            </m:e>
            <m:sub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val="en-US" w:eastAsia="ru-RU"/>
                </w:rPr>
                <m:t>x=l</m:t>
              </m:r>
            </m:sub>
          </m:sSub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  <w:lang w:val="en-US" w:eastAsia="ru-RU"/>
            </w:rPr>
            <m:t>=</m:t>
          </m:r>
          <m:sSub>
            <m:sSub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  <w:lang w:val="en-US"/>
                </w:rPr>
              </m:ctrlPr>
            </m:sSubPr>
            <m:e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val="en-US" w:eastAsia="ru-RU"/>
                </w:rPr>
                <m:t>h</m:t>
              </m:r>
            </m:e>
            <m:sub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val="en-US" w:eastAsia="ru-RU"/>
                </w:rPr>
                <m:t>l</m:t>
              </m:r>
            </m:sub>
          </m:sSub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</w:rPr>
            <m:t>T</m:t>
          </m:r>
          <m:d>
            <m:d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</w:rPr>
              </m:ctrlPr>
            </m:dPr>
            <m:e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eastAsia="ru-RU"/>
                </w:rPr>
                <m:t>0</m:t>
              </m:r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val="en-US" w:eastAsia="ru-RU"/>
                </w:rPr>
                <m:t>,</m:t>
              </m:r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eastAsia="ru-RU"/>
                </w:rPr>
                <m:t>t</m:t>
              </m:r>
            </m:e>
          </m:d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</w:rPr>
            <m:t>,</m:t>
          </m:r>
        </m:oMath>
      </m:oMathPara>
    </w:p>
    <w:p w:rsidR="00C53F2C" w:rsidRPr="00DC76FF" w:rsidRDefault="00C53F2C" w:rsidP="00DC76FF">
      <w:pPr>
        <w:autoSpaceDE w:val="0"/>
        <w:autoSpaceDN w:val="0"/>
        <w:adjustRightInd w:val="0"/>
        <w:ind w:firstLine="709"/>
        <w:jc w:val="center"/>
        <w:rPr>
          <w:rFonts w:ascii="Times New Roman" w:eastAsiaTheme="minorEastAsia" w:hAnsi="Times New Roman" w:cs="Times New Roman"/>
          <w:b/>
          <w:i/>
          <w:sz w:val="24"/>
          <w:szCs w:val="24"/>
        </w:rPr>
      </w:pPr>
    </w:p>
    <w:p w:rsidR="00DC76FF" w:rsidRPr="00DC76FF" w:rsidRDefault="00C53F2C" w:rsidP="00C53F2C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>п</w:t>
      </w:r>
      <w:r w:rsidR="00DC76FF" w:rsidRPr="00DC76FF">
        <w:rPr>
          <w:rFonts w:ascii="Times New Roman" w:eastAsiaTheme="minorEastAsia" w:hAnsi="Times New Roman" w:cs="Times New Roman"/>
          <w:sz w:val="24"/>
          <w:szCs w:val="24"/>
        </w:rPr>
        <w:t>риобретают вид</w:t>
      </w:r>
    </w:p>
    <w:p w:rsidR="00DC76FF" w:rsidRPr="00DC76FF" w:rsidRDefault="00DC76FF" w:rsidP="00DC76FF">
      <w:pPr>
        <w:autoSpaceDE w:val="0"/>
        <w:autoSpaceDN w:val="0"/>
        <w:adjustRightInd w:val="0"/>
        <w:ind w:firstLine="709"/>
        <w:jc w:val="center"/>
        <w:rPr>
          <w:rFonts w:ascii="Times New Roman" w:eastAsiaTheme="minorEastAsia" w:hAnsi="Times New Roman" w:cs="Times New Roman"/>
          <w:b/>
          <w:i/>
          <w:sz w:val="24"/>
          <w:szCs w:val="24"/>
          <w:lang w:val="en-US"/>
        </w:rPr>
      </w:pPr>
      <m:oMathPara>
        <m:oMathParaPr>
          <m:jc m:val="center"/>
        </m:oMathParaPr>
        <m:oMath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  <w:lang w:val="en-US" w:eastAsia="ru-RU"/>
            </w:rPr>
            <m:t>k</m:t>
          </m:r>
          <m:sSub>
            <m:sSub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  <w:lang w:val="en-US"/>
                </w:rPr>
              </m:ctrlPr>
            </m:sSubPr>
            <m:e>
              <m:d>
                <m:dPr>
                  <m:begChr m:val=""/>
                  <m:endChr m:val="|"/>
                  <m:ctrlPr>
                    <w:rPr>
                      <w:rFonts w:ascii="Cambria Math" w:eastAsiaTheme="minorEastAsia" w:hAnsi="Cambria Math" w:cs="Times New Roman"/>
                      <w:b/>
                      <w:i/>
                      <w:sz w:val="24"/>
                      <w:szCs w:val="24"/>
                      <w:lang w:val="en-US"/>
                    </w:rPr>
                  </m:ctrlPr>
                </m:dPr>
                <m:e>
                  <m:f>
                    <m:fPr>
                      <m:ctrlPr>
                        <w:rPr>
                          <w:rFonts w:ascii="Cambria Math" w:eastAsiaTheme="minorEastAsia" w:hAnsi="Cambria Math" w:cs="Times New Roman"/>
                          <w:b/>
                          <w:i/>
                          <w:sz w:val="24"/>
                          <w:szCs w:val="24"/>
                          <w:lang w:val="en-US"/>
                        </w:rPr>
                      </m:ctrlPr>
                    </m:fPr>
                    <m:num>
                      <m:r>
                        <m:rPr>
                          <m:sty m:val="bi"/>
                        </m:rPr>
                        <w:rPr>
                          <w:rFonts w:ascii="Cambria Math" w:hAnsi="Cambria Math" w:cs="Times New Roman"/>
                          <w:sz w:val="24"/>
                          <w:szCs w:val="24"/>
                          <w:lang w:val="en-US"/>
                        </w:rPr>
                        <m:t>∂</m:t>
                      </m:r>
                      <m:r>
                        <m:rPr>
                          <m:sty m:val="bi"/>
                        </m:rP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  <w:lang w:val="en-US"/>
                        </w:rPr>
                        <m:t>c</m:t>
                      </m:r>
                    </m:num>
                    <m:den>
                      <m:r>
                        <m:rPr>
                          <m:sty m:val="bi"/>
                        </m:rPr>
                        <w:rPr>
                          <w:rFonts w:ascii="Cambria Math" w:hAnsi="Cambria Math" w:cs="Times New Roman"/>
                          <w:sz w:val="24"/>
                          <w:szCs w:val="24"/>
                          <w:lang w:val="en-US"/>
                        </w:rPr>
                        <m:t>∂x</m:t>
                      </m:r>
                    </m:den>
                  </m:f>
                </m:e>
              </m:d>
            </m:e>
            <m:sub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val="en-US" w:eastAsia="ru-RU"/>
                </w:rPr>
                <m:t>x=0</m:t>
              </m:r>
            </m:sub>
          </m:sSub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  <w:lang w:val="en-US" w:eastAsia="ru-RU"/>
            </w:rPr>
            <m:t>=</m:t>
          </m:r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  <w:lang w:val="en-US"/>
            </w:rPr>
            <m:t>0</m:t>
          </m:r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</w:rPr>
            <m:t xml:space="preserve">;      </m:t>
          </m:r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  <w:lang w:val="en-US" w:eastAsia="ru-RU"/>
            </w:rPr>
            <m:t>-k</m:t>
          </m:r>
          <m:sSub>
            <m:sSub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  <w:lang w:val="en-US"/>
                </w:rPr>
              </m:ctrlPr>
            </m:sSubPr>
            <m:e>
              <m:d>
                <m:dPr>
                  <m:begChr m:val=""/>
                  <m:endChr m:val="|"/>
                  <m:ctrlPr>
                    <w:rPr>
                      <w:rFonts w:ascii="Cambria Math" w:eastAsiaTheme="minorEastAsia" w:hAnsi="Cambria Math" w:cs="Times New Roman"/>
                      <w:b/>
                      <w:i/>
                      <w:sz w:val="24"/>
                      <w:szCs w:val="24"/>
                      <w:lang w:val="en-US"/>
                    </w:rPr>
                  </m:ctrlPr>
                </m:dPr>
                <m:e>
                  <m:f>
                    <m:fPr>
                      <m:ctrlPr>
                        <w:rPr>
                          <w:rFonts w:ascii="Cambria Math" w:eastAsiaTheme="minorEastAsia" w:hAnsi="Cambria Math" w:cs="Times New Roman"/>
                          <w:b/>
                          <w:i/>
                          <w:sz w:val="24"/>
                          <w:szCs w:val="24"/>
                          <w:lang w:val="en-US"/>
                        </w:rPr>
                      </m:ctrlPr>
                    </m:fPr>
                    <m:num>
                      <m:r>
                        <m:rPr>
                          <m:sty m:val="bi"/>
                        </m:rPr>
                        <w:rPr>
                          <w:rFonts w:ascii="Cambria Math" w:hAnsi="Cambria Math" w:cs="Times New Roman"/>
                          <w:sz w:val="24"/>
                          <w:szCs w:val="24"/>
                          <w:lang w:val="en-US"/>
                        </w:rPr>
                        <m:t>∂</m:t>
                      </m:r>
                      <m:r>
                        <m:rPr>
                          <m:sty m:val="bi"/>
                        </m:rP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  <w:lang w:val="en-US"/>
                        </w:rPr>
                        <m:t>c</m:t>
                      </m:r>
                    </m:num>
                    <m:den>
                      <m:r>
                        <m:rPr>
                          <m:sty m:val="bi"/>
                        </m:rPr>
                        <w:rPr>
                          <w:rFonts w:ascii="Cambria Math" w:hAnsi="Cambria Math" w:cs="Times New Roman"/>
                          <w:sz w:val="24"/>
                          <w:szCs w:val="24"/>
                          <w:lang w:val="en-US"/>
                        </w:rPr>
                        <m:t>∂x</m:t>
                      </m:r>
                    </m:den>
                  </m:f>
                </m:e>
              </m:d>
            </m:e>
            <m:sub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val="en-US" w:eastAsia="ru-RU"/>
                </w:rPr>
                <m:t>x=l</m:t>
              </m:r>
            </m:sub>
          </m:sSub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  <w:lang w:val="en-US" w:eastAsia="ru-RU"/>
            </w:rPr>
            <m:t>=</m:t>
          </m:r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  <w:lang w:val="en-US"/>
            </w:rPr>
            <m:t>0</m:t>
          </m:r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</w:rPr>
            <m:t>.</m:t>
          </m:r>
        </m:oMath>
      </m:oMathPara>
    </w:p>
    <w:p w:rsidR="00DC76FF" w:rsidRDefault="00DC76FF" w:rsidP="00C53F2C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sz w:val="24"/>
          <w:szCs w:val="24"/>
        </w:rPr>
      </w:pPr>
      <w:r w:rsidRPr="00DC76FF">
        <w:rPr>
          <w:rFonts w:ascii="Times New Roman" w:eastAsiaTheme="minorEastAsia" w:hAnsi="Times New Roman" w:cs="Times New Roman"/>
          <w:sz w:val="24"/>
          <w:szCs w:val="24"/>
        </w:rPr>
        <w:t>Так как</w:t>
      </w:r>
    </w:p>
    <w:p w:rsidR="00C53F2C" w:rsidRPr="00DC76FF" w:rsidRDefault="00C53F2C" w:rsidP="00C53F2C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b/>
          <w:i/>
          <w:sz w:val="24"/>
          <w:szCs w:val="24"/>
        </w:rPr>
      </w:pPr>
    </w:p>
    <w:p w:rsidR="00DC76FF" w:rsidRDefault="00DC76FF" w:rsidP="00DC76FF">
      <w:pPr>
        <w:autoSpaceDE w:val="0"/>
        <w:autoSpaceDN w:val="0"/>
        <w:adjustRightInd w:val="0"/>
        <w:ind w:firstLine="709"/>
        <w:jc w:val="center"/>
        <w:rPr>
          <w:rFonts w:ascii="Times New Roman" w:eastAsiaTheme="minorEastAsia" w:hAnsi="Times New Roman" w:cs="Times New Roman"/>
          <w:b/>
          <w:i/>
          <w:sz w:val="24"/>
          <w:szCs w:val="24"/>
        </w:rPr>
      </w:pPr>
      <m:oMath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c</m:t>
        </m:r>
        <m:d>
          <m:d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d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eastAsia="ru-RU"/>
              </w:rPr>
              <m:t>x,t</m:t>
            </m:r>
          </m:e>
        </m:d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=</m:t>
        </m:r>
        <m:d>
          <m:d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d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Acos</m:t>
            </m:r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/>
              </w:rPr>
              <m:t>λx</m:t>
            </m:r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+</m:t>
            </m:r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/>
              </w:rPr>
              <m:t>Bsinλx</m:t>
            </m:r>
          </m:e>
        </m:d>
        <m:sSup>
          <m:sSup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  <w:lang w:val="en-US"/>
              </w:rPr>
            </m:ctrlPr>
          </m:sSup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/>
              </w:rPr>
              <m:t>e</m:t>
            </m:r>
          </m:e>
          <m:sup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-</m:t>
            </m:r>
            <m:sSup>
              <m:sSupPr>
                <m:ctrlPr>
                  <w:rPr>
                    <w:rFonts w:ascii="Cambria Math" w:eastAsiaTheme="minorEastAsia" w:hAnsi="Cambria Math" w:cs="Times New Roman"/>
                    <w:b/>
                    <w:i/>
                    <w:sz w:val="24"/>
                    <w:szCs w:val="24"/>
                    <w:lang w:val="en-US"/>
                  </w:rPr>
                </m:ctrlPr>
              </m:sSupPr>
              <m:e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  <w:lang w:val="en-US"/>
                  </w:rPr>
                  <m:t>λ</m:t>
                </m:r>
              </m:e>
              <m:sup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  <w:lang w:val="en-US"/>
                  </w:rPr>
                  <m:t>2</m:t>
                </m:r>
              </m:sup>
            </m:sSup>
            <m:sSup>
              <m:sSupPr>
                <m:ctrlPr>
                  <w:rPr>
                    <w:rFonts w:ascii="Cambria Math" w:eastAsiaTheme="minorEastAsia" w:hAnsi="Cambria Math" w:cs="Times New Roman"/>
                    <w:b/>
                    <w:i/>
                    <w:sz w:val="24"/>
                    <w:szCs w:val="24"/>
                    <w:lang w:val="en-US"/>
                  </w:rPr>
                </m:ctrlPr>
              </m:sSupPr>
              <m:e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  <w:lang w:val="en-US"/>
                  </w:rPr>
                  <m:t>a</m:t>
                </m:r>
              </m:e>
              <m:sup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  <w:lang w:val="en-US"/>
                  </w:rPr>
                  <m:t>2</m:t>
                </m:r>
              </m:sup>
            </m:sSup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/>
              </w:rPr>
              <m:t>t</m:t>
            </m:r>
          </m:sup>
        </m:sSup>
      </m:oMath>
      <w:r w:rsidR="00C53F2C">
        <w:rPr>
          <w:rFonts w:ascii="Times New Roman" w:eastAsiaTheme="minorEastAsia" w:hAnsi="Times New Roman" w:cs="Times New Roman"/>
          <w:b/>
          <w:i/>
          <w:sz w:val="24"/>
          <w:szCs w:val="24"/>
        </w:rPr>
        <w:t>,</w:t>
      </w:r>
    </w:p>
    <w:p w:rsidR="00C53F2C" w:rsidRDefault="00C53F2C" w:rsidP="00C53F2C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b/>
          <w:i/>
          <w:sz w:val="24"/>
          <w:szCs w:val="24"/>
        </w:rPr>
      </w:pPr>
    </w:p>
    <w:p w:rsidR="00DC76FF" w:rsidRPr="00DC76FF" w:rsidRDefault="00DC76FF" w:rsidP="00C53F2C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b/>
          <w:i/>
          <w:sz w:val="24"/>
          <w:szCs w:val="24"/>
        </w:rPr>
      </w:pPr>
      <w:r w:rsidRPr="00DC76FF">
        <w:rPr>
          <w:rFonts w:ascii="Times New Roman" w:eastAsiaTheme="minorEastAsia" w:hAnsi="Times New Roman" w:cs="Times New Roman"/>
          <w:sz w:val="24"/>
          <w:szCs w:val="24"/>
        </w:rPr>
        <w:t>то</w:t>
      </w:r>
    </w:p>
    <w:p w:rsidR="00DC76FF" w:rsidRPr="00C53F2C" w:rsidRDefault="005B5DFD" w:rsidP="00DC76FF">
      <w:pPr>
        <w:autoSpaceDE w:val="0"/>
        <w:autoSpaceDN w:val="0"/>
        <w:adjustRightInd w:val="0"/>
        <w:ind w:firstLine="709"/>
        <w:rPr>
          <w:rFonts w:ascii="Times New Roman" w:eastAsiaTheme="minorEastAsia" w:hAnsi="Times New Roman" w:cs="Times New Roman"/>
          <w:b/>
          <w:i/>
          <w:sz w:val="24"/>
          <w:szCs w:val="24"/>
        </w:rPr>
      </w:pPr>
      <m:oMathPara>
        <m:oMath>
          <m:f>
            <m:f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  <w:lang w:val="en-US"/>
                </w:rPr>
              </m:ctrlPr>
            </m:fPr>
            <m:num>
              <m:r>
                <m:rPr>
                  <m:sty m:val="bi"/>
                </m:rPr>
                <w:rPr>
                  <w:rFonts w:ascii="Cambria Math" w:hAnsi="Cambria Math" w:cs="Times New Roman"/>
                  <w:sz w:val="24"/>
                  <w:szCs w:val="24"/>
                  <w:lang w:val="en-US"/>
                </w:rPr>
                <m:t>∂</m:t>
              </m:r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val="en-US"/>
                </w:rPr>
                <m:t>c</m:t>
              </m:r>
            </m:num>
            <m:den>
              <m:r>
                <m:rPr>
                  <m:sty m:val="bi"/>
                </m:rPr>
                <w:rPr>
                  <w:rFonts w:ascii="Cambria Math" w:hAnsi="Cambria Math" w:cs="Times New Roman"/>
                  <w:sz w:val="24"/>
                  <w:szCs w:val="24"/>
                  <w:lang w:val="en-US"/>
                </w:rPr>
                <m:t>∂x</m:t>
              </m:r>
            </m:den>
          </m:f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  <w:lang w:val="en-US"/>
            </w:rPr>
            <m:t>=</m:t>
          </m:r>
          <m:d>
            <m:d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</w:rPr>
              </m:ctrlPr>
            </m:dPr>
            <m:e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-A</m:t>
              </m:r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val="en-US"/>
                </w:rPr>
                <m:t>λ</m:t>
              </m:r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sin</m:t>
              </m:r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val="en-US"/>
                </w:rPr>
                <m:t>λx+Bλcosλx</m:t>
              </m:r>
            </m:e>
          </m:d>
          <m:sSup>
            <m:sSup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  <w:lang w:val="en-US"/>
                </w:rPr>
              </m:ctrlPr>
            </m:sSupPr>
            <m:e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val="en-US"/>
                </w:rPr>
                <m:t>e</m:t>
              </m:r>
            </m:e>
            <m:sup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val="en-US"/>
                </w:rPr>
                <m:t>-</m:t>
              </m:r>
              <m:sSup>
                <m:sSupPr>
                  <m:ctrlPr>
                    <w:rPr>
                      <w:rFonts w:ascii="Cambria Math" w:eastAsiaTheme="minorEastAsia" w:hAnsi="Cambria Math" w:cs="Times New Roman"/>
                      <w:b/>
                      <w:i/>
                      <w:sz w:val="24"/>
                      <w:szCs w:val="24"/>
                      <w:lang w:val="en-US"/>
                    </w:rPr>
                  </m:ctrlPr>
                </m:sSupPr>
                <m:e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  <w:lang w:val="en-US"/>
                    </w:rPr>
                    <m:t>λ</m:t>
                  </m:r>
                </m:e>
                <m:sup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  <w:lang w:val="en-US"/>
                    </w:rPr>
                    <m:t>2</m:t>
                  </m:r>
                </m:sup>
              </m:sSup>
              <m:sSup>
                <m:sSupPr>
                  <m:ctrlPr>
                    <w:rPr>
                      <w:rFonts w:ascii="Cambria Math" w:eastAsiaTheme="minorEastAsia" w:hAnsi="Cambria Math" w:cs="Times New Roman"/>
                      <w:b/>
                      <w:i/>
                      <w:sz w:val="24"/>
                      <w:szCs w:val="24"/>
                      <w:lang w:val="en-US"/>
                    </w:rPr>
                  </m:ctrlPr>
                </m:sSupPr>
                <m:e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  <w:lang w:val="en-US"/>
                    </w:rPr>
                    <m:t>a</m:t>
                  </m:r>
                </m:e>
                <m:sup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  <w:lang w:val="en-US"/>
                    </w:rPr>
                    <m:t>2</m:t>
                  </m:r>
                </m:sup>
              </m:sSup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val="en-US"/>
                </w:rPr>
                <m:t>t</m:t>
              </m:r>
            </m:sup>
          </m:sSup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  <w:lang w:val="en-US"/>
            </w:rPr>
            <m:t>, →</m:t>
          </m:r>
        </m:oMath>
      </m:oMathPara>
    </w:p>
    <w:p w:rsidR="00C53F2C" w:rsidRPr="00C53F2C" w:rsidRDefault="00C53F2C" w:rsidP="00DC76FF">
      <w:pPr>
        <w:autoSpaceDE w:val="0"/>
        <w:autoSpaceDN w:val="0"/>
        <w:adjustRightInd w:val="0"/>
        <w:ind w:firstLine="709"/>
        <w:rPr>
          <w:rFonts w:ascii="Times New Roman" w:eastAsiaTheme="minorEastAsia" w:hAnsi="Times New Roman" w:cs="Times New Roman"/>
          <w:b/>
          <w:i/>
          <w:sz w:val="24"/>
          <w:szCs w:val="24"/>
        </w:rPr>
      </w:pPr>
    </w:p>
    <w:p w:rsidR="00DC76FF" w:rsidRPr="00C53F2C" w:rsidRDefault="005B5DFD" w:rsidP="00DC76FF">
      <w:pPr>
        <w:autoSpaceDE w:val="0"/>
        <w:autoSpaceDN w:val="0"/>
        <w:adjustRightInd w:val="0"/>
        <w:ind w:firstLine="709"/>
        <w:jc w:val="center"/>
        <w:rPr>
          <w:rFonts w:ascii="Times New Roman" w:eastAsiaTheme="minorEastAsia" w:hAnsi="Times New Roman" w:cs="Times New Roman"/>
          <w:b/>
          <w:i/>
          <w:sz w:val="24"/>
          <w:szCs w:val="24"/>
        </w:rPr>
      </w:pPr>
      <m:oMath>
        <m:sSub>
          <m:sSub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  <w:lang w:val="en-US"/>
              </w:rPr>
            </m:ctrlPr>
          </m:sSubPr>
          <m:e>
            <m:d>
              <m:dPr>
                <m:begChr m:val=""/>
                <m:endChr m:val="|"/>
                <m:ctrlPr>
                  <w:rPr>
                    <w:rFonts w:ascii="Cambria Math" w:eastAsiaTheme="minorEastAsia" w:hAnsi="Cambria Math" w:cs="Times New Roman"/>
                    <w:b/>
                    <w:i/>
                    <w:sz w:val="24"/>
                    <w:szCs w:val="24"/>
                    <w:lang w:val="en-US"/>
                  </w:rPr>
                </m:ctrlPr>
              </m:dPr>
              <m:e>
                <m:f>
                  <m:fPr>
                    <m:ctrlPr>
                      <w:rPr>
                        <w:rFonts w:ascii="Cambria Math" w:eastAsiaTheme="minorEastAsia" w:hAnsi="Cambria Math" w:cs="Times New Roman"/>
                        <w:b/>
                        <w:i/>
                        <w:sz w:val="24"/>
                        <w:szCs w:val="24"/>
                        <w:lang w:val="en-US"/>
                      </w:rPr>
                    </m:ctrlPr>
                  </m:fPr>
                  <m:num>
                    <m:r>
                      <m:rPr>
                        <m:sty m:val="bi"/>
                      </m:rPr>
                      <w:rPr>
                        <w:rFonts w:ascii="Cambria Math" w:hAnsi="Cambria Math" w:cs="Times New Roman"/>
                        <w:sz w:val="24"/>
                        <w:szCs w:val="24"/>
                        <w:lang w:val="en-US"/>
                      </w:rPr>
                      <m:t>∂</m:t>
                    </m:r>
                    <m:r>
                      <m:rPr>
                        <m:sty m:val="bi"/>
                      </m:rP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  <w:lang w:val="en-US"/>
                      </w:rPr>
                      <m:t>c</m:t>
                    </m:r>
                  </m:num>
                  <m:den>
                    <m:r>
                      <m:rPr>
                        <m:sty m:val="bi"/>
                      </m:rPr>
                      <w:rPr>
                        <w:rFonts w:ascii="Cambria Math" w:hAnsi="Cambria Math" w:cs="Times New Roman"/>
                        <w:sz w:val="24"/>
                        <w:szCs w:val="24"/>
                        <w:lang w:val="en-US"/>
                      </w:rPr>
                      <m:t>∂x</m:t>
                    </m:r>
                  </m:den>
                </m:f>
              </m:e>
            </m:d>
          </m:e>
          <m:sub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 w:eastAsia="ru-RU"/>
              </w:rPr>
              <m:t>x</m:t>
            </m:r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eastAsia="ru-RU"/>
              </w:rPr>
              <m:t>=</m:t>
            </m:r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 w:eastAsia="ru-RU"/>
              </w:rPr>
              <m:t>0</m:t>
            </m:r>
          </m:sub>
        </m:sSub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=</m:t>
        </m:r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  <w:lang w:val="en-US"/>
          </w:rPr>
          <m:t>Bλ</m:t>
        </m:r>
        <m:sSup>
          <m:sSup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  <w:lang w:val="en-US"/>
              </w:rPr>
            </m:ctrlPr>
          </m:sSup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/>
              </w:rPr>
              <m:t>e</m:t>
            </m:r>
          </m:e>
          <m:sup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-</m:t>
            </m:r>
            <m:sSup>
              <m:sSupPr>
                <m:ctrlPr>
                  <w:rPr>
                    <w:rFonts w:ascii="Cambria Math" w:eastAsiaTheme="minorEastAsia" w:hAnsi="Cambria Math" w:cs="Times New Roman"/>
                    <w:b/>
                    <w:i/>
                    <w:sz w:val="24"/>
                    <w:szCs w:val="24"/>
                    <w:lang w:val="en-US"/>
                  </w:rPr>
                </m:ctrlPr>
              </m:sSupPr>
              <m:e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  <w:lang w:val="en-US"/>
                  </w:rPr>
                  <m:t>λ</m:t>
                </m:r>
              </m:e>
              <m:sup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  <w:lang w:val="en-US"/>
                  </w:rPr>
                  <m:t>2</m:t>
                </m:r>
              </m:sup>
            </m:sSup>
            <m:sSup>
              <m:sSupPr>
                <m:ctrlPr>
                  <w:rPr>
                    <w:rFonts w:ascii="Cambria Math" w:eastAsiaTheme="minorEastAsia" w:hAnsi="Cambria Math" w:cs="Times New Roman"/>
                    <w:b/>
                    <w:i/>
                    <w:sz w:val="24"/>
                    <w:szCs w:val="24"/>
                    <w:lang w:val="en-US"/>
                  </w:rPr>
                </m:ctrlPr>
              </m:sSupPr>
              <m:e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  <w:lang w:val="en-US"/>
                  </w:rPr>
                  <m:t>a</m:t>
                </m:r>
              </m:e>
              <m:sup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  <w:lang w:val="en-US"/>
                  </w:rPr>
                  <m:t>2</m:t>
                </m:r>
              </m:sup>
            </m:sSup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/>
              </w:rPr>
              <m:t>t</m:t>
            </m:r>
          </m:sup>
        </m:sSup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=</m:t>
        </m:r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  <w:lang w:val="en-US"/>
          </w:rPr>
          <m:t>0</m:t>
        </m:r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 xml:space="preserve">;    →   </m:t>
        </m:r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  <w:lang w:val="en-US"/>
          </w:rPr>
          <m:t>B</m:t>
        </m:r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=</m:t>
        </m:r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  <w:lang w:val="en-US"/>
          </w:rPr>
          <m:t>0</m:t>
        </m:r>
      </m:oMath>
      <w:r w:rsidR="00C53F2C">
        <w:rPr>
          <w:rFonts w:ascii="Times New Roman" w:eastAsiaTheme="minorEastAsia" w:hAnsi="Times New Roman" w:cs="Times New Roman"/>
          <w:b/>
          <w:i/>
          <w:sz w:val="24"/>
          <w:szCs w:val="24"/>
        </w:rPr>
        <w:t>.</w:t>
      </w:r>
    </w:p>
    <w:p w:rsidR="00DC76FF" w:rsidRPr="00DC76FF" w:rsidRDefault="00DC76FF" w:rsidP="00DC76FF">
      <w:pPr>
        <w:autoSpaceDE w:val="0"/>
        <w:autoSpaceDN w:val="0"/>
        <w:adjustRightInd w:val="0"/>
        <w:ind w:firstLine="709"/>
        <w:rPr>
          <w:rFonts w:ascii="Times New Roman" w:eastAsiaTheme="minorEastAsia" w:hAnsi="Times New Roman" w:cs="Times New Roman"/>
          <w:b/>
          <w:sz w:val="24"/>
          <w:szCs w:val="24"/>
        </w:rPr>
      </w:pPr>
      <w:r w:rsidRPr="00DC76FF">
        <w:rPr>
          <w:rFonts w:ascii="Times New Roman" w:eastAsiaTheme="minorEastAsia" w:hAnsi="Times New Roman" w:cs="Times New Roman"/>
          <w:sz w:val="24"/>
          <w:szCs w:val="24"/>
        </w:rPr>
        <w:t xml:space="preserve">Итак, левое граничное условие требует, чтобы </w:t>
      </w:r>
      <m:oMath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  <w:lang w:val="en-US"/>
          </w:rPr>
          <m:t>B</m:t>
        </m:r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=</m:t>
        </m:r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  <w:lang w:val="en-US"/>
          </w:rPr>
          <m:t>0</m:t>
        </m:r>
      </m:oMath>
      <w:r w:rsidRPr="00DC76FF">
        <w:rPr>
          <w:rFonts w:ascii="Times New Roman" w:eastAsiaTheme="minorEastAsia" w:hAnsi="Times New Roman" w:cs="Times New Roman"/>
          <w:b/>
          <w:sz w:val="24"/>
          <w:szCs w:val="24"/>
        </w:rPr>
        <w:t>.</w:t>
      </w:r>
    </w:p>
    <w:p w:rsidR="00DC76FF" w:rsidRDefault="00DC76FF" w:rsidP="00C53F2C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sz w:val="24"/>
          <w:szCs w:val="24"/>
        </w:rPr>
      </w:pPr>
      <w:r w:rsidRPr="00DC76FF">
        <w:rPr>
          <w:rFonts w:ascii="Times New Roman" w:eastAsiaTheme="minorEastAsia" w:hAnsi="Times New Roman" w:cs="Times New Roman"/>
          <w:sz w:val="24"/>
          <w:szCs w:val="24"/>
        </w:rPr>
        <w:t>Беремся за правое граничное условие</w:t>
      </w:r>
      <w:r w:rsidR="00C53F2C">
        <w:rPr>
          <w:rFonts w:ascii="Times New Roman" w:eastAsiaTheme="minorEastAsia" w:hAnsi="Times New Roman" w:cs="Times New Roman"/>
          <w:sz w:val="24"/>
          <w:szCs w:val="24"/>
        </w:rPr>
        <w:t>. Оно дает</w:t>
      </w:r>
    </w:p>
    <w:p w:rsidR="00C53F2C" w:rsidRPr="00DC76FF" w:rsidRDefault="00C53F2C" w:rsidP="00C53F2C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b/>
          <w:i/>
          <w:sz w:val="24"/>
          <w:szCs w:val="24"/>
        </w:rPr>
      </w:pPr>
    </w:p>
    <w:p w:rsidR="00DC76FF" w:rsidRPr="00C53F2C" w:rsidRDefault="005B5DFD" w:rsidP="00DC76FF">
      <w:pPr>
        <w:autoSpaceDE w:val="0"/>
        <w:autoSpaceDN w:val="0"/>
        <w:adjustRightInd w:val="0"/>
        <w:ind w:right="-850" w:firstLine="709"/>
        <w:jc w:val="center"/>
        <w:rPr>
          <w:rFonts w:ascii="Times New Roman" w:eastAsiaTheme="minorEastAsia" w:hAnsi="Times New Roman" w:cs="Times New Roman"/>
          <w:b/>
          <w:i/>
          <w:sz w:val="24"/>
          <w:szCs w:val="24"/>
        </w:rPr>
      </w:pPr>
      <m:oMathPara>
        <m:oMathParaPr>
          <m:jc m:val="center"/>
        </m:oMathParaPr>
        <m:oMath>
          <m:sSub>
            <m:sSub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  <w:lang w:val="en-US"/>
                </w:rPr>
              </m:ctrlPr>
            </m:sSubPr>
            <m:e>
              <m:d>
                <m:dPr>
                  <m:begChr m:val=""/>
                  <m:endChr m:val="|"/>
                  <m:ctrlPr>
                    <w:rPr>
                      <w:rFonts w:ascii="Cambria Math" w:eastAsiaTheme="minorEastAsia" w:hAnsi="Cambria Math" w:cs="Times New Roman"/>
                      <w:b/>
                      <w:i/>
                      <w:sz w:val="24"/>
                      <w:szCs w:val="24"/>
                      <w:lang w:val="en-US"/>
                    </w:rPr>
                  </m:ctrlPr>
                </m:dPr>
                <m:e>
                  <m:f>
                    <m:fPr>
                      <m:ctrlPr>
                        <w:rPr>
                          <w:rFonts w:ascii="Cambria Math" w:eastAsiaTheme="minorEastAsia" w:hAnsi="Cambria Math" w:cs="Times New Roman"/>
                          <w:b/>
                          <w:i/>
                          <w:sz w:val="24"/>
                          <w:szCs w:val="24"/>
                          <w:lang w:val="en-US"/>
                        </w:rPr>
                      </m:ctrlPr>
                    </m:fPr>
                    <m:num>
                      <m:r>
                        <m:rPr>
                          <m:sty m:val="bi"/>
                        </m:rPr>
                        <w:rPr>
                          <w:rFonts w:ascii="Cambria Math" w:hAnsi="Cambria Math" w:cs="Times New Roman"/>
                          <w:sz w:val="24"/>
                          <w:szCs w:val="24"/>
                          <w:lang w:val="en-US"/>
                        </w:rPr>
                        <m:t>∂</m:t>
                      </m:r>
                      <m:r>
                        <m:rPr>
                          <m:sty m:val="bi"/>
                        </m:rP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  <w:lang w:val="en-US"/>
                        </w:rPr>
                        <m:t>c</m:t>
                      </m:r>
                    </m:num>
                    <m:den>
                      <m:r>
                        <m:rPr>
                          <m:sty m:val="bi"/>
                        </m:rPr>
                        <w:rPr>
                          <w:rFonts w:ascii="Cambria Math" w:hAnsi="Cambria Math" w:cs="Times New Roman"/>
                          <w:sz w:val="24"/>
                          <w:szCs w:val="24"/>
                          <w:lang w:val="en-US"/>
                        </w:rPr>
                        <m:t>∂x</m:t>
                      </m:r>
                    </m:den>
                  </m:f>
                </m:e>
              </m:d>
            </m:e>
            <m:sub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val="en-US" w:eastAsia="ru-RU"/>
                </w:rPr>
                <m:t>x=l</m:t>
              </m:r>
            </m:sub>
          </m:sSub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  <w:lang w:val="en-US"/>
            </w:rPr>
            <m:t>=-Aλ</m:t>
          </m:r>
          <m:sSup>
            <m:sSup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  <w:lang w:val="en-US"/>
                </w:rPr>
              </m:ctrlPr>
            </m:sSupPr>
            <m:e>
              <m:d>
                <m:dPr>
                  <m:ctrlPr>
                    <w:rPr>
                      <w:rFonts w:ascii="Cambria Math" w:eastAsiaTheme="minorEastAsia" w:hAnsi="Cambria Math" w:cs="Times New Roman"/>
                      <w:b/>
                      <w:i/>
                      <w:sz w:val="24"/>
                      <w:szCs w:val="24"/>
                      <w:lang w:val="en-US"/>
                    </w:rPr>
                  </m:ctrlPr>
                </m:dPr>
                <m:e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  <w:lang w:val="en-US"/>
                    </w:rPr>
                    <m:t>sinλl</m:t>
                  </m:r>
                </m:e>
              </m:d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val="en-US"/>
                </w:rPr>
                <m:t>e</m:t>
              </m:r>
            </m:e>
            <m:sup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val="en-US"/>
                </w:rPr>
                <m:t>-</m:t>
              </m:r>
              <m:sSup>
                <m:sSupPr>
                  <m:ctrlPr>
                    <w:rPr>
                      <w:rFonts w:ascii="Cambria Math" w:eastAsiaTheme="minorEastAsia" w:hAnsi="Cambria Math" w:cs="Times New Roman"/>
                      <w:b/>
                      <w:i/>
                      <w:sz w:val="24"/>
                      <w:szCs w:val="24"/>
                      <w:lang w:val="en-US"/>
                    </w:rPr>
                  </m:ctrlPr>
                </m:sSupPr>
                <m:e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  <w:lang w:val="en-US"/>
                    </w:rPr>
                    <m:t>λ</m:t>
                  </m:r>
                </m:e>
                <m:sup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  <w:lang w:val="en-US"/>
                    </w:rPr>
                    <m:t>2</m:t>
                  </m:r>
                </m:sup>
              </m:sSup>
              <m:sSup>
                <m:sSupPr>
                  <m:ctrlPr>
                    <w:rPr>
                      <w:rFonts w:ascii="Cambria Math" w:eastAsiaTheme="minorEastAsia" w:hAnsi="Cambria Math" w:cs="Times New Roman"/>
                      <w:b/>
                      <w:i/>
                      <w:sz w:val="24"/>
                      <w:szCs w:val="24"/>
                      <w:lang w:val="en-US"/>
                    </w:rPr>
                  </m:ctrlPr>
                </m:sSupPr>
                <m:e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  <w:lang w:val="en-US"/>
                    </w:rPr>
                    <m:t>a</m:t>
                  </m:r>
                </m:e>
                <m:sup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  <w:lang w:val="en-US"/>
                    </w:rPr>
                    <m:t>2</m:t>
                  </m:r>
                </m:sup>
              </m:sSup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val="en-US"/>
                </w:rPr>
                <m:t>t</m:t>
              </m:r>
            </m:sup>
          </m:sSup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  <w:lang w:val="en-US"/>
            </w:rPr>
            <m:t>=0; →</m:t>
          </m:r>
          <m:sSub>
            <m:sSub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  <w:lang w:val="en-US"/>
                </w:rPr>
              </m:ctrlPr>
            </m:sSubPr>
            <m:e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val="en-US"/>
                </w:rPr>
                <m:t>λ</m:t>
              </m:r>
            </m:e>
            <m:sub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val="en-US"/>
                </w:rPr>
                <m:t>n</m:t>
              </m:r>
            </m:sub>
          </m:sSub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  <w:lang w:val="en-US"/>
            </w:rPr>
            <m:t>l=πn;→ n=0;1;2;3;.</m:t>
          </m:r>
        </m:oMath>
      </m:oMathPara>
    </w:p>
    <w:p w:rsidR="00C53F2C" w:rsidRDefault="00C53F2C" w:rsidP="00C53F2C">
      <w:pPr>
        <w:autoSpaceDE w:val="0"/>
        <w:autoSpaceDN w:val="0"/>
        <w:adjustRightInd w:val="0"/>
        <w:ind w:right="-850"/>
        <w:rPr>
          <w:rFonts w:ascii="Times New Roman" w:eastAsiaTheme="minorEastAsia" w:hAnsi="Times New Roman" w:cs="Times New Roman"/>
          <w:sz w:val="24"/>
          <w:szCs w:val="24"/>
        </w:rPr>
      </w:pPr>
    </w:p>
    <w:p w:rsidR="00DC76FF" w:rsidRPr="00DC76FF" w:rsidRDefault="00C53F2C" w:rsidP="00C53F2C">
      <w:pPr>
        <w:autoSpaceDE w:val="0"/>
        <w:autoSpaceDN w:val="0"/>
        <w:adjustRightInd w:val="0"/>
        <w:ind w:right="-850"/>
        <w:rPr>
          <w:rFonts w:ascii="Times New Roman" w:eastAsiaTheme="minorEastAsia" w:hAnsi="Times New Roman" w:cs="Times New Roman"/>
          <w:b/>
          <w:i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 xml:space="preserve">Отсюда определяем </w:t>
      </w:r>
      <w:r w:rsidR="00DC76FF" w:rsidRPr="00DC76FF">
        <w:rPr>
          <w:rFonts w:ascii="Times New Roman" w:eastAsiaTheme="minorEastAsia" w:hAnsi="Times New Roman" w:cs="Times New Roman"/>
          <w:sz w:val="24"/>
          <w:szCs w:val="24"/>
        </w:rPr>
        <w:t xml:space="preserve"> неизвестную константу</w:t>
      </w:r>
    </w:p>
    <w:p w:rsidR="00DC76FF" w:rsidRPr="00DC76FF" w:rsidRDefault="00DC76FF" w:rsidP="00DC76FF">
      <w:pPr>
        <w:autoSpaceDE w:val="0"/>
        <w:autoSpaceDN w:val="0"/>
        <w:adjustRightInd w:val="0"/>
        <w:ind w:firstLine="709"/>
        <w:rPr>
          <w:rFonts w:ascii="Times New Roman" w:eastAsiaTheme="minorEastAsia" w:hAnsi="Times New Roman" w:cs="Times New Roman"/>
          <w:b/>
          <w:i/>
          <w:sz w:val="24"/>
          <w:szCs w:val="24"/>
        </w:rPr>
      </w:pPr>
    </w:p>
    <w:p w:rsidR="00DC76FF" w:rsidRPr="00C53F2C" w:rsidRDefault="005B5DFD" w:rsidP="00C53F2C">
      <w:pPr>
        <w:ind w:firstLine="709"/>
        <w:jc w:val="center"/>
        <w:rPr>
          <w:rFonts w:ascii="Times New Roman" w:eastAsiaTheme="minorEastAsia" w:hAnsi="Times New Roman" w:cs="Times New Roman"/>
          <w:b/>
          <w:i/>
          <w:sz w:val="24"/>
          <w:szCs w:val="24"/>
        </w:rPr>
      </w:pPr>
      <m:oMath>
        <m:sSub>
          <m:sSub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  <w:lang w:val="en-US"/>
              </w:rPr>
            </m:ctrlPr>
          </m:sSub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/>
              </w:rPr>
              <m:t>λ</m:t>
            </m:r>
          </m:e>
          <m:sub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/>
              </w:rPr>
              <m:t>n</m:t>
            </m:r>
          </m:sub>
        </m:sSub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  <w:lang w:val="en-US"/>
              </w:rPr>
            </m:ctrlPr>
          </m:fPr>
          <m:num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/>
              </w:rPr>
              <m:t>πn</m:t>
            </m:r>
          </m:num>
          <m:den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/>
              </w:rPr>
              <m:t>l</m:t>
            </m:r>
          </m:den>
        </m:f>
      </m:oMath>
      <w:r w:rsidR="00C53F2C">
        <w:rPr>
          <w:rFonts w:ascii="Times New Roman" w:eastAsiaTheme="minorEastAsia" w:hAnsi="Times New Roman" w:cs="Times New Roman"/>
          <w:b/>
          <w:i/>
          <w:sz w:val="24"/>
          <w:szCs w:val="24"/>
        </w:rPr>
        <w:t>.</w:t>
      </w:r>
    </w:p>
    <w:p w:rsidR="00C53F2C" w:rsidRDefault="00C53F2C" w:rsidP="00C53F2C">
      <w:pPr>
        <w:rPr>
          <w:rFonts w:ascii="Times New Roman" w:eastAsiaTheme="minorEastAsia" w:hAnsi="Times New Roman" w:cs="Times New Roman"/>
          <w:sz w:val="24"/>
          <w:szCs w:val="24"/>
        </w:rPr>
      </w:pPr>
    </w:p>
    <w:p w:rsidR="00DC76FF" w:rsidRDefault="00DC76FF" w:rsidP="00C53F2C">
      <w:pPr>
        <w:rPr>
          <w:rFonts w:ascii="Times New Roman" w:eastAsiaTheme="minorEastAsia" w:hAnsi="Times New Roman" w:cs="Times New Roman"/>
          <w:sz w:val="24"/>
          <w:szCs w:val="24"/>
        </w:rPr>
      </w:pPr>
      <w:r w:rsidRPr="00DC76FF">
        <w:rPr>
          <w:rFonts w:ascii="Times New Roman" w:eastAsiaTheme="minorEastAsia" w:hAnsi="Times New Roman" w:cs="Times New Roman"/>
          <w:sz w:val="24"/>
          <w:szCs w:val="24"/>
        </w:rPr>
        <w:t>После этого мы можем записать частное решение задачи</w:t>
      </w:r>
      <w:r w:rsidR="00C53F2C">
        <w:rPr>
          <w:rFonts w:ascii="Times New Roman" w:eastAsiaTheme="minorEastAsia" w:hAnsi="Times New Roman" w:cs="Times New Roman"/>
          <w:sz w:val="24"/>
          <w:szCs w:val="24"/>
        </w:rPr>
        <w:t xml:space="preserve"> в виде</w:t>
      </w:r>
    </w:p>
    <w:p w:rsidR="00C53F2C" w:rsidRPr="00DC76FF" w:rsidRDefault="00C53F2C" w:rsidP="00C53F2C">
      <w:pPr>
        <w:rPr>
          <w:rFonts w:ascii="Times New Roman" w:eastAsiaTheme="minorEastAsia" w:hAnsi="Times New Roman" w:cs="Times New Roman"/>
          <w:b/>
          <w:i/>
          <w:sz w:val="24"/>
          <w:szCs w:val="24"/>
        </w:rPr>
      </w:pPr>
    </w:p>
    <w:p w:rsidR="00DC76FF" w:rsidRDefault="005B5DFD" w:rsidP="00DC76FF">
      <w:pPr>
        <w:autoSpaceDE w:val="0"/>
        <w:autoSpaceDN w:val="0"/>
        <w:adjustRightInd w:val="0"/>
        <w:ind w:firstLine="709"/>
        <w:jc w:val="center"/>
        <w:rPr>
          <w:rFonts w:ascii="Times New Roman" w:eastAsiaTheme="minorEastAsia" w:hAnsi="Times New Roman" w:cs="Times New Roman"/>
          <w:b/>
          <w:i/>
          <w:sz w:val="24"/>
          <w:szCs w:val="24"/>
        </w:rPr>
      </w:pPr>
      <m:oMath>
        <m:sSub>
          <m:sSub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  <w:lang w:val="en-US"/>
              </w:rPr>
            </m:ctrlPr>
          </m:sSub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/>
              </w:rPr>
              <m:t>c</m:t>
            </m:r>
          </m:e>
          <m:sub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/>
              </w:rPr>
              <m:t>n</m:t>
            </m:r>
          </m:sub>
        </m:sSub>
        <m:d>
          <m:d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d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eastAsia="ru-RU"/>
              </w:rPr>
              <m:t>x,t</m:t>
            </m:r>
          </m:e>
        </m:d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=</m:t>
        </m:r>
        <m:d>
          <m:d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dPr>
          <m:e>
            <m:sSub>
              <m:sSubPr>
                <m:ctrlPr>
                  <w:rPr>
                    <w:rFonts w:ascii="Cambria Math" w:eastAsiaTheme="minorEastAsia" w:hAnsi="Cambria Math" w:cs="Times New Roman"/>
                    <w:b/>
                    <w:i/>
                    <w:sz w:val="24"/>
                    <w:szCs w:val="24"/>
                  </w:rPr>
                </m:ctrlPr>
              </m:sSubPr>
              <m:e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A</m:t>
                </m:r>
              </m:e>
              <m:sub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n</m:t>
                </m:r>
              </m:sub>
            </m:sSub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cos</m:t>
            </m:r>
            <m:f>
              <m:fPr>
                <m:ctrlPr>
                  <w:rPr>
                    <w:rFonts w:ascii="Cambria Math" w:eastAsiaTheme="minorEastAsia" w:hAnsi="Cambria Math" w:cs="Times New Roman"/>
                    <w:b/>
                    <w:i/>
                    <w:sz w:val="24"/>
                    <w:szCs w:val="24"/>
                    <w:lang w:val="en-US"/>
                  </w:rPr>
                </m:ctrlPr>
              </m:fPr>
              <m:num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  <w:lang w:val="en-US"/>
                  </w:rPr>
                  <m:t>πnx</m:t>
                </m:r>
              </m:num>
              <m:den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  <w:lang w:val="en-US"/>
                  </w:rPr>
                  <m:t>l</m:t>
                </m:r>
              </m:den>
            </m:f>
          </m:e>
        </m:d>
        <m:sSup>
          <m:sSup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  <w:lang w:val="en-US"/>
              </w:rPr>
            </m:ctrlPr>
          </m:sSup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/>
              </w:rPr>
              <m:t>e</m:t>
            </m:r>
          </m:e>
          <m:sup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-</m:t>
            </m:r>
            <m:f>
              <m:fPr>
                <m:ctrlPr>
                  <w:rPr>
                    <w:rFonts w:ascii="Cambria Math" w:eastAsiaTheme="minorEastAsia" w:hAnsi="Cambria Math" w:cs="Times New Roman"/>
                    <w:b/>
                    <w:i/>
                    <w:sz w:val="24"/>
                    <w:szCs w:val="24"/>
                    <w:lang w:val="en-US"/>
                  </w:rPr>
                </m:ctrlPr>
              </m:fPr>
              <m:num>
                <m:sSup>
                  <m:sSupPr>
                    <m:ctrlPr>
                      <w:rPr>
                        <w:rFonts w:ascii="Cambria Math" w:eastAsiaTheme="minorEastAsia" w:hAnsi="Cambria Math" w:cs="Times New Roman"/>
                        <w:b/>
                        <w:i/>
                        <w:sz w:val="24"/>
                        <w:szCs w:val="24"/>
                        <w:lang w:val="en-US"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  <w:lang w:val="en-US"/>
                      </w:rPr>
                      <m:t>π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  <w:lang w:val="en-US"/>
                      </w:rPr>
                      <m:t>2</m:t>
                    </m:r>
                  </m:sup>
                </m:sSup>
                <m:sSup>
                  <m:sSupPr>
                    <m:ctrlPr>
                      <w:rPr>
                        <w:rFonts w:ascii="Cambria Math" w:eastAsiaTheme="minorEastAsia" w:hAnsi="Cambria Math" w:cs="Times New Roman"/>
                        <w:b/>
                        <w:i/>
                        <w:sz w:val="24"/>
                        <w:szCs w:val="24"/>
                        <w:lang w:val="en-US"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  <w:lang w:val="en-US"/>
                      </w:rPr>
                      <m:t>a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  <w:lang w:val="en-US"/>
                      </w:rPr>
                      <m:t>2</m:t>
                    </m:r>
                  </m:sup>
                </m:sSup>
                <m:sSup>
                  <m:sSupPr>
                    <m:ctrlPr>
                      <w:rPr>
                        <w:rFonts w:ascii="Cambria Math" w:eastAsiaTheme="minorEastAsia" w:hAnsi="Cambria Math" w:cs="Times New Roman"/>
                        <w:b/>
                        <w:i/>
                        <w:sz w:val="24"/>
                        <w:szCs w:val="24"/>
                        <w:lang w:val="en-US"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  <w:lang w:val="en-US"/>
                      </w:rPr>
                      <m:t>n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  <w:lang w:val="en-US"/>
                      </w:rPr>
                      <m:t>2</m:t>
                    </m:r>
                  </m:sup>
                </m:sSup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  <w:lang w:val="en-US"/>
                  </w:rPr>
                  <m:t>t</m:t>
                </m:r>
              </m:num>
              <m:den>
                <m:sSup>
                  <m:sSupPr>
                    <m:ctrlPr>
                      <w:rPr>
                        <w:rFonts w:ascii="Cambria Math" w:eastAsiaTheme="minorEastAsia" w:hAnsi="Cambria Math" w:cs="Times New Roman"/>
                        <w:b/>
                        <w:i/>
                        <w:sz w:val="24"/>
                        <w:szCs w:val="24"/>
                        <w:lang w:val="en-US"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  <w:lang w:val="en-US"/>
                      </w:rPr>
                      <m:t>l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  <w:lang w:val="en-US"/>
                      </w:rPr>
                      <m:t>2</m:t>
                    </m:r>
                  </m:sup>
                </m:sSup>
              </m:den>
            </m:f>
          </m:sup>
        </m:sSup>
      </m:oMath>
      <w:r w:rsidR="00C53F2C">
        <w:rPr>
          <w:rFonts w:ascii="Times New Roman" w:eastAsiaTheme="minorEastAsia" w:hAnsi="Times New Roman" w:cs="Times New Roman"/>
          <w:b/>
          <w:i/>
          <w:sz w:val="24"/>
          <w:szCs w:val="24"/>
        </w:rPr>
        <w:t>.</w:t>
      </w:r>
    </w:p>
    <w:p w:rsidR="00C53F2C" w:rsidRPr="00C53F2C" w:rsidRDefault="00C53F2C" w:rsidP="00DC76FF">
      <w:pPr>
        <w:autoSpaceDE w:val="0"/>
        <w:autoSpaceDN w:val="0"/>
        <w:adjustRightInd w:val="0"/>
        <w:ind w:firstLine="709"/>
        <w:jc w:val="center"/>
        <w:rPr>
          <w:rFonts w:ascii="Times New Roman" w:eastAsiaTheme="minorEastAsia" w:hAnsi="Times New Roman" w:cs="Times New Roman"/>
          <w:b/>
          <w:i/>
          <w:sz w:val="24"/>
          <w:szCs w:val="24"/>
        </w:rPr>
      </w:pPr>
    </w:p>
    <w:p w:rsidR="00DC76FF" w:rsidRDefault="00DC76FF" w:rsidP="00DC76FF">
      <w:pPr>
        <w:autoSpaceDE w:val="0"/>
        <w:autoSpaceDN w:val="0"/>
        <w:adjustRightInd w:val="0"/>
        <w:ind w:firstLine="709"/>
        <w:rPr>
          <w:rFonts w:ascii="Times New Roman" w:eastAsiaTheme="minorEastAsia" w:hAnsi="Times New Roman" w:cs="Times New Roman"/>
          <w:sz w:val="24"/>
          <w:szCs w:val="24"/>
        </w:rPr>
      </w:pPr>
      <w:r w:rsidRPr="00DC76FF">
        <w:rPr>
          <w:rFonts w:ascii="Times New Roman" w:eastAsiaTheme="minorEastAsia" w:hAnsi="Times New Roman" w:cs="Times New Roman"/>
          <w:sz w:val="24"/>
          <w:szCs w:val="24"/>
        </w:rPr>
        <w:t>Общее решение задачи есть сумма всех частных решений. Получаем такую формулу</w:t>
      </w:r>
    </w:p>
    <w:p w:rsidR="00C53F2C" w:rsidRPr="00DC76FF" w:rsidRDefault="00C53F2C" w:rsidP="00DC76FF">
      <w:pPr>
        <w:autoSpaceDE w:val="0"/>
        <w:autoSpaceDN w:val="0"/>
        <w:adjustRightInd w:val="0"/>
        <w:ind w:firstLine="709"/>
        <w:rPr>
          <w:rFonts w:ascii="Times New Roman" w:eastAsiaTheme="minorEastAsia" w:hAnsi="Times New Roman" w:cs="Times New Roman"/>
          <w:b/>
          <w:i/>
          <w:sz w:val="24"/>
          <w:szCs w:val="24"/>
        </w:rPr>
      </w:pPr>
    </w:p>
    <w:p w:rsidR="00DC76FF" w:rsidRPr="00C53F2C" w:rsidRDefault="00DC76FF" w:rsidP="00DC76FF">
      <w:pPr>
        <w:ind w:firstLine="709"/>
        <w:rPr>
          <w:rFonts w:ascii="Times New Roman" w:eastAsiaTheme="minorEastAsia" w:hAnsi="Times New Roman" w:cs="Times New Roman"/>
          <w:b/>
          <w:i/>
          <w:sz w:val="24"/>
          <w:szCs w:val="24"/>
        </w:rPr>
      </w:pPr>
      <m:oMathPara>
        <m:oMath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</w:rPr>
            <m:t>c</m:t>
          </m:r>
          <m:d>
            <m:d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</w:rPr>
              </m:ctrlPr>
            </m:dPr>
            <m:e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eastAsia="ru-RU"/>
                </w:rPr>
                <m:t>x,t</m:t>
              </m:r>
            </m:e>
          </m:d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</w:rPr>
            <m:t>=</m:t>
          </m:r>
          <m:nary>
            <m:naryPr>
              <m:chr m:val="∑"/>
              <m:limLoc m:val="subSup"/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</w:rPr>
              </m:ctrlPr>
            </m:naryPr>
            <m:sub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n=0</m:t>
              </m:r>
            </m:sub>
            <m:sup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∞</m:t>
              </m:r>
            </m:sup>
            <m:e>
              <m:sSub>
                <m:sSubPr>
                  <m:ctrlPr>
                    <w:rPr>
                      <w:rFonts w:ascii="Cambria Math" w:eastAsiaTheme="minorEastAsia" w:hAnsi="Cambria Math" w:cs="Times New Roman"/>
                      <w:b/>
                      <w:i/>
                      <w:sz w:val="24"/>
                      <w:szCs w:val="24"/>
                      <w:lang w:val="en-US"/>
                    </w:rPr>
                  </m:ctrlPr>
                </m:sSubPr>
                <m:e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  <w:lang w:val="en-US"/>
                    </w:rPr>
                    <m:t>c</m:t>
                  </m:r>
                </m:e>
                <m:sub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  <w:lang w:val="en-US"/>
                    </w:rPr>
                    <m:t>n</m:t>
                  </m:r>
                </m:sub>
              </m:sSub>
              <m:d>
                <m:dPr>
                  <m:ctrlPr>
                    <w:rPr>
                      <w:rFonts w:ascii="Cambria Math" w:eastAsiaTheme="minorEastAsia" w:hAnsi="Cambria Math" w:cs="Times New Roman"/>
                      <w:b/>
                      <w:i/>
                      <w:sz w:val="24"/>
                      <w:szCs w:val="24"/>
                    </w:rPr>
                  </m:ctrlPr>
                </m:dPr>
                <m:e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  <w:lang w:eastAsia="ru-RU"/>
                    </w:rPr>
                    <m:t>x</m:t>
                  </m:r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  <w:lang w:val="en-US" w:eastAsia="ru-RU"/>
                    </w:rPr>
                    <m:t>,</m:t>
                  </m:r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  <w:lang w:eastAsia="ru-RU"/>
                    </w:rPr>
                    <m:t>t</m:t>
                  </m:r>
                </m:e>
              </m:d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=</m:t>
              </m:r>
              <m:nary>
                <m:naryPr>
                  <m:chr m:val="∑"/>
                  <m:limLoc m:val="subSup"/>
                  <m:ctrlPr>
                    <w:rPr>
                      <w:rFonts w:ascii="Cambria Math" w:eastAsiaTheme="minorEastAsia" w:hAnsi="Cambria Math" w:cs="Times New Roman"/>
                      <w:b/>
                      <w:i/>
                      <w:sz w:val="24"/>
                      <w:szCs w:val="24"/>
                    </w:rPr>
                  </m:ctrlPr>
                </m:naryPr>
                <m:sub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n=0</m:t>
                  </m:r>
                </m:sub>
                <m:sup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∞</m:t>
                  </m:r>
                </m:sup>
                <m:e>
                  <m:d>
                    <m:dPr>
                      <m:ctrlPr>
                        <w:rPr>
                          <w:rFonts w:ascii="Cambria Math" w:eastAsiaTheme="minorEastAsia" w:hAnsi="Cambria Math" w:cs="Times New Roman"/>
                          <w:b/>
                          <w:i/>
                          <w:sz w:val="24"/>
                          <w:szCs w:val="24"/>
                        </w:rPr>
                      </m:ctrlPr>
                    </m:dPr>
                    <m:e>
                      <m:sSub>
                        <m:sSubPr>
                          <m:ctrlPr>
                            <w:rPr>
                              <w:rFonts w:ascii="Cambria Math" w:eastAsiaTheme="minorEastAsia" w:hAnsi="Cambria Math" w:cs="Times New Roman"/>
                              <w:b/>
                              <w:i/>
                              <w:sz w:val="24"/>
                              <w:szCs w:val="24"/>
                            </w:rPr>
                          </m:ctrlPr>
                        </m:sSubPr>
                        <m:e>
                          <m:r>
                            <m:rPr>
                              <m:sty m:val="bi"/>
                            </m:rPr>
                            <w:rPr>
                              <w:rFonts w:ascii="Cambria Math" w:eastAsiaTheme="minorEastAsia" w:hAnsi="Cambria Math" w:cs="Times New Roman"/>
                              <w:sz w:val="24"/>
                              <w:szCs w:val="24"/>
                            </w:rPr>
                            <m:t>A</m:t>
                          </m:r>
                        </m:e>
                        <m:sub>
                          <m:r>
                            <m:rPr>
                              <m:sty m:val="bi"/>
                            </m:rPr>
                            <w:rPr>
                              <w:rFonts w:ascii="Cambria Math" w:eastAsiaTheme="minorEastAsia" w:hAnsi="Cambria Math" w:cs="Times New Roman"/>
                              <w:sz w:val="24"/>
                              <w:szCs w:val="24"/>
                            </w:rPr>
                            <m:t>n</m:t>
                          </m:r>
                        </m:sub>
                      </m:sSub>
                      <m:r>
                        <m:rPr>
                          <m:sty m:val="bi"/>
                        </m:rP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</w:rPr>
                        <m:t>cos</m:t>
                      </m:r>
                      <m:f>
                        <m:fPr>
                          <m:ctrlPr>
                            <w:rPr>
                              <w:rFonts w:ascii="Cambria Math" w:eastAsiaTheme="minorEastAsia" w:hAnsi="Cambria Math" w:cs="Times New Roman"/>
                              <w:b/>
                              <w:i/>
                              <w:sz w:val="24"/>
                              <w:szCs w:val="24"/>
                              <w:lang w:val="en-US"/>
                            </w:rPr>
                          </m:ctrlPr>
                        </m:fPr>
                        <m:num>
                          <m:r>
                            <m:rPr>
                              <m:sty m:val="bi"/>
                            </m:rPr>
                            <w:rPr>
                              <w:rFonts w:ascii="Cambria Math" w:eastAsiaTheme="minorEastAsia" w:hAnsi="Cambria Math" w:cs="Times New Roman"/>
                              <w:sz w:val="24"/>
                              <w:szCs w:val="24"/>
                              <w:lang w:val="en-US"/>
                            </w:rPr>
                            <m:t>πnx</m:t>
                          </m:r>
                        </m:num>
                        <m:den>
                          <m:r>
                            <m:rPr>
                              <m:sty m:val="bi"/>
                            </m:rPr>
                            <w:rPr>
                              <w:rFonts w:ascii="Cambria Math" w:eastAsiaTheme="minorEastAsia" w:hAnsi="Cambria Math" w:cs="Times New Roman"/>
                              <w:sz w:val="24"/>
                              <w:szCs w:val="24"/>
                              <w:lang w:val="en-US"/>
                            </w:rPr>
                            <m:t>l</m:t>
                          </m:r>
                        </m:den>
                      </m:f>
                    </m:e>
                  </m:d>
                  <m:sSup>
                    <m:sSupPr>
                      <m:ctrlPr>
                        <w:rPr>
                          <w:rFonts w:ascii="Cambria Math" w:eastAsiaTheme="minorEastAsia" w:hAnsi="Cambria Math" w:cs="Times New Roman"/>
                          <w:b/>
                          <w:i/>
                          <w:sz w:val="24"/>
                          <w:szCs w:val="24"/>
                          <w:lang w:val="en-US"/>
                        </w:rPr>
                      </m:ctrlPr>
                    </m:sSupPr>
                    <m:e>
                      <m:r>
                        <m:rPr>
                          <m:sty m:val="bi"/>
                        </m:rP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  <w:lang w:val="en-US"/>
                        </w:rPr>
                        <m:t>e</m:t>
                      </m:r>
                    </m:e>
                    <m:sup>
                      <m:r>
                        <m:rPr>
                          <m:sty m:val="bi"/>
                        </m:rP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  <w:lang w:val="en-US"/>
                        </w:rPr>
                        <m:t>-</m:t>
                      </m:r>
                      <m:f>
                        <m:fPr>
                          <m:ctrlPr>
                            <w:rPr>
                              <w:rFonts w:ascii="Cambria Math" w:eastAsiaTheme="minorEastAsia" w:hAnsi="Cambria Math" w:cs="Times New Roman"/>
                              <w:b/>
                              <w:i/>
                              <w:sz w:val="24"/>
                              <w:szCs w:val="24"/>
                              <w:lang w:val="en-US"/>
                            </w:rPr>
                          </m:ctrlPr>
                        </m:fPr>
                        <m:num>
                          <m:sSup>
                            <m:sSupPr>
                              <m:ctrlPr>
                                <w:rPr>
                                  <w:rFonts w:ascii="Cambria Math" w:eastAsiaTheme="minorEastAsia" w:hAnsi="Cambria Math" w:cs="Times New Roman"/>
                                  <w:b/>
                                  <w:i/>
                                  <w:sz w:val="24"/>
                                  <w:szCs w:val="24"/>
                                  <w:lang w:val="en-US"/>
                                </w:rPr>
                              </m:ctrlPr>
                            </m:sSupPr>
                            <m:e>
                              <m:r>
                                <m:rPr>
                                  <m:sty m:val="bi"/>
                                </m:rPr>
                                <w:rPr>
                                  <w:rFonts w:ascii="Cambria Math" w:eastAsiaTheme="minorEastAsia" w:hAnsi="Cambria Math" w:cs="Times New Roman"/>
                                  <w:sz w:val="24"/>
                                  <w:szCs w:val="24"/>
                                  <w:lang w:val="en-US"/>
                                </w:rPr>
                                <m:t>π</m:t>
                              </m:r>
                            </m:e>
                            <m:sup>
                              <m:r>
                                <m:rPr>
                                  <m:sty m:val="bi"/>
                                </m:rPr>
                                <w:rPr>
                                  <w:rFonts w:ascii="Cambria Math" w:eastAsiaTheme="minorEastAsia" w:hAnsi="Cambria Math" w:cs="Times New Roman"/>
                                  <w:sz w:val="24"/>
                                  <w:szCs w:val="24"/>
                                  <w:lang w:val="en-US"/>
                                </w:rPr>
                                <m:t>2</m:t>
                              </m:r>
                            </m:sup>
                          </m:sSup>
                          <m:r>
                            <m:rPr>
                              <m:sty m:val="bi"/>
                            </m:rPr>
                            <w:rPr>
                              <w:rFonts w:ascii="Cambria Math" w:eastAsiaTheme="minorEastAsia" w:hAnsi="Cambria Math" w:cs="Times New Roman"/>
                              <w:sz w:val="24"/>
                              <w:szCs w:val="24"/>
                              <w:lang w:val="en-US"/>
                            </w:rPr>
                            <m:t>D</m:t>
                          </m:r>
                          <m:sSup>
                            <m:sSupPr>
                              <m:ctrlPr>
                                <w:rPr>
                                  <w:rFonts w:ascii="Cambria Math" w:eastAsiaTheme="minorEastAsia" w:hAnsi="Cambria Math" w:cs="Times New Roman"/>
                                  <w:b/>
                                  <w:i/>
                                  <w:sz w:val="24"/>
                                  <w:szCs w:val="24"/>
                                  <w:lang w:val="en-US"/>
                                </w:rPr>
                              </m:ctrlPr>
                            </m:sSupPr>
                            <m:e>
                              <m:r>
                                <m:rPr>
                                  <m:sty m:val="bi"/>
                                </m:rPr>
                                <w:rPr>
                                  <w:rFonts w:ascii="Cambria Math" w:eastAsiaTheme="minorEastAsia" w:hAnsi="Cambria Math" w:cs="Times New Roman"/>
                                  <w:sz w:val="24"/>
                                  <w:szCs w:val="24"/>
                                  <w:lang w:val="en-US"/>
                                </w:rPr>
                                <m:t>n</m:t>
                              </m:r>
                            </m:e>
                            <m:sup>
                              <m:r>
                                <m:rPr>
                                  <m:sty m:val="bi"/>
                                </m:rPr>
                                <w:rPr>
                                  <w:rFonts w:ascii="Cambria Math" w:eastAsiaTheme="minorEastAsia" w:hAnsi="Cambria Math" w:cs="Times New Roman"/>
                                  <w:sz w:val="24"/>
                                  <w:szCs w:val="24"/>
                                  <w:lang w:val="en-US"/>
                                </w:rPr>
                                <m:t>2</m:t>
                              </m:r>
                            </m:sup>
                          </m:sSup>
                          <m:r>
                            <m:rPr>
                              <m:sty m:val="bi"/>
                            </m:rPr>
                            <w:rPr>
                              <w:rFonts w:ascii="Cambria Math" w:eastAsiaTheme="minorEastAsia" w:hAnsi="Cambria Math" w:cs="Times New Roman"/>
                              <w:sz w:val="24"/>
                              <w:szCs w:val="24"/>
                              <w:lang w:val="en-US"/>
                            </w:rPr>
                            <m:t>t</m:t>
                          </m:r>
                        </m:num>
                        <m:den>
                          <m:sSup>
                            <m:sSupPr>
                              <m:ctrlPr>
                                <w:rPr>
                                  <w:rFonts w:ascii="Cambria Math" w:eastAsiaTheme="minorEastAsia" w:hAnsi="Cambria Math" w:cs="Times New Roman"/>
                                  <w:b/>
                                  <w:i/>
                                  <w:sz w:val="24"/>
                                  <w:szCs w:val="24"/>
                                  <w:lang w:val="en-US"/>
                                </w:rPr>
                              </m:ctrlPr>
                            </m:sSupPr>
                            <m:e>
                              <m:r>
                                <m:rPr>
                                  <m:sty m:val="bi"/>
                                </m:rPr>
                                <w:rPr>
                                  <w:rFonts w:ascii="Cambria Math" w:eastAsiaTheme="minorEastAsia" w:hAnsi="Cambria Math" w:cs="Times New Roman"/>
                                  <w:sz w:val="24"/>
                                  <w:szCs w:val="24"/>
                                  <w:lang w:val="en-US"/>
                                </w:rPr>
                                <m:t>l</m:t>
                              </m:r>
                            </m:e>
                            <m:sup>
                              <m:r>
                                <m:rPr>
                                  <m:sty m:val="bi"/>
                                </m:rPr>
                                <w:rPr>
                                  <w:rFonts w:ascii="Cambria Math" w:eastAsiaTheme="minorEastAsia" w:hAnsi="Cambria Math" w:cs="Times New Roman"/>
                                  <w:sz w:val="24"/>
                                  <w:szCs w:val="24"/>
                                  <w:lang w:val="en-US"/>
                                </w:rPr>
                                <m:t>2</m:t>
                              </m:r>
                            </m:sup>
                          </m:sSup>
                        </m:den>
                      </m:f>
                    </m:sup>
                  </m:sSup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  <w:lang w:val="en-US"/>
                    </w:rPr>
                    <m:t xml:space="preserve"> </m:t>
                  </m:r>
                </m:e>
              </m:nary>
            </m:e>
          </m:nary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</w:rPr>
            <m:t>.</m:t>
          </m:r>
        </m:oMath>
      </m:oMathPara>
    </w:p>
    <w:p w:rsidR="00C53F2C" w:rsidRDefault="00C53F2C" w:rsidP="00C53F2C">
      <w:pPr>
        <w:rPr>
          <w:rFonts w:ascii="Times New Roman" w:eastAsiaTheme="minorEastAsia" w:hAnsi="Times New Roman" w:cs="Times New Roman"/>
          <w:b/>
          <w:i/>
          <w:sz w:val="24"/>
          <w:szCs w:val="24"/>
        </w:rPr>
      </w:pPr>
    </w:p>
    <w:p w:rsidR="00DC76FF" w:rsidRDefault="00DC76FF" w:rsidP="00C53F2C">
      <w:pPr>
        <w:rPr>
          <w:rFonts w:ascii="Times New Roman" w:eastAsiaTheme="minorEastAsia" w:hAnsi="Times New Roman" w:cs="Times New Roman"/>
          <w:sz w:val="24"/>
          <w:szCs w:val="24"/>
        </w:rPr>
      </w:pPr>
      <w:r w:rsidRPr="00DC76FF">
        <w:rPr>
          <w:rFonts w:ascii="Times New Roman" w:eastAsiaTheme="minorEastAsia" w:hAnsi="Times New Roman" w:cs="Times New Roman"/>
          <w:sz w:val="24"/>
          <w:szCs w:val="24"/>
        </w:rPr>
        <w:t xml:space="preserve">Это зависимость </w:t>
      </w:r>
      <w:r w:rsidR="00C53F2C">
        <w:rPr>
          <w:rFonts w:ascii="Times New Roman" w:eastAsiaTheme="minorEastAsia" w:hAnsi="Times New Roman" w:cs="Times New Roman"/>
          <w:sz w:val="24"/>
          <w:szCs w:val="24"/>
        </w:rPr>
        <w:t>концентрации</w:t>
      </w:r>
      <w:r w:rsidRPr="00DC76FF">
        <w:rPr>
          <w:rFonts w:ascii="Times New Roman" w:eastAsiaTheme="minorEastAsia" w:hAnsi="Times New Roman" w:cs="Times New Roman"/>
          <w:sz w:val="24"/>
          <w:szCs w:val="24"/>
        </w:rPr>
        <w:t xml:space="preserve"> в термосе</w:t>
      </w:r>
      <w:r w:rsidR="00C53F2C">
        <w:rPr>
          <w:rFonts w:ascii="Times New Roman" w:eastAsiaTheme="minorEastAsia" w:hAnsi="Times New Roman" w:cs="Times New Roman"/>
          <w:sz w:val="24"/>
          <w:szCs w:val="24"/>
        </w:rPr>
        <w:t xml:space="preserve"> или в закрытой трубочке</w:t>
      </w:r>
      <w:r w:rsidRPr="00DC76FF">
        <w:rPr>
          <w:rFonts w:ascii="Times New Roman" w:eastAsiaTheme="minorEastAsia" w:hAnsi="Times New Roman" w:cs="Times New Roman"/>
          <w:sz w:val="24"/>
          <w:szCs w:val="24"/>
        </w:rPr>
        <w:t xml:space="preserve"> от координаты и от вр</w:t>
      </w:r>
      <w:r w:rsidRPr="00DC76FF">
        <w:rPr>
          <w:rFonts w:ascii="Times New Roman" w:eastAsiaTheme="minorEastAsia" w:hAnsi="Times New Roman" w:cs="Times New Roman"/>
          <w:sz w:val="24"/>
          <w:szCs w:val="24"/>
        </w:rPr>
        <w:t>е</w:t>
      </w:r>
      <w:r w:rsidRPr="00DC76FF">
        <w:rPr>
          <w:rFonts w:ascii="Times New Roman" w:eastAsiaTheme="minorEastAsia" w:hAnsi="Times New Roman" w:cs="Times New Roman"/>
          <w:sz w:val="24"/>
          <w:szCs w:val="24"/>
        </w:rPr>
        <w:t xml:space="preserve">мени. Имеем набор неизвестных констант </w:t>
      </w:r>
      <w:r w:rsidRPr="00DC76FF">
        <w:rPr>
          <w:rFonts w:ascii="Times New Roman" w:eastAsiaTheme="minorEastAsia" w:hAnsi="Times New Roman" w:cs="Times New Roman"/>
          <w:b/>
          <w:i/>
          <w:sz w:val="24"/>
          <w:szCs w:val="24"/>
        </w:rPr>
        <w:t xml:space="preserve"> </w:t>
      </w:r>
      <m:oMath>
        <m:sSub>
          <m:sSub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sSub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A</m:t>
            </m:r>
          </m:e>
          <m:sub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n</m:t>
            </m:r>
          </m:sub>
        </m:sSub>
      </m:oMath>
      <w:r w:rsidRPr="00DC76FF">
        <w:rPr>
          <w:rFonts w:ascii="Times New Roman" w:eastAsiaTheme="minorEastAsia" w:hAnsi="Times New Roman" w:cs="Times New Roman"/>
          <w:sz w:val="24"/>
          <w:szCs w:val="24"/>
        </w:rPr>
        <w:t>. Что у нас еще осталось не использованным? Начальные условия. Вначале возьмем тривиальный случай, когда температура постоянна по всей длине стержня</w:t>
      </w:r>
      <w:r w:rsidR="00C53F2C">
        <w:rPr>
          <w:rFonts w:ascii="Times New Roman" w:eastAsiaTheme="minorEastAsia" w:hAnsi="Times New Roman" w:cs="Times New Roman"/>
          <w:sz w:val="24"/>
          <w:szCs w:val="24"/>
        </w:rPr>
        <w:t>, т.е.</w:t>
      </w:r>
    </w:p>
    <w:p w:rsidR="00C53F2C" w:rsidRPr="00DC76FF" w:rsidRDefault="00C53F2C" w:rsidP="00C53F2C">
      <w:pPr>
        <w:rPr>
          <w:rFonts w:ascii="Times New Roman" w:eastAsiaTheme="minorEastAsia" w:hAnsi="Times New Roman" w:cs="Times New Roman"/>
          <w:sz w:val="24"/>
          <w:szCs w:val="24"/>
        </w:rPr>
      </w:pPr>
    </w:p>
    <w:p w:rsidR="00DC76FF" w:rsidRPr="00C53F2C" w:rsidRDefault="00DC76FF" w:rsidP="00DC76FF">
      <w:pPr>
        <w:autoSpaceDE w:val="0"/>
        <w:autoSpaceDN w:val="0"/>
        <w:adjustRightInd w:val="0"/>
        <w:ind w:firstLine="709"/>
        <w:jc w:val="center"/>
        <w:rPr>
          <w:rFonts w:ascii="Times New Roman" w:eastAsiaTheme="minorEastAsia" w:hAnsi="Times New Roman" w:cs="Times New Roman"/>
          <w:b/>
          <w:i/>
          <w:sz w:val="24"/>
          <w:szCs w:val="24"/>
        </w:rPr>
      </w:pPr>
      <m:oMath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  <w:lang w:eastAsia="ru-RU"/>
          </w:rPr>
          <m:t>c</m:t>
        </m:r>
        <m:sSub>
          <m:sSub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sSubPr>
          <m:e>
            <m:d>
              <m:dPr>
                <m:begChr m:val=""/>
                <m:endChr m:val="|"/>
                <m:ctrlPr>
                  <w:rPr>
                    <w:rFonts w:ascii="Cambria Math" w:eastAsiaTheme="minorEastAsia" w:hAnsi="Cambria Math" w:cs="Times New Roman"/>
                    <w:b/>
                    <w:i/>
                    <w:sz w:val="24"/>
                    <w:szCs w:val="24"/>
                  </w:rPr>
                </m:ctrlPr>
              </m:dPr>
              <m:e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  <w:lang w:eastAsia="ru-RU"/>
                  </w:rPr>
                  <m:t>(x,t)</m:t>
                </m:r>
              </m:e>
            </m:d>
          </m:e>
          <m:sub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eastAsia="ru-RU"/>
              </w:rPr>
              <m:t>t=0</m:t>
            </m:r>
          </m:sub>
        </m:sSub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  <w:lang w:eastAsia="ru-RU"/>
          </w:rPr>
          <m:t>= c</m:t>
        </m:r>
        <m:d>
          <m:d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d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eastAsia="ru-RU"/>
              </w:rPr>
              <m:t>x,0</m:t>
            </m:r>
          </m:e>
        </m:d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  <w:lang w:eastAsia="ru-RU"/>
          </w:rPr>
          <m:t>=f</m:t>
        </m:r>
        <m:d>
          <m:d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d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eastAsia="ru-RU"/>
              </w:rPr>
              <m:t>x</m:t>
            </m:r>
          </m:e>
        </m:d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;</m:t>
        </m:r>
      </m:oMath>
      <w:r w:rsidR="00C53F2C" w:rsidRPr="00C53F2C">
        <w:rPr>
          <w:rFonts w:ascii="Times New Roman" w:eastAsiaTheme="minorEastAsia" w:hAnsi="Times New Roman" w:cs="Times New Roman"/>
          <w:b/>
          <w:i/>
          <w:sz w:val="24"/>
          <w:szCs w:val="24"/>
        </w:rPr>
        <w:t xml:space="preserve">   </w:t>
      </w:r>
      <m:oMath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→</m:t>
        </m:r>
      </m:oMath>
    </w:p>
    <w:p w:rsidR="00DC76FF" w:rsidRPr="00DC76FF" w:rsidRDefault="00DC76FF" w:rsidP="00DC76FF">
      <w:pPr>
        <w:ind w:firstLine="709"/>
        <w:rPr>
          <w:rFonts w:ascii="Times New Roman" w:eastAsiaTheme="minorEastAsia" w:hAnsi="Times New Roman" w:cs="Times New Roman"/>
          <w:b/>
          <w:i/>
          <w:sz w:val="24"/>
          <w:szCs w:val="24"/>
          <w:lang w:val="en-US"/>
        </w:rPr>
      </w:pPr>
      <m:oMathPara>
        <m:oMath>
          <m:r>
            <m:rPr>
              <m:sty m:val="p"/>
            </m:rPr>
            <w:rPr>
              <w:rFonts w:ascii="Cambria Math" w:eastAsiaTheme="minorEastAsia" w:hAnsi="Cambria Math" w:cs="Times New Roman"/>
              <w:sz w:val="24"/>
              <w:szCs w:val="24"/>
            </w:rPr>
            <w:br/>
          </m:r>
        </m:oMath>
        <m:oMath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  <w:lang w:val="en-US"/>
            </w:rPr>
            <m:t xml:space="preserve">c </m:t>
          </m:r>
          <m:d>
            <m:d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</w:rPr>
              </m:ctrlPr>
            </m:dPr>
            <m:e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eastAsia="ru-RU"/>
                </w:rPr>
                <m:t>x,0</m:t>
              </m:r>
            </m:e>
          </m:d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</w:rPr>
            <m:t>=</m:t>
          </m:r>
          <m:nary>
            <m:naryPr>
              <m:chr m:val="∑"/>
              <m:limLoc m:val="subSup"/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</w:rPr>
              </m:ctrlPr>
            </m:naryPr>
            <m:sub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n=0</m:t>
              </m:r>
            </m:sub>
            <m:sup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∞</m:t>
              </m:r>
            </m:sup>
            <m:e>
              <m:sSub>
                <m:sSubPr>
                  <m:ctrlPr>
                    <w:rPr>
                      <w:rFonts w:ascii="Cambria Math" w:eastAsiaTheme="minorEastAsia" w:hAnsi="Cambria Math" w:cs="Times New Roman"/>
                      <w:b/>
                      <w:i/>
                      <w:sz w:val="24"/>
                      <w:szCs w:val="24"/>
                      <w:lang w:val="en-US"/>
                    </w:rPr>
                  </m:ctrlPr>
                </m:sSubPr>
                <m:e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  <w:lang w:val="en-US"/>
                    </w:rPr>
                    <m:t>T</m:t>
                  </m:r>
                </m:e>
                <m:sub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  <w:lang w:val="en-US"/>
                    </w:rPr>
                    <m:t>n</m:t>
                  </m:r>
                </m:sub>
              </m:sSub>
              <m:d>
                <m:dPr>
                  <m:ctrlPr>
                    <w:rPr>
                      <w:rFonts w:ascii="Cambria Math" w:eastAsiaTheme="minorEastAsia" w:hAnsi="Cambria Math" w:cs="Times New Roman"/>
                      <w:b/>
                      <w:i/>
                      <w:sz w:val="24"/>
                      <w:szCs w:val="24"/>
                    </w:rPr>
                  </m:ctrlPr>
                </m:dPr>
                <m:e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  <w:lang w:eastAsia="ru-RU"/>
                    </w:rPr>
                    <m:t>x</m:t>
                  </m:r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  <w:lang w:val="en-US" w:eastAsia="ru-RU"/>
                    </w:rPr>
                    <m:t>,</m:t>
                  </m:r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  <w:lang w:eastAsia="ru-RU"/>
                    </w:rPr>
                    <m:t>0</m:t>
                  </m:r>
                </m:e>
              </m:d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=</m:t>
              </m:r>
              <m:f>
                <m:fPr>
                  <m:ctrlPr>
                    <w:rPr>
                      <w:rFonts w:ascii="Cambria Math" w:eastAsiaTheme="minorEastAsia" w:hAnsi="Cambria Math" w:cs="Times New Roman"/>
                      <w:b/>
                      <w:i/>
                      <w:sz w:val="24"/>
                      <w:szCs w:val="24"/>
                    </w:rPr>
                  </m:ctrlPr>
                </m:fPr>
                <m:num>
                  <m:sSub>
                    <m:sSubPr>
                      <m:ctrlPr>
                        <w:rPr>
                          <w:rFonts w:ascii="Cambria Math" w:eastAsiaTheme="minorEastAsia" w:hAnsi="Cambria Math" w:cs="Times New Roman"/>
                          <w:b/>
                          <w:i/>
                          <w:sz w:val="24"/>
                          <w:szCs w:val="24"/>
                        </w:rPr>
                      </m:ctrlPr>
                    </m:sSubPr>
                    <m:e>
                      <m:r>
                        <m:rPr>
                          <m:sty m:val="bi"/>
                        </m:rP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</w:rPr>
                        <m:t>A</m:t>
                      </m:r>
                    </m:e>
                    <m:sub>
                      <m:r>
                        <m:rPr>
                          <m:sty m:val="bi"/>
                        </m:rP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</w:rPr>
                        <m:t>0</m:t>
                      </m:r>
                    </m:sub>
                  </m:sSub>
                </m:num>
                <m:den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2</m:t>
                  </m:r>
                </m:den>
              </m:f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+</m:t>
              </m:r>
              <m:nary>
                <m:naryPr>
                  <m:chr m:val="∑"/>
                  <m:limLoc m:val="subSup"/>
                  <m:ctrlPr>
                    <w:rPr>
                      <w:rFonts w:ascii="Cambria Math" w:eastAsiaTheme="minorEastAsia" w:hAnsi="Cambria Math" w:cs="Times New Roman"/>
                      <w:b/>
                      <w:i/>
                      <w:sz w:val="24"/>
                      <w:szCs w:val="24"/>
                    </w:rPr>
                  </m:ctrlPr>
                </m:naryPr>
                <m:sub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n=1</m:t>
                  </m:r>
                </m:sub>
                <m:sup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∞</m:t>
                  </m:r>
                </m:sup>
                <m:e>
                  <m:d>
                    <m:dPr>
                      <m:ctrlPr>
                        <w:rPr>
                          <w:rFonts w:ascii="Cambria Math" w:eastAsiaTheme="minorEastAsia" w:hAnsi="Cambria Math" w:cs="Times New Roman"/>
                          <w:b/>
                          <w:i/>
                          <w:sz w:val="24"/>
                          <w:szCs w:val="24"/>
                        </w:rPr>
                      </m:ctrlPr>
                    </m:dPr>
                    <m:e>
                      <m:sSub>
                        <m:sSubPr>
                          <m:ctrlPr>
                            <w:rPr>
                              <w:rFonts w:ascii="Cambria Math" w:eastAsiaTheme="minorEastAsia" w:hAnsi="Cambria Math" w:cs="Times New Roman"/>
                              <w:b/>
                              <w:i/>
                              <w:sz w:val="24"/>
                              <w:szCs w:val="24"/>
                            </w:rPr>
                          </m:ctrlPr>
                        </m:sSubPr>
                        <m:e>
                          <m:r>
                            <m:rPr>
                              <m:sty m:val="bi"/>
                            </m:rPr>
                            <w:rPr>
                              <w:rFonts w:ascii="Cambria Math" w:eastAsiaTheme="minorEastAsia" w:hAnsi="Cambria Math" w:cs="Times New Roman"/>
                              <w:sz w:val="24"/>
                              <w:szCs w:val="24"/>
                            </w:rPr>
                            <m:t>A</m:t>
                          </m:r>
                        </m:e>
                        <m:sub>
                          <m:r>
                            <m:rPr>
                              <m:sty m:val="bi"/>
                            </m:rPr>
                            <w:rPr>
                              <w:rFonts w:ascii="Cambria Math" w:eastAsiaTheme="minorEastAsia" w:hAnsi="Cambria Math" w:cs="Times New Roman"/>
                              <w:sz w:val="24"/>
                              <w:szCs w:val="24"/>
                            </w:rPr>
                            <m:t>n</m:t>
                          </m:r>
                        </m:sub>
                      </m:sSub>
                      <m:r>
                        <m:rPr>
                          <m:sty m:val="bi"/>
                        </m:rP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</w:rPr>
                        <m:t>cos</m:t>
                      </m:r>
                      <m:f>
                        <m:fPr>
                          <m:ctrlPr>
                            <w:rPr>
                              <w:rFonts w:ascii="Cambria Math" w:eastAsiaTheme="minorEastAsia" w:hAnsi="Cambria Math" w:cs="Times New Roman"/>
                              <w:b/>
                              <w:i/>
                              <w:sz w:val="24"/>
                              <w:szCs w:val="24"/>
                              <w:lang w:val="en-US"/>
                            </w:rPr>
                          </m:ctrlPr>
                        </m:fPr>
                        <m:num>
                          <m:r>
                            <m:rPr>
                              <m:sty m:val="bi"/>
                            </m:rPr>
                            <w:rPr>
                              <w:rFonts w:ascii="Cambria Math" w:eastAsiaTheme="minorEastAsia" w:hAnsi="Cambria Math" w:cs="Times New Roman"/>
                              <w:sz w:val="24"/>
                              <w:szCs w:val="24"/>
                              <w:lang w:val="en-US"/>
                            </w:rPr>
                            <m:t>πnx</m:t>
                          </m:r>
                        </m:num>
                        <m:den>
                          <m:r>
                            <m:rPr>
                              <m:sty m:val="bi"/>
                            </m:rPr>
                            <w:rPr>
                              <w:rFonts w:ascii="Cambria Math" w:eastAsiaTheme="minorEastAsia" w:hAnsi="Cambria Math" w:cs="Times New Roman"/>
                              <w:sz w:val="24"/>
                              <w:szCs w:val="24"/>
                              <w:lang w:val="en-US"/>
                            </w:rPr>
                            <m:t>l</m:t>
                          </m:r>
                        </m:den>
                      </m:f>
                    </m:e>
                  </m:d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  <w:lang w:val="en-US"/>
                    </w:rPr>
                    <m:t xml:space="preserve"> </m:t>
                  </m:r>
                </m:e>
              </m:nary>
            </m:e>
          </m:nary>
        </m:oMath>
      </m:oMathPara>
    </w:p>
    <w:p w:rsidR="00C53F2C" w:rsidRDefault="00C53F2C" w:rsidP="00C53F2C">
      <w:pPr>
        <w:rPr>
          <w:rFonts w:ascii="Times New Roman" w:eastAsiaTheme="minorEastAsia" w:hAnsi="Times New Roman" w:cs="Times New Roman"/>
          <w:sz w:val="24"/>
          <w:szCs w:val="24"/>
          <w:lang w:val="en-US"/>
        </w:rPr>
      </w:pPr>
    </w:p>
    <w:p w:rsidR="00DC76FF" w:rsidRDefault="00C53F2C" w:rsidP="00C53F2C">
      <w:pPr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>Это ряд Фурье</w:t>
      </w:r>
      <w:r w:rsidRPr="008A47D6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>
        <w:rPr>
          <w:rFonts w:ascii="Times New Roman" w:eastAsiaTheme="minorEastAsia" w:hAnsi="Times New Roman" w:cs="Times New Roman"/>
          <w:sz w:val="24"/>
          <w:szCs w:val="24"/>
        </w:rPr>
        <w:t>с коэффициентами</w:t>
      </w:r>
    </w:p>
    <w:p w:rsidR="00C53F2C" w:rsidRPr="00C53F2C" w:rsidRDefault="00C53F2C" w:rsidP="00C53F2C">
      <w:pPr>
        <w:rPr>
          <w:rFonts w:ascii="Times New Roman" w:eastAsiaTheme="minorEastAsia" w:hAnsi="Times New Roman" w:cs="Times New Roman"/>
          <w:sz w:val="24"/>
          <w:szCs w:val="24"/>
        </w:rPr>
      </w:pPr>
    </w:p>
    <w:p w:rsidR="00DC76FF" w:rsidRDefault="005B5DFD" w:rsidP="003104AB">
      <w:pPr>
        <w:ind w:firstLine="709"/>
        <w:jc w:val="center"/>
        <w:rPr>
          <w:rFonts w:ascii="Times New Roman" w:eastAsiaTheme="minorEastAsia" w:hAnsi="Times New Roman" w:cs="Times New Roman"/>
          <w:b/>
          <w:i/>
          <w:sz w:val="24"/>
          <w:szCs w:val="24"/>
        </w:rPr>
      </w:pPr>
      <m:oMath>
        <m:sSub>
          <m:sSub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sSub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A</m:t>
            </m:r>
          </m:e>
          <m:sub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n</m:t>
            </m:r>
          </m:sub>
        </m:sSub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fPr>
          <m:num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2</m:t>
            </m:r>
          </m:num>
          <m:den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/>
              </w:rPr>
              <m:t>l</m:t>
            </m:r>
          </m:den>
        </m:f>
        <m:nary>
          <m:naryPr>
            <m:limLoc m:val="subSup"/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naryPr>
          <m:sub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0</m:t>
            </m:r>
          </m:sub>
          <m:sup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l</m:t>
            </m:r>
          </m:sup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f</m:t>
            </m:r>
            <m:d>
              <m:dPr>
                <m:ctrlPr>
                  <w:rPr>
                    <w:rFonts w:ascii="Cambria Math" w:eastAsiaTheme="minorEastAsia" w:hAnsi="Cambria Math" w:cs="Times New Roman"/>
                    <w:b/>
                    <w:i/>
                    <w:sz w:val="24"/>
                    <w:szCs w:val="24"/>
                  </w:rPr>
                </m:ctrlPr>
              </m:dPr>
              <m:e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x</m:t>
                </m:r>
              </m:e>
            </m:d>
          </m:e>
        </m:nary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 xml:space="preserve"> cos</m:t>
        </m:r>
        <m:f>
          <m:f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  <w:lang w:val="en-US"/>
              </w:rPr>
            </m:ctrlPr>
          </m:fPr>
          <m:num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/>
              </w:rPr>
              <m:t>πnx</m:t>
            </m:r>
          </m:num>
          <m:den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/>
              </w:rPr>
              <m:t>l</m:t>
            </m:r>
          </m:den>
        </m:f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  <w:lang w:val="en-US"/>
          </w:rPr>
          <m:t>dx</m:t>
        </m:r>
      </m:oMath>
      <w:r w:rsidR="00C53F2C">
        <w:rPr>
          <w:rFonts w:ascii="Times New Roman" w:eastAsiaTheme="minorEastAsia" w:hAnsi="Times New Roman" w:cs="Times New Roman"/>
          <w:b/>
          <w:i/>
          <w:sz w:val="24"/>
          <w:szCs w:val="24"/>
        </w:rPr>
        <w:t>.</w:t>
      </w:r>
    </w:p>
    <w:p w:rsidR="00C53F2C" w:rsidRPr="00C53F2C" w:rsidRDefault="00C53F2C" w:rsidP="00DC76FF">
      <w:pPr>
        <w:ind w:firstLine="709"/>
        <w:rPr>
          <w:rFonts w:ascii="Times New Roman" w:eastAsiaTheme="minorEastAsia" w:hAnsi="Times New Roman" w:cs="Times New Roman"/>
          <w:b/>
          <w:i/>
          <w:sz w:val="24"/>
          <w:szCs w:val="24"/>
        </w:rPr>
      </w:pPr>
    </w:p>
    <w:p w:rsidR="00DC76FF" w:rsidRDefault="00DC76FF" w:rsidP="00DC76FF">
      <w:pPr>
        <w:ind w:firstLine="709"/>
        <w:rPr>
          <w:rFonts w:ascii="Times New Roman" w:eastAsiaTheme="minorEastAsia" w:hAnsi="Times New Roman" w:cs="Times New Roman"/>
          <w:sz w:val="24"/>
          <w:szCs w:val="24"/>
        </w:rPr>
      </w:pPr>
      <w:r w:rsidRPr="00DC76FF">
        <w:rPr>
          <w:rFonts w:ascii="Times New Roman" w:eastAsiaTheme="minorEastAsia" w:hAnsi="Times New Roman" w:cs="Times New Roman"/>
          <w:sz w:val="24"/>
          <w:szCs w:val="24"/>
        </w:rPr>
        <w:t xml:space="preserve">Вначале проверим тривиальную задачу. Пусть концентрация сахара в термосе по всей его длине постоянна и равна </w:t>
      </w:r>
      <m:oMath>
        <m:sSub>
          <m:sSubPr>
            <m:ctrlPr>
              <w:rPr>
                <w:rFonts w:ascii="Cambria Math" w:eastAsiaTheme="minorEastAsia" w:hAnsi="Cambria Math" w:cs="Times New Roman"/>
                <w:i/>
                <w:sz w:val="24"/>
                <w:szCs w:val="24"/>
              </w:rPr>
            </m:ctrlPr>
          </m:sSub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/>
              </w:rPr>
              <m:t>c</m:t>
            </m:r>
          </m:e>
          <m:sub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0</m:t>
            </m:r>
          </m:sub>
        </m:sSub>
      </m:oMath>
      <w:r w:rsidRPr="00DC76FF">
        <w:rPr>
          <w:rFonts w:ascii="Times New Roman" w:eastAsiaTheme="minorEastAsia" w:hAnsi="Times New Roman" w:cs="Times New Roman"/>
          <w:sz w:val="24"/>
          <w:szCs w:val="24"/>
        </w:rPr>
        <w:t xml:space="preserve">. Ясно, что с течением времени она не будет меняться, т.е. мы </w:t>
      </w:r>
      <w:r w:rsidRPr="00DC76FF">
        <w:rPr>
          <w:rFonts w:ascii="Times New Roman" w:eastAsiaTheme="minorEastAsia" w:hAnsi="Times New Roman" w:cs="Times New Roman"/>
          <w:sz w:val="24"/>
          <w:szCs w:val="24"/>
        </w:rPr>
        <w:lastRenderedPageBreak/>
        <w:t>имеем равновесное состояние.</w:t>
      </w:r>
      <w:r w:rsidR="003104AB">
        <w:rPr>
          <w:rFonts w:ascii="Times New Roman" w:eastAsiaTheme="minorEastAsia" w:hAnsi="Times New Roman" w:cs="Times New Roman"/>
          <w:sz w:val="24"/>
          <w:szCs w:val="24"/>
        </w:rPr>
        <w:t xml:space="preserve"> Мы не учитываем силы тяжести, считаем, что трубочка с с</w:t>
      </w:r>
      <w:r w:rsidR="003104AB">
        <w:rPr>
          <w:rFonts w:ascii="Times New Roman" w:eastAsiaTheme="minorEastAsia" w:hAnsi="Times New Roman" w:cs="Times New Roman"/>
          <w:sz w:val="24"/>
          <w:szCs w:val="24"/>
        </w:rPr>
        <w:t>а</w:t>
      </w:r>
      <w:r w:rsidR="003104AB">
        <w:rPr>
          <w:rFonts w:ascii="Times New Roman" w:eastAsiaTheme="minorEastAsia" w:hAnsi="Times New Roman" w:cs="Times New Roman"/>
          <w:sz w:val="24"/>
          <w:szCs w:val="24"/>
        </w:rPr>
        <w:t>харной водой лежит горизонтально и она очень тонкая.</w:t>
      </w:r>
      <w:r w:rsidRPr="00DC76FF">
        <w:rPr>
          <w:rFonts w:ascii="Times New Roman" w:eastAsiaTheme="minorEastAsia" w:hAnsi="Times New Roman" w:cs="Times New Roman"/>
          <w:sz w:val="24"/>
          <w:szCs w:val="24"/>
        </w:rPr>
        <w:t xml:space="preserve"> Проверим по уравнению, так ли это? Если </w:t>
      </w:r>
      <m:oMath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  <w:lang w:val="en-US"/>
          </w:rPr>
          <m:t>n</m:t>
        </m:r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≥</m:t>
        </m:r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  <w:lang w:val="en-US"/>
          </w:rPr>
          <m:t>1</m:t>
        </m:r>
      </m:oMath>
      <w:r w:rsidRPr="00DC76FF">
        <w:rPr>
          <w:rFonts w:ascii="Times New Roman" w:eastAsiaTheme="minorEastAsia" w:hAnsi="Times New Roman" w:cs="Times New Roman"/>
          <w:b/>
          <w:sz w:val="24"/>
          <w:szCs w:val="24"/>
        </w:rPr>
        <w:t xml:space="preserve">, </w:t>
      </w:r>
      <w:r w:rsidRPr="00DC76FF">
        <w:rPr>
          <w:rFonts w:ascii="Times New Roman" w:eastAsiaTheme="minorEastAsia" w:hAnsi="Times New Roman" w:cs="Times New Roman"/>
          <w:sz w:val="24"/>
          <w:szCs w:val="24"/>
        </w:rPr>
        <w:t xml:space="preserve"> то </w:t>
      </w:r>
    </w:p>
    <w:p w:rsidR="003104AB" w:rsidRPr="00DC76FF" w:rsidRDefault="003104AB" w:rsidP="00DC76FF">
      <w:pPr>
        <w:ind w:firstLine="709"/>
        <w:rPr>
          <w:rFonts w:ascii="Times New Roman" w:eastAsiaTheme="minorEastAsia" w:hAnsi="Times New Roman" w:cs="Times New Roman"/>
          <w:sz w:val="24"/>
          <w:szCs w:val="24"/>
        </w:rPr>
      </w:pPr>
    </w:p>
    <w:p w:rsidR="00DC76FF" w:rsidRDefault="005B5DFD" w:rsidP="00DC76FF">
      <w:pPr>
        <w:ind w:firstLine="709"/>
        <w:rPr>
          <w:rFonts w:ascii="Times New Roman" w:eastAsiaTheme="minorEastAsia" w:hAnsi="Times New Roman" w:cs="Times New Roman"/>
          <w:b/>
          <w:i/>
          <w:sz w:val="24"/>
          <w:szCs w:val="24"/>
        </w:rPr>
      </w:pPr>
      <m:oMath>
        <m:sSub>
          <m:sSub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sSub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A</m:t>
            </m:r>
          </m:e>
          <m:sub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n</m:t>
            </m:r>
          </m:sub>
        </m:sSub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fPr>
          <m:num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2</m:t>
            </m:r>
          </m:num>
          <m:den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/>
              </w:rPr>
              <m:t>l</m:t>
            </m:r>
          </m:den>
        </m:f>
        <m:nary>
          <m:naryPr>
            <m:limLoc m:val="subSup"/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naryPr>
          <m:sub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0</m:t>
            </m:r>
          </m:sub>
          <m:sup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l</m:t>
            </m:r>
          </m:sup>
          <m:e>
            <m:sSub>
              <m:sSubPr>
                <m:ctrlPr>
                  <w:rPr>
                    <w:rFonts w:ascii="Cambria Math" w:eastAsiaTheme="minorEastAsia" w:hAnsi="Cambria Math" w:cs="Times New Roman"/>
                    <w:i/>
                    <w:sz w:val="24"/>
                    <w:szCs w:val="24"/>
                  </w:rPr>
                </m:ctrlPr>
              </m:sSubPr>
              <m:e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  <w:lang w:val="en-US"/>
                  </w:rPr>
                  <m:t>c</m:t>
                </m:r>
              </m:e>
              <m:sub>
                <m: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0</m:t>
                </m:r>
              </m:sub>
            </m:sSub>
          </m:e>
        </m:nary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 xml:space="preserve"> cos</m:t>
        </m:r>
        <m:f>
          <m:f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  <w:lang w:val="en-US"/>
              </w:rPr>
            </m:ctrlPr>
          </m:fPr>
          <m:num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/>
              </w:rPr>
              <m:t>πnx</m:t>
            </m:r>
          </m:num>
          <m:den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/>
              </w:rPr>
              <m:t>l</m:t>
            </m:r>
          </m:den>
        </m:f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  <w:lang w:val="en-US"/>
          </w:rPr>
          <m:t>dx</m:t>
        </m:r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 xml:space="preserve">= </m:t>
        </m:r>
        <m:f>
          <m:f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  <w:lang w:val="en-US"/>
              </w:rPr>
            </m:ctrlPr>
          </m:fPr>
          <m:num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/>
              </w:rPr>
              <m:t>2</m:t>
            </m:r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∙</m:t>
            </m:r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/>
              </w:rPr>
              <m:t>l</m:t>
            </m:r>
          </m:num>
          <m:den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/>
              </w:rPr>
              <m:t>l</m:t>
            </m:r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∙</m:t>
            </m:r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/>
              </w:rPr>
              <m:t>π</m:t>
            </m:r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∙</m:t>
            </m:r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/>
              </w:rPr>
              <m:t>n</m:t>
            </m:r>
          </m:den>
        </m:f>
        <m:sSubSup>
          <m:sSubSup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sSubSupPr>
          <m:e>
            <m:d>
              <m:dPr>
                <m:begChr m:val=""/>
                <m:endChr m:val="|"/>
                <m:ctrlPr>
                  <w:rPr>
                    <w:rFonts w:ascii="Cambria Math" w:eastAsiaTheme="minorEastAsia" w:hAnsi="Cambria Math" w:cs="Times New Roman"/>
                    <w:b/>
                    <w:i/>
                    <w:sz w:val="24"/>
                    <w:szCs w:val="24"/>
                  </w:rPr>
                </m:ctrlPr>
              </m:dPr>
              <m:e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sin</m:t>
                </m:r>
                <m:f>
                  <m:fPr>
                    <m:ctrlPr>
                      <w:rPr>
                        <w:rFonts w:ascii="Cambria Math" w:eastAsiaTheme="minorEastAsia" w:hAnsi="Cambria Math" w:cs="Times New Roman"/>
                        <w:b/>
                        <w:i/>
                        <w:sz w:val="24"/>
                        <w:szCs w:val="24"/>
                        <w:lang w:val="en-US"/>
                      </w:rPr>
                    </m:ctrlPr>
                  </m:fPr>
                  <m:num>
                    <m:r>
                      <m:rPr>
                        <m:sty m:val="bi"/>
                      </m:rP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  <w:lang w:val="en-US"/>
                      </w:rPr>
                      <m:t>πnx</m:t>
                    </m:r>
                  </m:num>
                  <m:den>
                    <m:r>
                      <m:rPr>
                        <m:sty m:val="bi"/>
                      </m:rP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  <w:lang w:val="en-US"/>
                      </w:rPr>
                      <m:t>l</m:t>
                    </m:r>
                  </m:den>
                </m:f>
              </m:e>
            </m:d>
          </m:e>
          <m:sub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0</m:t>
            </m:r>
          </m:sub>
          <m:sup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l</m:t>
            </m:r>
          </m:sup>
        </m:sSubSup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=0</m:t>
        </m:r>
      </m:oMath>
      <w:r w:rsidR="003104AB">
        <w:rPr>
          <w:rFonts w:ascii="Times New Roman" w:eastAsiaTheme="minorEastAsia" w:hAnsi="Times New Roman" w:cs="Times New Roman"/>
          <w:b/>
          <w:i/>
          <w:sz w:val="24"/>
          <w:szCs w:val="24"/>
        </w:rPr>
        <w:t>.</w:t>
      </w:r>
    </w:p>
    <w:p w:rsidR="003104AB" w:rsidRPr="003104AB" w:rsidRDefault="003104AB" w:rsidP="00DC76FF">
      <w:pPr>
        <w:ind w:firstLine="709"/>
        <w:rPr>
          <w:rFonts w:ascii="Times New Roman" w:eastAsiaTheme="minorEastAsia" w:hAnsi="Times New Roman" w:cs="Times New Roman"/>
          <w:b/>
          <w:i/>
          <w:sz w:val="24"/>
          <w:szCs w:val="24"/>
        </w:rPr>
      </w:pPr>
    </w:p>
    <w:p w:rsidR="00DC76FF" w:rsidRDefault="00DC76FF" w:rsidP="003104AB">
      <w:pPr>
        <w:rPr>
          <w:rFonts w:ascii="Times New Roman" w:eastAsiaTheme="minorEastAsia" w:hAnsi="Times New Roman" w:cs="Times New Roman"/>
          <w:sz w:val="24"/>
          <w:szCs w:val="24"/>
        </w:rPr>
      </w:pPr>
      <w:r w:rsidRPr="00DC76FF">
        <w:rPr>
          <w:rFonts w:ascii="Times New Roman" w:eastAsiaTheme="minorEastAsia" w:hAnsi="Times New Roman" w:cs="Times New Roman"/>
          <w:sz w:val="24"/>
          <w:szCs w:val="24"/>
        </w:rPr>
        <w:t xml:space="preserve">Если </w:t>
      </w:r>
      <m:oMath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  <w:lang w:val="en-US"/>
          </w:rPr>
          <m:t>n</m:t>
        </m:r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=0</m:t>
        </m:r>
      </m:oMath>
      <w:r w:rsidRPr="00DC76FF">
        <w:rPr>
          <w:rFonts w:ascii="Times New Roman" w:eastAsiaTheme="minorEastAsia" w:hAnsi="Times New Roman" w:cs="Times New Roman"/>
          <w:b/>
          <w:sz w:val="24"/>
          <w:szCs w:val="24"/>
        </w:rPr>
        <w:t xml:space="preserve"> , </w:t>
      </w:r>
      <w:r w:rsidRPr="00DC76FF">
        <w:rPr>
          <w:rFonts w:ascii="Times New Roman" w:eastAsiaTheme="minorEastAsia" w:hAnsi="Times New Roman" w:cs="Times New Roman"/>
          <w:sz w:val="24"/>
          <w:szCs w:val="24"/>
        </w:rPr>
        <w:t xml:space="preserve"> то </w:t>
      </w:r>
    </w:p>
    <w:p w:rsidR="003104AB" w:rsidRPr="00DC76FF" w:rsidRDefault="003104AB" w:rsidP="003104AB">
      <w:pPr>
        <w:rPr>
          <w:rFonts w:ascii="Times New Roman" w:eastAsiaTheme="minorEastAsia" w:hAnsi="Times New Roman" w:cs="Times New Roman"/>
          <w:sz w:val="24"/>
          <w:szCs w:val="24"/>
        </w:rPr>
      </w:pPr>
    </w:p>
    <w:p w:rsidR="00DC76FF" w:rsidRPr="00DC76FF" w:rsidRDefault="005B5DFD" w:rsidP="00DC76FF">
      <w:pPr>
        <w:ind w:firstLine="709"/>
        <w:rPr>
          <w:rFonts w:ascii="Times New Roman" w:eastAsiaTheme="minorEastAsia" w:hAnsi="Times New Roman" w:cs="Times New Roman"/>
          <w:b/>
          <w:i/>
          <w:sz w:val="24"/>
          <w:szCs w:val="24"/>
          <w:lang w:val="en-US"/>
        </w:rPr>
      </w:pPr>
      <m:oMathPara>
        <m:oMath>
          <m:sSub>
            <m:sSub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</w:rPr>
              </m:ctrlPr>
            </m:sSubPr>
            <m:e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A</m:t>
              </m:r>
            </m:e>
            <m:sub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0</m:t>
              </m:r>
            </m:sub>
          </m:sSub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</w:rPr>
            <m:t>=</m:t>
          </m:r>
          <m:f>
            <m:f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</w:rPr>
              </m:ctrlPr>
            </m:fPr>
            <m:num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2</m:t>
              </m:r>
            </m:num>
            <m:den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val="en-US"/>
                </w:rPr>
                <m:t>l</m:t>
              </m:r>
            </m:den>
          </m:f>
          <m:nary>
            <m:naryPr>
              <m:limLoc m:val="subSup"/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</w:rPr>
              </m:ctrlPr>
            </m:naryPr>
            <m:sub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0</m:t>
              </m:r>
            </m:sub>
            <m:sup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l</m:t>
              </m:r>
            </m:sup>
            <m:e>
              <m:sSub>
                <m:sSubPr>
                  <m:ctrlPr>
                    <w:rPr>
                      <w:rFonts w:ascii="Cambria Math" w:eastAsiaTheme="minorEastAsia" w:hAnsi="Cambria Math" w:cs="Times New Roman"/>
                      <w:i/>
                      <w:sz w:val="24"/>
                      <w:szCs w:val="24"/>
                    </w:rPr>
                  </m:ctrlPr>
                </m:sSubPr>
                <m:e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  <w:lang w:val="en-US"/>
                    </w:rPr>
                    <m:t>c</m:t>
                  </m:r>
                </m:e>
                <m:sub>
                  <m: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0</m:t>
                  </m:r>
                </m:sub>
              </m:sSub>
            </m:e>
          </m:nary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</w:rPr>
            <m:t xml:space="preserve"> </m:t>
          </m:r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  <w:lang w:val="en-US"/>
            </w:rPr>
            <m:t xml:space="preserve">dx= </m:t>
          </m:r>
          <m:f>
            <m:f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  <w:lang w:val="en-US"/>
                </w:rPr>
              </m:ctrlPr>
            </m:fPr>
            <m:num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val="en-US"/>
                </w:rPr>
                <m:t>2∙</m:t>
              </m:r>
              <m:sSub>
                <m:sSubPr>
                  <m:ctrlPr>
                    <w:rPr>
                      <w:rFonts w:ascii="Cambria Math" w:eastAsiaTheme="minorEastAsia" w:hAnsi="Cambria Math" w:cs="Times New Roman"/>
                      <w:i/>
                      <w:sz w:val="24"/>
                      <w:szCs w:val="24"/>
                    </w:rPr>
                  </m:ctrlPr>
                </m:sSubPr>
                <m:e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  <w:lang w:val="en-US"/>
                    </w:rPr>
                    <m:t>c</m:t>
                  </m:r>
                </m:e>
                <m:sub>
                  <m: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0</m:t>
                  </m:r>
                </m:sub>
              </m:sSub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val="en-US"/>
                </w:rPr>
                <m:t>l</m:t>
              </m:r>
            </m:num>
            <m:den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val="en-US"/>
                </w:rPr>
                <m:t>l∙</m:t>
              </m:r>
            </m:den>
          </m:f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  <w:lang w:val="en-US"/>
            </w:rPr>
            <m:t>=</m:t>
          </m:r>
          <m:sSub>
            <m:sSubPr>
              <m:ctrlPr>
                <w:rPr>
                  <w:rFonts w:ascii="Cambria Math" w:eastAsiaTheme="minorEastAsia" w:hAnsi="Cambria Math" w:cs="Times New Roman"/>
                  <w:i/>
                  <w:sz w:val="24"/>
                  <w:szCs w:val="24"/>
                </w:rPr>
              </m:ctrlPr>
            </m:sSubPr>
            <m:e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val="en-US"/>
                </w:rPr>
                <m:t>2</m:t>
              </m:r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val="en-US"/>
                </w:rPr>
                <m:t>c</m:t>
              </m:r>
            </m:e>
            <m:sub>
              <m: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0</m:t>
              </m:r>
            </m:sub>
          </m:sSub>
          <m:r>
            <w:rPr>
              <w:rFonts w:ascii="Cambria Math" w:eastAsiaTheme="minorEastAsia" w:hAnsi="Cambria Math" w:cs="Times New Roman"/>
              <w:sz w:val="24"/>
              <w:szCs w:val="24"/>
            </w:rPr>
            <m:t>;</m:t>
          </m:r>
        </m:oMath>
      </m:oMathPara>
    </w:p>
    <w:p w:rsidR="00DC76FF" w:rsidRPr="003104AB" w:rsidRDefault="00DC76FF" w:rsidP="00DC76FF">
      <w:pPr>
        <w:ind w:firstLine="709"/>
        <w:rPr>
          <w:rFonts w:ascii="Times New Roman" w:eastAsiaTheme="minorEastAsia" w:hAnsi="Times New Roman" w:cs="Times New Roman"/>
          <w:b/>
          <w:sz w:val="24"/>
          <w:szCs w:val="24"/>
        </w:rPr>
      </w:pPr>
      <m:oMathPara>
        <m:oMath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  <w:lang w:val="en-US"/>
            </w:rPr>
            <m:t xml:space="preserve">c </m:t>
          </m:r>
          <m:d>
            <m:d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</w:rPr>
              </m:ctrlPr>
            </m:dPr>
            <m:e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eastAsia="ru-RU"/>
                </w:rPr>
                <m:t>x,</m:t>
              </m:r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val="en-US" w:eastAsia="ru-RU"/>
                </w:rPr>
                <m:t>t</m:t>
              </m:r>
            </m:e>
          </m:d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</w:rPr>
            <m:t>=</m:t>
          </m:r>
          <m:nary>
            <m:naryPr>
              <m:chr m:val="∑"/>
              <m:limLoc m:val="subSup"/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</w:rPr>
              </m:ctrlPr>
            </m:naryPr>
            <m:sub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n=0</m:t>
              </m:r>
            </m:sub>
            <m:sup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∞</m:t>
              </m:r>
            </m:sup>
            <m:e>
              <m:sSub>
                <m:sSubPr>
                  <m:ctrlPr>
                    <w:rPr>
                      <w:rFonts w:ascii="Cambria Math" w:eastAsiaTheme="minorEastAsia" w:hAnsi="Cambria Math" w:cs="Times New Roman"/>
                      <w:b/>
                      <w:i/>
                      <w:sz w:val="24"/>
                      <w:szCs w:val="24"/>
                      <w:lang w:val="en-US"/>
                    </w:rPr>
                  </m:ctrlPr>
                </m:sSubPr>
                <m:e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  <w:lang w:val="en-US"/>
                    </w:rPr>
                    <m:t>c</m:t>
                  </m:r>
                </m:e>
                <m:sub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  <w:lang w:val="en-US"/>
                    </w:rPr>
                    <m:t>n</m:t>
                  </m:r>
                </m:sub>
              </m:sSub>
              <m:d>
                <m:dPr>
                  <m:ctrlPr>
                    <w:rPr>
                      <w:rFonts w:ascii="Cambria Math" w:eastAsiaTheme="minorEastAsia" w:hAnsi="Cambria Math" w:cs="Times New Roman"/>
                      <w:b/>
                      <w:i/>
                      <w:sz w:val="24"/>
                      <w:szCs w:val="24"/>
                    </w:rPr>
                  </m:ctrlPr>
                </m:dPr>
                <m:e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  <w:lang w:eastAsia="ru-RU"/>
                    </w:rPr>
                    <m:t>x</m:t>
                  </m:r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  <w:lang w:val="en-US" w:eastAsia="ru-RU"/>
                    </w:rPr>
                    <m:t>,</m:t>
                  </m:r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  <w:lang w:eastAsia="ru-RU"/>
                    </w:rPr>
                    <m:t>t</m:t>
                  </m:r>
                </m:e>
              </m:d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=</m:t>
              </m:r>
              <m:f>
                <m:fPr>
                  <m:ctrlPr>
                    <w:rPr>
                      <w:rFonts w:ascii="Cambria Math" w:eastAsiaTheme="minorEastAsia" w:hAnsi="Cambria Math" w:cs="Times New Roman"/>
                      <w:b/>
                      <w:i/>
                      <w:sz w:val="24"/>
                      <w:szCs w:val="24"/>
                    </w:rPr>
                  </m:ctrlPr>
                </m:fPr>
                <m:num>
                  <m:sSub>
                    <m:sSubPr>
                      <m:ctrlPr>
                        <w:rPr>
                          <w:rFonts w:ascii="Cambria Math" w:eastAsiaTheme="minorEastAsia" w:hAnsi="Cambria Math" w:cs="Times New Roman"/>
                          <w:b/>
                          <w:i/>
                          <w:sz w:val="24"/>
                          <w:szCs w:val="24"/>
                        </w:rPr>
                      </m:ctrlPr>
                    </m:sSubPr>
                    <m:e>
                      <m:r>
                        <m:rPr>
                          <m:sty m:val="bi"/>
                        </m:rP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</w:rPr>
                        <m:t>A</m:t>
                      </m:r>
                    </m:e>
                    <m:sub>
                      <m:r>
                        <m:rPr>
                          <m:sty m:val="bi"/>
                        </m:rP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</w:rPr>
                        <m:t>0</m:t>
                      </m:r>
                    </m:sub>
                  </m:sSub>
                </m:num>
                <m:den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2</m:t>
                  </m:r>
                </m:den>
              </m:f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+</m:t>
              </m:r>
              <m:nary>
                <m:naryPr>
                  <m:chr m:val="∑"/>
                  <m:limLoc m:val="subSup"/>
                  <m:ctrlPr>
                    <w:rPr>
                      <w:rFonts w:ascii="Cambria Math" w:eastAsiaTheme="minorEastAsia" w:hAnsi="Cambria Math" w:cs="Times New Roman"/>
                      <w:b/>
                      <w:i/>
                      <w:sz w:val="24"/>
                      <w:szCs w:val="24"/>
                    </w:rPr>
                  </m:ctrlPr>
                </m:naryPr>
                <m:sub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n=1</m:t>
                  </m:r>
                </m:sub>
                <m:sup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∞</m:t>
                  </m:r>
                </m:sup>
                <m:e>
                  <m:d>
                    <m:dPr>
                      <m:ctrlPr>
                        <w:rPr>
                          <w:rFonts w:ascii="Cambria Math" w:eastAsiaTheme="minorEastAsia" w:hAnsi="Cambria Math" w:cs="Times New Roman"/>
                          <w:b/>
                          <w:i/>
                          <w:sz w:val="24"/>
                          <w:szCs w:val="24"/>
                        </w:rPr>
                      </m:ctrlPr>
                    </m:dPr>
                    <m:e>
                      <m:sSub>
                        <m:sSubPr>
                          <m:ctrlPr>
                            <w:rPr>
                              <w:rFonts w:ascii="Cambria Math" w:eastAsiaTheme="minorEastAsia" w:hAnsi="Cambria Math" w:cs="Times New Roman"/>
                              <w:b/>
                              <w:i/>
                              <w:sz w:val="24"/>
                              <w:szCs w:val="24"/>
                            </w:rPr>
                          </m:ctrlPr>
                        </m:sSubPr>
                        <m:e>
                          <m:r>
                            <m:rPr>
                              <m:sty m:val="bi"/>
                            </m:rPr>
                            <w:rPr>
                              <w:rFonts w:ascii="Cambria Math" w:eastAsiaTheme="minorEastAsia" w:hAnsi="Cambria Math" w:cs="Times New Roman"/>
                              <w:sz w:val="24"/>
                              <w:szCs w:val="24"/>
                            </w:rPr>
                            <m:t>A</m:t>
                          </m:r>
                        </m:e>
                        <m:sub>
                          <m:r>
                            <m:rPr>
                              <m:sty m:val="bi"/>
                            </m:rPr>
                            <w:rPr>
                              <w:rFonts w:ascii="Cambria Math" w:eastAsiaTheme="minorEastAsia" w:hAnsi="Cambria Math" w:cs="Times New Roman"/>
                              <w:sz w:val="24"/>
                              <w:szCs w:val="24"/>
                            </w:rPr>
                            <m:t>n</m:t>
                          </m:r>
                        </m:sub>
                      </m:sSub>
                      <m:r>
                        <m:rPr>
                          <m:sty m:val="bi"/>
                        </m:rP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</w:rPr>
                        <m:t>cos</m:t>
                      </m:r>
                      <m:f>
                        <m:fPr>
                          <m:ctrlPr>
                            <w:rPr>
                              <w:rFonts w:ascii="Cambria Math" w:eastAsiaTheme="minorEastAsia" w:hAnsi="Cambria Math" w:cs="Times New Roman"/>
                              <w:b/>
                              <w:i/>
                              <w:sz w:val="24"/>
                              <w:szCs w:val="24"/>
                              <w:lang w:val="en-US"/>
                            </w:rPr>
                          </m:ctrlPr>
                        </m:fPr>
                        <m:num>
                          <m:r>
                            <m:rPr>
                              <m:sty m:val="bi"/>
                            </m:rPr>
                            <w:rPr>
                              <w:rFonts w:ascii="Cambria Math" w:eastAsiaTheme="minorEastAsia" w:hAnsi="Cambria Math" w:cs="Times New Roman"/>
                              <w:sz w:val="24"/>
                              <w:szCs w:val="24"/>
                              <w:lang w:val="en-US"/>
                            </w:rPr>
                            <m:t>πnx</m:t>
                          </m:r>
                        </m:num>
                        <m:den>
                          <m:r>
                            <m:rPr>
                              <m:sty m:val="bi"/>
                            </m:rPr>
                            <w:rPr>
                              <w:rFonts w:ascii="Cambria Math" w:eastAsiaTheme="minorEastAsia" w:hAnsi="Cambria Math" w:cs="Times New Roman"/>
                              <w:sz w:val="24"/>
                              <w:szCs w:val="24"/>
                              <w:lang w:val="en-US"/>
                            </w:rPr>
                            <m:t>l</m:t>
                          </m:r>
                        </m:den>
                      </m:f>
                    </m:e>
                  </m:d>
                  <m:sSup>
                    <m:sSupPr>
                      <m:ctrlPr>
                        <w:rPr>
                          <w:rFonts w:ascii="Cambria Math" w:eastAsiaTheme="minorEastAsia" w:hAnsi="Cambria Math" w:cs="Times New Roman"/>
                          <w:b/>
                          <w:i/>
                          <w:sz w:val="24"/>
                          <w:szCs w:val="24"/>
                          <w:lang w:val="en-US"/>
                        </w:rPr>
                      </m:ctrlPr>
                    </m:sSupPr>
                    <m:e>
                      <m:r>
                        <m:rPr>
                          <m:sty m:val="bi"/>
                        </m:rP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  <w:lang w:val="en-US"/>
                        </w:rPr>
                        <m:t>e</m:t>
                      </m:r>
                    </m:e>
                    <m:sup>
                      <m:r>
                        <m:rPr>
                          <m:sty m:val="bi"/>
                        </m:rP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  <w:lang w:val="en-US"/>
                        </w:rPr>
                        <m:t>-</m:t>
                      </m:r>
                      <m:f>
                        <m:fPr>
                          <m:ctrlPr>
                            <w:rPr>
                              <w:rFonts w:ascii="Cambria Math" w:eastAsiaTheme="minorEastAsia" w:hAnsi="Cambria Math" w:cs="Times New Roman"/>
                              <w:b/>
                              <w:i/>
                              <w:sz w:val="24"/>
                              <w:szCs w:val="24"/>
                              <w:lang w:val="en-US"/>
                            </w:rPr>
                          </m:ctrlPr>
                        </m:fPr>
                        <m:num>
                          <m:sSup>
                            <m:sSupPr>
                              <m:ctrlPr>
                                <w:rPr>
                                  <w:rFonts w:ascii="Cambria Math" w:eastAsiaTheme="minorEastAsia" w:hAnsi="Cambria Math" w:cs="Times New Roman"/>
                                  <w:b/>
                                  <w:i/>
                                  <w:sz w:val="24"/>
                                  <w:szCs w:val="24"/>
                                  <w:lang w:val="en-US"/>
                                </w:rPr>
                              </m:ctrlPr>
                            </m:sSupPr>
                            <m:e>
                              <m:r>
                                <m:rPr>
                                  <m:sty m:val="bi"/>
                                </m:rPr>
                                <w:rPr>
                                  <w:rFonts w:ascii="Cambria Math" w:eastAsiaTheme="minorEastAsia" w:hAnsi="Cambria Math" w:cs="Times New Roman"/>
                                  <w:sz w:val="24"/>
                                  <w:szCs w:val="24"/>
                                  <w:lang w:val="en-US"/>
                                </w:rPr>
                                <m:t>π</m:t>
                              </m:r>
                            </m:e>
                            <m:sup>
                              <m:r>
                                <m:rPr>
                                  <m:sty m:val="bi"/>
                                </m:rPr>
                                <w:rPr>
                                  <w:rFonts w:ascii="Cambria Math" w:eastAsiaTheme="minorEastAsia" w:hAnsi="Cambria Math" w:cs="Times New Roman"/>
                                  <w:sz w:val="24"/>
                                  <w:szCs w:val="24"/>
                                  <w:lang w:val="en-US"/>
                                </w:rPr>
                                <m:t>2</m:t>
                              </m:r>
                            </m:sup>
                          </m:sSup>
                          <m:r>
                            <m:rPr>
                              <m:sty m:val="bi"/>
                            </m:rPr>
                            <w:rPr>
                              <w:rFonts w:ascii="Cambria Math" w:eastAsiaTheme="minorEastAsia" w:hAnsi="Cambria Math" w:cs="Times New Roman"/>
                              <w:sz w:val="24"/>
                              <w:szCs w:val="24"/>
                              <w:lang w:val="en-US"/>
                            </w:rPr>
                            <m:t>D</m:t>
                          </m:r>
                          <m:sSup>
                            <m:sSupPr>
                              <m:ctrlPr>
                                <w:rPr>
                                  <w:rFonts w:ascii="Cambria Math" w:eastAsiaTheme="minorEastAsia" w:hAnsi="Cambria Math" w:cs="Times New Roman"/>
                                  <w:b/>
                                  <w:i/>
                                  <w:sz w:val="24"/>
                                  <w:szCs w:val="24"/>
                                  <w:lang w:val="en-US"/>
                                </w:rPr>
                              </m:ctrlPr>
                            </m:sSupPr>
                            <m:e>
                              <m:r>
                                <m:rPr>
                                  <m:sty m:val="bi"/>
                                </m:rPr>
                                <w:rPr>
                                  <w:rFonts w:ascii="Cambria Math" w:eastAsiaTheme="minorEastAsia" w:hAnsi="Cambria Math" w:cs="Times New Roman"/>
                                  <w:sz w:val="24"/>
                                  <w:szCs w:val="24"/>
                                  <w:lang w:val="en-US"/>
                                </w:rPr>
                                <m:t>n</m:t>
                              </m:r>
                            </m:e>
                            <m:sup>
                              <m:r>
                                <m:rPr>
                                  <m:sty m:val="bi"/>
                                </m:rPr>
                                <w:rPr>
                                  <w:rFonts w:ascii="Cambria Math" w:eastAsiaTheme="minorEastAsia" w:hAnsi="Cambria Math" w:cs="Times New Roman"/>
                                  <w:sz w:val="24"/>
                                  <w:szCs w:val="24"/>
                                  <w:lang w:val="en-US"/>
                                </w:rPr>
                                <m:t>2</m:t>
                              </m:r>
                            </m:sup>
                          </m:sSup>
                          <m:r>
                            <m:rPr>
                              <m:sty m:val="bi"/>
                            </m:rPr>
                            <w:rPr>
                              <w:rFonts w:ascii="Cambria Math" w:eastAsiaTheme="minorEastAsia" w:hAnsi="Cambria Math" w:cs="Times New Roman"/>
                              <w:sz w:val="24"/>
                              <w:szCs w:val="24"/>
                              <w:lang w:val="en-US"/>
                            </w:rPr>
                            <m:t>t</m:t>
                          </m:r>
                        </m:num>
                        <m:den>
                          <m:sSup>
                            <m:sSupPr>
                              <m:ctrlPr>
                                <w:rPr>
                                  <w:rFonts w:ascii="Cambria Math" w:eastAsiaTheme="minorEastAsia" w:hAnsi="Cambria Math" w:cs="Times New Roman"/>
                                  <w:b/>
                                  <w:i/>
                                  <w:sz w:val="24"/>
                                  <w:szCs w:val="24"/>
                                  <w:lang w:val="en-US"/>
                                </w:rPr>
                              </m:ctrlPr>
                            </m:sSupPr>
                            <m:e>
                              <m:r>
                                <m:rPr>
                                  <m:sty m:val="bi"/>
                                </m:rPr>
                                <w:rPr>
                                  <w:rFonts w:ascii="Cambria Math" w:eastAsiaTheme="minorEastAsia" w:hAnsi="Cambria Math" w:cs="Times New Roman"/>
                                  <w:sz w:val="24"/>
                                  <w:szCs w:val="24"/>
                                  <w:lang w:val="en-US"/>
                                </w:rPr>
                                <m:t>l</m:t>
                              </m:r>
                            </m:e>
                            <m:sup>
                              <m:r>
                                <m:rPr>
                                  <m:sty m:val="bi"/>
                                </m:rPr>
                                <w:rPr>
                                  <w:rFonts w:ascii="Cambria Math" w:eastAsiaTheme="minorEastAsia" w:hAnsi="Cambria Math" w:cs="Times New Roman"/>
                                  <w:sz w:val="24"/>
                                  <w:szCs w:val="24"/>
                                  <w:lang w:val="en-US"/>
                                </w:rPr>
                                <m:t>2</m:t>
                              </m:r>
                            </m:sup>
                          </m:sSup>
                        </m:den>
                      </m:f>
                    </m:sup>
                  </m:sSup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  <w:lang w:val="en-US"/>
                    </w:rPr>
                    <m:t xml:space="preserve">; </m:t>
                  </m:r>
                </m:e>
              </m:nary>
            </m:e>
          </m:nary>
        </m:oMath>
      </m:oMathPara>
    </w:p>
    <w:p w:rsidR="003104AB" w:rsidRPr="00DC76FF" w:rsidRDefault="003104AB" w:rsidP="00DC76FF">
      <w:pPr>
        <w:ind w:firstLine="709"/>
        <w:rPr>
          <w:rFonts w:ascii="Times New Roman" w:eastAsiaTheme="minorEastAsia" w:hAnsi="Times New Roman" w:cs="Times New Roman"/>
          <w:sz w:val="24"/>
          <w:szCs w:val="24"/>
        </w:rPr>
      </w:pPr>
    </w:p>
    <w:p w:rsidR="00DC76FF" w:rsidRDefault="00DC76FF" w:rsidP="003104AB">
      <w:pPr>
        <w:autoSpaceDE w:val="0"/>
        <w:autoSpaceDN w:val="0"/>
        <w:adjustRightInd w:val="0"/>
        <w:ind w:firstLine="709"/>
        <w:jc w:val="center"/>
        <w:rPr>
          <w:rFonts w:ascii="Times New Roman" w:eastAsiaTheme="minorEastAsia" w:hAnsi="Times New Roman" w:cs="Times New Roman"/>
          <w:i/>
          <w:sz w:val="24"/>
          <w:szCs w:val="24"/>
        </w:rPr>
      </w:pPr>
      <m:oMath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  <w:lang w:val="en-US"/>
          </w:rPr>
          <m:t>c</m:t>
        </m:r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 xml:space="preserve"> </m:t>
        </m:r>
        <m:d>
          <m:d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d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eastAsia="ru-RU"/>
              </w:rPr>
              <m:t>x,</m:t>
            </m:r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 w:eastAsia="ru-RU"/>
              </w:rPr>
              <m:t>t</m:t>
            </m:r>
          </m:e>
        </m:d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=</m:t>
        </m:r>
        <m:sSub>
          <m:sSubPr>
            <m:ctrlPr>
              <w:rPr>
                <w:rFonts w:ascii="Cambria Math" w:eastAsiaTheme="minorEastAsia" w:hAnsi="Cambria Math" w:cs="Times New Roman"/>
                <w:i/>
                <w:sz w:val="24"/>
                <w:szCs w:val="24"/>
              </w:rPr>
            </m:ctrlPr>
          </m:sSub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/>
              </w:rPr>
              <m:t>c</m:t>
            </m:r>
          </m:e>
          <m:sub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0</m:t>
            </m:r>
          </m:sub>
        </m:sSub>
      </m:oMath>
      <w:r w:rsidR="003104AB">
        <w:rPr>
          <w:rFonts w:ascii="Times New Roman" w:eastAsiaTheme="minorEastAsia" w:hAnsi="Times New Roman" w:cs="Times New Roman"/>
          <w:i/>
          <w:sz w:val="24"/>
          <w:szCs w:val="24"/>
        </w:rPr>
        <w:t>.</w:t>
      </w:r>
    </w:p>
    <w:p w:rsidR="003104AB" w:rsidRDefault="003104AB" w:rsidP="003104AB">
      <w:pPr>
        <w:rPr>
          <w:rFonts w:ascii="Times New Roman" w:eastAsiaTheme="minorEastAsia" w:hAnsi="Times New Roman" w:cs="Times New Roman"/>
          <w:i/>
          <w:sz w:val="24"/>
          <w:szCs w:val="24"/>
        </w:rPr>
      </w:pPr>
    </w:p>
    <w:p w:rsidR="00DC76FF" w:rsidRPr="00DC76FF" w:rsidRDefault="003104AB" w:rsidP="003104AB">
      <w:pPr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>Мы пришли к хорошо известному нам по жизни решению, что концентрация, когда она п</w:t>
      </w:r>
      <w:r>
        <w:rPr>
          <w:rFonts w:ascii="Times New Roman" w:eastAsiaTheme="minorEastAsia" w:hAnsi="Times New Roman" w:cs="Times New Roman"/>
          <w:sz w:val="24"/>
          <w:szCs w:val="24"/>
        </w:rPr>
        <w:t>о</w:t>
      </w:r>
      <w:r>
        <w:rPr>
          <w:rFonts w:ascii="Times New Roman" w:eastAsiaTheme="minorEastAsia" w:hAnsi="Times New Roman" w:cs="Times New Roman"/>
          <w:sz w:val="24"/>
          <w:szCs w:val="24"/>
        </w:rPr>
        <w:t xml:space="preserve">стоянная по всей длине  жидкости не меняется. </w:t>
      </w:r>
      <w:r w:rsidR="00DC76FF" w:rsidRPr="00DC76FF">
        <w:rPr>
          <w:rFonts w:ascii="Times New Roman" w:eastAsiaTheme="minorEastAsia" w:hAnsi="Times New Roman" w:cs="Times New Roman"/>
          <w:sz w:val="24"/>
          <w:szCs w:val="24"/>
        </w:rPr>
        <w:t>Мы видим, что действительно уравнение диффузии в этом случае дает ста</w:t>
      </w:r>
      <w:r>
        <w:rPr>
          <w:rFonts w:ascii="Times New Roman" w:eastAsiaTheme="minorEastAsia" w:hAnsi="Times New Roman" w:cs="Times New Roman"/>
          <w:sz w:val="24"/>
          <w:szCs w:val="24"/>
        </w:rPr>
        <w:t>би</w:t>
      </w:r>
      <w:r w:rsidR="00DC76FF" w:rsidRPr="00DC76FF">
        <w:rPr>
          <w:rFonts w:ascii="Times New Roman" w:eastAsiaTheme="minorEastAsia" w:hAnsi="Times New Roman" w:cs="Times New Roman"/>
          <w:sz w:val="24"/>
          <w:szCs w:val="24"/>
        </w:rPr>
        <w:t>льную по времени и координате концентрацию.</w:t>
      </w:r>
    </w:p>
    <w:p w:rsidR="00DC76FF" w:rsidRDefault="00DC76FF" w:rsidP="00DC76FF">
      <w:pPr>
        <w:autoSpaceDE w:val="0"/>
        <w:autoSpaceDN w:val="0"/>
        <w:adjustRightInd w:val="0"/>
        <w:ind w:firstLine="709"/>
        <w:rPr>
          <w:rFonts w:ascii="Times New Roman" w:eastAsiaTheme="minorEastAsia" w:hAnsi="Times New Roman" w:cs="Times New Roman"/>
          <w:sz w:val="24"/>
          <w:szCs w:val="24"/>
        </w:rPr>
      </w:pPr>
      <w:r w:rsidRPr="00DC76FF">
        <w:rPr>
          <w:rFonts w:ascii="Times New Roman" w:eastAsiaTheme="minorEastAsia" w:hAnsi="Times New Roman" w:cs="Times New Roman"/>
          <w:sz w:val="24"/>
          <w:szCs w:val="24"/>
        </w:rPr>
        <w:t xml:space="preserve">Далее рассмотрим такую задачу. В </w:t>
      </w:r>
      <w:r w:rsidR="003104AB">
        <w:rPr>
          <w:rFonts w:ascii="Times New Roman" w:eastAsiaTheme="minorEastAsia" w:hAnsi="Times New Roman" w:cs="Times New Roman"/>
          <w:sz w:val="24"/>
          <w:szCs w:val="24"/>
        </w:rPr>
        <w:t xml:space="preserve">горизонтальном </w:t>
      </w:r>
      <w:r w:rsidRPr="00DC76FF">
        <w:rPr>
          <w:rFonts w:ascii="Times New Roman" w:eastAsiaTheme="minorEastAsia" w:hAnsi="Times New Roman" w:cs="Times New Roman"/>
          <w:sz w:val="24"/>
          <w:szCs w:val="24"/>
        </w:rPr>
        <w:t xml:space="preserve">термосе находится вода, но в </w:t>
      </w:r>
      <w:r w:rsidR="003104AB">
        <w:rPr>
          <w:rFonts w:ascii="Times New Roman" w:eastAsiaTheme="minorEastAsia" w:hAnsi="Times New Roman" w:cs="Times New Roman"/>
          <w:sz w:val="24"/>
          <w:szCs w:val="24"/>
        </w:rPr>
        <w:t>л</w:t>
      </w:r>
      <w:r w:rsidR="003104AB">
        <w:rPr>
          <w:rFonts w:ascii="Times New Roman" w:eastAsiaTheme="minorEastAsia" w:hAnsi="Times New Roman" w:cs="Times New Roman"/>
          <w:sz w:val="24"/>
          <w:szCs w:val="24"/>
        </w:rPr>
        <w:t>е</w:t>
      </w:r>
      <w:r w:rsidR="003104AB">
        <w:rPr>
          <w:rFonts w:ascii="Times New Roman" w:eastAsiaTheme="minorEastAsia" w:hAnsi="Times New Roman" w:cs="Times New Roman"/>
          <w:sz w:val="24"/>
          <w:szCs w:val="24"/>
        </w:rPr>
        <w:t>вой</w:t>
      </w:r>
      <w:r w:rsidRPr="00DC76FF">
        <w:rPr>
          <w:rFonts w:ascii="Times New Roman" w:eastAsiaTheme="minorEastAsia" w:hAnsi="Times New Roman" w:cs="Times New Roman"/>
          <w:sz w:val="24"/>
          <w:szCs w:val="24"/>
        </w:rPr>
        <w:t xml:space="preserve"> его половине растворен сахар с концентрацией </w:t>
      </w:r>
      <m:oMath>
        <m:sSub>
          <m:sSubPr>
            <m:ctrlPr>
              <w:rPr>
                <w:rFonts w:ascii="Cambria Math" w:eastAsiaTheme="minorEastAsia" w:hAnsi="Cambria Math" w:cs="Times New Roman"/>
                <w:i/>
                <w:sz w:val="24"/>
                <w:szCs w:val="24"/>
              </w:rPr>
            </m:ctrlPr>
          </m:sSub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en-US"/>
              </w:rPr>
              <m:t>c</m:t>
            </m:r>
          </m:e>
          <m:sub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0</m:t>
            </m:r>
          </m:sub>
        </m:sSub>
      </m:oMath>
      <w:r w:rsidRPr="00DC76FF">
        <w:rPr>
          <w:rFonts w:ascii="Times New Roman" w:eastAsiaTheme="minorEastAsia" w:hAnsi="Times New Roman" w:cs="Times New Roman"/>
          <w:sz w:val="24"/>
          <w:szCs w:val="24"/>
        </w:rPr>
        <w:t xml:space="preserve"> , в </w:t>
      </w:r>
      <w:r w:rsidR="003104AB">
        <w:rPr>
          <w:rFonts w:ascii="Times New Roman" w:eastAsiaTheme="minorEastAsia" w:hAnsi="Times New Roman" w:cs="Times New Roman"/>
          <w:sz w:val="24"/>
          <w:szCs w:val="24"/>
        </w:rPr>
        <w:t>правой</w:t>
      </w:r>
      <w:r w:rsidRPr="00DC76FF">
        <w:rPr>
          <w:rFonts w:ascii="Times New Roman" w:eastAsiaTheme="minorEastAsia" w:hAnsi="Times New Roman" w:cs="Times New Roman"/>
          <w:sz w:val="24"/>
          <w:szCs w:val="24"/>
        </w:rPr>
        <w:t xml:space="preserve"> половине концентрация с</w:t>
      </w:r>
      <w:r w:rsidRPr="00DC76FF">
        <w:rPr>
          <w:rFonts w:ascii="Times New Roman" w:eastAsiaTheme="minorEastAsia" w:hAnsi="Times New Roman" w:cs="Times New Roman"/>
          <w:sz w:val="24"/>
          <w:szCs w:val="24"/>
        </w:rPr>
        <w:t>а</w:t>
      </w:r>
      <w:r w:rsidRPr="00DC76FF">
        <w:rPr>
          <w:rFonts w:ascii="Times New Roman" w:eastAsiaTheme="minorEastAsia" w:hAnsi="Times New Roman" w:cs="Times New Roman"/>
          <w:sz w:val="24"/>
          <w:szCs w:val="24"/>
        </w:rPr>
        <w:t>хара равн</w:t>
      </w:r>
      <w:r w:rsidR="003104AB">
        <w:rPr>
          <w:rFonts w:ascii="Times New Roman" w:eastAsiaTheme="minorEastAsia" w:hAnsi="Times New Roman" w:cs="Times New Roman"/>
          <w:sz w:val="24"/>
          <w:szCs w:val="24"/>
        </w:rPr>
        <w:t>а</w:t>
      </w:r>
      <w:r w:rsidRPr="00DC76FF">
        <w:rPr>
          <w:rFonts w:ascii="Times New Roman" w:eastAsiaTheme="minorEastAsia" w:hAnsi="Times New Roman" w:cs="Times New Roman"/>
          <w:sz w:val="24"/>
          <w:szCs w:val="24"/>
        </w:rPr>
        <w:t xml:space="preserve"> нулю. Ясно, что сахар будет перемещаться в </w:t>
      </w:r>
      <w:r w:rsidR="003104AB">
        <w:rPr>
          <w:rFonts w:ascii="Times New Roman" w:eastAsiaTheme="minorEastAsia" w:hAnsi="Times New Roman" w:cs="Times New Roman"/>
          <w:sz w:val="24"/>
          <w:szCs w:val="24"/>
        </w:rPr>
        <w:t xml:space="preserve">правую </w:t>
      </w:r>
      <w:r w:rsidRPr="00DC76FF">
        <w:rPr>
          <w:rFonts w:ascii="Times New Roman" w:eastAsiaTheme="minorEastAsia" w:hAnsi="Times New Roman" w:cs="Times New Roman"/>
          <w:sz w:val="24"/>
          <w:szCs w:val="24"/>
        </w:rPr>
        <w:t xml:space="preserve"> часть термоса и через нек</w:t>
      </w:r>
      <w:r w:rsidRPr="00DC76FF">
        <w:rPr>
          <w:rFonts w:ascii="Times New Roman" w:eastAsiaTheme="minorEastAsia" w:hAnsi="Times New Roman" w:cs="Times New Roman"/>
          <w:sz w:val="24"/>
          <w:szCs w:val="24"/>
        </w:rPr>
        <w:t>о</w:t>
      </w:r>
      <w:r w:rsidRPr="00DC76FF">
        <w:rPr>
          <w:rFonts w:ascii="Times New Roman" w:eastAsiaTheme="minorEastAsia" w:hAnsi="Times New Roman" w:cs="Times New Roman"/>
          <w:sz w:val="24"/>
          <w:szCs w:val="24"/>
        </w:rPr>
        <w:t>торое время концентра</w:t>
      </w:r>
      <w:r w:rsidR="003104AB">
        <w:rPr>
          <w:rFonts w:ascii="Times New Roman" w:eastAsiaTheme="minorEastAsia" w:hAnsi="Times New Roman" w:cs="Times New Roman"/>
          <w:sz w:val="24"/>
          <w:szCs w:val="24"/>
        </w:rPr>
        <w:t>ция  выровняется</w:t>
      </w:r>
      <w:r w:rsidRPr="00DC76FF">
        <w:rPr>
          <w:rFonts w:ascii="Times New Roman" w:eastAsiaTheme="minorEastAsia" w:hAnsi="Times New Roman" w:cs="Times New Roman"/>
          <w:sz w:val="24"/>
          <w:szCs w:val="24"/>
        </w:rPr>
        <w:t xml:space="preserve">. </w:t>
      </w:r>
      <w:r w:rsidR="003104AB">
        <w:rPr>
          <w:rFonts w:ascii="Times New Roman" w:eastAsiaTheme="minorEastAsia" w:hAnsi="Times New Roman" w:cs="Times New Roman"/>
          <w:sz w:val="24"/>
          <w:szCs w:val="24"/>
        </w:rPr>
        <w:t>Найдем формулы этого процесса.  Начальное усл</w:t>
      </w:r>
      <w:r w:rsidR="003104AB">
        <w:rPr>
          <w:rFonts w:ascii="Times New Roman" w:eastAsiaTheme="minorEastAsia" w:hAnsi="Times New Roman" w:cs="Times New Roman"/>
          <w:sz w:val="24"/>
          <w:szCs w:val="24"/>
        </w:rPr>
        <w:t>о</w:t>
      </w:r>
      <w:r w:rsidR="003104AB">
        <w:rPr>
          <w:rFonts w:ascii="Times New Roman" w:eastAsiaTheme="minorEastAsia" w:hAnsi="Times New Roman" w:cs="Times New Roman"/>
          <w:sz w:val="24"/>
          <w:szCs w:val="24"/>
        </w:rPr>
        <w:t>вие имеет вид</w:t>
      </w:r>
    </w:p>
    <w:p w:rsidR="003104AB" w:rsidRPr="00DC76FF" w:rsidRDefault="003104AB" w:rsidP="00DC76FF">
      <w:pPr>
        <w:autoSpaceDE w:val="0"/>
        <w:autoSpaceDN w:val="0"/>
        <w:adjustRightInd w:val="0"/>
        <w:ind w:firstLine="709"/>
        <w:rPr>
          <w:rFonts w:ascii="Times New Roman" w:eastAsiaTheme="minorEastAsia" w:hAnsi="Times New Roman" w:cs="Times New Roman"/>
          <w:sz w:val="24"/>
          <w:szCs w:val="24"/>
        </w:rPr>
      </w:pPr>
    </w:p>
    <w:p w:rsidR="00DC76FF" w:rsidRPr="00DC76FF" w:rsidRDefault="00DC76FF" w:rsidP="00DC76FF">
      <w:pPr>
        <w:autoSpaceDE w:val="0"/>
        <w:autoSpaceDN w:val="0"/>
        <w:adjustRightInd w:val="0"/>
        <w:ind w:firstLine="709"/>
        <w:jc w:val="center"/>
        <w:rPr>
          <w:rFonts w:ascii="Times New Roman" w:eastAsiaTheme="minorEastAsia" w:hAnsi="Times New Roman" w:cs="Times New Roman"/>
          <w:b/>
          <w:sz w:val="24"/>
          <w:szCs w:val="24"/>
        </w:rPr>
      </w:pPr>
      <m:oMathPara>
        <m:oMath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</w:rPr>
            <m:t>f</m:t>
          </m:r>
          <m:d>
            <m:d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</w:rPr>
              </m:ctrlPr>
            </m:dPr>
            <m:e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x</m:t>
              </m:r>
            </m:e>
          </m:d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</w:rPr>
            <m:t>=</m:t>
          </m:r>
          <m:d>
            <m:dPr>
              <m:begChr m:val="{"/>
              <m:endChr m:val=""/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</w:rPr>
              </m:ctrlPr>
            </m:dPr>
            <m:e>
              <m:m>
                <m:mPr>
                  <m:mcs>
                    <m:mc>
                      <m:mcPr>
                        <m:count m:val="1"/>
                        <m:mcJc m:val="center"/>
                      </m:mcPr>
                    </m:mc>
                  </m:mcs>
                  <m:ctrlPr>
                    <w:rPr>
                      <w:rFonts w:ascii="Cambria Math" w:eastAsiaTheme="minorEastAsia" w:hAnsi="Cambria Math" w:cs="Times New Roman"/>
                      <w:b/>
                      <w:i/>
                      <w:sz w:val="24"/>
                      <w:szCs w:val="24"/>
                    </w:rPr>
                  </m:ctrlPr>
                </m:mPr>
                <m:mr>
                  <m:e>
                    <m:sSub>
                      <m:sSubPr>
                        <m:ctrlPr>
                          <w:rPr>
                            <w:rFonts w:ascii="Cambria Math" w:eastAsiaTheme="minorEastAsia" w:hAnsi="Cambria Math" w:cs="Times New Roman"/>
                            <w:b/>
                            <w:i/>
                            <w:sz w:val="24"/>
                            <w:szCs w:val="24"/>
                          </w:rPr>
                        </m:ctrlPr>
                      </m:sSubPr>
                      <m:e>
                        <m:r>
                          <m:rPr>
                            <m:sty m:val="bi"/>
                          </m:rPr>
                          <w:rPr>
                            <w:rFonts w:ascii="Cambria Math" w:eastAsiaTheme="minorEastAsia" w:hAnsi="Cambria Math" w:cs="Times New Roman"/>
                            <w:sz w:val="24"/>
                            <w:szCs w:val="24"/>
                            <w:lang w:val="en-US"/>
                          </w:rPr>
                          <m:t>c</m:t>
                        </m:r>
                      </m:e>
                      <m:sub>
                        <m:r>
                          <m:rPr>
                            <m:sty m:val="bi"/>
                          </m:rPr>
                          <w:rPr>
                            <w:rFonts w:ascii="Cambria Math" w:eastAsiaTheme="minorEastAsia" w:hAnsi="Cambria Math" w:cs="Times New Roman"/>
                            <w:sz w:val="24"/>
                            <w:szCs w:val="24"/>
                          </w:rPr>
                          <m:t>0</m:t>
                        </m:r>
                      </m:sub>
                    </m:sSub>
                    <m:r>
                      <m:rPr>
                        <m:sty m:val="bi"/>
                      </m:rP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</w:rPr>
                      <m:t>, 0≤x≤</m:t>
                    </m:r>
                    <m:f>
                      <m:fPr>
                        <m:ctrlPr>
                          <w:rPr>
                            <w:rFonts w:ascii="Cambria Math" w:eastAsiaTheme="minorEastAsia" w:hAnsi="Cambria Math" w:cs="Times New Roman"/>
                            <w:b/>
                            <w:i/>
                            <w:sz w:val="24"/>
                            <w:szCs w:val="24"/>
                          </w:rPr>
                        </m:ctrlPr>
                      </m:fPr>
                      <m:num>
                        <m:r>
                          <m:rPr>
                            <m:sty m:val="bi"/>
                          </m:rPr>
                          <w:rPr>
                            <w:rFonts w:ascii="Cambria Math" w:eastAsiaTheme="minorEastAsia" w:hAnsi="Cambria Math" w:cs="Times New Roman"/>
                            <w:sz w:val="24"/>
                            <w:szCs w:val="24"/>
                          </w:rPr>
                          <m:t>l</m:t>
                        </m:r>
                      </m:num>
                      <m:den>
                        <m:r>
                          <m:rPr>
                            <m:sty m:val="bi"/>
                          </m:rPr>
                          <w:rPr>
                            <w:rFonts w:ascii="Cambria Math" w:eastAsiaTheme="minorEastAsia" w:hAnsi="Cambria Math" w:cs="Times New Roman"/>
                            <w:sz w:val="24"/>
                            <w:szCs w:val="24"/>
                          </w:rPr>
                          <m:t>2</m:t>
                        </m:r>
                      </m:den>
                    </m:f>
                    <m:r>
                      <m:rPr>
                        <m:sty m:val="bi"/>
                      </m:rP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</w:rPr>
                      <m:t xml:space="preserve"> </m:t>
                    </m:r>
                    <m:r>
                      <m:rPr>
                        <m:sty m:val="bi"/>
                      </m:rP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  <w:lang w:val="en-US"/>
                      </w:rPr>
                      <m:t>;</m:t>
                    </m:r>
                    <m:r>
                      <m:rPr>
                        <m:sty m:val="bi"/>
                      </m:rP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</w:rPr>
                      <m:t xml:space="preserve"> </m:t>
                    </m:r>
                  </m:e>
                </m:mr>
                <m:mr>
                  <m:e>
                    <m:r>
                      <m:rPr>
                        <m:sty m:val="bi"/>
                      </m:rP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</w:rPr>
                      <m:t>0,</m:t>
                    </m:r>
                    <m:f>
                      <m:fPr>
                        <m:ctrlPr>
                          <w:rPr>
                            <w:rFonts w:ascii="Cambria Math" w:eastAsiaTheme="minorEastAsia" w:hAnsi="Cambria Math" w:cs="Times New Roman"/>
                            <w:b/>
                            <w:i/>
                            <w:sz w:val="24"/>
                            <w:szCs w:val="24"/>
                          </w:rPr>
                        </m:ctrlPr>
                      </m:fPr>
                      <m:num>
                        <m:r>
                          <m:rPr>
                            <m:sty m:val="bi"/>
                          </m:rPr>
                          <w:rPr>
                            <w:rFonts w:ascii="Cambria Math" w:eastAsiaTheme="minorEastAsia" w:hAnsi="Cambria Math" w:cs="Times New Roman"/>
                            <w:sz w:val="24"/>
                            <w:szCs w:val="24"/>
                          </w:rPr>
                          <m:t>l</m:t>
                        </m:r>
                      </m:num>
                      <m:den>
                        <m:r>
                          <m:rPr>
                            <m:sty m:val="bi"/>
                          </m:rPr>
                          <w:rPr>
                            <w:rFonts w:ascii="Cambria Math" w:eastAsiaTheme="minorEastAsia" w:hAnsi="Cambria Math" w:cs="Times New Roman"/>
                            <w:sz w:val="24"/>
                            <w:szCs w:val="24"/>
                          </w:rPr>
                          <m:t>2</m:t>
                        </m:r>
                      </m:den>
                    </m:f>
                    <m:r>
                      <m:rPr>
                        <m:sty m:val="bi"/>
                      </m:rP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</w:rPr>
                      <m:t>&lt;x≤l .</m:t>
                    </m:r>
                  </m:e>
                </m:mr>
              </m:m>
            </m:e>
          </m:d>
        </m:oMath>
      </m:oMathPara>
    </w:p>
    <w:p w:rsidR="003104AB" w:rsidRDefault="003104AB" w:rsidP="003104AB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sz w:val="24"/>
          <w:szCs w:val="24"/>
          <w:lang w:val="en-US"/>
        </w:rPr>
      </w:pPr>
    </w:p>
    <w:p w:rsidR="00DC76FF" w:rsidRDefault="00DC76FF" w:rsidP="003104AB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sz w:val="24"/>
          <w:szCs w:val="24"/>
        </w:rPr>
      </w:pPr>
      <w:r w:rsidRPr="00DC76FF">
        <w:rPr>
          <w:rFonts w:ascii="Times New Roman" w:eastAsiaTheme="minorEastAsia" w:hAnsi="Times New Roman" w:cs="Times New Roman"/>
          <w:sz w:val="24"/>
          <w:szCs w:val="24"/>
        </w:rPr>
        <w:t>Будем рассчитывать коэффициенты ряда Фурье</w:t>
      </w:r>
      <w:r w:rsidR="003104AB" w:rsidRPr="003104AB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3104AB">
        <w:rPr>
          <w:rFonts w:ascii="Times New Roman" w:eastAsiaTheme="minorEastAsia" w:hAnsi="Times New Roman" w:cs="Times New Roman"/>
          <w:sz w:val="24"/>
          <w:szCs w:val="24"/>
        </w:rPr>
        <w:t xml:space="preserve"> по полученным формулам</w:t>
      </w:r>
    </w:p>
    <w:p w:rsidR="003104AB" w:rsidRPr="003104AB" w:rsidRDefault="003104AB" w:rsidP="003104AB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sz w:val="24"/>
          <w:szCs w:val="24"/>
        </w:rPr>
      </w:pPr>
    </w:p>
    <w:p w:rsidR="00DC76FF" w:rsidRPr="00DC76FF" w:rsidRDefault="005B5DFD" w:rsidP="00DC76FF">
      <w:pPr>
        <w:ind w:firstLine="709"/>
        <w:rPr>
          <w:rFonts w:ascii="Times New Roman" w:eastAsiaTheme="minorEastAsia" w:hAnsi="Times New Roman" w:cs="Times New Roman"/>
          <w:b/>
          <w:i/>
          <w:sz w:val="24"/>
          <w:szCs w:val="24"/>
          <w:lang w:val="en-US"/>
        </w:rPr>
      </w:pPr>
      <m:oMathPara>
        <m:oMath>
          <m:sSub>
            <m:sSub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</w:rPr>
              </m:ctrlPr>
            </m:sSubPr>
            <m:e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A</m:t>
              </m:r>
            </m:e>
            <m:sub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0</m:t>
              </m:r>
            </m:sub>
          </m:sSub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</w:rPr>
            <m:t>=</m:t>
          </m:r>
          <m:f>
            <m:f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</w:rPr>
              </m:ctrlPr>
            </m:fPr>
            <m:num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2</m:t>
              </m:r>
            </m:num>
            <m:den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val="en-US"/>
                </w:rPr>
                <m:t>l</m:t>
              </m:r>
            </m:den>
          </m:f>
          <m:nary>
            <m:naryPr>
              <m:limLoc m:val="subSup"/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</w:rPr>
              </m:ctrlPr>
            </m:naryPr>
            <m:sub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0</m:t>
              </m:r>
            </m:sub>
            <m:sup>
              <m:f>
                <m:fPr>
                  <m:type m:val="lin"/>
                  <m:ctrlPr>
                    <w:rPr>
                      <w:rFonts w:ascii="Cambria Math" w:eastAsiaTheme="minorEastAsia" w:hAnsi="Cambria Math" w:cs="Times New Roman"/>
                      <w:b/>
                      <w:i/>
                      <w:sz w:val="24"/>
                      <w:szCs w:val="24"/>
                    </w:rPr>
                  </m:ctrlPr>
                </m:fPr>
                <m:num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l</m:t>
                  </m:r>
                </m:num>
                <m:den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2</m:t>
                  </m:r>
                </m:den>
              </m:f>
            </m:sup>
            <m:e>
              <m:sSub>
                <m:sSubPr>
                  <m:ctrlPr>
                    <w:rPr>
                      <w:rFonts w:ascii="Cambria Math" w:eastAsiaTheme="minorEastAsia" w:hAnsi="Cambria Math" w:cs="Times New Roman"/>
                      <w:i/>
                      <w:sz w:val="24"/>
                      <w:szCs w:val="24"/>
                    </w:rPr>
                  </m:ctrlPr>
                </m:sSubPr>
                <m:e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  <w:lang w:val="en-US"/>
                    </w:rPr>
                    <m:t>c</m:t>
                  </m:r>
                </m:e>
                <m:sub>
                  <m: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0</m:t>
                  </m:r>
                </m:sub>
              </m:sSub>
            </m:e>
          </m:nary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</w:rPr>
            <m:t xml:space="preserve"> </m:t>
          </m:r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  <w:lang w:val="en-US"/>
            </w:rPr>
            <m:t xml:space="preserve">dx= </m:t>
          </m:r>
          <m:f>
            <m:f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  <w:lang w:val="en-US"/>
                </w:rPr>
              </m:ctrlPr>
            </m:fPr>
            <m:num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val="en-US"/>
                </w:rPr>
                <m:t>2∙</m:t>
              </m:r>
              <m:sSub>
                <m:sSubPr>
                  <m:ctrlPr>
                    <w:rPr>
                      <w:rFonts w:ascii="Cambria Math" w:eastAsiaTheme="minorEastAsia" w:hAnsi="Cambria Math" w:cs="Times New Roman"/>
                      <w:i/>
                      <w:sz w:val="24"/>
                      <w:szCs w:val="24"/>
                    </w:rPr>
                  </m:ctrlPr>
                </m:sSubPr>
                <m:e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  <w:lang w:val="en-US"/>
                    </w:rPr>
                    <m:t>c</m:t>
                  </m:r>
                </m:e>
                <m:sub>
                  <m: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0</m:t>
                  </m:r>
                </m:sub>
              </m:sSub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val="en-US"/>
                </w:rPr>
                <m:t>l</m:t>
              </m:r>
            </m:num>
            <m:den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val="en-US"/>
                </w:rPr>
                <m:t>2∙l∙</m:t>
              </m:r>
            </m:den>
          </m:f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  <w:lang w:val="en-US"/>
            </w:rPr>
            <m:t>=</m:t>
          </m:r>
          <m:sSub>
            <m:sSubPr>
              <m:ctrlPr>
                <w:rPr>
                  <w:rFonts w:ascii="Cambria Math" w:eastAsiaTheme="minorEastAsia" w:hAnsi="Cambria Math" w:cs="Times New Roman"/>
                  <w:i/>
                  <w:sz w:val="24"/>
                  <w:szCs w:val="24"/>
                </w:rPr>
              </m:ctrlPr>
            </m:sSubPr>
            <m:e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val="en-US"/>
                </w:rPr>
                <m:t>c</m:t>
              </m:r>
            </m:e>
            <m:sub>
              <m:r>
                <w:rPr>
                  <w:rFonts w:ascii="Cambria Math" w:eastAsiaTheme="minorEastAsia" w:hAnsi="Cambria Math" w:cs="Times New Roman"/>
                  <w:sz w:val="24"/>
                  <w:szCs w:val="24"/>
                </w:rPr>
                <m:t xml:space="preserve">0 </m:t>
              </m:r>
            </m:sub>
          </m:sSub>
          <m:r>
            <w:rPr>
              <w:rFonts w:ascii="Cambria Math" w:eastAsiaTheme="minorEastAsia" w:hAnsi="Cambria Math" w:cs="Times New Roman"/>
              <w:sz w:val="24"/>
              <w:szCs w:val="24"/>
            </w:rPr>
            <m:t>;</m:t>
          </m:r>
        </m:oMath>
      </m:oMathPara>
    </w:p>
    <w:p w:rsidR="00DC76FF" w:rsidRPr="00DC76FF" w:rsidRDefault="00DC76FF" w:rsidP="00DC76FF">
      <w:pPr>
        <w:autoSpaceDE w:val="0"/>
        <w:autoSpaceDN w:val="0"/>
        <w:adjustRightInd w:val="0"/>
        <w:ind w:firstLine="709"/>
        <w:rPr>
          <w:rFonts w:ascii="Times New Roman" w:eastAsiaTheme="minorEastAsia" w:hAnsi="Times New Roman" w:cs="Times New Roman"/>
          <w:b/>
          <w:i/>
          <w:sz w:val="24"/>
          <w:szCs w:val="24"/>
          <w:lang w:val="en-US"/>
        </w:rPr>
      </w:pPr>
    </w:p>
    <w:p w:rsidR="00DC76FF" w:rsidRPr="003104AB" w:rsidRDefault="005B5DFD" w:rsidP="00DC76FF">
      <w:pPr>
        <w:ind w:firstLine="709"/>
        <w:rPr>
          <w:rFonts w:ascii="Times New Roman" w:eastAsiaTheme="minorEastAsia" w:hAnsi="Times New Roman" w:cs="Times New Roman"/>
          <w:b/>
          <w:i/>
          <w:sz w:val="24"/>
          <w:szCs w:val="24"/>
          <w:lang w:val="en-US"/>
        </w:rPr>
      </w:pPr>
      <m:oMathPara>
        <m:oMath>
          <m:sSub>
            <m:sSub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</w:rPr>
              </m:ctrlPr>
            </m:sSubPr>
            <m:e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A</m:t>
              </m:r>
            </m:e>
            <m:sub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n</m:t>
              </m:r>
            </m:sub>
          </m:sSub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</w:rPr>
            <m:t>=</m:t>
          </m:r>
          <m:f>
            <m:f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</w:rPr>
              </m:ctrlPr>
            </m:fPr>
            <m:num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1</m:t>
              </m:r>
            </m:num>
            <m:den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val="en-US"/>
                </w:rPr>
                <m:t>l</m:t>
              </m:r>
            </m:den>
          </m:f>
          <m:nary>
            <m:naryPr>
              <m:limLoc m:val="subSup"/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</w:rPr>
              </m:ctrlPr>
            </m:naryPr>
            <m:sub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0</m:t>
              </m:r>
            </m:sub>
            <m:sup>
              <m:f>
                <m:fPr>
                  <m:type m:val="lin"/>
                  <m:ctrlPr>
                    <w:rPr>
                      <w:rFonts w:ascii="Cambria Math" w:eastAsiaTheme="minorEastAsia" w:hAnsi="Cambria Math" w:cs="Times New Roman"/>
                      <w:b/>
                      <w:i/>
                      <w:sz w:val="24"/>
                      <w:szCs w:val="24"/>
                    </w:rPr>
                  </m:ctrlPr>
                </m:fPr>
                <m:num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l</m:t>
                  </m:r>
                </m:num>
                <m:den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2</m:t>
                  </m:r>
                </m:den>
              </m:f>
            </m:sup>
            <m:e>
              <m:sSub>
                <m:sSubPr>
                  <m:ctrlPr>
                    <w:rPr>
                      <w:rFonts w:ascii="Cambria Math" w:eastAsiaTheme="minorEastAsia" w:hAnsi="Cambria Math" w:cs="Times New Roman"/>
                      <w:i/>
                      <w:sz w:val="24"/>
                      <w:szCs w:val="24"/>
                    </w:rPr>
                  </m:ctrlPr>
                </m:sSubPr>
                <m:e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  <w:lang w:val="en-US"/>
                    </w:rPr>
                    <m:t>c</m:t>
                  </m:r>
                </m:e>
                <m:sub>
                  <m: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0</m:t>
                  </m:r>
                </m:sub>
              </m:sSub>
            </m:e>
          </m:nary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</w:rPr>
            <m:t xml:space="preserve"> cos</m:t>
          </m:r>
          <m:f>
            <m:f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  <w:lang w:val="en-US"/>
                </w:rPr>
              </m:ctrlPr>
            </m:fPr>
            <m:num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val="en-US"/>
                </w:rPr>
                <m:t>πnx</m:t>
              </m:r>
            </m:num>
            <m:den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val="en-US"/>
                </w:rPr>
                <m:t>l</m:t>
              </m:r>
            </m:den>
          </m:f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  <w:lang w:val="en-US"/>
            </w:rPr>
            <m:t xml:space="preserve">dx= </m:t>
          </m:r>
          <m:f>
            <m:f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  <w:lang w:val="en-US"/>
                </w:rPr>
              </m:ctrlPr>
            </m:fPr>
            <m:num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val="en-US"/>
                </w:rPr>
                <m:t>1</m:t>
              </m:r>
            </m:num>
            <m:den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val="en-US"/>
                </w:rPr>
                <m:t>π∙n</m:t>
              </m:r>
            </m:den>
          </m:f>
          <m:sSub>
            <m:sSubPr>
              <m:ctrlPr>
                <w:rPr>
                  <w:rFonts w:ascii="Cambria Math" w:eastAsiaTheme="minorEastAsia" w:hAnsi="Cambria Math" w:cs="Times New Roman"/>
                  <w:i/>
                  <w:sz w:val="24"/>
                  <w:szCs w:val="24"/>
                </w:rPr>
              </m:ctrlPr>
            </m:sSubPr>
            <m:e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val="en-US"/>
                </w:rPr>
                <m:t>c</m:t>
              </m:r>
            </m:e>
            <m:sub>
              <m: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0</m:t>
              </m:r>
            </m:sub>
          </m:sSub>
          <m:sSubSup>
            <m:sSubSup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</w:rPr>
              </m:ctrlPr>
            </m:sSubSupPr>
            <m:e>
              <m:d>
                <m:dPr>
                  <m:begChr m:val=""/>
                  <m:endChr m:val="|"/>
                  <m:ctrlPr>
                    <w:rPr>
                      <w:rFonts w:ascii="Cambria Math" w:eastAsiaTheme="minorEastAsia" w:hAnsi="Cambria Math" w:cs="Times New Roman"/>
                      <w:b/>
                      <w:i/>
                      <w:sz w:val="24"/>
                      <w:szCs w:val="24"/>
                    </w:rPr>
                  </m:ctrlPr>
                </m:dPr>
                <m:e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sin</m:t>
                  </m:r>
                  <m:f>
                    <m:fPr>
                      <m:ctrlPr>
                        <w:rPr>
                          <w:rFonts w:ascii="Cambria Math" w:eastAsiaTheme="minorEastAsia" w:hAnsi="Cambria Math" w:cs="Times New Roman"/>
                          <w:b/>
                          <w:i/>
                          <w:sz w:val="24"/>
                          <w:szCs w:val="24"/>
                          <w:lang w:val="en-US"/>
                        </w:rPr>
                      </m:ctrlPr>
                    </m:fPr>
                    <m:num>
                      <m:r>
                        <m:rPr>
                          <m:sty m:val="bi"/>
                        </m:rP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  <w:lang w:val="en-US"/>
                        </w:rPr>
                        <m:t>πnx</m:t>
                      </m:r>
                    </m:num>
                    <m:den>
                      <m:r>
                        <m:rPr>
                          <m:sty m:val="bi"/>
                        </m:rP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  <w:lang w:val="en-US"/>
                        </w:rPr>
                        <m:t>l</m:t>
                      </m:r>
                    </m:den>
                  </m:f>
                </m:e>
              </m:d>
            </m:e>
            <m:sub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0</m:t>
              </m:r>
            </m:sub>
            <m:sup>
              <m:f>
                <m:fPr>
                  <m:type m:val="lin"/>
                  <m:ctrlPr>
                    <w:rPr>
                      <w:rFonts w:ascii="Cambria Math" w:eastAsiaTheme="minorEastAsia" w:hAnsi="Cambria Math" w:cs="Times New Roman"/>
                      <w:b/>
                      <w:i/>
                      <w:sz w:val="24"/>
                      <w:szCs w:val="24"/>
                    </w:rPr>
                  </m:ctrlPr>
                </m:fPr>
                <m:num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l</m:t>
                  </m:r>
                </m:num>
                <m:den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2</m:t>
                  </m:r>
                </m:den>
              </m:f>
            </m:sup>
          </m:sSubSup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</w:rPr>
            <m:t>=</m:t>
          </m:r>
          <m:sSub>
            <m:sSubPr>
              <m:ctrlPr>
                <w:rPr>
                  <w:rFonts w:ascii="Cambria Math" w:eastAsiaTheme="minorEastAsia" w:hAnsi="Cambria Math" w:cs="Times New Roman"/>
                  <w:i/>
                  <w:sz w:val="24"/>
                  <w:szCs w:val="24"/>
                </w:rPr>
              </m:ctrlPr>
            </m:sSubPr>
            <m:e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  <w:lang w:val="en-US"/>
                </w:rPr>
                <m:t>c</m:t>
              </m:r>
            </m:e>
            <m:sub>
              <m: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0</m:t>
              </m:r>
            </m:sub>
          </m:sSub>
          <m:f>
            <m:fPr>
              <m:ctrlPr>
                <w:rPr>
                  <w:rFonts w:ascii="Cambria Math" w:eastAsiaTheme="minorEastAsia" w:hAnsi="Cambria Math" w:cs="Times New Roman"/>
                  <w:b/>
                  <w:i/>
                  <w:sz w:val="24"/>
                  <w:szCs w:val="24"/>
                </w:rPr>
              </m:ctrlPr>
            </m:fPr>
            <m:num>
              <m:sSup>
                <m:sSupPr>
                  <m:ctrlPr>
                    <w:rPr>
                      <w:rFonts w:ascii="Cambria Math" w:eastAsiaTheme="minorEastAsia" w:hAnsi="Cambria Math" w:cs="Times New Roman"/>
                      <w:b/>
                      <w:i/>
                      <w:sz w:val="24"/>
                      <w:szCs w:val="24"/>
                    </w:rPr>
                  </m:ctrlPr>
                </m:sSupPr>
                <m:e>
                  <m:d>
                    <m:dPr>
                      <m:ctrlPr>
                        <w:rPr>
                          <w:rFonts w:ascii="Cambria Math" w:eastAsiaTheme="minorEastAsia" w:hAnsi="Cambria Math" w:cs="Times New Roman"/>
                          <w:b/>
                          <w:i/>
                          <w:sz w:val="24"/>
                          <w:szCs w:val="24"/>
                        </w:rPr>
                      </m:ctrlPr>
                    </m:dPr>
                    <m:e>
                      <m:r>
                        <m:rPr>
                          <m:sty m:val="bi"/>
                        </m:rP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</w:rPr>
                        <m:t>-1</m:t>
                      </m:r>
                    </m:e>
                  </m:d>
                </m:e>
                <m:sup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  <w:lang w:val="en-US"/>
                    </w:rPr>
                    <m:t>n</m:t>
                  </m:r>
                </m:sup>
              </m:sSup>
            </m:num>
            <m:den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πn</m:t>
              </m:r>
            </m:den>
          </m:f>
          <m:r>
            <m:rPr>
              <m:sty m:val="bi"/>
            </m:rPr>
            <w:rPr>
              <w:rFonts w:ascii="Cambria Math" w:eastAsiaTheme="minorEastAsia" w:hAnsi="Cambria Math" w:cs="Times New Roman"/>
              <w:sz w:val="24"/>
              <w:szCs w:val="24"/>
            </w:rPr>
            <m:t>;</m:t>
          </m:r>
        </m:oMath>
      </m:oMathPara>
    </w:p>
    <w:p w:rsidR="003104AB" w:rsidRPr="003104AB" w:rsidRDefault="00DC76FF" w:rsidP="003104AB">
      <w:pPr>
        <w:ind w:firstLine="709"/>
        <w:jc w:val="center"/>
        <w:rPr>
          <w:rFonts w:ascii="Times New Roman" w:eastAsiaTheme="minorEastAsia" w:hAnsi="Times New Roman" w:cs="Times New Roman"/>
          <w:b/>
          <w:i/>
          <w:sz w:val="28"/>
          <w:szCs w:val="28"/>
          <w:lang w:val="en-US"/>
        </w:rPr>
      </w:pPr>
      <m:oMathPara>
        <m:oMath>
          <m:r>
            <m:rPr>
              <m:sty m:val="bi"/>
            </m:rPr>
            <w:rPr>
              <w:rFonts w:ascii="Cambria Math" w:eastAsiaTheme="minorEastAsia" w:hAnsi="Cambria Math" w:cs="Times New Roman"/>
              <w:sz w:val="28"/>
              <w:szCs w:val="28"/>
              <w:lang w:val="en-US"/>
            </w:rPr>
            <m:t xml:space="preserve">c </m:t>
          </m:r>
          <m:d>
            <m:dPr>
              <m:ctrlPr>
                <w:rPr>
                  <w:rFonts w:ascii="Cambria Math" w:eastAsiaTheme="minorEastAsia" w:hAnsi="Cambria Math" w:cs="Times New Roman"/>
                  <w:b/>
                  <w:i/>
                  <w:sz w:val="28"/>
                  <w:szCs w:val="28"/>
                </w:rPr>
              </m:ctrlPr>
            </m:dPr>
            <m:e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8"/>
                  <w:szCs w:val="28"/>
                  <w:lang w:eastAsia="ru-RU"/>
                </w:rPr>
                <m:t>x</m:t>
              </m:r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8"/>
                  <w:szCs w:val="28"/>
                  <w:lang w:val="en-US" w:eastAsia="ru-RU"/>
                </w:rPr>
                <m:t>,t</m:t>
              </m:r>
            </m:e>
          </m:d>
          <m:r>
            <m:rPr>
              <m:sty m:val="bi"/>
            </m:rPr>
            <w:rPr>
              <w:rFonts w:ascii="Cambria Math" w:eastAsiaTheme="minorEastAsia" w:hAnsi="Cambria Math" w:cs="Times New Roman"/>
              <w:sz w:val="28"/>
              <w:szCs w:val="28"/>
              <w:lang w:val="en-US"/>
            </w:rPr>
            <m:t>=</m:t>
          </m:r>
          <m:nary>
            <m:naryPr>
              <m:chr m:val="∑"/>
              <m:limLoc m:val="subSup"/>
              <m:ctrlPr>
                <w:rPr>
                  <w:rFonts w:ascii="Cambria Math" w:eastAsiaTheme="minorEastAsia" w:hAnsi="Cambria Math" w:cs="Times New Roman"/>
                  <w:b/>
                  <w:i/>
                  <w:sz w:val="28"/>
                  <w:szCs w:val="28"/>
                </w:rPr>
              </m:ctrlPr>
            </m:naryPr>
            <m:sub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8"/>
                  <w:szCs w:val="28"/>
                </w:rPr>
                <m:t>n</m:t>
              </m:r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8"/>
                  <w:szCs w:val="28"/>
                  <w:lang w:val="en-US"/>
                </w:rPr>
                <m:t>=</m:t>
              </m:r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8"/>
                  <w:szCs w:val="28"/>
                </w:rPr>
                <m:t>0</m:t>
              </m:r>
            </m:sub>
            <m:sup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8"/>
                  <w:szCs w:val="28"/>
                  <w:lang w:val="en-US"/>
                </w:rPr>
                <m:t>∞</m:t>
              </m:r>
            </m:sup>
            <m:e>
              <m:sSub>
                <m:sSubPr>
                  <m:ctrlPr>
                    <w:rPr>
                      <w:rFonts w:ascii="Cambria Math" w:eastAsiaTheme="minorEastAsia" w:hAnsi="Cambria Math" w:cs="Times New Roman"/>
                      <w:b/>
                      <w:i/>
                      <w:sz w:val="28"/>
                      <w:szCs w:val="28"/>
                      <w:lang w:val="en-US"/>
                    </w:rPr>
                  </m:ctrlPr>
                </m:sSubPr>
                <m:e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8"/>
                      <w:szCs w:val="28"/>
                      <w:lang w:val="en-US"/>
                    </w:rPr>
                    <m:t>c</m:t>
                  </m:r>
                </m:e>
                <m:sub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8"/>
                      <w:szCs w:val="28"/>
                      <w:lang w:val="en-US"/>
                    </w:rPr>
                    <m:t>n</m:t>
                  </m:r>
                </m:sub>
              </m:sSub>
              <m:d>
                <m:dPr>
                  <m:ctrlPr>
                    <w:rPr>
                      <w:rFonts w:ascii="Cambria Math" w:eastAsiaTheme="minorEastAsia" w:hAnsi="Cambria Math" w:cs="Times New Roman"/>
                      <w:b/>
                      <w:i/>
                      <w:sz w:val="28"/>
                      <w:szCs w:val="28"/>
                    </w:rPr>
                  </m:ctrlPr>
                </m:dPr>
                <m:e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8"/>
                      <w:szCs w:val="28"/>
                      <w:lang w:eastAsia="ru-RU"/>
                    </w:rPr>
                    <m:t>x</m:t>
                  </m:r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8"/>
                      <w:szCs w:val="28"/>
                      <w:lang w:val="en-US" w:eastAsia="ru-RU"/>
                    </w:rPr>
                    <m:t>,</m:t>
                  </m:r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8"/>
                      <w:szCs w:val="28"/>
                      <w:lang w:eastAsia="ru-RU"/>
                    </w:rPr>
                    <m:t>t</m:t>
                  </m:r>
                </m:e>
              </m:d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8"/>
                  <w:szCs w:val="28"/>
                  <w:lang w:val="en-US"/>
                </w:rPr>
                <m:t>=</m:t>
              </m:r>
              <m:f>
                <m:fPr>
                  <m:ctrlPr>
                    <w:rPr>
                      <w:rFonts w:ascii="Cambria Math" w:eastAsiaTheme="minorEastAsia" w:hAnsi="Cambria Math" w:cs="Times New Roman"/>
                      <w:b/>
                      <w:i/>
                      <w:sz w:val="28"/>
                      <w:szCs w:val="28"/>
                    </w:rPr>
                  </m:ctrlPr>
                </m:fPr>
                <m:num>
                  <m:sSub>
                    <m:sSubPr>
                      <m:ctrlPr>
                        <w:rPr>
                          <w:rFonts w:ascii="Cambria Math" w:eastAsiaTheme="minorEastAsia" w:hAnsi="Cambria Math" w:cs="Times New Roman"/>
                          <w:b/>
                          <w:i/>
                          <w:sz w:val="28"/>
                          <w:szCs w:val="28"/>
                        </w:rPr>
                      </m:ctrlPr>
                    </m:sSubPr>
                    <m:e>
                      <m:r>
                        <m:rPr>
                          <m:sty m:val="bi"/>
                        </m:rPr>
                        <w:rPr>
                          <w:rFonts w:ascii="Cambria Math" w:eastAsiaTheme="minorEastAsia" w:hAnsi="Cambria Math" w:cs="Times New Roman"/>
                          <w:sz w:val="28"/>
                          <w:szCs w:val="28"/>
                        </w:rPr>
                        <m:t>c</m:t>
                      </m:r>
                    </m:e>
                    <m:sub>
                      <m:r>
                        <m:rPr>
                          <m:sty m:val="bi"/>
                        </m:rPr>
                        <w:rPr>
                          <w:rFonts w:ascii="Cambria Math" w:eastAsiaTheme="minorEastAsia" w:hAnsi="Cambria Math" w:cs="Times New Roman"/>
                          <w:sz w:val="28"/>
                          <w:szCs w:val="28"/>
                        </w:rPr>
                        <m:t>0</m:t>
                      </m:r>
                    </m:sub>
                  </m:sSub>
                </m:num>
                <m:den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8"/>
                      <w:szCs w:val="28"/>
                    </w:rPr>
                    <m:t>2</m:t>
                  </m:r>
                </m:den>
              </m:f>
              <m:r>
                <m:rPr>
                  <m:sty m:val="bi"/>
                </m:rPr>
                <w:rPr>
                  <w:rFonts w:ascii="Cambria Math" w:eastAsiaTheme="minorEastAsia" w:hAnsi="Cambria Math" w:cs="Times New Roman"/>
                  <w:sz w:val="28"/>
                  <w:szCs w:val="28"/>
                  <w:lang w:val="en-US"/>
                </w:rPr>
                <m:t>+</m:t>
              </m:r>
              <m:nary>
                <m:naryPr>
                  <m:chr m:val="∑"/>
                  <m:limLoc m:val="subSup"/>
                  <m:ctrlPr>
                    <w:rPr>
                      <w:rFonts w:ascii="Cambria Math" w:eastAsiaTheme="minorEastAsia" w:hAnsi="Cambria Math" w:cs="Times New Roman"/>
                      <w:b/>
                      <w:i/>
                      <w:sz w:val="28"/>
                      <w:szCs w:val="28"/>
                    </w:rPr>
                  </m:ctrlPr>
                </m:naryPr>
                <m:sub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8"/>
                      <w:szCs w:val="28"/>
                    </w:rPr>
                    <m:t>n</m:t>
                  </m:r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8"/>
                      <w:szCs w:val="28"/>
                      <w:lang w:val="en-US"/>
                    </w:rPr>
                    <m:t>=</m:t>
                  </m:r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8"/>
                      <w:szCs w:val="28"/>
                    </w:rPr>
                    <m:t>1</m:t>
                  </m:r>
                </m:sub>
                <m:sup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8"/>
                      <w:szCs w:val="28"/>
                      <w:lang w:val="en-US"/>
                    </w:rPr>
                    <m:t>∞</m:t>
                  </m:r>
                </m:sup>
                <m:e>
                  <m:d>
                    <m:dPr>
                      <m:ctrlPr>
                        <w:rPr>
                          <w:rFonts w:ascii="Cambria Math" w:eastAsiaTheme="minorEastAsia" w:hAnsi="Cambria Math" w:cs="Times New Roman"/>
                          <w:b/>
                          <w:i/>
                          <w:sz w:val="28"/>
                          <w:szCs w:val="28"/>
                        </w:rPr>
                      </m:ctrlPr>
                    </m:dPr>
                    <m:e>
                      <m:f>
                        <m:fPr>
                          <m:ctrlPr>
                            <w:rPr>
                              <w:rFonts w:ascii="Cambria Math" w:eastAsiaTheme="minorEastAsia" w:hAnsi="Cambria Math" w:cs="Times New Roman"/>
                              <w:b/>
                              <w:i/>
                              <w:sz w:val="28"/>
                              <w:szCs w:val="28"/>
                            </w:rPr>
                          </m:ctrlPr>
                        </m:fPr>
                        <m:num>
                          <m:sSup>
                            <m:sSupPr>
                              <m:ctrlPr>
                                <w:rPr>
                                  <w:rFonts w:ascii="Cambria Math" w:eastAsiaTheme="minorEastAsia" w:hAnsi="Cambria Math" w:cs="Times New Roman"/>
                                  <w:b/>
                                  <w:i/>
                                  <w:sz w:val="28"/>
                                  <w:szCs w:val="28"/>
                                </w:rPr>
                              </m:ctrlPr>
                            </m:sSupPr>
                            <m:e>
                              <m:r>
                                <m:rPr>
                                  <m:sty m:val="bi"/>
                                </m:rPr>
                                <w:rPr>
                                  <w:rFonts w:ascii="Cambria Math" w:eastAsiaTheme="minorEastAsia" w:hAnsi="Cambria Math" w:cs="Times New Roman"/>
                                  <w:sz w:val="28"/>
                                  <w:szCs w:val="28"/>
                                </w:rPr>
                                <m:t>2</m:t>
                              </m:r>
                              <m:d>
                                <m:dPr>
                                  <m:ctrlPr>
                                    <w:rPr>
                                      <w:rFonts w:ascii="Cambria Math" w:eastAsiaTheme="minorEastAsia" w:hAnsi="Cambria Math" w:cs="Times New Roman"/>
                                      <w:b/>
                                      <w:i/>
                                      <w:sz w:val="28"/>
                                      <w:szCs w:val="28"/>
                                    </w:rPr>
                                  </m:ctrlPr>
                                </m:dPr>
                                <m:e>
                                  <m:r>
                                    <m:rPr>
                                      <m:sty m:val="bi"/>
                                    </m:rPr>
                                    <w:rPr>
                                      <w:rFonts w:ascii="Cambria Math" w:eastAsiaTheme="minorEastAsia" w:hAnsi="Cambria Math" w:cs="Times New Roman"/>
                                      <w:sz w:val="28"/>
                                      <w:szCs w:val="28"/>
                                      <w:lang w:val="en-US"/>
                                    </w:rPr>
                                    <m:t>-</m:t>
                                  </m:r>
                                  <m:r>
                                    <m:rPr>
                                      <m:sty m:val="bi"/>
                                    </m:rPr>
                                    <w:rPr>
                                      <w:rFonts w:ascii="Cambria Math" w:eastAsiaTheme="minorEastAsia" w:hAnsi="Cambria Math" w:cs="Times New Roman"/>
                                      <w:sz w:val="28"/>
                                      <w:szCs w:val="28"/>
                                    </w:rPr>
                                    <m:t>1</m:t>
                                  </m:r>
                                </m:e>
                              </m:d>
                            </m:e>
                            <m:sup>
                              <m:r>
                                <m:rPr>
                                  <m:sty m:val="bi"/>
                                </m:rPr>
                                <w:rPr>
                                  <w:rFonts w:ascii="Cambria Math" w:eastAsiaTheme="minorEastAsia" w:hAnsi="Cambria Math" w:cs="Times New Roman"/>
                                  <w:sz w:val="28"/>
                                  <w:szCs w:val="28"/>
                                  <w:lang w:val="en-US"/>
                                </w:rPr>
                                <m:t>n</m:t>
                              </m:r>
                            </m:sup>
                          </m:sSup>
                        </m:num>
                        <m:den>
                          <m:r>
                            <m:rPr>
                              <m:sty m:val="bi"/>
                            </m:rPr>
                            <w:rPr>
                              <w:rFonts w:ascii="Cambria Math" w:eastAsiaTheme="minorEastAsia" w:hAnsi="Cambria Math" w:cs="Times New Roman"/>
                              <w:sz w:val="28"/>
                              <w:szCs w:val="28"/>
                            </w:rPr>
                            <m:t>πn</m:t>
                          </m:r>
                        </m:den>
                      </m:f>
                      <m:r>
                        <m:rPr>
                          <m:sty m:val="bi"/>
                        </m:rPr>
                        <w:rPr>
                          <w:rFonts w:ascii="Cambria Math" w:eastAsiaTheme="minorEastAsia" w:hAnsi="Cambria Math" w:cs="Times New Roman"/>
                          <w:sz w:val="28"/>
                          <w:szCs w:val="28"/>
                        </w:rPr>
                        <m:t>cos</m:t>
                      </m:r>
                      <m:f>
                        <m:fPr>
                          <m:ctrlPr>
                            <w:rPr>
                              <w:rFonts w:ascii="Cambria Math" w:eastAsiaTheme="minorEastAsia" w:hAnsi="Cambria Math" w:cs="Times New Roman"/>
                              <w:b/>
                              <w:i/>
                              <w:sz w:val="28"/>
                              <w:szCs w:val="28"/>
                              <w:lang w:val="en-US"/>
                            </w:rPr>
                          </m:ctrlPr>
                        </m:fPr>
                        <m:num>
                          <m:r>
                            <m:rPr>
                              <m:sty m:val="bi"/>
                            </m:rPr>
                            <w:rPr>
                              <w:rFonts w:ascii="Cambria Math" w:eastAsiaTheme="minorEastAsia" w:hAnsi="Cambria Math" w:cs="Times New Roman"/>
                              <w:sz w:val="28"/>
                              <w:szCs w:val="28"/>
                              <w:lang w:val="en-US"/>
                            </w:rPr>
                            <m:t>πnx</m:t>
                          </m:r>
                        </m:num>
                        <m:den>
                          <m:r>
                            <m:rPr>
                              <m:sty m:val="bi"/>
                            </m:rPr>
                            <w:rPr>
                              <w:rFonts w:ascii="Cambria Math" w:eastAsiaTheme="minorEastAsia" w:hAnsi="Cambria Math" w:cs="Times New Roman"/>
                              <w:sz w:val="28"/>
                              <w:szCs w:val="28"/>
                              <w:lang w:val="en-US"/>
                            </w:rPr>
                            <m:t>l</m:t>
                          </m:r>
                        </m:den>
                      </m:f>
                    </m:e>
                  </m:d>
                  <m:sSup>
                    <m:sSupPr>
                      <m:ctrlPr>
                        <w:rPr>
                          <w:rFonts w:ascii="Cambria Math" w:eastAsiaTheme="minorEastAsia" w:hAnsi="Cambria Math" w:cs="Times New Roman"/>
                          <w:b/>
                          <w:i/>
                          <w:sz w:val="28"/>
                          <w:szCs w:val="28"/>
                          <w:lang w:val="en-US"/>
                        </w:rPr>
                      </m:ctrlPr>
                    </m:sSupPr>
                    <m:e>
                      <m:r>
                        <m:rPr>
                          <m:sty m:val="bi"/>
                        </m:rPr>
                        <w:rPr>
                          <w:rFonts w:ascii="Cambria Math" w:eastAsiaTheme="minorEastAsia" w:hAnsi="Cambria Math" w:cs="Times New Roman"/>
                          <w:sz w:val="28"/>
                          <w:szCs w:val="28"/>
                          <w:lang w:val="en-US"/>
                        </w:rPr>
                        <m:t>e</m:t>
                      </m:r>
                    </m:e>
                    <m:sup>
                      <m:r>
                        <m:rPr>
                          <m:sty m:val="bi"/>
                        </m:rPr>
                        <w:rPr>
                          <w:rFonts w:ascii="Cambria Math" w:eastAsiaTheme="minorEastAsia" w:hAnsi="Cambria Math" w:cs="Times New Roman"/>
                          <w:sz w:val="28"/>
                          <w:szCs w:val="28"/>
                          <w:lang w:val="en-US"/>
                        </w:rPr>
                        <m:t>-</m:t>
                      </m:r>
                      <m:f>
                        <m:fPr>
                          <m:ctrlPr>
                            <w:rPr>
                              <w:rFonts w:ascii="Cambria Math" w:eastAsiaTheme="minorEastAsia" w:hAnsi="Cambria Math" w:cs="Times New Roman"/>
                              <w:b/>
                              <w:i/>
                              <w:sz w:val="28"/>
                              <w:szCs w:val="28"/>
                              <w:lang w:val="en-US"/>
                            </w:rPr>
                          </m:ctrlPr>
                        </m:fPr>
                        <m:num>
                          <m:sSup>
                            <m:sSupPr>
                              <m:ctrlPr>
                                <w:rPr>
                                  <w:rFonts w:ascii="Cambria Math" w:eastAsiaTheme="minorEastAsia" w:hAnsi="Cambria Math" w:cs="Times New Roman"/>
                                  <w:b/>
                                  <w:i/>
                                  <w:sz w:val="28"/>
                                  <w:szCs w:val="28"/>
                                  <w:lang w:val="en-US"/>
                                </w:rPr>
                              </m:ctrlPr>
                            </m:sSupPr>
                            <m:e>
                              <m:r>
                                <m:rPr>
                                  <m:sty m:val="bi"/>
                                </m:rPr>
                                <w:rPr>
                                  <w:rFonts w:ascii="Cambria Math" w:eastAsiaTheme="minorEastAsia" w:hAnsi="Cambria Math" w:cs="Times New Roman"/>
                                  <w:sz w:val="28"/>
                                  <w:szCs w:val="28"/>
                                  <w:lang w:val="en-US"/>
                                </w:rPr>
                                <m:t>π</m:t>
                              </m:r>
                            </m:e>
                            <m:sup>
                              <m:r>
                                <m:rPr>
                                  <m:sty m:val="bi"/>
                                </m:rPr>
                                <w:rPr>
                                  <w:rFonts w:ascii="Cambria Math" w:eastAsiaTheme="minorEastAsia" w:hAnsi="Cambria Math" w:cs="Times New Roman"/>
                                  <w:sz w:val="28"/>
                                  <w:szCs w:val="28"/>
                                  <w:lang w:val="en-US"/>
                                </w:rPr>
                                <m:t>2</m:t>
                              </m:r>
                            </m:sup>
                          </m:sSup>
                          <m:r>
                            <m:rPr>
                              <m:sty m:val="bi"/>
                            </m:rPr>
                            <w:rPr>
                              <w:rFonts w:ascii="Cambria Math" w:eastAsiaTheme="minorEastAsia" w:hAnsi="Cambria Math" w:cs="Times New Roman"/>
                              <w:sz w:val="28"/>
                              <w:szCs w:val="28"/>
                              <w:lang w:val="en-US"/>
                            </w:rPr>
                            <m:t>D</m:t>
                          </m:r>
                          <m:sSup>
                            <m:sSupPr>
                              <m:ctrlPr>
                                <w:rPr>
                                  <w:rFonts w:ascii="Cambria Math" w:eastAsiaTheme="minorEastAsia" w:hAnsi="Cambria Math" w:cs="Times New Roman"/>
                                  <w:b/>
                                  <w:i/>
                                  <w:sz w:val="28"/>
                                  <w:szCs w:val="28"/>
                                  <w:lang w:val="en-US"/>
                                </w:rPr>
                              </m:ctrlPr>
                            </m:sSupPr>
                            <m:e>
                              <m:r>
                                <m:rPr>
                                  <m:sty m:val="bi"/>
                                </m:rPr>
                                <w:rPr>
                                  <w:rFonts w:ascii="Cambria Math" w:eastAsiaTheme="minorEastAsia" w:hAnsi="Cambria Math" w:cs="Times New Roman"/>
                                  <w:sz w:val="28"/>
                                  <w:szCs w:val="28"/>
                                  <w:lang w:val="en-US"/>
                                </w:rPr>
                                <m:t>n</m:t>
                              </m:r>
                            </m:e>
                            <m:sup>
                              <m:r>
                                <m:rPr>
                                  <m:sty m:val="bi"/>
                                </m:rPr>
                                <w:rPr>
                                  <w:rFonts w:ascii="Cambria Math" w:eastAsiaTheme="minorEastAsia" w:hAnsi="Cambria Math" w:cs="Times New Roman"/>
                                  <w:sz w:val="28"/>
                                  <w:szCs w:val="28"/>
                                  <w:lang w:val="en-US"/>
                                </w:rPr>
                                <m:t>2</m:t>
                              </m:r>
                            </m:sup>
                          </m:sSup>
                          <m:r>
                            <m:rPr>
                              <m:sty m:val="bi"/>
                            </m:rPr>
                            <w:rPr>
                              <w:rFonts w:ascii="Cambria Math" w:eastAsiaTheme="minorEastAsia" w:hAnsi="Cambria Math" w:cs="Times New Roman"/>
                              <w:sz w:val="28"/>
                              <w:szCs w:val="28"/>
                              <w:lang w:val="en-US"/>
                            </w:rPr>
                            <m:t>t</m:t>
                          </m:r>
                        </m:num>
                        <m:den>
                          <m:sSup>
                            <m:sSupPr>
                              <m:ctrlPr>
                                <w:rPr>
                                  <w:rFonts w:ascii="Cambria Math" w:eastAsiaTheme="minorEastAsia" w:hAnsi="Cambria Math" w:cs="Times New Roman"/>
                                  <w:b/>
                                  <w:i/>
                                  <w:sz w:val="28"/>
                                  <w:szCs w:val="28"/>
                                  <w:lang w:val="en-US"/>
                                </w:rPr>
                              </m:ctrlPr>
                            </m:sSupPr>
                            <m:e>
                              <m:r>
                                <m:rPr>
                                  <m:sty m:val="bi"/>
                                </m:rPr>
                                <w:rPr>
                                  <w:rFonts w:ascii="Cambria Math" w:eastAsiaTheme="minorEastAsia" w:hAnsi="Cambria Math" w:cs="Times New Roman"/>
                                  <w:sz w:val="28"/>
                                  <w:szCs w:val="28"/>
                                  <w:lang w:val="en-US"/>
                                </w:rPr>
                                <m:t>l</m:t>
                              </m:r>
                            </m:e>
                            <m:sup>
                              <m:r>
                                <m:rPr>
                                  <m:sty m:val="bi"/>
                                </m:rPr>
                                <w:rPr>
                                  <w:rFonts w:ascii="Cambria Math" w:eastAsiaTheme="minorEastAsia" w:hAnsi="Cambria Math" w:cs="Times New Roman"/>
                                  <w:sz w:val="28"/>
                                  <w:szCs w:val="28"/>
                                  <w:lang w:val="en-US"/>
                                </w:rPr>
                                <m:t>2</m:t>
                              </m:r>
                            </m:sup>
                          </m:sSup>
                        </m:den>
                      </m:f>
                    </m:sup>
                  </m:sSup>
                  <m:r>
                    <m:rPr>
                      <m:sty m:val="bi"/>
                    </m:rPr>
                    <w:rPr>
                      <w:rFonts w:ascii="Cambria Math" w:eastAsiaTheme="minorEastAsia" w:hAnsi="Cambria Math" w:cs="Times New Roman"/>
                      <w:sz w:val="28"/>
                      <w:szCs w:val="28"/>
                      <w:lang w:val="en-US"/>
                    </w:rPr>
                    <m:t xml:space="preserve"> </m:t>
                  </m:r>
                </m:e>
              </m:nary>
            </m:e>
          </m:nary>
        </m:oMath>
      </m:oMathPara>
    </w:p>
    <w:p w:rsidR="00DC76FF" w:rsidRPr="003104AB" w:rsidRDefault="00DC76FF" w:rsidP="003104AB">
      <w:pPr>
        <w:ind w:firstLine="709"/>
        <w:jc w:val="center"/>
        <w:rPr>
          <w:rFonts w:ascii="Times New Roman" w:eastAsiaTheme="minorEastAsia" w:hAnsi="Times New Roman" w:cs="Times New Roman"/>
          <w:sz w:val="28"/>
          <w:szCs w:val="28"/>
          <w:lang w:val="en-US"/>
        </w:rPr>
      </w:pPr>
      <m:oMath>
        <m:r>
          <m:rPr>
            <m:sty m:val="bi"/>
          </m:rPr>
          <w:rPr>
            <w:rFonts w:ascii="Cambria Math" w:eastAsiaTheme="minorEastAsia" w:hAnsi="Cambria Math" w:cs="Times New Roman"/>
            <w:sz w:val="28"/>
            <w:szCs w:val="28"/>
            <w:lang w:val="en-US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  <w:b/>
                <w:i/>
                <w:sz w:val="28"/>
                <w:szCs w:val="28"/>
              </w:rPr>
            </m:ctrlPr>
          </m:fPr>
          <m:num>
            <m:sSub>
              <m:sSubPr>
                <m:ctrlPr>
                  <w:rPr>
                    <w:rFonts w:ascii="Cambria Math" w:eastAsiaTheme="minorEastAsia" w:hAnsi="Cambria Math" w:cs="Times New Roman"/>
                    <w:b/>
                    <w:i/>
                    <w:sz w:val="28"/>
                    <w:szCs w:val="28"/>
                  </w:rPr>
                </m:ctrlPr>
              </m:sSubPr>
              <m:e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8"/>
                    <w:szCs w:val="28"/>
                  </w:rPr>
                  <m:t>c</m:t>
                </m:r>
              </m:e>
              <m:sub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8"/>
                    <w:szCs w:val="28"/>
                  </w:rPr>
                  <m:t>0</m:t>
                </m:r>
              </m:sub>
            </m:sSub>
          </m:num>
          <m:den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8"/>
                <w:szCs w:val="28"/>
              </w:rPr>
              <m:t>2</m:t>
            </m:r>
          </m:den>
        </m:f>
        <m:r>
          <m:rPr>
            <m:sty m:val="bi"/>
          </m:rPr>
          <w:rPr>
            <w:rFonts w:ascii="Cambria Math" w:eastAsiaTheme="minorEastAsia" w:hAnsi="Cambria Math" w:cs="Times New Roman"/>
            <w:sz w:val="28"/>
            <w:szCs w:val="28"/>
            <w:lang w:val="en-US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  <w:b/>
                <w:i/>
                <w:sz w:val="28"/>
                <w:szCs w:val="28"/>
              </w:rPr>
            </m:ctrlPr>
          </m:fPr>
          <m:num>
            <m:sSub>
              <m:sSubPr>
                <m:ctrlPr>
                  <w:rPr>
                    <w:rFonts w:ascii="Cambria Math" w:eastAsiaTheme="minorEastAsia" w:hAnsi="Cambria Math" w:cs="Times New Roman"/>
                    <w:i/>
                    <w:sz w:val="28"/>
                    <w:szCs w:val="28"/>
                  </w:rPr>
                </m:ctrlPr>
              </m:sSubPr>
              <m:e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8"/>
                    <w:szCs w:val="28"/>
                    <w:lang w:val="en-US"/>
                  </w:rPr>
                  <m:t>c</m:t>
                </m:r>
              </m:e>
              <m:sub>
                <m:r>
                  <w:rPr>
                    <w:rFonts w:ascii="Cambria Math" w:eastAsiaTheme="minorEastAsia" w:hAnsi="Cambria Math" w:cs="Times New Roman"/>
                    <w:sz w:val="28"/>
                    <w:szCs w:val="28"/>
                    <w:lang w:val="en-US"/>
                  </w:rPr>
                  <m:t>0</m:t>
                </m:r>
              </m:sub>
            </m:sSub>
          </m:num>
          <m:den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8"/>
                <w:szCs w:val="28"/>
              </w:rPr>
              <m:t>π</m:t>
            </m:r>
          </m:den>
        </m:f>
        <m:r>
          <m:rPr>
            <m:sty m:val="bi"/>
          </m:rPr>
          <w:rPr>
            <w:rFonts w:ascii="Cambria Math" w:eastAsiaTheme="minorEastAsia" w:hAnsi="Cambria Math" w:cs="Times New Roman"/>
            <w:sz w:val="28"/>
            <w:szCs w:val="28"/>
            <w:lang w:val="en-US"/>
          </w:rPr>
          <m:t xml:space="preserve"> </m:t>
        </m:r>
        <m:sSup>
          <m:sSupPr>
            <m:ctrlPr>
              <w:rPr>
                <w:rFonts w:ascii="Cambria Math" w:eastAsiaTheme="minorEastAsia" w:hAnsi="Cambria Math" w:cs="Times New Roman"/>
                <w:b/>
                <w:i/>
                <w:sz w:val="28"/>
                <w:szCs w:val="28"/>
                <w:lang w:val="en-US"/>
              </w:rPr>
            </m:ctrlPr>
          </m:sSup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8"/>
                <w:szCs w:val="28"/>
                <w:lang w:val="en-US"/>
              </w:rPr>
              <m:t>e</m:t>
            </m:r>
          </m:e>
          <m:sup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8"/>
                <w:szCs w:val="28"/>
                <w:lang w:val="en-US"/>
              </w:rPr>
              <m:t>-</m:t>
            </m:r>
            <m:f>
              <m:fPr>
                <m:ctrlPr>
                  <w:rPr>
                    <w:rFonts w:ascii="Cambria Math" w:eastAsiaTheme="minorEastAsia" w:hAnsi="Cambria Math" w:cs="Times New Roman"/>
                    <w:b/>
                    <w:i/>
                    <w:sz w:val="28"/>
                    <w:szCs w:val="28"/>
                    <w:lang w:val="en-US"/>
                  </w:rPr>
                </m:ctrlPr>
              </m:fPr>
              <m:num>
                <m:sSup>
                  <m:sSupPr>
                    <m:ctrlPr>
                      <w:rPr>
                        <w:rFonts w:ascii="Cambria Math" w:eastAsiaTheme="minorEastAsia" w:hAnsi="Cambria Math" w:cs="Times New Roman"/>
                        <w:b/>
                        <w:i/>
                        <w:sz w:val="28"/>
                        <w:szCs w:val="28"/>
                        <w:lang w:val="en-US"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Theme="minorEastAsia" w:hAnsi="Cambria Math" w:cs="Times New Roman"/>
                        <w:sz w:val="28"/>
                        <w:szCs w:val="28"/>
                        <w:lang w:val="en-US"/>
                      </w:rPr>
                      <m:t>π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Theme="minorEastAsia" w:hAnsi="Cambria Math" w:cs="Times New Roman"/>
                        <w:sz w:val="28"/>
                        <w:szCs w:val="28"/>
                        <w:lang w:val="en-US"/>
                      </w:rPr>
                      <m:t>2</m:t>
                    </m:r>
                  </m:sup>
                </m:sSup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sz w:val="28"/>
                    <w:szCs w:val="28"/>
                    <w:lang w:val="en-US"/>
                  </w:rPr>
                  <m:t>Dt</m:t>
                </m:r>
              </m:num>
              <m:den>
                <m:sSup>
                  <m:sSupPr>
                    <m:ctrlPr>
                      <w:rPr>
                        <w:rFonts w:ascii="Cambria Math" w:eastAsiaTheme="minorEastAsia" w:hAnsi="Cambria Math" w:cs="Times New Roman"/>
                        <w:b/>
                        <w:i/>
                        <w:sz w:val="28"/>
                        <w:szCs w:val="28"/>
                        <w:lang w:val="en-US"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Theme="minorEastAsia" w:hAnsi="Cambria Math" w:cs="Times New Roman"/>
                        <w:sz w:val="28"/>
                        <w:szCs w:val="28"/>
                        <w:lang w:val="en-US"/>
                      </w:rPr>
                      <m:t>l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Theme="minorEastAsia" w:hAnsi="Cambria Math" w:cs="Times New Roman"/>
                        <w:sz w:val="28"/>
                        <w:szCs w:val="28"/>
                        <w:lang w:val="en-US"/>
                      </w:rPr>
                      <m:t>2</m:t>
                    </m:r>
                  </m:sup>
                </m:sSup>
              </m:den>
            </m:f>
          </m:sup>
        </m:sSup>
      </m:oMath>
      <w:r w:rsidR="003104AB" w:rsidRPr="003104AB">
        <w:rPr>
          <w:rFonts w:ascii="Times New Roman" w:eastAsiaTheme="minorEastAsia" w:hAnsi="Times New Roman" w:cs="Times New Roman"/>
          <w:b/>
          <w:sz w:val="28"/>
          <w:szCs w:val="28"/>
          <w:lang w:val="en-US"/>
        </w:rPr>
        <w:t>.</w:t>
      </w:r>
    </w:p>
    <w:p w:rsidR="001515A6" w:rsidRDefault="002910D5" w:rsidP="002910D5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sz w:val="24"/>
          <w:szCs w:val="24"/>
        </w:rPr>
      </w:pPr>
      <w:r w:rsidRPr="002910D5">
        <w:rPr>
          <w:rFonts w:ascii="Times New Roman" w:eastAsiaTheme="minorEastAsia" w:hAnsi="Times New Roman" w:cs="Times New Roman"/>
          <w:sz w:val="24"/>
          <w:szCs w:val="24"/>
        </w:rPr>
        <w:t xml:space="preserve">Если мы знаем конкретную величину коэффициента диффузии </w:t>
      </w:r>
      <m:oMath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  <w:lang w:val="en-US"/>
          </w:rPr>
          <m:t>D</m:t>
        </m:r>
      </m:oMath>
      <w:r>
        <w:rPr>
          <w:rFonts w:ascii="Times New Roman" w:eastAsiaTheme="minorEastAsia" w:hAnsi="Times New Roman" w:cs="Times New Roman"/>
          <w:b/>
          <w:sz w:val="24"/>
          <w:szCs w:val="24"/>
        </w:rPr>
        <w:t xml:space="preserve">, </w:t>
      </w:r>
      <w:r>
        <w:rPr>
          <w:rFonts w:ascii="Times New Roman" w:eastAsiaTheme="minorEastAsia" w:hAnsi="Times New Roman" w:cs="Times New Roman"/>
          <w:sz w:val="24"/>
          <w:szCs w:val="24"/>
        </w:rPr>
        <w:t>то по этим формулам можно рассчитать динамику концентраций в сосуде.</w:t>
      </w:r>
    </w:p>
    <w:p w:rsidR="00715FC4" w:rsidRDefault="00715FC4">
      <w:pPr>
        <w:spacing w:after="200" w:line="276" w:lineRule="auto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br w:type="page"/>
      </w:r>
    </w:p>
    <w:p w:rsidR="00715FC4" w:rsidRDefault="00715FC4" w:rsidP="002910D5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sz w:val="24"/>
          <w:szCs w:val="24"/>
        </w:rPr>
      </w:pPr>
    </w:p>
    <w:p w:rsidR="00715FC4" w:rsidRDefault="002910D5" w:rsidP="00715FC4">
      <w:pPr>
        <w:pStyle w:val="2"/>
        <w:jc w:val="center"/>
        <w:rPr>
          <w:rStyle w:val="mw-editsection-bracket"/>
          <w:sz w:val="24"/>
          <w:szCs w:val="24"/>
        </w:rPr>
      </w:pPr>
      <w:r w:rsidRPr="00715FC4">
        <w:rPr>
          <w:rStyle w:val="mw-headline"/>
          <w:sz w:val="24"/>
          <w:szCs w:val="24"/>
        </w:rPr>
        <w:t>Литература</w:t>
      </w:r>
    </w:p>
    <w:p w:rsidR="002910D5" w:rsidRPr="00715FC4" w:rsidRDefault="002910D5" w:rsidP="002910D5">
      <w:pPr>
        <w:numPr>
          <w:ilvl w:val="0"/>
          <w:numId w:val="3"/>
        </w:numPr>
        <w:spacing w:before="100" w:beforeAutospacing="1" w:after="100" w:afterAutospacing="1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715FC4">
        <w:rPr>
          <w:rFonts w:ascii="Times New Roman" w:hAnsi="Times New Roman" w:cs="Times New Roman"/>
          <w:iCs/>
          <w:color w:val="000000" w:themeColor="text1"/>
          <w:sz w:val="24"/>
          <w:szCs w:val="24"/>
        </w:rPr>
        <w:t>Арнольд В. И.</w:t>
      </w:r>
      <w:r w:rsidRPr="00715FC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 Что такое математическая физика? // </w:t>
      </w:r>
      <w:hyperlink r:id="rId92" w:tooltip="УФН" w:history="1">
        <w:r w:rsidRPr="00715FC4">
          <w:rPr>
            <w:rStyle w:val="a3"/>
            <w:rFonts w:ascii="Times New Roman" w:hAnsi="Times New Roman" w:cs="Times New Roman"/>
            <w:color w:val="000000" w:themeColor="text1"/>
            <w:sz w:val="24"/>
            <w:szCs w:val="24"/>
            <w:u w:val="none"/>
          </w:rPr>
          <w:t>УФН</w:t>
        </w:r>
      </w:hyperlink>
      <w:r w:rsidRPr="00715FC4">
        <w:rPr>
          <w:rFonts w:ascii="Times New Roman" w:hAnsi="Times New Roman" w:cs="Times New Roman"/>
          <w:color w:val="000000" w:themeColor="text1"/>
          <w:sz w:val="24"/>
          <w:szCs w:val="24"/>
        </w:rPr>
        <w:t>. — 2004. — Т. 174, № 12. — С. 1381—1382.</w:t>
      </w:r>
    </w:p>
    <w:p w:rsidR="002910D5" w:rsidRPr="00715FC4" w:rsidRDefault="002910D5" w:rsidP="002910D5">
      <w:pPr>
        <w:numPr>
          <w:ilvl w:val="0"/>
          <w:numId w:val="3"/>
        </w:numPr>
        <w:spacing w:before="100" w:beforeAutospacing="1" w:after="100" w:afterAutospacing="1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715FC4">
        <w:rPr>
          <w:rFonts w:ascii="Times New Roman" w:hAnsi="Times New Roman" w:cs="Times New Roman"/>
          <w:iCs/>
          <w:color w:val="000000" w:themeColor="text1"/>
          <w:sz w:val="24"/>
          <w:szCs w:val="24"/>
        </w:rPr>
        <w:t>Владимиров В. С.</w:t>
      </w:r>
      <w:r w:rsidRPr="00715FC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hyperlink r:id="rId93" w:history="1">
        <w:r w:rsidRPr="00715FC4">
          <w:rPr>
            <w:rStyle w:val="a3"/>
            <w:rFonts w:ascii="Times New Roman" w:hAnsi="Times New Roman" w:cs="Times New Roman"/>
            <w:color w:val="000000" w:themeColor="text1"/>
            <w:sz w:val="24"/>
            <w:szCs w:val="24"/>
            <w:u w:val="none"/>
          </w:rPr>
          <w:t>Что такое математическая физика?</w:t>
        </w:r>
      </w:hyperlink>
      <w:r w:rsidRPr="00715FC4">
        <w:rPr>
          <w:rFonts w:ascii="Times New Roman" w:hAnsi="Times New Roman" w:cs="Times New Roman"/>
          <w:color w:val="000000" w:themeColor="text1"/>
          <w:sz w:val="24"/>
          <w:szCs w:val="24"/>
        </w:rPr>
        <w:t> — Препринт, Математический институт им. В. А. Стеклова РАН. — М.: МИАН, 2006. — 20 с.</w:t>
      </w:r>
    </w:p>
    <w:p w:rsidR="002910D5" w:rsidRPr="00715FC4" w:rsidRDefault="005B5DFD" w:rsidP="002910D5">
      <w:pPr>
        <w:numPr>
          <w:ilvl w:val="0"/>
          <w:numId w:val="3"/>
        </w:numPr>
        <w:spacing w:before="100" w:beforeAutospacing="1" w:after="100" w:afterAutospacing="1"/>
        <w:rPr>
          <w:rFonts w:ascii="Times New Roman" w:hAnsi="Times New Roman" w:cs="Times New Roman"/>
          <w:color w:val="000000" w:themeColor="text1"/>
          <w:sz w:val="24"/>
          <w:szCs w:val="24"/>
        </w:rPr>
      </w:pPr>
      <w:hyperlink r:id="rId94" w:tooltip="Владимиров, Василий Сергеевич" w:history="1">
        <w:r w:rsidR="002910D5" w:rsidRPr="00715FC4">
          <w:rPr>
            <w:rStyle w:val="a3"/>
            <w:rFonts w:ascii="Times New Roman" w:hAnsi="Times New Roman" w:cs="Times New Roman"/>
            <w:iCs/>
            <w:color w:val="000000" w:themeColor="text1"/>
            <w:sz w:val="24"/>
            <w:szCs w:val="24"/>
            <w:u w:val="none"/>
          </w:rPr>
          <w:t>Владимиров В. С.</w:t>
        </w:r>
      </w:hyperlink>
      <w:r w:rsidR="002910D5" w:rsidRPr="00715FC4">
        <w:rPr>
          <w:rStyle w:val="citation"/>
          <w:rFonts w:ascii="Times New Roman" w:hAnsi="Times New Roman" w:cs="Times New Roman"/>
          <w:color w:val="000000" w:themeColor="text1"/>
          <w:sz w:val="24"/>
          <w:szCs w:val="24"/>
        </w:rPr>
        <w:t xml:space="preserve"> Уравнения математической физики. — М.: </w:t>
      </w:r>
      <w:hyperlink r:id="rId95" w:tooltip="Наука (издательство)" w:history="1">
        <w:r w:rsidR="002910D5" w:rsidRPr="00715FC4">
          <w:rPr>
            <w:rStyle w:val="a3"/>
            <w:rFonts w:ascii="Times New Roman" w:hAnsi="Times New Roman" w:cs="Times New Roman"/>
            <w:color w:val="000000" w:themeColor="text1"/>
            <w:sz w:val="24"/>
            <w:szCs w:val="24"/>
            <w:u w:val="none"/>
          </w:rPr>
          <w:t>Наука</w:t>
        </w:r>
      </w:hyperlink>
      <w:r w:rsidR="002910D5" w:rsidRPr="00715FC4">
        <w:rPr>
          <w:rStyle w:val="citation"/>
          <w:rFonts w:ascii="Times New Roman" w:hAnsi="Times New Roman" w:cs="Times New Roman"/>
          <w:color w:val="000000" w:themeColor="text1"/>
          <w:sz w:val="24"/>
          <w:szCs w:val="24"/>
        </w:rPr>
        <w:t>, 1981. — 512 с.</w:t>
      </w:r>
    </w:p>
    <w:p w:rsidR="002910D5" w:rsidRPr="00715FC4" w:rsidRDefault="005B5DFD" w:rsidP="002910D5">
      <w:pPr>
        <w:numPr>
          <w:ilvl w:val="0"/>
          <w:numId w:val="3"/>
        </w:numPr>
        <w:spacing w:before="100" w:beforeAutospacing="1" w:after="100" w:afterAutospacing="1"/>
        <w:rPr>
          <w:rFonts w:ascii="Times New Roman" w:hAnsi="Times New Roman" w:cs="Times New Roman"/>
          <w:color w:val="000000" w:themeColor="text1"/>
          <w:sz w:val="24"/>
          <w:szCs w:val="24"/>
        </w:rPr>
      </w:pPr>
      <w:hyperlink r:id="rId96" w:tooltip="Владимиров, Василий Сергеевич" w:history="1">
        <w:r w:rsidR="002910D5" w:rsidRPr="00715FC4">
          <w:rPr>
            <w:rStyle w:val="a3"/>
            <w:rFonts w:ascii="Times New Roman" w:hAnsi="Times New Roman" w:cs="Times New Roman"/>
            <w:iCs/>
            <w:color w:val="000000" w:themeColor="text1"/>
            <w:sz w:val="24"/>
            <w:szCs w:val="24"/>
            <w:u w:val="none"/>
          </w:rPr>
          <w:t>Владимиров В. С.</w:t>
        </w:r>
      </w:hyperlink>
      <w:r w:rsidR="002910D5" w:rsidRPr="00715FC4">
        <w:rPr>
          <w:rStyle w:val="citation"/>
          <w:rFonts w:ascii="Times New Roman" w:hAnsi="Times New Roman" w:cs="Times New Roman"/>
          <w:iCs/>
          <w:color w:val="000000" w:themeColor="text1"/>
          <w:sz w:val="24"/>
          <w:szCs w:val="24"/>
        </w:rPr>
        <w:t xml:space="preserve">, </w:t>
      </w:r>
      <w:hyperlink r:id="rId97" w:tooltip="Волович, Игорь Васильевич" w:history="1">
        <w:r w:rsidR="002910D5" w:rsidRPr="00715FC4">
          <w:rPr>
            <w:rStyle w:val="a3"/>
            <w:rFonts w:ascii="Times New Roman" w:hAnsi="Times New Roman" w:cs="Times New Roman"/>
            <w:iCs/>
            <w:color w:val="000000" w:themeColor="text1"/>
            <w:sz w:val="24"/>
            <w:szCs w:val="24"/>
            <w:u w:val="none"/>
          </w:rPr>
          <w:t>Волович И. В.</w:t>
        </w:r>
      </w:hyperlink>
      <w:r w:rsidR="002910D5" w:rsidRPr="00715FC4">
        <w:rPr>
          <w:rStyle w:val="citation"/>
          <w:rFonts w:ascii="Times New Roman" w:hAnsi="Times New Roman" w:cs="Times New Roman"/>
          <w:iCs/>
          <w:color w:val="000000" w:themeColor="text1"/>
          <w:sz w:val="24"/>
          <w:szCs w:val="24"/>
        </w:rPr>
        <w:t>, Зеленов Е. И.</w:t>
      </w:r>
      <w:r w:rsidR="002910D5" w:rsidRPr="00715FC4">
        <w:rPr>
          <w:rStyle w:val="citation"/>
          <w:rFonts w:ascii="Times New Roman" w:hAnsi="Times New Roman" w:cs="Times New Roman"/>
          <w:color w:val="000000" w:themeColor="text1"/>
          <w:sz w:val="24"/>
          <w:szCs w:val="24"/>
        </w:rPr>
        <w:t xml:space="preserve"> Р-адический анализ и математическая физика. — М.: </w:t>
      </w:r>
      <w:hyperlink r:id="rId98" w:tooltip="Физматлит" w:history="1">
        <w:r w:rsidR="002910D5" w:rsidRPr="00715FC4">
          <w:rPr>
            <w:rStyle w:val="a3"/>
            <w:rFonts w:ascii="Times New Roman" w:hAnsi="Times New Roman" w:cs="Times New Roman"/>
            <w:color w:val="000000" w:themeColor="text1"/>
            <w:sz w:val="24"/>
            <w:szCs w:val="24"/>
            <w:u w:val="none"/>
          </w:rPr>
          <w:t>Физматлит</w:t>
        </w:r>
      </w:hyperlink>
      <w:r w:rsidR="002910D5" w:rsidRPr="00715FC4">
        <w:rPr>
          <w:rStyle w:val="citation"/>
          <w:rFonts w:ascii="Times New Roman" w:hAnsi="Times New Roman" w:cs="Times New Roman"/>
          <w:color w:val="000000" w:themeColor="text1"/>
          <w:sz w:val="24"/>
          <w:szCs w:val="24"/>
        </w:rPr>
        <w:t>, 1994. — 352 с.</w:t>
      </w:r>
    </w:p>
    <w:p w:rsidR="002910D5" w:rsidRPr="00715FC4" w:rsidRDefault="005B5DFD" w:rsidP="002910D5">
      <w:pPr>
        <w:numPr>
          <w:ilvl w:val="0"/>
          <w:numId w:val="3"/>
        </w:numPr>
        <w:spacing w:before="100" w:beforeAutospacing="1" w:after="100" w:afterAutospacing="1"/>
        <w:rPr>
          <w:rFonts w:ascii="Times New Roman" w:hAnsi="Times New Roman" w:cs="Times New Roman"/>
          <w:color w:val="000000" w:themeColor="text1"/>
          <w:sz w:val="24"/>
          <w:szCs w:val="24"/>
        </w:rPr>
      </w:pPr>
      <w:hyperlink r:id="rId99" w:tooltip="Джеффрис, Гарольд" w:history="1">
        <w:r w:rsidR="002910D5" w:rsidRPr="00715FC4">
          <w:rPr>
            <w:rStyle w:val="a3"/>
            <w:rFonts w:ascii="Times New Roman" w:hAnsi="Times New Roman" w:cs="Times New Roman"/>
            <w:iCs/>
            <w:color w:val="000000" w:themeColor="text1"/>
            <w:sz w:val="24"/>
            <w:szCs w:val="24"/>
            <w:u w:val="none"/>
          </w:rPr>
          <w:t>Джеффрис Г.</w:t>
        </w:r>
      </w:hyperlink>
      <w:r w:rsidR="002910D5" w:rsidRPr="00715FC4">
        <w:rPr>
          <w:rStyle w:val="citation"/>
          <w:rFonts w:ascii="Times New Roman" w:hAnsi="Times New Roman" w:cs="Times New Roman"/>
          <w:iCs/>
          <w:color w:val="000000" w:themeColor="text1"/>
          <w:sz w:val="24"/>
          <w:szCs w:val="24"/>
        </w:rPr>
        <w:t>, Свирлс Б.</w:t>
      </w:r>
      <w:r w:rsidR="002910D5" w:rsidRPr="00715FC4">
        <w:rPr>
          <w:rStyle w:val="citation"/>
          <w:rFonts w:ascii="Times New Roman" w:hAnsi="Times New Roman" w:cs="Times New Roman"/>
          <w:color w:val="000000" w:themeColor="text1"/>
          <w:sz w:val="24"/>
          <w:szCs w:val="24"/>
        </w:rPr>
        <w:t xml:space="preserve"> Методы математической физики. — М.: </w:t>
      </w:r>
      <w:hyperlink r:id="rId100" w:tooltip="Мир (издательство)" w:history="1">
        <w:r w:rsidR="002910D5" w:rsidRPr="00715FC4">
          <w:rPr>
            <w:rStyle w:val="a3"/>
            <w:rFonts w:ascii="Times New Roman" w:hAnsi="Times New Roman" w:cs="Times New Roman"/>
            <w:color w:val="000000" w:themeColor="text1"/>
            <w:sz w:val="24"/>
            <w:szCs w:val="24"/>
            <w:u w:val="none"/>
          </w:rPr>
          <w:t>Мир</w:t>
        </w:r>
      </w:hyperlink>
      <w:r w:rsidR="002910D5" w:rsidRPr="00715FC4">
        <w:rPr>
          <w:rStyle w:val="citation"/>
          <w:rFonts w:ascii="Times New Roman" w:hAnsi="Times New Roman" w:cs="Times New Roman"/>
          <w:color w:val="000000" w:themeColor="text1"/>
          <w:sz w:val="24"/>
          <w:szCs w:val="24"/>
        </w:rPr>
        <w:t>, 1969-1970. — 424+352+344 с.</w:t>
      </w:r>
    </w:p>
    <w:p w:rsidR="002910D5" w:rsidRPr="00715FC4" w:rsidRDefault="005B5DFD" w:rsidP="002910D5">
      <w:pPr>
        <w:numPr>
          <w:ilvl w:val="0"/>
          <w:numId w:val="3"/>
        </w:numPr>
        <w:spacing w:before="100" w:beforeAutospacing="1" w:after="100" w:afterAutospacing="1"/>
        <w:rPr>
          <w:rFonts w:ascii="Times New Roman" w:hAnsi="Times New Roman" w:cs="Times New Roman"/>
          <w:color w:val="000000" w:themeColor="text1"/>
          <w:sz w:val="24"/>
          <w:szCs w:val="24"/>
        </w:rPr>
      </w:pPr>
      <w:hyperlink r:id="rId101" w:tooltip="Курант, Рихард" w:history="1">
        <w:r w:rsidR="002910D5" w:rsidRPr="00715FC4">
          <w:rPr>
            <w:rStyle w:val="a3"/>
            <w:rFonts w:ascii="Times New Roman" w:hAnsi="Times New Roman" w:cs="Times New Roman"/>
            <w:iCs/>
            <w:color w:val="000000" w:themeColor="text1"/>
            <w:sz w:val="24"/>
            <w:szCs w:val="24"/>
            <w:u w:val="none"/>
          </w:rPr>
          <w:t>Курант Р.</w:t>
        </w:r>
      </w:hyperlink>
      <w:r w:rsidR="002910D5" w:rsidRPr="00715FC4">
        <w:rPr>
          <w:rStyle w:val="citation"/>
          <w:rFonts w:ascii="Times New Roman" w:hAnsi="Times New Roman" w:cs="Times New Roman"/>
          <w:iCs/>
          <w:color w:val="000000" w:themeColor="text1"/>
          <w:sz w:val="24"/>
          <w:szCs w:val="24"/>
        </w:rPr>
        <w:t xml:space="preserve">, </w:t>
      </w:r>
      <w:hyperlink r:id="rId102" w:tooltip="Гильберт, Давид" w:history="1">
        <w:r w:rsidR="002910D5" w:rsidRPr="00715FC4">
          <w:rPr>
            <w:rStyle w:val="a3"/>
            <w:rFonts w:ascii="Times New Roman" w:hAnsi="Times New Roman" w:cs="Times New Roman"/>
            <w:iCs/>
            <w:color w:val="000000" w:themeColor="text1"/>
            <w:sz w:val="24"/>
            <w:szCs w:val="24"/>
            <w:u w:val="none"/>
          </w:rPr>
          <w:t>Гильберт Д.</w:t>
        </w:r>
      </w:hyperlink>
      <w:r w:rsidR="002910D5" w:rsidRPr="00715FC4">
        <w:rPr>
          <w:rStyle w:val="citation"/>
          <w:rFonts w:ascii="Times New Roman" w:hAnsi="Times New Roman" w:cs="Times New Roman"/>
          <w:color w:val="000000" w:themeColor="text1"/>
          <w:sz w:val="24"/>
          <w:szCs w:val="24"/>
        </w:rPr>
        <w:t xml:space="preserve"> Методы математической физики. — М.: </w:t>
      </w:r>
      <w:hyperlink r:id="rId103" w:tooltip="ГИТТЛ" w:history="1">
        <w:r w:rsidR="002910D5" w:rsidRPr="00715FC4">
          <w:rPr>
            <w:rStyle w:val="a3"/>
            <w:rFonts w:ascii="Times New Roman" w:hAnsi="Times New Roman" w:cs="Times New Roman"/>
            <w:color w:val="000000" w:themeColor="text1"/>
            <w:sz w:val="24"/>
            <w:szCs w:val="24"/>
            <w:u w:val="none"/>
          </w:rPr>
          <w:t>ГИТТЛ</w:t>
        </w:r>
      </w:hyperlink>
      <w:r w:rsidR="002910D5" w:rsidRPr="00715FC4">
        <w:rPr>
          <w:rStyle w:val="citation"/>
          <w:rFonts w:ascii="Times New Roman" w:hAnsi="Times New Roman" w:cs="Times New Roman"/>
          <w:color w:val="000000" w:themeColor="text1"/>
          <w:sz w:val="24"/>
          <w:szCs w:val="24"/>
        </w:rPr>
        <w:t>, 1951. — 476+544 с.</w:t>
      </w:r>
    </w:p>
    <w:p w:rsidR="002910D5" w:rsidRPr="00715FC4" w:rsidRDefault="002910D5" w:rsidP="002910D5">
      <w:pPr>
        <w:numPr>
          <w:ilvl w:val="0"/>
          <w:numId w:val="3"/>
        </w:numPr>
        <w:spacing w:before="100" w:beforeAutospacing="1" w:after="100" w:afterAutospacing="1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715FC4">
        <w:rPr>
          <w:rStyle w:val="citation"/>
          <w:rFonts w:ascii="Times New Roman" w:hAnsi="Times New Roman" w:cs="Times New Roman"/>
          <w:color w:val="000000" w:themeColor="text1"/>
          <w:sz w:val="24"/>
          <w:szCs w:val="24"/>
        </w:rPr>
        <w:t xml:space="preserve">Математическая физика. Энциклопедия / Гл. ред. </w:t>
      </w:r>
      <w:hyperlink r:id="rId104" w:tooltip="Фаддеев, Людвиг Дмитриевич" w:history="1">
        <w:r w:rsidRPr="00715FC4">
          <w:rPr>
            <w:rStyle w:val="a3"/>
            <w:rFonts w:ascii="Times New Roman" w:hAnsi="Times New Roman" w:cs="Times New Roman"/>
            <w:color w:val="000000" w:themeColor="text1"/>
            <w:sz w:val="24"/>
            <w:szCs w:val="24"/>
            <w:u w:val="none"/>
          </w:rPr>
          <w:t>Л. Д. Фаддеев</w:t>
        </w:r>
      </w:hyperlink>
      <w:r w:rsidRPr="00715FC4">
        <w:rPr>
          <w:rStyle w:val="citation"/>
          <w:rFonts w:ascii="Times New Roman" w:hAnsi="Times New Roman" w:cs="Times New Roman"/>
          <w:color w:val="000000" w:themeColor="text1"/>
          <w:sz w:val="24"/>
          <w:szCs w:val="24"/>
        </w:rPr>
        <w:t xml:space="preserve">. — М.: </w:t>
      </w:r>
      <w:hyperlink r:id="rId105" w:tooltip="Большая Российская энциклопедия" w:history="1">
        <w:r w:rsidRPr="00715FC4">
          <w:rPr>
            <w:rStyle w:val="a3"/>
            <w:rFonts w:ascii="Times New Roman" w:hAnsi="Times New Roman" w:cs="Times New Roman"/>
            <w:color w:val="000000" w:themeColor="text1"/>
            <w:sz w:val="24"/>
            <w:szCs w:val="24"/>
            <w:u w:val="none"/>
          </w:rPr>
          <w:t>Большая Ро</w:t>
        </w:r>
        <w:r w:rsidRPr="00715FC4">
          <w:rPr>
            <w:rStyle w:val="a3"/>
            <w:rFonts w:ascii="Times New Roman" w:hAnsi="Times New Roman" w:cs="Times New Roman"/>
            <w:color w:val="000000" w:themeColor="text1"/>
            <w:sz w:val="24"/>
            <w:szCs w:val="24"/>
            <w:u w:val="none"/>
          </w:rPr>
          <w:t>с</w:t>
        </w:r>
        <w:r w:rsidRPr="00715FC4">
          <w:rPr>
            <w:rStyle w:val="a3"/>
            <w:rFonts w:ascii="Times New Roman" w:hAnsi="Times New Roman" w:cs="Times New Roman"/>
            <w:color w:val="000000" w:themeColor="text1"/>
            <w:sz w:val="24"/>
            <w:szCs w:val="24"/>
            <w:u w:val="none"/>
          </w:rPr>
          <w:t>сийская энциклопедия</w:t>
        </w:r>
      </w:hyperlink>
      <w:r w:rsidRPr="00715FC4">
        <w:rPr>
          <w:rStyle w:val="citation"/>
          <w:rFonts w:ascii="Times New Roman" w:hAnsi="Times New Roman" w:cs="Times New Roman"/>
          <w:color w:val="000000" w:themeColor="text1"/>
          <w:sz w:val="24"/>
          <w:szCs w:val="24"/>
        </w:rPr>
        <w:t>, 1998. — 691 с.</w:t>
      </w:r>
    </w:p>
    <w:p w:rsidR="002910D5" w:rsidRPr="00715FC4" w:rsidRDefault="002910D5" w:rsidP="002910D5">
      <w:pPr>
        <w:numPr>
          <w:ilvl w:val="0"/>
          <w:numId w:val="3"/>
        </w:numPr>
        <w:spacing w:before="100" w:beforeAutospacing="1" w:after="100" w:afterAutospacing="1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715FC4">
        <w:rPr>
          <w:rStyle w:val="citation"/>
          <w:rFonts w:ascii="Times New Roman" w:hAnsi="Times New Roman" w:cs="Times New Roman"/>
          <w:iCs/>
          <w:color w:val="000000" w:themeColor="text1"/>
          <w:sz w:val="24"/>
          <w:szCs w:val="24"/>
        </w:rPr>
        <w:t>Морс Ф. М., Фешбах Г.</w:t>
      </w:r>
      <w:r w:rsidRPr="00715FC4">
        <w:rPr>
          <w:rStyle w:val="citation"/>
          <w:rFonts w:ascii="Times New Roman" w:hAnsi="Times New Roman" w:cs="Times New Roman"/>
          <w:color w:val="000000" w:themeColor="text1"/>
          <w:sz w:val="24"/>
          <w:szCs w:val="24"/>
        </w:rPr>
        <w:t xml:space="preserve"> Методы теоретической физики. — М.: </w:t>
      </w:r>
      <w:hyperlink r:id="rId106" w:tooltip="Издательство иностранной литературы" w:history="1">
        <w:r w:rsidRPr="00715FC4">
          <w:rPr>
            <w:rStyle w:val="a3"/>
            <w:rFonts w:ascii="Times New Roman" w:hAnsi="Times New Roman" w:cs="Times New Roman"/>
            <w:color w:val="000000" w:themeColor="text1"/>
            <w:sz w:val="24"/>
            <w:szCs w:val="24"/>
            <w:u w:val="none"/>
          </w:rPr>
          <w:t>Издательство ин</w:t>
        </w:r>
        <w:r w:rsidRPr="00715FC4">
          <w:rPr>
            <w:rStyle w:val="a3"/>
            <w:rFonts w:ascii="Times New Roman" w:hAnsi="Times New Roman" w:cs="Times New Roman"/>
            <w:color w:val="000000" w:themeColor="text1"/>
            <w:sz w:val="24"/>
            <w:szCs w:val="24"/>
            <w:u w:val="none"/>
          </w:rPr>
          <w:t>о</w:t>
        </w:r>
        <w:r w:rsidRPr="00715FC4">
          <w:rPr>
            <w:rStyle w:val="a3"/>
            <w:rFonts w:ascii="Times New Roman" w:hAnsi="Times New Roman" w:cs="Times New Roman"/>
            <w:color w:val="000000" w:themeColor="text1"/>
            <w:sz w:val="24"/>
            <w:szCs w:val="24"/>
            <w:u w:val="none"/>
          </w:rPr>
          <w:t>странной литературы</w:t>
        </w:r>
      </w:hyperlink>
      <w:r w:rsidRPr="00715FC4">
        <w:rPr>
          <w:rStyle w:val="citation"/>
          <w:rFonts w:ascii="Times New Roman" w:hAnsi="Times New Roman" w:cs="Times New Roman"/>
          <w:color w:val="000000" w:themeColor="text1"/>
          <w:sz w:val="24"/>
          <w:szCs w:val="24"/>
        </w:rPr>
        <w:t>, 1958-1960. — 930+886 с.</w:t>
      </w:r>
    </w:p>
    <w:p w:rsidR="002910D5" w:rsidRPr="00715FC4" w:rsidRDefault="002910D5" w:rsidP="002910D5">
      <w:pPr>
        <w:numPr>
          <w:ilvl w:val="0"/>
          <w:numId w:val="3"/>
        </w:numPr>
        <w:spacing w:before="100" w:beforeAutospacing="1" w:after="100" w:afterAutospacing="1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715FC4">
        <w:rPr>
          <w:rStyle w:val="citation"/>
          <w:rFonts w:ascii="Times New Roman" w:hAnsi="Times New Roman" w:cs="Times New Roman"/>
          <w:iCs/>
          <w:color w:val="000000" w:themeColor="text1"/>
          <w:sz w:val="24"/>
          <w:szCs w:val="24"/>
        </w:rPr>
        <w:t>Мэтьюз Дж., Уокер Р.</w:t>
      </w:r>
      <w:r w:rsidRPr="00715FC4">
        <w:rPr>
          <w:rStyle w:val="citation"/>
          <w:rFonts w:ascii="Times New Roman" w:hAnsi="Times New Roman" w:cs="Times New Roman"/>
          <w:color w:val="000000" w:themeColor="text1"/>
          <w:sz w:val="24"/>
          <w:szCs w:val="24"/>
        </w:rPr>
        <w:t xml:space="preserve"> Математические методы физики. — М.: </w:t>
      </w:r>
      <w:hyperlink r:id="rId107" w:tooltip="Атомиздат" w:history="1">
        <w:r w:rsidRPr="00715FC4">
          <w:rPr>
            <w:rStyle w:val="a3"/>
            <w:rFonts w:ascii="Times New Roman" w:hAnsi="Times New Roman" w:cs="Times New Roman"/>
            <w:color w:val="000000" w:themeColor="text1"/>
            <w:sz w:val="24"/>
            <w:szCs w:val="24"/>
            <w:u w:val="none"/>
          </w:rPr>
          <w:t>Атомиздат</w:t>
        </w:r>
      </w:hyperlink>
      <w:r w:rsidRPr="00715FC4">
        <w:rPr>
          <w:rStyle w:val="citation"/>
          <w:rFonts w:ascii="Times New Roman" w:hAnsi="Times New Roman" w:cs="Times New Roman"/>
          <w:color w:val="000000" w:themeColor="text1"/>
          <w:sz w:val="24"/>
          <w:szCs w:val="24"/>
        </w:rPr>
        <w:t>, 1972. — 400 с.</w:t>
      </w:r>
    </w:p>
    <w:p w:rsidR="002910D5" w:rsidRPr="00715FC4" w:rsidRDefault="002910D5" w:rsidP="002910D5">
      <w:pPr>
        <w:numPr>
          <w:ilvl w:val="0"/>
          <w:numId w:val="3"/>
        </w:numPr>
        <w:spacing w:before="100" w:beforeAutospacing="1" w:after="100" w:afterAutospacing="1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715FC4">
        <w:rPr>
          <w:rStyle w:val="citation"/>
          <w:rFonts w:ascii="Times New Roman" w:hAnsi="Times New Roman" w:cs="Times New Roman"/>
          <w:iCs/>
          <w:color w:val="000000" w:themeColor="text1"/>
          <w:sz w:val="24"/>
          <w:szCs w:val="24"/>
        </w:rPr>
        <w:t>Петровский И. Г.</w:t>
      </w:r>
      <w:r w:rsidRPr="00715FC4">
        <w:rPr>
          <w:rStyle w:val="citation"/>
          <w:rFonts w:ascii="Times New Roman" w:hAnsi="Times New Roman" w:cs="Times New Roman"/>
          <w:color w:val="000000" w:themeColor="text1"/>
          <w:sz w:val="24"/>
          <w:szCs w:val="24"/>
        </w:rPr>
        <w:t xml:space="preserve"> Лекции об уравнениях с частными производными. — М.: </w:t>
      </w:r>
      <w:hyperlink r:id="rId108" w:tooltip="Физматгиз" w:history="1">
        <w:r w:rsidRPr="00715FC4">
          <w:rPr>
            <w:rStyle w:val="a3"/>
            <w:rFonts w:ascii="Times New Roman" w:hAnsi="Times New Roman" w:cs="Times New Roman"/>
            <w:color w:val="000000" w:themeColor="text1"/>
            <w:sz w:val="24"/>
            <w:szCs w:val="24"/>
            <w:u w:val="none"/>
          </w:rPr>
          <w:t>Физм</w:t>
        </w:r>
        <w:r w:rsidRPr="00715FC4">
          <w:rPr>
            <w:rStyle w:val="a3"/>
            <w:rFonts w:ascii="Times New Roman" w:hAnsi="Times New Roman" w:cs="Times New Roman"/>
            <w:color w:val="000000" w:themeColor="text1"/>
            <w:sz w:val="24"/>
            <w:szCs w:val="24"/>
            <w:u w:val="none"/>
          </w:rPr>
          <w:t>а</w:t>
        </w:r>
        <w:r w:rsidRPr="00715FC4">
          <w:rPr>
            <w:rStyle w:val="a3"/>
            <w:rFonts w:ascii="Times New Roman" w:hAnsi="Times New Roman" w:cs="Times New Roman"/>
            <w:color w:val="000000" w:themeColor="text1"/>
            <w:sz w:val="24"/>
            <w:szCs w:val="24"/>
            <w:u w:val="none"/>
          </w:rPr>
          <w:t>тгиз</w:t>
        </w:r>
      </w:hyperlink>
      <w:r w:rsidRPr="00715FC4">
        <w:rPr>
          <w:rStyle w:val="citation"/>
          <w:rFonts w:ascii="Times New Roman" w:hAnsi="Times New Roman" w:cs="Times New Roman"/>
          <w:color w:val="000000" w:themeColor="text1"/>
          <w:sz w:val="24"/>
          <w:szCs w:val="24"/>
        </w:rPr>
        <w:t>, 1961. — 400 с.</w:t>
      </w:r>
    </w:p>
    <w:p w:rsidR="002910D5" w:rsidRPr="00715FC4" w:rsidRDefault="002910D5" w:rsidP="002910D5">
      <w:pPr>
        <w:numPr>
          <w:ilvl w:val="0"/>
          <w:numId w:val="3"/>
        </w:numPr>
        <w:spacing w:before="100" w:beforeAutospacing="1" w:after="100" w:afterAutospacing="1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715FC4">
        <w:rPr>
          <w:rStyle w:val="citation"/>
          <w:rFonts w:ascii="Times New Roman" w:hAnsi="Times New Roman" w:cs="Times New Roman"/>
          <w:iCs/>
          <w:color w:val="000000" w:themeColor="text1"/>
          <w:sz w:val="24"/>
          <w:szCs w:val="24"/>
        </w:rPr>
        <w:t>Полянин А. Д.</w:t>
      </w:r>
      <w:r w:rsidRPr="00715FC4">
        <w:rPr>
          <w:rStyle w:val="citation"/>
          <w:rFonts w:ascii="Times New Roman" w:hAnsi="Times New Roman" w:cs="Times New Roman"/>
          <w:color w:val="000000" w:themeColor="text1"/>
          <w:sz w:val="24"/>
          <w:szCs w:val="24"/>
        </w:rPr>
        <w:t xml:space="preserve"> Справочник по линейным уравнениям математической физики. — М.: </w:t>
      </w:r>
      <w:hyperlink r:id="rId109" w:tooltip="Физматлит" w:history="1">
        <w:r w:rsidRPr="00715FC4">
          <w:rPr>
            <w:rStyle w:val="a3"/>
            <w:rFonts w:ascii="Times New Roman" w:hAnsi="Times New Roman" w:cs="Times New Roman"/>
            <w:color w:val="000000" w:themeColor="text1"/>
            <w:sz w:val="24"/>
            <w:szCs w:val="24"/>
            <w:u w:val="none"/>
          </w:rPr>
          <w:t>Физматлит</w:t>
        </w:r>
      </w:hyperlink>
      <w:r w:rsidRPr="00715FC4">
        <w:rPr>
          <w:rStyle w:val="citation"/>
          <w:rFonts w:ascii="Times New Roman" w:hAnsi="Times New Roman" w:cs="Times New Roman"/>
          <w:color w:val="000000" w:themeColor="text1"/>
          <w:sz w:val="24"/>
          <w:szCs w:val="24"/>
        </w:rPr>
        <w:t>, 2001. — 576 с.</w:t>
      </w:r>
    </w:p>
    <w:p w:rsidR="002910D5" w:rsidRPr="00715FC4" w:rsidRDefault="002910D5" w:rsidP="002910D5">
      <w:pPr>
        <w:numPr>
          <w:ilvl w:val="0"/>
          <w:numId w:val="3"/>
        </w:numPr>
        <w:spacing w:before="100" w:beforeAutospacing="1" w:after="100" w:afterAutospacing="1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715FC4">
        <w:rPr>
          <w:rStyle w:val="citation"/>
          <w:rFonts w:ascii="Times New Roman" w:hAnsi="Times New Roman" w:cs="Times New Roman"/>
          <w:iCs/>
          <w:color w:val="000000" w:themeColor="text1"/>
          <w:sz w:val="24"/>
          <w:szCs w:val="24"/>
        </w:rPr>
        <w:t>Полянин А. Д., Зайцев В. Ф.</w:t>
      </w:r>
      <w:r w:rsidRPr="00715FC4">
        <w:rPr>
          <w:rStyle w:val="citation"/>
          <w:rFonts w:ascii="Times New Roman" w:hAnsi="Times New Roman" w:cs="Times New Roman"/>
          <w:color w:val="000000" w:themeColor="text1"/>
          <w:sz w:val="24"/>
          <w:szCs w:val="24"/>
        </w:rPr>
        <w:t xml:space="preserve"> Справочник по нелинейным уравнениям математической физики: Точные решения. — М.: </w:t>
      </w:r>
      <w:hyperlink r:id="rId110" w:tooltip="Физматлит" w:history="1">
        <w:r w:rsidRPr="00715FC4">
          <w:rPr>
            <w:rStyle w:val="a3"/>
            <w:rFonts w:ascii="Times New Roman" w:hAnsi="Times New Roman" w:cs="Times New Roman"/>
            <w:color w:val="000000" w:themeColor="text1"/>
            <w:sz w:val="24"/>
            <w:szCs w:val="24"/>
            <w:u w:val="none"/>
          </w:rPr>
          <w:t>Физматлит</w:t>
        </w:r>
      </w:hyperlink>
      <w:r w:rsidRPr="00715FC4">
        <w:rPr>
          <w:rStyle w:val="citation"/>
          <w:rFonts w:ascii="Times New Roman" w:hAnsi="Times New Roman" w:cs="Times New Roman"/>
          <w:color w:val="000000" w:themeColor="text1"/>
          <w:sz w:val="24"/>
          <w:szCs w:val="24"/>
        </w:rPr>
        <w:t>, 2002. — 432 с.</w:t>
      </w:r>
    </w:p>
    <w:p w:rsidR="002910D5" w:rsidRPr="00715FC4" w:rsidRDefault="002910D5" w:rsidP="002910D5">
      <w:pPr>
        <w:numPr>
          <w:ilvl w:val="0"/>
          <w:numId w:val="3"/>
        </w:numPr>
        <w:spacing w:before="100" w:beforeAutospacing="1" w:after="100" w:afterAutospacing="1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715FC4">
        <w:rPr>
          <w:rStyle w:val="citation"/>
          <w:rFonts w:ascii="Times New Roman" w:hAnsi="Times New Roman" w:cs="Times New Roman"/>
          <w:iCs/>
          <w:color w:val="000000" w:themeColor="text1"/>
          <w:sz w:val="24"/>
          <w:szCs w:val="24"/>
        </w:rPr>
        <w:t>Полянин А. Д., Зайцев В. Ф., Журов А. И.</w:t>
      </w:r>
      <w:r w:rsidRPr="00715FC4">
        <w:rPr>
          <w:rStyle w:val="citation"/>
          <w:rFonts w:ascii="Times New Roman" w:hAnsi="Times New Roman" w:cs="Times New Roman"/>
          <w:color w:val="000000" w:themeColor="text1"/>
          <w:sz w:val="24"/>
          <w:szCs w:val="24"/>
        </w:rPr>
        <w:t xml:space="preserve"> Методы решения нелинейных уравнений математической физики и механики. — М.: </w:t>
      </w:r>
      <w:hyperlink r:id="rId111" w:tooltip="Физматлит" w:history="1">
        <w:r w:rsidRPr="00715FC4">
          <w:rPr>
            <w:rStyle w:val="a3"/>
            <w:rFonts w:ascii="Times New Roman" w:hAnsi="Times New Roman" w:cs="Times New Roman"/>
            <w:color w:val="000000" w:themeColor="text1"/>
            <w:sz w:val="24"/>
            <w:szCs w:val="24"/>
            <w:u w:val="none"/>
          </w:rPr>
          <w:t>Физматлит</w:t>
        </w:r>
      </w:hyperlink>
      <w:r w:rsidRPr="00715FC4">
        <w:rPr>
          <w:rStyle w:val="citation"/>
          <w:rFonts w:ascii="Times New Roman" w:hAnsi="Times New Roman" w:cs="Times New Roman"/>
          <w:color w:val="000000" w:themeColor="text1"/>
          <w:sz w:val="24"/>
          <w:szCs w:val="24"/>
        </w:rPr>
        <w:t>, 2005. — 256 с.</w:t>
      </w:r>
    </w:p>
    <w:p w:rsidR="002910D5" w:rsidRPr="00715FC4" w:rsidRDefault="002910D5" w:rsidP="002910D5">
      <w:pPr>
        <w:numPr>
          <w:ilvl w:val="0"/>
          <w:numId w:val="3"/>
        </w:numPr>
        <w:spacing w:before="100" w:beforeAutospacing="1" w:after="100" w:afterAutospacing="1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715FC4">
        <w:rPr>
          <w:rStyle w:val="citation"/>
          <w:rFonts w:ascii="Times New Roman" w:hAnsi="Times New Roman" w:cs="Times New Roman"/>
          <w:iCs/>
          <w:color w:val="000000" w:themeColor="text1"/>
          <w:sz w:val="24"/>
          <w:szCs w:val="24"/>
        </w:rPr>
        <w:t>Рид М., Саймон Б.</w:t>
      </w:r>
      <w:r w:rsidRPr="00715FC4">
        <w:rPr>
          <w:rStyle w:val="citation"/>
          <w:rFonts w:ascii="Times New Roman" w:hAnsi="Times New Roman" w:cs="Times New Roman"/>
          <w:color w:val="000000" w:themeColor="text1"/>
          <w:sz w:val="24"/>
          <w:szCs w:val="24"/>
        </w:rPr>
        <w:t xml:space="preserve"> Методы современной математической физики. — М.: </w:t>
      </w:r>
      <w:hyperlink r:id="rId112" w:tooltip="Мир (издательство)" w:history="1">
        <w:r w:rsidRPr="00715FC4">
          <w:rPr>
            <w:rStyle w:val="a3"/>
            <w:rFonts w:ascii="Times New Roman" w:hAnsi="Times New Roman" w:cs="Times New Roman"/>
            <w:color w:val="000000" w:themeColor="text1"/>
            <w:sz w:val="24"/>
            <w:szCs w:val="24"/>
            <w:u w:val="none"/>
          </w:rPr>
          <w:t>Мир</w:t>
        </w:r>
      </w:hyperlink>
      <w:r w:rsidRPr="00715FC4">
        <w:rPr>
          <w:rStyle w:val="citation"/>
          <w:rFonts w:ascii="Times New Roman" w:hAnsi="Times New Roman" w:cs="Times New Roman"/>
          <w:color w:val="000000" w:themeColor="text1"/>
          <w:sz w:val="24"/>
          <w:szCs w:val="24"/>
        </w:rPr>
        <w:t>, 1977-1982. — 356+396+444+432 с.</w:t>
      </w:r>
    </w:p>
    <w:p w:rsidR="002910D5" w:rsidRPr="00715FC4" w:rsidRDefault="002910D5" w:rsidP="002910D5">
      <w:pPr>
        <w:numPr>
          <w:ilvl w:val="0"/>
          <w:numId w:val="3"/>
        </w:numPr>
        <w:spacing w:before="100" w:beforeAutospacing="1" w:after="100" w:afterAutospacing="1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715FC4">
        <w:rPr>
          <w:rStyle w:val="citation"/>
          <w:rFonts w:ascii="Times New Roman" w:hAnsi="Times New Roman" w:cs="Times New Roman"/>
          <w:iCs/>
          <w:color w:val="000000" w:themeColor="text1"/>
          <w:sz w:val="24"/>
          <w:szCs w:val="24"/>
        </w:rPr>
        <w:t>Рихтмайер Р.</w:t>
      </w:r>
      <w:r w:rsidRPr="00715FC4">
        <w:rPr>
          <w:rStyle w:val="citation"/>
          <w:rFonts w:ascii="Times New Roman" w:hAnsi="Times New Roman" w:cs="Times New Roman"/>
          <w:color w:val="000000" w:themeColor="text1"/>
          <w:sz w:val="24"/>
          <w:szCs w:val="24"/>
        </w:rPr>
        <w:t xml:space="preserve"> Принципы современной математической физики. — М.: </w:t>
      </w:r>
      <w:hyperlink r:id="rId113" w:tooltip="Мир (издательство)" w:history="1">
        <w:r w:rsidRPr="00715FC4">
          <w:rPr>
            <w:rStyle w:val="a3"/>
            <w:rFonts w:ascii="Times New Roman" w:hAnsi="Times New Roman" w:cs="Times New Roman"/>
            <w:color w:val="000000" w:themeColor="text1"/>
            <w:sz w:val="24"/>
            <w:szCs w:val="24"/>
            <w:u w:val="none"/>
          </w:rPr>
          <w:t>Мир</w:t>
        </w:r>
      </w:hyperlink>
      <w:r w:rsidRPr="00715FC4">
        <w:rPr>
          <w:rStyle w:val="citation"/>
          <w:rFonts w:ascii="Times New Roman" w:hAnsi="Times New Roman" w:cs="Times New Roman"/>
          <w:color w:val="000000" w:themeColor="text1"/>
          <w:sz w:val="24"/>
          <w:szCs w:val="24"/>
        </w:rPr>
        <w:t>, 1982-1984. — 488+384 с.</w:t>
      </w:r>
    </w:p>
    <w:p w:rsidR="002910D5" w:rsidRPr="00715FC4" w:rsidRDefault="005B5DFD" w:rsidP="002910D5">
      <w:pPr>
        <w:numPr>
          <w:ilvl w:val="0"/>
          <w:numId w:val="3"/>
        </w:numPr>
        <w:spacing w:before="100" w:beforeAutospacing="1" w:after="100" w:afterAutospacing="1"/>
        <w:rPr>
          <w:rFonts w:ascii="Times New Roman" w:hAnsi="Times New Roman" w:cs="Times New Roman"/>
          <w:color w:val="000000" w:themeColor="text1"/>
          <w:sz w:val="24"/>
          <w:szCs w:val="24"/>
        </w:rPr>
      </w:pPr>
      <w:hyperlink r:id="rId114" w:tooltip="Тирринг, Вальтер" w:history="1">
        <w:r w:rsidR="002910D5" w:rsidRPr="00715FC4">
          <w:rPr>
            <w:rStyle w:val="a3"/>
            <w:rFonts w:ascii="Times New Roman" w:hAnsi="Times New Roman" w:cs="Times New Roman"/>
            <w:iCs/>
            <w:color w:val="000000" w:themeColor="text1"/>
            <w:sz w:val="24"/>
            <w:szCs w:val="24"/>
            <w:u w:val="none"/>
          </w:rPr>
          <w:t>Тирринг В.</w:t>
        </w:r>
      </w:hyperlink>
      <w:r w:rsidR="002910D5" w:rsidRPr="00715FC4">
        <w:rPr>
          <w:rStyle w:val="citation"/>
          <w:rFonts w:ascii="Times New Roman" w:hAnsi="Times New Roman" w:cs="Times New Roman"/>
          <w:color w:val="000000" w:themeColor="text1"/>
          <w:sz w:val="24"/>
          <w:szCs w:val="24"/>
        </w:rPr>
        <w:t xml:space="preserve"> Курс математической и теоретической физики. — К.: TIMPANI, 2004. — 1040 с.</w:t>
      </w:r>
    </w:p>
    <w:p w:rsidR="002910D5" w:rsidRPr="00715FC4" w:rsidRDefault="005B5DFD" w:rsidP="002910D5">
      <w:pPr>
        <w:numPr>
          <w:ilvl w:val="0"/>
          <w:numId w:val="3"/>
        </w:numPr>
        <w:spacing w:before="100" w:beforeAutospacing="1" w:after="100" w:afterAutospacing="1"/>
        <w:rPr>
          <w:rStyle w:val="citation"/>
          <w:rFonts w:ascii="Times New Roman" w:hAnsi="Times New Roman" w:cs="Times New Roman"/>
          <w:color w:val="000000" w:themeColor="text1"/>
          <w:sz w:val="24"/>
          <w:szCs w:val="24"/>
        </w:rPr>
      </w:pPr>
      <w:hyperlink r:id="rId115" w:tooltip="Тихонов, Андрей Николаевич" w:history="1">
        <w:r w:rsidR="002910D5" w:rsidRPr="00715FC4">
          <w:rPr>
            <w:rStyle w:val="a3"/>
            <w:rFonts w:ascii="Times New Roman" w:hAnsi="Times New Roman" w:cs="Times New Roman"/>
            <w:iCs/>
            <w:color w:val="000000" w:themeColor="text1"/>
            <w:sz w:val="24"/>
            <w:szCs w:val="24"/>
            <w:u w:val="none"/>
          </w:rPr>
          <w:t>Тихонов А. Н.</w:t>
        </w:r>
      </w:hyperlink>
      <w:r w:rsidR="002910D5" w:rsidRPr="00715FC4">
        <w:rPr>
          <w:rStyle w:val="citation"/>
          <w:rFonts w:ascii="Times New Roman" w:hAnsi="Times New Roman" w:cs="Times New Roman"/>
          <w:iCs/>
          <w:color w:val="000000" w:themeColor="text1"/>
          <w:sz w:val="24"/>
          <w:szCs w:val="24"/>
        </w:rPr>
        <w:t xml:space="preserve">, </w:t>
      </w:r>
      <w:hyperlink r:id="rId116" w:tooltip="Самарский, Александр Андреевич" w:history="1">
        <w:r w:rsidR="002910D5" w:rsidRPr="00715FC4">
          <w:rPr>
            <w:rStyle w:val="a3"/>
            <w:rFonts w:ascii="Times New Roman" w:hAnsi="Times New Roman" w:cs="Times New Roman"/>
            <w:iCs/>
            <w:color w:val="000000" w:themeColor="text1"/>
            <w:sz w:val="24"/>
            <w:szCs w:val="24"/>
            <w:u w:val="none"/>
          </w:rPr>
          <w:t>Самарский А. А.</w:t>
        </w:r>
      </w:hyperlink>
      <w:r w:rsidR="002910D5" w:rsidRPr="00715FC4">
        <w:rPr>
          <w:rStyle w:val="citation"/>
          <w:rFonts w:ascii="Times New Roman" w:hAnsi="Times New Roman" w:cs="Times New Roman"/>
          <w:color w:val="000000" w:themeColor="text1"/>
          <w:sz w:val="24"/>
          <w:szCs w:val="24"/>
        </w:rPr>
        <w:t xml:space="preserve"> Уравнения математической физики. — М.: </w:t>
      </w:r>
      <w:hyperlink r:id="rId117" w:tooltip="Наука (издательство)" w:history="1">
        <w:r w:rsidR="002910D5" w:rsidRPr="00715FC4">
          <w:rPr>
            <w:rStyle w:val="a3"/>
            <w:rFonts w:ascii="Times New Roman" w:hAnsi="Times New Roman" w:cs="Times New Roman"/>
            <w:color w:val="000000" w:themeColor="text1"/>
            <w:sz w:val="24"/>
            <w:szCs w:val="24"/>
            <w:u w:val="none"/>
          </w:rPr>
          <w:t>Наука</w:t>
        </w:r>
      </w:hyperlink>
      <w:r w:rsidR="002910D5" w:rsidRPr="00715FC4">
        <w:rPr>
          <w:rStyle w:val="citation"/>
          <w:rFonts w:ascii="Times New Roman" w:hAnsi="Times New Roman" w:cs="Times New Roman"/>
          <w:color w:val="000000" w:themeColor="text1"/>
          <w:sz w:val="24"/>
          <w:szCs w:val="24"/>
        </w:rPr>
        <w:t>, 1977. — 735 с.</w:t>
      </w:r>
    </w:p>
    <w:p w:rsidR="00715FC4" w:rsidRDefault="00715FC4" w:rsidP="002910D5">
      <w:pPr>
        <w:numPr>
          <w:ilvl w:val="0"/>
          <w:numId w:val="3"/>
        </w:numPr>
        <w:spacing w:before="100" w:beforeAutospacing="1" w:after="100" w:afterAutospacing="1"/>
        <w:rPr>
          <w:rStyle w:val="citation"/>
          <w:rFonts w:ascii="Times New Roman" w:hAnsi="Times New Roman" w:cs="Times New Roman"/>
          <w:color w:val="000000" w:themeColor="text1"/>
          <w:sz w:val="24"/>
          <w:szCs w:val="24"/>
        </w:rPr>
      </w:pPr>
      <w:r w:rsidRPr="00715FC4">
        <w:rPr>
          <w:rStyle w:val="citation"/>
          <w:rFonts w:ascii="Times New Roman" w:hAnsi="Times New Roman" w:cs="Times New Roman"/>
          <w:color w:val="000000" w:themeColor="text1"/>
          <w:sz w:val="24"/>
          <w:szCs w:val="24"/>
        </w:rPr>
        <w:t>И.</w:t>
      </w:r>
      <w:r>
        <w:rPr>
          <w:rStyle w:val="citation"/>
          <w:rFonts w:ascii="Times New Roman" w:hAnsi="Times New Roman" w:cs="Times New Roman"/>
          <w:color w:val="000000" w:themeColor="text1"/>
          <w:sz w:val="24"/>
          <w:szCs w:val="24"/>
        </w:rPr>
        <w:t>Г</w:t>
      </w:r>
      <w:r w:rsidRPr="00715FC4">
        <w:rPr>
          <w:rStyle w:val="citation"/>
          <w:rFonts w:ascii="Times New Roman" w:hAnsi="Times New Roman" w:cs="Times New Roman"/>
          <w:color w:val="000000" w:themeColor="text1"/>
          <w:sz w:val="24"/>
          <w:szCs w:val="24"/>
        </w:rPr>
        <w:t xml:space="preserve">. Абрамович, В.И. Левин. </w:t>
      </w:r>
      <w:r>
        <w:rPr>
          <w:rStyle w:val="citation"/>
          <w:rFonts w:ascii="Times New Roman" w:hAnsi="Times New Roman" w:cs="Times New Roman"/>
          <w:color w:val="000000" w:themeColor="text1"/>
          <w:sz w:val="24"/>
          <w:szCs w:val="24"/>
        </w:rPr>
        <w:t>Уравнения математической физики, М., Наука, 2015.</w:t>
      </w:r>
    </w:p>
    <w:p w:rsidR="00715FC4" w:rsidRDefault="00715FC4">
      <w:pPr>
        <w:spacing w:after="200" w:line="276" w:lineRule="auto"/>
        <w:rPr>
          <w:rStyle w:val="citation"/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Style w:val="citation"/>
          <w:rFonts w:ascii="Times New Roman" w:hAnsi="Times New Roman" w:cs="Times New Roman"/>
          <w:color w:val="000000" w:themeColor="text1"/>
          <w:sz w:val="24"/>
          <w:szCs w:val="24"/>
        </w:rPr>
        <w:br w:type="page"/>
      </w:r>
    </w:p>
    <w:p w:rsidR="00715FC4" w:rsidRPr="00715FC4" w:rsidRDefault="005D51E3" w:rsidP="002910D5">
      <w:pPr>
        <w:numPr>
          <w:ilvl w:val="0"/>
          <w:numId w:val="3"/>
        </w:numPr>
        <w:spacing w:before="100" w:beforeAutospacing="1" w:after="100" w:afterAutospacing="1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noProof/>
          <w:vanish/>
          <w:lang w:eastAsia="ru-RU"/>
        </w:rPr>
        <w:lastRenderedPageBreak/>
        <w:drawing>
          <wp:anchor distT="0" distB="0" distL="114300" distR="114300" simplePos="0" relativeHeight="251799040" behindDoc="0" locked="0" layoutInCell="1" allowOverlap="1" wp14:anchorId="1B6A8742" wp14:editId="60D3BE06">
            <wp:simplePos x="0" y="0"/>
            <wp:positionH relativeFrom="column">
              <wp:posOffset>3052420</wp:posOffset>
            </wp:positionH>
            <wp:positionV relativeFrom="paragraph">
              <wp:posOffset>-180658</wp:posOffset>
            </wp:positionV>
            <wp:extent cx="3257550" cy="2443620"/>
            <wp:effectExtent l="0" t="0" r="0" b="0"/>
            <wp:wrapNone/>
            <wp:docPr id="17" name="Рисунок 17" descr="https://ds01.infourok.ru/uploads/ex/05de/0000a21d-24be234f/1/img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ds01.infourok.ru/uploads/ex/05de/0000a21d-24be234f/1/img10.jpg"/>
                    <pic:cNvPicPr>
                      <a:picLocks noChangeAspect="1" noChangeArrowheads="1"/>
                    </pic:cNvPicPr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7550" cy="2443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vanish/>
          <w:lang w:eastAsia="ru-RU"/>
        </w:rPr>
        <w:drawing>
          <wp:anchor distT="0" distB="0" distL="114300" distR="114300" simplePos="0" relativeHeight="251798016" behindDoc="0" locked="0" layoutInCell="1" allowOverlap="1" wp14:anchorId="362DDE39" wp14:editId="18B2F5B8">
            <wp:simplePos x="0" y="0"/>
            <wp:positionH relativeFrom="column">
              <wp:posOffset>-186690</wp:posOffset>
            </wp:positionH>
            <wp:positionV relativeFrom="paragraph">
              <wp:posOffset>-177165</wp:posOffset>
            </wp:positionV>
            <wp:extent cx="3237865" cy="2426970"/>
            <wp:effectExtent l="0" t="0" r="635" b="0"/>
            <wp:wrapNone/>
            <wp:docPr id="7" name="Рисунок 7" descr="http://present5.com/presentforday2/20170117/3_images/3_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present5.com/presentforday2/20170117/3_images/3_44.jpg"/>
                    <pic:cNvPicPr>
                      <a:picLocks noChangeAspect="1" noChangeArrowheads="1"/>
                    </pic:cNvPicPr>
                  </pic:nvPicPr>
                  <pic:blipFill>
                    <a:blip r:embed="rId1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7865" cy="2426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D51E3" w:rsidRDefault="005D51E3" w:rsidP="002910D5">
      <w:pPr>
        <w:autoSpaceDE w:val="0"/>
        <w:autoSpaceDN w:val="0"/>
        <w:adjustRightInd w:val="0"/>
        <w:rPr>
          <w:noProof/>
          <w:vanish/>
          <w:lang w:eastAsia="ru-RU"/>
        </w:rPr>
      </w:pPr>
      <w:r>
        <w:rPr>
          <w:noProof/>
          <w:vanish/>
          <w:lang w:eastAsia="ru-RU"/>
        </w:rPr>
        <w:drawing>
          <wp:anchor distT="0" distB="0" distL="114300" distR="114300" simplePos="0" relativeHeight="251802112" behindDoc="0" locked="0" layoutInCell="1" allowOverlap="1" wp14:anchorId="776DEB82" wp14:editId="4EF0C466">
            <wp:simplePos x="0" y="0"/>
            <wp:positionH relativeFrom="column">
              <wp:posOffset>566102</wp:posOffset>
            </wp:positionH>
            <wp:positionV relativeFrom="paragraph">
              <wp:posOffset>5227320</wp:posOffset>
            </wp:positionV>
            <wp:extent cx="4786312" cy="3589635"/>
            <wp:effectExtent l="0" t="0" r="0" b="0"/>
            <wp:wrapNone/>
            <wp:docPr id="5164" name="Рисунок 5164" descr="http://images.myshared.ru/5/482297/slide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://images.myshared.ru/5/482297/slide_6.jpg"/>
                    <pic:cNvPicPr>
                      <a:picLocks noChangeAspect="1" noChangeArrowheads="1"/>
                    </pic:cNvPicPr>
                  </pic:nvPicPr>
                  <pic:blipFill>
                    <a:blip r:embed="rId1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6312" cy="358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vanish/>
          <w:lang w:eastAsia="ru-RU"/>
        </w:rPr>
        <w:t xml:space="preserve"> </w:t>
      </w:r>
      <w:r>
        <w:rPr>
          <w:noProof/>
          <w:vanish/>
          <w:lang w:eastAsia="ru-RU"/>
        </w:rPr>
        <w:drawing>
          <wp:anchor distT="0" distB="0" distL="114300" distR="114300" simplePos="0" relativeHeight="251800064" behindDoc="0" locked="0" layoutInCell="1" allowOverlap="1" wp14:anchorId="0C37C8DB" wp14:editId="532128D6">
            <wp:simplePos x="0" y="0"/>
            <wp:positionH relativeFrom="column">
              <wp:posOffset>-196215</wp:posOffset>
            </wp:positionH>
            <wp:positionV relativeFrom="paragraph">
              <wp:posOffset>2571115</wp:posOffset>
            </wp:positionV>
            <wp:extent cx="3259455" cy="2442845"/>
            <wp:effectExtent l="0" t="0" r="0" b="0"/>
            <wp:wrapNone/>
            <wp:docPr id="5157" name="Рисунок 5157" descr="http://images.myshared.ru/4/201019/slide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://images.myshared.ru/4/201019/slide_5.jpg"/>
                    <pic:cNvPicPr>
                      <a:picLocks noChangeAspect="1" noChangeArrowheads="1"/>
                    </pic:cNvPicPr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9455" cy="2442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vanish/>
          <w:lang w:eastAsia="ru-RU"/>
        </w:rPr>
        <w:drawing>
          <wp:anchor distT="0" distB="0" distL="114300" distR="114300" simplePos="0" relativeHeight="251801088" behindDoc="0" locked="0" layoutInCell="1" allowOverlap="1" wp14:anchorId="49321E78" wp14:editId="22C7B212">
            <wp:simplePos x="0" y="0"/>
            <wp:positionH relativeFrom="column">
              <wp:posOffset>3051492</wp:posOffset>
            </wp:positionH>
            <wp:positionV relativeFrom="paragraph">
              <wp:posOffset>2566988</wp:posOffset>
            </wp:positionV>
            <wp:extent cx="3128645" cy="2345055"/>
            <wp:effectExtent l="0" t="0" r="0" b="0"/>
            <wp:wrapNone/>
            <wp:docPr id="5161" name="Рисунок 5161" descr="http://images.myshared.ru/4/201019/slide_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://images.myshared.ru/4/201019/slide_20.jpg"/>
                    <pic:cNvPicPr>
                      <a:picLocks noChangeAspect="1" noChangeArrowheads="1"/>
                    </pic:cNvPicPr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8645" cy="2345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15FC4">
        <w:rPr>
          <w:noProof/>
          <w:vanish/>
          <w:lang w:eastAsia="ru-RU"/>
        </w:rPr>
        <w:t xml:space="preserve"> </w:t>
      </w:r>
      <w:r>
        <w:rPr>
          <w:noProof/>
          <w:vanish/>
          <w:lang w:eastAsia="ru-RU"/>
        </w:rPr>
        <w:drawing>
          <wp:inline distT="0" distB="0" distL="0" distR="0">
            <wp:extent cx="6120130" cy="4590098"/>
            <wp:effectExtent l="0" t="0" r="0" b="1270"/>
            <wp:docPr id="5163" name="Рисунок 5163" descr="http://images.myshared.ru/5/482297/slide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://images.myshared.ru/5/482297/slide_6.jpg"/>
                    <pic:cNvPicPr>
                      <a:picLocks noChangeAspect="1" noChangeArrowheads="1"/>
                    </pic:cNvPicPr>
                  </pic:nvPicPr>
                  <pic:blipFill>
                    <a:blip r:embed="rId1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5900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D51E3" w:rsidRDefault="005D51E3">
      <w:pPr>
        <w:spacing w:after="200" w:line="276" w:lineRule="auto"/>
        <w:rPr>
          <w:noProof/>
          <w:vanish/>
          <w:lang w:eastAsia="ru-RU"/>
        </w:rPr>
      </w:pPr>
      <w:r>
        <w:rPr>
          <w:noProof/>
          <w:vanish/>
          <w:lang w:eastAsia="ru-RU"/>
        </w:rPr>
        <w:br w:type="page"/>
      </w:r>
    </w:p>
    <w:p w:rsidR="005D51E3" w:rsidRDefault="005D51E3">
      <w:pPr>
        <w:spacing w:after="200" w:line="276" w:lineRule="auto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noProof/>
          <w:vanish/>
          <w:lang w:eastAsia="ru-RU"/>
        </w:rPr>
        <w:drawing>
          <wp:anchor distT="0" distB="0" distL="114300" distR="114300" simplePos="0" relativeHeight="251803136" behindDoc="0" locked="0" layoutInCell="1" allowOverlap="1">
            <wp:simplePos x="0" y="0"/>
            <wp:positionH relativeFrom="column">
              <wp:posOffset>-5715</wp:posOffset>
            </wp:positionH>
            <wp:positionV relativeFrom="paragraph">
              <wp:posOffset>-305752</wp:posOffset>
            </wp:positionV>
            <wp:extent cx="6120130" cy="4329673"/>
            <wp:effectExtent l="0" t="0" r="0" b="0"/>
            <wp:wrapNone/>
            <wp:docPr id="5165" name="Рисунок 5165" descr="http://mognovse.ru/mogno/758/757731/757731_html_6f1db9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://mognovse.ru/mogno/758/757731/757731_html_6f1db969.jpg"/>
                    <pic:cNvPicPr>
                      <a:picLocks noChangeAspect="1" noChangeArrowheads="1"/>
                    </pic:cNvPicPr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3296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D51E3" w:rsidRDefault="005D51E3">
      <w:pPr>
        <w:spacing w:after="200" w:line="276" w:lineRule="auto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noProof/>
          <w:vanish/>
          <w:lang w:eastAsia="ru-RU"/>
        </w:rPr>
        <w:drawing>
          <wp:anchor distT="0" distB="0" distL="114300" distR="114300" simplePos="0" relativeHeight="251804160" behindDoc="0" locked="0" layoutInCell="1" allowOverlap="1" wp14:anchorId="71E61BA8" wp14:editId="23BFE322">
            <wp:simplePos x="0" y="0"/>
            <wp:positionH relativeFrom="column">
              <wp:posOffset>122872</wp:posOffset>
            </wp:positionH>
            <wp:positionV relativeFrom="paragraph">
              <wp:posOffset>3951923</wp:posOffset>
            </wp:positionV>
            <wp:extent cx="6120130" cy="4587240"/>
            <wp:effectExtent l="0" t="0" r="0" b="3810"/>
            <wp:wrapNone/>
            <wp:docPr id="5168" name="Рисунок 5168" descr="http://cf.ppt-online.org/files/slide/e/ey9nlBI7ksAbC3qPjvOcEaT8D4dN6mxHW2UhVp/slide-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ttp://cf.ppt-online.org/files/slide/e/ey9nlBI7ksAbC3qPjvOcEaT8D4dN6mxHW2UhVp/slide-38.jpg"/>
                    <pic:cNvPicPr>
                      <a:picLocks noChangeAspect="1" noChangeArrowheads="1"/>
                    </pic:cNvPicPr>
                  </pic:nvPicPr>
                  <pic:blipFill>
                    <a:blip r:embed="rId1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587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eastAsiaTheme="minorEastAsia" w:hAnsi="Times New Roman" w:cs="Times New Roman"/>
          <w:sz w:val="24"/>
          <w:szCs w:val="24"/>
        </w:rPr>
        <w:br w:type="page"/>
      </w:r>
    </w:p>
    <w:p w:rsidR="005D51E3" w:rsidRDefault="005D51E3" w:rsidP="002910D5">
      <w:pPr>
        <w:autoSpaceDE w:val="0"/>
        <w:autoSpaceDN w:val="0"/>
        <w:adjustRightInd w:val="0"/>
        <w:rPr>
          <w:noProof/>
          <w:vanish/>
          <w:lang w:eastAsia="ru-RU"/>
        </w:rPr>
      </w:pPr>
      <w:r>
        <w:rPr>
          <w:noProof/>
          <w:vanish/>
          <w:lang w:eastAsia="ru-RU"/>
        </w:rPr>
        <w:lastRenderedPageBreak/>
        <w:t xml:space="preserve"> </w:t>
      </w:r>
    </w:p>
    <w:p w:rsidR="005D51E3" w:rsidRDefault="005D51E3">
      <w:pPr>
        <w:spacing w:after="200" w:line="276" w:lineRule="auto"/>
        <w:rPr>
          <w:noProof/>
          <w:vanish/>
          <w:lang w:eastAsia="ru-RU"/>
        </w:rPr>
      </w:pPr>
      <w:r>
        <w:rPr>
          <w:noProof/>
          <w:vanish/>
          <w:lang w:eastAsia="ru-RU"/>
        </w:rPr>
        <w:drawing>
          <wp:anchor distT="0" distB="0" distL="114300" distR="114300" simplePos="0" relativeHeight="251806208" behindDoc="0" locked="0" layoutInCell="1" allowOverlap="1" wp14:anchorId="5782872B" wp14:editId="45885496">
            <wp:simplePos x="0" y="0"/>
            <wp:positionH relativeFrom="column">
              <wp:posOffset>-91440</wp:posOffset>
            </wp:positionH>
            <wp:positionV relativeFrom="paragraph">
              <wp:posOffset>51435</wp:posOffset>
            </wp:positionV>
            <wp:extent cx="6172835" cy="8229600"/>
            <wp:effectExtent l="0" t="0" r="0" b="0"/>
            <wp:wrapNone/>
            <wp:docPr id="5176" name="Рисунок 5176" descr="http://www.en.edu.ru/shared/files/old/4127_p0081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://www.en.edu.ru/shared/files/old/4127_p0081.gif"/>
                    <pic:cNvPicPr>
                      <a:picLocks noChangeAspect="1" noChangeArrowheads="1"/>
                    </pic:cNvPicPr>
                  </pic:nvPicPr>
                  <pic:blipFill>
                    <a:blip r:embed="rId1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2835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vanish/>
          <w:lang w:eastAsia="ru-RU"/>
        </w:rPr>
        <w:br w:type="page"/>
        <w:t xml:space="preserve"> </w:t>
      </w:r>
    </w:p>
    <w:p w:rsidR="005D51E3" w:rsidRDefault="005D51E3">
      <w:pPr>
        <w:spacing w:after="200" w:line="276" w:lineRule="auto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noProof/>
          <w:vanish/>
          <w:lang w:eastAsia="ru-RU"/>
        </w:rPr>
        <w:drawing>
          <wp:anchor distT="0" distB="0" distL="114300" distR="114300" simplePos="0" relativeHeight="251807232" behindDoc="0" locked="0" layoutInCell="1" allowOverlap="1" wp14:anchorId="74D7CD91" wp14:editId="15F63AD9">
            <wp:simplePos x="0" y="0"/>
            <wp:positionH relativeFrom="column">
              <wp:posOffset>236855</wp:posOffset>
            </wp:positionH>
            <wp:positionV relativeFrom="paragraph">
              <wp:posOffset>4636770</wp:posOffset>
            </wp:positionV>
            <wp:extent cx="5386705" cy="3900805"/>
            <wp:effectExtent l="0" t="0" r="4445" b="4445"/>
            <wp:wrapNone/>
            <wp:docPr id="5177" name="Рисунок 5177" descr="https://ru-static.z-dn.net/files/d0b/72100702983c0b4282d5c745206fd3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https://ru-static.z-dn.net/files/d0b/72100702983c0b4282d5c745206fd322.jpg"/>
                    <pic:cNvPicPr>
                      <a:picLocks noChangeAspect="1" noChangeArrowheads="1"/>
                    </pic:cNvPicPr>
                  </pic:nvPicPr>
                  <pic:blipFill>
                    <a:blip r:embed="rId1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6705" cy="3900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vanish/>
          <w:lang w:eastAsia="ru-RU"/>
        </w:rPr>
        <w:drawing>
          <wp:anchor distT="0" distB="0" distL="114300" distR="114300" simplePos="0" relativeHeight="251805184" behindDoc="0" locked="0" layoutInCell="1" allowOverlap="1" wp14:anchorId="1B81134C" wp14:editId="41CE0BB9">
            <wp:simplePos x="0" y="0"/>
            <wp:positionH relativeFrom="column">
              <wp:posOffset>236855</wp:posOffset>
            </wp:positionH>
            <wp:positionV relativeFrom="paragraph">
              <wp:posOffset>-156845</wp:posOffset>
            </wp:positionV>
            <wp:extent cx="5757545" cy="4307840"/>
            <wp:effectExtent l="0" t="0" r="0" b="0"/>
            <wp:wrapNone/>
            <wp:docPr id="5172" name="Рисунок 5172" descr="https://cf.ppt-online.org/files/slide/o/O5oxH32TaGZP07CE4SkYyAi6cQ1rmfVUuqDtXW/slide-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s://cf.ppt-online.org/files/slide/o/O5oxH32TaGZP07CE4SkYyAi6cQ1rmfVUuqDtXW/slide-4.jpg"/>
                    <pic:cNvPicPr>
                      <a:picLocks noChangeAspect="1" noChangeArrowheads="1"/>
                    </pic:cNvPicPr>
                  </pic:nvPicPr>
                  <pic:blipFill>
                    <a:blip r:embed="rId1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7545" cy="4307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eastAsiaTheme="minorEastAsia" w:hAnsi="Times New Roman" w:cs="Times New Roman"/>
          <w:sz w:val="24"/>
          <w:szCs w:val="24"/>
        </w:rPr>
        <w:br w:type="page"/>
      </w:r>
    </w:p>
    <w:p w:rsidR="002910D5" w:rsidRPr="002910D5" w:rsidRDefault="004946BE" w:rsidP="002910D5">
      <w:pPr>
        <w:autoSpaceDE w:val="0"/>
        <w:autoSpaceDN w:val="0"/>
        <w:adjustRightInd w:val="0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noProof/>
          <w:vanish/>
          <w:lang w:eastAsia="ru-RU"/>
        </w:rPr>
        <w:lastRenderedPageBreak/>
        <w:drawing>
          <wp:anchor distT="0" distB="0" distL="114300" distR="114300" simplePos="0" relativeHeight="251808256" behindDoc="0" locked="0" layoutInCell="1" allowOverlap="1" wp14:anchorId="441C6977" wp14:editId="1106D51F">
            <wp:simplePos x="0" y="0"/>
            <wp:positionH relativeFrom="column">
              <wp:posOffset>700405</wp:posOffset>
            </wp:positionH>
            <wp:positionV relativeFrom="paragraph">
              <wp:posOffset>4206240</wp:posOffset>
            </wp:positionV>
            <wp:extent cx="5000625" cy="4445000"/>
            <wp:effectExtent l="0" t="0" r="9525" b="0"/>
            <wp:wrapNone/>
            <wp:docPr id="5180" name="Рисунок 5180" descr="https://mfiles.alphacoders.com/616/6169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https://mfiles.alphacoders.com/616/616992.jpg"/>
                    <pic:cNvPicPr>
                      <a:picLocks noChangeAspect="1" noChangeArrowheads="1"/>
                    </pic:cNvPicPr>
                  </pic:nvPicPr>
                  <pic:blipFill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0625" cy="444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vanish/>
          <w:lang w:eastAsia="ru-RU"/>
        </w:rPr>
        <w:drawing>
          <wp:anchor distT="0" distB="0" distL="114300" distR="114300" simplePos="0" relativeHeight="251809280" behindDoc="0" locked="0" layoutInCell="1" allowOverlap="1" wp14:anchorId="4160DA6D" wp14:editId="3BA856F3">
            <wp:simplePos x="0" y="0"/>
            <wp:positionH relativeFrom="column">
              <wp:posOffset>436880</wp:posOffset>
            </wp:positionH>
            <wp:positionV relativeFrom="paragraph">
              <wp:posOffset>-5715</wp:posOffset>
            </wp:positionV>
            <wp:extent cx="5257800" cy="3944620"/>
            <wp:effectExtent l="0" t="0" r="0" b="0"/>
            <wp:wrapNone/>
            <wp:docPr id="5179" name="Рисунок 5179" descr="https://imgfon.ru/Images/Download/Crop/1280x960/Music/notyi-struna-volna-zvuk-abstraktsiya.jpg?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https://imgfon.ru/Images/Download/Crop/1280x960/Music/notyi-struna-volna-zvuk-abstraktsiya.jpg?3"/>
                    <pic:cNvPicPr>
                      <a:picLocks noChangeAspect="1" noChangeArrowheads="1"/>
                    </pic:cNvPicPr>
                  </pic:nvPicPr>
                  <pic:blipFill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7800" cy="3944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946BE">
        <w:rPr>
          <w:vanish/>
        </w:rPr>
        <w:t xml:space="preserve"> </w:t>
      </w:r>
    </w:p>
    <w:sectPr w:rsidR="002910D5" w:rsidRPr="002910D5" w:rsidSect="00710E61">
      <w:footerReference w:type="default" r:id="rId130"/>
      <w:pgSz w:w="11906" w:h="16838"/>
      <w:pgMar w:top="1134" w:right="1134" w:bottom="1134" w:left="1134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01066B" w:rsidRDefault="0001066B" w:rsidP="00E82FDF">
      <w:r>
        <w:separator/>
      </w:r>
    </w:p>
  </w:endnote>
  <w:endnote w:type="continuationSeparator" w:id="0">
    <w:p w:rsidR="0001066B" w:rsidRDefault="0001066B" w:rsidP="00E82FD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 Math">
    <w:panose1 w:val="02040503050406030204"/>
    <w:charset w:val="CC"/>
    <w:family w:val="roman"/>
    <w:pitch w:val="variable"/>
    <w:sig w:usb0="E00002FF" w:usb1="420024FF" w:usb2="00000000" w:usb3="00000000" w:csb0="0000019F" w:csb1="00000000"/>
  </w:font>
  <w:font w:name="Arial Black">
    <w:panose1 w:val="020B0A04020102020204"/>
    <w:charset w:val="CC"/>
    <w:family w:val="swiss"/>
    <w:pitch w:val="variable"/>
    <w:sig w:usb0="00000287" w:usb1="00000000" w:usb2="00000000" w:usb3="00000000" w:csb0="0000009F" w:csb1="00000000"/>
  </w:font>
  <w:font w:name="SFRM1095">
    <w:panose1 w:val="00000000000000000000"/>
    <w:charset w:val="CC"/>
    <w:family w:val="auto"/>
    <w:notTrueType/>
    <w:pitch w:val="default"/>
    <w:sig w:usb0="00000201" w:usb1="00000000" w:usb2="00000000" w:usb3="00000000" w:csb0="00000004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233750311"/>
      <w:docPartObj>
        <w:docPartGallery w:val="Page Numbers (Bottom of Page)"/>
        <w:docPartUnique/>
      </w:docPartObj>
    </w:sdtPr>
    <w:sdtEndPr>
      <w:rPr>
        <w:sz w:val="24"/>
        <w:szCs w:val="24"/>
      </w:rPr>
    </w:sdtEndPr>
    <w:sdtContent>
      <w:p w:rsidR="00BE6805" w:rsidRPr="00E82FDF" w:rsidRDefault="00BE6805" w:rsidP="00E82FDF">
        <w:pPr>
          <w:pStyle w:val="ad"/>
          <w:ind w:left="1080"/>
          <w:jc w:val="center"/>
          <w:rPr>
            <w:sz w:val="24"/>
            <w:szCs w:val="24"/>
          </w:rPr>
        </w:pPr>
        <w:r>
          <w:rPr>
            <w:lang w:val="en-US"/>
          </w:rPr>
          <w:t>-</w:t>
        </w:r>
        <w:r w:rsidRPr="00E82FDF">
          <w:rPr>
            <w:sz w:val="24"/>
            <w:szCs w:val="24"/>
          </w:rPr>
          <w:fldChar w:fldCharType="begin"/>
        </w:r>
        <w:r w:rsidRPr="00E82FDF">
          <w:rPr>
            <w:sz w:val="24"/>
            <w:szCs w:val="24"/>
          </w:rPr>
          <w:instrText>PAGE   \* MERGEFORMAT</w:instrText>
        </w:r>
        <w:r w:rsidRPr="00E82FDF">
          <w:rPr>
            <w:sz w:val="24"/>
            <w:szCs w:val="24"/>
          </w:rPr>
          <w:fldChar w:fldCharType="separate"/>
        </w:r>
        <w:r w:rsidR="005B5DFD">
          <w:rPr>
            <w:noProof/>
            <w:sz w:val="24"/>
            <w:szCs w:val="24"/>
          </w:rPr>
          <w:t>1</w:t>
        </w:r>
        <w:r w:rsidRPr="00E82FDF">
          <w:rPr>
            <w:sz w:val="24"/>
            <w:szCs w:val="24"/>
          </w:rPr>
          <w:fldChar w:fldCharType="end"/>
        </w:r>
        <w:r>
          <w:rPr>
            <w:sz w:val="24"/>
            <w:szCs w:val="24"/>
            <w:lang w:val="en-US"/>
          </w:rPr>
          <w:t>-</w:t>
        </w:r>
      </w:p>
    </w:sdtContent>
  </w:sdt>
  <w:p w:rsidR="00BE6805" w:rsidRDefault="00BE6805">
    <w:pPr>
      <w:pStyle w:val="ad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01066B" w:rsidRDefault="0001066B" w:rsidP="00E82FDF">
      <w:r>
        <w:separator/>
      </w:r>
    </w:p>
  </w:footnote>
  <w:footnote w:type="continuationSeparator" w:id="0">
    <w:p w:rsidR="0001066B" w:rsidRDefault="0001066B" w:rsidP="00E82FDF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4A6B2B2D"/>
    <w:multiLevelType w:val="hybridMultilevel"/>
    <w:tmpl w:val="500C6B18"/>
    <w:lvl w:ilvl="0" w:tplc="67803742">
      <w:numFmt w:val="bullet"/>
      <w:lvlText w:val="-"/>
      <w:lvlJc w:val="left"/>
      <w:pPr>
        <w:ind w:left="1080" w:hanging="360"/>
      </w:pPr>
      <w:rPr>
        <w:rFonts w:ascii="Calibri" w:eastAsiaTheme="minorHAnsi" w:hAnsi="Calibri" w:cstheme="minorBidi" w:hint="default"/>
        <w:sz w:val="22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">
    <w:nsid w:val="5B587D3F"/>
    <w:multiLevelType w:val="multilevel"/>
    <w:tmpl w:val="7222EA1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5F934D46"/>
    <w:multiLevelType w:val="hybridMultilevel"/>
    <w:tmpl w:val="B602F110"/>
    <w:lvl w:ilvl="0" w:tplc="96943EDA">
      <w:numFmt w:val="bullet"/>
      <w:lvlText w:val="-"/>
      <w:lvlJc w:val="left"/>
      <w:pPr>
        <w:ind w:left="720" w:hanging="360"/>
      </w:pPr>
      <w:rPr>
        <w:rFonts w:ascii="Calibri" w:eastAsiaTheme="minorHAnsi" w:hAnsi="Calibri" w:cstheme="minorBidi" w:hint="default"/>
        <w:sz w:val="22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0"/>
  </w:num>
  <w:num w:numId="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efaultTabStop w:val="708"/>
  <w:autoHyphenation/>
  <w:characterSpacingControl w:val="doNotCompress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10E61"/>
    <w:rsid w:val="00001660"/>
    <w:rsid w:val="000070D0"/>
    <w:rsid w:val="0001066B"/>
    <w:rsid w:val="00021949"/>
    <w:rsid w:val="00026BBF"/>
    <w:rsid w:val="000276BF"/>
    <w:rsid w:val="00042798"/>
    <w:rsid w:val="000453EA"/>
    <w:rsid w:val="00050CFE"/>
    <w:rsid w:val="000530A1"/>
    <w:rsid w:val="00053B2B"/>
    <w:rsid w:val="00071DCD"/>
    <w:rsid w:val="00080169"/>
    <w:rsid w:val="000802E0"/>
    <w:rsid w:val="00086966"/>
    <w:rsid w:val="00087B8A"/>
    <w:rsid w:val="00090C46"/>
    <w:rsid w:val="00091D80"/>
    <w:rsid w:val="000967A2"/>
    <w:rsid w:val="000A1658"/>
    <w:rsid w:val="000A2395"/>
    <w:rsid w:val="000A57D2"/>
    <w:rsid w:val="000C5579"/>
    <w:rsid w:val="000C610A"/>
    <w:rsid w:val="000E3226"/>
    <w:rsid w:val="000E6D89"/>
    <w:rsid w:val="000E76F0"/>
    <w:rsid w:val="0010323F"/>
    <w:rsid w:val="00105301"/>
    <w:rsid w:val="00117064"/>
    <w:rsid w:val="00131ED4"/>
    <w:rsid w:val="00146D4C"/>
    <w:rsid w:val="001515A6"/>
    <w:rsid w:val="00156658"/>
    <w:rsid w:val="001651F2"/>
    <w:rsid w:val="001915A4"/>
    <w:rsid w:val="00192BB1"/>
    <w:rsid w:val="00193FCB"/>
    <w:rsid w:val="0019607F"/>
    <w:rsid w:val="001B695B"/>
    <w:rsid w:val="001C01DC"/>
    <w:rsid w:val="001C346C"/>
    <w:rsid w:val="001D5675"/>
    <w:rsid w:val="001F06A0"/>
    <w:rsid w:val="0020280D"/>
    <w:rsid w:val="00203AF3"/>
    <w:rsid w:val="00235CE8"/>
    <w:rsid w:val="00236C35"/>
    <w:rsid w:val="00245B9D"/>
    <w:rsid w:val="00253395"/>
    <w:rsid w:val="00253AB6"/>
    <w:rsid w:val="00270A6F"/>
    <w:rsid w:val="00274DAE"/>
    <w:rsid w:val="00283C35"/>
    <w:rsid w:val="002854A5"/>
    <w:rsid w:val="002910D5"/>
    <w:rsid w:val="00293174"/>
    <w:rsid w:val="00293A2A"/>
    <w:rsid w:val="002942B2"/>
    <w:rsid w:val="00294A16"/>
    <w:rsid w:val="002979FC"/>
    <w:rsid w:val="002A06BE"/>
    <w:rsid w:val="002A7404"/>
    <w:rsid w:val="002E29F6"/>
    <w:rsid w:val="002F032C"/>
    <w:rsid w:val="002F1D16"/>
    <w:rsid w:val="002F45EF"/>
    <w:rsid w:val="0030259F"/>
    <w:rsid w:val="003028A6"/>
    <w:rsid w:val="003104AB"/>
    <w:rsid w:val="0031315E"/>
    <w:rsid w:val="00317F35"/>
    <w:rsid w:val="00321925"/>
    <w:rsid w:val="00322489"/>
    <w:rsid w:val="003272BF"/>
    <w:rsid w:val="00335417"/>
    <w:rsid w:val="00364EE8"/>
    <w:rsid w:val="0036577A"/>
    <w:rsid w:val="00372EEC"/>
    <w:rsid w:val="003860A6"/>
    <w:rsid w:val="00391B26"/>
    <w:rsid w:val="00391BC0"/>
    <w:rsid w:val="00393299"/>
    <w:rsid w:val="0039662F"/>
    <w:rsid w:val="003A14AF"/>
    <w:rsid w:val="003A424D"/>
    <w:rsid w:val="003B65E9"/>
    <w:rsid w:val="003B7349"/>
    <w:rsid w:val="003C4BC4"/>
    <w:rsid w:val="003C682C"/>
    <w:rsid w:val="003C7B70"/>
    <w:rsid w:val="003D0C20"/>
    <w:rsid w:val="003E162A"/>
    <w:rsid w:val="003E1ED6"/>
    <w:rsid w:val="003E2248"/>
    <w:rsid w:val="003E2591"/>
    <w:rsid w:val="003E46B4"/>
    <w:rsid w:val="003F0B01"/>
    <w:rsid w:val="003F78C3"/>
    <w:rsid w:val="00400F0C"/>
    <w:rsid w:val="00403FCB"/>
    <w:rsid w:val="00405C46"/>
    <w:rsid w:val="0041065D"/>
    <w:rsid w:val="00413C7F"/>
    <w:rsid w:val="00425DDA"/>
    <w:rsid w:val="00427279"/>
    <w:rsid w:val="00460D1A"/>
    <w:rsid w:val="00473618"/>
    <w:rsid w:val="00473CD2"/>
    <w:rsid w:val="004816BC"/>
    <w:rsid w:val="004878DF"/>
    <w:rsid w:val="004946BE"/>
    <w:rsid w:val="004A2234"/>
    <w:rsid w:val="004C49D1"/>
    <w:rsid w:val="004D4DC3"/>
    <w:rsid w:val="004D6B70"/>
    <w:rsid w:val="004E770D"/>
    <w:rsid w:val="004E77ED"/>
    <w:rsid w:val="004F26A2"/>
    <w:rsid w:val="004F4BDB"/>
    <w:rsid w:val="00507503"/>
    <w:rsid w:val="00523814"/>
    <w:rsid w:val="00531E92"/>
    <w:rsid w:val="005408B4"/>
    <w:rsid w:val="005416FA"/>
    <w:rsid w:val="00541E16"/>
    <w:rsid w:val="005455E3"/>
    <w:rsid w:val="005477F3"/>
    <w:rsid w:val="00553D90"/>
    <w:rsid w:val="00584035"/>
    <w:rsid w:val="00590BCF"/>
    <w:rsid w:val="005A4ED9"/>
    <w:rsid w:val="005A5A5F"/>
    <w:rsid w:val="005B1F0F"/>
    <w:rsid w:val="005B36CB"/>
    <w:rsid w:val="005B5DFD"/>
    <w:rsid w:val="005B7924"/>
    <w:rsid w:val="005B7EBC"/>
    <w:rsid w:val="005C6B35"/>
    <w:rsid w:val="005D1B1F"/>
    <w:rsid w:val="005D51E3"/>
    <w:rsid w:val="005F2F41"/>
    <w:rsid w:val="006005F4"/>
    <w:rsid w:val="006048F7"/>
    <w:rsid w:val="00605C1B"/>
    <w:rsid w:val="00614782"/>
    <w:rsid w:val="006345E7"/>
    <w:rsid w:val="00642A33"/>
    <w:rsid w:val="006455B9"/>
    <w:rsid w:val="006502F6"/>
    <w:rsid w:val="00655790"/>
    <w:rsid w:val="00675B2C"/>
    <w:rsid w:val="006807A7"/>
    <w:rsid w:val="006906D3"/>
    <w:rsid w:val="006B6327"/>
    <w:rsid w:val="006F01B0"/>
    <w:rsid w:val="006F0D86"/>
    <w:rsid w:val="00703EEC"/>
    <w:rsid w:val="00707A26"/>
    <w:rsid w:val="00710E61"/>
    <w:rsid w:val="00715FC4"/>
    <w:rsid w:val="00732CF5"/>
    <w:rsid w:val="007402C9"/>
    <w:rsid w:val="007408A7"/>
    <w:rsid w:val="0074498F"/>
    <w:rsid w:val="00745D4F"/>
    <w:rsid w:val="00752EAE"/>
    <w:rsid w:val="007552F7"/>
    <w:rsid w:val="0077030B"/>
    <w:rsid w:val="007776A1"/>
    <w:rsid w:val="0078573E"/>
    <w:rsid w:val="00785A1F"/>
    <w:rsid w:val="0079391C"/>
    <w:rsid w:val="007A2690"/>
    <w:rsid w:val="007B4ECA"/>
    <w:rsid w:val="007B6F2D"/>
    <w:rsid w:val="007C15B3"/>
    <w:rsid w:val="007C2E98"/>
    <w:rsid w:val="007F5C9E"/>
    <w:rsid w:val="00805B81"/>
    <w:rsid w:val="0081633D"/>
    <w:rsid w:val="008222AD"/>
    <w:rsid w:val="008222CF"/>
    <w:rsid w:val="00826167"/>
    <w:rsid w:val="00826C7F"/>
    <w:rsid w:val="00852BD9"/>
    <w:rsid w:val="008A47D6"/>
    <w:rsid w:val="008B4B50"/>
    <w:rsid w:val="008C0A48"/>
    <w:rsid w:val="008E070D"/>
    <w:rsid w:val="008E4A6C"/>
    <w:rsid w:val="008E643F"/>
    <w:rsid w:val="008F2435"/>
    <w:rsid w:val="008F5068"/>
    <w:rsid w:val="008F521A"/>
    <w:rsid w:val="00926E7F"/>
    <w:rsid w:val="00930B34"/>
    <w:rsid w:val="00962FBC"/>
    <w:rsid w:val="00967571"/>
    <w:rsid w:val="00976C72"/>
    <w:rsid w:val="00980ADE"/>
    <w:rsid w:val="00983336"/>
    <w:rsid w:val="009936C4"/>
    <w:rsid w:val="009947FF"/>
    <w:rsid w:val="009A255C"/>
    <w:rsid w:val="009F6F95"/>
    <w:rsid w:val="00A04DD7"/>
    <w:rsid w:val="00A10EAF"/>
    <w:rsid w:val="00A1256D"/>
    <w:rsid w:val="00A12814"/>
    <w:rsid w:val="00A158B9"/>
    <w:rsid w:val="00A17DC8"/>
    <w:rsid w:val="00A21353"/>
    <w:rsid w:val="00A27E7D"/>
    <w:rsid w:val="00A46529"/>
    <w:rsid w:val="00A6762C"/>
    <w:rsid w:val="00A74A82"/>
    <w:rsid w:val="00A771D7"/>
    <w:rsid w:val="00A82277"/>
    <w:rsid w:val="00A87770"/>
    <w:rsid w:val="00A94632"/>
    <w:rsid w:val="00AB49F1"/>
    <w:rsid w:val="00AB7777"/>
    <w:rsid w:val="00AC2F02"/>
    <w:rsid w:val="00AD46F0"/>
    <w:rsid w:val="00AE09F2"/>
    <w:rsid w:val="00AE0FE1"/>
    <w:rsid w:val="00AF192C"/>
    <w:rsid w:val="00B02DF9"/>
    <w:rsid w:val="00B05E35"/>
    <w:rsid w:val="00B21B02"/>
    <w:rsid w:val="00B310BB"/>
    <w:rsid w:val="00B46032"/>
    <w:rsid w:val="00B61763"/>
    <w:rsid w:val="00B77E1E"/>
    <w:rsid w:val="00B93977"/>
    <w:rsid w:val="00BA2433"/>
    <w:rsid w:val="00BB0D08"/>
    <w:rsid w:val="00BB7864"/>
    <w:rsid w:val="00BC6A40"/>
    <w:rsid w:val="00BE2392"/>
    <w:rsid w:val="00BE4F32"/>
    <w:rsid w:val="00BE6805"/>
    <w:rsid w:val="00BE6F3C"/>
    <w:rsid w:val="00BF13FB"/>
    <w:rsid w:val="00C043A2"/>
    <w:rsid w:val="00C107B2"/>
    <w:rsid w:val="00C23998"/>
    <w:rsid w:val="00C24C32"/>
    <w:rsid w:val="00C449A0"/>
    <w:rsid w:val="00C51E17"/>
    <w:rsid w:val="00C53F2C"/>
    <w:rsid w:val="00C649BC"/>
    <w:rsid w:val="00C8443C"/>
    <w:rsid w:val="00C90F1A"/>
    <w:rsid w:val="00C92468"/>
    <w:rsid w:val="00CA089D"/>
    <w:rsid w:val="00CA09DD"/>
    <w:rsid w:val="00CA7BA3"/>
    <w:rsid w:val="00CB3232"/>
    <w:rsid w:val="00CB6ED7"/>
    <w:rsid w:val="00CD38E2"/>
    <w:rsid w:val="00CE38E2"/>
    <w:rsid w:val="00CF6C59"/>
    <w:rsid w:val="00D2681F"/>
    <w:rsid w:val="00D32FF9"/>
    <w:rsid w:val="00D337C7"/>
    <w:rsid w:val="00D40122"/>
    <w:rsid w:val="00D407DF"/>
    <w:rsid w:val="00D443FF"/>
    <w:rsid w:val="00D45E20"/>
    <w:rsid w:val="00D5770C"/>
    <w:rsid w:val="00D60103"/>
    <w:rsid w:val="00D61ABE"/>
    <w:rsid w:val="00D62C5C"/>
    <w:rsid w:val="00D671D5"/>
    <w:rsid w:val="00D70BB4"/>
    <w:rsid w:val="00D809DD"/>
    <w:rsid w:val="00D83C3F"/>
    <w:rsid w:val="00DA6242"/>
    <w:rsid w:val="00DC76FF"/>
    <w:rsid w:val="00DD4DB3"/>
    <w:rsid w:val="00DD6E2E"/>
    <w:rsid w:val="00DE2105"/>
    <w:rsid w:val="00DE3951"/>
    <w:rsid w:val="00DE419C"/>
    <w:rsid w:val="00DE4B44"/>
    <w:rsid w:val="00DF1F7A"/>
    <w:rsid w:val="00E02E9B"/>
    <w:rsid w:val="00E1512C"/>
    <w:rsid w:val="00E16152"/>
    <w:rsid w:val="00E24E28"/>
    <w:rsid w:val="00E37F25"/>
    <w:rsid w:val="00E50811"/>
    <w:rsid w:val="00E82349"/>
    <w:rsid w:val="00E82FDF"/>
    <w:rsid w:val="00E85070"/>
    <w:rsid w:val="00E92839"/>
    <w:rsid w:val="00EA08DA"/>
    <w:rsid w:val="00EA42E6"/>
    <w:rsid w:val="00EB038A"/>
    <w:rsid w:val="00EB647B"/>
    <w:rsid w:val="00EF21B1"/>
    <w:rsid w:val="00F14614"/>
    <w:rsid w:val="00F15C55"/>
    <w:rsid w:val="00F27342"/>
    <w:rsid w:val="00F33DB0"/>
    <w:rsid w:val="00F36AA4"/>
    <w:rsid w:val="00F46B79"/>
    <w:rsid w:val="00F520DE"/>
    <w:rsid w:val="00F64EE6"/>
    <w:rsid w:val="00F66186"/>
    <w:rsid w:val="00F724DD"/>
    <w:rsid w:val="00F77B60"/>
    <w:rsid w:val="00F93DE7"/>
    <w:rsid w:val="00F96CAA"/>
    <w:rsid w:val="00FB50E3"/>
    <w:rsid w:val="00FD62EB"/>
    <w:rsid w:val="00FD7B2F"/>
    <w:rsid w:val="00FF54B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7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F4BDB"/>
    <w:pPr>
      <w:spacing w:after="0" w:line="240" w:lineRule="auto"/>
    </w:pPr>
  </w:style>
  <w:style w:type="paragraph" w:styleId="2">
    <w:name w:val="heading 2"/>
    <w:basedOn w:val="a"/>
    <w:link w:val="20"/>
    <w:uiPriority w:val="9"/>
    <w:qFormat/>
    <w:rsid w:val="002910D5"/>
    <w:pPr>
      <w:spacing w:before="100" w:beforeAutospacing="1" w:after="100" w:afterAutospacing="1"/>
      <w:outlineLvl w:val="1"/>
    </w:pPr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semiHidden/>
    <w:unhideWhenUsed/>
    <w:rsid w:val="00710E61"/>
    <w:rPr>
      <w:color w:val="0000FF"/>
      <w:u w:val="single"/>
    </w:rPr>
  </w:style>
  <w:style w:type="character" w:styleId="a4">
    <w:name w:val="FollowedHyperlink"/>
    <w:basedOn w:val="a0"/>
    <w:uiPriority w:val="99"/>
    <w:semiHidden/>
    <w:unhideWhenUsed/>
    <w:rsid w:val="00710E61"/>
    <w:rPr>
      <w:color w:val="800080" w:themeColor="followedHyperlink"/>
      <w:u w:val="single"/>
    </w:rPr>
  </w:style>
  <w:style w:type="paragraph" w:styleId="a5">
    <w:name w:val="Normal (Web)"/>
    <w:basedOn w:val="a"/>
    <w:uiPriority w:val="99"/>
    <w:unhideWhenUsed/>
    <w:rsid w:val="00710E61"/>
    <w:pPr>
      <w:spacing w:before="100" w:beforeAutospacing="1" w:after="100" w:afterAutospacing="1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6">
    <w:name w:val="Balloon Text"/>
    <w:basedOn w:val="a"/>
    <w:link w:val="a7"/>
    <w:uiPriority w:val="99"/>
    <w:semiHidden/>
    <w:unhideWhenUsed/>
    <w:rsid w:val="00710E61"/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710E61"/>
    <w:rPr>
      <w:rFonts w:ascii="Tahoma" w:hAnsi="Tahoma" w:cs="Tahoma"/>
      <w:sz w:val="16"/>
      <w:szCs w:val="16"/>
    </w:rPr>
  </w:style>
  <w:style w:type="character" w:styleId="a8">
    <w:name w:val="Placeholder Text"/>
    <w:basedOn w:val="a0"/>
    <w:uiPriority w:val="99"/>
    <w:semiHidden/>
    <w:rsid w:val="00710E61"/>
    <w:rPr>
      <w:color w:val="808080"/>
    </w:rPr>
  </w:style>
  <w:style w:type="table" w:styleId="a9">
    <w:name w:val="Table Grid"/>
    <w:basedOn w:val="a1"/>
    <w:uiPriority w:val="59"/>
    <w:rsid w:val="00710E61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a">
    <w:name w:val="Strong"/>
    <w:basedOn w:val="a0"/>
    <w:uiPriority w:val="22"/>
    <w:qFormat/>
    <w:rsid w:val="00710E61"/>
    <w:rPr>
      <w:b/>
      <w:bCs/>
    </w:rPr>
  </w:style>
  <w:style w:type="paragraph" w:styleId="ab">
    <w:name w:val="header"/>
    <w:basedOn w:val="a"/>
    <w:link w:val="ac"/>
    <w:uiPriority w:val="99"/>
    <w:unhideWhenUsed/>
    <w:rsid w:val="00E82FDF"/>
    <w:pPr>
      <w:tabs>
        <w:tab w:val="center" w:pos="4677"/>
        <w:tab w:val="right" w:pos="9355"/>
      </w:tabs>
    </w:pPr>
  </w:style>
  <w:style w:type="character" w:customStyle="1" w:styleId="ac">
    <w:name w:val="Верхний колонтитул Знак"/>
    <w:basedOn w:val="a0"/>
    <w:link w:val="ab"/>
    <w:uiPriority w:val="99"/>
    <w:rsid w:val="00E82FDF"/>
  </w:style>
  <w:style w:type="paragraph" w:styleId="ad">
    <w:name w:val="footer"/>
    <w:basedOn w:val="a"/>
    <w:link w:val="ae"/>
    <w:uiPriority w:val="99"/>
    <w:unhideWhenUsed/>
    <w:rsid w:val="00E82FDF"/>
    <w:pPr>
      <w:tabs>
        <w:tab w:val="center" w:pos="4677"/>
        <w:tab w:val="right" w:pos="9355"/>
      </w:tabs>
    </w:pPr>
  </w:style>
  <w:style w:type="character" w:customStyle="1" w:styleId="ae">
    <w:name w:val="Нижний колонтитул Знак"/>
    <w:basedOn w:val="a0"/>
    <w:link w:val="ad"/>
    <w:uiPriority w:val="99"/>
    <w:rsid w:val="00E82FDF"/>
  </w:style>
  <w:style w:type="character" w:customStyle="1" w:styleId="20">
    <w:name w:val="Заголовок 2 Знак"/>
    <w:basedOn w:val="a0"/>
    <w:link w:val="2"/>
    <w:uiPriority w:val="9"/>
    <w:rsid w:val="002910D5"/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character" w:customStyle="1" w:styleId="mw-headline">
    <w:name w:val="mw-headline"/>
    <w:basedOn w:val="a0"/>
    <w:rsid w:val="002910D5"/>
  </w:style>
  <w:style w:type="character" w:customStyle="1" w:styleId="mw-editsection1">
    <w:name w:val="mw-editsection1"/>
    <w:basedOn w:val="a0"/>
    <w:rsid w:val="002910D5"/>
  </w:style>
  <w:style w:type="character" w:customStyle="1" w:styleId="mw-editsection-bracket">
    <w:name w:val="mw-editsection-bracket"/>
    <w:basedOn w:val="a0"/>
    <w:rsid w:val="002910D5"/>
  </w:style>
  <w:style w:type="character" w:customStyle="1" w:styleId="mw-editsection-divider1">
    <w:name w:val="mw-editsection-divider1"/>
    <w:basedOn w:val="a0"/>
    <w:rsid w:val="002910D5"/>
    <w:rPr>
      <w:color w:val="54595D"/>
    </w:rPr>
  </w:style>
  <w:style w:type="character" w:customStyle="1" w:styleId="citation">
    <w:name w:val="citation"/>
    <w:basedOn w:val="a0"/>
    <w:rsid w:val="002910D5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F4BDB"/>
    <w:pPr>
      <w:spacing w:after="0" w:line="240" w:lineRule="auto"/>
    </w:pPr>
  </w:style>
  <w:style w:type="paragraph" w:styleId="2">
    <w:name w:val="heading 2"/>
    <w:basedOn w:val="a"/>
    <w:link w:val="20"/>
    <w:uiPriority w:val="9"/>
    <w:qFormat/>
    <w:rsid w:val="002910D5"/>
    <w:pPr>
      <w:spacing w:before="100" w:beforeAutospacing="1" w:after="100" w:afterAutospacing="1"/>
      <w:outlineLvl w:val="1"/>
    </w:pPr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semiHidden/>
    <w:unhideWhenUsed/>
    <w:rsid w:val="00710E61"/>
    <w:rPr>
      <w:color w:val="0000FF"/>
      <w:u w:val="single"/>
    </w:rPr>
  </w:style>
  <w:style w:type="character" w:styleId="a4">
    <w:name w:val="FollowedHyperlink"/>
    <w:basedOn w:val="a0"/>
    <w:uiPriority w:val="99"/>
    <w:semiHidden/>
    <w:unhideWhenUsed/>
    <w:rsid w:val="00710E61"/>
    <w:rPr>
      <w:color w:val="800080" w:themeColor="followedHyperlink"/>
      <w:u w:val="single"/>
    </w:rPr>
  </w:style>
  <w:style w:type="paragraph" w:styleId="a5">
    <w:name w:val="Normal (Web)"/>
    <w:basedOn w:val="a"/>
    <w:uiPriority w:val="99"/>
    <w:unhideWhenUsed/>
    <w:rsid w:val="00710E61"/>
    <w:pPr>
      <w:spacing w:before="100" w:beforeAutospacing="1" w:after="100" w:afterAutospacing="1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6">
    <w:name w:val="Balloon Text"/>
    <w:basedOn w:val="a"/>
    <w:link w:val="a7"/>
    <w:uiPriority w:val="99"/>
    <w:semiHidden/>
    <w:unhideWhenUsed/>
    <w:rsid w:val="00710E61"/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710E61"/>
    <w:rPr>
      <w:rFonts w:ascii="Tahoma" w:hAnsi="Tahoma" w:cs="Tahoma"/>
      <w:sz w:val="16"/>
      <w:szCs w:val="16"/>
    </w:rPr>
  </w:style>
  <w:style w:type="character" w:styleId="a8">
    <w:name w:val="Placeholder Text"/>
    <w:basedOn w:val="a0"/>
    <w:uiPriority w:val="99"/>
    <w:semiHidden/>
    <w:rsid w:val="00710E61"/>
    <w:rPr>
      <w:color w:val="808080"/>
    </w:rPr>
  </w:style>
  <w:style w:type="table" w:styleId="a9">
    <w:name w:val="Table Grid"/>
    <w:basedOn w:val="a1"/>
    <w:uiPriority w:val="59"/>
    <w:rsid w:val="00710E61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a">
    <w:name w:val="Strong"/>
    <w:basedOn w:val="a0"/>
    <w:uiPriority w:val="22"/>
    <w:qFormat/>
    <w:rsid w:val="00710E61"/>
    <w:rPr>
      <w:b/>
      <w:bCs/>
    </w:rPr>
  </w:style>
  <w:style w:type="paragraph" w:styleId="ab">
    <w:name w:val="header"/>
    <w:basedOn w:val="a"/>
    <w:link w:val="ac"/>
    <w:uiPriority w:val="99"/>
    <w:unhideWhenUsed/>
    <w:rsid w:val="00E82FDF"/>
    <w:pPr>
      <w:tabs>
        <w:tab w:val="center" w:pos="4677"/>
        <w:tab w:val="right" w:pos="9355"/>
      </w:tabs>
    </w:pPr>
  </w:style>
  <w:style w:type="character" w:customStyle="1" w:styleId="ac">
    <w:name w:val="Верхний колонтитул Знак"/>
    <w:basedOn w:val="a0"/>
    <w:link w:val="ab"/>
    <w:uiPriority w:val="99"/>
    <w:rsid w:val="00E82FDF"/>
  </w:style>
  <w:style w:type="paragraph" w:styleId="ad">
    <w:name w:val="footer"/>
    <w:basedOn w:val="a"/>
    <w:link w:val="ae"/>
    <w:uiPriority w:val="99"/>
    <w:unhideWhenUsed/>
    <w:rsid w:val="00E82FDF"/>
    <w:pPr>
      <w:tabs>
        <w:tab w:val="center" w:pos="4677"/>
        <w:tab w:val="right" w:pos="9355"/>
      </w:tabs>
    </w:pPr>
  </w:style>
  <w:style w:type="character" w:customStyle="1" w:styleId="ae">
    <w:name w:val="Нижний колонтитул Знак"/>
    <w:basedOn w:val="a0"/>
    <w:link w:val="ad"/>
    <w:uiPriority w:val="99"/>
    <w:rsid w:val="00E82FDF"/>
  </w:style>
  <w:style w:type="character" w:customStyle="1" w:styleId="20">
    <w:name w:val="Заголовок 2 Знак"/>
    <w:basedOn w:val="a0"/>
    <w:link w:val="2"/>
    <w:uiPriority w:val="9"/>
    <w:rsid w:val="002910D5"/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character" w:customStyle="1" w:styleId="mw-headline">
    <w:name w:val="mw-headline"/>
    <w:basedOn w:val="a0"/>
    <w:rsid w:val="002910D5"/>
  </w:style>
  <w:style w:type="character" w:customStyle="1" w:styleId="mw-editsection1">
    <w:name w:val="mw-editsection1"/>
    <w:basedOn w:val="a0"/>
    <w:rsid w:val="002910D5"/>
  </w:style>
  <w:style w:type="character" w:customStyle="1" w:styleId="mw-editsection-bracket">
    <w:name w:val="mw-editsection-bracket"/>
    <w:basedOn w:val="a0"/>
    <w:rsid w:val="002910D5"/>
  </w:style>
  <w:style w:type="character" w:customStyle="1" w:styleId="mw-editsection-divider1">
    <w:name w:val="mw-editsection-divider1"/>
    <w:basedOn w:val="a0"/>
    <w:rsid w:val="002910D5"/>
    <w:rPr>
      <w:color w:val="54595D"/>
    </w:rPr>
  </w:style>
  <w:style w:type="character" w:customStyle="1" w:styleId="citation">
    <w:name w:val="citation"/>
    <w:basedOn w:val="a0"/>
    <w:rsid w:val="002910D5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0449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788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039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225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233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3596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77621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94568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2733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3871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2700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7461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4000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4537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4540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7570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8995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9342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4432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9384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88505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3359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3366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84560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97402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02980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0948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47682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5808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6285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06834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7988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2301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2355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5017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71087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1300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37978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2175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29399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9665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51846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60906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75492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80160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907692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080174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07139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5221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7291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7166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9052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11853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76231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6958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73488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4571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7316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6678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9843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55432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33121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358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82448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2906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20089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7807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8246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4113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4184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8043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4465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3396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50722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92762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4554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33504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53855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2465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3659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4970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7983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4511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97962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1475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8971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0743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4333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6807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1977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3212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39192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7597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4078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emf"/><Relationship Id="rId117" Type="http://schemas.openxmlformats.org/officeDocument/2006/relationships/hyperlink" Target="https://ru.wikipedia.org/wiki/%D0%9D%D0%B0%D1%83%D0%BA%D0%B0_(%D0%B8%D0%B7%D0%B4%D0%B0%D1%82%D0%B5%D0%BB%D1%8C%D1%81%D1%82%D0%B2%D0%BE)" TargetMode="External"/><Relationship Id="rId21" Type="http://schemas.openxmlformats.org/officeDocument/2006/relationships/image" Target="media/image14.png"/><Relationship Id="rId42" Type="http://schemas.openxmlformats.org/officeDocument/2006/relationships/image" Target="media/image35.png"/><Relationship Id="rId47" Type="http://schemas.openxmlformats.org/officeDocument/2006/relationships/image" Target="media/image40.png"/><Relationship Id="rId63" Type="http://schemas.openxmlformats.org/officeDocument/2006/relationships/hyperlink" Target="https://ru.wikipedia.org/wiki/%D0%AD%D1%82%D0%B8%D0%BB%D0%BE%D0%B2%D1%8B%D0%B9_%D1%81%D0%BF%D0%B8%D1%80%D1%82" TargetMode="External"/><Relationship Id="rId68" Type="http://schemas.openxmlformats.org/officeDocument/2006/relationships/hyperlink" Target="https://ru.wikipedia.org/wiki/%D0%9C%D0%B5%D0%B4%D1%8C" TargetMode="External"/><Relationship Id="rId84" Type="http://schemas.openxmlformats.org/officeDocument/2006/relationships/hyperlink" Target="https://ru.wikipedia.org/wiki/%D0%9A%D1%80%D0%B5%D0%BC%D0%BD%D0%B8%D0%B9" TargetMode="External"/><Relationship Id="rId89" Type="http://schemas.openxmlformats.org/officeDocument/2006/relationships/image" Target="media/image57.emf"/><Relationship Id="rId112" Type="http://schemas.openxmlformats.org/officeDocument/2006/relationships/hyperlink" Target="https://ru.wikipedia.org/wiki/%D0%9C%D0%B8%D1%80_(%D0%B8%D0%B7%D0%B4%D0%B0%D1%82%D0%B5%D0%BB%D1%8C%D1%81%D1%82%D0%B2%D0%BE)" TargetMode="External"/><Relationship Id="rId16" Type="http://schemas.openxmlformats.org/officeDocument/2006/relationships/image" Target="media/image9.emf"/><Relationship Id="rId107" Type="http://schemas.openxmlformats.org/officeDocument/2006/relationships/hyperlink" Target="https://ru.wikipedia.org/wiki/%D0%90%D1%82%D0%BE%D0%BC%D0%B8%D0%B7%D0%B4%D0%B0%D1%82" TargetMode="External"/><Relationship Id="rId11" Type="http://schemas.openxmlformats.org/officeDocument/2006/relationships/image" Target="media/image4.emf"/><Relationship Id="rId32" Type="http://schemas.openxmlformats.org/officeDocument/2006/relationships/image" Target="media/image25.png"/><Relationship Id="rId37" Type="http://schemas.openxmlformats.org/officeDocument/2006/relationships/image" Target="media/image30.jpeg"/><Relationship Id="rId53" Type="http://schemas.openxmlformats.org/officeDocument/2006/relationships/image" Target="media/image45.png"/><Relationship Id="rId58" Type="http://schemas.openxmlformats.org/officeDocument/2006/relationships/image" Target="media/image50.emf"/><Relationship Id="rId74" Type="http://schemas.openxmlformats.org/officeDocument/2006/relationships/hyperlink" Target="https://ru.wikipedia.org/wiki/%D0%9C%D0%BE%D0%BB%D0%B8%D0%B1%D0%B4%D0%B5%D0%BD" TargetMode="External"/><Relationship Id="rId79" Type="http://schemas.openxmlformats.org/officeDocument/2006/relationships/hyperlink" Target="https://ru.wikipedia.org/wiki/%D0%9F%D0%B8%D1%80%D0%BE%D0%BB%D0%B8%D1%82%D0%B8%D1%87%D0%B5%D1%81%D0%BA%D0%B8%D0%B9_%D0%B3%D1%80%D0%B0%D1%84%D0%B8%D1%82" TargetMode="External"/><Relationship Id="rId102" Type="http://schemas.openxmlformats.org/officeDocument/2006/relationships/hyperlink" Target="https://ru.wikipedia.org/wiki/%D0%93%D0%B8%D0%BB%D1%8C%D0%B1%D0%B5%D1%80%D1%82,_%D0%94%D0%B0%D0%B2%D0%B8%D0%B4" TargetMode="External"/><Relationship Id="rId123" Type="http://schemas.openxmlformats.org/officeDocument/2006/relationships/image" Target="media/image65.jpeg"/><Relationship Id="rId128" Type="http://schemas.openxmlformats.org/officeDocument/2006/relationships/image" Target="media/image70.jpeg"/><Relationship Id="rId5" Type="http://schemas.openxmlformats.org/officeDocument/2006/relationships/webSettings" Target="webSettings.xml"/><Relationship Id="rId90" Type="http://schemas.openxmlformats.org/officeDocument/2006/relationships/image" Target="media/image58.emf"/><Relationship Id="rId95" Type="http://schemas.openxmlformats.org/officeDocument/2006/relationships/hyperlink" Target="https://ru.wikipedia.org/wiki/%D0%9D%D0%B0%D1%83%D0%BA%D0%B0_(%D0%B8%D0%B7%D0%B4%D0%B0%D1%82%D0%B5%D0%BB%D1%8C%D1%81%D1%82%D0%B2%D0%BE)" TargetMode="External"/><Relationship Id="rId19" Type="http://schemas.openxmlformats.org/officeDocument/2006/relationships/image" Target="media/image12.emf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emf"/><Relationship Id="rId30" Type="http://schemas.openxmlformats.org/officeDocument/2006/relationships/image" Target="media/image23.emf"/><Relationship Id="rId35" Type="http://schemas.openxmlformats.org/officeDocument/2006/relationships/image" Target="media/image28.emf"/><Relationship Id="rId43" Type="http://schemas.openxmlformats.org/officeDocument/2006/relationships/image" Target="media/image36.png"/><Relationship Id="rId48" Type="http://schemas.openxmlformats.org/officeDocument/2006/relationships/image" Target="media/image41.png"/><Relationship Id="rId56" Type="http://schemas.openxmlformats.org/officeDocument/2006/relationships/image" Target="media/image48.png"/><Relationship Id="rId64" Type="http://schemas.openxmlformats.org/officeDocument/2006/relationships/hyperlink" Target="https://ru.wikipedia.org/wiki/%D0%90%D0%BB%D1%8E%D0%BC%D0%B8%D0%BD%D0%B8%D0%B9" TargetMode="External"/><Relationship Id="rId69" Type="http://schemas.openxmlformats.org/officeDocument/2006/relationships/hyperlink" Target="https://ru.wikipedia.org/wiki/%D0%A1%D1%82%D0%B5%D0%BA%D0%BB%D0%BE" TargetMode="External"/><Relationship Id="rId77" Type="http://schemas.openxmlformats.org/officeDocument/2006/relationships/hyperlink" Target="https://ru.wikipedia.org/wiki/%D0%9F%D0%B0%D1%80%D0%B0%D1%84%D0%B8%D0%BD" TargetMode="External"/><Relationship Id="rId100" Type="http://schemas.openxmlformats.org/officeDocument/2006/relationships/hyperlink" Target="https://ru.wikipedia.org/wiki/%D0%9C%D0%B8%D1%80_(%D0%B8%D0%B7%D0%B4%D0%B0%D1%82%D0%B5%D0%BB%D1%8C%D1%81%D1%82%D0%B2%D0%BE)" TargetMode="External"/><Relationship Id="rId105" Type="http://schemas.openxmlformats.org/officeDocument/2006/relationships/hyperlink" Target="https://ru.wikipedia.org/wiki/%D0%91%D0%BE%D0%BB%D1%8C%D1%88%D0%B0%D1%8F_%D0%A0%D0%BE%D1%81%D1%81%D0%B8%D0%B9%D1%81%D0%BA%D0%B0%D1%8F_%D1%8D%D0%BD%D1%86%D0%B8%D0%BA%D0%BB%D0%BE%D0%BF%D0%B5%D0%B4%D0%B8%D1%8F" TargetMode="External"/><Relationship Id="rId113" Type="http://schemas.openxmlformats.org/officeDocument/2006/relationships/hyperlink" Target="https://ru.wikipedia.org/wiki/%D0%9C%D0%B8%D1%80_(%D0%B8%D0%B7%D0%B4%D0%B0%D1%82%D0%B5%D0%BB%D1%8C%D1%81%D1%82%D0%B2%D0%BE)" TargetMode="External"/><Relationship Id="rId118" Type="http://schemas.openxmlformats.org/officeDocument/2006/relationships/image" Target="media/image60.jpeg"/><Relationship Id="rId126" Type="http://schemas.openxmlformats.org/officeDocument/2006/relationships/image" Target="media/image68.jpeg"/><Relationship Id="rId8" Type="http://schemas.openxmlformats.org/officeDocument/2006/relationships/image" Target="media/image1.png"/><Relationship Id="rId51" Type="http://schemas.openxmlformats.org/officeDocument/2006/relationships/image" Target="media/image43.png"/><Relationship Id="rId72" Type="http://schemas.openxmlformats.org/officeDocument/2006/relationships/hyperlink" Target="https://ru.wikipedia.org/wiki/%D0%98%D0%BD%D0%BA%D0%BE%D0%BD%D0%B5%D0%BB%D1%8C" TargetMode="External"/><Relationship Id="rId80" Type="http://schemas.openxmlformats.org/officeDocument/2006/relationships/hyperlink" Target="https://ru.wikipedia.org/wiki/%D0%9F%D0%B8%D1%80%D0%BE%D0%BB%D0%B8%D1%82%D0%B8%D1%87%D0%B5%D1%81%D0%BA%D0%B8%D0%B9_%D0%B3%D1%80%D0%B0%D1%84%D0%B8%D1%82" TargetMode="External"/><Relationship Id="rId85" Type="http://schemas.openxmlformats.org/officeDocument/2006/relationships/hyperlink" Target="https://ru.wikipedia.org/wiki/%D0%9A%D0%B2%D0%B0%D1%80%D1%86" TargetMode="External"/><Relationship Id="rId93" Type="http://schemas.openxmlformats.org/officeDocument/2006/relationships/hyperlink" Target="http://www.mi.ras.ru/preprints/06_001.pdf" TargetMode="External"/><Relationship Id="rId98" Type="http://schemas.openxmlformats.org/officeDocument/2006/relationships/hyperlink" Target="https://ru.wikipedia.org/wiki/%D0%A4%D0%B8%D0%B7%D0%BC%D0%B0%D1%82%D0%BB%D0%B8%D1%82" TargetMode="External"/><Relationship Id="rId121" Type="http://schemas.openxmlformats.org/officeDocument/2006/relationships/image" Target="media/image63.jpeg"/><Relationship Id="rId3" Type="http://schemas.microsoft.com/office/2007/relationships/stylesWithEffects" Target="stylesWithEffects.xml"/><Relationship Id="rId12" Type="http://schemas.openxmlformats.org/officeDocument/2006/relationships/image" Target="media/image5.emf"/><Relationship Id="rId17" Type="http://schemas.openxmlformats.org/officeDocument/2006/relationships/image" Target="media/image10.emf"/><Relationship Id="rId25" Type="http://schemas.openxmlformats.org/officeDocument/2006/relationships/image" Target="media/image18.emf"/><Relationship Id="rId33" Type="http://schemas.openxmlformats.org/officeDocument/2006/relationships/image" Target="media/image26.emf"/><Relationship Id="rId38" Type="http://schemas.openxmlformats.org/officeDocument/2006/relationships/image" Target="media/image31.emf"/><Relationship Id="rId46" Type="http://schemas.openxmlformats.org/officeDocument/2006/relationships/image" Target="media/image39.png"/><Relationship Id="rId59" Type="http://schemas.openxmlformats.org/officeDocument/2006/relationships/image" Target="media/image51.emf"/><Relationship Id="rId67" Type="http://schemas.openxmlformats.org/officeDocument/2006/relationships/hyperlink" Target="https://ru.wikipedia.org/wiki/%D0%9A%D0%BE%D0%BC%D0%BF%D0%BE%D0%B7%D0%B8%D1%82" TargetMode="External"/><Relationship Id="rId103" Type="http://schemas.openxmlformats.org/officeDocument/2006/relationships/hyperlink" Target="https://ru.wikipedia.org/wiki/%D0%93%D0%98%D0%A2%D0%A2%D0%9B" TargetMode="External"/><Relationship Id="rId108" Type="http://schemas.openxmlformats.org/officeDocument/2006/relationships/hyperlink" Target="https://ru.wikipedia.org/wiki/%D0%A4%D0%B8%D0%B7%D0%BC%D0%B0%D1%82%D0%B3%D0%B8%D0%B7" TargetMode="External"/><Relationship Id="rId116" Type="http://schemas.openxmlformats.org/officeDocument/2006/relationships/hyperlink" Target="https://ru.wikipedia.org/wiki/%D0%A1%D0%B0%D0%BC%D0%B0%D1%80%D1%81%D0%BA%D0%B8%D0%B9,_%D0%90%D0%BB%D0%B5%D0%BA%D1%81%D0%B0%D0%BD%D0%B4%D1%80_%D0%90%D0%BD%D0%B4%D1%80%D0%B5%D0%B5%D0%B2%D0%B8%D1%87" TargetMode="External"/><Relationship Id="rId124" Type="http://schemas.openxmlformats.org/officeDocument/2006/relationships/image" Target="media/image66.jpeg"/><Relationship Id="rId129" Type="http://schemas.openxmlformats.org/officeDocument/2006/relationships/image" Target="media/image71.jpeg"/><Relationship Id="rId20" Type="http://schemas.openxmlformats.org/officeDocument/2006/relationships/image" Target="media/image13.emf"/><Relationship Id="rId41" Type="http://schemas.openxmlformats.org/officeDocument/2006/relationships/image" Target="media/image34.png"/><Relationship Id="rId54" Type="http://schemas.openxmlformats.org/officeDocument/2006/relationships/image" Target="media/image46.png"/><Relationship Id="rId62" Type="http://schemas.openxmlformats.org/officeDocument/2006/relationships/image" Target="media/image54.emf"/><Relationship Id="rId70" Type="http://schemas.openxmlformats.org/officeDocument/2006/relationships/hyperlink" Target="https://ru.wikipedia.org/wiki/%D0%97%D0%BE%D0%BB%D0%BE%D1%82%D0%BE" TargetMode="External"/><Relationship Id="rId75" Type="http://schemas.openxmlformats.org/officeDocument/2006/relationships/hyperlink" Target="https://ru.wikipedia.org/wiki/%D0%9D%D0%B5%D0%B9%D0%BB%D0%BE%D0%BD" TargetMode="External"/><Relationship Id="rId83" Type="http://schemas.openxmlformats.org/officeDocument/2006/relationships/hyperlink" Target="https://ru.wikipedia.org/wiki/%D0%9F%D0%B5%D1%81%D1%87%D0%B0%D0%BD%D0%B8%D0%BA" TargetMode="External"/><Relationship Id="rId88" Type="http://schemas.openxmlformats.org/officeDocument/2006/relationships/image" Target="media/image56.emf"/><Relationship Id="rId91" Type="http://schemas.openxmlformats.org/officeDocument/2006/relationships/image" Target="media/image59.jpeg"/><Relationship Id="rId96" Type="http://schemas.openxmlformats.org/officeDocument/2006/relationships/hyperlink" Target="https://ru.wikipedia.org/wiki/%D0%92%D0%BB%D0%B0%D0%B4%D0%B8%D0%BC%D0%B8%D1%80%D0%BE%D0%B2,_%D0%92%D0%B0%D1%81%D0%B8%D0%BB%D0%B8%D0%B9_%D0%A1%D0%B5%D1%80%D0%B3%D0%B5%D0%B5%D0%B2%D0%B8%D1%87" TargetMode="External"/><Relationship Id="rId111" Type="http://schemas.openxmlformats.org/officeDocument/2006/relationships/hyperlink" Target="https://ru.wikipedia.org/wiki/%D0%A4%D0%B8%D0%B7%D0%BC%D0%B0%D1%82%D0%BB%D0%B8%D1%82" TargetMode="External"/><Relationship Id="rId132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5" Type="http://schemas.openxmlformats.org/officeDocument/2006/relationships/image" Target="media/image8.emf"/><Relationship Id="rId23" Type="http://schemas.openxmlformats.org/officeDocument/2006/relationships/image" Target="media/image16.emf"/><Relationship Id="rId28" Type="http://schemas.openxmlformats.org/officeDocument/2006/relationships/image" Target="media/image21.emf"/><Relationship Id="rId36" Type="http://schemas.openxmlformats.org/officeDocument/2006/relationships/image" Target="media/image29.emf"/><Relationship Id="rId49" Type="http://schemas.openxmlformats.org/officeDocument/2006/relationships/image" Target="media/image410.png"/><Relationship Id="rId57" Type="http://schemas.openxmlformats.org/officeDocument/2006/relationships/image" Target="media/image49.png"/><Relationship Id="rId106" Type="http://schemas.openxmlformats.org/officeDocument/2006/relationships/hyperlink" Target="https://ru.wikipedia.org/wiki/%D0%98%D0%B7%D0%B4%D0%B0%D1%82%D0%B5%D0%BB%D1%8C%D1%81%D1%82%D0%B2%D0%BE_%D0%B8%D0%BD%D0%BE%D1%81%D1%82%D1%80%D0%B0%D0%BD%D0%BD%D0%BE%D0%B9_%D0%BB%D0%B8%D1%82%D0%B5%D1%80%D0%B0%D1%82%D1%83%D1%80%D1%8B" TargetMode="External"/><Relationship Id="rId114" Type="http://schemas.openxmlformats.org/officeDocument/2006/relationships/hyperlink" Target="https://ru.wikipedia.org/wiki/%D0%A2%D0%B8%D1%80%D1%80%D0%B8%D0%BD%D0%B3,_%D0%92%D0%B0%D0%BB%D1%8C%D1%82%D0%B5%D1%80" TargetMode="External"/><Relationship Id="rId119" Type="http://schemas.openxmlformats.org/officeDocument/2006/relationships/image" Target="media/image61.jpeg"/><Relationship Id="rId127" Type="http://schemas.openxmlformats.org/officeDocument/2006/relationships/image" Target="media/image69.jpeg"/><Relationship Id="rId10" Type="http://schemas.openxmlformats.org/officeDocument/2006/relationships/image" Target="media/image3.emf"/><Relationship Id="rId31" Type="http://schemas.openxmlformats.org/officeDocument/2006/relationships/image" Target="media/image24.emf"/><Relationship Id="rId44" Type="http://schemas.openxmlformats.org/officeDocument/2006/relationships/image" Target="media/image37.png"/><Relationship Id="rId52" Type="http://schemas.openxmlformats.org/officeDocument/2006/relationships/image" Target="media/image44.png"/><Relationship Id="rId60" Type="http://schemas.openxmlformats.org/officeDocument/2006/relationships/image" Target="media/image52.png"/><Relationship Id="rId65" Type="http://schemas.openxmlformats.org/officeDocument/2006/relationships/hyperlink" Target="https://ru.wikipedia.org/wiki/%D0%9A%D0%B5%D1%80%D0%B0%D0%BC%D0%B8%D1%87%D0%B5%D1%81%D0%BA%D0%B8%D0%B9_%D0%BA%D0%B8%D1%80%D0%BF%D0%B8%D1%87" TargetMode="External"/><Relationship Id="rId73" Type="http://schemas.openxmlformats.org/officeDocument/2006/relationships/hyperlink" Target="https://ru.wikipedia.org/wiki/%D0%96%D0%B5%D0%BB%D0%B5%D0%B7%D0%BE" TargetMode="External"/><Relationship Id="rId78" Type="http://schemas.openxmlformats.org/officeDocument/2006/relationships/hyperlink" Target="https://ru.wikipedia.org/wiki/%D0%9F%D0%BE%D0%BB%D0%B8%D0%B2%D0%B8%D0%BD%D0%B8%D0%BB%D1%85%D0%BB%D0%BE%D1%80%D0%B8%D0%B4" TargetMode="External"/><Relationship Id="rId81" Type="http://schemas.openxmlformats.org/officeDocument/2006/relationships/hyperlink" Target="https://ru.wikipedia.org/wiki/%D0%9A%D0%B2%D0%B0%D1%80%D1%86" TargetMode="External"/><Relationship Id="rId86" Type="http://schemas.openxmlformats.org/officeDocument/2006/relationships/hyperlink" Target="https://ru.wikipedia.org/wiki/%D0%A1%D0%B5%D1%80%D0%B5%D0%B1%D1%80%D0%BE" TargetMode="External"/><Relationship Id="rId94" Type="http://schemas.openxmlformats.org/officeDocument/2006/relationships/hyperlink" Target="https://ru.wikipedia.org/wiki/%D0%92%D0%BB%D0%B0%D0%B4%D0%B8%D0%BC%D0%B8%D1%80%D0%BE%D0%B2,_%D0%92%D0%B0%D1%81%D0%B8%D0%BB%D0%B8%D0%B9_%D0%A1%D0%B5%D1%80%D0%B3%D0%B5%D0%B5%D0%B2%D0%B8%D1%87" TargetMode="External"/><Relationship Id="rId99" Type="http://schemas.openxmlformats.org/officeDocument/2006/relationships/hyperlink" Target="https://ru.wikipedia.org/wiki/%D0%94%D0%B6%D0%B5%D1%84%D1%84%D1%80%D0%B8%D1%81,_%D0%93%D0%B0%D1%80%D0%BE%D0%BB%D1%8C%D0%B4" TargetMode="External"/><Relationship Id="rId101" Type="http://schemas.openxmlformats.org/officeDocument/2006/relationships/hyperlink" Target="https://ru.wikipedia.org/wiki/%D0%9A%D1%83%D1%80%D0%B0%D0%BD%D1%82,_%D0%A0%D0%B8%D1%85%D0%B0%D1%80%D0%B4" TargetMode="External"/><Relationship Id="rId122" Type="http://schemas.openxmlformats.org/officeDocument/2006/relationships/image" Target="media/image64.jpeg"/><Relationship Id="rId130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3" Type="http://schemas.openxmlformats.org/officeDocument/2006/relationships/image" Target="media/image6.jpeg"/><Relationship Id="rId18" Type="http://schemas.openxmlformats.org/officeDocument/2006/relationships/image" Target="media/image11.emf"/><Relationship Id="rId39" Type="http://schemas.openxmlformats.org/officeDocument/2006/relationships/image" Target="media/image32.png"/><Relationship Id="rId109" Type="http://schemas.openxmlformats.org/officeDocument/2006/relationships/hyperlink" Target="https://ru.wikipedia.org/wiki/%D0%A4%D0%B8%D0%B7%D0%BC%D0%B0%D1%82%D0%BB%D0%B8%D1%82" TargetMode="External"/><Relationship Id="rId34" Type="http://schemas.openxmlformats.org/officeDocument/2006/relationships/image" Target="media/image27.png"/><Relationship Id="rId50" Type="http://schemas.openxmlformats.org/officeDocument/2006/relationships/image" Target="media/image42.png"/><Relationship Id="rId55" Type="http://schemas.openxmlformats.org/officeDocument/2006/relationships/image" Target="media/image47.png"/><Relationship Id="rId76" Type="http://schemas.openxmlformats.org/officeDocument/2006/relationships/hyperlink" Target="https://ru.wikipedia.org/wiki/%D0%9C%D0%BE%D1%82%D0%BE%D1%80%D0%BD%D0%BE%D0%B5_%D0%BC%D0%B0%D1%81%D0%BB%D0%BE" TargetMode="External"/><Relationship Id="rId97" Type="http://schemas.openxmlformats.org/officeDocument/2006/relationships/hyperlink" Target="https://ru.wikipedia.org/wiki/%D0%92%D0%BE%D0%BB%D0%BE%D0%B2%D0%B8%D1%87,_%D0%98%D0%B3%D0%BE%D1%80%D1%8C_%D0%92%D0%B0%D1%81%D0%B8%D0%BB%D1%8C%D0%B5%D0%B2%D0%B8%D1%87" TargetMode="External"/><Relationship Id="rId104" Type="http://schemas.openxmlformats.org/officeDocument/2006/relationships/hyperlink" Target="https://ru.wikipedia.org/wiki/%D0%A4%D0%B0%D0%B4%D0%B4%D0%B5%D0%B5%D0%B2,_%D0%9B%D1%8E%D0%B4%D0%B2%D0%B8%D0%B3_%D0%94%D0%BC%D0%B8%D1%82%D1%80%D0%B8%D0%B5%D0%B2%D0%B8%D1%87" TargetMode="External"/><Relationship Id="rId120" Type="http://schemas.openxmlformats.org/officeDocument/2006/relationships/image" Target="media/image62.jpeg"/><Relationship Id="rId125" Type="http://schemas.openxmlformats.org/officeDocument/2006/relationships/image" Target="media/image67.gif"/><Relationship Id="rId7" Type="http://schemas.openxmlformats.org/officeDocument/2006/relationships/endnotes" Target="endnotes.xml"/><Relationship Id="rId71" Type="http://schemas.openxmlformats.org/officeDocument/2006/relationships/hyperlink" Target="https://ru.wikipedia.org/wiki/%D0%92%D0%BE%D0%B4%D0%BE%D1%80%D0%BE%D0%B4" TargetMode="External"/><Relationship Id="rId92" Type="http://schemas.openxmlformats.org/officeDocument/2006/relationships/hyperlink" Target="https://ru.wikipedia.org/wiki/%D0%A3%D0%A4%D0%9D" TargetMode="External"/><Relationship Id="rId2" Type="http://schemas.openxmlformats.org/officeDocument/2006/relationships/styles" Target="styles.xml"/><Relationship Id="rId29" Type="http://schemas.openxmlformats.org/officeDocument/2006/relationships/image" Target="media/image22.emf"/><Relationship Id="rId24" Type="http://schemas.openxmlformats.org/officeDocument/2006/relationships/image" Target="media/image17.emf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66" Type="http://schemas.openxmlformats.org/officeDocument/2006/relationships/hyperlink" Target="https://ru.wikipedia.org/wiki/%D0%A3%D0%B3%D0%BB%D0%B5%D1%80%D0%BE%D0%B4" TargetMode="External"/><Relationship Id="rId87" Type="http://schemas.openxmlformats.org/officeDocument/2006/relationships/image" Target="media/image55.png"/><Relationship Id="rId110" Type="http://schemas.openxmlformats.org/officeDocument/2006/relationships/hyperlink" Target="https://ru.wikipedia.org/wiki/%D0%A4%D0%B8%D0%B7%D0%BC%D0%B0%D1%82%D0%BB%D0%B8%D1%82" TargetMode="External"/><Relationship Id="rId115" Type="http://schemas.openxmlformats.org/officeDocument/2006/relationships/hyperlink" Target="https://ru.wikipedia.org/wiki/%D0%A2%D0%B8%D1%85%D0%BE%D0%BD%D0%BE%D0%B2,_%D0%90%D0%BD%D0%B4%D1%80%D0%B5%D0%B9_%D0%9D%D0%B8%D0%BA%D0%BE%D0%BB%D0%B0%D0%B5%D0%B2%D0%B8%D1%87" TargetMode="External"/><Relationship Id="rId131" Type="http://schemas.openxmlformats.org/officeDocument/2006/relationships/fontTable" Target="fontTable.xml"/><Relationship Id="rId61" Type="http://schemas.openxmlformats.org/officeDocument/2006/relationships/image" Target="media/image53.png"/><Relationship Id="rId82" Type="http://schemas.openxmlformats.org/officeDocument/2006/relationships/hyperlink" Target="https://ru.wikipedia.org/wiki/%D0%A0%D0%B5%D0%B7%D0%B8%D0%BD%D0%B0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79</Pages>
  <Words>20449</Words>
  <Characters>116560</Characters>
  <Application>Microsoft Office Word</Application>
  <DocSecurity>0</DocSecurity>
  <Lines>971</Lines>
  <Paragraphs>273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*</Company>
  <LinksUpToDate>false</LinksUpToDate>
  <CharactersWithSpaces>136736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Дружинин</dc:creator>
  <cp:lastModifiedBy>Дружинин</cp:lastModifiedBy>
  <cp:revision>2</cp:revision>
  <cp:lastPrinted>2017-11-26T15:08:00Z</cp:lastPrinted>
  <dcterms:created xsi:type="dcterms:W3CDTF">2017-11-26T15:09:00Z</dcterms:created>
  <dcterms:modified xsi:type="dcterms:W3CDTF">2017-11-26T15:09:00Z</dcterms:modified>
</cp:coreProperties>
</file>