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9828"/>
      </w:tblGrid>
      <w:tr w:rsidR="004A1EB0" w:rsidRPr="0066646C" w:rsidTr="00493936">
        <w:tc>
          <w:tcPr>
            <w:tcW w:w="9828" w:type="dxa"/>
          </w:tcPr>
          <w:p w:rsidR="004A1EB0" w:rsidRPr="0066646C" w:rsidRDefault="004A1EB0" w:rsidP="006C7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</w:pPr>
            <w:r w:rsidRPr="00666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66646C"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  <w:t xml:space="preserve">МИНИСТЕРСТВО </w:t>
            </w:r>
            <w:r w:rsidR="006C70E0" w:rsidRPr="006C70E0"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  <w:t xml:space="preserve">НАУКИ И </w:t>
            </w:r>
            <w:r w:rsidR="006C70E0"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  <w:t xml:space="preserve">ВЫСШЕГО </w:t>
            </w:r>
            <w:r w:rsidRPr="0066646C">
              <w:rPr>
                <w:rFonts w:ascii="Times New Roman" w:eastAsia="Times New Roman" w:hAnsi="Times New Roman" w:cs="Times New Roman"/>
                <w:spacing w:val="20"/>
                <w:sz w:val="25"/>
                <w:szCs w:val="25"/>
                <w:lang w:eastAsia="ru-RU"/>
              </w:rPr>
              <w:t>ОБРАЗОВАНИЯ РОССИЙСКОЙ ФЕДЕРАЦИИ</w:t>
            </w:r>
          </w:p>
        </w:tc>
      </w:tr>
      <w:tr w:rsidR="004A1EB0" w:rsidRPr="0066646C" w:rsidTr="00493936">
        <w:tc>
          <w:tcPr>
            <w:tcW w:w="9828" w:type="dxa"/>
          </w:tcPr>
          <w:p w:rsidR="004A1EB0" w:rsidRPr="0066646C" w:rsidRDefault="004A1EB0" w:rsidP="0049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6664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</w:t>
            </w:r>
            <w:r w:rsidR="006C70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деральное государственное автоном</w:t>
            </w:r>
            <w:r w:rsidRPr="006664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ное образовательное учреждение </w:t>
            </w:r>
            <w:r w:rsidRPr="0066646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высшего образования</w:t>
            </w:r>
          </w:p>
        </w:tc>
      </w:tr>
      <w:tr w:rsidR="004A1EB0" w:rsidRPr="0066646C" w:rsidTr="00493936">
        <w:tc>
          <w:tcPr>
            <w:tcW w:w="9828" w:type="dxa"/>
          </w:tcPr>
          <w:p w:rsidR="004A1EB0" w:rsidRPr="0066646C" w:rsidRDefault="004A1EB0" w:rsidP="0049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646C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ru-RU"/>
              </w:rPr>
              <w:t>«Национальный исследовательский ядерный университет «МИФИ»</w:t>
            </w:r>
          </w:p>
        </w:tc>
      </w:tr>
      <w:tr w:rsidR="004A1EB0" w:rsidRPr="0066646C" w:rsidTr="00493936">
        <w:tc>
          <w:tcPr>
            <w:tcW w:w="9828" w:type="dxa"/>
          </w:tcPr>
          <w:p w:rsidR="004A1EB0" w:rsidRPr="0066646C" w:rsidRDefault="004A1EB0" w:rsidP="0049393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ru-RU"/>
              </w:rPr>
            </w:pPr>
            <w:r w:rsidRPr="0066646C">
              <w:rPr>
                <w:rFonts w:ascii="Book Antiqua" w:eastAsia="Times New Roman" w:hAnsi="Book Antiqua" w:cs="Times New Roman"/>
                <w:b/>
                <w:sz w:val="26"/>
                <w:szCs w:val="26"/>
                <w:lang w:eastAsia="ru-RU"/>
              </w:rPr>
              <w:t>Саровский физико-технический институт-филиал НИЯУ МИФИ</w:t>
            </w:r>
          </w:p>
        </w:tc>
      </w:tr>
    </w:tbl>
    <w:p w:rsidR="004A1EB0" w:rsidRPr="0066646C" w:rsidRDefault="004A1EB0" w:rsidP="004A1EB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C532CB" w:rsidRDefault="004A1EB0" w:rsidP="004A1EB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Физико-технический факультет </w:t>
      </w:r>
    </w:p>
    <w:p w:rsidR="004A1EB0" w:rsidRPr="0066646C" w:rsidRDefault="004A1EB0" w:rsidP="004A1EB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EB0" w:rsidRPr="00C532CB" w:rsidRDefault="004A1EB0" w:rsidP="004A1EB0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квантовой электроники</w:t>
      </w: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6"/>
          <w:szCs w:val="24"/>
          <w:lang w:eastAsia="ru-RU"/>
        </w:rPr>
      </w:pP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4"/>
          <w:lang w:eastAsia="ru-RU"/>
        </w:rPr>
      </w:pP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646C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Г.С. Рогожников</w:t>
      </w:r>
    </w:p>
    <w:p w:rsidR="004A1EB0" w:rsidRPr="0066646C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Прикладные физико-технические и компьютерные методы исследований</w:t>
      </w:r>
      <w:r w:rsidRPr="00666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4A1E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нлайн практикум по программированию устройств управления физическим экспериментом</w:t>
      </w:r>
      <w:r w:rsidRPr="00666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A1EB0" w:rsidRPr="00DB6BEF" w:rsidRDefault="004A1EB0" w:rsidP="004A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B6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студентов, </w:t>
      </w:r>
    </w:p>
    <w:p w:rsidR="004A1EB0" w:rsidRPr="00DB6BEF" w:rsidRDefault="004A1EB0" w:rsidP="004A1E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6B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B6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03.04.01 «Прикладные математика и физика»</w:t>
      </w:r>
    </w:p>
    <w:bookmarkEnd w:id="0"/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1EB0" w:rsidRPr="0066646C" w:rsidRDefault="004A1EB0" w:rsidP="004A1EB0">
      <w:pPr>
        <w:spacing w:after="0" w:line="240" w:lineRule="auto"/>
        <w:ind w:left="4248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УТВЕРЖДЕНО:</w:t>
      </w:r>
    </w:p>
    <w:p w:rsidR="004A1EB0" w:rsidRPr="0066646C" w:rsidRDefault="004A1EB0" w:rsidP="004A1EB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Заседанием кафедры КЭ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A1EB0" w:rsidRPr="0066646C" w:rsidRDefault="004A1EB0" w:rsidP="004A1EB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ав кафедрой КЭ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-м.н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1EB0" w:rsidRPr="0066646C" w:rsidRDefault="004A1EB0" w:rsidP="004A1EB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proofErr w:type="spellStart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А.Ф.Стариков</w:t>
      </w:r>
      <w:proofErr w:type="spellEnd"/>
    </w:p>
    <w:p w:rsidR="004A1EB0" w:rsidRPr="0066646C" w:rsidRDefault="004A1EB0" w:rsidP="004A1EB0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Научно-методическим советом СарФТИ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профессор, д.ф.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1EB0" w:rsidRPr="0066646C" w:rsidRDefault="004A1EB0" w:rsidP="004A1EB0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proofErr w:type="spellStart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А.П.Скрыпник</w:t>
      </w:r>
      <w:proofErr w:type="spellEnd"/>
    </w:p>
    <w:p w:rsidR="004A1EB0" w:rsidRPr="0066646C" w:rsidRDefault="004A1EB0" w:rsidP="004A1EB0">
      <w:pPr>
        <w:tabs>
          <w:tab w:val="left" w:pos="6480"/>
        </w:tabs>
        <w:spacing w:after="0" w:line="360" w:lineRule="auto"/>
        <w:ind w:right="12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360" w:lineRule="auto"/>
        <w:ind w:left="1418" w:right="12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Pr="0066646C" w:rsidRDefault="004A1EB0" w:rsidP="004A1EB0">
      <w:pPr>
        <w:spacing w:after="0" w:line="240" w:lineRule="auto"/>
        <w:ind w:right="127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664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Саров </w:t>
      </w:r>
    </w:p>
    <w:p w:rsidR="004A1EB0" w:rsidRPr="0066646C" w:rsidRDefault="004A1EB0" w:rsidP="004A1EB0">
      <w:pPr>
        <w:spacing w:after="0" w:line="240" w:lineRule="auto"/>
        <w:ind w:right="1275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2021г.</w:t>
      </w:r>
    </w:p>
    <w:p w:rsidR="004A1EB0" w:rsidRPr="0066646C" w:rsidRDefault="004A1EB0" w:rsidP="004A1E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66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Рогожников Г.С.</w:t>
      </w:r>
    </w:p>
    <w:p w:rsidR="004A1EB0" w:rsidRPr="0066646C" w:rsidRDefault="004A1EB0" w:rsidP="004A1E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E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Прикладные физико-технические и компьютерные методы исследований. Онлайн практикум по программированию устройств управления физическим экспериментом</w:t>
      </w:r>
      <w:proofErr w:type="gramStart"/>
      <w:r w:rsidRPr="004A1E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End"/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для высших учебных заведений. – Саров,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022147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</w:t>
      </w:r>
    </w:p>
    <w:p w:rsidR="004A1EB0" w:rsidRPr="0066646C" w:rsidRDefault="004A1EB0" w:rsidP="004A1E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EB0" w:rsidRDefault="004A1EB0" w:rsidP="004A1EB0">
      <w:pPr>
        <w:rPr>
          <w:rFonts w:ascii="Times New Roman" w:hAnsi="Times New Roman" w:cs="Times New Roman"/>
          <w:sz w:val="28"/>
          <w:szCs w:val="28"/>
        </w:rPr>
      </w:pP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содержит материалы, необходимые для успешного выполнения лабораторных работ в рамках изучения курса «</w:t>
      </w:r>
      <w:r w:rsidR="00022147" w:rsidRPr="004A1E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Прикладные физико-технические и компьютерные методы исследований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Информация приведена в контексте решения задач в области физики высоких плотностей энергии и направленных потоков излучений, что может быть полезным для студентов кафедр «Квантовая электроника», «</w:t>
      </w:r>
      <w:r w:rsidR="0002214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</w:t>
      </w:r>
      <w:r w:rsidRPr="00666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физика», а также «Ядерная и радиационная физика» в процессе изучения спецкурсов и НИРС.</w:t>
      </w:r>
    </w:p>
    <w:p w:rsidR="00022147" w:rsidRDefault="00022147">
      <w:pPr>
        <w:rPr>
          <w:rFonts w:ascii="Times New Roman" w:hAnsi="Times New Roman" w:cs="Times New Roman"/>
          <w:sz w:val="28"/>
          <w:szCs w:val="28"/>
        </w:rPr>
      </w:pPr>
    </w:p>
    <w:p w:rsidR="00022147" w:rsidRDefault="00022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2147" w:rsidRDefault="00022147" w:rsidP="00022147">
      <w:pPr>
        <w:jc w:val="center"/>
        <w:rPr>
          <w:rFonts w:ascii="Times New Roman" w:hAnsi="Times New Roman" w:cs="Times New Roman"/>
          <w:sz w:val="28"/>
          <w:szCs w:val="36"/>
        </w:rPr>
      </w:pPr>
      <w:r w:rsidRPr="00773B88">
        <w:rPr>
          <w:rFonts w:ascii="Times New Roman" w:hAnsi="Times New Roman" w:cs="Times New Roman"/>
          <w:sz w:val="28"/>
          <w:szCs w:val="36"/>
        </w:rPr>
        <w:lastRenderedPageBreak/>
        <w:t>ОГЛАВЛЕНИЕ</w:t>
      </w:r>
    </w:p>
    <w:p w:rsidR="00022147" w:rsidRDefault="00022147" w:rsidP="00022147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022147" w:rsidRDefault="00022147" w:rsidP="00022147">
      <w:pPr>
        <w:pStyle w:val="a7"/>
        <w:spacing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ВВЕДЕНИЕ ……………………………………………………………..4</w:t>
      </w:r>
    </w:p>
    <w:p w:rsidR="00022147" w:rsidRPr="00F65303" w:rsidRDefault="00B42A85" w:rsidP="00022147">
      <w:pPr>
        <w:pStyle w:val="a7"/>
        <w:spacing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РЕГИСТРАЦИЯ В </w:t>
      </w:r>
      <w:r>
        <w:rPr>
          <w:rFonts w:ascii="Times New Roman" w:hAnsi="Times New Roman" w:cs="Times New Roman"/>
          <w:sz w:val="28"/>
          <w:szCs w:val="36"/>
          <w:lang w:val="en-US"/>
        </w:rPr>
        <w:t>TINKERCAD</w:t>
      </w:r>
      <w:r w:rsidR="00022147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………………</w:t>
      </w:r>
      <w:r w:rsidRPr="00B42A85">
        <w:rPr>
          <w:rFonts w:ascii="Times New Roman" w:hAnsi="Times New Roman" w:cs="Times New Roman"/>
          <w:sz w:val="28"/>
          <w:szCs w:val="36"/>
        </w:rPr>
        <w:t>...</w:t>
      </w:r>
      <w:r w:rsidR="00022147">
        <w:rPr>
          <w:rFonts w:ascii="Times New Roman" w:hAnsi="Times New Roman" w:cs="Times New Roman"/>
          <w:sz w:val="28"/>
          <w:szCs w:val="36"/>
        </w:rPr>
        <w:t>……………………</w:t>
      </w:r>
      <w:r w:rsidR="00F65303" w:rsidRPr="00F65303">
        <w:rPr>
          <w:rFonts w:ascii="Times New Roman" w:hAnsi="Times New Roman" w:cs="Times New Roman"/>
          <w:sz w:val="28"/>
          <w:szCs w:val="36"/>
        </w:rPr>
        <w:t>7</w:t>
      </w:r>
    </w:p>
    <w:p w:rsidR="00022147" w:rsidRPr="00F65303" w:rsidRDefault="00B42A85" w:rsidP="00022147">
      <w:pPr>
        <w:pStyle w:val="a7"/>
        <w:spacing w:line="360" w:lineRule="auto"/>
        <w:rPr>
          <w:rFonts w:ascii="Times New Roman" w:hAnsi="Times New Roman" w:cs="Times New Roman"/>
          <w:sz w:val="28"/>
          <w:szCs w:val="36"/>
        </w:rPr>
      </w:pPr>
      <w:r w:rsidRPr="00B42A85">
        <w:rPr>
          <w:rFonts w:ascii="Times New Roman" w:hAnsi="Times New Roman" w:cs="Times New Roman"/>
          <w:sz w:val="28"/>
          <w:szCs w:val="36"/>
        </w:rPr>
        <w:t>НАЧАЛО РАБОТ ПО МОДЕЛИРОВАНИЮ УСТРОЙСТВ НА БАЗЕ ARDUINO</w:t>
      </w:r>
      <w:r w:rsidR="00022147">
        <w:rPr>
          <w:rFonts w:ascii="Times New Roman" w:hAnsi="Times New Roman" w:cs="Times New Roman"/>
          <w:sz w:val="28"/>
          <w:szCs w:val="36"/>
        </w:rPr>
        <w:t xml:space="preserve"> ……………………………………………………………</w:t>
      </w:r>
      <w:r w:rsidRPr="00B42A85">
        <w:rPr>
          <w:rFonts w:ascii="Times New Roman" w:hAnsi="Times New Roman" w:cs="Times New Roman"/>
          <w:sz w:val="28"/>
          <w:szCs w:val="36"/>
        </w:rPr>
        <w:t>...</w:t>
      </w:r>
      <w:r w:rsidR="00022147">
        <w:rPr>
          <w:rFonts w:ascii="Times New Roman" w:hAnsi="Times New Roman" w:cs="Times New Roman"/>
          <w:sz w:val="28"/>
          <w:szCs w:val="36"/>
        </w:rPr>
        <w:t>..</w:t>
      </w:r>
      <w:r w:rsidR="00F65303" w:rsidRPr="00F65303">
        <w:rPr>
          <w:rFonts w:ascii="Times New Roman" w:hAnsi="Times New Roman" w:cs="Times New Roman"/>
          <w:sz w:val="28"/>
          <w:szCs w:val="36"/>
        </w:rPr>
        <w:t>9</w:t>
      </w:r>
    </w:p>
    <w:p w:rsidR="00022147" w:rsidRDefault="00B42A85" w:rsidP="00022147">
      <w:pPr>
        <w:pStyle w:val="a7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B42A85">
        <w:rPr>
          <w:rFonts w:ascii="Times New Roman" w:hAnsi="Times New Roman" w:cs="Times New Roman"/>
          <w:sz w:val="28"/>
          <w:szCs w:val="36"/>
        </w:rPr>
        <w:t xml:space="preserve">ПРОВЕРОЧНАЯ ЛАБОРАТОРНАЯ РАБОТА </w:t>
      </w:r>
      <w:r w:rsidR="00022147">
        <w:rPr>
          <w:rFonts w:ascii="Times New Roman" w:hAnsi="Times New Roman" w:cs="Times New Roman"/>
          <w:sz w:val="28"/>
          <w:szCs w:val="36"/>
        </w:rPr>
        <w:t>…</w:t>
      </w:r>
      <w:r w:rsidRPr="00B42A85">
        <w:rPr>
          <w:rFonts w:ascii="Times New Roman" w:hAnsi="Times New Roman" w:cs="Times New Roman"/>
          <w:sz w:val="28"/>
          <w:szCs w:val="36"/>
        </w:rPr>
        <w:t>…</w:t>
      </w:r>
      <w:r>
        <w:rPr>
          <w:rFonts w:ascii="Times New Roman" w:hAnsi="Times New Roman" w:cs="Times New Roman"/>
          <w:sz w:val="28"/>
          <w:szCs w:val="36"/>
        </w:rPr>
        <w:t>…………</w:t>
      </w:r>
      <w:r w:rsidRPr="00B42A85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  <w:lang w:val="en-US"/>
        </w:rPr>
        <w:t>.</w:t>
      </w:r>
      <w:r w:rsidR="00F65303">
        <w:rPr>
          <w:rFonts w:ascii="Times New Roman" w:hAnsi="Times New Roman" w:cs="Times New Roman"/>
          <w:sz w:val="28"/>
          <w:szCs w:val="36"/>
        </w:rPr>
        <w:t>…….1</w:t>
      </w:r>
      <w:r w:rsidR="00F65303">
        <w:rPr>
          <w:rFonts w:ascii="Times New Roman" w:hAnsi="Times New Roman" w:cs="Times New Roman"/>
          <w:sz w:val="28"/>
          <w:szCs w:val="36"/>
          <w:lang w:val="en-US"/>
        </w:rPr>
        <w:t>6</w:t>
      </w:r>
      <w:r w:rsidR="00022147" w:rsidRPr="00773B8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22147" w:rsidRDefault="00022147" w:rsidP="0002214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B41FC" w:rsidRPr="0054086D" w:rsidRDefault="00DB41FC" w:rsidP="00F653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86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B41FC" w:rsidRPr="0054086D" w:rsidRDefault="00DB41FC" w:rsidP="00F653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086D">
        <w:rPr>
          <w:rFonts w:ascii="Times New Roman" w:hAnsi="Times New Roman" w:cs="Times New Roman"/>
          <w:sz w:val="28"/>
          <w:szCs w:val="28"/>
        </w:rPr>
        <w:t xml:space="preserve">В рамках курса «Прикладные физико-технические и компьютерные методы исследований» запланирован лекционный материал, знакомящий студентов, обучающихся по специальности «Прикладные математика и физика», с основами автоматизации физического эксперимента на примере использования программируемых микроконтроллеров семейства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>, а также ряд лабораторных работ, позволяющих собственными руками «с нуля» разработать простейшие автоматизированные системы управления оптико-электронными и оптико-механическими устройствами, использующимися в контексте важных физических экспериментов.</w:t>
      </w:r>
      <w:proofErr w:type="gramEnd"/>
      <w:r w:rsidRPr="0054086D">
        <w:rPr>
          <w:rFonts w:ascii="Times New Roman" w:hAnsi="Times New Roman" w:cs="Times New Roman"/>
          <w:sz w:val="28"/>
          <w:szCs w:val="28"/>
        </w:rPr>
        <w:t xml:space="preserve"> К сожалению, пандемия 2019-2020 годов показала, что необходим переход к новым нормам и способам организации учебного процесса, позволяющим минимизировать контакт учащихся между собой и с преподавателем, при </w:t>
      </w:r>
      <w:proofErr w:type="gramStart"/>
      <w:r w:rsidRPr="0054086D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54086D">
        <w:rPr>
          <w:rFonts w:ascii="Times New Roman" w:hAnsi="Times New Roman" w:cs="Times New Roman"/>
          <w:sz w:val="28"/>
          <w:szCs w:val="28"/>
        </w:rPr>
        <w:t xml:space="preserve"> не теряя в объеме полученных знаний и интерактивности. Если в случае лекций и практических занятий компромисс сразу</w:t>
      </w:r>
      <w:r w:rsidR="00501447" w:rsidRPr="0054086D">
        <w:rPr>
          <w:rFonts w:ascii="Times New Roman" w:hAnsi="Times New Roman" w:cs="Times New Roman"/>
          <w:sz w:val="28"/>
          <w:szCs w:val="28"/>
        </w:rPr>
        <w:t xml:space="preserve"> же</w:t>
      </w:r>
      <w:r w:rsidRPr="0054086D">
        <w:rPr>
          <w:rFonts w:ascii="Times New Roman" w:hAnsi="Times New Roman" w:cs="Times New Roman"/>
          <w:sz w:val="28"/>
          <w:szCs w:val="28"/>
        </w:rPr>
        <w:t xml:space="preserve"> был найден</w:t>
      </w:r>
      <w:r w:rsidR="00501447" w:rsidRPr="0054086D">
        <w:rPr>
          <w:rFonts w:ascii="Times New Roman" w:hAnsi="Times New Roman" w:cs="Times New Roman"/>
          <w:sz w:val="28"/>
          <w:szCs w:val="28"/>
        </w:rPr>
        <w:t xml:space="preserve"> – это  и использование систем видеоконференцсвязи (ВКС), и электронной почты, и социальных сетей и мессенджеров, то лабораторный практикум до сих пор остается проблемной задачей. В программировании, математическом моделировании, инженерной графике и т.п. – более легкой, в случае изучения физических явлений, электрических цепей, свойств материалов, физического моделирования – достаточно сложной. </w:t>
      </w:r>
      <w:r w:rsidR="007A6074" w:rsidRPr="0054086D">
        <w:rPr>
          <w:rFonts w:ascii="Times New Roman" w:hAnsi="Times New Roman" w:cs="Times New Roman"/>
          <w:sz w:val="28"/>
          <w:szCs w:val="28"/>
        </w:rPr>
        <w:t>Идея перенести эксперимент в виртуальное пространство не нова, но требует определенной доработки. Аппаратура, используемая в физическом эксперименте, приборостроении постоянно совершенствуется и прирастает новыми свойствами и способностями. Виртуально можно только ознакомиться с базовыми принципами работы, но практический навык всё равно необходим. Предлагаемая концепция организации лабораторных практикумов по курсу «Прикладные физико-технические и компьютерные методы исследований» претендует на последовательность и гармоничность освоения материала</w:t>
      </w:r>
      <w:r w:rsidR="002E3A9E" w:rsidRPr="0054086D">
        <w:rPr>
          <w:rFonts w:ascii="Times New Roman" w:hAnsi="Times New Roman" w:cs="Times New Roman"/>
          <w:sz w:val="28"/>
          <w:szCs w:val="28"/>
        </w:rPr>
        <w:t xml:space="preserve"> на фоне максимального соблюдения санитарно-эпидемиологических норм. В составе </w:t>
      </w:r>
      <w:r w:rsidR="002E3A9E" w:rsidRPr="0054086D">
        <w:rPr>
          <w:rFonts w:ascii="Times New Roman" w:hAnsi="Times New Roman" w:cs="Times New Roman"/>
          <w:sz w:val="28"/>
          <w:szCs w:val="28"/>
        </w:rPr>
        <w:lastRenderedPageBreak/>
        <w:t xml:space="preserve">практикума – пять лабораторных работ, каждая из которых раскрывает свой аспект проблематики физических исследований. Основываясь на знаниях, полученных в лекционном блоке, студентам предлагается смоделировать то или иное физическое устройство с использованием виртуальной среды </w:t>
      </w:r>
      <w:r w:rsidR="002E3A9E" w:rsidRPr="0054086D">
        <w:rPr>
          <w:rFonts w:ascii="Times New Roman" w:hAnsi="Times New Roman" w:cs="Times New Roman"/>
          <w:sz w:val="28"/>
          <w:szCs w:val="28"/>
          <w:lang w:val="en-US"/>
        </w:rPr>
        <w:t>Autodesk</w:t>
      </w:r>
      <w:r w:rsidR="002E3A9E" w:rsidRPr="005408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A9E"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="002E3A9E" w:rsidRPr="0054086D">
        <w:rPr>
          <w:rFonts w:ascii="Times New Roman" w:hAnsi="Times New Roman" w:cs="Times New Roman"/>
          <w:sz w:val="28"/>
          <w:szCs w:val="28"/>
        </w:rPr>
        <w:t xml:space="preserve">. Данная среда создана компанией </w:t>
      </w:r>
      <w:r w:rsidR="002E3A9E" w:rsidRPr="0054086D">
        <w:rPr>
          <w:rFonts w:ascii="Times New Roman" w:hAnsi="Times New Roman" w:cs="Times New Roman"/>
          <w:sz w:val="28"/>
          <w:szCs w:val="28"/>
          <w:lang w:val="en-US"/>
        </w:rPr>
        <w:t>Autodesk</w:t>
      </w:r>
      <w:r w:rsidR="002E3A9E" w:rsidRPr="0054086D">
        <w:rPr>
          <w:rFonts w:ascii="Times New Roman" w:hAnsi="Times New Roman" w:cs="Times New Roman"/>
          <w:sz w:val="28"/>
          <w:szCs w:val="28"/>
        </w:rPr>
        <w:t xml:space="preserve"> (известна во всем мире по комплексу программ инженерной графики </w:t>
      </w:r>
      <w:proofErr w:type="spellStart"/>
      <w:r w:rsidR="002E3A9E" w:rsidRPr="0054086D">
        <w:rPr>
          <w:rFonts w:ascii="Times New Roman" w:hAnsi="Times New Roman" w:cs="Times New Roman"/>
          <w:sz w:val="28"/>
          <w:szCs w:val="28"/>
          <w:lang w:val="en-US"/>
        </w:rPr>
        <w:t>Autocad</w:t>
      </w:r>
      <w:proofErr w:type="spellEnd"/>
      <w:r w:rsidR="002E3A9E" w:rsidRPr="0054086D">
        <w:rPr>
          <w:rFonts w:ascii="Times New Roman" w:hAnsi="Times New Roman" w:cs="Times New Roman"/>
          <w:sz w:val="28"/>
          <w:szCs w:val="28"/>
        </w:rPr>
        <w:t>), является бесплатной и предоставляет удобную платформу для проведения совместных и индивидуальных занятий по разработке трехмерных моделей, электрических схем и программ.</w:t>
      </w:r>
      <w:r w:rsidR="009049AC" w:rsidRPr="0054086D">
        <w:rPr>
          <w:rFonts w:ascii="Times New Roman" w:hAnsi="Times New Roman" w:cs="Times New Roman"/>
          <w:sz w:val="28"/>
          <w:szCs w:val="28"/>
        </w:rPr>
        <w:t xml:space="preserve"> Доступ к </w:t>
      </w:r>
      <w:proofErr w:type="spellStart"/>
      <w:r w:rsidR="009049AC"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="009049AC" w:rsidRPr="0054086D">
        <w:rPr>
          <w:rFonts w:ascii="Times New Roman" w:hAnsi="Times New Roman" w:cs="Times New Roman"/>
          <w:sz w:val="28"/>
          <w:szCs w:val="28"/>
        </w:rPr>
        <w:t xml:space="preserve"> требует наличие подключения к сети Интернет и установленного современного браузера. Студент регистрируется в </w:t>
      </w:r>
      <w:proofErr w:type="spellStart"/>
      <w:r w:rsidR="009049AC"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="009049AC" w:rsidRPr="0054086D">
        <w:rPr>
          <w:rFonts w:ascii="Times New Roman" w:hAnsi="Times New Roman" w:cs="Times New Roman"/>
          <w:sz w:val="28"/>
          <w:szCs w:val="28"/>
        </w:rPr>
        <w:t xml:space="preserve"> через аккаунт в </w:t>
      </w:r>
      <w:proofErr w:type="spellStart"/>
      <w:r w:rsidR="009049AC" w:rsidRPr="0054086D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9049AC" w:rsidRPr="0054086D">
        <w:rPr>
          <w:rFonts w:ascii="Times New Roman" w:hAnsi="Times New Roman" w:cs="Times New Roman"/>
          <w:sz w:val="28"/>
          <w:szCs w:val="28"/>
        </w:rPr>
        <w:t xml:space="preserve"> или адрес электронной почты и сразу начинает пользоваться сервисом. После отработки работоспособности смоделированного виртуального устройства студенту предлагается воссоздать его «в железе». Для этого ему либо предоставляется индивидуальное время работы в лабораторном помещении</w:t>
      </w:r>
      <w:r w:rsidR="004E5E31" w:rsidRPr="0054086D">
        <w:rPr>
          <w:rFonts w:ascii="Times New Roman" w:hAnsi="Times New Roman" w:cs="Times New Roman"/>
          <w:sz w:val="28"/>
          <w:szCs w:val="28"/>
        </w:rPr>
        <w:t>, подразумевающее присутствие только преподавателя, либо вся необходимая аппаратура</w:t>
      </w:r>
      <w:r w:rsidR="0073389A">
        <w:rPr>
          <w:rFonts w:ascii="Times New Roman" w:hAnsi="Times New Roman" w:cs="Times New Roman"/>
          <w:sz w:val="28"/>
          <w:szCs w:val="28"/>
        </w:rPr>
        <w:t xml:space="preserve"> (в составе платы микроконтроллера, кабеля подключения к ПК, макетной платы, электронных компонентов и соединительных проводов)</w:t>
      </w:r>
      <w:r w:rsidR="004E5E31" w:rsidRPr="0054086D">
        <w:rPr>
          <w:rFonts w:ascii="Times New Roman" w:hAnsi="Times New Roman" w:cs="Times New Roman"/>
          <w:sz w:val="28"/>
          <w:szCs w:val="28"/>
        </w:rPr>
        <w:t xml:space="preserve"> отдается студенту во временное пользование для домашней работы над проектом. В последнем случае проверка работоспособности созданного устройства преподавателем происходит посредством ВКС. Работа с устройствами </w:t>
      </w:r>
      <w:r w:rsidR="004E5E31"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4E5E31" w:rsidRPr="0054086D">
        <w:rPr>
          <w:rFonts w:ascii="Times New Roman" w:hAnsi="Times New Roman" w:cs="Times New Roman"/>
          <w:sz w:val="28"/>
          <w:szCs w:val="28"/>
        </w:rPr>
        <w:t xml:space="preserve"> дома абсолютно безопасна, так как не требует специальных навыков и требований с точки зрения электр</w:t>
      </w:r>
      <w:proofErr w:type="gramStart"/>
      <w:r w:rsidR="004E5E31" w:rsidRPr="0054086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E5E31" w:rsidRPr="0054086D">
        <w:rPr>
          <w:rFonts w:ascii="Times New Roman" w:hAnsi="Times New Roman" w:cs="Times New Roman"/>
          <w:sz w:val="28"/>
          <w:szCs w:val="28"/>
        </w:rPr>
        <w:t xml:space="preserve"> и пожаробезопасности. В отдельных ситуациях для проверки </w:t>
      </w:r>
      <w:proofErr w:type="gramStart"/>
      <w:r w:rsidR="004E5E31" w:rsidRPr="0054086D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="004E5E31" w:rsidRPr="0054086D">
        <w:rPr>
          <w:rFonts w:ascii="Times New Roman" w:hAnsi="Times New Roman" w:cs="Times New Roman"/>
          <w:sz w:val="28"/>
          <w:szCs w:val="28"/>
        </w:rPr>
        <w:t xml:space="preserve"> достаточно только предоставленной преподавателю виртуальной модели устройства. </w:t>
      </w:r>
    </w:p>
    <w:p w:rsidR="008229E1" w:rsidRPr="0054086D" w:rsidRDefault="008229E1" w:rsidP="00F653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Базовые знание о платформе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D429C9" w:rsidRPr="0054086D">
        <w:rPr>
          <w:rFonts w:ascii="Times New Roman" w:hAnsi="Times New Roman" w:cs="Times New Roman"/>
          <w:sz w:val="28"/>
          <w:szCs w:val="28"/>
        </w:rPr>
        <w:t xml:space="preserve"> и языке программирования </w:t>
      </w:r>
      <w:r w:rsidR="00D429C9" w:rsidRPr="0054086D">
        <w:rPr>
          <w:rFonts w:ascii="Times New Roman" w:hAnsi="Times New Roman" w:cs="Times New Roman"/>
          <w:sz w:val="28"/>
          <w:szCs w:val="28"/>
          <w:lang w:val="en-US"/>
        </w:rPr>
        <w:t>Wiring</w:t>
      </w:r>
      <w:r w:rsidR="00D429C9" w:rsidRPr="0054086D">
        <w:rPr>
          <w:rFonts w:ascii="Times New Roman" w:hAnsi="Times New Roman" w:cs="Times New Roman"/>
          <w:sz w:val="28"/>
          <w:szCs w:val="28"/>
        </w:rPr>
        <w:t xml:space="preserve"> представлены в методическом пособии: </w:t>
      </w:r>
      <w:proofErr w:type="spellStart"/>
      <w:r w:rsidR="00D429C9" w:rsidRPr="0054086D">
        <w:rPr>
          <w:rFonts w:ascii="Times New Roman" w:hAnsi="Times New Roman" w:cs="Times New Roman"/>
          <w:sz w:val="28"/>
          <w:szCs w:val="28"/>
        </w:rPr>
        <w:t>Г.С.Рогожников</w:t>
      </w:r>
      <w:proofErr w:type="spellEnd"/>
      <w:r w:rsidR="00D429C9" w:rsidRPr="0054086D">
        <w:rPr>
          <w:rFonts w:ascii="Times New Roman" w:hAnsi="Times New Roman" w:cs="Times New Roman"/>
          <w:sz w:val="28"/>
          <w:szCs w:val="28"/>
        </w:rPr>
        <w:t xml:space="preserve"> «Прикладные </w:t>
      </w:r>
      <w:proofErr w:type="gramStart"/>
      <w:r w:rsidR="00D429C9" w:rsidRPr="0054086D">
        <w:rPr>
          <w:rFonts w:ascii="Times New Roman" w:hAnsi="Times New Roman" w:cs="Times New Roman"/>
          <w:sz w:val="28"/>
          <w:szCs w:val="28"/>
        </w:rPr>
        <w:t>физико- технические</w:t>
      </w:r>
      <w:proofErr w:type="gramEnd"/>
      <w:r w:rsidR="00D429C9" w:rsidRPr="0054086D">
        <w:rPr>
          <w:rFonts w:ascii="Times New Roman" w:hAnsi="Times New Roman" w:cs="Times New Roman"/>
          <w:sz w:val="28"/>
          <w:szCs w:val="28"/>
        </w:rPr>
        <w:t xml:space="preserve"> и компьютерные методы исследований: </w:t>
      </w:r>
      <w:r w:rsidR="00D429C9" w:rsidRPr="0054086D">
        <w:rPr>
          <w:rFonts w:ascii="Times New Roman" w:hAnsi="Times New Roman" w:cs="Times New Roman"/>
          <w:sz w:val="28"/>
          <w:szCs w:val="28"/>
        </w:rPr>
        <w:lastRenderedPageBreak/>
        <w:t>автоматизированные системы управления оптическими и оптико-механическими устройствами».</w:t>
      </w:r>
    </w:p>
    <w:p w:rsidR="003A3B52" w:rsidRPr="0054086D" w:rsidRDefault="003A3B52">
      <w:pPr>
        <w:rPr>
          <w:rFonts w:ascii="Times New Roman" w:hAnsi="Times New Roman" w:cs="Times New Roman"/>
          <w:sz w:val="28"/>
          <w:szCs w:val="28"/>
        </w:rPr>
      </w:pPr>
    </w:p>
    <w:p w:rsidR="00F65303" w:rsidRDefault="00F653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3B52" w:rsidRPr="00687516" w:rsidRDefault="004E5E31" w:rsidP="00F653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8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РЕГИСТРАЦИЯ В </w:t>
      </w:r>
      <w:r w:rsidRPr="0054086D">
        <w:rPr>
          <w:rFonts w:ascii="Times New Roman" w:hAnsi="Times New Roman" w:cs="Times New Roman"/>
          <w:b/>
          <w:sz w:val="28"/>
          <w:szCs w:val="28"/>
          <w:lang w:val="en-US"/>
        </w:rPr>
        <w:t>TINKERCAD</w:t>
      </w:r>
    </w:p>
    <w:p w:rsidR="00617BA4" w:rsidRPr="0054086D" w:rsidRDefault="00617BA4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Для регистрации в </w:t>
      </w:r>
      <w:r w:rsidR="00E11A8B" w:rsidRPr="0054086D">
        <w:rPr>
          <w:rFonts w:ascii="Times New Roman" w:hAnsi="Times New Roman" w:cs="Times New Roman"/>
          <w:sz w:val="28"/>
          <w:szCs w:val="28"/>
        </w:rPr>
        <w:t>сервисе</w:t>
      </w:r>
      <w:r w:rsidRPr="005408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Pr="0054086D">
        <w:rPr>
          <w:rFonts w:ascii="Times New Roman" w:hAnsi="Times New Roman" w:cs="Times New Roman"/>
          <w:sz w:val="28"/>
          <w:szCs w:val="28"/>
        </w:rPr>
        <w:t xml:space="preserve"> вам понадобится: персональный компьютер или планшет с выходом в Интернет (смартфон тоже может подойти, но со смартфона пользоваться сервисом несколько неудобно), зарегистрированный адрес электронной почты или существующие учетные записи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4086D">
        <w:rPr>
          <w:rFonts w:ascii="Times New Roman" w:hAnsi="Times New Roman" w:cs="Times New Roman"/>
          <w:sz w:val="28"/>
          <w:szCs w:val="28"/>
        </w:rPr>
        <w:t xml:space="preserve">,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54086D">
        <w:rPr>
          <w:rFonts w:ascii="Times New Roman" w:hAnsi="Times New Roman" w:cs="Times New Roman"/>
          <w:sz w:val="28"/>
          <w:szCs w:val="28"/>
        </w:rPr>
        <w:t xml:space="preserve">,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E11A8B" w:rsidRPr="0054086D">
        <w:rPr>
          <w:rFonts w:ascii="Times New Roman" w:hAnsi="Times New Roman" w:cs="Times New Roman"/>
          <w:sz w:val="28"/>
          <w:szCs w:val="28"/>
        </w:rPr>
        <w:t>,</w:t>
      </w:r>
      <w:r w:rsidRPr="0054086D">
        <w:rPr>
          <w:rFonts w:ascii="Times New Roman" w:hAnsi="Times New Roman" w:cs="Times New Roman"/>
          <w:sz w:val="28"/>
          <w:szCs w:val="28"/>
        </w:rPr>
        <w:t xml:space="preserve"> либо аккаунт в </w:t>
      </w:r>
      <w:proofErr w:type="spellStart"/>
      <w:r w:rsidRPr="0054086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54086D">
        <w:rPr>
          <w:rFonts w:ascii="Times New Roman" w:hAnsi="Times New Roman" w:cs="Times New Roman"/>
          <w:sz w:val="28"/>
          <w:szCs w:val="28"/>
        </w:rPr>
        <w:t xml:space="preserve">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5408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1A8B" w:rsidRPr="0054086D" w:rsidRDefault="00E11A8B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Откройте сайт сервиса по адресу </w:t>
      </w:r>
      <w:hyperlink r:id="rId7" w:history="1">
        <w:r w:rsidRPr="0054086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4086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4086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tinkercad</w:t>
        </w:r>
        <w:proofErr w:type="spellEnd"/>
        <w:r w:rsidRPr="0054086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54086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54086D">
        <w:rPr>
          <w:rFonts w:ascii="Times New Roman" w:hAnsi="Times New Roman" w:cs="Times New Roman"/>
          <w:sz w:val="28"/>
          <w:szCs w:val="28"/>
        </w:rPr>
        <w:t>. В появившемся окне выберите кнопку «Присоединиться».</w:t>
      </w:r>
    </w:p>
    <w:p w:rsidR="004E5E31" w:rsidRDefault="00E11A8B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FA90A" wp14:editId="1F44CD63">
                <wp:simplePos x="0" y="0"/>
                <wp:positionH relativeFrom="column">
                  <wp:posOffset>5080939</wp:posOffset>
                </wp:positionH>
                <wp:positionV relativeFrom="paragraph">
                  <wp:posOffset>182880</wp:posOffset>
                </wp:positionV>
                <wp:extent cx="890546" cy="302150"/>
                <wp:effectExtent l="0" t="0" r="24130" b="2222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30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400.05pt;margin-top:14.4pt;width:70.1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" filled="f" strokecolor="red" strokeweight="2pt"/>
            </w:pict>
          </mc:Fallback>
        </mc:AlternateContent>
      </w:r>
      <w:r w:rsidR="00C00FD1"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7FFE5" wp14:editId="5570BF1E">
            <wp:extent cx="5937042" cy="1956021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3333"/>
                    <a:stretch/>
                  </pic:blipFill>
                  <pic:spPr bwMode="auto">
                    <a:xfrm>
                      <a:off x="0" y="0"/>
                      <a:ext cx="5940425" cy="195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5"/>
        <w:gridCol w:w="3249"/>
        <w:gridCol w:w="3307"/>
      </w:tblGrid>
      <w:tr w:rsidR="0054086D" w:rsidTr="0054086D">
        <w:tc>
          <w:tcPr>
            <w:tcW w:w="3369" w:type="dxa"/>
          </w:tcPr>
          <w:p w:rsidR="0054086D" w:rsidRDefault="0054086D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6D">
              <w:rPr>
                <w:rFonts w:ascii="Times New Roman" w:hAnsi="Times New Roman" w:cs="Times New Roman"/>
                <w:sz w:val="28"/>
                <w:szCs w:val="28"/>
              </w:rPr>
              <w:t>После этого вы увидите всплывающий диалог со следующими ссылками:</w:t>
            </w:r>
          </w:p>
        </w:tc>
        <w:tc>
          <w:tcPr>
            <w:tcW w:w="3118" w:type="dxa"/>
          </w:tcPr>
          <w:p w:rsidR="0054086D" w:rsidRDefault="0054086D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6D">
              <w:rPr>
                <w:rFonts w:ascii="Times New Roman" w:hAnsi="Times New Roman" w:cs="Times New Roman"/>
                <w:sz w:val="28"/>
                <w:szCs w:val="28"/>
              </w:rPr>
              <w:t>Попробуйте «Присоединиться к классу».</w:t>
            </w:r>
          </w:p>
        </w:tc>
        <w:tc>
          <w:tcPr>
            <w:tcW w:w="2977" w:type="dxa"/>
          </w:tcPr>
          <w:p w:rsidR="0054086D" w:rsidRDefault="0054086D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6D">
              <w:rPr>
                <w:rFonts w:ascii="Times New Roman" w:hAnsi="Times New Roman" w:cs="Times New Roman"/>
                <w:sz w:val="28"/>
                <w:szCs w:val="28"/>
              </w:rPr>
              <w:t>Введите код, полученный от преподавателя, и Вы увидите окно входа:</w:t>
            </w:r>
          </w:p>
        </w:tc>
      </w:tr>
      <w:tr w:rsidR="0054086D" w:rsidTr="0054086D">
        <w:tc>
          <w:tcPr>
            <w:tcW w:w="3369" w:type="dxa"/>
          </w:tcPr>
          <w:p w:rsidR="0054086D" w:rsidRDefault="0054086D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0D450" wp14:editId="5ABDE8E9">
                  <wp:extent cx="1820849" cy="2888571"/>
                  <wp:effectExtent l="0" t="0" r="825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098" t="15952" r="37322" b="11905"/>
                          <a:stretch/>
                        </pic:blipFill>
                        <pic:spPr bwMode="auto">
                          <a:xfrm>
                            <a:off x="0" y="0"/>
                            <a:ext cx="1821886" cy="289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4086D" w:rsidRDefault="0054086D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D2968" wp14:editId="224A50CD">
                  <wp:extent cx="1979510" cy="2886324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033" t="14762" r="37994" b="23095"/>
                          <a:stretch/>
                        </pic:blipFill>
                        <pic:spPr bwMode="auto">
                          <a:xfrm>
                            <a:off x="0" y="0"/>
                            <a:ext cx="1984401" cy="2893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086D" w:rsidRDefault="0054086D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08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A9008" wp14:editId="6844484A">
                  <wp:extent cx="2013713" cy="2886324"/>
                  <wp:effectExtent l="0" t="0" r="571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168" t="15952" r="37689" b="22527"/>
                          <a:stretch/>
                        </pic:blipFill>
                        <pic:spPr bwMode="auto">
                          <a:xfrm>
                            <a:off x="0" y="0"/>
                            <a:ext cx="2018486" cy="28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0B2" w:rsidRPr="0054086D" w:rsidRDefault="00AA70B2" w:rsidP="00F653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lastRenderedPageBreak/>
        <w:t xml:space="preserve">На этом этапе Вам нужно зарегистрироваться. Для входа при помощи задействованных на Вашем устройстве учетных записей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54086D">
        <w:rPr>
          <w:rFonts w:ascii="Times New Roman" w:hAnsi="Times New Roman" w:cs="Times New Roman"/>
          <w:sz w:val="28"/>
          <w:szCs w:val="28"/>
        </w:rPr>
        <w:t xml:space="preserve">,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4086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4086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4086D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54086D">
        <w:rPr>
          <w:rFonts w:ascii="Times New Roman" w:hAnsi="Times New Roman" w:cs="Times New Roman"/>
          <w:sz w:val="28"/>
          <w:szCs w:val="28"/>
        </w:rPr>
        <w:t xml:space="preserve">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54086D">
        <w:rPr>
          <w:rFonts w:ascii="Times New Roman" w:hAnsi="Times New Roman" w:cs="Times New Roman"/>
          <w:sz w:val="28"/>
          <w:szCs w:val="28"/>
        </w:rPr>
        <w:t xml:space="preserve"> нажмите на соответствующую пиктограмму. В случае</w:t>
      </w:r>
      <w:proofErr w:type="gramStart"/>
      <w:r w:rsidRPr="005408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4086D">
        <w:rPr>
          <w:rFonts w:ascii="Times New Roman" w:hAnsi="Times New Roman" w:cs="Times New Roman"/>
          <w:sz w:val="28"/>
          <w:szCs w:val="28"/>
        </w:rPr>
        <w:t xml:space="preserve"> если вход в указанные сервисы не выполнен, Вы будете перенаправлены на страницу авторизации. Если таковых нет или Вы предпочитаете привязать </w:t>
      </w:r>
      <w:proofErr w:type="spellStart"/>
      <w:r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Pr="0054086D">
        <w:rPr>
          <w:rFonts w:ascii="Times New Roman" w:hAnsi="Times New Roman" w:cs="Times New Roman"/>
          <w:sz w:val="28"/>
          <w:szCs w:val="28"/>
        </w:rPr>
        <w:t xml:space="preserve"> к своей электронной почте, выберите «Адрес электронной почты или имя пользователя». Далее необходимо будет указать страну проживания, день рождения, адрес электронной почты и придумать пароль к учетной записи </w:t>
      </w:r>
      <w:proofErr w:type="spellStart"/>
      <w:r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Pr="0054086D">
        <w:rPr>
          <w:rFonts w:ascii="Times New Roman" w:hAnsi="Times New Roman" w:cs="Times New Roman"/>
          <w:sz w:val="28"/>
          <w:szCs w:val="28"/>
        </w:rPr>
        <w:t xml:space="preserve"> (в пароле должны присутствовать обязательно и буквы латинского алфавита, и цифры).</w:t>
      </w:r>
    </w:p>
    <w:p w:rsidR="00C00FD1" w:rsidRPr="0054086D" w:rsidRDefault="00C00FD1" w:rsidP="00F653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6205E" wp14:editId="006475B1">
            <wp:extent cx="2751152" cy="21555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30" t="12619" r="37188" b="51190"/>
                    <a:stretch/>
                  </pic:blipFill>
                  <pic:spPr bwMode="auto">
                    <a:xfrm>
                      <a:off x="0" y="0"/>
                      <a:ext cx="2752721" cy="215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8C4" w:rsidRPr="0054086D" w:rsidRDefault="00EC18C4" w:rsidP="00F653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Помните: при регистрации с использованием адреса электронной почты на него придет письмо подтверждения. Откройте письмо и пройдите по ссылке подтверждения адреса. Если письмо не пришло во «Входящие», проверьте папку «Спам». </w:t>
      </w:r>
    </w:p>
    <w:p w:rsidR="004E5E31" w:rsidRPr="0054086D" w:rsidRDefault="004E5E31">
      <w:pPr>
        <w:rPr>
          <w:rFonts w:ascii="Times New Roman" w:hAnsi="Times New Roman" w:cs="Times New Roman"/>
          <w:sz w:val="28"/>
          <w:szCs w:val="28"/>
        </w:rPr>
      </w:pPr>
    </w:p>
    <w:p w:rsidR="00F65303" w:rsidRDefault="00F653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5E31" w:rsidRPr="0054086D" w:rsidRDefault="004E5E31" w:rsidP="000221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8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НАЧАЛО РАБОТ ПО МОДЕЛИРОВАНИЮ УСТРОЙСТВ НА БАЗЕ </w:t>
      </w:r>
      <w:r w:rsidRPr="0054086D"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</w:p>
    <w:p w:rsidR="00EC18C4" w:rsidRPr="0054086D" w:rsidRDefault="00EC18C4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После входа в </w:t>
      </w:r>
      <w:proofErr w:type="spellStart"/>
      <w:r w:rsidRPr="0054086D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Pr="0054086D">
        <w:rPr>
          <w:rFonts w:ascii="Times New Roman" w:hAnsi="Times New Roman" w:cs="Times New Roman"/>
          <w:sz w:val="28"/>
          <w:szCs w:val="28"/>
        </w:rPr>
        <w:t xml:space="preserve"> Вам будет доступен следующий интерфейс.</w:t>
      </w:r>
    </w:p>
    <w:p w:rsidR="004E5E31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ED811" wp14:editId="0E03C584">
            <wp:extent cx="5937042" cy="223431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047" b="29048"/>
                    <a:stretch/>
                  </pic:blipFill>
                  <pic:spPr bwMode="auto">
                    <a:xfrm>
                      <a:off x="0" y="0"/>
                      <a:ext cx="5940425" cy="223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8C4" w:rsidRPr="0054086D" w:rsidRDefault="00EC18C4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Нас интересует раздел «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Circuits</w:t>
      </w:r>
      <w:r w:rsidRPr="0054086D">
        <w:rPr>
          <w:rFonts w:ascii="Times New Roman" w:hAnsi="Times New Roman" w:cs="Times New Roman"/>
          <w:sz w:val="28"/>
          <w:szCs w:val="28"/>
        </w:rPr>
        <w:t xml:space="preserve">» (Электрические цепи). Войдя в </w:t>
      </w:r>
      <w:proofErr w:type="gramStart"/>
      <w:r w:rsidRPr="0054086D">
        <w:rPr>
          <w:rFonts w:ascii="Times New Roman" w:hAnsi="Times New Roman" w:cs="Times New Roman"/>
          <w:sz w:val="28"/>
          <w:szCs w:val="28"/>
        </w:rPr>
        <w:t>него</w:t>
      </w:r>
      <w:proofErr w:type="gramEnd"/>
      <w:r w:rsidRPr="0054086D">
        <w:rPr>
          <w:rFonts w:ascii="Times New Roman" w:hAnsi="Times New Roman" w:cs="Times New Roman"/>
          <w:sz w:val="28"/>
          <w:szCs w:val="28"/>
        </w:rPr>
        <w:t xml:space="preserve"> Вы увидите пространство для моделирования с панелями инструментов справа.</w:t>
      </w: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D1B6A" wp14:editId="0ED18FC5">
            <wp:extent cx="5937043" cy="2934031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857" b="4286"/>
                    <a:stretch/>
                  </pic:blipFill>
                  <pic:spPr bwMode="auto">
                    <a:xfrm>
                      <a:off x="0" y="0"/>
                      <a:ext cx="5940425" cy="293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BD" w:rsidRPr="0054086D" w:rsidRDefault="00EC18C4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В панелях справа Вы можете найти все необходимые для моделирования электронные компоненты. При этом можно переключаться между их наборами – «Базовые», «Все», а также уже готовыми проектами «Базовые», «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>» и т.п.</w:t>
      </w:r>
    </w:p>
    <w:p w:rsidR="008F66BD" w:rsidRPr="0054086D" w:rsidRDefault="008F66BD" w:rsidP="00F653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853F60" wp14:editId="4ADD124D">
            <wp:extent cx="2658322" cy="4361706"/>
            <wp:effectExtent l="0" t="0" r="889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044" t="8095" b="4524"/>
                    <a:stretch/>
                  </pic:blipFill>
                  <pic:spPr bwMode="auto">
                    <a:xfrm>
                      <a:off x="0" y="0"/>
                      <a:ext cx="2659837" cy="436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8C4" w:rsidRPr="0054086D" w:rsidRDefault="00EC18C4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Выберите в «Базовых» компонентах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 xml:space="preserve">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54086D">
        <w:rPr>
          <w:rFonts w:ascii="Times New Roman" w:hAnsi="Times New Roman" w:cs="Times New Roman"/>
          <w:sz w:val="28"/>
          <w:szCs w:val="28"/>
        </w:rPr>
        <w:t xml:space="preserve">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4086D">
        <w:rPr>
          <w:rFonts w:ascii="Times New Roman" w:hAnsi="Times New Roman" w:cs="Times New Roman"/>
          <w:sz w:val="28"/>
          <w:szCs w:val="28"/>
        </w:rPr>
        <w:t>3 и перетащите на свободное пространство слева.</w:t>
      </w:r>
    </w:p>
    <w:p w:rsidR="008F66BD" w:rsidRPr="0054086D" w:rsidRDefault="00022147" w:rsidP="00F653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3F84E" wp14:editId="7F298420">
                <wp:simplePos x="0" y="0"/>
                <wp:positionH relativeFrom="column">
                  <wp:posOffset>3691255</wp:posOffset>
                </wp:positionH>
                <wp:positionV relativeFrom="paragraph">
                  <wp:posOffset>1327150</wp:posOffset>
                </wp:positionV>
                <wp:extent cx="588010" cy="564515"/>
                <wp:effectExtent l="0" t="0" r="21590" b="2603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64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290.65pt;margin-top:104.5pt;width:46.3pt;height:4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" filled="f" strokecolor="red" strokeweight="2pt"/>
            </w:pict>
          </mc:Fallback>
        </mc:AlternateContent>
      </w:r>
      <w:r w:rsidRPr="0054086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EBDE0" wp14:editId="0E873D21">
                <wp:simplePos x="0" y="0"/>
                <wp:positionH relativeFrom="column">
                  <wp:posOffset>2006296</wp:posOffset>
                </wp:positionH>
                <wp:positionV relativeFrom="paragraph">
                  <wp:posOffset>1804670</wp:posOffset>
                </wp:positionV>
                <wp:extent cx="1685290" cy="309880"/>
                <wp:effectExtent l="38100" t="0" r="29210" b="9017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290" cy="3098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58pt;margin-top:142.1pt;width:132.7pt;height:24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" strokecolor="red" strokeweight="2pt">
                <v:stroke endarrow="open"/>
              </v:shape>
            </w:pict>
          </mc:Fallback>
        </mc:AlternateContent>
      </w:r>
      <w:r w:rsidR="008F66BD"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0CD1D" wp14:editId="5209BF3B">
            <wp:extent cx="2653153" cy="291017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5312" t="7619" b="5238"/>
                    <a:stretch/>
                  </pic:blipFill>
                  <pic:spPr bwMode="auto">
                    <a:xfrm>
                      <a:off x="0" y="0"/>
                      <a:ext cx="2653153" cy="291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8C4" w:rsidRPr="0054086D" w:rsidRDefault="00EC18C4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Вот что должно получиться</w:t>
      </w:r>
      <w:r w:rsidR="00117B1C" w:rsidRPr="0054086D">
        <w:rPr>
          <w:rFonts w:ascii="Times New Roman" w:hAnsi="Times New Roman" w:cs="Times New Roman"/>
          <w:sz w:val="28"/>
          <w:szCs w:val="28"/>
        </w:rPr>
        <w:t>:</w:t>
      </w: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A1146" wp14:editId="46759846">
            <wp:extent cx="5937041" cy="2878372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333" b="5476"/>
                    <a:stretch/>
                  </pic:blipFill>
                  <pic:spPr bwMode="auto">
                    <a:xfrm>
                      <a:off x="0" y="0"/>
                      <a:ext cx="5940425" cy="288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B1C" w:rsidRPr="0054086D" w:rsidRDefault="00117B1C" w:rsidP="00F653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Для начала программирования микроконтроллера нажмите на ссылку «Код» справа. По умолчанию вы увидите т.н. «Блоки» программы. Это не то, что нам нужно.</w:t>
      </w:r>
    </w:p>
    <w:p w:rsidR="00117B1C" w:rsidRPr="0054086D" w:rsidRDefault="00117B1C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66BD" w:rsidRPr="0054086D" w:rsidRDefault="00E34F3A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F9A36" wp14:editId="76ABC8DB">
                <wp:simplePos x="0" y="0"/>
                <wp:positionH relativeFrom="column">
                  <wp:posOffset>3968943</wp:posOffset>
                </wp:positionH>
                <wp:positionV relativeFrom="paragraph">
                  <wp:posOffset>58559</wp:posOffset>
                </wp:positionV>
                <wp:extent cx="588010" cy="389614"/>
                <wp:effectExtent l="0" t="0" r="21590" b="1079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312.5pt;margin-top:4.6pt;width:46.3pt;height:30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" filled="f" strokecolor="red" strokeweight="2pt"/>
            </w:pict>
          </mc:Fallback>
        </mc:AlternateContent>
      </w:r>
      <w:r w:rsidR="008F66BD"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55F16" wp14:editId="7B5DADA0">
            <wp:extent cx="5937043" cy="2401294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332" b="19762"/>
                    <a:stretch/>
                  </pic:blipFill>
                  <pic:spPr bwMode="auto">
                    <a:xfrm>
                      <a:off x="0" y="0"/>
                      <a:ext cx="5940425" cy="24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F3A" w:rsidRPr="0054086D" w:rsidRDefault="00E34F3A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В выпадающем меню замените «Блоки» на «Текст»</w:t>
      </w: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DABCC6" wp14:editId="0988D61E">
            <wp:extent cx="5937040" cy="2242268"/>
            <wp:effectExtent l="0" t="0" r="698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3809" b="19048"/>
                    <a:stretch/>
                  </pic:blipFill>
                  <pic:spPr bwMode="auto">
                    <a:xfrm>
                      <a:off x="0" y="0"/>
                      <a:ext cx="5940425" cy="224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F3A" w:rsidRPr="0054086D" w:rsidRDefault="00E34F3A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Теперь мы видим привычный экран редактора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54086D">
        <w:rPr>
          <w:rFonts w:ascii="Times New Roman" w:hAnsi="Times New Roman" w:cs="Times New Roman"/>
          <w:sz w:val="28"/>
          <w:szCs w:val="28"/>
        </w:rPr>
        <w:t xml:space="preserve">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>.</w:t>
      </w: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AFCBC" wp14:editId="2C0EAF36">
            <wp:extent cx="5937040" cy="1844702"/>
            <wp:effectExtent l="0" t="0" r="698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4286" b="30476"/>
                    <a:stretch/>
                  </pic:blipFill>
                  <pic:spPr bwMode="auto">
                    <a:xfrm>
                      <a:off x="0" y="0"/>
                      <a:ext cx="5940425" cy="184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F3A" w:rsidRPr="0054086D" w:rsidRDefault="00E34F3A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Проверим работу системы моделирования. По умолчанию мы имеем те</w:t>
      </w:r>
      <w:proofErr w:type="gramStart"/>
      <w:r w:rsidRPr="0054086D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54086D">
        <w:rPr>
          <w:rFonts w:ascii="Times New Roman" w:hAnsi="Times New Roman" w:cs="Times New Roman"/>
          <w:sz w:val="28"/>
          <w:szCs w:val="28"/>
        </w:rPr>
        <w:t xml:space="preserve">ограммы, которая зажигает на 1 секунду и гасит светодиод, присоединенный к 13-му цифровому входу-выходу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>. Не хватает только доработать «аппаратную часть». Добавим компонент «Светодиод».</w:t>
      </w:r>
    </w:p>
    <w:p w:rsidR="00617EB3" w:rsidRPr="0054086D" w:rsidRDefault="00E34F3A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46835" wp14:editId="08FE9EEF">
                <wp:simplePos x="0" y="0"/>
                <wp:positionH relativeFrom="column">
                  <wp:posOffset>3620135</wp:posOffset>
                </wp:positionH>
                <wp:positionV relativeFrom="paragraph">
                  <wp:posOffset>479425</wp:posOffset>
                </wp:positionV>
                <wp:extent cx="1685290" cy="309880"/>
                <wp:effectExtent l="38100" t="0" r="29210" b="9017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290" cy="3098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285.05pt;margin-top:37.75pt;width:132.7pt;height:24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" strokecolor="red" strokeweight="2pt">
                <v:stroke endarrow="open"/>
              </v:shape>
            </w:pict>
          </mc:Fallback>
        </mc:AlternateContent>
      </w: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3FCF5" wp14:editId="1EAC1D72">
                <wp:simplePos x="0" y="0"/>
                <wp:positionH relativeFrom="column">
                  <wp:posOffset>5305425</wp:posOffset>
                </wp:positionH>
                <wp:positionV relativeFrom="paragraph">
                  <wp:posOffset>1905</wp:posOffset>
                </wp:positionV>
                <wp:extent cx="588010" cy="564515"/>
                <wp:effectExtent l="0" t="0" r="21590" b="2603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64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417.75pt;margin-top:.15pt;width:46.3pt;height:4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" filled="f" strokecolor="red" strokeweight="2pt"/>
            </w:pict>
          </mc:Fallback>
        </mc:AlternateContent>
      </w:r>
      <w:r w:rsidR="00617EB3"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25B1B" wp14:editId="2B9DF998">
            <wp:extent cx="5937041" cy="1343770"/>
            <wp:effectExtent l="0" t="0" r="698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0714" b="29047"/>
                    <a:stretch/>
                  </pic:blipFill>
                  <pic:spPr bwMode="auto">
                    <a:xfrm>
                      <a:off x="0" y="0"/>
                      <a:ext cx="5940425" cy="134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F3A" w:rsidRPr="0054086D" w:rsidRDefault="00E34F3A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7EB3" w:rsidRPr="0054086D" w:rsidRDefault="00617EB3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D0D70" wp14:editId="66797DFE">
            <wp:extent cx="5937041" cy="1789043"/>
            <wp:effectExtent l="0" t="0" r="698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8572" b="27857"/>
                    <a:stretch/>
                  </pic:blipFill>
                  <pic:spPr bwMode="auto">
                    <a:xfrm>
                      <a:off x="0" y="0"/>
                      <a:ext cx="5940425" cy="179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B3" w:rsidRPr="0054086D" w:rsidRDefault="0055502C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Выбираем катод светодиода (левая нога), затем, щелкая на выводе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GND</w:t>
      </w:r>
      <w:r w:rsidRPr="0054086D">
        <w:rPr>
          <w:rFonts w:ascii="Times New Roman" w:hAnsi="Times New Roman" w:cs="Times New Roman"/>
          <w:sz w:val="28"/>
          <w:szCs w:val="28"/>
        </w:rPr>
        <w:t xml:space="preserve"> (земля)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>, соединяем эти точки.</w:t>
      </w:r>
    </w:p>
    <w:p w:rsidR="00617EB3" w:rsidRPr="0054086D" w:rsidRDefault="00617EB3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36039" wp14:editId="76EF5A92">
            <wp:extent cx="5937043" cy="1773141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9524" b="27381"/>
                    <a:stretch/>
                  </pic:blipFill>
                  <pic:spPr bwMode="auto">
                    <a:xfrm>
                      <a:off x="0" y="0"/>
                      <a:ext cx="5940425" cy="177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B3" w:rsidRPr="0054086D" w:rsidRDefault="00617EB3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29A82" wp14:editId="629E56A6">
            <wp:extent cx="5937039" cy="1773141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9048" b="27857"/>
                    <a:stretch/>
                  </pic:blipFill>
                  <pic:spPr bwMode="auto">
                    <a:xfrm>
                      <a:off x="0" y="0"/>
                      <a:ext cx="5940425" cy="177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2C" w:rsidRPr="0054086D" w:rsidRDefault="0055502C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Затем проделываем ту же процедуру с анодом светодиода и 13-м цифровым вводом-выводом </w:t>
      </w:r>
      <w:r w:rsidRPr="0054086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54086D">
        <w:rPr>
          <w:rFonts w:ascii="Times New Roman" w:hAnsi="Times New Roman" w:cs="Times New Roman"/>
          <w:sz w:val="28"/>
          <w:szCs w:val="28"/>
        </w:rPr>
        <w:t>.</w:t>
      </w:r>
    </w:p>
    <w:p w:rsidR="00617EB3" w:rsidRPr="0054086D" w:rsidRDefault="00617EB3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6F0DF2" wp14:editId="1276EF7C">
            <wp:extent cx="5937042" cy="1836751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8810" b="26190"/>
                    <a:stretch/>
                  </pic:blipFill>
                  <pic:spPr bwMode="auto">
                    <a:xfrm>
                      <a:off x="0" y="0"/>
                      <a:ext cx="5940425" cy="183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B3" w:rsidRPr="0054086D" w:rsidRDefault="00617EB3" w:rsidP="00F6530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E112E" wp14:editId="37760733">
            <wp:extent cx="5937042" cy="1717482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1905" b="26666"/>
                    <a:stretch/>
                  </pic:blipFill>
                  <pic:spPr bwMode="auto">
                    <a:xfrm>
                      <a:off x="0" y="0"/>
                      <a:ext cx="5940425" cy="171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2C" w:rsidRPr="0054086D" w:rsidRDefault="0055502C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>Для проверки собранной схемы нажимаем кнопку «Начать моделирование»</w:t>
      </w:r>
    </w:p>
    <w:p w:rsidR="0055502C" w:rsidRPr="0054086D" w:rsidRDefault="0055502C" w:rsidP="00F653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F022C" wp14:editId="6303393C">
                <wp:simplePos x="0" y="0"/>
                <wp:positionH relativeFrom="column">
                  <wp:posOffset>2012922</wp:posOffset>
                </wp:positionH>
                <wp:positionV relativeFrom="paragraph">
                  <wp:posOffset>416035</wp:posOffset>
                </wp:positionV>
                <wp:extent cx="1455089" cy="286247"/>
                <wp:effectExtent l="0" t="0" r="1206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9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158.5pt;margin-top:32.75pt;width:114.55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" filled="f" strokecolor="red" strokeweight="2pt"/>
            </w:pict>
          </mc:Fallback>
        </mc:AlternateContent>
      </w: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7982E" wp14:editId="5755C6F8">
            <wp:extent cx="3331598" cy="2523936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68972" t="6904" b="51307"/>
                    <a:stretch/>
                  </pic:blipFill>
                  <pic:spPr bwMode="auto">
                    <a:xfrm>
                      <a:off x="0" y="0"/>
                      <a:ext cx="3343239" cy="253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2C" w:rsidRPr="0054086D" w:rsidRDefault="0055502C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sz w:val="28"/>
          <w:szCs w:val="28"/>
        </w:rPr>
        <w:t xml:space="preserve">Теперь Вы должны </w:t>
      </w:r>
      <w:proofErr w:type="gramStart"/>
      <w:r w:rsidRPr="0054086D">
        <w:rPr>
          <w:rFonts w:ascii="Times New Roman" w:hAnsi="Times New Roman" w:cs="Times New Roman"/>
          <w:sz w:val="28"/>
          <w:szCs w:val="28"/>
        </w:rPr>
        <w:t>увидеть</w:t>
      </w:r>
      <w:proofErr w:type="gramEnd"/>
      <w:r w:rsidRPr="0054086D">
        <w:rPr>
          <w:rFonts w:ascii="Times New Roman" w:hAnsi="Times New Roman" w:cs="Times New Roman"/>
          <w:sz w:val="28"/>
          <w:szCs w:val="28"/>
        </w:rPr>
        <w:t xml:space="preserve"> как светодиод мигает раз в секунду</w:t>
      </w:r>
      <w:r w:rsidR="0056446E" w:rsidRPr="0054086D">
        <w:rPr>
          <w:rFonts w:ascii="Times New Roman" w:hAnsi="Times New Roman" w:cs="Times New Roman"/>
          <w:sz w:val="28"/>
          <w:szCs w:val="28"/>
        </w:rPr>
        <w:t xml:space="preserve">. Остановить </w:t>
      </w:r>
      <w:proofErr w:type="gramStart"/>
      <w:r w:rsidR="0056446E" w:rsidRPr="0054086D">
        <w:rPr>
          <w:rFonts w:ascii="Times New Roman" w:hAnsi="Times New Roman" w:cs="Times New Roman"/>
          <w:sz w:val="28"/>
          <w:szCs w:val="28"/>
        </w:rPr>
        <w:t>выполнение программы можно нажав</w:t>
      </w:r>
      <w:proofErr w:type="gramEnd"/>
      <w:r w:rsidR="0056446E" w:rsidRPr="0054086D">
        <w:rPr>
          <w:rFonts w:ascii="Times New Roman" w:hAnsi="Times New Roman" w:cs="Times New Roman"/>
          <w:sz w:val="28"/>
          <w:szCs w:val="28"/>
        </w:rPr>
        <w:t xml:space="preserve"> кнопку «Остановить моделирование».</w:t>
      </w:r>
    </w:p>
    <w:p w:rsidR="00617EB3" w:rsidRPr="0054086D" w:rsidRDefault="0056446E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F0305" wp14:editId="0AE39203">
                <wp:simplePos x="0" y="0"/>
                <wp:positionH relativeFrom="column">
                  <wp:posOffset>2028826</wp:posOffset>
                </wp:positionH>
                <wp:positionV relativeFrom="paragraph">
                  <wp:posOffset>512362</wp:posOffset>
                </wp:positionV>
                <wp:extent cx="572494" cy="285750"/>
                <wp:effectExtent l="0" t="0" r="1841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59.75pt;margin-top:40.35pt;width:45.1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" filled="f" strokecolor="red" strokeweight="2pt"/>
            </w:pict>
          </mc:Fallback>
        </mc:AlternateContent>
      </w:r>
      <w:r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654399" wp14:editId="62DF1B7F">
                <wp:simplePos x="0" y="0"/>
                <wp:positionH relativeFrom="column">
                  <wp:posOffset>4255190</wp:posOffset>
                </wp:positionH>
                <wp:positionV relativeFrom="paragraph">
                  <wp:posOffset>146602</wp:posOffset>
                </wp:positionV>
                <wp:extent cx="1121134" cy="285750"/>
                <wp:effectExtent l="0" t="0" r="2222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335.05pt;margin-top:11.55pt;width:88.3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" filled="f" strokecolor="red" strokeweight="2pt"/>
            </w:pict>
          </mc:Fallback>
        </mc:AlternateContent>
      </w:r>
      <w:r w:rsidR="00617EB3" w:rsidRPr="00540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ECBF4" wp14:editId="325309F0">
            <wp:extent cx="5937039" cy="2130949"/>
            <wp:effectExtent l="0" t="0" r="698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82" b="28809"/>
                    <a:stretch/>
                  </pic:blipFill>
                  <pic:spPr bwMode="auto">
                    <a:xfrm>
                      <a:off x="0" y="0"/>
                      <a:ext cx="5940425" cy="213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66BD" w:rsidRPr="0054086D" w:rsidRDefault="008F66BD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147" w:rsidRDefault="00022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5E31" w:rsidRPr="00022147" w:rsidRDefault="00022147" w:rsidP="00F653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ПРОВЕРОЧНАЯ </w:t>
      </w:r>
      <w:r w:rsidR="004E5E31" w:rsidRPr="00022147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4E5E31" w:rsidRPr="000221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FFD" w:rsidRPr="00022147">
        <w:rPr>
          <w:rFonts w:ascii="Times New Roman" w:hAnsi="Times New Roman" w:cs="Times New Roman"/>
          <w:b/>
          <w:sz w:val="28"/>
          <w:szCs w:val="28"/>
        </w:rPr>
        <w:t>РАБОТА С ОСНОВНЫМИ ЭЛЕКТРОННЫМИ КОМПОНЕНТАМИ</w:t>
      </w:r>
    </w:p>
    <w:p w:rsidR="00781E5C" w:rsidRPr="00687516" w:rsidRDefault="00781E5C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1E5C" w:rsidRPr="00687516" w:rsidRDefault="00781E5C" w:rsidP="00F6530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516">
        <w:rPr>
          <w:rFonts w:ascii="Times New Roman" w:hAnsi="Times New Roman" w:cs="Times New Roman"/>
          <w:sz w:val="28"/>
          <w:szCs w:val="28"/>
        </w:rPr>
        <w:t>Соберите схему делителя напряжения</w:t>
      </w:r>
      <w:r w:rsidR="00687516" w:rsidRPr="006875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87516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68751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87516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687516">
        <w:rPr>
          <w:rFonts w:ascii="Times New Roman" w:hAnsi="Times New Roman" w:cs="Times New Roman"/>
          <w:sz w:val="28"/>
          <w:szCs w:val="28"/>
        </w:rPr>
        <w:t>.)</w:t>
      </w:r>
      <w:r w:rsidRPr="00687516">
        <w:rPr>
          <w:rFonts w:ascii="Times New Roman" w:hAnsi="Times New Roman" w:cs="Times New Roman"/>
          <w:sz w:val="28"/>
          <w:szCs w:val="28"/>
        </w:rPr>
        <w:t xml:space="preserve"> от цифрового выхода</w:t>
      </w:r>
      <w:r w:rsidR="00687516" w:rsidRPr="00687516">
        <w:rPr>
          <w:rFonts w:ascii="Times New Roman" w:hAnsi="Times New Roman" w:cs="Times New Roman"/>
          <w:sz w:val="28"/>
          <w:szCs w:val="28"/>
        </w:rPr>
        <w:t xml:space="preserve"> </w:t>
      </w:r>
      <w:r w:rsidR="00687516" w:rsidRPr="006875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87516" w:rsidRPr="00687516">
        <w:rPr>
          <w:rFonts w:ascii="Times New Roman" w:hAnsi="Times New Roman" w:cs="Times New Roman"/>
          <w:sz w:val="28"/>
          <w:szCs w:val="28"/>
        </w:rPr>
        <w:t>11</w:t>
      </w:r>
      <w:r w:rsidRPr="00687516">
        <w:rPr>
          <w:rFonts w:ascii="Times New Roman" w:hAnsi="Times New Roman" w:cs="Times New Roman"/>
          <w:sz w:val="28"/>
          <w:szCs w:val="28"/>
        </w:rPr>
        <w:t xml:space="preserve"> </w:t>
      </w:r>
      <w:r w:rsidRPr="00687516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687516">
        <w:rPr>
          <w:rFonts w:ascii="Times New Roman" w:hAnsi="Times New Roman" w:cs="Times New Roman"/>
          <w:sz w:val="28"/>
          <w:szCs w:val="28"/>
        </w:rPr>
        <w:t xml:space="preserve"> </w:t>
      </w:r>
      <w:r w:rsidRPr="00687516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687516">
        <w:rPr>
          <w:rFonts w:ascii="Times New Roman" w:hAnsi="Times New Roman" w:cs="Times New Roman"/>
          <w:sz w:val="28"/>
          <w:szCs w:val="28"/>
        </w:rPr>
        <w:t>, используя два одинаковых по номиналу сопротивления</w:t>
      </w:r>
      <w:r w:rsidR="00272F34" w:rsidRPr="00687516">
        <w:rPr>
          <w:rFonts w:ascii="Times New Roman" w:hAnsi="Times New Roman" w:cs="Times New Roman"/>
          <w:sz w:val="28"/>
          <w:szCs w:val="28"/>
        </w:rPr>
        <w:t xml:space="preserve"> 1 кОм</w:t>
      </w:r>
      <w:r w:rsidRPr="00687516">
        <w:rPr>
          <w:rFonts w:ascii="Times New Roman" w:hAnsi="Times New Roman" w:cs="Times New Roman"/>
          <w:sz w:val="28"/>
          <w:szCs w:val="28"/>
        </w:rPr>
        <w:t xml:space="preserve">. Для измерения напряжения на одном из сопротивлений задействуйте </w:t>
      </w:r>
      <w:proofErr w:type="spellStart"/>
      <w:r w:rsidRPr="00687516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687516">
        <w:rPr>
          <w:rFonts w:ascii="Times New Roman" w:hAnsi="Times New Roman" w:cs="Times New Roman"/>
          <w:sz w:val="28"/>
          <w:szCs w:val="28"/>
        </w:rPr>
        <w:t>.</w:t>
      </w:r>
    </w:p>
    <w:p w:rsidR="00781E5C" w:rsidRDefault="00781E5C" w:rsidP="00F653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F238F" wp14:editId="76A405E7">
            <wp:extent cx="2918129" cy="26708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7991" t="18095" r="40402" b="30477"/>
                    <a:stretch/>
                  </pic:blipFill>
                  <pic:spPr bwMode="auto">
                    <a:xfrm>
                      <a:off x="0" y="0"/>
                      <a:ext cx="2919793" cy="267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5C" w:rsidRPr="00687516" w:rsidRDefault="00781E5C" w:rsidP="00F6530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7516">
        <w:rPr>
          <w:rFonts w:ascii="Times New Roman" w:hAnsi="Times New Roman" w:cs="Times New Roman"/>
          <w:sz w:val="28"/>
          <w:szCs w:val="28"/>
        </w:rPr>
        <w:t xml:space="preserve">Не меняя номиналы сопротивлений и не добавляя в схему лишних </w:t>
      </w:r>
      <w:proofErr w:type="gramStart"/>
      <w:r w:rsidRPr="00687516">
        <w:rPr>
          <w:rFonts w:ascii="Times New Roman" w:hAnsi="Times New Roman" w:cs="Times New Roman"/>
          <w:sz w:val="28"/>
          <w:szCs w:val="28"/>
        </w:rPr>
        <w:t>элементов</w:t>
      </w:r>
      <w:proofErr w:type="gramEnd"/>
      <w:r w:rsidRPr="00687516">
        <w:rPr>
          <w:rFonts w:ascii="Times New Roman" w:hAnsi="Times New Roman" w:cs="Times New Roman"/>
          <w:sz w:val="28"/>
          <w:szCs w:val="28"/>
        </w:rPr>
        <w:t xml:space="preserve"> добейтесь показаний </w:t>
      </w:r>
      <w:proofErr w:type="spellStart"/>
      <w:r w:rsidRPr="00687516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687516">
        <w:rPr>
          <w:rFonts w:ascii="Times New Roman" w:hAnsi="Times New Roman" w:cs="Times New Roman"/>
          <w:sz w:val="28"/>
          <w:szCs w:val="28"/>
        </w:rPr>
        <w:t xml:space="preserve"> </w:t>
      </w:r>
      <w:r w:rsidR="00564FB9" w:rsidRPr="00564FB9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564FB9" w:rsidRPr="00564FB9">
        <w:rPr>
          <w:rFonts w:ascii="Times New Roman" w:hAnsi="Times New Roman" w:cs="Times New Roman"/>
          <w:b/>
          <w:sz w:val="28"/>
          <w:szCs w:val="28"/>
        </w:rPr>
        <w:t>1</w:t>
      </w:r>
      <w:r w:rsidRPr="00687516">
        <w:rPr>
          <w:rFonts w:ascii="Times New Roman" w:hAnsi="Times New Roman" w:cs="Times New Roman"/>
          <w:sz w:val="28"/>
          <w:szCs w:val="28"/>
        </w:rPr>
        <w:t>.</w:t>
      </w:r>
    </w:p>
    <w:p w:rsidR="00781E5C" w:rsidRPr="00687516" w:rsidRDefault="00474561" w:rsidP="00F6530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516">
        <w:rPr>
          <w:rFonts w:ascii="Times New Roman" w:hAnsi="Times New Roman" w:cs="Times New Roman"/>
          <w:sz w:val="28"/>
          <w:szCs w:val="28"/>
        </w:rPr>
        <w:t xml:space="preserve">Подключите к аналоговому входу А5 потенциометр </w:t>
      </w:r>
      <w:r w:rsidR="009813EC">
        <w:rPr>
          <w:rFonts w:ascii="Times New Roman" w:hAnsi="Times New Roman" w:cs="Times New Roman"/>
          <w:sz w:val="28"/>
          <w:szCs w:val="28"/>
        </w:rPr>
        <w:t xml:space="preserve">номиналом </w:t>
      </w:r>
      <w:r w:rsidR="009813EC" w:rsidRPr="009813E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9813EC" w:rsidRPr="009813EC">
        <w:rPr>
          <w:rFonts w:ascii="Times New Roman" w:hAnsi="Times New Roman" w:cs="Times New Roman"/>
          <w:b/>
          <w:sz w:val="28"/>
          <w:szCs w:val="28"/>
        </w:rPr>
        <w:t>2</w:t>
      </w:r>
      <w:r w:rsidRPr="00687516">
        <w:rPr>
          <w:rFonts w:ascii="Times New Roman" w:hAnsi="Times New Roman" w:cs="Times New Roman"/>
          <w:sz w:val="28"/>
          <w:szCs w:val="28"/>
        </w:rPr>
        <w:t xml:space="preserve"> кОм. При помощи последовательного порта выведите в монитор порта значения, интерпретированные АЦП при </w:t>
      </w:r>
      <w:r w:rsidR="00564FB9">
        <w:rPr>
          <w:rFonts w:ascii="Times New Roman" w:hAnsi="Times New Roman" w:cs="Times New Roman"/>
          <w:sz w:val="28"/>
          <w:szCs w:val="28"/>
        </w:rPr>
        <w:t xml:space="preserve">ручном </w:t>
      </w:r>
      <w:r w:rsidRPr="00687516">
        <w:rPr>
          <w:rFonts w:ascii="Times New Roman" w:hAnsi="Times New Roman" w:cs="Times New Roman"/>
          <w:sz w:val="28"/>
          <w:szCs w:val="28"/>
        </w:rPr>
        <w:t>изменении напряжения</w:t>
      </w:r>
      <w:r w:rsidR="009813EC" w:rsidRPr="009813EC">
        <w:rPr>
          <w:rFonts w:ascii="Times New Roman" w:hAnsi="Times New Roman" w:cs="Times New Roman"/>
          <w:sz w:val="28"/>
          <w:szCs w:val="28"/>
        </w:rPr>
        <w:t xml:space="preserve"> </w:t>
      </w:r>
      <w:r w:rsidR="009813EC">
        <w:rPr>
          <w:rFonts w:ascii="Times New Roman" w:hAnsi="Times New Roman" w:cs="Times New Roman"/>
          <w:sz w:val="28"/>
          <w:szCs w:val="28"/>
        </w:rPr>
        <w:t>в пределах</w:t>
      </w:r>
      <w:r w:rsidRPr="00687516">
        <w:rPr>
          <w:rFonts w:ascii="Times New Roman" w:hAnsi="Times New Roman" w:cs="Times New Roman"/>
          <w:sz w:val="28"/>
          <w:szCs w:val="28"/>
        </w:rPr>
        <w:t xml:space="preserve"> от 0 до </w:t>
      </w:r>
      <w:r w:rsidR="009813EC" w:rsidRPr="009813EC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9813EC" w:rsidRPr="009813EC">
        <w:rPr>
          <w:rFonts w:ascii="Times New Roman" w:hAnsi="Times New Roman" w:cs="Times New Roman"/>
          <w:b/>
          <w:sz w:val="28"/>
          <w:szCs w:val="28"/>
        </w:rPr>
        <w:t>2</w:t>
      </w:r>
      <w:r w:rsidRPr="00687516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687516" w:rsidRPr="00F65303" w:rsidRDefault="00687516" w:rsidP="00F65303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516">
        <w:rPr>
          <w:rFonts w:ascii="Times New Roman" w:hAnsi="Times New Roman" w:cs="Times New Roman"/>
          <w:sz w:val="28"/>
          <w:szCs w:val="28"/>
        </w:rPr>
        <w:t xml:space="preserve">Подключите к цифровому входу </w:t>
      </w:r>
      <w:r w:rsidRPr="006875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813EC" w:rsidRPr="009813EC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687516">
        <w:rPr>
          <w:rFonts w:ascii="Times New Roman" w:hAnsi="Times New Roman" w:cs="Times New Roman"/>
          <w:sz w:val="28"/>
          <w:szCs w:val="28"/>
        </w:rPr>
        <w:t xml:space="preserve"> кнопку, напишите программу, которая выводила бы в последовательный порт длительность нажатия на кнопку в микросекундах. Подсказка 1: исследуйте свойства кнопки при помощи </w:t>
      </w:r>
      <w:proofErr w:type="spellStart"/>
      <w:r w:rsidRPr="00687516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687516">
        <w:rPr>
          <w:rFonts w:ascii="Times New Roman" w:hAnsi="Times New Roman" w:cs="Times New Roman"/>
          <w:sz w:val="28"/>
          <w:szCs w:val="28"/>
        </w:rPr>
        <w:t>. Подсказка 2: используйте опыт, полученный в задании 1.</w:t>
      </w:r>
    </w:p>
    <w:p w:rsidR="00F65303" w:rsidRPr="006C70E0" w:rsidRDefault="00F65303" w:rsidP="00F653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E5C" w:rsidRPr="00022147" w:rsidRDefault="00564FB9" w:rsidP="00F653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2147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ЗАДАНИЙ: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3827"/>
        <w:gridCol w:w="1808"/>
      </w:tblGrid>
      <w:tr w:rsidR="00564FB9" w:rsidTr="009813EC">
        <w:tc>
          <w:tcPr>
            <w:tcW w:w="1809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FB9">
              <w:rPr>
                <w:rFonts w:ascii="Times New Roman" w:hAnsi="Times New Roman" w:cs="Times New Roman"/>
                <w:b/>
                <w:sz w:val="28"/>
                <w:szCs w:val="28"/>
              </w:rPr>
              <w:t>Вариант</w:t>
            </w:r>
            <w:r w:rsidRPr="00564F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</w:p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FB9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4F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(U1=…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F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(R2=…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U2=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…В)</w:t>
            </w:r>
          </w:p>
        </w:tc>
        <w:tc>
          <w:tcPr>
            <w:tcW w:w="1808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9813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(X=…)</w:t>
            </w:r>
          </w:p>
        </w:tc>
      </w:tr>
      <w:tr w:rsidR="00564FB9" w:rsidTr="009813EC">
        <w:tc>
          <w:tcPr>
            <w:tcW w:w="1809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20÷1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.30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 5±0.2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 3.3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 5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 3.3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0.9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 2.5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0.8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 2.5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 2.5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 2.5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250, 1.7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564FB9" w:rsidTr="009813EC">
        <w:tc>
          <w:tcPr>
            <w:tcW w:w="1809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564FB9" w:rsidRP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3827" w:type="dxa"/>
          </w:tcPr>
          <w:p w:rsidR="00564FB9" w:rsidRDefault="00564FB9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 1.7 ±0.2</w:t>
            </w:r>
          </w:p>
        </w:tc>
        <w:tc>
          <w:tcPr>
            <w:tcW w:w="1808" w:type="dxa"/>
          </w:tcPr>
          <w:p w:rsidR="00564FB9" w:rsidRPr="009813EC" w:rsidRDefault="009813EC" w:rsidP="00F65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</w:tbl>
    <w:p w:rsidR="00564FB9" w:rsidRDefault="00564FB9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E31" w:rsidRPr="0054086D" w:rsidRDefault="004E5E31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E31" w:rsidRPr="004A1EB0" w:rsidRDefault="004E5E31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E31" w:rsidRPr="0054086D" w:rsidRDefault="004E5E31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E31" w:rsidRPr="0054086D" w:rsidRDefault="004E5E31" w:rsidP="00F6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E5E31" w:rsidRPr="0054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CB9"/>
    <w:multiLevelType w:val="hybridMultilevel"/>
    <w:tmpl w:val="EE5AB458"/>
    <w:lvl w:ilvl="0" w:tplc="8CEE0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7F3C"/>
    <w:multiLevelType w:val="hybridMultilevel"/>
    <w:tmpl w:val="D5DA8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10CCB"/>
    <w:multiLevelType w:val="hybridMultilevel"/>
    <w:tmpl w:val="A90CD4C6"/>
    <w:lvl w:ilvl="0" w:tplc="8CEE0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55567D"/>
    <w:multiLevelType w:val="hybridMultilevel"/>
    <w:tmpl w:val="5922C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E40C1"/>
    <w:multiLevelType w:val="hybridMultilevel"/>
    <w:tmpl w:val="FD46FC5E"/>
    <w:lvl w:ilvl="0" w:tplc="8CEE0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E53"/>
    <w:rsid w:val="00022147"/>
    <w:rsid w:val="000D293C"/>
    <w:rsid w:val="00117B1C"/>
    <w:rsid w:val="00120E8B"/>
    <w:rsid w:val="00131FFD"/>
    <w:rsid w:val="00204654"/>
    <w:rsid w:val="00272F34"/>
    <w:rsid w:val="002E3A9E"/>
    <w:rsid w:val="0038670E"/>
    <w:rsid w:val="003A3B52"/>
    <w:rsid w:val="003C1587"/>
    <w:rsid w:val="00474561"/>
    <w:rsid w:val="004A1EB0"/>
    <w:rsid w:val="004E5E31"/>
    <w:rsid w:val="00501447"/>
    <w:rsid w:val="0053617B"/>
    <w:rsid w:val="00537BC5"/>
    <w:rsid w:val="0054086D"/>
    <w:rsid w:val="0055502C"/>
    <w:rsid w:val="0056446E"/>
    <w:rsid w:val="00564FB9"/>
    <w:rsid w:val="00617BA4"/>
    <w:rsid w:val="00617EB3"/>
    <w:rsid w:val="00687516"/>
    <w:rsid w:val="006A04A9"/>
    <w:rsid w:val="006A539C"/>
    <w:rsid w:val="006C70E0"/>
    <w:rsid w:val="0073389A"/>
    <w:rsid w:val="0074276A"/>
    <w:rsid w:val="00781E5C"/>
    <w:rsid w:val="007854A2"/>
    <w:rsid w:val="007A6074"/>
    <w:rsid w:val="008229E1"/>
    <w:rsid w:val="0083730B"/>
    <w:rsid w:val="008F66BD"/>
    <w:rsid w:val="009049AC"/>
    <w:rsid w:val="009813EC"/>
    <w:rsid w:val="00AA70B2"/>
    <w:rsid w:val="00B42A85"/>
    <w:rsid w:val="00C00FD1"/>
    <w:rsid w:val="00C27741"/>
    <w:rsid w:val="00D429C9"/>
    <w:rsid w:val="00D64E53"/>
    <w:rsid w:val="00DA5714"/>
    <w:rsid w:val="00DB41FC"/>
    <w:rsid w:val="00DB6BEF"/>
    <w:rsid w:val="00E11A8B"/>
    <w:rsid w:val="00E34F3A"/>
    <w:rsid w:val="00E87A58"/>
    <w:rsid w:val="00EC18C4"/>
    <w:rsid w:val="00F236DF"/>
    <w:rsid w:val="00F6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1A8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40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81E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F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1A8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40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81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tinkercad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D28BF-C84E-4920-9C8A-67E08AFC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 Рогожников</dc:creator>
  <cp:lastModifiedBy>GMF</cp:lastModifiedBy>
  <cp:revision>3</cp:revision>
  <dcterms:created xsi:type="dcterms:W3CDTF">2021-02-16T11:41:00Z</dcterms:created>
  <dcterms:modified xsi:type="dcterms:W3CDTF">2021-02-17T09:17:00Z</dcterms:modified>
</cp:coreProperties>
</file>