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94528">
        <w:rPr>
          <w:rFonts w:ascii="Times New Roman" w:hAnsi="Times New Roman" w:cs="Times New Roman"/>
          <w:sz w:val="28"/>
          <w:szCs w:val="28"/>
        </w:rPr>
        <w:t>инистерство образования и науки Российской Федерации</w:t>
      </w: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528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528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528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528">
        <w:rPr>
          <w:rFonts w:ascii="Times New Roman" w:hAnsi="Times New Roman" w:cs="Times New Roman"/>
          <w:sz w:val="28"/>
          <w:szCs w:val="28"/>
        </w:rPr>
        <w:t xml:space="preserve">Саровский физико-технический институт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528">
        <w:rPr>
          <w:rFonts w:ascii="Times New Roman" w:hAnsi="Times New Roman" w:cs="Times New Roman"/>
          <w:sz w:val="28"/>
          <w:szCs w:val="28"/>
        </w:rPr>
        <w:t xml:space="preserve"> филиал НИЯУ МИФИ</w:t>
      </w: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528">
        <w:rPr>
          <w:rFonts w:ascii="Times New Roman" w:hAnsi="Times New Roman" w:cs="Times New Roman"/>
          <w:sz w:val="28"/>
          <w:szCs w:val="28"/>
        </w:rPr>
        <w:t>Факультет информационных технологий и электроники</w:t>
      </w: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528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BF7A38" w:rsidRDefault="00BF7A38" w:rsidP="00294528">
      <w:pPr>
        <w:rPr>
          <w:rFonts w:ascii="Times New Roman" w:hAnsi="Times New Roman" w:cs="Times New Roman"/>
          <w:sz w:val="20"/>
          <w:szCs w:val="20"/>
        </w:rPr>
      </w:pPr>
    </w:p>
    <w:p w:rsidR="00BF7A38" w:rsidRDefault="00BF7A38" w:rsidP="00294528">
      <w:pPr>
        <w:rPr>
          <w:rFonts w:ascii="Times New Roman" w:hAnsi="Times New Roman" w:cs="Times New Roman"/>
          <w:sz w:val="20"/>
          <w:szCs w:val="20"/>
        </w:rPr>
      </w:pP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294528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Шестая </w:t>
      </w:r>
      <w:r w:rsidRPr="00294528">
        <w:rPr>
          <w:rFonts w:ascii="Times New Roman" w:hAnsi="Times New Roman" w:cs="Times New Roman"/>
          <w:sz w:val="28"/>
          <w:szCs w:val="28"/>
        </w:rPr>
        <w:t>студенческая конференция по социологии</w:t>
      </w: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528">
        <w:rPr>
          <w:rFonts w:ascii="Times New Roman" w:hAnsi="Times New Roman" w:cs="Times New Roman"/>
          <w:sz w:val="28"/>
          <w:szCs w:val="28"/>
        </w:rPr>
        <w:t>«</w:t>
      </w:r>
      <w:r w:rsidRPr="00B63C85">
        <w:rPr>
          <w:rFonts w:ascii="Times New Roman" w:hAnsi="Times New Roman" w:cs="Times New Roman"/>
          <w:sz w:val="28"/>
          <w:szCs w:val="28"/>
        </w:rPr>
        <w:t>Институциональная среда и модернизация России</w:t>
      </w:r>
      <w:r w:rsidRPr="00294528">
        <w:rPr>
          <w:rFonts w:ascii="Times New Roman" w:hAnsi="Times New Roman" w:cs="Times New Roman"/>
          <w:sz w:val="28"/>
          <w:szCs w:val="28"/>
        </w:rPr>
        <w:t>»</w:t>
      </w:r>
    </w:p>
    <w:p w:rsidR="00BF7A3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декабря 2015</w:t>
      </w:r>
      <w:r w:rsidRPr="0029452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F7A38" w:rsidRPr="00294528" w:rsidRDefault="00BF7A38" w:rsidP="002945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C743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Студенты СарФТИ НИЯУ МИФИ очеловеке в условиях модернизации</w:t>
      </w:r>
    </w:p>
    <w:p w:rsidR="00BF7A38" w:rsidRPr="00B63C85" w:rsidRDefault="00BF7A38" w:rsidP="00294528">
      <w:pPr>
        <w:jc w:val="right"/>
        <w:rPr>
          <w:rFonts w:ascii="Times New Roman" w:hAnsi="Times New Roman" w:cs="Times New Roman"/>
          <w:sz w:val="28"/>
          <w:szCs w:val="28"/>
        </w:rPr>
      </w:pPr>
      <w:r w:rsidRPr="00B63C85">
        <w:rPr>
          <w:rFonts w:ascii="Times New Roman" w:hAnsi="Times New Roman" w:cs="Times New Roman"/>
          <w:sz w:val="28"/>
          <w:szCs w:val="28"/>
        </w:rPr>
        <w:t>Доклад:</w:t>
      </w:r>
    </w:p>
    <w:p w:rsidR="00BF7A38" w:rsidRPr="00B63C85" w:rsidRDefault="00BF7A38" w:rsidP="00294528">
      <w:pPr>
        <w:jc w:val="right"/>
        <w:rPr>
          <w:rFonts w:ascii="Times New Roman" w:hAnsi="Times New Roman" w:cs="Times New Roman"/>
          <w:sz w:val="28"/>
          <w:szCs w:val="28"/>
        </w:rPr>
      </w:pPr>
      <w:r w:rsidRPr="00B63C85">
        <w:rPr>
          <w:rFonts w:ascii="Times New Roman" w:hAnsi="Times New Roman" w:cs="Times New Roman"/>
          <w:sz w:val="28"/>
          <w:szCs w:val="28"/>
        </w:rPr>
        <w:t>студ</w:t>
      </w:r>
      <w:r>
        <w:rPr>
          <w:rFonts w:ascii="Times New Roman" w:hAnsi="Times New Roman" w:cs="Times New Roman"/>
          <w:sz w:val="28"/>
          <w:szCs w:val="28"/>
        </w:rPr>
        <w:t>ентов группы ИТ-33</w:t>
      </w:r>
    </w:p>
    <w:p w:rsidR="00BF7A38" w:rsidRPr="00B63C85" w:rsidRDefault="00BF7A38" w:rsidP="002945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63C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Танаев</w:t>
      </w:r>
      <w:r w:rsidRPr="00B63C85">
        <w:rPr>
          <w:rFonts w:ascii="Times New Roman" w:hAnsi="Times New Roman" w:cs="Times New Roman"/>
          <w:sz w:val="28"/>
          <w:szCs w:val="28"/>
        </w:rPr>
        <w:t>(руководитель)</w:t>
      </w:r>
    </w:p>
    <w:p w:rsidR="00BF7A38" w:rsidRDefault="00BF7A38" w:rsidP="002945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Макейнин, Е. Ометова, А. Фадеев</w:t>
      </w:r>
    </w:p>
    <w:p w:rsidR="00BF7A38" w:rsidRPr="00B63C85" w:rsidRDefault="00BF7A38" w:rsidP="00294528">
      <w:pPr>
        <w:jc w:val="right"/>
        <w:rPr>
          <w:rFonts w:ascii="Times New Roman" w:hAnsi="Times New Roman" w:cs="Times New Roman"/>
          <w:sz w:val="28"/>
          <w:szCs w:val="28"/>
        </w:rPr>
      </w:pPr>
      <w:r w:rsidRPr="00B63C85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BF7A38" w:rsidRPr="00B63C85" w:rsidRDefault="00BF7A38" w:rsidP="00294528">
      <w:pPr>
        <w:jc w:val="right"/>
        <w:rPr>
          <w:rFonts w:ascii="Times New Roman" w:hAnsi="Times New Roman" w:cs="Times New Roman"/>
          <w:sz w:val="28"/>
          <w:szCs w:val="28"/>
        </w:rPr>
      </w:pPr>
      <w:r w:rsidRPr="00B63C85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BF7A38" w:rsidRDefault="00BF7A38" w:rsidP="00294528">
      <w:pPr>
        <w:jc w:val="right"/>
        <w:rPr>
          <w:rFonts w:ascii="Times New Roman" w:hAnsi="Times New Roman" w:cs="Times New Roman"/>
          <w:sz w:val="28"/>
          <w:szCs w:val="28"/>
        </w:rPr>
      </w:pPr>
      <w:r w:rsidRPr="00B63C85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BF7A38" w:rsidRDefault="00BF7A38" w:rsidP="002945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7A38" w:rsidRPr="00B63C85" w:rsidRDefault="00BF7A38" w:rsidP="002945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63C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63C85">
        <w:rPr>
          <w:rFonts w:ascii="Times New Roman" w:hAnsi="Times New Roman" w:cs="Times New Roman"/>
          <w:sz w:val="28"/>
          <w:szCs w:val="28"/>
        </w:rPr>
        <w:t xml:space="preserve">Саров </w:t>
      </w:r>
      <w:r>
        <w:rPr>
          <w:rFonts w:ascii="Times New Roman" w:hAnsi="Times New Roman" w:cs="Times New Roman"/>
          <w:sz w:val="28"/>
          <w:szCs w:val="28"/>
        </w:rPr>
        <w:t xml:space="preserve">  2015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18.5pt;height:279pt;visibility:visible">
            <v:imagedata r:id="rId7" o:title=""/>
          </v:shape>
        </w:pict>
      </w:r>
    </w:p>
    <w:p w:rsidR="00BF7A38" w:rsidRDefault="00BF7A38" w:rsidP="00C0464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26" type="#_x0000_t75" style="width:418.5pt;height:240pt;visibility:visible">
            <v:imagedata r:id="rId8" o:title=""/>
          </v:shape>
        </w:pict>
      </w:r>
    </w:p>
    <w:p w:rsidR="00BF7A38" w:rsidRDefault="00BF7A38" w:rsidP="00C046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61254A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, 2</w:t>
      </w:r>
    </w:p>
    <w:p w:rsidR="00BF7A38" w:rsidRPr="0061254A" w:rsidRDefault="00BF7A38" w:rsidP="00C046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C2C2C"/>
          <w:shd w:val="clear" w:color="auto" w:fill="FFFFFF"/>
        </w:rPr>
      </w:pPr>
      <w:r w:rsidRPr="0061254A">
        <w:rPr>
          <w:rFonts w:ascii="Times New Roman" w:hAnsi="Times New Roman" w:cs="Times New Roman"/>
          <w:sz w:val="28"/>
          <w:szCs w:val="28"/>
        </w:rPr>
        <w:t xml:space="preserve">Добрый день. Мы с моей командой </w:t>
      </w:r>
      <w:r>
        <w:rPr>
          <w:rFonts w:ascii="Times New Roman" w:hAnsi="Times New Roman" w:cs="Times New Roman"/>
          <w:sz w:val="28"/>
          <w:szCs w:val="28"/>
        </w:rPr>
        <w:t>представим вам доклад на тему: «Студенты СарФТИ НИЯУ МИФИ о человеке в условиях модернизации»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 w:rsidRPr="0061254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Прежде всего, модернизация-это конструирование специфической «человеческой природы» в качестве основы нового общества и новой культуры. Успех модернизации зависит от формирования синтеза смыслов, ценностей, норм и институтов, в котором возможно конструктивное взаимодействие традиционных и современных, эндогенных и заимствуемых ценностей.  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Ни для кого не секрет, что основной движущей силой прогресса является молодое поколение, поэтому мы провели анкетирование среди студентов нашего института по данной теме, и в нашем выступлении покажем вам, что у нас получилось.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27" type="#_x0000_t75" style="width:454.5pt;height:252.75pt;visibility:visible">
            <v:imagedata r:id="rId9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61254A">
        <w:rPr>
          <w:rFonts w:ascii="Times New Roman" w:hAnsi="Times New Roman" w:cs="Times New Roman"/>
          <w:sz w:val="28"/>
          <w:szCs w:val="28"/>
        </w:rPr>
        <w:t xml:space="preserve"> 3 Научная и социальная актуальность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В настоящее время проблемы модернизации находятся в центре политической, научной и общественной дискуссии. Человек является целью модернизации и одновременно её главным ресурсом.  Важно выяснить отношение студентов к модернизации, их желание и готовность внести свой вклад в модернизацию, готовность на</w:t>
      </w:r>
      <w:r>
        <w:rPr>
          <w:rFonts w:ascii="Times New Roman" w:hAnsi="Times New Roman" w:cs="Times New Roman"/>
          <w:sz w:val="28"/>
          <w:szCs w:val="28"/>
        </w:rPr>
        <w:t>чать модернизацию с себя, а так</w:t>
      </w:r>
      <w:r w:rsidRPr="0061254A">
        <w:rPr>
          <w:rFonts w:ascii="Times New Roman" w:hAnsi="Times New Roman" w:cs="Times New Roman"/>
          <w:sz w:val="28"/>
          <w:szCs w:val="28"/>
        </w:rPr>
        <w:t>же влияние культурного развития человека на модернизацию.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8" o:spid="_x0000_i1028" type="#_x0000_t75" style="width:447pt;height:249.75pt;visibility:visible">
            <v:imagedata r:id="rId10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4 Цель и задачи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61254A">
        <w:rPr>
          <w:rFonts w:ascii="Times New Roman" w:hAnsi="Times New Roman" w:cs="Times New Roman"/>
          <w:sz w:val="28"/>
          <w:szCs w:val="28"/>
        </w:rPr>
        <w:t xml:space="preserve"> нашей работы - выяснить, отношение ст</w:t>
      </w:r>
      <w:r>
        <w:rPr>
          <w:rFonts w:ascii="Times New Roman" w:hAnsi="Times New Roman" w:cs="Times New Roman"/>
          <w:sz w:val="28"/>
          <w:szCs w:val="28"/>
        </w:rPr>
        <w:t xml:space="preserve">удентов к модернизации России, </w:t>
      </w:r>
      <w:r w:rsidRPr="0061254A">
        <w:rPr>
          <w:rFonts w:ascii="Times New Roman" w:hAnsi="Times New Roman" w:cs="Times New Roman"/>
          <w:sz w:val="28"/>
          <w:szCs w:val="28"/>
        </w:rPr>
        <w:t>и какова для них роль человека  в этом процессе, так как именно студенты являются яркими представителями современного общества нашей страны.</w:t>
      </w:r>
    </w:p>
    <w:p w:rsidR="00BF7A38" w:rsidRDefault="00BF7A38" w:rsidP="00C776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644">
        <w:rPr>
          <w:rFonts w:ascii="Times New Roman" w:hAnsi="Times New Roman" w:cs="Times New Roman"/>
          <w:sz w:val="28"/>
          <w:szCs w:val="28"/>
        </w:rPr>
        <w:t>В процессе исследования мы изуч</w:t>
      </w:r>
      <w:r>
        <w:rPr>
          <w:rFonts w:ascii="Times New Roman" w:hAnsi="Times New Roman" w:cs="Times New Roman"/>
          <w:sz w:val="28"/>
          <w:szCs w:val="28"/>
        </w:rPr>
        <w:t>или информацию по заданной теме,</w:t>
      </w:r>
      <w:r w:rsidRPr="00C77644">
        <w:rPr>
          <w:rFonts w:ascii="Times New Roman" w:hAnsi="Times New Roman" w:cs="Times New Roman"/>
          <w:sz w:val="28"/>
          <w:szCs w:val="28"/>
        </w:rPr>
        <w:softHyphen/>
        <w:t xml:space="preserve"> провели анке</w:t>
      </w:r>
      <w:r>
        <w:rPr>
          <w:rFonts w:ascii="Times New Roman" w:hAnsi="Times New Roman" w:cs="Times New Roman"/>
          <w:sz w:val="28"/>
          <w:szCs w:val="28"/>
        </w:rPr>
        <w:t xml:space="preserve">тирование среди студентов СарФТИ НИЯУ МИФИ и получили статистику, </w:t>
      </w:r>
      <w:r w:rsidRPr="00C77644">
        <w:rPr>
          <w:rFonts w:ascii="Times New Roman" w:hAnsi="Times New Roman" w:cs="Times New Roman"/>
          <w:sz w:val="28"/>
          <w:szCs w:val="28"/>
        </w:rPr>
        <w:softHyphen/>
        <w:t>рез</w:t>
      </w:r>
      <w:r>
        <w:rPr>
          <w:rFonts w:ascii="Times New Roman" w:hAnsi="Times New Roman" w:cs="Times New Roman"/>
          <w:sz w:val="28"/>
          <w:szCs w:val="28"/>
        </w:rPr>
        <w:t>ультаты которой приведены далее.</w:t>
      </w:r>
    </w:p>
    <w:p w:rsidR="00BF7A38" w:rsidRDefault="00BF7A38" w:rsidP="00C77644">
      <w:pPr>
        <w:tabs>
          <w:tab w:val="left" w:pos="14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F7A38" w:rsidRDefault="00BF7A38" w:rsidP="00C77644">
      <w:pPr>
        <w:tabs>
          <w:tab w:val="left" w:pos="1404"/>
        </w:tabs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77644">
      <w:pPr>
        <w:tabs>
          <w:tab w:val="left" w:pos="1404"/>
        </w:tabs>
        <w:rPr>
          <w:rFonts w:ascii="Times New Roman" w:hAnsi="Times New Roman" w:cs="Times New Roman"/>
          <w:sz w:val="28"/>
          <w:szCs w:val="28"/>
        </w:rPr>
      </w:pPr>
    </w:p>
    <w:p w:rsidR="00BF7A38" w:rsidRPr="00C77644" w:rsidRDefault="00BF7A38" w:rsidP="00C77644">
      <w:pPr>
        <w:tabs>
          <w:tab w:val="left" w:pos="1404"/>
        </w:tabs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9" type="#_x0000_t75" style="width:430.5pt;height:242.25pt;visibility:visible">
            <v:imagedata r:id="rId11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Pr="0061254A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BF7A38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исследования было опрошено 50 студентов СарФТИ с 1-4 курс.</w:t>
      </w:r>
    </w:p>
    <w:p w:rsidR="00BF7A38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C77644" w:rsidRDefault="00BF7A38" w:rsidP="00C776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" o:spid="_x0000_i1030" type="#_x0000_t75" style="width:444pt;height:247.5pt;visibility:visible">
            <v:imagedata r:id="rId12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6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исследования мы предположили, что большая часть опрошенных студентов не готова к условиям модернизации и не видит своей ведущей роли в данном процессе.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" o:spid="_x0000_i1031" type="#_x0000_t75" style="width:462pt;height:260.25pt;visibility:visible">
            <v:imagedata r:id="rId13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7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студентов хорошо относятся к переменам-68%.  30%- нейтрально и 2 % - против перемен.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" o:spid="_x0000_i1032" type="#_x0000_t75" style="width:445.5pt;height:253.5pt;visibility:visible">
            <v:imagedata r:id="rId14" o:title=""/>
          </v:shape>
        </w:pic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8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большинство считает, что России не обойтись без модернизации-82%, а 12% - считают, что этот процесс не даст никакого результата. 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4879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4" o:spid="_x0000_i1033" type="#_x0000_t75" style="width:460.5pt;height:259.5pt;visibility:visible">
            <v:imagedata r:id="rId15" o:title=""/>
          </v:shape>
        </w:pic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9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72% уверены, что модернизацию можно провести за достаточно короткие сроки.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5" o:spid="_x0000_i1034" type="#_x0000_t75" style="width:453pt;height:255pt;visibility:visible">
            <v:imagedata r:id="rId16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10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50% отдают свое предпочтение периоду 30-50 лет.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7" o:spid="_x0000_i1035" type="#_x0000_t75" style="width:463.5pt;height:261pt;visibility:visible">
            <v:imagedata r:id="rId17" o:title=""/>
          </v:shape>
        </w:pic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11</w:t>
      </w: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вопросе студенты фактически разделились на два лагеря. 52% процента убеждены, что всем классам необходимо приложить равные усилия для модернизации нашей страны, а 30% возлагают большие надежды на государство. И лишь 9% считают, что сами могут быть в центре этого процесса.</w:t>
      </w: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5229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9" o:spid="_x0000_i1036" type="#_x0000_t75" style="width:445.5pt;height:253.5pt;visibility:visible">
            <v:imagedata r:id="rId18" o:title=""/>
          </v:shape>
        </w:pic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12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62% опрошенных думают, что именно благосостояние граждан является основной целью модернизации. Хочется заметить, что добиться лидерства в мировой экономике, все же является второстепенной целью, но не маловажной.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37" type="#_x0000_t75" style="width:445.5pt;height:253.5pt;visibility:visible">
            <v:imagedata r:id="rId19" o:title=""/>
          </v:shape>
        </w:pic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13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небольшим перевесом преобладает число студентов, которые готовы начать модернизацию с себя. 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1" o:spid="_x0000_i1038" type="#_x0000_t75" style="width:447.75pt;height:252pt;visibility:visible">
            <v:imagedata r:id="rId20" o:title=""/>
          </v:shape>
        </w:pic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14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модернизации России необходимо патриотическое воспитание. Именно любовь и преданность к своей стране порождает стремление сделать ее лучше и вести за собой в великое будущее. 76% опрошенных студентов считают себя патриотами России.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2" o:spid="_x0000_i1039" type="#_x0000_t75" style="width:445.5pt;height:253.5pt;visibility:visible">
            <v:imagedata r:id="rId21" o:title=""/>
          </v:shape>
        </w:pic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15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разделились пополам. 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B33B7">
      <w:pPr>
        <w:tabs>
          <w:tab w:val="left" w:pos="21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CB33B7">
      <w:pPr>
        <w:tabs>
          <w:tab w:val="left" w:pos="21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3" o:spid="_x0000_i1040" type="#_x0000_t75" style="width:456pt;height:256.5pt;visibility:visible">
            <v:imagedata r:id="rId22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16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46% опрошенных считают, что делают вклад в будущее страны. 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4" o:spid="_x0000_i1041" type="#_x0000_t75" style="width:453pt;height:255pt;visibility:visible">
            <v:imagedata r:id="rId23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17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Удивительно, но 62% видят процесс модернизации без участия религии.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5" o:spid="_x0000_i1042" type="#_x0000_t75" style="width:454.5pt;height:255pt;visibility:visible">
            <v:imagedata r:id="rId24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18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опрошенные уверенны, что для модернизации важен достойный уровень образования. 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6" o:spid="_x0000_i1043" type="#_x0000_t75" style="width:440.25pt;height:247.5pt;visibility:visible">
            <v:imagedata r:id="rId25" o:title=""/>
          </v:shape>
        </w:pic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 xml:space="preserve">Слайд 19 </w:t>
      </w: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Пропаганда здорового образа жизни для 62 % опрошенных студентов является основопол</w:t>
      </w:r>
      <w:r>
        <w:rPr>
          <w:rFonts w:ascii="Times New Roman" w:hAnsi="Times New Roman" w:cs="Times New Roman"/>
          <w:sz w:val="28"/>
          <w:szCs w:val="28"/>
        </w:rPr>
        <w:t>агающей модернизации</w:t>
      </w:r>
      <w:r w:rsidRPr="006125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России будущего нужны трезвые умы, и здравое восприятие жизни. </w:t>
      </w: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7" o:spid="_x0000_i1044" type="#_x0000_t75" style="width:458.25pt;height:255pt;visibility:visible">
            <v:imagedata r:id="rId26" o:title=""/>
          </v:shape>
        </w:pict>
      </w: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20</w:t>
      </w: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опроса склоняются к тому, что среднестатистический россиянин не сможет адаптироваться к условиям модернизации. Возможно это связано с тем, что многие привыкли терпеть лишения, лишь бы никто не заставлял их работать.</w:t>
      </w: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72282E" w:rsidRDefault="00BF7A38" w:rsidP="00722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B2C26">
        <w:rPr>
          <w:rFonts w:ascii="Times New Roman" w:hAnsi="Times New Roman" w:cs="Times New Roman"/>
          <w:sz w:val="28"/>
          <w:szCs w:val="28"/>
        </w:rPr>
        <w:pict>
          <v:shape id="_x0000_i1045" type="#_x0000_t75" style="width:415.5pt;height:312pt">
            <v:imagedata r:id="rId27" o:title=""/>
          </v:shape>
        </w:pict>
      </w:r>
    </w:p>
    <w:p w:rsidR="00BF7A38" w:rsidRPr="0061254A" w:rsidRDefault="00BF7A38" w:rsidP="00775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Слайд 21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 xml:space="preserve">Подведем итоги! </w:t>
      </w:r>
    </w:p>
    <w:p w:rsidR="00BF7A38" w:rsidRPr="0061254A" w:rsidRDefault="00BF7A38" w:rsidP="008270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исследования нами была выдвинута гипотеза о том, что</w:t>
      </w:r>
      <w:r w:rsidRPr="008143F9">
        <w:rPr>
          <w:rFonts w:ascii="Times New Roman" w:hAnsi="Times New Roman" w:cs="Times New Roman"/>
          <w:sz w:val="28"/>
          <w:szCs w:val="28"/>
        </w:rPr>
        <w:t>основная часть опрошенных студентов не готова к условиям модернизации и не видит своей ве</w:t>
      </w:r>
      <w:r>
        <w:rPr>
          <w:rFonts w:ascii="Times New Roman" w:hAnsi="Times New Roman" w:cs="Times New Roman"/>
          <w:sz w:val="28"/>
          <w:szCs w:val="28"/>
        </w:rPr>
        <w:t xml:space="preserve">дущей роли в данном процессе. Наша гипотеза частично опровергнута в ходе исследования, т.к. несмотря на то, что студенты не видят себя основной движущей силой модернизации и с адаптацией к ее условиям по всему виду возникнут большие проблемы, большинство из них готовы начать модернизацию с себя, и многие, по их мнению, вносят своей вклад в этот процесс. 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54A">
        <w:rPr>
          <w:rFonts w:ascii="Times New Roman" w:hAnsi="Times New Roman" w:cs="Times New Roman"/>
          <w:sz w:val="28"/>
          <w:szCs w:val="28"/>
        </w:rPr>
        <w:t>Необходимо сказать, что именно вклад каждого человека в модернизацию нашей страны играет огромную роль, возможно даже ведущую.</w:t>
      </w:r>
    </w:p>
    <w:p w:rsidR="00BF7A38" w:rsidRPr="0061254A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каждый из нас хочет изменить жизнь общества к лучшему. Но как это сделать? Ответ содержится в нас самих. Мы все   субъекты модернизации. Это процесс внутренний. Надо начать изменения с самого себя. Это задача для каждого на современном этапе. </w:t>
      </w:r>
      <w:r w:rsidRPr="0061254A">
        <w:rPr>
          <w:rFonts w:ascii="Times New Roman" w:hAnsi="Times New Roman" w:cs="Times New Roman"/>
          <w:sz w:val="28"/>
          <w:szCs w:val="28"/>
        </w:rPr>
        <w:t xml:space="preserve">Давайте вместе вести нашу страну в великое будущее! Любите и берегите Россию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54A">
        <w:rPr>
          <w:rFonts w:ascii="Times New Roman" w:hAnsi="Times New Roman" w:cs="Times New Roman"/>
          <w:sz w:val="28"/>
          <w:szCs w:val="28"/>
        </w:rPr>
        <w:t xml:space="preserve"> это наша родина, это наша земля! И помните, что вы сделаете для родины сегодня, останется завтра вашим детям!    </w:t>
      </w: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Default="00BF7A38" w:rsidP="00BE0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A38" w:rsidRPr="00AB61BD" w:rsidRDefault="00BF7A38" w:rsidP="00AB61BD">
      <w:pPr>
        <w:tabs>
          <w:tab w:val="left" w:pos="14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BF7A38" w:rsidRPr="00AB61BD" w:rsidSect="00BE070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A38" w:rsidRDefault="00BF7A38" w:rsidP="00C04642">
      <w:pPr>
        <w:spacing w:after="0" w:line="240" w:lineRule="auto"/>
      </w:pPr>
      <w:r>
        <w:separator/>
      </w:r>
    </w:p>
  </w:endnote>
  <w:endnote w:type="continuationSeparator" w:id="0">
    <w:p w:rsidR="00BF7A38" w:rsidRDefault="00BF7A38" w:rsidP="00C04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A38" w:rsidRDefault="00BF7A38" w:rsidP="00C04642">
      <w:pPr>
        <w:spacing w:after="0" w:line="240" w:lineRule="auto"/>
      </w:pPr>
      <w:r>
        <w:separator/>
      </w:r>
    </w:p>
  </w:footnote>
  <w:footnote w:type="continuationSeparator" w:id="0">
    <w:p w:rsidR="00BF7A38" w:rsidRDefault="00BF7A38" w:rsidP="00C04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E050D"/>
    <w:multiLevelType w:val="hybridMultilevel"/>
    <w:tmpl w:val="151C3A22"/>
    <w:lvl w:ilvl="0" w:tplc="F8D6C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318042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8E3C0CE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45BCAC4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D2C17C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E00E0F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86876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50A070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E0CCA3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099C"/>
    <w:rsid w:val="00020FF0"/>
    <w:rsid w:val="000217F9"/>
    <w:rsid w:val="000C68D9"/>
    <w:rsid w:val="00122214"/>
    <w:rsid w:val="00163C73"/>
    <w:rsid w:val="0016706B"/>
    <w:rsid w:val="001759C1"/>
    <w:rsid w:val="00183079"/>
    <w:rsid w:val="001A68A4"/>
    <w:rsid w:val="001B55DB"/>
    <w:rsid w:val="001B772E"/>
    <w:rsid w:val="001C1A42"/>
    <w:rsid w:val="001C1D1B"/>
    <w:rsid w:val="001D6D30"/>
    <w:rsid w:val="001E27A7"/>
    <w:rsid w:val="001F0400"/>
    <w:rsid w:val="00281BD1"/>
    <w:rsid w:val="00294528"/>
    <w:rsid w:val="002A4BFF"/>
    <w:rsid w:val="002C6C62"/>
    <w:rsid w:val="002D5C45"/>
    <w:rsid w:val="00356887"/>
    <w:rsid w:val="003C4245"/>
    <w:rsid w:val="00413DF8"/>
    <w:rsid w:val="004229E2"/>
    <w:rsid w:val="00477463"/>
    <w:rsid w:val="004843D0"/>
    <w:rsid w:val="00487926"/>
    <w:rsid w:val="00490834"/>
    <w:rsid w:val="004B4DB9"/>
    <w:rsid w:val="004C0FEC"/>
    <w:rsid w:val="004C5181"/>
    <w:rsid w:val="0052296B"/>
    <w:rsid w:val="0054002D"/>
    <w:rsid w:val="00550D95"/>
    <w:rsid w:val="00580ACF"/>
    <w:rsid w:val="005817ED"/>
    <w:rsid w:val="005857AA"/>
    <w:rsid w:val="005D53E9"/>
    <w:rsid w:val="00601775"/>
    <w:rsid w:val="00607D4F"/>
    <w:rsid w:val="0061254A"/>
    <w:rsid w:val="00627220"/>
    <w:rsid w:val="0064099C"/>
    <w:rsid w:val="006635D3"/>
    <w:rsid w:val="00677A0E"/>
    <w:rsid w:val="00681C39"/>
    <w:rsid w:val="0068788B"/>
    <w:rsid w:val="006A6963"/>
    <w:rsid w:val="007034E8"/>
    <w:rsid w:val="007115A0"/>
    <w:rsid w:val="00721722"/>
    <w:rsid w:val="00721871"/>
    <w:rsid w:val="0072282E"/>
    <w:rsid w:val="0073401C"/>
    <w:rsid w:val="00735274"/>
    <w:rsid w:val="0076043D"/>
    <w:rsid w:val="007717D2"/>
    <w:rsid w:val="00775D31"/>
    <w:rsid w:val="007868D4"/>
    <w:rsid w:val="007C7437"/>
    <w:rsid w:val="007E0A0D"/>
    <w:rsid w:val="007E406E"/>
    <w:rsid w:val="00803052"/>
    <w:rsid w:val="008143F9"/>
    <w:rsid w:val="008270CD"/>
    <w:rsid w:val="00872BA3"/>
    <w:rsid w:val="00873532"/>
    <w:rsid w:val="008B2C26"/>
    <w:rsid w:val="008C5064"/>
    <w:rsid w:val="008E71C0"/>
    <w:rsid w:val="00A116A6"/>
    <w:rsid w:val="00A6119B"/>
    <w:rsid w:val="00A641F4"/>
    <w:rsid w:val="00A87C22"/>
    <w:rsid w:val="00AB1C39"/>
    <w:rsid w:val="00AB61BD"/>
    <w:rsid w:val="00AC09DE"/>
    <w:rsid w:val="00AC1702"/>
    <w:rsid w:val="00AF0D3F"/>
    <w:rsid w:val="00B305B9"/>
    <w:rsid w:val="00B44001"/>
    <w:rsid w:val="00B4558C"/>
    <w:rsid w:val="00B63C85"/>
    <w:rsid w:val="00B666B5"/>
    <w:rsid w:val="00BE0703"/>
    <w:rsid w:val="00BE50A2"/>
    <w:rsid w:val="00BF7A38"/>
    <w:rsid w:val="00C04642"/>
    <w:rsid w:val="00C77644"/>
    <w:rsid w:val="00CA5942"/>
    <w:rsid w:val="00CB086A"/>
    <w:rsid w:val="00CB33B7"/>
    <w:rsid w:val="00CF6281"/>
    <w:rsid w:val="00D16859"/>
    <w:rsid w:val="00D203A8"/>
    <w:rsid w:val="00D20D92"/>
    <w:rsid w:val="00D75217"/>
    <w:rsid w:val="00D86CB3"/>
    <w:rsid w:val="00DD4673"/>
    <w:rsid w:val="00E07AF8"/>
    <w:rsid w:val="00E273BC"/>
    <w:rsid w:val="00E93C7E"/>
    <w:rsid w:val="00EE0CB7"/>
    <w:rsid w:val="00EE35B6"/>
    <w:rsid w:val="00F1164E"/>
    <w:rsid w:val="00F278AE"/>
    <w:rsid w:val="00F62CAB"/>
    <w:rsid w:val="00F66A51"/>
    <w:rsid w:val="00F66C7F"/>
    <w:rsid w:val="00F81FF3"/>
    <w:rsid w:val="00F82271"/>
    <w:rsid w:val="00FA763F"/>
    <w:rsid w:val="00FE3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6A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rsid w:val="00B305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B305B9"/>
    <w:rPr>
      <w:rFonts w:ascii="Courier New" w:hAnsi="Courier New" w:cs="Courier New"/>
      <w:sz w:val="20"/>
      <w:szCs w:val="20"/>
      <w:lang w:eastAsia="ru-RU"/>
    </w:rPr>
  </w:style>
  <w:style w:type="character" w:styleId="Strong">
    <w:name w:val="Strong"/>
    <w:basedOn w:val="DefaultParagraphFont"/>
    <w:uiPriority w:val="99"/>
    <w:qFormat/>
    <w:rsid w:val="00294528"/>
    <w:rPr>
      <w:b/>
      <w:bCs/>
    </w:rPr>
  </w:style>
  <w:style w:type="paragraph" w:customStyle="1" w:styleId="a">
    <w:name w:val="Знак"/>
    <w:basedOn w:val="Normal"/>
    <w:uiPriority w:val="99"/>
    <w:rsid w:val="00B63C8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ListParagraph">
    <w:name w:val="List Paragraph"/>
    <w:basedOn w:val="Normal"/>
    <w:uiPriority w:val="99"/>
    <w:qFormat/>
    <w:rsid w:val="00803052"/>
    <w:pPr>
      <w:ind w:left="720"/>
    </w:pPr>
  </w:style>
  <w:style w:type="paragraph" w:styleId="Header">
    <w:name w:val="header"/>
    <w:basedOn w:val="Normal"/>
    <w:link w:val="HeaderChar"/>
    <w:uiPriority w:val="99"/>
    <w:rsid w:val="00C04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4642"/>
  </w:style>
  <w:style w:type="paragraph" w:styleId="Footer">
    <w:name w:val="footer"/>
    <w:basedOn w:val="Normal"/>
    <w:link w:val="FooterChar"/>
    <w:uiPriority w:val="99"/>
    <w:rsid w:val="00C04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046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20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2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2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</TotalTime>
  <Pages>22</Pages>
  <Words>870</Words>
  <Characters>4960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User</cp:lastModifiedBy>
  <cp:revision>20</cp:revision>
  <dcterms:created xsi:type="dcterms:W3CDTF">2015-11-29T01:27:00Z</dcterms:created>
  <dcterms:modified xsi:type="dcterms:W3CDTF">2015-12-24T11:48:00Z</dcterms:modified>
</cp:coreProperties>
</file>