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854" w:rsidRDefault="00006964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Министерство </w:t>
      </w:r>
      <w:r w:rsidR="001E4E91">
        <w:rPr>
          <w:sz w:val="28"/>
          <w:szCs w:val="28"/>
        </w:rPr>
        <w:t>науки</w:t>
      </w:r>
      <w:r>
        <w:rPr>
          <w:sz w:val="28"/>
          <w:szCs w:val="28"/>
        </w:rPr>
        <w:t xml:space="preserve"> и высшего образования</w:t>
      </w:r>
      <w:r w:rsidR="001E4E91">
        <w:rPr>
          <w:sz w:val="28"/>
          <w:szCs w:val="28"/>
        </w:rPr>
        <w:t xml:space="preserve"> Российской Федерации</w:t>
      </w:r>
    </w:p>
    <w:p w:rsidR="001E4E91" w:rsidRDefault="001E4E91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1E4E91" w:rsidRDefault="001E4E91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1E4E91" w:rsidRDefault="001E4E91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1E4E91" w:rsidRDefault="001E4E91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:rsidR="001E4E91" w:rsidRPr="00EE0214" w:rsidRDefault="001E4E91" w:rsidP="009F53CA">
      <w:pPr>
        <w:spacing w:line="360" w:lineRule="auto"/>
        <w:ind w:firstLine="709"/>
        <w:jc w:val="center"/>
        <w:rPr>
          <w:sz w:val="28"/>
          <w:szCs w:val="28"/>
        </w:rPr>
      </w:pPr>
      <w:r w:rsidRPr="00D61B0F">
        <w:rPr>
          <w:sz w:val="28"/>
          <w:szCs w:val="28"/>
        </w:rPr>
        <w:t>Физико-технический факультет</w:t>
      </w:r>
    </w:p>
    <w:p w:rsidR="001E4E91" w:rsidRPr="00D61B0F" w:rsidRDefault="001E4E91" w:rsidP="009F53CA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 xml:space="preserve">Факультет </w:t>
      </w:r>
      <w:r w:rsidR="00EE0214">
        <w:rPr>
          <w:sz w:val="28"/>
          <w:szCs w:val="28"/>
        </w:rPr>
        <w:t>прикладной физики и математики</w:t>
      </w:r>
    </w:p>
    <w:p w:rsidR="001E4E91" w:rsidRDefault="001E4E91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3C2113" w:rsidRDefault="003E5887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</w:t>
      </w:r>
      <w:r w:rsidR="003546CA">
        <w:rPr>
          <w:sz w:val="28"/>
          <w:szCs w:val="28"/>
          <w:lang w:val="en-US"/>
        </w:rPr>
        <w:t>V</w:t>
      </w:r>
      <w:r w:rsidR="00006964">
        <w:rPr>
          <w:sz w:val="28"/>
          <w:szCs w:val="28"/>
          <w:lang w:val="en-US"/>
        </w:rPr>
        <w:t>II</w:t>
      </w:r>
      <w:r w:rsidR="003C2113"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D040A9" w:rsidRDefault="003E5887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Х</w:t>
      </w:r>
      <w:proofErr w:type="gramStart"/>
      <w:r w:rsidR="00006964">
        <w:rPr>
          <w:sz w:val="28"/>
          <w:szCs w:val="28"/>
          <w:lang w:val="en-US"/>
        </w:rPr>
        <w:t>I</w:t>
      </w:r>
      <w:proofErr w:type="gramEnd"/>
      <w:r w:rsidR="00D040A9">
        <w:rPr>
          <w:sz w:val="28"/>
          <w:szCs w:val="28"/>
        </w:rPr>
        <w:t xml:space="preserve"> студен</w:t>
      </w:r>
      <w:r w:rsidR="009F4247">
        <w:rPr>
          <w:sz w:val="28"/>
          <w:szCs w:val="28"/>
        </w:rPr>
        <w:t>ческая конференция по истории</w:t>
      </w:r>
      <w:r w:rsidR="00006964">
        <w:rPr>
          <w:sz w:val="28"/>
          <w:szCs w:val="28"/>
        </w:rPr>
        <w:t xml:space="preserve"> России</w:t>
      </w:r>
    </w:p>
    <w:p w:rsidR="00D61B0F" w:rsidRDefault="00D61B0F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Сарова:</w:t>
      </w:r>
    </w:p>
    <w:p w:rsidR="00774E41" w:rsidRDefault="00006964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="003546CA">
        <w:rPr>
          <w:sz w:val="28"/>
          <w:szCs w:val="28"/>
        </w:rPr>
        <w:t>наменательные даты года</w:t>
      </w:r>
      <w:r w:rsidR="00774E41">
        <w:rPr>
          <w:sz w:val="28"/>
          <w:szCs w:val="28"/>
        </w:rPr>
        <w:t>»</w:t>
      </w:r>
    </w:p>
    <w:p w:rsidR="00D040A9" w:rsidRDefault="0043596D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22 мая</w:t>
      </w:r>
      <w:r w:rsidR="00006964">
        <w:rPr>
          <w:sz w:val="28"/>
          <w:szCs w:val="28"/>
        </w:rPr>
        <w:t xml:space="preserve"> 2019</w:t>
      </w:r>
      <w:r w:rsidR="00D040A9">
        <w:rPr>
          <w:sz w:val="28"/>
          <w:szCs w:val="28"/>
        </w:rPr>
        <w:t xml:space="preserve"> г</w:t>
      </w:r>
      <w:r w:rsidR="00774E41">
        <w:rPr>
          <w:sz w:val="28"/>
          <w:szCs w:val="28"/>
        </w:rPr>
        <w:t>.</w:t>
      </w:r>
    </w:p>
    <w:p w:rsidR="00B77769" w:rsidRPr="009F53CA" w:rsidRDefault="00B77769" w:rsidP="009F53CA">
      <w:pPr>
        <w:spacing w:line="360" w:lineRule="auto"/>
        <w:jc w:val="center"/>
        <w:rPr>
          <w:sz w:val="28"/>
          <w:szCs w:val="28"/>
        </w:rPr>
      </w:pPr>
    </w:p>
    <w:p w:rsidR="0043596D" w:rsidRDefault="00213BCC" w:rsidP="009F53C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9969C1">
        <w:rPr>
          <w:sz w:val="28"/>
          <w:szCs w:val="28"/>
        </w:rPr>
        <w:t>Жизнь и д</w:t>
      </w:r>
      <w:r w:rsidR="00AE19C4">
        <w:rPr>
          <w:sz w:val="28"/>
          <w:szCs w:val="28"/>
        </w:rPr>
        <w:t>еятельность А.А. Богданова</w:t>
      </w:r>
      <w:r w:rsidR="0043596D">
        <w:rPr>
          <w:sz w:val="28"/>
          <w:szCs w:val="28"/>
        </w:rPr>
        <w:t xml:space="preserve"> (А.А. Малиновского)</w:t>
      </w:r>
    </w:p>
    <w:p w:rsidR="00213BCC" w:rsidRDefault="00AE19C4" w:rsidP="009F53C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(1873</w:t>
      </w:r>
      <w:r w:rsidR="009969C1">
        <w:rPr>
          <w:sz w:val="28"/>
          <w:szCs w:val="28"/>
        </w:rPr>
        <w:t>-1928)</w:t>
      </w:r>
      <w:r w:rsidR="00213BCC">
        <w:rPr>
          <w:sz w:val="28"/>
          <w:szCs w:val="28"/>
        </w:rPr>
        <w:t>»</w:t>
      </w:r>
    </w:p>
    <w:p w:rsidR="00D040A9" w:rsidRDefault="00D040A9" w:rsidP="009F53C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D040A9" w:rsidRDefault="009F4247" w:rsidP="009F53CA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ПМФ1</w:t>
      </w:r>
      <w:r w:rsidR="00006964">
        <w:rPr>
          <w:sz w:val="28"/>
          <w:szCs w:val="28"/>
        </w:rPr>
        <w:t>8</w:t>
      </w:r>
      <w:r w:rsidR="00D040A9">
        <w:rPr>
          <w:sz w:val="28"/>
          <w:szCs w:val="28"/>
        </w:rPr>
        <w:t>Д</w:t>
      </w:r>
    </w:p>
    <w:p w:rsidR="00D040A9" w:rsidRDefault="00EE0214" w:rsidP="009F53CA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А. Ефремов (руководитель), И. Малышева</w:t>
      </w:r>
    </w:p>
    <w:p w:rsidR="00D040A9" w:rsidRDefault="00D040A9" w:rsidP="009F53CA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D040A9" w:rsidRDefault="00D040A9" w:rsidP="009F53CA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:rsidR="00D040A9" w:rsidRDefault="00D040A9" w:rsidP="009F53CA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9A3765" w:rsidRDefault="009A3765" w:rsidP="009F53CA">
      <w:pPr>
        <w:spacing w:line="360" w:lineRule="auto"/>
        <w:rPr>
          <w:sz w:val="28"/>
          <w:szCs w:val="28"/>
        </w:rPr>
      </w:pPr>
    </w:p>
    <w:p w:rsidR="009F53CA" w:rsidRDefault="009F53CA" w:rsidP="009F53CA">
      <w:pPr>
        <w:spacing w:line="360" w:lineRule="auto"/>
        <w:rPr>
          <w:sz w:val="28"/>
          <w:szCs w:val="28"/>
        </w:rPr>
      </w:pPr>
    </w:p>
    <w:p w:rsidR="009F53CA" w:rsidRDefault="009F53CA" w:rsidP="009F53CA">
      <w:pPr>
        <w:spacing w:line="360" w:lineRule="auto"/>
        <w:rPr>
          <w:sz w:val="28"/>
          <w:szCs w:val="28"/>
        </w:rPr>
      </w:pPr>
    </w:p>
    <w:p w:rsidR="009F53CA" w:rsidRDefault="009F53CA" w:rsidP="009F53CA">
      <w:pPr>
        <w:spacing w:line="360" w:lineRule="auto"/>
        <w:rPr>
          <w:sz w:val="28"/>
          <w:szCs w:val="28"/>
        </w:rPr>
      </w:pPr>
    </w:p>
    <w:p w:rsidR="009F53CA" w:rsidRDefault="009F53CA" w:rsidP="009F53CA">
      <w:pPr>
        <w:spacing w:line="360" w:lineRule="auto"/>
        <w:rPr>
          <w:sz w:val="28"/>
          <w:szCs w:val="28"/>
        </w:rPr>
      </w:pPr>
    </w:p>
    <w:p w:rsidR="009F53CA" w:rsidRPr="009F53CA" w:rsidRDefault="009F53CA" w:rsidP="009F53CA">
      <w:pPr>
        <w:spacing w:line="360" w:lineRule="auto"/>
        <w:rPr>
          <w:sz w:val="28"/>
          <w:szCs w:val="28"/>
        </w:rPr>
      </w:pPr>
    </w:p>
    <w:p w:rsidR="00A84B80" w:rsidRDefault="00006964" w:rsidP="009F53CA">
      <w:pPr>
        <w:spacing w:line="360" w:lineRule="auto"/>
        <w:ind w:firstLineChars="709" w:firstLine="1985"/>
        <w:jc w:val="center"/>
        <w:rPr>
          <w:sz w:val="28"/>
          <w:szCs w:val="28"/>
        </w:rPr>
      </w:pPr>
      <w:r>
        <w:rPr>
          <w:sz w:val="28"/>
          <w:szCs w:val="28"/>
        </w:rPr>
        <w:t>Саров-2019</w:t>
      </w:r>
    </w:p>
    <w:p w:rsidR="00340445" w:rsidRPr="00B77769" w:rsidRDefault="00340445" w:rsidP="009F53CA">
      <w:pPr>
        <w:spacing w:line="360" w:lineRule="auto"/>
        <w:rPr>
          <w:sz w:val="28"/>
          <w:szCs w:val="28"/>
          <w:lang w:val="en-US"/>
        </w:rPr>
      </w:pPr>
    </w:p>
    <w:p w:rsidR="00751758" w:rsidRDefault="00BC004F" w:rsidP="00B77769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BC004F">
        <w:rPr>
          <w:noProof/>
          <w:sz w:val="28"/>
          <w:szCs w:val="28"/>
        </w:rPr>
        <w:lastRenderedPageBreak/>
        <w:drawing>
          <wp:inline distT="0" distB="0" distL="0" distR="0" wp14:anchorId="2FB9D6BA" wp14:editId="076F5D30">
            <wp:extent cx="5557652" cy="41682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8428" cy="416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65" w:rsidRDefault="00C346AD" w:rsidP="00B777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</w:t>
      </w:r>
    </w:p>
    <w:p w:rsidR="00751758" w:rsidRDefault="00751758" w:rsidP="00B777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Добрый день!</w:t>
      </w:r>
    </w:p>
    <w:p w:rsidR="00AE5435" w:rsidRDefault="00751758" w:rsidP="00B777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представляем доклад на тему:</w:t>
      </w:r>
      <w:r w:rsidR="00164143">
        <w:rPr>
          <w:sz w:val="28"/>
          <w:szCs w:val="28"/>
        </w:rPr>
        <w:t xml:space="preserve"> </w:t>
      </w:r>
      <w:r w:rsidR="009969C1">
        <w:rPr>
          <w:sz w:val="28"/>
          <w:szCs w:val="28"/>
        </w:rPr>
        <w:t xml:space="preserve">«Жизнь </w:t>
      </w:r>
      <w:r w:rsidR="0081323D">
        <w:rPr>
          <w:sz w:val="28"/>
          <w:szCs w:val="28"/>
        </w:rPr>
        <w:t>и деятельность А.А. Богданова»</w:t>
      </w:r>
      <w:r w:rsidR="009969C1">
        <w:rPr>
          <w:sz w:val="28"/>
          <w:szCs w:val="28"/>
        </w:rPr>
        <w:t>.</w:t>
      </w:r>
    </w:p>
    <w:p w:rsidR="003E259B" w:rsidRDefault="003E259B" w:rsidP="00B77769">
      <w:pPr>
        <w:spacing w:line="360" w:lineRule="auto"/>
        <w:ind w:firstLine="709"/>
        <w:jc w:val="center"/>
        <w:rPr>
          <w:sz w:val="28"/>
          <w:szCs w:val="28"/>
        </w:rPr>
      </w:pPr>
    </w:p>
    <w:p w:rsidR="003E259B" w:rsidRPr="00AE5435" w:rsidRDefault="003E259B" w:rsidP="00B77769">
      <w:pPr>
        <w:spacing w:line="360" w:lineRule="auto"/>
        <w:ind w:firstLine="709"/>
        <w:jc w:val="center"/>
        <w:rPr>
          <w:sz w:val="28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32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32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32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32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32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32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32"/>
          <w:szCs w:val="28"/>
        </w:rPr>
      </w:pPr>
    </w:p>
    <w:p w:rsidR="00AE5435" w:rsidRPr="00751758" w:rsidRDefault="00BC004F" w:rsidP="00B77769">
      <w:pPr>
        <w:spacing w:line="360" w:lineRule="auto"/>
        <w:ind w:firstLine="709"/>
        <w:jc w:val="both"/>
        <w:rPr>
          <w:sz w:val="32"/>
          <w:szCs w:val="28"/>
        </w:rPr>
      </w:pPr>
      <w:r w:rsidRPr="00BC004F">
        <w:rPr>
          <w:noProof/>
          <w:sz w:val="32"/>
          <w:szCs w:val="28"/>
        </w:rPr>
        <w:lastRenderedPageBreak/>
        <w:drawing>
          <wp:inline distT="0" distB="0" distL="0" distR="0" wp14:anchorId="6B88CBE0" wp14:editId="7A022EA2">
            <wp:extent cx="5771408" cy="43285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213" cy="432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6AD" w:rsidRDefault="00C346AD" w:rsidP="00B77769">
      <w:pPr>
        <w:spacing w:line="360" w:lineRule="auto"/>
        <w:ind w:firstLine="709"/>
        <w:jc w:val="both"/>
        <w:rPr>
          <w:sz w:val="28"/>
          <w:szCs w:val="28"/>
        </w:rPr>
      </w:pPr>
      <w:r w:rsidRPr="00006964">
        <w:rPr>
          <w:sz w:val="32"/>
          <w:szCs w:val="28"/>
        </w:rPr>
        <w:t>С</w:t>
      </w:r>
      <w:r>
        <w:rPr>
          <w:sz w:val="28"/>
          <w:szCs w:val="28"/>
        </w:rPr>
        <w:t>лайд 2</w:t>
      </w:r>
    </w:p>
    <w:p w:rsidR="00751758" w:rsidRDefault="00751758" w:rsidP="00B777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данной</w:t>
      </w:r>
      <w:r w:rsidR="0081323D" w:rsidRPr="008132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темы обусловлена </w:t>
      </w:r>
      <w:r w:rsidRPr="00C87492">
        <w:rPr>
          <w:sz w:val="28"/>
          <w:szCs w:val="28"/>
        </w:rPr>
        <w:t>интерес</w:t>
      </w:r>
      <w:r>
        <w:rPr>
          <w:sz w:val="28"/>
          <w:szCs w:val="28"/>
        </w:rPr>
        <w:t>ом</w:t>
      </w:r>
      <w:r w:rsidRPr="00C87492">
        <w:rPr>
          <w:sz w:val="28"/>
          <w:szCs w:val="28"/>
        </w:rPr>
        <w:t xml:space="preserve"> к жизни исторической</w:t>
      </w:r>
      <w:r w:rsidR="00164143">
        <w:rPr>
          <w:sz w:val="28"/>
          <w:szCs w:val="28"/>
        </w:rPr>
        <w:t xml:space="preserve"> личности, его идеям и работам.</w:t>
      </w:r>
    </w:p>
    <w:p w:rsidR="003E259B" w:rsidRDefault="003E259B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E259B" w:rsidRDefault="003E259B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E259B" w:rsidRPr="009F53CA" w:rsidRDefault="003E259B" w:rsidP="00B77769">
      <w:pPr>
        <w:spacing w:line="360" w:lineRule="auto"/>
        <w:jc w:val="both"/>
        <w:rPr>
          <w:sz w:val="28"/>
          <w:szCs w:val="28"/>
        </w:rPr>
      </w:pPr>
    </w:p>
    <w:p w:rsidR="00C87492" w:rsidRDefault="00C87492" w:rsidP="00B777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Слайд 3</w:t>
      </w:r>
    </w:p>
    <w:p w:rsidR="008C6C07" w:rsidRDefault="00AA3DD5" w:rsidP="00B77769">
      <w:pPr>
        <w:spacing w:line="360" w:lineRule="auto"/>
        <w:ind w:firstLine="709"/>
        <w:jc w:val="both"/>
        <w:rPr>
          <w:sz w:val="28"/>
          <w:szCs w:val="28"/>
        </w:rPr>
      </w:pPr>
      <w:r w:rsidRPr="00AA3DD5">
        <w:rPr>
          <w:noProof/>
          <w:sz w:val="28"/>
          <w:szCs w:val="28"/>
        </w:rPr>
        <w:drawing>
          <wp:inline distT="0" distB="0" distL="0" distR="0" wp14:anchorId="40C3EA2C" wp14:editId="36FB746C">
            <wp:extent cx="5678311" cy="42587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8804" cy="42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58" w:rsidRDefault="00357B70" w:rsidP="00B777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– рассмотреть жизнь</w:t>
      </w:r>
      <w:r w:rsidR="002E5032">
        <w:rPr>
          <w:sz w:val="28"/>
          <w:szCs w:val="28"/>
        </w:rPr>
        <w:t xml:space="preserve"> и </w:t>
      </w:r>
      <w:r>
        <w:rPr>
          <w:sz w:val="28"/>
          <w:szCs w:val="28"/>
        </w:rPr>
        <w:t>деятельность</w:t>
      </w:r>
      <w:r w:rsidR="00751758">
        <w:rPr>
          <w:sz w:val="28"/>
          <w:szCs w:val="28"/>
        </w:rPr>
        <w:t xml:space="preserve"> А.А. Богданова. </w:t>
      </w:r>
    </w:p>
    <w:p w:rsidR="00357466" w:rsidRDefault="00357466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57466" w:rsidRDefault="00357466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57466" w:rsidRDefault="00357466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57466" w:rsidRDefault="00357466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57466" w:rsidRDefault="00357466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57466" w:rsidRDefault="00357466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57466" w:rsidRDefault="00357466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57466" w:rsidRDefault="00357466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357466" w:rsidRDefault="00357466" w:rsidP="00B77769">
      <w:pPr>
        <w:spacing w:line="360" w:lineRule="auto"/>
        <w:ind w:firstLine="709"/>
        <w:jc w:val="both"/>
        <w:rPr>
          <w:sz w:val="28"/>
          <w:szCs w:val="28"/>
        </w:rPr>
      </w:pPr>
    </w:p>
    <w:p w:rsidR="00751758" w:rsidRDefault="00AD3D92" w:rsidP="00B77769">
      <w:pPr>
        <w:spacing w:line="360" w:lineRule="auto"/>
        <w:ind w:firstLine="709"/>
        <w:jc w:val="both"/>
        <w:rPr>
          <w:sz w:val="28"/>
          <w:szCs w:val="28"/>
        </w:rPr>
      </w:pPr>
      <w:r w:rsidRPr="00AD3D92">
        <w:rPr>
          <w:noProof/>
          <w:sz w:val="28"/>
          <w:szCs w:val="28"/>
        </w:rPr>
        <w:lastRenderedPageBreak/>
        <w:drawing>
          <wp:inline distT="0" distB="0" distL="0" distR="0" wp14:anchorId="67AE364A" wp14:editId="216593AB">
            <wp:extent cx="5848350" cy="43862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8857" cy="438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58" w:rsidRPr="00C87492" w:rsidRDefault="00751758" w:rsidP="00B777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 w:rsidR="00C87492" w:rsidRDefault="00C87492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Александр Александрович Богданов </w:t>
      </w:r>
      <w:r w:rsidR="00BF6CF3">
        <w:rPr>
          <w:sz w:val="28"/>
          <w:szCs w:val="28"/>
        </w:rPr>
        <w:t>родился в городе Соколка Гродненской губернии. Он был вторым из шести детей народного учителя, А.А. Малиновского, выходца из коренной вологодской семьи. Окончил гимназию</w:t>
      </w:r>
      <w:r w:rsidR="00164143">
        <w:rPr>
          <w:sz w:val="28"/>
          <w:szCs w:val="28"/>
        </w:rPr>
        <w:t xml:space="preserve"> с золотой медалью. П</w:t>
      </w:r>
      <w:r w:rsidR="00BF6CF3">
        <w:rPr>
          <w:sz w:val="28"/>
          <w:szCs w:val="28"/>
        </w:rPr>
        <w:t>оступил на естественное отделение Московского уни</w:t>
      </w:r>
      <w:r w:rsidR="00164143">
        <w:rPr>
          <w:sz w:val="28"/>
          <w:szCs w:val="28"/>
        </w:rPr>
        <w:t>верситета. З</w:t>
      </w:r>
      <w:r w:rsidR="00BF6CF3">
        <w:rPr>
          <w:sz w:val="28"/>
          <w:szCs w:val="28"/>
        </w:rPr>
        <w:t>а участие в народовольческом Союзе Северных землячеств был исключен из университета, арестован и выслан в Тулу, где рабочим-оружейником Иваном Савельевым был привлечен к занятиям в рабочих кружках. По совету Савельева стал, опираясь на «Капитал» Маркса, составлять специальные</w:t>
      </w:r>
      <w:r w:rsidR="00562263">
        <w:rPr>
          <w:sz w:val="28"/>
          <w:szCs w:val="28"/>
        </w:rPr>
        <w:t xml:space="preserve"> лекции, из которых вырос «Краткий курс экономической науки».</w:t>
      </w:r>
    </w:p>
    <w:p w:rsidR="004309FA" w:rsidRDefault="004309FA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57466" w:rsidRDefault="00357466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57466" w:rsidRDefault="00357466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357466" w:rsidRDefault="00357466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</w:p>
    <w:p w:rsidR="00295985" w:rsidRPr="00295985" w:rsidRDefault="00AD3D92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AD3D92">
        <w:rPr>
          <w:bCs/>
          <w:noProof/>
          <w:sz w:val="28"/>
          <w:szCs w:val="28"/>
        </w:rPr>
        <w:lastRenderedPageBreak/>
        <w:drawing>
          <wp:inline distT="0" distB="0" distL="0" distR="0" wp14:anchorId="50DED858" wp14:editId="101E7DEA">
            <wp:extent cx="5610225" cy="420766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712" cy="420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58" w:rsidRDefault="00751758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Слайд 5</w:t>
      </w:r>
    </w:p>
    <w:p w:rsidR="002F6356" w:rsidRPr="009D4BC9" w:rsidRDefault="00D84DE3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настоящей книге </w:t>
      </w:r>
      <w:r w:rsidR="00295985" w:rsidRPr="00295985">
        <w:rPr>
          <w:color w:val="000000"/>
          <w:sz w:val="28"/>
          <w:szCs w:val="28"/>
          <w:shd w:val="clear" w:color="auto" w:fill="FFFFFF"/>
        </w:rPr>
        <w:t>А. А. Богданов рассматривает последовательные фазы хозяйственного развития общества и характеризует каждую эпоху</w:t>
      </w:r>
      <w:r w:rsidR="009E6F84">
        <w:rPr>
          <w:color w:val="000000"/>
          <w:sz w:val="28"/>
          <w:szCs w:val="28"/>
          <w:shd w:val="clear" w:color="auto" w:fill="FFFFFF"/>
        </w:rPr>
        <w:t xml:space="preserve">. </w:t>
      </w:r>
      <w:r w:rsidRPr="00D84DE3">
        <w:rPr>
          <w:color w:val="000000"/>
          <w:sz w:val="28"/>
          <w:szCs w:val="28"/>
          <w:shd w:val="clear" w:color="auto" w:fill="FFFFFF"/>
        </w:rPr>
        <w:t xml:space="preserve">Книга стала в социал-демократических и рабочих кругах основным руководством при знакомстве с политической </w:t>
      </w:r>
      <w:r w:rsidRPr="003E259B">
        <w:rPr>
          <w:sz w:val="28"/>
          <w:szCs w:val="28"/>
          <w:shd w:val="clear" w:color="auto" w:fill="FFFFFF"/>
        </w:rPr>
        <w:t>экономией</w:t>
      </w:r>
      <w:r w:rsidR="00295985" w:rsidRPr="00295985">
        <w:rPr>
          <w:color w:val="000000"/>
          <w:sz w:val="28"/>
          <w:szCs w:val="28"/>
          <w:shd w:val="clear" w:color="auto" w:fill="FFFFFF"/>
        </w:rPr>
        <w:t>.</w:t>
      </w:r>
      <w:r w:rsidR="0081323D" w:rsidRPr="0081323D">
        <w:rPr>
          <w:color w:val="000000"/>
          <w:sz w:val="28"/>
          <w:szCs w:val="28"/>
          <w:shd w:val="clear" w:color="auto" w:fill="FFFFFF"/>
        </w:rPr>
        <w:t xml:space="preserve"> </w:t>
      </w:r>
      <w:r w:rsidR="00B77769">
        <w:rPr>
          <w:sz w:val="28"/>
          <w:szCs w:val="28"/>
          <w:shd w:val="clear" w:color="auto" w:fill="FFFFFF"/>
        </w:rPr>
        <w:t>В.</w:t>
      </w:r>
      <w:r w:rsidR="00B77769" w:rsidRPr="00B77769">
        <w:rPr>
          <w:sz w:val="28"/>
          <w:szCs w:val="28"/>
          <w:shd w:val="clear" w:color="auto" w:fill="FFFFFF"/>
        </w:rPr>
        <w:t xml:space="preserve"> </w:t>
      </w:r>
      <w:r w:rsidR="00B77769">
        <w:rPr>
          <w:sz w:val="28"/>
          <w:szCs w:val="28"/>
          <w:shd w:val="clear" w:color="auto" w:fill="FFFFFF"/>
        </w:rPr>
        <w:t>И.</w:t>
      </w:r>
      <w:r w:rsidR="00B77769" w:rsidRPr="00B77769">
        <w:rPr>
          <w:sz w:val="28"/>
          <w:szCs w:val="28"/>
          <w:shd w:val="clear" w:color="auto" w:fill="FFFFFF"/>
        </w:rPr>
        <w:t xml:space="preserve"> </w:t>
      </w:r>
      <w:r w:rsidR="00295985" w:rsidRPr="00295985">
        <w:rPr>
          <w:sz w:val="28"/>
          <w:szCs w:val="28"/>
          <w:shd w:val="clear" w:color="auto" w:fill="FFFFFF"/>
        </w:rPr>
        <w:t xml:space="preserve">Ленин назвал </w:t>
      </w:r>
      <w:r w:rsidR="00295985">
        <w:rPr>
          <w:sz w:val="28"/>
          <w:szCs w:val="28"/>
          <w:shd w:val="clear" w:color="auto" w:fill="FFFFFF"/>
        </w:rPr>
        <w:t xml:space="preserve">ее </w:t>
      </w:r>
      <w:r w:rsidR="00B77769">
        <w:rPr>
          <w:sz w:val="28"/>
          <w:szCs w:val="28"/>
          <w:shd w:val="clear" w:color="auto" w:fill="FFFFFF"/>
        </w:rPr>
        <w:t>в анонимной рецензии</w:t>
      </w:r>
      <w:r w:rsidR="00B77769" w:rsidRPr="00B77769">
        <w:rPr>
          <w:sz w:val="28"/>
          <w:szCs w:val="28"/>
          <w:shd w:val="clear" w:color="auto" w:fill="FFFFFF"/>
        </w:rPr>
        <w:t xml:space="preserve"> </w:t>
      </w:r>
      <w:r w:rsidR="00295985">
        <w:rPr>
          <w:iCs/>
          <w:sz w:val="28"/>
          <w:szCs w:val="28"/>
          <w:shd w:val="clear" w:color="auto" w:fill="FFFFFF"/>
        </w:rPr>
        <w:t xml:space="preserve">замечательным явлением в </w:t>
      </w:r>
      <w:r w:rsidR="00295985" w:rsidRPr="00295985">
        <w:rPr>
          <w:iCs/>
          <w:sz w:val="28"/>
          <w:szCs w:val="28"/>
          <w:shd w:val="clear" w:color="auto" w:fill="FFFFFF"/>
        </w:rPr>
        <w:t>экономической литературе</w:t>
      </w:r>
      <w:r w:rsidR="00295985">
        <w:rPr>
          <w:iCs/>
          <w:sz w:val="28"/>
          <w:szCs w:val="28"/>
          <w:shd w:val="clear" w:color="auto" w:fill="FFFFFF"/>
        </w:rPr>
        <w:t xml:space="preserve"> того времени</w:t>
      </w:r>
      <w:r w:rsidR="001E511B">
        <w:rPr>
          <w:iCs/>
          <w:sz w:val="28"/>
          <w:szCs w:val="28"/>
          <w:shd w:val="clear" w:color="auto" w:fill="FFFFFF"/>
        </w:rPr>
        <w:t xml:space="preserve">. </w:t>
      </w:r>
      <w:r w:rsidR="001E511B" w:rsidRPr="001E511B">
        <w:rPr>
          <w:iCs/>
          <w:sz w:val="28"/>
          <w:szCs w:val="28"/>
          <w:shd w:val="clear" w:color="auto" w:fill="FFFFFF"/>
        </w:rPr>
        <w:t>Она имела ортодоксальный, страницами очень упрощенный характер, поэтому позднее, когда о ком-либо хотели сказать, что в экономической науке он мыслит шаблонно, - о нем говорили: «мыслит по Богданову».</w:t>
      </w:r>
    </w:p>
    <w:p w:rsidR="00357466" w:rsidRDefault="00357466" w:rsidP="00B77769">
      <w:pPr>
        <w:spacing w:line="360" w:lineRule="auto"/>
        <w:ind w:firstLine="709"/>
        <w:rPr>
          <w:sz w:val="28"/>
          <w:szCs w:val="28"/>
        </w:rPr>
      </w:pPr>
    </w:p>
    <w:p w:rsidR="00357466" w:rsidRDefault="00357466" w:rsidP="00B77769">
      <w:pPr>
        <w:spacing w:line="360" w:lineRule="auto"/>
        <w:ind w:firstLine="709"/>
        <w:rPr>
          <w:sz w:val="28"/>
          <w:szCs w:val="28"/>
        </w:rPr>
      </w:pPr>
    </w:p>
    <w:p w:rsidR="0049608F" w:rsidRDefault="00AD3D92" w:rsidP="00B77769">
      <w:pPr>
        <w:spacing w:line="360" w:lineRule="auto"/>
        <w:ind w:firstLine="709"/>
        <w:rPr>
          <w:color w:val="000000"/>
          <w:sz w:val="28"/>
          <w:szCs w:val="28"/>
          <w:shd w:val="clear" w:color="auto" w:fill="FFFFFF"/>
        </w:rPr>
      </w:pPr>
      <w:r w:rsidRPr="00AD3D92">
        <w:rPr>
          <w:noProof/>
          <w:sz w:val="28"/>
          <w:szCs w:val="28"/>
        </w:rPr>
        <w:lastRenderedPageBreak/>
        <w:drawing>
          <wp:inline distT="0" distB="0" distL="0" distR="0" wp14:anchorId="7CD13A98" wp14:editId="01C1C917">
            <wp:extent cx="5743575" cy="43076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4073" cy="43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3D" w:rsidRPr="0049608F" w:rsidRDefault="0049608F" w:rsidP="00B77769">
      <w:pPr>
        <w:spacing w:line="360" w:lineRule="auto"/>
        <w:ind w:firstLine="709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</w:t>
      </w:r>
      <w:r w:rsidR="0081323D" w:rsidRPr="0081323D">
        <w:rPr>
          <w:color w:val="000000"/>
          <w:sz w:val="28"/>
          <w:szCs w:val="28"/>
          <w:shd w:val="clear" w:color="auto" w:fill="FFFFFF"/>
        </w:rPr>
        <w:t>чился экстерном на медицинском факультете Харьковского университета. В 1899 году получил диплом врача и написал свою первую философскую книгу «Основные элементы исторического взгляда на природу».</w:t>
      </w:r>
    </w:p>
    <w:p w:rsidR="0081323D" w:rsidRPr="0081323D" w:rsidRDefault="0081323D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1323D">
        <w:rPr>
          <w:color w:val="000000"/>
          <w:sz w:val="28"/>
          <w:szCs w:val="28"/>
          <w:shd w:val="clear" w:color="auto" w:fill="FFFFFF"/>
        </w:rPr>
        <w:t>Книга разделена на четыре части: «Природа», «</w:t>
      </w:r>
      <w:r w:rsidR="0049608F">
        <w:rPr>
          <w:color w:val="000000"/>
          <w:sz w:val="28"/>
          <w:szCs w:val="28"/>
          <w:shd w:val="clear" w:color="auto" w:fill="FFFFFF"/>
        </w:rPr>
        <w:t xml:space="preserve">Жизнь», «Психика» «Общество». </w:t>
      </w:r>
      <w:proofErr w:type="gramStart"/>
      <w:r w:rsidR="0049608F">
        <w:rPr>
          <w:color w:val="000000"/>
          <w:sz w:val="28"/>
          <w:szCs w:val="28"/>
          <w:shd w:val="clear" w:color="auto" w:fill="FFFFFF"/>
        </w:rPr>
        <w:t>С</w:t>
      </w:r>
      <w:r w:rsidRPr="0081323D">
        <w:rPr>
          <w:color w:val="000000"/>
          <w:sz w:val="28"/>
          <w:szCs w:val="28"/>
          <w:shd w:val="clear" w:color="auto" w:fill="FFFFFF"/>
        </w:rPr>
        <w:t>амо название</w:t>
      </w:r>
      <w:proofErr w:type="gramEnd"/>
      <w:r w:rsidRPr="0081323D">
        <w:rPr>
          <w:color w:val="000000"/>
          <w:sz w:val="28"/>
          <w:szCs w:val="28"/>
          <w:shd w:val="clear" w:color="auto" w:fill="FFFFFF"/>
        </w:rPr>
        <w:t xml:space="preserve"> книги говорит об общем подходе или способе познания процессов в живой и неживой природе, в психике и обществе.</w:t>
      </w:r>
    </w:p>
    <w:p w:rsidR="0081323D" w:rsidRPr="0081323D" w:rsidRDefault="0081323D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1323D">
        <w:rPr>
          <w:color w:val="000000"/>
          <w:sz w:val="28"/>
          <w:szCs w:val="28"/>
          <w:shd w:val="clear" w:color="auto" w:fill="FFFFFF"/>
        </w:rPr>
        <w:t xml:space="preserve">Поэтому, может быть, неслучайно, во введении ее </w:t>
      </w:r>
      <w:r w:rsidR="0049608F">
        <w:rPr>
          <w:color w:val="000000"/>
          <w:sz w:val="28"/>
          <w:szCs w:val="28"/>
          <w:shd w:val="clear" w:color="auto" w:fill="FFFFFF"/>
        </w:rPr>
        <w:t xml:space="preserve">приводится замечания об истине. </w:t>
      </w:r>
      <w:r w:rsidRPr="0081323D">
        <w:rPr>
          <w:color w:val="000000"/>
          <w:sz w:val="28"/>
          <w:szCs w:val="28"/>
          <w:shd w:val="clear" w:color="auto" w:fill="FFFFFF"/>
        </w:rPr>
        <w:t xml:space="preserve">«Истины имеют психологическую форму суждений. Суждения складываются </w:t>
      </w:r>
      <w:proofErr w:type="gramStart"/>
      <w:r w:rsidRPr="0081323D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Pr="0081323D">
        <w:rPr>
          <w:color w:val="000000"/>
          <w:sz w:val="28"/>
          <w:szCs w:val="28"/>
          <w:shd w:val="clear" w:color="auto" w:fill="FFFFFF"/>
        </w:rPr>
        <w:t xml:space="preserve"> понятий. Понятия выражаются словами». И так как слова, понятия и суждения уточняются в процессе познания, то истина оказываете всегда </w:t>
      </w:r>
      <w:proofErr w:type="gramStart"/>
      <w:r w:rsidRPr="0081323D">
        <w:rPr>
          <w:color w:val="000000"/>
          <w:sz w:val="28"/>
          <w:szCs w:val="28"/>
          <w:shd w:val="clear" w:color="auto" w:fill="FFFFFF"/>
        </w:rPr>
        <w:t>относительной</w:t>
      </w:r>
      <w:proofErr w:type="gramEnd"/>
      <w:r w:rsidRPr="0081323D">
        <w:rPr>
          <w:color w:val="000000"/>
          <w:sz w:val="28"/>
          <w:szCs w:val="28"/>
          <w:shd w:val="clear" w:color="auto" w:fill="FFFFFF"/>
        </w:rPr>
        <w:t>. Тем самым здесь отмечается отсутствие, или верее, отрицается возможность абсолютной истины. В этом и</w:t>
      </w:r>
      <w:r w:rsidR="0049608F">
        <w:rPr>
          <w:color w:val="000000"/>
          <w:sz w:val="28"/>
          <w:szCs w:val="28"/>
          <w:shd w:val="clear" w:color="auto" w:fill="FFFFFF"/>
        </w:rPr>
        <w:t xml:space="preserve"> </w:t>
      </w:r>
      <w:r w:rsidRPr="0081323D">
        <w:rPr>
          <w:color w:val="000000"/>
          <w:sz w:val="28"/>
          <w:szCs w:val="28"/>
          <w:shd w:val="clear" w:color="auto" w:fill="FFFFFF"/>
        </w:rPr>
        <w:t>заключается один из главных моментов методологии исторического подхода или один из основных элементов «исторического взгляда на природу».</w:t>
      </w:r>
    </w:p>
    <w:p w:rsidR="00AC0783" w:rsidRPr="00DF7F21" w:rsidRDefault="0049608F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</w:rPr>
      </w:pPr>
      <w:r w:rsidRPr="0049608F">
        <w:rPr>
          <w:noProof/>
          <w:sz w:val="28"/>
        </w:rPr>
        <w:lastRenderedPageBreak/>
        <w:drawing>
          <wp:inline distT="0" distB="0" distL="0" distR="0" wp14:anchorId="024C322E" wp14:editId="402DB261">
            <wp:extent cx="6067425" cy="45505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7951" cy="455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DB8" w:rsidRPr="0081323D" w:rsidRDefault="00751758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Слайд 7</w:t>
      </w:r>
    </w:p>
    <w:p w:rsidR="0081323D" w:rsidRPr="0081323D" w:rsidRDefault="0081323D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81323D">
        <w:rPr>
          <w:color w:val="000000"/>
          <w:sz w:val="28"/>
          <w:szCs w:val="27"/>
        </w:rPr>
        <w:t>В 1899 году был арестован, а затем был выслан в Калугу, где познакомился с Анатолием Васильевичем Луначарским и возглавил кружок политических ссыльных. Из Калуги был вместе с Луначарским выслан на 3 года в Вологду, где работал врачом в психиатрической лечебнице.</w:t>
      </w:r>
    </w:p>
    <w:p w:rsidR="0081323D" w:rsidRPr="0081323D" w:rsidRDefault="0081323D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81323D">
        <w:rPr>
          <w:color w:val="000000"/>
          <w:sz w:val="28"/>
          <w:szCs w:val="27"/>
        </w:rPr>
        <w:t>В 1902—1903</w:t>
      </w:r>
      <w:r w:rsidR="0049608F">
        <w:rPr>
          <w:color w:val="000000"/>
          <w:sz w:val="28"/>
          <w:szCs w:val="27"/>
        </w:rPr>
        <w:t xml:space="preserve"> годах</w:t>
      </w:r>
      <w:r w:rsidRPr="0081323D">
        <w:rPr>
          <w:color w:val="000000"/>
          <w:sz w:val="28"/>
          <w:szCs w:val="27"/>
        </w:rPr>
        <w:t xml:space="preserve"> стал лидером </w:t>
      </w:r>
      <w:proofErr w:type="spellStart"/>
      <w:r w:rsidRPr="0081323D">
        <w:rPr>
          <w:color w:val="000000"/>
          <w:sz w:val="28"/>
          <w:szCs w:val="27"/>
        </w:rPr>
        <w:t>политссыльных</w:t>
      </w:r>
      <w:proofErr w:type="spellEnd"/>
      <w:r w:rsidRPr="0081323D">
        <w:rPr>
          <w:color w:val="000000"/>
          <w:sz w:val="28"/>
          <w:szCs w:val="27"/>
        </w:rPr>
        <w:t xml:space="preserve"> социал-демократов в Вологде, группы содействия газете «Искра». Осенью 1903</w:t>
      </w:r>
      <w:r w:rsidR="0049608F">
        <w:rPr>
          <w:color w:val="000000"/>
          <w:sz w:val="28"/>
          <w:szCs w:val="27"/>
        </w:rPr>
        <w:t xml:space="preserve"> года</w:t>
      </w:r>
      <w:r w:rsidRPr="0081323D">
        <w:rPr>
          <w:color w:val="000000"/>
          <w:sz w:val="28"/>
          <w:szCs w:val="27"/>
        </w:rPr>
        <w:t xml:space="preserve"> примкнул к большевикам и по </w:t>
      </w:r>
      <w:r w:rsidR="0049608F">
        <w:rPr>
          <w:color w:val="000000"/>
          <w:sz w:val="28"/>
          <w:szCs w:val="27"/>
        </w:rPr>
        <w:t xml:space="preserve">окончании ссылки, в начале следующего </w:t>
      </w:r>
      <w:r w:rsidRPr="0081323D">
        <w:rPr>
          <w:color w:val="000000"/>
          <w:sz w:val="28"/>
          <w:szCs w:val="27"/>
        </w:rPr>
        <w:t>года, Богданов выехал в Швейцарию, где в феврале познакомился с Лениным, с которым сблизился по политическим вопросам.</w:t>
      </w:r>
    </w:p>
    <w:p w:rsidR="0081323D" w:rsidRPr="0081323D" w:rsidRDefault="0081323D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81323D">
        <w:rPr>
          <w:color w:val="000000"/>
          <w:sz w:val="28"/>
          <w:szCs w:val="27"/>
        </w:rPr>
        <w:t>На совещании в Женеве в ноябре 1904</w:t>
      </w:r>
      <w:r w:rsidR="00720ECA">
        <w:rPr>
          <w:color w:val="000000"/>
          <w:sz w:val="28"/>
          <w:szCs w:val="27"/>
        </w:rPr>
        <w:t xml:space="preserve"> года</w:t>
      </w:r>
      <w:r w:rsidRPr="0081323D">
        <w:rPr>
          <w:color w:val="000000"/>
          <w:sz w:val="28"/>
          <w:szCs w:val="27"/>
        </w:rPr>
        <w:t xml:space="preserve"> был избран в Бюро комитетов большинства. Ве</w:t>
      </w:r>
      <w:r w:rsidR="00720ECA">
        <w:rPr>
          <w:color w:val="000000"/>
          <w:sz w:val="28"/>
          <w:szCs w:val="27"/>
        </w:rPr>
        <w:t>рнувшись в Россию с декабря того же года</w:t>
      </w:r>
      <w:r w:rsidRPr="0081323D">
        <w:rPr>
          <w:color w:val="000000"/>
          <w:sz w:val="28"/>
          <w:szCs w:val="27"/>
        </w:rPr>
        <w:t xml:space="preserve"> работ</w:t>
      </w:r>
      <w:r w:rsidR="001736CE">
        <w:rPr>
          <w:color w:val="000000"/>
          <w:sz w:val="28"/>
          <w:szCs w:val="27"/>
        </w:rPr>
        <w:t>ал в Петербурге. По выражению Михаил Николаевич</w:t>
      </w:r>
      <w:r w:rsidRPr="0081323D">
        <w:rPr>
          <w:color w:val="000000"/>
          <w:sz w:val="28"/>
          <w:szCs w:val="27"/>
        </w:rPr>
        <w:t xml:space="preserve"> Покровского, в этот период Богданов был </w:t>
      </w:r>
      <w:proofErr w:type="gramStart"/>
      <w:r w:rsidRPr="0081323D">
        <w:rPr>
          <w:color w:val="000000"/>
          <w:sz w:val="28"/>
          <w:szCs w:val="27"/>
        </w:rPr>
        <w:t>вице-лидером</w:t>
      </w:r>
      <w:proofErr w:type="gramEnd"/>
      <w:r w:rsidRPr="0081323D">
        <w:rPr>
          <w:color w:val="000000"/>
          <w:sz w:val="28"/>
          <w:szCs w:val="27"/>
        </w:rPr>
        <w:t xml:space="preserve"> партии.</w:t>
      </w:r>
    </w:p>
    <w:p w:rsidR="0081323D" w:rsidRDefault="00720ECA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lastRenderedPageBreak/>
        <w:t xml:space="preserve">Вскоре </w:t>
      </w:r>
      <w:r w:rsidR="0081323D" w:rsidRPr="0081323D">
        <w:rPr>
          <w:color w:val="000000"/>
          <w:sz w:val="28"/>
          <w:szCs w:val="27"/>
        </w:rPr>
        <w:t>избран членом ЦК. А.А. Богданов был сторонником предъявления Советам ультиматума о принятии программы РСДР</w:t>
      </w:r>
      <w:proofErr w:type="gramStart"/>
      <w:r w:rsidR="0081323D" w:rsidRPr="0081323D">
        <w:rPr>
          <w:color w:val="000000"/>
          <w:sz w:val="28"/>
          <w:szCs w:val="27"/>
        </w:rPr>
        <w:t>П(</w:t>
      </w:r>
      <w:proofErr w:type="gramEnd"/>
      <w:r w:rsidR="0081323D" w:rsidRPr="0081323D">
        <w:rPr>
          <w:color w:val="000000"/>
          <w:sz w:val="28"/>
          <w:szCs w:val="27"/>
        </w:rPr>
        <w:t>б), тогда как Ленин считал, что подобная прямолинейная тактика только повредит делу. Богданов являлся представителем ЦК в Петербургском совете рабочи</w:t>
      </w:r>
      <w:r>
        <w:rPr>
          <w:color w:val="000000"/>
          <w:sz w:val="28"/>
          <w:szCs w:val="27"/>
        </w:rPr>
        <w:t>х депутатов, где был арестован</w:t>
      </w:r>
      <w:r w:rsidR="0081323D" w:rsidRPr="0081323D">
        <w:rPr>
          <w:color w:val="000000"/>
          <w:sz w:val="28"/>
          <w:szCs w:val="27"/>
        </w:rPr>
        <w:t xml:space="preserve">. </w:t>
      </w:r>
      <w:proofErr w:type="gramStart"/>
      <w:r w:rsidR="0081323D" w:rsidRPr="0081323D">
        <w:rPr>
          <w:color w:val="000000"/>
          <w:sz w:val="28"/>
          <w:szCs w:val="27"/>
        </w:rPr>
        <w:t>В мае 1906</w:t>
      </w:r>
      <w:r>
        <w:rPr>
          <w:color w:val="000000"/>
          <w:sz w:val="28"/>
          <w:szCs w:val="27"/>
        </w:rPr>
        <w:t xml:space="preserve"> года</w:t>
      </w:r>
      <w:r w:rsidR="0081323D" w:rsidRPr="0081323D">
        <w:rPr>
          <w:color w:val="000000"/>
          <w:sz w:val="28"/>
          <w:szCs w:val="27"/>
        </w:rPr>
        <w:t xml:space="preserve"> освобождён под залог и выслан за границу.</w:t>
      </w:r>
      <w:proofErr w:type="gramEnd"/>
      <w:r w:rsidR="0081323D" w:rsidRPr="0081323D">
        <w:rPr>
          <w:color w:val="000000"/>
          <w:sz w:val="28"/>
          <w:szCs w:val="27"/>
        </w:rPr>
        <w:t xml:space="preserve"> Избран от большевиков членом ЦК на IV съезде РСДРП, объединившем большевиков и меньшевиков. В 1906 году вместе с Лениным и Л. Б. Красиным, которого привлёк на сторону большевиков, составлял руководящую тройку большевистской фракции РСДРП.</w:t>
      </w:r>
    </w:p>
    <w:p w:rsidR="001736CE" w:rsidRDefault="00EC098F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EC098F">
        <w:rPr>
          <w:noProof/>
          <w:color w:val="000000"/>
          <w:sz w:val="28"/>
          <w:szCs w:val="27"/>
        </w:rPr>
        <w:drawing>
          <wp:inline distT="0" distB="0" distL="0" distR="0" wp14:anchorId="34210F65" wp14:editId="735877EB">
            <wp:extent cx="5667375" cy="42505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867" cy="42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CE" w:rsidRDefault="001736CE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Слайд </w:t>
      </w:r>
      <w:r w:rsidR="00EC098F">
        <w:rPr>
          <w:color w:val="000000"/>
          <w:sz w:val="28"/>
          <w:szCs w:val="27"/>
        </w:rPr>
        <w:t>8</w:t>
      </w:r>
    </w:p>
    <w:p w:rsidR="00212210" w:rsidRDefault="001736CE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В это же время Богданов выпускает еще книгу под названием «Новый мир», которая включает в себя три </w:t>
      </w:r>
      <w:proofErr w:type="gramStart"/>
      <w:r>
        <w:rPr>
          <w:color w:val="000000"/>
          <w:sz w:val="28"/>
          <w:szCs w:val="27"/>
        </w:rPr>
        <w:t>статьи</w:t>
      </w:r>
      <w:proofErr w:type="gramEnd"/>
      <w:r>
        <w:rPr>
          <w:color w:val="000000"/>
          <w:sz w:val="28"/>
          <w:szCs w:val="27"/>
        </w:rPr>
        <w:t xml:space="preserve"> которые по его словам «выражают одно целое». </w:t>
      </w:r>
      <w:r w:rsidRPr="001736CE">
        <w:rPr>
          <w:color w:val="000000"/>
          <w:sz w:val="28"/>
          <w:szCs w:val="27"/>
        </w:rPr>
        <w:t xml:space="preserve">В них </w:t>
      </w:r>
      <w:r>
        <w:rPr>
          <w:color w:val="000000"/>
          <w:sz w:val="28"/>
          <w:szCs w:val="27"/>
        </w:rPr>
        <w:t xml:space="preserve">А.А. Богданов </w:t>
      </w:r>
      <w:r w:rsidRPr="001736CE">
        <w:rPr>
          <w:color w:val="000000"/>
          <w:sz w:val="28"/>
          <w:szCs w:val="27"/>
        </w:rPr>
        <w:t>стремился обрисова</w:t>
      </w:r>
      <w:r>
        <w:rPr>
          <w:color w:val="000000"/>
          <w:sz w:val="28"/>
          <w:szCs w:val="27"/>
        </w:rPr>
        <w:t xml:space="preserve">ть развитие высшего типа жизни. </w:t>
      </w:r>
      <w:r w:rsidRPr="001736CE">
        <w:rPr>
          <w:color w:val="000000"/>
          <w:sz w:val="28"/>
          <w:szCs w:val="27"/>
        </w:rPr>
        <w:t>Статья первая посвящена изменению типа человеческой личности</w:t>
      </w:r>
      <w:r>
        <w:rPr>
          <w:color w:val="000000"/>
          <w:sz w:val="28"/>
          <w:szCs w:val="27"/>
        </w:rPr>
        <w:t>,</w:t>
      </w:r>
      <w:r w:rsidRPr="001736CE">
        <w:rPr>
          <w:color w:val="000000"/>
          <w:sz w:val="28"/>
          <w:szCs w:val="27"/>
        </w:rPr>
        <w:t xml:space="preserve"> устранению той узости и неполноты человеческого </w:t>
      </w:r>
      <w:r>
        <w:rPr>
          <w:color w:val="000000"/>
          <w:sz w:val="28"/>
          <w:szCs w:val="27"/>
        </w:rPr>
        <w:t>мышления</w:t>
      </w:r>
      <w:r w:rsidRPr="001736CE">
        <w:rPr>
          <w:color w:val="000000"/>
          <w:sz w:val="28"/>
          <w:szCs w:val="27"/>
        </w:rPr>
        <w:t xml:space="preserve">, которые создают неравенство и психическое разъединение людей. Статья вторая говорит об изменении типа </w:t>
      </w:r>
      <w:r w:rsidRPr="001736CE">
        <w:rPr>
          <w:color w:val="000000"/>
          <w:sz w:val="28"/>
          <w:szCs w:val="27"/>
        </w:rPr>
        <w:lastRenderedPageBreak/>
        <w:t>общественной системы</w:t>
      </w:r>
      <w:r>
        <w:rPr>
          <w:color w:val="000000"/>
          <w:sz w:val="28"/>
          <w:szCs w:val="27"/>
        </w:rPr>
        <w:t>, об</w:t>
      </w:r>
      <w:r w:rsidRPr="001736CE">
        <w:rPr>
          <w:color w:val="000000"/>
          <w:sz w:val="28"/>
          <w:szCs w:val="27"/>
        </w:rPr>
        <w:t xml:space="preserve"> устранении элементов принуждения и</w:t>
      </w:r>
      <w:r>
        <w:rPr>
          <w:color w:val="000000"/>
          <w:sz w:val="28"/>
          <w:szCs w:val="27"/>
        </w:rPr>
        <w:t>з отношений между людьми. Т</w:t>
      </w:r>
      <w:r w:rsidRPr="001736CE">
        <w:rPr>
          <w:color w:val="000000"/>
          <w:sz w:val="28"/>
          <w:szCs w:val="27"/>
        </w:rPr>
        <w:t xml:space="preserve">ретья намечает изменение типа человеческого </w:t>
      </w:r>
      <w:r>
        <w:rPr>
          <w:color w:val="000000"/>
          <w:sz w:val="28"/>
          <w:szCs w:val="27"/>
        </w:rPr>
        <w:t>познания освобождение от отклонений</w:t>
      </w:r>
      <w:r w:rsidRPr="001736CE">
        <w:rPr>
          <w:color w:val="000000"/>
          <w:sz w:val="28"/>
          <w:szCs w:val="27"/>
        </w:rPr>
        <w:t>, ограничивающих и извращающих познавательное тво</w:t>
      </w:r>
      <w:r>
        <w:rPr>
          <w:color w:val="000000"/>
          <w:sz w:val="28"/>
          <w:szCs w:val="27"/>
        </w:rPr>
        <w:t xml:space="preserve">рчество. </w:t>
      </w:r>
      <w:r w:rsidR="00C42397">
        <w:rPr>
          <w:color w:val="000000"/>
          <w:sz w:val="28"/>
          <w:szCs w:val="27"/>
        </w:rPr>
        <w:t>Главным закономерным вопросом книги становится собирание нового человека. И ответом на него, по Богданову, служит смена авторитарных</w:t>
      </w:r>
      <w:r w:rsidR="00C42397" w:rsidRPr="00C42397">
        <w:rPr>
          <w:color w:val="000000"/>
          <w:sz w:val="28"/>
          <w:szCs w:val="27"/>
        </w:rPr>
        <w:t xml:space="preserve"> и специализ</w:t>
      </w:r>
      <w:r w:rsidR="00C42397">
        <w:rPr>
          <w:color w:val="000000"/>
          <w:sz w:val="28"/>
          <w:szCs w:val="27"/>
        </w:rPr>
        <w:t>ированных отношений</w:t>
      </w:r>
      <w:r w:rsidR="00C42397" w:rsidRPr="00C42397">
        <w:rPr>
          <w:color w:val="000000"/>
          <w:sz w:val="28"/>
          <w:szCs w:val="27"/>
        </w:rPr>
        <w:t xml:space="preserve"> </w:t>
      </w:r>
      <w:r w:rsidR="00C42397">
        <w:rPr>
          <w:color w:val="000000"/>
          <w:sz w:val="28"/>
          <w:szCs w:val="27"/>
        </w:rPr>
        <w:t xml:space="preserve">на </w:t>
      </w:r>
      <w:proofErr w:type="gramStart"/>
      <w:r w:rsidR="00C42397" w:rsidRPr="00C42397">
        <w:rPr>
          <w:color w:val="000000"/>
          <w:sz w:val="28"/>
          <w:szCs w:val="27"/>
        </w:rPr>
        <w:t>товарищеские</w:t>
      </w:r>
      <w:proofErr w:type="gramEnd"/>
      <w:r w:rsidR="00C42397" w:rsidRPr="00C42397">
        <w:rPr>
          <w:color w:val="000000"/>
          <w:sz w:val="28"/>
          <w:szCs w:val="27"/>
        </w:rPr>
        <w:t>, наполненные доверием и взаимопониманием</w:t>
      </w:r>
      <w:r w:rsidR="00C42397">
        <w:rPr>
          <w:rFonts w:asciiTheme="minorHAnsi" w:hAnsiTheme="minorHAnsi"/>
          <w:color w:val="333333"/>
          <w:sz w:val="20"/>
          <w:szCs w:val="20"/>
          <w:shd w:val="clear" w:color="auto" w:fill="FFFFFF"/>
        </w:rPr>
        <w:t xml:space="preserve">. </w:t>
      </w:r>
      <w:r w:rsidR="00C42397" w:rsidRPr="00C42397">
        <w:rPr>
          <w:color w:val="000000"/>
          <w:sz w:val="28"/>
          <w:szCs w:val="27"/>
        </w:rPr>
        <w:t>Кроме этого будущего</w:t>
      </w:r>
      <w:r w:rsidR="00C42397">
        <w:rPr>
          <w:color w:val="000000"/>
          <w:sz w:val="28"/>
          <w:szCs w:val="27"/>
        </w:rPr>
        <w:t xml:space="preserve"> человека он о</w:t>
      </w:r>
      <w:r w:rsidR="00C42397" w:rsidRPr="00C42397">
        <w:rPr>
          <w:color w:val="000000"/>
          <w:sz w:val="28"/>
          <w:szCs w:val="27"/>
        </w:rPr>
        <w:t>пределить как</w:t>
      </w:r>
      <w:r w:rsidR="00C42397">
        <w:rPr>
          <w:color w:val="000000"/>
          <w:sz w:val="28"/>
          <w:szCs w:val="27"/>
        </w:rPr>
        <w:t xml:space="preserve"> личность, которая</w:t>
      </w:r>
      <w:r w:rsidR="00C42397" w:rsidRPr="00C42397">
        <w:rPr>
          <w:color w:val="000000"/>
          <w:sz w:val="28"/>
          <w:szCs w:val="27"/>
        </w:rPr>
        <w:t xml:space="preserve"> не впадает в частности, а решает вопросы с помощью общих выра</w:t>
      </w:r>
      <w:r w:rsidR="009F53CA">
        <w:rPr>
          <w:color w:val="000000"/>
          <w:sz w:val="28"/>
          <w:szCs w:val="27"/>
        </w:rPr>
        <w:t xml:space="preserve">ботанных методах познания мира. </w:t>
      </w:r>
      <w:r>
        <w:rPr>
          <w:color w:val="000000"/>
          <w:sz w:val="28"/>
          <w:szCs w:val="27"/>
        </w:rPr>
        <w:t xml:space="preserve">В выяснении вопросов он </w:t>
      </w:r>
      <w:r w:rsidRPr="001736CE">
        <w:rPr>
          <w:color w:val="000000"/>
          <w:sz w:val="28"/>
          <w:szCs w:val="27"/>
        </w:rPr>
        <w:t>старался идти по тому пути, который указан Марксом, искать линии развития «высших» проявлений человеческой жизни, опираясь на их зависимость от развития основных ее условий.</w:t>
      </w:r>
    </w:p>
    <w:p w:rsidR="001736CE" w:rsidRPr="0081323D" w:rsidRDefault="001736CE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1736CE">
        <w:rPr>
          <w:color w:val="000000"/>
          <w:sz w:val="28"/>
          <w:szCs w:val="27"/>
        </w:rPr>
        <w:t xml:space="preserve"> </w:t>
      </w:r>
    </w:p>
    <w:p w:rsidR="00934F25" w:rsidRDefault="00137928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137928">
        <w:rPr>
          <w:noProof/>
          <w:color w:val="222222"/>
          <w:sz w:val="28"/>
          <w:szCs w:val="28"/>
        </w:rPr>
        <w:drawing>
          <wp:inline distT="0" distB="0" distL="0" distR="0" wp14:anchorId="23FD7798" wp14:editId="4DE1DA8F">
            <wp:extent cx="5762625" cy="43219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3125" cy="432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58" w:rsidRDefault="00EC098F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9</w:t>
      </w:r>
    </w:p>
    <w:p w:rsidR="0081323D" w:rsidRPr="0081323D" w:rsidRDefault="0081323D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1323D">
        <w:rPr>
          <w:color w:val="000000"/>
          <w:sz w:val="28"/>
          <w:szCs w:val="28"/>
        </w:rPr>
        <w:t xml:space="preserve">Летом 1906 года Ленин, прочитав только что написанную Богдановым III книгу «Эмпириомонизма», по его собственному признанию, «озлился и взбесился </w:t>
      </w:r>
      <w:r w:rsidRPr="0081323D">
        <w:rPr>
          <w:color w:val="000000"/>
          <w:sz w:val="28"/>
          <w:szCs w:val="28"/>
        </w:rPr>
        <w:lastRenderedPageBreak/>
        <w:t>необычайно». В 1907 году Богданов занял позицию неучастия большеви</w:t>
      </w:r>
      <w:r w:rsidR="00720ECA">
        <w:rPr>
          <w:color w:val="000000"/>
          <w:sz w:val="28"/>
          <w:szCs w:val="28"/>
        </w:rPr>
        <w:t>ков в III Государственной Думе, т.е. ультиматизма</w:t>
      </w:r>
      <w:r w:rsidRPr="0081323D">
        <w:rPr>
          <w:color w:val="000000"/>
          <w:sz w:val="28"/>
          <w:szCs w:val="28"/>
        </w:rPr>
        <w:t>. Обострились разногласия с Лениным по вопросу о контроле н</w:t>
      </w:r>
      <w:r w:rsidR="00720ECA">
        <w:rPr>
          <w:color w:val="000000"/>
          <w:sz w:val="28"/>
          <w:szCs w:val="28"/>
        </w:rPr>
        <w:t>ад большевистской кассой. Спустя два года</w:t>
      </w:r>
      <w:r w:rsidRPr="0081323D">
        <w:rPr>
          <w:color w:val="000000"/>
          <w:sz w:val="28"/>
          <w:szCs w:val="28"/>
        </w:rPr>
        <w:t xml:space="preserve"> наступил полный разрыв: в книге «Материализм и эмпириокритицизм» Ленин подверг Богданова резкой критике. </w:t>
      </w:r>
      <w:proofErr w:type="gramStart"/>
      <w:r w:rsidRPr="0081323D">
        <w:rPr>
          <w:color w:val="000000"/>
          <w:sz w:val="28"/>
          <w:szCs w:val="28"/>
        </w:rPr>
        <w:t>В январе 1910 на Парижском пленуме выведен из ЦК.</w:t>
      </w:r>
      <w:proofErr w:type="gramEnd"/>
      <w:r w:rsidRPr="0081323D">
        <w:rPr>
          <w:color w:val="000000"/>
          <w:sz w:val="28"/>
          <w:szCs w:val="28"/>
        </w:rPr>
        <w:t xml:space="preserve"> Богданов и его единомышленники (Г. А. Алексинский, А. В. Луначарский, В. А. Базаров, М. Н. Покровский и др.) сформировали в декабре 1909 группу «Вперёд», которая призывала членов РСДРП готовиться к новому революционному подъёму.</w:t>
      </w:r>
      <w:r w:rsidR="00720ECA">
        <w:rPr>
          <w:color w:val="000000"/>
          <w:sz w:val="28"/>
          <w:szCs w:val="28"/>
        </w:rPr>
        <w:t xml:space="preserve"> </w:t>
      </w:r>
      <w:r w:rsidRPr="0081323D">
        <w:rPr>
          <w:color w:val="000000"/>
          <w:sz w:val="28"/>
          <w:szCs w:val="28"/>
        </w:rPr>
        <w:t>Весной 1911</w:t>
      </w:r>
      <w:r w:rsidR="00137928">
        <w:rPr>
          <w:color w:val="000000"/>
          <w:sz w:val="28"/>
          <w:szCs w:val="28"/>
        </w:rPr>
        <w:t>года он</w:t>
      </w:r>
      <w:r w:rsidRPr="0081323D">
        <w:rPr>
          <w:color w:val="000000"/>
          <w:sz w:val="28"/>
          <w:szCs w:val="28"/>
        </w:rPr>
        <w:t xml:space="preserve"> вышел </w:t>
      </w:r>
      <w:r w:rsidR="00137928">
        <w:rPr>
          <w:color w:val="000000"/>
          <w:sz w:val="28"/>
          <w:szCs w:val="28"/>
        </w:rPr>
        <w:t xml:space="preserve">из этой группы </w:t>
      </w:r>
      <w:r w:rsidRPr="0081323D">
        <w:rPr>
          <w:color w:val="000000"/>
          <w:sz w:val="28"/>
          <w:szCs w:val="28"/>
        </w:rPr>
        <w:t>и отошёл от политики.</w:t>
      </w:r>
    </w:p>
    <w:p w:rsidR="00357466" w:rsidRPr="0081323D" w:rsidRDefault="0081323D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81323D">
        <w:rPr>
          <w:color w:val="000000"/>
          <w:sz w:val="28"/>
          <w:szCs w:val="28"/>
        </w:rPr>
        <w:t>В 1913 году вернулся по амнистии по случаю трехсот</w:t>
      </w:r>
      <w:r w:rsidR="00137928">
        <w:rPr>
          <w:color w:val="000000"/>
          <w:sz w:val="28"/>
          <w:szCs w:val="28"/>
        </w:rPr>
        <w:t>летия дома Романовых в Россию. А в</w:t>
      </w:r>
      <w:r w:rsidRPr="0081323D">
        <w:rPr>
          <w:color w:val="000000"/>
          <w:sz w:val="28"/>
          <w:szCs w:val="28"/>
        </w:rPr>
        <w:t>о время первой мировой войны был мобилизован врачом в действующую армию.</w:t>
      </w:r>
    </w:p>
    <w:p w:rsidR="005D2BDF" w:rsidRDefault="00AD3D92" w:rsidP="00B7776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D3D92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C8A7FB5" wp14:editId="185221D7">
            <wp:extent cx="5800725" cy="43505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1228" cy="435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58" w:rsidRDefault="00EC098F" w:rsidP="00B77769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10</w:t>
      </w:r>
    </w:p>
    <w:p w:rsidR="0081323D" w:rsidRPr="0081323D" w:rsidRDefault="0081323D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81323D">
        <w:rPr>
          <w:color w:val="000000"/>
          <w:sz w:val="28"/>
          <w:szCs w:val="27"/>
        </w:rPr>
        <w:t>Богданов пропагандировал собственную теорию омоложения через переливание крови.</w:t>
      </w:r>
    </w:p>
    <w:p w:rsidR="0081323D" w:rsidRPr="0081323D" w:rsidRDefault="0081323D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81323D">
        <w:rPr>
          <w:color w:val="000000"/>
          <w:sz w:val="28"/>
          <w:szCs w:val="27"/>
        </w:rPr>
        <w:lastRenderedPageBreak/>
        <w:t>Обменное переливание по Богданову широко использовалось для пропаганды классовых и коммунистических идей с привлечением высоких лиц из партийной иерархии. Теория Богданова получила поддержку на высшем уровне: по распоряжению Сталина был создан первый в мире институт крови, который располагался в доме купца Игумнова на Якиманке, а сам Богданов стал его директором.</w:t>
      </w:r>
    </w:p>
    <w:p w:rsidR="0081323D" w:rsidRPr="0081323D" w:rsidRDefault="0081323D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81323D">
        <w:rPr>
          <w:color w:val="000000"/>
          <w:sz w:val="28"/>
          <w:szCs w:val="27"/>
        </w:rPr>
        <w:t>Очередное переливание закончилось трагически: во время одиннадцатого обменного переливания со студентом наступило отторжение и смерть.</w:t>
      </w:r>
    </w:p>
    <w:p w:rsidR="0081323D" w:rsidRPr="0081323D" w:rsidRDefault="0081323D" w:rsidP="00B77769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81323D">
        <w:rPr>
          <w:color w:val="000000"/>
          <w:sz w:val="28"/>
          <w:szCs w:val="27"/>
        </w:rPr>
        <w:t>Тело Богданова, согласно тогдашней традиции, было кремировано, а его мозг передан для исследования в институт мозга, который также стал располагаться в особняке Игумнова.</w:t>
      </w:r>
    </w:p>
    <w:p w:rsidR="00B96D81" w:rsidRPr="00A10B84" w:rsidRDefault="00AD3D92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D3D92">
        <w:rPr>
          <w:noProof/>
          <w:sz w:val="28"/>
          <w:szCs w:val="28"/>
        </w:rPr>
        <w:drawing>
          <wp:inline distT="0" distB="0" distL="0" distR="0" wp14:anchorId="21E8FBEA" wp14:editId="02150C70">
            <wp:extent cx="5800725" cy="435054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1228" cy="435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58" w:rsidRDefault="00EC098F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11</w:t>
      </w:r>
    </w:p>
    <w:p w:rsidR="00BA0F77" w:rsidRDefault="0081323D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81323D">
        <w:rPr>
          <w:color w:val="000000"/>
          <w:sz w:val="28"/>
          <w:szCs w:val="27"/>
        </w:rPr>
        <w:t xml:space="preserve">За свои пятьдесят четыре года жизни революционный деятель, врач, один из </w:t>
      </w:r>
      <w:r w:rsidR="003B01CF">
        <w:rPr>
          <w:color w:val="000000"/>
          <w:sz w:val="28"/>
          <w:szCs w:val="27"/>
        </w:rPr>
        <w:t xml:space="preserve">крупнейших идеологов социализма и отец </w:t>
      </w:r>
      <w:r w:rsidRPr="0081323D">
        <w:rPr>
          <w:color w:val="000000"/>
          <w:sz w:val="28"/>
          <w:szCs w:val="27"/>
        </w:rPr>
        <w:t>Александр Александрович Богданов запомнился своими ид</w:t>
      </w:r>
      <w:r w:rsidR="009F53CA">
        <w:rPr>
          <w:color w:val="000000"/>
          <w:sz w:val="28"/>
          <w:szCs w:val="27"/>
        </w:rPr>
        <w:t xml:space="preserve">еями </w:t>
      </w:r>
      <w:proofErr w:type="spellStart"/>
      <w:r w:rsidR="009F53CA">
        <w:rPr>
          <w:color w:val="000000"/>
          <w:sz w:val="28"/>
          <w:szCs w:val="27"/>
        </w:rPr>
        <w:t>тектологии</w:t>
      </w:r>
      <w:proofErr w:type="spellEnd"/>
      <w:r w:rsidR="009F53CA">
        <w:rPr>
          <w:color w:val="000000"/>
          <w:sz w:val="28"/>
          <w:szCs w:val="27"/>
        </w:rPr>
        <w:t xml:space="preserve"> и пролеткульта.</w:t>
      </w:r>
    </w:p>
    <w:p w:rsidR="00876C15" w:rsidRPr="00137928" w:rsidRDefault="0081323D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7"/>
        </w:rPr>
      </w:pPr>
      <w:r w:rsidRPr="0081323D">
        <w:rPr>
          <w:color w:val="000000"/>
          <w:sz w:val="28"/>
          <w:szCs w:val="27"/>
        </w:rPr>
        <w:lastRenderedPageBreak/>
        <w:t xml:space="preserve">Характерной чертой </w:t>
      </w:r>
      <w:proofErr w:type="spellStart"/>
      <w:r w:rsidRPr="0081323D">
        <w:rPr>
          <w:color w:val="000000"/>
          <w:sz w:val="28"/>
          <w:szCs w:val="27"/>
        </w:rPr>
        <w:t>тектологии</w:t>
      </w:r>
      <w:proofErr w:type="spellEnd"/>
      <w:r w:rsidRPr="0081323D">
        <w:rPr>
          <w:color w:val="000000"/>
          <w:sz w:val="28"/>
          <w:szCs w:val="27"/>
        </w:rPr>
        <w:t xml:space="preserve"> является утверждение, что противоположности должны уравновесить друг друга и только таким путём достигается устойчивое состояние системы. Все развивающиеся объекты природы и общества представляют собой, по Богданову, системы, состоящие из многих элементов. </w:t>
      </w:r>
      <w:r w:rsidR="00137928">
        <w:rPr>
          <w:color w:val="000000"/>
          <w:sz w:val="28"/>
          <w:szCs w:val="27"/>
        </w:rPr>
        <w:t>И в</w:t>
      </w:r>
      <w:r w:rsidR="00876C15" w:rsidRPr="00876C15">
        <w:rPr>
          <w:sz w:val="28"/>
          <w:szCs w:val="28"/>
        </w:rPr>
        <w:t xml:space="preserve"> развивающихся системах одновременно действуют</w:t>
      </w:r>
      <w:r w:rsidR="003B01CF">
        <w:rPr>
          <w:sz w:val="28"/>
          <w:szCs w:val="28"/>
        </w:rPr>
        <w:t xml:space="preserve"> две противоположные тенденции, </w:t>
      </w:r>
      <w:r w:rsidR="00876C15" w:rsidRPr="00876C15">
        <w:rPr>
          <w:sz w:val="28"/>
          <w:szCs w:val="28"/>
        </w:rPr>
        <w:t>способны</w:t>
      </w:r>
      <w:r w:rsidR="003B01CF">
        <w:rPr>
          <w:sz w:val="28"/>
          <w:szCs w:val="28"/>
        </w:rPr>
        <w:t>е</w:t>
      </w:r>
      <w:r w:rsidR="00876C15" w:rsidRPr="00876C15">
        <w:rPr>
          <w:sz w:val="28"/>
          <w:szCs w:val="28"/>
        </w:rPr>
        <w:t xml:space="preserve"> приводить к кризисам</w:t>
      </w:r>
      <w:r w:rsidR="00876C15">
        <w:rPr>
          <w:sz w:val="28"/>
          <w:szCs w:val="28"/>
        </w:rPr>
        <w:t>.</w:t>
      </w:r>
    </w:p>
    <w:p w:rsidR="00876C15" w:rsidRDefault="00876C15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6C15">
        <w:rPr>
          <w:sz w:val="28"/>
          <w:szCs w:val="28"/>
        </w:rPr>
        <w:t>Более стройное или «гармоничное» сочетание элементов системы, заключает меньше «противоречий». Это и означает более высокую организованность.</w:t>
      </w:r>
    </w:p>
    <w:p w:rsidR="00830074" w:rsidRDefault="00830074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0074" w:rsidRDefault="00830074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0074" w:rsidRDefault="00830074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30074" w:rsidRDefault="00830074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30074">
        <w:rPr>
          <w:noProof/>
          <w:sz w:val="28"/>
          <w:szCs w:val="28"/>
        </w:rPr>
        <w:drawing>
          <wp:inline distT="0" distB="0" distL="0" distR="0" wp14:anchorId="7C8AE2A6" wp14:editId="772602D3">
            <wp:extent cx="5829300" cy="4371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806" cy="437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074" w:rsidRDefault="00830074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12</w:t>
      </w:r>
    </w:p>
    <w:p w:rsidR="00A21DB7" w:rsidRDefault="00A21DB7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21DB7">
        <w:rPr>
          <w:sz w:val="28"/>
          <w:szCs w:val="28"/>
        </w:rPr>
        <w:t>По определению Б</w:t>
      </w:r>
      <w:r w:rsidR="00B77769">
        <w:rPr>
          <w:sz w:val="28"/>
          <w:szCs w:val="28"/>
        </w:rPr>
        <w:t>огданова, пролетарская культура</w:t>
      </w:r>
      <w:r w:rsidR="00B77769" w:rsidRPr="00B77769">
        <w:rPr>
          <w:sz w:val="28"/>
          <w:szCs w:val="28"/>
        </w:rPr>
        <w:t xml:space="preserve"> </w:t>
      </w:r>
      <w:r w:rsidR="00B77769">
        <w:rPr>
          <w:sz w:val="28"/>
          <w:szCs w:val="28"/>
        </w:rPr>
        <w:t>есть</w:t>
      </w:r>
      <w:r w:rsidR="00B77769" w:rsidRPr="00B77769">
        <w:rPr>
          <w:sz w:val="28"/>
          <w:szCs w:val="28"/>
        </w:rPr>
        <w:t xml:space="preserve"> </w:t>
      </w:r>
      <w:r w:rsidRPr="00A21DB7">
        <w:rPr>
          <w:sz w:val="28"/>
          <w:szCs w:val="28"/>
        </w:rPr>
        <w:t xml:space="preserve">динамичная система элементов сознания, которая управляет социальной </w:t>
      </w:r>
      <w:r w:rsidR="00B77769">
        <w:rPr>
          <w:sz w:val="28"/>
          <w:szCs w:val="28"/>
        </w:rPr>
        <w:t xml:space="preserve">практикой </w:t>
      </w:r>
      <w:r w:rsidRPr="00A21DB7">
        <w:rPr>
          <w:sz w:val="28"/>
          <w:szCs w:val="28"/>
        </w:rPr>
        <w:lastRenderedPageBreak/>
        <w:t>пролетариата.</w:t>
      </w:r>
      <w:r>
        <w:rPr>
          <w:sz w:val="28"/>
          <w:szCs w:val="28"/>
        </w:rPr>
        <w:t xml:space="preserve"> </w:t>
      </w:r>
      <w:r w:rsidRPr="00A21DB7">
        <w:rPr>
          <w:sz w:val="28"/>
          <w:szCs w:val="28"/>
        </w:rPr>
        <w:t>Цель</w:t>
      </w:r>
      <w:r>
        <w:rPr>
          <w:sz w:val="28"/>
          <w:szCs w:val="28"/>
        </w:rPr>
        <w:t xml:space="preserve">ю новой культуры стало </w:t>
      </w:r>
      <w:r w:rsidR="00830074">
        <w:rPr>
          <w:sz w:val="28"/>
          <w:szCs w:val="28"/>
        </w:rPr>
        <w:t xml:space="preserve">формирование </w:t>
      </w:r>
      <w:r w:rsidRPr="00A21DB7">
        <w:rPr>
          <w:sz w:val="28"/>
          <w:szCs w:val="28"/>
        </w:rPr>
        <w:t>нового человеческого типа, свободного от прежней узости, порожденной дроблением человека в специализации, свободного от индивидуальной замкнутости воли и чувства, порожденной экономической разрозненно</w:t>
      </w:r>
      <w:r>
        <w:rPr>
          <w:sz w:val="28"/>
          <w:szCs w:val="28"/>
        </w:rPr>
        <w:t>стью и борьбой</w:t>
      </w:r>
      <w:r w:rsidRPr="00A21DB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Богданов </w:t>
      </w:r>
      <w:r w:rsidR="00B77769">
        <w:rPr>
          <w:sz w:val="28"/>
          <w:szCs w:val="28"/>
        </w:rPr>
        <w:t>выдвинул идеи</w:t>
      </w:r>
      <w:r w:rsidR="00B77769" w:rsidRPr="00B77769">
        <w:rPr>
          <w:sz w:val="28"/>
          <w:szCs w:val="28"/>
        </w:rPr>
        <w:t xml:space="preserve"> </w:t>
      </w:r>
      <w:r w:rsidR="00B77769">
        <w:rPr>
          <w:sz w:val="28"/>
          <w:szCs w:val="28"/>
        </w:rPr>
        <w:t>демократизации научного знания</w:t>
      </w:r>
      <w:r w:rsidR="00B77769" w:rsidRPr="00B77769">
        <w:rPr>
          <w:sz w:val="28"/>
          <w:szCs w:val="28"/>
        </w:rPr>
        <w:t xml:space="preserve"> </w:t>
      </w:r>
      <w:r w:rsidR="00B77769">
        <w:rPr>
          <w:sz w:val="28"/>
          <w:szCs w:val="28"/>
        </w:rPr>
        <w:t>на основе создания</w:t>
      </w:r>
      <w:r w:rsidR="00B77769" w:rsidRPr="00B77769">
        <w:rPr>
          <w:sz w:val="28"/>
          <w:szCs w:val="28"/>
        </w:rPr>
        <w:t xml:space="preserve"> </w:t>
      </w:r>
      <w:r w:rsidRPr="00A21DB7">
        <w:rPr>
          <w:sz w:val="28"/>
          <w:szCs w:val="28"/>
        </w:rPr>
        <w:t>рабочей энциклопедии,</w:t>
      </w:r>
      <w:r>
        <w:rPr>
          <w:sz w:val="28"/>
          <w:szCs w:val="28"/>
        </w:rPr>
        <w:t xml:space="preserve"> </w:t>
      </w:r>
      <w:r w:rsidRPr="00A21DB7">
        <w:rPr>
          <w:sz w:val="28"/>
          <w:szCs w:val="28"/>
        </w:rPr>
        <w:t>развития пролетарского искусства, проникнутого духом трудового коллективизма и товарищеского сотрудничества.</w:t>
      </w:r>
    </w:p>
    <w:p w:rsidR="00830074" w:rsidRDefault="00830074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Подведем итоги.</w:t>
      </w:r>
    </w:p>
    <w:p w:rsidR="00830074" w:rsidRDefault="00830074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sz w:val="28"/>
          <w:szCs w:val="28"/>
          <w:shd w:val="clear" w:color="auto" w:fill="FFFFFF"/>
        </w:rPr>
        <w:t>И</w:t>
      </w:r>
      <w:r w:rsidR="00876C15">
        <w:rPr>
          <w:sz w:val="28"/>
          <w:szCs w:val="28"/>
          <w:shd w:val="clear" w:color="auto" w:fill="FFFFFF"/>
        </w:rPr>
        <w:t xml:space="preserve">деи философа вырастали из </w:t>
      </w:r>
      <w:r w:rsidR="00C5413B" w:rsidRPr="00C5413B">
        <w:rPr>
          <w:sz w:val="28"/>
          <w:szCs w:val="28"/>
          <w:shd w:val="clear" w:color="auto" w:fill="FFFFFF"/>
        </w:rPr>
        <w:t xml:space="preserve"> комбинации</w:t>
      </w:r>
      <w:r w:rsidR="0081323D">
        <w:rPr>
          <w:sz w:val="28"/>
          <w:szCs w:val="28"/>
          <w:shd w:val="clear" w:color="auto" w:fill="FFFFFF"/>
        </w:rPr>
        <w:t xml:space="preserve"> позитивизма </w:t>
      </w:r>
      <w:r w:rsidR="00C5413B" w:rsidRPr="00C5413B">
        <w:rPr>
          <w:sz w:val="28"/>
          <w:szCs w:val="28"/>
          <w:shd w:val="clear" w:color="auto" w:fill="FFFFFF"/>
        </w:rPr>
        <w:t>и </w:t>
      </w:r>
      <w:r w:rsidR="0081323D">
        <w:rPr>
          <w:sz w:val="28"/>
          <w:szCs w:val="28"/>
          <w:shd w:val="clear" w:color="auto" w:fill="FFFFFF"/>
        </w:rPr>
        <w:t>мар</w:t>
      </w:r>
      <w:r w:rsidR="00DA6DA7">
        <w:rPr>
          <w:sz w:val="28"/>
          <w:szCs w:val="28"/>
          <w:shd w:val="clear" w:color="auto" w:fill="FFFFFF"/>
        </w:rPr>
        <w:t>к</w:t>
      </w:r>
      <w:r w:rsidR="0081323D">
        <w:rPr>
          <w:sz w:val="28"/>
          <w:szCs w:val="28"/>
          <w:shd w:val="clear" w:color="auto" w:fill="FFFFFF"/>
        </w:rPr>
        <w:t>сизма</w:t>
      </w:r>
      <w:r w:rsidR="00C5413B" w:rsidRPr="00C5413B">
        <w:rPr>
          <w:sz w:val="28"/>
          <w:szCs w:val="28"/>
          <w:shd w:val="clear" w:color="auto" w:fill="FFFFFF"/>
        </w:rPr>
        <w:t xml:space="preserve">. Первый приучал </w:t>
      </w:r>
      <w:r w:rsidR="002750B2">
        <w:rPr>
          <w:sz w:val="28"/>
          <w:szCs w:val="28"/>
          <w:shd w:val="clear" w:color="auto" w:fill="FFFFFF"/>
        </w:rPr>
        <w:t>к эволюции</w:t>
      </w:r>
      <w:r w:rsidR="00C5413B" w:rsidRPr="00C5413B">
        <w:rPr>
          <w:sz w:val="28"/>
          <w:szCs w:val="28"/>
          <w:shd w:val="clear" w:color="auto" w:fill="FFFFFF"/>
        </w:rPr>
        <w:t xml:space="preserve">, а второй направлял к светлому бесклассовому обществу. </w:t>
      </w:r>
    </w:p>
    <w:p w:rsidR="00C5413B" w:rsidRPr="00C5413B" w:rsidRDefault="00B77769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Науку и</w:t>
      </w:r>
      <w:r w:rsidRPr="00B77769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познание</w:t>
      </w:r>
      <w:r w:rsidRPr="00B77769">
        <w:rPr>
          <w:color w:val="222222"/>
          <w:sz w:val="28"/>
          <w:szCs w:val="28"/>
        </w:rPr>
        <w:t xml:space="preserve"> </w:t>
      </w:r>
      <w:r w:rsidR="00C5413B" w:rsidRPr="00C5413B">
        <w:rPr>
          <w:color w:val="222222"/>
          <w:sz w:val="28"/>
          <w:szCs w:val="28"/>
        </w:rPr>
        <w:t>Богданов рассматривал как присп</w:t>
      </w:r>
      <w:r>
        <w:rPr>
          <w:color w:val="222222"/>
          <w:sz w:val="28"/>
          <w:szCs w:val="28"/>
        </w:rPr>
        <w:t>особление к окружающей среде, а</w:t>
      </w:r>
      <w:r w:rsidRPr="00B77769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творчество</w:t>
      </w:r>
      <w:r w:rsidRPr="00B77769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как вид</w:t>
      </w:r>
      <w:r w:rsidRPr="00B77769">
        <w:rPr>
          <w:color w:val="222222"/>
          <w:sz w:val="28"/>
          <w:szCs w:val="28"/>
        </w:rPr>
        <w:t xml:space="preserve"> </w:t>
      </w:r>
      <w:r w:rsidR="00C5413B" w:rsidRPr="00C5413B">
        <w:rPr>
          <w:color w:val="222222"/>
          <w:sz w:val="28"/>
          <w:szCs w:val="28"/>
        </w:rPr>
        <w:t>труда, подчиненный той же цели. В искусстве он особо отмечал как классовый характер, так и идеологическую</w:t>
      </w:r>
      <w:r>
        <w:rPr>
          <w:color w:val="222222"/>
          <w:sz w:val="28"/>
          <w:szCs w:val="28"/>
        </w:rPr>
        <w:t xml:space="preserve"> или организующую природу. Сама</w:t>
      </w:r>
      <w:r w:rsidRPr="00B77769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истина</w:t>
      </w:r>
      <w:r w:rsidRPr="00B77769">
        <w:rPr>
          <w:color w:val="222222"/>
          <w:sz w:val="28"/>
          <w:szCs w:val="28"/>
        </w:rPr>
        <w:t xml:space="preserve"> </w:t>
      </w:r>
      <w:r w:rsidR="00C5413B" w:rsidRPr="00C5413B">
        <w:rPr>
          <w:color w:val="222222"/>
          <w:sz w:val="28"/>
          <w:szCs w:val="28"/>
        </w:rPr>
        <w:t>оказывалась форм</w:t>
      </w:r>
      <w:r>
        <w:rPr>
          <w:color w:val="222222"/>
          <w:sz w:val="28"/>
          <w:szCs w:val="28"/>
        </w:rPr>
        <w:t>ой организации опыта. Отстаивая</w:t>
      </w:r>
      <w:r w:rsidRPr="00B77769">
        <w:rPr>
          <w:color w:val="222222"/>
          <w:sz w:val="28"/>
          <w:szCs w:val="28"/>
        </w:rPr>
        <w:t xml:space="preserve"> </w:t>
      </w:r>
      <w:r w:rsidR="00C5413B" w:rsidRPr="00C5413B">
        <w:rPr>
          <w:color w:val="222222"/>
          <w:sz w:val="28"/>
          <w:szCs w:val="28"/>
        </w:rPr>
        <w:t>коллективизм, Богданов противопоставлял его обезличивающей стадности.</w:t>
      </w:r>
    </w:p>
    <w:p w:rsidR="005D2BDF" w:rsidRPr="00DA6DA7" w:rsidRDefault="00C5413B" w:rsidP="00B77769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C5413B">
        <w:rPr>
          <w:color w:val="222222"/>
          <w:sz w:val="28"/>
          <w:szCs w:val="28"/>
        </w:rPr>
        <w:t>Впоследствии идеи Богданова опос</w:t>
      </w:r>
      <w:r w:rsidR="00B77769">
        <w:rPr>
          <w:color w:val="222222"/>
          <w:sz w:val="28"/>
          <w:szCs w:val="28"/>
        </w:rPr>
        <w:t>редованно повлияли на концепцию</w:t>
      </w:r>
      <w:r w:rsidR="00B77769" w:rsidRPr="00B77769">
        <w:rPr>
          <w:color w:val="222222"/>
          <w:sz w:val="28"/>
          <w:szCs w:val="28"/>
        </w:rPr>
        <w:t xml:space="preserve"> </w:t>
      </w:r>
      <w:r w:rsidRPr="00C5413B">
        <w:rPr>
          <w:color w:val="222222"/>
          <w:sz w:val="28"/>
          <w:szCs w:val="28"/>
        </w:rPr>
        <w:t>контркультуры.</w:t>
      </w:r>
    </w:p>
    <w:p w:rsidR="003E259B" w:rsidRDefault="009F53CA" w:rsidP="00B77769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329.3pt;visibility:visible;mso-wrap-style:square">
            <v:imagedata r:id="rId19" o:title=""/>
          </v:shape>
        </w:pict>
      </w:r>
    </w:p>
    <w:p w:rsidR="00751758" w:rsidRDefault="00EC098F" w:rsidP="00B77769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12</w:t>
      </w:r>
    </w:p>
    <w:p w:rsidR="00D94289" w:rsidRDefault="00460AE8" w:rsidP="00B77769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Наш доклад основывается на данных источниках и литературе</w:t>
      </w:r>
      <w:r w:rsidR="00213BCC">
        <w:rPr>
          <w:iCs/>
          <w:sz w:val="28"/>
          <w:szCs w:val="28"/>
        </w:rPr>
        <w:t>.</w:t>
      </w:r>
    </w:p>
    <w:p w:rsidR="00D94289" w:rsidRDefault="00D94289" w:rsidP="00B77769">
      <w:pPr>
        <w:spacing w:line="360" w:lineRule="auto"/>
        <w:ind w:firstLine="709"/>
        <w:jc w:val="both"/>
        <w:rPr>
          <w:iCs/>
          <w:sz w:val="28"/>
          <w:szCs w:val="28"/>
        </w:rPr>
      </w:pPr>
    </w:p>
    <w:p w:rsidR="00D94289" w:rsidRDefault="009F53CA" w:rsidP="00B77769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pict>
          <v:shape id="_x0000_i1026" type="#_x0000_t75" style="width:444.5pt;height:333.1pt;visibility:visible">
            <v:imagedata r:id="rId20" o:title=""/>
          </v:shape>
        </w:pict>
      </w:r>
    </w:p>
    <w:p w:rsidR="00751758" w:rsidRDefault="00EC098F" w:rsidP="00B77769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Слайд 13</w:t>
      </w:r>
    </w:p>
    <w:p w:rsidR="009F0F5A" w:rsidRPr="00B244B6" w:rsidRDefault="00D858DB" w:rsidP="00B7776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sectPr w:rsidR="009F0F5A" w:rsidRPr="00B244B6" w:rsidSect="00C346AD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E4E91"/>
    <w:rsid w:val="00006964"/>
    <w:rsid w:val="00051BAC"/>
    <w:rsid w:val="00077D1F"/>
    <w:rsid w:val="000853EA"/>
    <w:rsid w:val="000B09A7"/>
    <w:rsid w:val="000B5C0B"/>
    <w:rsid w:val="000C4928"/>
    <w:rsid w:val="000E0327"/>
    <w:rsid w:val="00124CDB"/>
    <w:rsid w:val="00137928"/>
    <w:rsid w:val="00151CB7"/>
    <w:rsid w:val="00164143"/>
    <w:rsid w:val="00166BA0"/>
    <w:rsid w:val="001736CE"/>
    <w:rsid w:val="00187CA2"/>
    <w:rsid w:val="001A0DEA"/>
    <w:rsid w:val="001A1FBA"/>
    <w:rsid w:val="001D57A1"/>
    <w:rsid w:val="001E4E91"/>
    <w:rsid w:val="001E511B"/>
    <w:rsid w:val="001F53C7"/>
    <w:rsid w:val="00212210"/>
    <w:rsid w:val="00213BCC"/>
    <w:rsid w:val="00245D89"/>
    <w:rsid w:val="002750B2"/>
    <w:rsid w:val="00292F5C"/>
    <w:rsid w:val="00295985"/>
    <w:rsid w:val="002A3AFB"/>
    <w:rsid w:val="002B0BCC"/>
    <w:rsid w:val="002B454F"/>
    <w:rsid w:val="002E5032"/>
    <w:rsid w:val="002F6356"/>
    <w:rsid w:val="00316A07"/>
    <w:rsid w:val="00321C3A"/>
    <w:rsid w:val="00340445"/>
    <w:rsid w:val="00341D2D"/>
    <w:rsid w:val="00343D07"/>
    <w:rsid w:val="003470B0"/>
    <w:rsid w:val="00354410"/>
    <w:rsid w:val="003546CA"/>
    <w:rsid w:val="00357466"/>
    <w:rsid w:val="00357B70"/>
    <w:rsid w:val="003707F8"/>
    <w:rsid w:val="00381AD5"/>
    <w:rsid w:val="003B01CF"/>
    <w:rsid w:val="003B1F59"/>
    <w:rsid w:val="003C2113"/>
    <w:rsid w:val="003E259B"/>
    <w:rsid w:val="003E5887"/>
    <w:rsid w:val="004309FA"/>
    <w:rsid w:val="0043596D"/>
    <w:rsid w:val="00460AE8"/>
    <w:rsid w:val="0049608F"/>
    <w:rsid w:val="00562263"/>
    <w:rsid w:val="005B0B86"/>
    <w:rsid w:val="005D2BDF"/>
    <w:rsid w:val="006356DE"/>
    <w:rsid w:val="00663382"/>
    <w:rsid w:val="00665854"/>
    <w:rsid w:val="006A79D1"/>
    <w:rsid w:val="00720ECA"/>
    <w:rsid w:val="00723DB8"/>
    <w:rsid w:val="007474FF"/>
    <w:rsid w:val="00751758"/>
    <w:rsid w:val="00767FE3"/>
    <w:rsid w:val="00774E41"/>
    <w:rsid w:val="007850DA"/>
    <w:rsid w:val="007B4FBB"/>
    <w:rsid w:val="007C4886"/>
    <w:rsid w:val="007F7557"/>
    <w:rsid w:val="00800DB8"/>
    <w:rsid w:val="00810FC7"/>
    <w:rsid w:val="0081323D"/>
    <w:rsid w:val="00815321"/>
    <w:rsid w:val="00830074"/>
    <w:rsid w:val="00876C15"/>
    <w:rsid w:val="00885C21"/>
    <w:rsid w:val="00892FFB"/>
    <w:rsid w:val="00897AB2"/>
    <w:rsid w:val="008A0692"/>
    <w:rsid w:val="008A5233"/>
    <w:rsid w:val="008C62B8"/>
    <w:rsid w:val="008C6C07"/>
    <w:rsid w:val="00901990"/>
    <w:rsid w:val="00903467"/>
    <w:rsid w:val="00930AE3"/>
    <w:rsid w:val="00934F25"/>
    <w:rsid w:val="00937958"/>
    <w:rsid w:val="009457B8"/>
    <w:rsid w:val="009817CA"/>
    <w:rsid w:val="009969C1"/>
    <w:rsid w:val="009A3765"/>
    <w:rsid w:val="009A3DF7"/>
    <w:rsid w:val="009D4BC9"/>
    <w:rsid w:val="009E52DB"/>
    <w:rsid w:val="009E6F84"/>
    <w:rsid w:val="009F0F5A"/>
    <w:rsid w:val="009F210F"/>
    <w:rsid w:val="009F4247"/>
    <w:rsid w:val="009F53CA"/>
    <w:rsid w:val="00A00AC4"/>
    <w:rsid w:val="00A10B84"/>
    <w:rsid w:val="00A1689D"/>
    <w:rsid w:val="00A21DB7"/>
    <w:rsid w:val="00A3283E"/>
    <w:rsid w:val="00A405E1"/>
    <w:rsid w:val="00A60D0E"/>
    <w:rsid w:val="00A84B80"/>
    <w:rsid w:val="00AA3DD5"/>
    <w:rsid w:val="00AA7B21"/>
    <w:rsid w:val="00AC0783"/>
    <w:rsid w:val="00AC2745"/>
    <w:rsid w:val="00AD3D92"/>
    <w:rsid w:val="00AE19C4"/>
    <w:rsid w:val="00AE5435"/>
    <w:rsid w:val="00AF0B8A"/>
    <w:rsid w:val="00B23F21"/>
    <w:rsid w:val="00B244B6"/>
    <w:rsid w:val="00B4146E"/>
    <w:rsid w:val="00B70A6A"/>
    <w:rsid w:val="00B77769"/>
    <w:rsid w:val="00B820B1"/>
    <w:rsid w:val="00B96D81"/>
    <w:rsid w:val="00BA0F77"/>
    <w:rsid w:val="00BA4794"/>
    <w:rsid w:val="00BC004F"/>
    <w:rsid w:val="00BF6CF3"/>
    <w:rsid w:val="00C10887"/>
    <w:rsid w:val="00C2661C"/>
    <w:rsid w:val="00C346AD"/>
    <w:rsid w:val="00C42397"/>
    <w:rsid w:val="00C5413B"/>
    <w:rsid w:val="00C87492"/>
    <w:rsid w:val="00CF4010"/>
    <w:rsid w:val="00D040A9"/>
    <w:rsid w:val="00D07EC7"/>
    <w:rsid w:val="00D546C9"/>
    <w:rsid w:val="00D5573D"/>
    <w:rsid w:val="00D61B0F"/>
    <w:rsid w:val="00D77937"/>
    <w:rsid w:val="00D84DE3"/>
    <w:rsid w:val="00D858DB"/>
    <w:rsid w:val="00D938DB"/>
    <w:rsid w:val="00D94289"/>
    <w:rsid w:val="00DA6DA7"/>
    <w:rsid w:val="00DD1450"/>
    <w:rsid w:val="00DD636A"/>
    <w:rsid w:val="00DF73CB"/>
    <w:rsid w:val="00DF7F21"/>
    <w:rsid w:val="00E12D36"/>
    <w:rsid w:val="00E15F18"/>
    <w:rsid w:val="00E2242A"/>
    <w:rsid w:val="00E51C2F"/>
    <w:rsid w:val="00E52F83"/>
    <w:rsid w:val="00E87C1F"/>
    <w:rsid w:val="00EC098F"/>
    <w:rsid w:val="00EC65B4"/>
    <w:rsid w:val="00ED04E1"/>
    <w:rsid w:val="00EE0214"/>
    <w:rsid w:val="00EF1222"/>
    <w:rsid w:val="00F52005"/>
    <w:rsid w:val="00F65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573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474FF"/>
    <w:pPr>
      <w:spacing w:before="100" w:beforeAutospacing="1" w:after="100" w:afterAutospacing="1"/>
    </w:pPr>
  </w:style>
  <w:style w:type="character" w:styleId="a5">
    <w:name w:val="Emphasis"/>
    <w:qFormat/>
    <w:rsid w:val="00EF1222"/>
    <w:rPr>
      <w:i/>
      <w:iCs/>
    </w:rPr>
  </w:style>
  <w:style w:type="character" w:styleId="a6">
    <w:name w:val="FollowedHyperlink"/>
    <w:rsid w:val="00A405E1"/>
    <w:rPr>
      <w:color w:val="954F72"/>
      <w:u w:val="single"/>
    </w:rPr>
  </w:style>
  <w:style w:type="paragraph" w:styleId="a7">
    <w:name w:val="Balloon Text"/>
    <w:basedOn w:val="a"/>
    <w:link w:val="a8"/>
    <w:rsid w:val="00BC00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C0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7D50C3-778C-4DF8-A742-72149FDCA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16</Pages>
  <Words>1449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9695</CharactersWithSpaces>
  <SharedDoc>false</SharedDoc>
  <HLinks>
    <vt:vector size="174" baseType="variant">
      <vt:variant>
        <vt:i4>6881336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https://ru.wikipedia.org/wiki/%D0%9C%D0%B0%D1%80%D0%BA%D1%81%D0%B8%D0%B7%D0%BC</vt:lpwstr>
      </vt:variant>
      <vt:variant>
        <vt:lpwstr/>
      </vt:variant>
      <vt:variant>
        <vt:i4>7209059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https://ru.wikipedia.org/wiki/%D0%9F%D0%BE%D0%B7%D0%B8%D1%82%D0%B8%D0%B2%D0%B8%D0%B7%D0%BC</vt:lpwstr>
      </vt:variant>
      <vt:variant>
        <vt:lpwstr/>
      </vt:variant>
      <vt:variant>
        <vt:i4>4194324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https://ru.wikipedia.org/wiki/%D0%9F%D1%80%D0%BE%D0%BB%D0%B5%D1%82%D0%BA%D1%83%D0%BB%D1%8C%D1%82</vt:lpwstr>
      </vt:variant>
      <vt:variant>
        <vt:lpwstr/>
      </vt:variant>
      <vt:variant>
        <vt:i4>7143520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https://ru.wikipedia.org/wiki/%D0%A2%D0%B5%D0%BA%D1%82%D0%BE%D0%BB%D0%BE%D0%B3%D0%B8%D1%8F</vt:lpwstr>
      </vt:variant>
      <vt:variant>
        <vt:lpwstr/>
      </vt:variant>
      <vt:variant>
        <vt:i4>3080276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https://ru.wikipedia.org/wiki/%D0%9C%D0%B0%D0%BB%D0%B8%D0%BD%D0%BE%D0%B2%D1%81%D0%BA%D0%B8%D0%B9,_%D0%90%D0%BB%D0%B5%D0%BA%D1%81%D0%B0%D0%BD%D0%B4%D1%80_%D0%90%D0%BB%D0%B5%D0%BA%D1%81%D0%B0%D0%BD%D0%B4%D1%80%D0%BE%D0%B2%D0%B8%D1%87_(%D0%B1%D0%B8%D0%BE%D0%BB%D0%BE%D0%B3)</vt:lpwstr>
      </vt:variant>
      <vt:variant>
        <vt:lpwstr/>
      </vt:variant>
      <vt:variant>
        <vt:i4>4522104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https://ru.wikipedia.org/wiki/%D0%94%D0%BE%D0%BC_%D0%98%D0%B3%D1%83%D0%BC%D0%BD%D0%BE%D0%B2%D0%B0</vt:lpwstr>
      </vt:variant>
      <vt:variant>
        <vt:lpwstr/>
      </vt:variant>
      <vt:variant>
        <vt:i4>4718709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https://ru.wikipedia.org/wiki/%D0%93%D0%B5%D0%BC%D0%B0%D1%82%D0%BE%D0%BB%D0%BE%D0%B3%D0%B8%D1%87%D0%B5%D1%81%D0%BA%D0%B8%D0%B9_%D0%BD%D0%B0%D1%83%D1%87%D0%BD%D1%8B%D0%B9_%D1%86%D0%B5%D0%BD%D1%82%D1%80_%D0%A0%D0%BE%D1%81%D0%B7%D0%B4%D1%80%D0%B0%D0%B2%D0%B0</vt:lpwstr>
      </vt:variant>
      <vt:variant>
        <vt:lpwstr/>
      </vt:variant>
      <vt:variant>
        <vt:i4>6815853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https://ru.wikipedia.org/wiki/%D0%9E%D0%B1%D0%BC%D0%B5%D0%BD%D0%BD%D0%BE%D0%B5_%D0%BF%D0%B5%D1%80%D0%B5%D0%BB%D0%B8%D0%B2%D0%B0%D0%BD%D0%B8%D0%B5_%D0%BA%D1%80%D0%BE%D0%B2%D0%B8</vt:lpwstr>
      </vt:variant>
      <vt:variant>
        <vt:lpwstr/>
      </vt:variant>
      <vt:variant>
        <vt:i4>6422587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https://ru.wikipedia.org/wiki/%D0%9F%D0%B5%D1%80%D0%B2%D0%B0%D1%8F_%D0%BC%D0%B8%D1%80%D0%BE%D0%B2%D0%B0%D1%8F_%D0%B2%D0%BE%D0%B9%D0%BD%D0%B0</vt:lpwstr>
      </vt:variant>
      <vt:variant>
        <vt:lpwstr/>
      </vt:variant>
      <vt:variant>
        <vt:i4>7274577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https://ru.wikipedia.org/wiki/%D0%93%D1%80%D1%83%D0%BF%D0%BF%D0%B0_%C2%AB%D0%92%D0%BF%D0%B5%D1%80%D1%91%D0%B4%C2%BB</vt:lpwstr>
      </vt:variant>
      <vt:variant>
        <vt:lpwstr/>
      </vt:variant>
      <vt:variant>
        <vt:i4>1376346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https://ru.wikipedia.org/wiki/%D0%90%D0%BB%D0%B5%D0%BA%D1%81%D0%B8%D0%BD%D1%81%D0%BA%D0%B8%D0%B9,_%D0%93%D1%80%D0%B8%D0%B3%D0%BE%D1%80%D0%B8%D0%B9_%D0%90%D0%BB%D0%B5%D0%BA%D1%81%D0%B5%D0%B5%D0%B2%D0%B8%D1%87</vt:lpwstr>
      </vt:variant>
      <vt:variant>
        <vt:lpwstr/>
      </vt:variant>
      <vt:variant>
        <vt:i4>6881366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https://ru.wikipedia.org/wiki/%D0%9F%D0%B0%D1%80%D0%B8%D0%B6%D1%81%D0%BA%D0%B8%D0%B9_%D0%BF%D0%BB%D0%B5%D0%BD%D1%83%D0%BC_%D0%A6%D0%9A_%D0%A0%D0%A1%D0%94%D0%A0%D0%9F</vt:lpwstr>
      </vt:variant>
      <vt:variant>
        <vt:lpwstr/>
      </vt:variant>
      <vt:variant>
        <vt:i4>2556026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A1%D0%BE%D0%B2%D0%B5%D1%89%D0%B0%D0%BD%D0%B8%D0%B5_%D1%80%D0%B0%D1%81%D1%88%D0%B8%D1%80%D0%B5%D0%BD%D0%BD%D0%BE%D0%B9_%D1%80%D0%B5%D0%B4%D0%B0%D0%BA%D1%86%D0%B8%D0%B8_%D0%B3%D0%B0%D0%B7%D0%B5%D1%82%D1%8B_%C2%AB%D0%9F%D1%80%D0%BE%D0%BB%D0%B5%D1%82%D0%B0%D1%80%D0%B8%D0%B9%C2%BB_%D0%B2_1909_%D0%B3%D0%BE%D0%B4%D1%83</vt:lpwstr>
      </vt:variant>
      <vt:variant>
        <vt:lpwstr/>
      </vt:variant>
      <vt:variant>
        <vt:i4>3145778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https://ru.wikipedia.org/wiki/%D0%9C%D0%B0%D1%82%D0%B5%D1%80%D0%B8%D0%B0%D0%BB%D0%B8%D0%B7%D0%BC_%D0%B8_%D1%8D%D0%BC%D0%BF%D0%B8%D1%80%D0%B8%D0%BE%D0%BA%D1%80%D0%B8%D1%82%D0%B8%D1%86%D0%B8%D0%B7%D0%BC</vt:lpwstr>
      </vt:variant>
      <vt:variant>
        <vt:lpwstr/>
      </vt:variant>
      <vt:variant>
        <vt:i4>4325452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https://ru.wikipedia.org/wiki/%D0%A3%D0%BB%D1%8C%D1%82%D0%B8%D0%BC%D0%B0%D1%82%D0%B8%D0%B7%D0%BC</vt:lpwstr>
      </vt:variant>
      <vt:variant>
        <vt:lpwstr/>
      </vt:variant>
      <vt:variant>
        <vt:i4>1310743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https://ru.wikipedia.org/wiki/%D0%A0%D0%A1%D0%94%D0%A0%D0%9F</vt:lpwstr>
      </vt:variant>
      <vt:variant>
        <vt:lpwstr/>
      </vt:variant>
      <vt:variant>
        <vt:i4>4718675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https://ru.wikipedia.org/wiki/%D0%9A%D1%80%D0%B0%D1%81%D0%B8%D0%BD,_%D0%9B%D0%B5%D0%BE%D0%BD%D0%B8%D0%B4_%D0%91%D0%BE%D1%80%D0%B8%D1%81%D0%BE%D0%B2%D0%B8%D1%87</vt:lpwstr>
      </vt:variant>
      <vt:variant>
        <vt:lpwstr/>
      </vt:variant>
      <vt:variant>
        <vt:i4>1703976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https://ru.wikipedia.org/wiki/%D0%91%D0%BE%D0%BB%D1%8C%D1%88%D0%B5%D0%B2%D0%B8%D1%81%D1%82%D1%81%D0%BA%D0%B8%D0%B9_%D1%86%D0%B5%D0%BD%D1%82%D1%80</vt:lpwstr>
      </vt:variant>
      <vt:variant>
        <vt:lpwstr/>
      </vt:variant>
      <vt:variant>
        <vt:i4>4194383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https://ru.wikipedia.org/wiki/%D0%9C%D0%B5%D0%BD%D1%8C%D1%88%D0%B5%D0%B2%D0%B8%D0%BA</vt:lpwstr>
      </vt:variant>
      <vt:variant>
        <vt:lpwstr/>
      </vt:variant>
      <vt:variant>
        <vt:i4>4849670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https://ru.wikipedia.org/wiki/IV_%D1%81%D1%8A%D0%B5%D0%B7%D0%B4_%D0%A0%D0%A1%D0%94%D0%A0%D0%9F</vt:lpwstr>
      </vt:variant>
      <vt:variant>
        <vt:lpwstr/>
      </vt:variant>
      <vt:variant>
        <vt:i4>6815832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https://ru.wikipedia.org/wiki/%D0%9F%D0%B5%D1%82%D0%B5%D1%80%D0%B1%D1%83%D1%80%D0%B3%D1%81%D0%BA%D0%B8%D0%B9_%D1%81%D0%BE%D0%B2%D0%B5%D1%82_%D1%80%D0%B0%D0%B1%D0%BE%D1%87%D0%B8%D1%85_%D0%B4%D0%B5%D0%BF%D1%83%D1%82%D0%B0%D1%82%D0%BE%D0%B2</vt:lpwstr>
      </vt:variant>
      <vt:variant>
        <vt:lpwstr/>
      </vt:variant>
      <vt:variant>
        <vt:i4>3735678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https://ru.wikipedia.org/wiki/%D0%9F%D0%BE%D0%BA%D1%80%D0%BE%D0%B2%D1%81%D0%BA%D0%B8%D0%B9,_%D0%9C%D0%B8%D1%85%D0%B0%D0%B8%D0%BB_%D0%9D%D0%B8%D0%BA%D0%BE%D0%BB%D0%B0%D0%B5%D0%B2%D0%B8%D1%87</vt:lpwstr>
      </vt:variant>
      <vt:variant>
        <vt:lpwstr/>
      </vt:variant>
      <vt:variant>
        <vt:i4>4980778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https://ru.wikipedia.org/wiki/1904_%D0%B3%D0%BE%D0%B4</vt:lpwstr>
      </vt:variant>
      <vt:variant>
        <vt:lpwstr/>
      </vt:variant>
      <vt:variant>
        <vt:i4>4456527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https://ru.wikipedia.org/wiki/%D0%91%D0%BE%D0%BB%D1%8C%D1%88%D0%B5%D0%B2%D0%B8%D0%BA</vt:lpwstr>
      </vt:variant>
      <vt:variant>
        <vt:lpwstr/>
      </vt:variant>
      <vt:variant>
        <vt:i4>3407947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https://ru.wikipedia.org/wiki/%D0%98%D1%81%D0%BA%D1%80%D0%B0_(%D0%B3%D0%B0%D0%B7%D0%B5%D1%82%D0%B0)</vt:lpwstr>
      </vt:variant>
      <vt:variant>
        <vt:lpwstr/>
      </vt:variant>
      <vt:variant>
        <vt:i4>7077892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https://ru.wikipedia.org/wiki/%D0%9F%D1%81%D0%B8%D1%85%D0%B8%D0%B0%D1%82%D1%80%D0%B8%D1%87%D0%B5%D1%81%D0%BA%D0%B0%D1%8F_%D0%BB%D0%B5%D1%87%D0%B5%D0%B1%D0%BD%D0%B8%D1%86%D0%B0</vt:lpwstr>
      </vt:variant>
      <vt:variant>
        <vt:lpwstr/>
      </vt:variant>
      <vt:variant>
        <vt:i4>1048655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https://ru.wikipedia.org/wiki/%D0%92%D0%BE%D0%BB%D0%BE%D0%B3%D0%B4%D0%B0</vt:lpwstr>
      </vt:variant>
      <vt:variant>
        <vt:lpwstr/>
      </vt:variant>
      <vt:variant>
        <vt:i4>3473507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https://ru.wikipedia.org/wiki/%D0%9A%D0%B0%D0%BB%D1%83%D0%B3%D0%B0</vt:lpwstr>
      </vt:variant>
      <vt:variant>
        <vt:lpwstr/>
      </vt:variant>
      <vt:variant>
        <vt:i4>1835084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https://ru.wikipedia.org/wiki/%D0%98%D0%BC%D0%BF%D0%B5%D1%80%D0%B0%D1%82%D0%BE%D1%80%D1%81%D0%BA%D0%B8%D0%B9_%D0%A5%D0%B0%D1%80%D1%8C%D0%BA%D0%BE%D0%B2%D1%81%D0%BA%D0%B8%D0%B9_%D1%83%D0%BD%D0%B8%D0%B2%D0%B5%D1%80%D1%81%D0%B8%D1%82%D0%B5%D1%82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Савченко</cp:lastModifiedBy>
  <cp:revision>15</cp:revision>
  <dcterms:created xsi:type="dcterms:W3CDTF">2019-05-16T13:11:00Z</dcterms:created>
  <dcterms:modified xsi:type="dcterms:W3CDTF">2019-06-19T14:07:00Z</dcterms:modified>
</cp:coreProperties>
</file>