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64AA6D" w14:textId="77777777" w:rsidR="004753E7" w:rsidRPr="004753E7" w:rsidRDefault="004753E7" w:rsidP="004753E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753E7">
        <w:rPr>
          <w:rFonts w:ascii="Times New Roman" w:hAnsi="Times New Roman"/>
          <w:sz w:val="28"/>
          <w:szCs w:val="28"/>
        </w:rPr>
        <w:t>Министерство науки и высшего образования Российской Федерации</w:t>
      </w:r>
    </w:p>
    <w:p w14:paraId="40EAF9C1" w14:textId="77777777" w:rsidR="004753E7" w:rsidRPr="004753E7" w:rsidRDefault="004753E7" w:rsidP="004753E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753E7">
        <w:rPr>
          <w:rFonts w:ascii="Times New Roman" w:hAnsi="Times New Roman"/>
          <w:sz w:val="28"/>
          <w:szCs w:val="28"/>
        </w:rPr>
        <w:t>Федеральное государственное автономное образовательное учреждение</w:t>
      </w:r>
    </w:p>
    <w:p w14:paraId="117C3902" w14:textId="77777777" w:rsidR="004753E7" w:rsidRPr="004753E7" w:rsidRDefault="004753E7" w:rsidP="004753E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753E7">
        <w:rPr>
          <w:rFonts w:ascii="Times New Roman" w:hAnsi="Times New Roman"/>
          <w:sz w:val="28"/>
          <w:szCs w:val="28"/>
        </w:rPr>
        <w:t>высшего образования</w:t>
      </w:r>
    </w:p>
    <w:p w14:paraId="65A3B7AC" w14:textId="77777777" w:rsidR="004753E7" w:rsidRPr="004753E7" w:rsidRDefault="004753E7" w:rsidP="004753E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753E7">
        <w:rPr>
          <w:rFonts w:ascii="Times New Roman" w:hAnsi="Times New Roman"/>
          <w:sz w:val="28"/>
          <w:szCs w:val="28"/>
        </w:rPr>
        <w:t>Национальный исследовательский ядерный университет «МИФИ»</w:t>
      </w:r>
    </w:p>
    <w:p w14:paraId="54CA394B" w14:textId="77777777" w:rsidR="004753E7" w:rsidRPr="004753E7" w:rsidRDefault="004753E7" w:rsidP="004753E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753E7">
        <w:rPr>
          <w:rFonts w:ascii="Times New Roman" w:hAnsi="Times New Roman"/>
          <w:sz w:val="28"/>
          <w:szCs w:val="28"/>
        </w:rPr>
        <w:t>Саровский физико-технический институт – филиал НИЯУ МИФИ</w:t>
      </w:r>
    </w:p>
    <w:p w14:paraId="6D04DD17" w14:textId="77777777" w:rsidR="004753E7" w:rsidRPr="004753E7" w:rsidRDefault="004753E7" w:rsidP="004753E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753E7">
        <w:rPr>
          <w:rFonts w:ascii="Times New Roman" w:hAnsi="Times New Roman"/>
          <w:sz w:val="28"/>
          <w:szCs w:val="28"/>
        </w:rPr>
        <w:t xml:space="preserve">Физико-технический факультет </w:t>
      </w:r>
    </w:p>
    <w:p w14:paraId="6EA2BC4E" w14:textId="77777777" w:rsidR="004753E7" w:rsidRPr="004753E7" w:rsidRDefault="004753E7" w:rsidP="00B85D2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753E7">
        <w:rPr>
          <w:rFonts w:ascii="Times New Roman" w:hAnsi="Times New Roman"/>
          <w:sz w:val="28"/>
          <w:szCs w:val="28"/>
        </w:rPr>
        <w:t>Кафедра философии и истории</w:t>
      </w:r>
    </w:p>
    <w:p w14:paraId="741EED66" w14:textId="77777777" w:rsidR="004753E7" w:rsidRPr="004753E7" w:rsidRDefault="004753E7" w:rsidP="004753E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753E7">
        <w:rPr>
          <w:rFonts w:ascii="Times New Roman" w:hAnsi="Times New Roman"/>
          <w:sz w:val="28"/>
          <w:szCs w:val="28"/>
          <w:lang w:val="en-US"/>
        </w:rPr>
        <w:t>XX</w:t>
      </w:r>
      <w:r w:rsidRPr="004753E7">
        <w:rPr>
          <w:rFonts w:ascii="Times New Roman" w:hAnsi="Times New Roman"/>
          <w:sz w:val="28"/>
          <w:szCs w:val="28"/>
        </w:rPr>
        <w:t>Х</w:t>
      </w:r>
      <w:r w:rsidRPr="004753E7">
        <w:rPr>
          <w:rFonts w:ascii="Times New Roman" w:hAnsi="Times New Roman"/>
          <w:sz w:val="28"/>
          <w:szCs w:val="28"/>
          <w:lang w:val="en-US"/>
        </w:rPr>
        <w:t>II</w:t>
      </w:r>
      <w:r w:rsidRPr="004753E7">
        <w:rPr>
          <w:rFonts w:ascii="Times New Roman" w:hAnsi="Times New Roman"/>
          <w:sz w:val="28"/>
          <w:szCs w:val="28"/>
        </w:rPr>
        <w:t xml:space="preserve"> студенческая конференция по гуманитарным и социальным наукам</w:t>
      </w:r>
    </w:p>
    <w:p w14:paraId="61866600" w14:textId="77777777" w:rsidR="004753E7" w:rsidRPr="004753E7" w:rsidRDefault="004753E7" w:rsidP="004753E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753E7">
        <w:rPr>
          <w:rFonts w:ascii="Times New Roman" w:hAnsi="Times New Roman"/>
          <w:sz w:val="28"/>
          <w:szCs w:val="28"/>
          <w:lang w:val="en-US"/>
        </w:rPr>
        <w:t>XII</w:t>
      </w:r>
      <w:r w:rsidRPr="004753E7">
        <w:rPr>
          <w:rFonts w:ascii="Times New Roman" w:hAnsi="Times New Roman"/>
          <w:sz w:val="28"/>
          <w:szCs w:val="28"/>
        </w:rPr>
        <w:t xml:space="preserve"> студенческая конференция по социологии</w:t>
      </w:r>
    </w:p>
    <w:p w14:paraId="7C040941" w14:textId="77777777" w:rsidR="004753E7" w:rsidRPr="004753E7" w:rsidRDefault="004753E7" w:rsidP="004753E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753E7">
        <w:rPr>
          <w:rFonts w:ascii="Times New Roman" w:hAnsi="Times New Roman"/>
          <w:sz w:val="28"/>
          <w:szCs w:val="28"/>
          <w:lang w:val="en-US"/>
        </w:rPr>
        <w:t>IV</w:t>
      </w:r>
      <w:r w:rsidRPr="004753E7">
        <w:rPr>
          <w:rFonts w:ascii="Times New Roman" w:hAnsi="Times New Roman"/>
          <w:sz w:val="28"/>
          <w:szCs w:val="28"/>
        </w:rPr>
        <w:t xml:space="preserve"> студенческая стратегическая сессия</w:t>
      </w:r>
    </w:p>
    <w:p w14:paraId="41E3FB19" w14:textId="77777777" w:rsidR="004753E7" w:rsidRPr="004753E7" w:rsidRDefault="004753E7" w:rsidP="004753E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753E7">
        <w:rPr>
          <w:rFonts w:ascii="Times New Roman" w:hAnsi="Times New Roman"/>
          <w:sz w:val="28"/>
          <w:szCs w:val="28"/>
        </w:rPr>
        <w:t>«Год науки и технологий: Человек и общество»</w:t>
      </w:r>
    </w:p>
    <w:p w14:paraId="6224CAEB" w14:textId="77777777" w:rsidR="004753E7" w:rsidRPr="004753E7" w:rsidRDefault="004753E7" w:rsidP="004753E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753E7">
        <w:rPr>
          <w:rFonts w:ascii="Times New Roman" w:hAnsi="Times New Roman"/>
          <w:sz w:val="28"/>
          <w:szCs w:val="28"/>
        </w:rPr>
        <w:t>2 декабря 2021 г.</w:t>
      </w:r>
    </w:p>
    <w:p w14:paraId="3889753C" w14:textId="77777777" w:rsidR="004753E7" w:rsidRDefault="004753E7" w:rsidP="004753E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0C634CCD" w14:textId="77777777" w:rsidR="004753E7" w:rsidRPr="004753E7" w:rsidRDefault="004753E7" w:rsidP="004753E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14:paraId="58860B52" w14:textId="77777777" w:rsidR="004753E7" w:rsidRDefault="00EB42C6" w:rsidP="004753E7">
      <w:pPr>
        <w:spacing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Социализация</w:t>
      </w:r>
      <w:r w:rsidR="004753E7">
        <w:rPr>
          <w:rFonts w:ascii="Times New Roman" w:hAnsi="Times New Roman"/>
          <w:sz w:val="28"/>
        </w:rPr>
        <w:t xml:space="preserve"> личности в спорте</w:t>
      </w:r>
    </w:p>
    <w:p w14:paraId="296D2122" w14:textId="77777777" w:rsidR="004753E7" w:rsidRDefault="004753E7" w:rsidP="004753E7">
      <w:pPr>
        <w:spacing w:line="360" w:lineRule="auto"/>
        <w:jc w:val="center"/>
        <w:rPr>
          <w:rFonts w:ascii="Times New Roman" w:hAnsi="Times New Roman"/>
          <w:sz w:val="28"/>
        </w:rPr>
      </w:pPr>
    </w:p>
    <w:p w14:paraId="5A9CCEBF" w14:textId="77777777" w:rsidR="004753E7" w:rsidRDefault="004753E7" w:rsidP="004753E7">
      <w:pPr>
        <w:spacing w:line="360" w:lineRule="auto"/>
        <w:jc w:val="center"/>
        <w:rPr>
          <w:rFonts w:ascii="Times New Roman" w:hAnsi="Times New Roman"/>
          <w:sz w:val="28"/>
        </w:rPr>
      </w:pPr>
    </w:p>
    <w:p w14:paraId="4CB45478" w14:textId="77777777" w:rsidR="004753E7" w:rsidRPr="00F953AB" w:rsidRDefault="004753E7" w:rsidP="004753E7">
      <w:pPr>
        <w:spacing w:line="360" w:lineRule="auto"/>
        <w:jc w:val="center"/>
        <w:rPr>
          <w:rFonts w:ascii="Times New Roman" w:hAnsi="Times New Roman"/>
          <w:sz w:val="28"/>
        </w:rPr>
      </w:pPr>
    </w:p>
    <w:p w14:paraId="3D196CB1" w14:textId="77777777" w:rsidR="004753E7" w:rsidRPr="004753E7" w:rsidRDefault="004753E7" w:rsidP="004753E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4753E7">
        <w:rPr>
          <w:rFonts w:ascii="Times New Roman" w:hAnsi="Times New Roman"/>
          <w:sz w:val="28"/>
          <w:szCs w:val="28"/>
        </w:rPr>
        <w:t>Доклад:</w:t>
      </w:r>
    </w:p>
    <w:p w14:paraId="136B87C3" w14:textId="77777777" w:rsidR="004753E7" w:rsidRPr="004753E7" w:rsidRDefault="004753E7" w:rsidP="004753E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4753E7">
        <w:rPr>
          <w:rFonts w:ascii="Times New Roman" w:hAnsi="Times New Roman"/>
          <w:sz w:val="28"/>
          <w:szCs w:val="28"/>
        </w:rPr>
        <w:t xml:space="preserve">Руководитель – </w:t>
      </w:r>
      <w:r>
        <w:rPr>
          <w:rFonts w:ascii="Times New Roman" w:hAnsi="Times New Roman"/>
          <w:sz w:val="28"/>
          <w:szCs w:val="28"/>
        </w:rPr>
        <w:t xml:space="preserve">Е. </w:t>
      </w:r>
      <w:proofErr w:type="spellStart"/>
      <w:r>
        <w:rPr>
          <w:rFonts w:ascii="Times New Roman" w:hAnsi="Times New Roman"/>
          <w:sz w:val="28"/>
          <w:szCs w:val="28"/>
        </w:rPr>
        <w:t>Ляпина</w:t>
      </w:r>
      <w:proofErr w:type="spellEnd"/>
    </w:p>
    <w:p w14:paraId="1F4405EE" w14:textId="77777777" w:rsidR="004753E7" w:rsidRPr="004753E7" w:rsidRDefault="004753E7" w:rsidP="004753E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К. Миронов, А. Рыжов</w:t>
      </w:r>
    </w:p>
    <w:p w14:paraId="0FA436E2" w14:textId="77777777" w:rsidR="004753E7" w:rsidRPr="004753E7" w:rsidRDefault="004753E7" w:rsidP="004753E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ТМ-39</w:t>
      </w:r>
    </w:p>
    <w:p w14:paraId="29DA3127" w14:textId="77777777" w:rsidR="004753E7" w:rsidRPr="004753E7" w:rsidRDefault="004753E7" w:rsidP="004753E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4753E7">
        <w:rPr>
          <w:rFonts w:ascii="Times New Roman" w:hAnsi="Times New Roman"/>
          <w:sz w:val="28"/>
          <w:szCs w:val="28"/>
        </w:rPr>
        <w:t>Преподаватель:</w:t>
      </w:r>
    </w:p>
    <w:p w14:paraId="329C6FB9" w14:textId="77777777" w:rsidR="004753E7" w:rsidRPr="004753E7" w:rsidRDefault="004753E7" w:rsidP="004753E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4753E7">
        <w:rPr>
          <w:rFonts w:ascii="Times New Roman" w:hAnsi="Times New Roman"/>
          <w:sz w:val="28"/>
          <w:szCs w:val="28"/>
        </w:rPr>
        <w:t>кандидат исторических наук, доцент</w:t>
      </w:r>
    </w:p>
    <w:p w14:paraId="3676DBC8" w14:textId="77777777" w:rsidR="004753E7" w:rsidRPr="004753E7" w:rsidRDefault="004753E7" w:rsidP="004753E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4753E7">
        <w:rPr>
          <w:rFonts w:ascii="Times New Roman" w:hAnsi="Times New Roman"/>
          <w:sz w:val="28"/>
          <w:szCs w:val="28"/>
        </w:rPr>
        <w:t>О.В. Савченко</w:t>
      </w:r>
    </w:p>
    <w:p w14:paraId="08DA5DC1" w14:textId="77777777" w:rsidR="004753E7" w:rsidRDefault="004753E7" w:rsidP="004753E7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C4B5D47" w14:textId="77777777" w:rsidR="004753E7" w:rsidRDefault="004753E7" w:rsidP="004753E7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2462E0F" w14:textId="77777777" w:rsidR="004753E7" w:rsidRDefault="004753E7" w:rsidP="004753E7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961B0F1" w14:textId="77777777" w:rsidR="004753E7" w:rsidRDefault="004753E7" w:rsidP="004753E7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3CDEFEF" w14:textId="77777777" w:rsidR="004753E7" w:rsidRDefault="004753E7" w:rsidP="004753E7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E7A6A42" w14:textId="77777777" w:rsidR="004753E7" w:rsidRPr="004753E7" w:rsidRDefault="004753E7" w:rsidP="004753E7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94B35ED" w14:textId="77777777" w:rsidR="004753E7" w:rsidRDefault="004753E7" w:rsidP="004753E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4753E7">
        <w:rPr>
          <w:rFonts w:ascii="Times New Roman" w:hAnsi="Times New Roman"/>
          <w:sz w:val="28"/>
          <w:szCs w:val="28"/>
        </w:rPr>
        <w:t>Саров-2021</w:t>
      </w:r>
    </w:p>
    <w:p w14:paraId="656097AB" w14:textId="004342D4" w:rsidR="00C04ABA" w:rsidRDefault="004753E7" w:rsidP="00F93A4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column"/>
      </w:r>
      <w:r w:rsidR="00B85D2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F677B69" wp14:editId="6520175C">
            <wp:extent cx="6119495" cy="45885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5B67" w14:textId="77777777" w:rsidR="004753E7" w:rsidRDefault="004753E7" w:rsidP="004753E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</w:t>
      </w:r>
    </w:p>
    <w:p w14:paraId="406A67EB" w14:textId="77777777" w:rsidR="000010E1" w:rsidRDefault="004753E7" w:rsidP="000010E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Здравствуйте! Наш доклад посвящен</w:t>
      </w:r>
      <w:r w:rsidR="005F6C4D">
        <w:rPr>
          <w:rFonts w:ascii="Times New Roman" w:hAnsi="Times New Roman"/>
          <w:sz w:val="28"/>
          <w:szCs w:val="28"/>
        </w:rPr>
        <w:t xml:space="preserve"> социализации личности в спорте.</w:t>
      </w:r>
    </w:p>
    <w:p w14:paraId="4D21729E" w14:textId="6CB06FC7" w:rsidR="005F6C4D" w:rsidRDefault="000010E1" w:rsidP="00F93A4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column"/>
      </w:r>
      <w:r w:rsidR="00B85D2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47BD03A1" wp14:editId="795FFD51">
            <wp:extent cx="6119495" cy="45885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705D8" w14:textId="77777777" w:rsidR="005F6C4D" w:rsidRDefault="005F6C4D" w:rsidP="004753E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2</w:t>
      </w:r>
    </w:p>
    <w:p w14:paraId="65FEF4AA" w14:textId="77777777" w:rsidR="00F75CAC" w:rsidRDefault="000010E1" w:rsidP="000010E1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</w:t>
      </w:r>
      <w:r w:rsidRPr="000010E1">
        <w:rPr>
          <w:rFonts w:ascii="Times New Roman" w:hAnsi="Times New Roman"/>
          <w:bCs/>
          <w:sz w:val="28"/>
          <w:szCs w:val="28"/>
        </w:rPr>
        <w:t xml:space="preserve">порт, как социальный феномен, оказывает важную роль в формировании личности. Спортсменам приходится проходить через победы и поражения, взлеты и падения, порой приходится переступать через себя, через свое собственное «Я», чтобы добиться желаемых результатов. Спорт формирует у человека волю, терпение, высокую организованность, а также лидерские качества. Спорт помогает человеку </w:t>
      </w:r>
      <w:proofErr w:type="spellStart"/>
      <w:r w:rsidRPr="000010E1">
        <w:rPr>
          <w:rFonts w:ascii="Times New Roman" w:hAnsi="Times New Roman"/>
          <w:bCs/>
          <w:sz w:val="28"/>
          <w:szCs w:val="28"/>
        </w:rPr>
        <w:t>самореализоваться</w:t>
      </w:r>
      <w:proofErr w:type="spellEnd"/>
      <w:r w:rsidRPr="000010E1">
        <w:rPr>
          <w:rFonts w:ascii="Times New Roman" w:hAnsi="Times New Roman"/>
          <w:bCs/>
          <w:sz w:val="28"/>
          <w:szCs w:val="28"/>
        </w:rPr>
        <w:t>, самоутвердиться в коллективе.</w:t>
      </w:r>
    </w:p>
    <w:p w14:paraId="34E7FF45" w14:textId="0280DED2" w:rsidR="005F6C4D" w:rsidRDefault="00B54199" w:rsidP="00974816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column"/>
      </w:r>
      <w:r w:rsidR="00B85D2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4F0C09C" wp14:editId="577D2E4A">
            <wp:extent cx="6119495" cy="45885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8BEB3" w14:textId="77777777" w:rsidR="005F6C4D" w:rsidRDefault="005F6C4D" w:rsidP="004753E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3</w:t>
      </w:r>
    </w:p>
    <w:p w14:paraId="72F8C18D" w14:textId="77777777" w:rsidR="00041DF2" w:rsidRPr="00041DF2" w:rsidRDefault="00041DF2" w:rsidP="00041DF2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41DF2">
        <w:rPr>
          <w:rFonts w:ascii="Times New Roman" w:hAnsi="Times New Roman"/>
          <w:sz w:val="28"/>
          <w:szCs w:val="28"/>
        </w:rPr>
        <w:t>Социологические исследования показали, что спорт является носителем специфических общественных отношений, так как в этой системе, как и в обществе в целом, можно различить агентов социализации, специфические модели поведения и социальные взаимодействия. Человек, занимаясь спортивной деятельностью, общаясь с людьми, имеющими с ним общие интересы, являясь членом определенной группы и носителем определенной субкультуры, не может избежать влияния принятых в этой группе норм поведения. В этом общении он социализируется и принимает определенные роли через процесс имитации и идентификации.</w:t>
      </w:r>
    </w:p>
    <w:p w14:paraId="4C2626F9" w14:textId="75ED274B" w:rsidR="00074A5C" w:rsidRDefault="00B54199" w:rsidP="0086576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column"/>
      </w:r>
      <w:r w:rsidR="00B85D2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6096B73" wp14:editId="5AF20FD9">
            <wp:extent cx="6119495" cy="458851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1F5E5" w14:textId="77777777" w:rsidR="00074A5C" w:rsidRDefault="00074A5C" w:rsidP="004753E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4</w:t>
      </w:r>
    </w:p>
    <w:p w14:paraId="17C76032" w14:textId="438F6D2B" w:rsidR="00E05DD9" w:rsidRDefault="00074A5C" w:rsidP="00974816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74A5C">
        <w:rPr>
          <w:rFonts w:ascii="Times New Roman" w:hAnsi="Times New Roman"/>
          <w:bCs/>
          <w:sz w:val="28"/>
          <w:szCs w:val="28"/>
        </w:rPr>
        <w:t>Цель</w:t>
      </w:r>
      <w:r w:rsidRPr="00074A5C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074A5C">
        <w:rPr>
          <w:rFonts w:ascii="Times New Roman" w:hAnsi="Times New Roman"/>
          <w:bCs/>
          <w:sz w:val="28"/>
          <w:szCs w:val="28"/>
        </w:rPr>
        <w:t>нашей работы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–</w:t>
      </w:r>
      <w:r w:rsidRPr="00074A5C">
        <w:rPr>
          <w:rFonts w:ascii="Times New Roman" w:hAnsi="Times New Roman"/>
          <w:sz w:val="28"/>
          <w:szCs w:val="28"/>
        </w:rPr>
        <w:t xml:space="preserve"> </w:t>
      </w:r>
      <w:r w:rsidR="00041DF2" w:rsidRPr="00041DF2">
        <w:rPr>
          <w:rFonts w:ascii="Times New Roman" w:hAnsi="Times New Roman"/>
          <w:bCs/>
          <w:sz w:val="28"/>
          <w:szCs w:val="28"/>
        </w:rPr>
        <w:t>рассмотреть работы социологов о влиянии спорта на социализацию личности.</w:t>
      </w:r>
    </w:p>
    <w:p w14:paraId="5B4C7C7D" w14:textId="72FEF48F" w:rsidR="005F64D3" w:rsidRDefault="00B85D20" w:rsidP="005F64D3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 wp14:anchorId="39F900EB" wp14:editId="5014699E">
            <wp:extent cx="6119495" cy="45885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22E56" w14:textId="68E604A1" w:rsidR="00FC3D33" w:rsidRDefault="00FC3D33" w:rsidP="00FC3D33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Слайд 5</w:t>
      </w:r>
    </w:p>
    <w:p w14:paraId="78BF6FCF" w14:textId="761BBC6D" w:rsidR="009C37BE" w:rsidRPr="009C37BE" w:rsidRDefault="009C37BE" w:rsidP="009C37BE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9C37BE">
        <w:rPr>
          <w:rFonts w:ascii="Times New Roman" w:hAnsi="Times New Roman"/>
          <w:bCs/>
          <w:sz w:val="28"/>
          <w:szCs w:val="28"/>
        </w:rPr>
        <w:t>В общей социологии социализация трактуется как процесс становления и развития личности, реализуемый на основе ее взаимодействия с окружающей средой, в результате которого происходит усвоение накопленного человечеством социального опыта в различных сферах жизнедеятельности</w:t>
      </w:r>
      <w:r w:rsidR="00A47939">
        <w:rPr>
          <w:rFonts w:ascii="Times New Roman" w:hAnsi="Times New Roman"/>
          <w:bCs/>
          <w:sz w:val="28"/>
          <w:szCs w:val="28"/>
        </w:rPr>
        <w:t>,</w:t>
      </w:r>
      <w:r w:rsidRPr="009C37BE">
        <w:rPr>
          <w:rFonts w:ascii="Times New Roman" w:hAnsi="Times New Roman"/>
          <w:bCs/>
          <w:sz w:val="28"/>
          <w:szCs w:val="28"/>
        </w:rPr>
        <w:t xml:space="preserve"> и</w:t>
      </w:r>
      <w:r w:rsidR="00A47939">
        <w:rPr>
          <w:rFonts w:ascii="Times New Roman" w:hAnsi="Times New Roman"/>
          <w:bCs/>
          <w:sz w:val="28"/>
          <w:szCs w:val="28"/>
        </w:rPr>
        <w:t xml:space="preserve"> </w:t>
      </w:r>
      <w:r w:rsidRPr="009C37BE">
        <w:rPr>
          <w:rFonts w:ascii="Times New Roman" w:hAnsi="Times New Roman"/>
          <w:bCs/>
          <w:sz w:val="28"/>
          <w:szCs w:val="28"/>
        </w:rPr>
        <w:t>который позволяет эффективно исполнять жизненно важные социальные роли.</w:t>
      </w:r>
    </w:p>
    <w:p w14:paraId="705BD10D" w14:textId="77777777" w:rsidR="00974816" w:rsidRDefault="009C37BE" w:rsidP="009C37BE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9C37BE">
        <w:rPr>
          <w:rFonts w:ascii="Times New Roman" w:hAnsi="Times New Roman"/>
          <w:bCs/>
          <w:sz w:val="28"/>
          <w:szCs w:val="28"/>
        </w:rPr>
        <w:t>Социализация личности осуществляется в различных ситуациях, возникающих в результате воздействия множества факторов, совокупное влияние которых требует от человека определенного поведения и активности.</w:t>
      </w:r>
    </w:p>
    <w:p w14:paraId="604856AF" w14:textId="1672E9EB" w:rsidR="005F64D3" w:rsidRDefault="005F64D3" w:rsidP="009C37BE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14:paraId="71028CC5" w14:textId="58308753" w:rsidR="005F64D3" w:rsidRDefault="00B85D20" w:rsidP="005F64D3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 wp14:anchorId="58C467A6" wp14:editId="1EFD570E">
            <wp:extent cx="6119495" cy="458851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60B2B" w14:textId="1C67575E" w:rsidR="005F64D3" w:rsidRDefault="00974816" w:rsidP="005F64D3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Слайд 6</w:t>
      </w:r>
    </w:p>
    <w:p w14:paraId="504FABFF" w14:textId="2878DD9F" w:rsidR="005F64D3" w:rsidRDefault="00974816" w:rsidP="00974816">
      <w:pPr>
        <w:spacing w:line="36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Валерий </w:t>
      </w:r>
      <w:proofErr w:type="spellStart"/>
      <w:r w:rsidR="005F64D3">
        <w:rPr>
          <w:rFonts w:ascii="Times New Roman" w:hAnsi="Times New Roman"/>
          <w:bCs/>
          <w:sz w:val="28"/>
          <w:szCs w:val="28"/>
        </w:rPr>
        <w:t>Мальгин</w:t>
      </w:r>
      <w:proofErr w:type="spellEnd"/>
      <w:r w:rsidR="003A35CF">
        <w:rPr>
          <w:rFonts w:ascii="Times New Roman" w:hAnsi="Times New Roman"/>
          <w:bCs/>
          <w:sz w:val="28"/>
          <w:szCs w:val="28"/>
        </w:rPr>
        <w:t xml:space="preserve"> в своей работе «Р</w:t>
      </w:r>
      <w:r w:rsidR="003A35CF" w:rsidRPr="003A35CF">
        <w:rPr>
          <w:rFonts w:ascii="Times New Roman" w:hAnsi="Times New Roman"/>
          <w:bCs/>
          <w:sz w:val="28"/>
          <w:szCs w:val="28"/>
        </w:rPr>
        <w:t>ол</w:t>
      </w:r>
      <w:r w:rsidR="003A35CF">
        <w:rPr>
          <w:rFonts w:ascii="Times New Roman" w:hAnsi="Times New Roman"/>
          <w:bCs/>
          <w:sz w:val="28"/>
          <w:szCs w:val="28"/>
        </w:rPr>
        <w:t>ь</w:t>
      </w:r>
      <w:r w:rsidR="003A35CF" w:rsidRPr="003A35CF">
        <w:rPr>
          <w:rFonts w:ascii="Times New Roman" w:hAnsi="Times New Roman"/>
          <w:bCs/>
          <w:sz w:val="28"/>
          <w:szCs w:val="28"/>
        </w:rPr>
        <w:t xml:space="preserve"> детского спорта в процессе социализации личности</w:t>
      </w:r>
      <w:r w:rsidR="003A35CF">
        <w:rPr>
          <w:rFonts w:ascii="Times New Roman" w:hAnsi="Times New Roman"/>
          <w:bCs/>
          <w:sz w:val="28"/>
          <w:szCs w:val="28"/>
        </w:rPr>
        <w:t xml:space="preserve">» </w:t>
      </w:r>
      <w:r w:rsidR="005F64D3">
        <w:rPr>
          <w:rFonts w:ascii="Times New Roman" w:hAnsi="Times New Roman"/>
          <w:bCs/>
          <w:sz w:val="28"/>
          <w:szCs w:val="28"/>
        </w:rPr>
        <w:t>утверждает, что в</w:t>
      </w:r>
      <w:r w:rsidR="005F64D3" w:rsidRPr="005F64D3">
        <w:rPr>
          <w:rFonts w:ascii="Times New Roman" w:hAnsi="Times New Roman"/>
          <w:bCs/>
          <w:sz w:val="28"/>
          <w:szCs w:val="28"/>
        </w:rPr>
        <w:t xml:space="preserve"> современной западной социологии, </w:t>
      </w:r>
      <w:r>
        <w:rPr>
          <w:rFonts w:ascii="Times New Roman" w:hAnsi="Times New Roman"/>
          <w:bCs/>
          <w:sz w:val="28"/>
          <w:szCs w:val="28"/>
        </w:rPr>
        <w:t xml:space="preserve">прежде всего благодаря трудам </w:t>
      </w:r>
      <w:proofErr w:type="spellStart"/>
      <w:r>
        <w:rPr>
          <w:rFonts w:ascii="Times New Roman" w:hAnsi="Times New Roman"/>
          <w:bCs/>
          <w:sz w:val="28"/>
          <w:szCs w:val="28"/>
        </w:rPr>
        <w:t>Толкотта</w:t>
      </w:r>
      <w:proofErr w:type="spellEnd"/>
      <w:r w:rsidR="005F64D3" w:rsidRPr="005F64D3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5F64D3" w:rsidRPr="005F64D3">
        <w:rPr>
          <w:rFonts w:ascii="Times New Roman" w:hAnsi="Times New Roman"/>
          <w:bCs/>
          <w:sz w:val="28"/>
          <w:szCs w:val="28"/>
        </w:rPr>
        <w:t>Парсонса</w:t>
      </w:r>
      <w:proofErr w:type="spellEnd"/>
      <w:r w:rsidR="005F64D3" w:rsidRPr="005F64D3">
        <w:rPr>
          <w:rFonts w:ascii="Times New Roman" w:hAnsi="Times New Roman"/>
          <w:bCs/>
          <w:sz w:val="28"/>
          <w:szCs w:val="28"/>
        </w:rPr>
        <w:t>, утвердилось представление о социализации как о наиболее важной части общего процесса становления личности - той его части, которая «ответственна» за формирование наиболее общих, наиболее значительных, наиболее распростране</w:t>
      </w:r>
      <w:r>
        <w:rPr>
          <w:rFonts w:ascii="Times New Roman" w:hAnsi="Times New Roman"/>
          <w:bCs/>
          <w:sz w:val="28"/>
          <w:szCs w:val="28"/>
        </w:rPr>
        <w:t xml:space="preserve">нных и устойчивых черт личности, которые </w:t>
      </w:r>
      <w:proofErr w:type="gramStart"/>
      <w:r w:rsidR="005F64D3" w:rsidRPr="005F64D3">
        <w:rPr>
          <w:rFonts w:ascii="Times New Roman" w:hAnsi="Times New Roman"/>
          <w:bCs/>
          <w:sz w:val="28"/>
          <w:szCs w:val="28"/>
        </w:rPr>
        <w:t>проявляются</w:t>
      </w:r>
      <w:proofErr w:type="gramEnd"/>
      <w:r w:rsidR="005F64D3" w:rsidRPr="005F64D3">
        <w:rPr>
          <w:rFonts w:ascii="Times New Roman" w:hAnsi="Times New Roman"/>
          <w:bCs/>
          <w:sz w:val="28"/>
          <w:szCs w:val="28"/>
        </w:rPr>
        <w:t xml:space="preserve"> прежде всего в социально-организованной деятельности индивида и реализуются через те или иные конкретные социальные роли. Контактируя с разнообразными партнерами по социальному общению или виду деятельности, индивид непроизвольно отбирает тех, кто в его глазах в наибольшей степени является носителем общезначимых социокультурных ценностей и стандартов поведения, интенсивно «впитывая» в себя эти ценности и стандарты.</w:t>
      </w:r>
    </w:p>
    <w:p w14:paraId="13EEE6C4" w14:textId="61A39817" w:rsidR="00FC3D33" w:rsidRDefault="00FC3D33" w:rsidP="005F64D3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column"/>
      </w:r>
      <w:r w:rsidR="00B85D20"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 wp14:anchorId="5C0EA829" wp14:editId="760941E7">
            <wp:extent cx="6119495" cy="458851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7B176" w14:textId="020DFE9B" w:rsidR="00FC3D33" w:rsidRDefault="00FC3D33" w:rsidP="00FC3D33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Слайд </w:t>
      </w:r>
      <w:r w:rsidR="005F64D3">
        <w:rPr>
          <w:rFonts w:ascii="Times New Roman" w:hAnsi="Times New Roman"/>
          <w:bCs/>
          <w:sz w:val="28"/>
          <w:szCs w:val="28"/>
        </w:rPr>
        <w:t>7</w:t>
      </w:r>
    </w:p>
    <w:p w14:paraId="7D258EAC" w14:textId="3D4EF2DC" w:rsidR="00D968C8" w:rsidRPr="00D968C8" w:rsidRDefault="00974816" w:rsidP="003A35CF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Виктор</w:t>
      </w:r>
      <w:r w:rsidR="00FB5760">
        <w:rPr>
          <w:rFonts w:ascii="Times New Roman" w:hAnsi="Times New Roman"/>
          <w:sz w:val="28"/>
          <w:szCs w:val="28"/>
        </w:rPr>
        <w:t xml:space="preserve"> </w:t>
      </w:r>
      <w:r w:rsidR="00297ECF">
        <w:rPr>
          <w:rFonts w:ascii="Times New Roman" w:hAnsi="Times New Roman"/>
          <w:sz w:val="28"/>
          <w:szCs w:val="28"/>
        </w:rPr>
        <w:t xml:space="preserve">Генрихович </w:t>
      </w:r>
      <w:proofErr w:type="spellStart"/>
      <w:r w:rsidR="00FB5760">
        <w:rPr>
          <w:rFonts w:ascii="Times New Roman" w:hAnsi="Times New Roman"/>
          <w:sz w:val="28"/>
          <w:szCs w:val="28"/>
        </w:rPr>
        <w:t>Шилько</w:t>
      </w:r>
      <w:proofErr w:type="spellEnd"/>
      <w:r w:rsidR="003A35CF">
        <w:rPr>
          <w:rFonts w:ascii="Times New Roman" w:hAnsi="Times New Roman"/>
          <w:sz w:val="28"/>
          <w:szCs w:val="28"/>
        </w:rPr>
        <w:t xml:space="preserve"> в учебном пособии «С</w:t>
      </w:r>
      <w:r w:rsidR="003A35CF" w:rsidRPr="003A35CF">
        <w:rPr>
          <w:rFonts w:ascii="Times New Roman" w:hAnsi="Times New Roman"/>
          <w:sz w:val="28"/>
          <w:szCs w:val="28"/>
        </w:rPr>
        <w:t>оциологи</w:t>
      </w:r>
      <w:r w:rsidR="003A35CF">
        <w:rPr>
          <w:rFonts w:ascii="Times New Roman" w:hAnsi="Times New Roman"/>
          <w:sz w:val="28"/>
          <w:szCs w:val="28"/>
        </w:rPr>
        <w:t>я</w:t>
      </w:r>
      <w:r w:rsidR="003A35CF" w:rsidRPr="003A35CF">
        <w:rPr>
          <w:rFonts w:ascii="Times New Roman" w:hAnsi="Times New Roman"/>
          <w:sz w:val="28"/>
          <w:szCs w:val="28"/>
        </w:rPr>
        <w:t xml:space="preserve"> физической культуры и спорта</w:t>
      </w:r>
      <w:r w:rsidR="003A35CF">
        <w:rPr>
          <w:rFonts w:ascii="Times New Roman" w:hAnsi="Times New Roman"/>
          <w:sz w:val="28"/>
          <w:szCs w:val="28"/>
        </w:rPr>
        <w:t xml:space="preserve">» </w:t>
      </w:r>
      <w:r w:rsidR="00FB5760">
        <w:rPr>
          <w:rFonts w:ascii="Times New Roman" w:hAnsi="Times New Roman"/>
          <w:sz w:val="28"/>
          <w:szCs w:val="28"/>
        </w:rPr>
        <w:t>утверждает, что в</w:t>
      </w:r>
      <w:r w:rsidR="00D968C8" w:rsidRPr="00D968C8">
        <w:rPr>
          <w:rFonts w:ascii="Times New Roman" w:hAnsi="Times New Roman"/>
          <w:sz w:val="28"/>
          <w:szCs w:val="28"/>
        </w:rPr>
        <w:t xml:space="preserve"> связи с проникновением спорта практически во все сферы современного социума возрастает его ценность как фактора социализации и воспитания личности. Совокупность разнообразных межчеловеческих отношений, которые возникают и проявляются в спортивной деятельности, составляет основу формирующего влияния спорта на личность, усвоения ею социального опыта в сфере спорта, а через него и общечеловеческого социального опыта. Приемы, умения и навыки, личностные качества, сформированные в результате занятий спортом, используются в других видах деятельности, которые непосредственно со спортом не связаны.</w:t>
      </w:r>
    </w:p>
    <w:p w14:paraId="5709FBA6" w14:textId="418BBB24" w:rsidR="00E727C7" w:rsidRDefault="00FB5760" w:rsidP="00A47939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</w:t>
      </w:r>
      <w:r w:rsidR="00974816">
        <w:rPr>
          <w:rFonts w:ascii="Times New Roman" w:hAnsi="Times New Roman"/>
          <w:sz w:val="28"/>
          <w:szCs w:val="28"/>
        </w:rPr>
        <w:t>Виктор</w:t>
      </w:r>
      <w:r w:rsidR="00297ECF">
        <w:rPr>
          <w:rFonts w:ascii="Times New Roman" w:hAnsi="Times New Roman"/>
          <w:sz w:val="28"/>
          <w:szCs w:val="28"/>
        </w:rPr>
        <w:t xml:space="preserve"> Генрихович</w:t>
      </w:r>
      <w:r w:rsidR="009748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сообщает, что «</w:t>
      </w:r>
      <w:r w:rsidR="00541420">
        <w:rPr>
          <w:rFonts w:ascii="Times New Roman" w:hAnsi="Times New Roman"/>
          <w:sz w:val="28"/>
          <w:szCs w:val="28"/>
        </w:rPr>
        <w:t>в</w:t>
      </w:r>
      <w:r w:rsidR="00D968C8" w:rsidRPr="00D968C8">
        <w:rPr>
          <w:rFonts w:ascii="Times New Roman" w:hAnsi="Times New Roman"/>
          <w:sz w:val="28"/>
          <w:szCs w:val="28"/>
        </w:rPr>
        <w:t xml:space="preserve"> рамках данного </w:t>
      </w:r>
      <w:r>
        <w:rPr>
          <w:rFonts w:ascii="Times New Roman" w:hAnsi="Times New Roman"/>
          <w:sz w:val="28"/>
          <w:szCs w:val="28"/>
        </w:rPr>
        <w:t>процесса</w:t>
      </w:r>
      <w:r w:rsidR="00D968C8" w:rsidRPr="00D968C8">
        <w:rPr>
          <w:rFonts w:ascii="Times New Roman" w:hAnsi="Times New Roman"/>
          <w:sz w:val="28"/>
          <w:szCs w:val="28"/>
        </w:rPr>
        <w:t xml:space="preserve"> осуществляется реализация целей и задач, которые выходят за рамки спортивной деятельности и затрагивают все социально значимые направления личностного развития (физическое воспитание и совершенствование, и т.д.)</w:t>
      </w:r>
      <w:r>
        <w:rPr>
          <w:rFonts w:ascii="Times New Roman" w:hAnsi="Times New Roman"/>
          <w:sz w:val="28"/>
          <w:szCs w:val="28"/>
        </w:rPr>
        <w:t>»</w:t>
      </w:r>
      <w:r w:rsidR="00153B21">
        <w:rPr>
          <w:rFonts w:ascii="Times New Roman" w:hAnsi="Times New Roman"/>
          <w:sz w:val="28"/>
          <w:szCs w:val="28"/>
        </w:rPr>
        <w:t>.</w:t>
      </w:r>
      <w:r w:rsidR="00EB42C6">
        <w:rPr>
          <w:rFonts w:ascii="Times New Roman" w:hAnsi="Times New Roman"/>
          <w:sz w:val="28"/>
          <w:szCs w:val="28"/>
        </w:rPr>
        <w:br w:type="column"/>
      </w:r>
      <w:r w:rsidR="00B85D2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897187D" wp14:editId="6A701F32">
            <wp:extent cx="6119495" cy="458851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119AC" w14:textId="0B4C313F" w:rsidR="00656F29" w:rsidRPr="00974816" w:rsidRDefault="00D60E84" w:rsidP="00974816">
      <w:pPr>
        <w:shd w:val="clear" w:color="auto" w:fill="FFFFFF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8</w:t>
      </w:r>
    </w:p>
    <w:p w14:paraId="69E5906C" w14:textId="76B51340" w:rsidR="00E727C7" w:rsidRDefault="00297ECF" w:rsidP="0097481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Людмила Ивановна </w:t>
      </w:r>
      <w:proofErr w:type="spellStart"/>
      <w:r>
        <w:rPr>
          <w:rFonts w:ascii="Times New Roman" w:hAnsi="Times New Roman"/>
          <w:sz w:val="28"/>
          <w:szCs w:val="28"/>
        </w:rPr>
        <w:t>Лубышева</w:t>
      </w:r>
      <w:proofErr w:type="spellEnd"/>
      <w:r>
        <w:rPr>
          <w:rFonts w:ascii="Times New Roman" w:hAnsi="Times New Roman"/>
          <w:sz w:val="28"/>
          <w:szCs w:val="28"/>
        </w:rPr>
        <w:t xml:space="preserve"> в своей работе «</w:t>
      </w:r>
      <w:r w:rsidRPr="00297ECF">
        <w:rPr>
          <w:rFonts w:ascii="Times New Roman" w:hAnsi="Times New Roman"/>
          <w:iCs/>
          <w:sz w:val="28"/>
          <w:szCs w:val="28"/>
        </w:rPr>
        <w:t>Социология физической культуры и спорта</w:t>
      </w:r>
      <w:r>
        <w:rPr>
          <w:rFonts w:ascii="Times New Roman" w:hAnsi="Times New Roman"/>
          <w:iCs/>
          <w:sz w:val="28"/>
          <w:szCs w:val="28"/>
        </w:rPr>
        <w:t xml:space="preserve">» утверждает, что </w:t>
      </w:r>
      <w:r>
        <w:rPr>
          <w:rFonts w:ascii="Times New Roman" w:hAnsi="Times New Roman"/>
          <w:sz w:val="28"/>
          <w:szCs w:val="28"/>
        </w:rPr>
        <w:t>в</w:t>
      </w:r>
      <w:r w:rsidR="00D60E84" w:rsidRPr="00D60E84">
        <w:rPr>
          <w:rFonts w:ascii="Times New Roman" w:hAnsi="Times New Roman"/>
          <w:sz w:val="28"/>
          <w:szCs w:val="28"/>
        </w:rPr>
        <w:t xml:space="preserve"> спортивной деятельности заключен огромный нравственный</w:t>
      </w:r>
      <w:r w:rsidR="00E727C7">
        <w:rPr>
          <w:rFonts w:ascii="Times New Roman" w:hAnsi="Times New Roman"/>
          <w:sz w:val="28"/>
          <w:szCs w:val="28"/>
        </w:rPr>
        <w:t xml:space="preserve"> </w:t>
      </w:r>
      <w:r w:rsidR="00D60E84" w:rsidRPr="00D60E84">
        <w:rPr>
          <w:rFonts w:ascii="Times New Roman" w:hAnsi="Times New Roman"/>
          <w:sz w:val="28"/>
          <w:szCs w:val="28"/>
        </w:rPr>
        <w:t>потенциал: она создает богатые возможности для приобщения человека к</w:t>
      </w:r>
      <w:r w:rsidR="00E727C7">
        <w:rPr>
          <w:rFonts w:ascii="Times New Roman" w:hAnsi="Times New Roman"/>
          <w:sz w:val="28"/>
          <w:szCs w:val="28"/>
        </w:rPr>
        <w:t xml:space="preserve"> </w:t>
      </w:r>
      <w:r w:rsidR="00D60E84" w:rsidRPr="00D60E84">
        <w:rPr>
          <w:rFonts w:ascii="Times New Roman" w:hAnsi="Times New Roman"/>
          <w:sz w:val="28"/>
          <w:szCs w:val="28"/>
        </w:rPr>
        <w:t>ценностям нравственной культуры, к нормам</w:t>
      </w:r>
      <w:r w:rsidR="00E727C7">
        <w:rPr>
          <w:rFonts w:ascii="Times New Roman" w:hAnsi="Times New Roman"/>
          <w:sz w:val="28"/>
          <w:szCs w:val="28"/>
        </w:rPr>
        <w:t xml:space="preserve"> </w:t>
      </w:r>
      <w:r w:rsidR="00D60E84" w:rsidRPr="00D60E84">
        <w:rPr>
          <w:rFonts w:ascii="Times New Roman" w:hAnsi="Times New Roman"/>
          <w:sz w:val="28"/>
          <w:szCs w:val="28"/>
        </w:rPr>
        <w:t>и принципам нравственности,</w:t>
      </w:r>
      <w:r w:rsidR="00E727C7">
        <w:rPr>
          <w:rFonts w:ascii="Times New Roman" w:hAnsi="Times New Roman"/>
          <w:sz w:val="28"/>
          <w:szCs w:val="28"/>
        </w:rPr>
        <w:t xml:space="preserve"> </w:t>
      </w:r>
      <w:r w:rsidR="00D60E84" w:rsidRPr="00D60E84">
        <w:rPr>
          <w:rFonts w:ascii="Times New Roman" w:hAnsi="Times New Roman"/>
          <w:sz w:val="28"/>
          <w:szCs w:val="28"/>
        </w:rPr>
        <w:t xml:space="preserve">морали. </w:t>
      </w:r>
    </w:p>
    <w:p w14:paraId="6496A0D0" w14:textId="69C24B5A" w:rsidR="00E727C7" w:rsidRDefault="00E727C7" w:rsidP="0097481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</w:t>
      </w:r>
      <w:r w:rsidRPr="00E727C7">
        <w:rPr>
          <w:rFonts w:ascii="Times New Roman" w:hAnsi="Times New Roman"/>
          <w:sz w:val="28"/>
          <w:szCs w:val="28"/>
        </w:rPr>
        <w:t>есткое соперничество в спорте постоянно приводит к возникновению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27C7">
        <w:rPr>
          <w:rFonts w:ascii="Times New Roman" w:hAnsi="Times New Roman"/>
          <w:sz w:val="28"/>
          <w:szCs w:val="28"/>
        </w:rPr>
        <w:t>моральных конфликтов, т.е. таких ситуаций, когда субъект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27C7">
        <w:rPr>
          <w:rFonts w:ascii="Times New Roman" w:hAnsi="Times New Roman"/>
          <w:sz w:val="28"/>
          <w:szCs w:val="28"/>
        </w:rPr>
        <w:t>деятельности поставлен перед необходимостью сделать выбор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27C7">
        <w:rPr>
          <w:rFonts w:ascii="Times New Roman" w:hAnsi="Times New Roman"/>
          <w:sz w:val="28"/>
          <w:szCs w:val="28"/>
        </w:rPr>
        <w:t>одной из двух взаимно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27C7">
        <w:rPr>
          <w:rFonts w:ascii="Times New Roman" w:hAnsi="Times New Roman"/>
          <w:sz w:val="28"/>
          <w:szCs w:val="28"/>
        </w:rPr>
        <w:t>исключающих форм поведения, лишь одна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27C7">
        <w:rPr>
          <w:rFonts w:ascii="Times New Roman" w:hAnsi="Times New Roman"/>
          <w:sz w:val="28"/>
          <w:szCs w:val="28"/>
        </w:rPr>
        <w:t>из которых соответствует нормам нравственности</w:t>
      </w:r>
      <w:r>
        <w:rPr>
          <w:rFonts w:ascii="Times New Roman" w:hAnsi="Times New Roman"/>
          <w:sz w:val="28"/>
          <w:szCs w:val="28"/>
        </w:rPr>
        <w:t xml:space="preserve">. Например, </w:t>
      </w:r>
      <w:r w:rsidRPr="00E727C7">
        <w:rPr>
          <w:rFonts w:ascii="Times New Roman" w:hAnsi="Times New Roman"/>
          <w:sz w:val="28"/>
          <w:szCs w:val="28"/>
        </w:rPr>
        <w:t>оказать или не оказать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27C7">
        <w:rPr>
          <w:rFonts w:ascii="Times New Roman" w:hAnsi="Times New Roman"/>
          <w:sz w:val="28"/>
          <w:szCs w:val="28"/>
        </w:rPr>
        <w:t>необходимую помощь товарищу или сопернику, довести или 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27C7">
        <w:rPr>
          <w:rFonts w:ascii="Times New Roman" w:hAnsi="Times New Roman"/>
          <w:sz w:val="28"/>
          <w:szCs w:val="28"/>
        </w:rPr>
        <w:t>довести борьбу до конца, пожертвовать или не пожертвовать личным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27C7">
        <w:rPr>
          <w:rFonts w:ascii="Times New Roman" w:hAnsi="Times New Roman"/>
          <w:sz w:val="28"/>
          <w:szCs w:val="28"/>
        </w:rPr>
        <w:t>успехом ради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27C7">
        <w:rPr>
          <w:rFonts w:ascii="Times New Roman" w:hAnsi="Times New Roman"/>
          <w:sz w:val="28"/>
          <w:szCs w:val="28"/>
        </w:rPr>
        <w:t>успеха команды и т.п</w:t>
      </w:r>
      <w:r>
        <w:rPr>
          <w:rFonts w:ascii="Times New Roman" w:hAnsi="Times New Roman"/>
          <w:sz w:val="28"/>
          <w:szCs w:val="28"/>
        </w:rPr>
        <w:t>. В процессе принятия решения</w:t>
      </w:r>
      <w:r w:rsidR="00E341E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человек обращается к сво</w:t>
      </w:r>
      <w:r w:rsidR="00E341E3">
        <w:rPr>
          <w:rFonts w:ascii="Times New Roman" w:hAnsi="Times New Roman"/>
          <w:sz w:val="28"/>
          <w:szCs w:val="28"/>
        </w:rPr>
        <w:t>им</w:t>
      </w:r>
      <w:r>
        <w:rPr>
          <w:rFonts w:ascii="Times New Roman" w:hAnsi="Times New Roman"/>
          <w:sz w:val="28"/>
          <w:szCs w:val="28"/>
        </w:rPr>
        <w:t xml:space="preserve"> </w:t>
      </w:r>
      <w:r w:rsidR="00E341E3">
        <w:rPr>
          <w:rFonts w:ascii="Times New Roman" w:hAnsi="Times New Roman"/>
          <w:sz w:val="28"/>
          <w:szCs w:val="28"/>
        </w:rPr>
        <w:t xml:space="preserve">нравственным </w:t>
      </w:r>
      <w:r w:rsidR="00E341E3">
        <w:rPr>
          <w:rFonts w:ascii="Times New Roman" w:hAnsi="Times New Roman"/>
          <w:sz w:val="28"/>
          <w:szCs w:val="28"/>
        </w:rPr>
        <w:lastRenderedPageBreak/>
        <w:t>качествам</w:t>
      </w:r>
      <w:r>
        <w:rPr>
          <w:rFonts w:ascii="Times New Roman" w:hAnsi="Times New Roman"/>
          <w:sz w:val="28"/>
          <w:szCs w:val="28"/>
        </w:rPr>
        <w:t xml:space="preserve"> </w:t>
      </w:r>
      <w:r w:rsidR="00E341E3">
        <w:rPr>
          <w:rFonts w:ascii="Times New Roman" w:hAnsi="Times New Roman"/>
          <w:sz w:val="28"/>
          <w:szCs w:val="28"/>
        </w:rPr>
        <w:t>и тем самым совершенствует их.</w:t>
      </w:r>
      <w:r w:rsidR="00A715D3">
        <w:rPr>
          <w:rFonts w:ascii="Times New Roman" w:hAnsi="Times New Roman"/>
          <w:sz w:val="28"/>
          <w:szCs w:val="28"/>
        </w:rPr>
        <w:t xml:space="preserve"> Однако</w:t>
      </w:r>
      <w:proofErr w:type="gramStart"/>
      <w:r w:rsidR="00A715D3">
        <w:rPr>
          <w:rFonts w:ascii="Times New Roman" w:hAnsi="Times New Roman"/>
          <w:sz w:val="28"/>
          <w:szCs w:val="28"/>
        </w:rPr>
        <w:t>,</w:t>
      </w:r>
      <w:proofErr w:type="gramEnd"/>
      <w:r w:rsidR="00A715D3">
        <w:rPr>
          <w:rFonts w:ascii="Times New Roman" w:hAnsi="Times New Roman"/>
          <w:sz w:val="28"/>
          <w:szCs w:val="28"/>
        </w:rPr>
        <w:t xml:space="preserve"> это совершенство может идти в хорошую или плохую сторону.</w:t>
      </w:r>
    </w:p>
    <w:p w14:paraId="723AA2EE" w14:textId="7775B183" w:rsidR="00974816" w:rsidRDefault="00A47939" w:rsidP="0097481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спо</w:t>
      </w:r>
      <w:proofErr w:type="gramStart"/>
      <w:r>
        <w:rPr>
          <w:rFonts w:ascii="Times New Roman" w:hAnsi="Times New Roman"/>
          <w:sz w:val="28"/>
          <w:szCs w:val="28"/>
        </w:rPr>
        <w:t>рт вкл</w:t>
      </w:r>
      <w:proofErr w:type="gramEnd"/>
      <w:r>
        <w:rPr>
          <w:rFonts w:ascii="Times New Roman" w:hAnsi="Times New Roman"/>
          <w:sz w:val="28"/>
          <w:szCs w:val="28"/>
        </w:rPr>
        <w:t>ючает</w:t>
      </w:r>
      <w:r w:rsidR="00E727C7" w:rsidRPr="00E727C7">
        <w:rPr>
          <w:rFonts w:ascii="Times New Roman" w:hAnsi="Times New Roman"/>
          <w:sz w:val="28"/>
          <w:szCs w:val="28"/>
        </w:rPr>
        <w:t xml:space="preserve"> в себя широкий круг явлений,</w:t>
      </w:r>
      <w:r w:rsidR="00E727C7">
        <w:rPr>
          <w:rFonts w:ascii="Times New Roman" w:hAnsi="Times New Roman"/>
          <w:sz w:val="28"/>
          <w:szCs w:val="28"/>
        </w:rPr>
        <w:t xml:space="preserve"> </w:t>
      </w:r>
      <w:r w:rsidR="00E727C7" w:rsidRPr="00E727C7">
        <w:rPr>
          <w:rFonts w:ascii="Times New Roman" w:hAnsi="Times New Roman"/>
          <w:sz w:val="28"/>
          <w:szCs w:val="28"/>
        </w:rPr>
        <w:t>имеющих прямое и непосредственное отношение ко всем основным компонентам</w:t>
      </w:r>
      <w:r w:rsidR="00E727C7">
        <w:rPr>
          <w:rFonts w:ascii="Times New Roman" w:hAnsi="Times New Roman"/>
          <w:sz w:val="28"/>
          <w:szCs w:val="28"/>
        </w:rPr>
        <w:t xml:space="preserve"> </w:t>
      </w:r>
      <w:r w:rsidR="00E727C7" w:rsidRPr="00E727C7">
        <w:rPr>
          <w:rFonts w:ascii="Times New Roman" w:hAnsi="Times New Roman"/>
          <w:sz w:val="28"/>
          <w:szCs w:val="28"/>
        </w:rPr>
        <w:t>нравственности – нравственному сознанию,</w:t>
      </w:r>
      <w:r w:rsidR="00E727C7">
        <w:rPr>
          <w:rFonts w:ascii="Times New Roman" w:hAnsi="Times New Roman"/>
          <w:sz w:val="28"/>
          <w:szCs w:val="28"/>
        </w:rPr>
        <w:t xml:space="preserve"> </w:t>
      </w:r>
      <w:r w:rsidR="00E727C7" w:rsidRPr="00E727C7">
        <w:rPr>
          <w:rFonts w:ascii="Times New Roman" w:hAnsi="Times New Roman"/>
          <w:sz w:val="28"/>
          <w:szCs w:val="28"/>
        </w:rPr>
        <w:t>нравственному поведению, нравственным отношениям.</w:t>
      </w:r>
    </w:p>
    <w:p w14:paraId="47326D5D" w14:textId="4E8966D7" w:rsidR="00D60E84" w:rsidRDefault="00D60E84" w:rsidP="00974816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3DC0F168" w14:textId="725A9BCC" w:rsidR="00EB42C6" w:rsidRPr="00FD1DFC" w:rsidRDefault="00B85D20" w:rsidP="000C2612">
      <w:pPr>
        <w:shd w:val="clear" w:color="auto" w:fill="FFFFFF"/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1917E729" wp14:editId="6021FBDE">
            <wp:extent cx="6119495" cy="458851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A0922" w14:textId="6C8E4232" w:rsidR="00041DF2" w:rsidRPr="00F75CAC" w:rsidRDefault="00EB42C6" w:rsidP="00041DF2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</w:t>
      </w:r>
      <w:r w:rsidR="00D974DE">
        <w:rPr>
          <w:rFonts w:ascii="Times New Roman" w:hAnsi="Times New Roman"/>
          <w:sz w:val="28"/>
          <w:szCs w:val="28"/>
        </w:rPr>
        <w:t xml:space="preserve"> </w:t>
      </w:r>
      <w:r w:rsidR="00CB6EAB">
        <w:rPr>
          <w:rFonts w:ascii="Times New Roman" w:hAnsi="Times New Roman"/>
          <w:sz w:val="28"/>
          <w:szCs w:val="28"/>
        </w:rPr>
        <w:t>9</w:t>
      </w:r>
    </w:p>
    <w:p w14:paraId="4F77B5FC" w14:textId="323136B4" w:rsidR="00BB384F" w:rsidRPr="00BB384F" w:rsidRDefault="00BB384F" w:rsidP="00BB384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B384F">
        <w:rPr>
          <w:rFonts w:ascii="Times New Roman" w:hAnsi="Times New Roman"/>
          <w:sz w:val="28"/>
          <w:szCs w:val="28"/>
        </w:rPr>
        <w:t>И</w:t>
      </w:r>
      <w:r w:rsidR="00D36787">
        <w:rPr>
          <w:rFonts w:ascii="Times New Roman" w:hAnsi="Times New Roman"/>
          <w:sz w:val="28"/>
          <w:szCs w:val="28"/>
        </w:rPr>
        <w:t xml:space="preserve">ван </w:t>
      </w:r>
      <w:r w:rsidRPr="00BB384F">
        <w:rPr>
          <w:rFonts w:ascii="Times New Roman" w:hAnsi="Times New Roman"/>
          <w:sz w:val="28"/>
          <w:szCs w:val="28"/>
        </w:rPr>
        <w:t>В</w:t>
      </w:r>
      <w:r w:rsidR="00D36787">
        <w:rPr>
          <w:rFonts w:ascii="Times New Roman" w:hAnsi="Times New Roman"/>
          <w:sz w:val="28"/>
          <w:szCs w:val="28"/>
        </w:rPr>
        <w:t>ладимирович</w:t>
      </w:r>
      <w:r w:rsidRPr="00BB384F">
        <w:rPr>
          <w:rFonts w:ascii="Times New Roman" w:hAnsi="Times New Roman"/>
          <w:sz w:val="28"/>
          <w:szCs w:val="28"/>
        </w:rPr>
        <w:t xml:space="preserve"> Бабанов в своём труде «Спорт</w:t>
      </w:r>
      <w:r w:rsidR="00D0514A">
        <w:rPr>
          <w:rFonts w:ascii="Times New Roman" w:hAnsi="Times New Roman"/>
          <w:sz w:val="28"/>
          <w:szCs w:val="28"/>
        </w:rPr>
        <w:t>,</w:t>
      </w:r>
      <w:r w:rsidRPr="00BB384F">
        <w:rPr>
          <w:rFonts w:ascii="Times New Roman" w:hAnsi="Times New Roman"/>
          <w:sz w:val="28"/>
          <w:szCs w:val="28"/>
        </w:rPr>
        <w:t xml:space="preserve"> как фактор социализации: особенности и механизмы» утверждает, что каждый спортсмен проходит первичную</w:t>
      </w:r>
      <w:r w:rsidR="00D0514A">
        <w:rPr>
          <w:rFonts w:ascii="Times New Roman" w:hAnsi="Times New Roman"/>
          <w:sz w:val="28"/>
          <w:szCs w:val="28"/>
        </w:rPr>
        <w:t xml:space="preserve"> социализацию</w:t>
      </w:r>
      <w:r w:rsidR="00FA0A3E">
        <w:rPr>
          <w:rFonts w:ascii="Times New Roman" w:hAnsi="Times New Roman"/>
          <w:sz w:val="28"/>
          <w:szCs w:val="28"/>
        </w:rPr>
        <w:t>,</w:t>
      </w:r>
      <w:r w:rsidR="00FA0A3E" w:rsidRPr="00FA0A3E">
        <w:t xml:space="preserve"> </w:t>
      </w:r>
      <w:r w:rsidR="00FA0A3E" w:rsidRPr="00FA0A3E">
        <w:rPr>
          <w:rFonts w:ascii="Times New Roman" w:hAnsi="Times New Roman"/>
          <w:sz w:val="28"/>
          <w:szCs w:val="28"/>
        </w:rPr>
        <w:t>охватывающ</w:t>
      </w:r>
      <w:r w:rsidR="00D0514A">
        <w:rPr>
          <w:rFonts w:ascii="Times New Roman" w:hAnsi="Times New Roman"/>
          <w:sz w:val="28"/>
          <w:szCs w:val="28"/>
        </w:rPr>
        <w:t>ую</w:t>
      </w:r>
      <w:r w:rsidR="00FA0A3E" w:rsidRPr="00FA0A3E">
        <w:rPr>
          <w:rFonts w:ascii="Times New Roman" w:hAnsi="Times New Roman"/>
          <w:sz w:val="28"/>
          <w:szCs w:val="28"/>
        </w:rPr>
        <w:t xml:space="preserve"> период детства,</w:t>
      </w:r>
      <w:r w:rsidR="00D0514A">
        <w:rPr>
          <w:rFonts w:ascii="Times New Roman" w:hAnsi="Times New Roman"/>
          <w:sz w:val="28"/>
          <w:szCs w:val="28"/>
        </w:rPr>
        <w:t xml:space="preserve"> а также</w:t>
      </w:r>
      <w:r w:rsidRPr="00BB384F">
        <w:rPr>
          <w:rFonts w:ascii="Times New Roman" w:hAnsi="Times New Roman"/>
          <w:sz w:val="28"/>
          <w:szCs w:val="28"/>
        </w:rPr>
        <w:t xml:space="preserve"> вторичную социализацию</w:t>
      </w:r>
      <w:r w:rsidR="00FA0A3E">
        <w:rPr>
          <w:rFonts w:ascii="Times New Roman" w:hAnsi="Times New Roman"/>
          <w:sz w:val="28"/>
          <w:szCs w:val="28"/>
        </w:rPr>
        <w:t>,</w:t>
      </w:r>
      <w:r w:rsidR="00FA0A3E" w:rsidRPr="00FA0A3E">
        <w:t xml:space="preserve"> </w:t>
      </w:r>
      <w:r w:rsidR="00FA0A3E" w:rsidRPr="00FA0A3E">
        <w:rPr>
          <w:rFonts w:ascii="Times New Roman" w:hAnsi="Times New Roman"/>
          <w:sz w:val="28"/>
          <w:szCs w:val="28"/>
        </w:rPr>
        <w:t>занимающ</w:t>
      </w:r>
      <w:r w:rsidR="00D0514A">
        <w:rPr>
          <w:rFonts w:ascii="Times New Roman" w:hAnsi="Times New Roman"/>
          <w:sz w:val="28"/>
          <w:szCs w:val="28"/>
        </w:rPr>
        <w:t>ую</w:t>
      </w:r>
      <w:r w:rsidR="00FA0A3E" w:rsidRPr="00FA0A3E">
        <w:rPr>
          <w:rFonts w:ascii="Times New Roman" w:hAnsi="Times New Roman"/>
          <w:sz w:val="28"/>
          <w:szCs w:val="28"/>
        </w:rPr>
        <w:t xml:space="preserve"> более длительный</w:t>
      </w:r>
      <w:r w:rsidR="00D0514A">
        <w:rPr>
          <w:rFonts w:ascii="Times New Roman" w:hAnsi="Times New Roman"/>
          <w:sz w:val="28"/>
          <w:szCs w:val="28"/>
        </w:rPr>
        <w:t xml:space="preserve"> </w:t>
      </w:r>
      <w:r w:rsidR="00FA0A3E" w:rsidRPr="00FA0A3E">
        <w:rPr>
          <w:rFonts w:ascii="Times New Roman" w:hAnsi="Times New Roman"/>
          <w:sz w:val="28"/>
          <w:szCs w:val="28"/>
        </w:rPr>
        <w:t>промежуток времени</w:t>
      </w:r>
      <w:r w:rsidR="00D0514A">
        <w:rPr>
          <w:rFonts w:ascii="Times New Roman" w:hAnsi="Times New Roman"/>
          <w:sz w:val="28"/>
          <w:szCs w:val="28"/>
        </w:rPr>
        <w:t xml:space="preserve">, </w:t>
      </w:r>
      <w:r w:rsidR="00FA0A3E" w:rsidRPr="00FA0A3E">
        <w:rPr>
          <w:rFonts w:ascii="Times New Roman" w:hAnsi="Times New Roman"/>
          <w:sz w:val="28"/>
          <w:szCs w:val="28"/>
        </w:rPr>
        <w:t>включающ</w:t>
      </w:r>
      <w:r w:rsidR="00F75CAC">
        <w:rPr>
          <w:rFonts w:ascii="Times New Roman" w:hAnsi="Times New Roman"/>
          <w:sz w:val="28"/>
          <w:szCs w:val="28"/>
        </w:rPr>
        <w:t>ий</w:t>
      </w:r>
      <w:r w:rsidR="00FA0A3E" w:rsidRPr="00FA0A3E">
        <w:rPr>
          <w:rFonts w:ascii="Times New Roman" w:hAnsi="Times New Roman"/>
          <w:sz w:val="28"/>
          <w:szCs w:val="28"/>
        </w:rPr>
        <w:t xml:space="preserve"> в себя зрелый и преклонный возраст</w:t>
      </w:r>
      <w:r w:rsidRPr="00BB384F">
        <w:rPr>
          <w:rFonts w:ascii="Times New Roman" w:hAnsi="Times New Roman"/>
          <w:sz w:val="28"/>
          <w:szCs w:val="28"/>
        </w:rPr>
        <w:t xml:space="preserve">. </w:t>
      </w:r>
      <w:r w:rsidR="00FA0A3E">
        <w:rPr>
          <w:rFonts w:ascii="Times New Roman" w:hAnsi="Times New Roman"/>
          <w:sz w:val="28"/>
          <w:szCs w:val="28"/>
        </w:rPr>
        <w:t>П</w:t>
      </w:r>
      <w:r w:rsidRPr="00BB384F">
        <w:rPr>
          <w:rFonts w:ascii="Times New Roman" w:hAnsi="Times New Roman"/>
          <w:sz w:val="28"/>
          <w:szCs w:val="28"/>
        </w:rPr>
        <w:t>ервичная социализация позволяет войти индивиду в общество. Вторичная социализация</w:t>
      </w:r>
      <w:r w:rsidR="00F75CAC">
        <w:rPr>
          <w:rFonts w:ascii="Times New Roman" w:hAnsi="Times New Roman"/>
          <w:sz w:val="28"/>
          <w:szCs w:val="28"/>
        </w:rPr>
        <w:t xml:space="preserve"> </w:t>
      </w:r>
      <w:r w:rsidRPr="00BB384F">
        <w:rPr>
          <w:rFonts w:ascii="Times New Roman" w:hAnsi="Times New Roman"/>
          <w:sz w:val="28"/>
          <w:szCs w:val="28"/>
        </w:rPr>
        <w:t>позволяет уже социализированному индивиду принимать на себя новые роли.</w:t>
      </w:r>
      <w:r w:rsidR="00F45249" w:rsidRPr="00F45249">
        <w:t xml:space="preserve"> </w:t>
      </w:r>
    </w:p>
    <w:p w14:paraId="3E8D5698" w14:textId="054FAB5F" w:rsidR="00BB384F" w:rsidRPr="00BB384F" w:rsidRDefault="00BB384F" w:rsidP="00BB384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B384F">
        <w:rPr>
          <w:rFonts w:ascii="Times New Roman" w:hAnsi="Times New Roman"/>
          <w:sz w:val="28"/>
          <w:szCs w:val="28"/>
        </w:rPr>
        <w:t xml:space="preserve">Первичная социализация происходит в сфере межличностных отношений в малых группах, агентами которых выступает ближайшее окружение индивида: родители, близкие и дальние родственники, друзья, </w:t>
      </w:r>
      <w:r w:rsidR="00D0514A">
        <w:rPr>
          <w:rFonts w:ascii="Times New Roman" w:hAnsi="Times New Roman"/>
          <w:sz w:val="28"/>
          <w:szCs w:val="28"/>
        </w:rPr>
        <w:t>тренера</w:t>
      </w:r>
      <w:r w:rsidRPr="00BB384F">
        <w:rPr>
          <w:rFonts w:ascii="Times New Roman" w:hAnsi="Times New Roman"/>
          <w:sz w:val="28"/>
          <w:szCs w:val="28"/>
        </w:rPr>
        <w:t xml:space="preserve"> и т.д. Они ответственны за воспитание и образование, обучение культурным нормам и образцам поведения, обеспечивающие эффективное освоение новой социальной роли, в которой оказывается юный спортсмен. Эта первичная </w:t>
      </w:r>
      <w:r w:rsidRPr="00BB384F">
        <w:rPr>
          <w:rFonts w:ascii="Times New Roman" w:hAnsi="Times New Roman"/>
          <w:sz w:val="28"/>
          <w:szCs w:val="28"/>
        </w:rPr>
        <w:lastRenderedPageBreak/>
        <w:t xml:space="preserve">социализация особенно важна, так как в ней закладываются основные психофизические и нравственные качества личности. </w:t>
      </w:r>
    </w:p>
    <w:p w14:paraId="4F3FDB16" w14:textId="3F39B2B5" w:rsidR="00BB384F" w:rsidRDefault="00BB384F" w:rsidP="00BB384F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B384F">
        <w:rPr>
          <w:rFonts w:ascii="Times New Roman" w:hAnsi="Times New Roman"/>
          <w:sz w:val="28"/>
          <w:szCs w:val="28"/>
        </w:rPr>
        <w:t xml:space="preserve">Вторичная социализация происходит в больших социальных группах и институтах, в качестве агентов социализации здесь выступают представители различных организаций и официальных учреждений: администраций </w:t>
      </w:r>
      <w:r w:rsidR="00D0514A">
        <w:rPr>
          <w:rFonts w:ascii="Times New Roman" w:hAnsi="Times New Roman"/>
          <w:sz w:val="28"/>
          <w:szCs w:val="28"/>
        </w:rPr>
        <w:t>спортивных</w:t>
      </w:r>
      <w:r w:rsidRPr="00BB384F">
        <w:rPr>
          <w:rFonts w:ascii="Times New Roman" w:hAnsi="Times New Roman"/>
          <w:sz w:val="28"/>
          <w:szCs w:val="28"/>
        </w:rPr>
        <w:t xml:space="preserve"> школ, профессиональных объединений, а также государства</w:t>
      </w:r>
      <w:r w:rsidR="00D0514A">
        <w:rPr>
          <w:rFonts w:ascii="Times New Roman" w:hAnsi="Times New Roman"/>
          <w:sz w:val="28"/>
          <w:szCs w:val="28"/>
        </w:rPr>
        <w:t>, федераций по виду спорта</w:t>
      </w:r>
      <w:r w:rsidRPr="00BB384F">
        <w:rPr>
          <w:rFonts w:ascii="Times New Roman" w:hAnsi="Times New Roman"/>
          <w:sz w:val="28"/>
          <w:szCs w:val="28"/>
        </w:rPr>
        <w:t xml:space="preserve"> и т.д. Контакты спортсмена с такими агентами происходят реже, они менее продолжительны, а их воздействие, как правило, менее глубокое, чем у первичных агентов.</w:t>
      </w:r>
    </w:p>
    <w:p w14:paraId="5C5C0421" w14:textId="0BC841E8" w:rsidR="006E068A" w:rsidRDefault="002E646A" w:rsidP="006E068A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column"/>
      </w:r>
      <w:r w:rsidR="00B85D2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C951955" wp14:editId="5A634FC2">
            <wp:extent cx="6119495" cy="458851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73D94" w14:textId="7549FC2A" w:rsidR="00EB42C6" w:rsidRPr="00153B21" w:rsidRDefault="002E646A" w:rsidP="002E646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</w:t>
      </w:r>
      <w:r w:rsidR="006E068A">
        <w:rPr>
          <w:rFonts w:ascii="Times New Roman" w:hAnsi="Times New Roman"/>
          <w:sz w:val="28"/>
          <w:szCs w:val="28"/>
        </w:rPr>
        <w:t xml:space="preserve"> </w:t>
      </w:r>
      <w:r w:rsidR="00CB6EAB">
        <w:rPr>
          <w:rFonts w:ascii="Times New Roman" w:hAnsi="Times New Roman"/>
          <w:sz w:val="28"/>
          <w:szCs w:val="28"/>
        </w:rPr>
        <w:t>10</w:t>
      </w:r>
    </w:p>
    <w:p w14:paraId="2CCD5D99" w14:textId="559C778B" w:rsidR="002D7317" w:rsidRPr="002D7317" w:rsidRDefault="00D36787" w:rsidP="002D731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Евгения Николаевна</w:t>
      </w:r>
      <w:r w:rsidR="000F6D71">
        <w:rPr>
          <w:rFonts w:ascii="Times New Roman" w:hAnsi="Times New Roman"/>
          <w:sz w:val="28"/>
          <w:szCs w:val="28"/>
        </w:rPr>
        <w:t xml:space="preserve"> </w:t>
      </w:r>
      <w:r w:rsidR="00E22BEA">
        <w:rPr>
          <w:rFonts w:ascii="Times New Roman" w:hAnsi="Times New Roman"/>
          <w:sz w:val="28"/>
          <w:szCs w:val="28"/>
        </w:rPr>
        <w:t>Толстая</w:t>
      </w:r>
      <w:r w:rsidR="00EC1D47" w:rsidRPr="00EC1D47">
        <w:rPr>
          <w:rFonts w:ascii="Times New Roman" w:hAnsi="Times New Roman"/>
          <w:sz w:val="28"/>
          <w:szCs w:val="28"/>
        </w:rPr>
        <w:t xml:space="preserve"> </w:t>
      </w:r>
      <w:r w:rsidR="00EC1D47">
        <w:rPr>
          <w:rFonts w:ascii="Times New Roman" w:hAnsi="Times New Roman"/>
          <w:sz w:val="28"/>
          <w:szCs w:val="28"/>
        </w:rPr>
        <w:t>в своей работе</w:t>
      </w:r>
      <w:r w:rsidR="002D7317" w:rsidRPr="002D7317">
        <w:rPr>
          <w:rFonts w:ascii="Times New Roman" w:hAnsi="Times New Roman"/>
          <w:sz w:val="28"/>
          <w:szCs w:val="28"/>
        </w:rPr>
        <w:t xml:space="preserve"> </w:t>
      </w:r>
      <w:r w:rsidR="00A47939">
        <w:rPr>
          <w:rFonts w:ascii="Times New Roman" w:hAnsi="Times New Roman"/>
          <w:sz w:val="28"/>
          <w:szCs w:val="28"/>
        </w:rPr>
        <w:t>«</w:t>
      </w:r>
      <w:r w:rsidR="00A47939" w:rsidRPr="00A47939">
        <w:rPr>
          <w:rFonts w:ascii="Times New Roman" w:hAnsi="Times New Roman"/>
          <w:iCs/>
          <w:sz w:val="28"/>
          <w:szCs w:val="28"/>
        </w:rPr>
        <w:t>Влияние спорта на формирование личности</w:t>
      </w:r>
      <w:r w:rsidR="00A47939">
        <w:rPr>
          <w:rFonts w:ascii="Times New Roman" w:hAnsi="Times New Roman"/>
          <w:iCs/>
          <w:sz w:val="28"/>
          <w:szCs w:val="28"/>
        </w:rPr>
        <w:t>»</w:t>
      </w:r>
      <w:r w:rsidR="00A47939" w:rsidRPr="00A47939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2D7317" w:rsidRPr="002D7317">
        <w:rPr>
          <w:rFonts w:ascii="Times New Roman" w:hAnsi="Times New Roman"/>
          <w:sz w:val="28"/>
          <w:szCs w:val="28"/>
        </w:rPr>
        <w:t>выделяет следующие этапы социализации:</w:t>
      </w:r>
    </w:p>
    <w:p w14:paraId="1ED4F2F9" w14:textId="77777777" w:rsidR="00A47939" w:rsidRDefault="00A47939" w:rsidP="002D7317">
      <w:pPr>
        <w:pStyle w:val="a9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47939">
        <w:rPr>
          <w:rFonts w:ascii="Times New Roman" w:hAnsi="Times New Roman"/>
          <w:sz w:val="28"/>
          <w:szCs w:val="28"/>
        </w:rPr>
        <w:t>В</w:t>
      </w:r>
      <w:r w:rsidR="002D7317" w:rsidRPr="00A47939">
        <w:rPr>
          <w:rFonts w:ascii="Times New Roman" w:hAnsi="Times New Roman"/>
          <w:sz w:val="28"/>
          <w:szCs w:val="28"/>
        </w:rPr>
        <w:t>хождение субъекта в спортивную деятельность;</w:t>
      </w:r>
    </w:p>
    <w:p w14:paraId="1655B5D3" w14:textId="77777777" w:rsidR="00A47939" w:rsidRDefault="00A47939" w:rsidP="002D7317">
      <w:pPr>
        <w:pStyle w:val="a9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47939">
        <w:rPr>
          <w:rFonts w:ascii="Times New Roman" w:hAnsi="Times New Roman"/>
          <w:sz w:val="28"/>
          <w:szCs w:val="28"/>
        </w:rPr>
        <w:t>З</w:t>
      </w:r>
      <w:r w:rsidR="002D7317" w:rsidRPr="00A47939">
        <w:rPr>
          <w:rFonts w:ascii="Times New Roman" w:hAnsi="Times New Roman"/>
          <w:sz w:val="28"/>
          <w:szCs w:val="28"/>
        </w:rPr>
        <w:t>анятия спортом в детско-юношеском возрасте;</w:t>
      </w:r>
    </w:p>
    <w:p w14:paraId="1E299CC3" w14:textId="77777777" w:rsidR="00A47939" w:rsidRDefault="00A47939" w:rsidP="002D7317">
      <w:pPr>
        <w:pStyle w:val="a9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47939">
        <w:rPr>
          <w:rFonts w:ascii="Times New Roman" w:hAnsi="Times New Roman"/>
          <w:sz w:val="28"/>
          <w:szCs w:val="28"/>
        </w:rPr>
        <w:t>П</w:t>
      </w:r>
      <w:r w:rsidR="002D7317" w:rsidRPr="00A47939">
        <w:rPr>
          <w:rFonts w:ascii="Times New Roman" w:hAnsi="Times New Roman"/>
          <w:sz w:val="28"/>
          <w:szCs w:val="28"/>
        </w:rPr>
        <w:t xml:space="preserve">ереход из любительского спорта </w:t>
      </w:r>
      <w:proofErr w:type="gramStart"/>
      <w:r w:rsidR="002D7317" w:rsidRPr="00A47939">
        <w:rPr>
          <w:rFonts w:ascii="Times New Roman" w:hAnsi="Times New Roman"/>
          <w:sz w:val="28"/>
          <w:szCs w:val="28"/>
        </w:rPr>
        <w:t>в</w:t>
      </w:r>
      <w:proofErr w:type="gramEnd"/>
      <w:r w:rsidR="002D7317" w:rsidRPr="00A47939">
        <w:rPr>
          <w:rFonts w:ascii="Times New Roman" w:hAnsi="Times New Roman"/>
          <w:sz w:val="28"/>
          <w:szCs w:val="28"/>
        </w:rPr>
        <w:t xml:space="preserve"> профессиональный;</w:t>
      </w:r>
    </w:p>
    <w:p w14:paraId="7A589552" w14:textId="3D6F977E" w:rsidR="002D7317" w:rsidRPr="00A47939" w:rsidRDefault="00A47939" w:rsidP="002D7317">
      <w:pPr>
        <w:pStyle w:val="a9"/>
        <w:numPr>
          <w:ilvl w:val="0"/>
          <w:numId w:val="2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47939">
        <w:rPr>
          <w:rFonts w:ascii="Times New Roman" w:hAnsi="Times New Roman"/>
          <w:sz w:val="28"/>
          <w:szCs w:val="28"/>
        </w:rPr>
        <w:t>З</w:t>
      </w:r>
      <w:r w:rsidR="002D7317" w:rsidRPr="00A47939">
        <w:rPr>
          <w:rFonts w:ascii="Times New Roman" w:hAnsi="Times New Roman"/>
          <w:sz w:val="28"/>
          <w:szCs w:val="28"/>
        </w:rPr>
        <w:t>авершение спортивной карьеры и переход в другую сферу деятельности.</w:t>
      </w:r>
    </w:p>
    <w:p w14:paraId="33655424" w14:textId="77777777" w:rsidR="002D7317" w:rsidRPr="002D7317" w:rsidRDefault="002D7317" w:rsidP="002D731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7317">
        <w:rPr>
          <w:rFonts w:ascii="Times New Roman" w:hAnsi="Times New Roman"/>
          <w:sz w:val="28"/>
          <w:szCs w:val="28"/>
        </w:rPr>
        <w:t>Первый этап социализации характеризуется началом активного занятия спортом, происходит формирование интереса, ценностного отношения к спортивной деятельности. Этот период наиболее важен для юного спортсмена, поскольку здесь закладывается новый круг общения, происходит первая проба</w:t>
      </w:r>
    </w:p>
    <w:p w14:paraId="5159AB8A" w14:textId="77777777" w:rsidR="002D7317" w:rsidRPr="002D7317" w:rsidRDefault="002D7317" w:rsidP="002D731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D7317">
        <w:rPr>
          <w:rFonts w:ascii="Times New Roman" w:hAnsi="Times New Roman"/>
          <w:sz w:val="28"/>
          <w:szCs w:val="28"/>
        </w:rPr>
        <w:t>сил, участие в первых соревнованиях, приходят первые победы и сопутствующие им неудачи, формируется спортивный характер.</w:t>
      </w:r>
    </w:p>
    <w:p w14:paraId="7816AB64" w14:textId="2EF7A097" w:rsidR="002D7317" w:rsidRPr="002D7317" w:rsidRDefault="002D7317" w:rsidP="002D731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7317">
        <w:rPr>
          <w:rFonts w:ascii="Times New Roman" w:hAnsi="Times New Roman"/>
          <w:sz w:val="28"/>
          <w:szCs w:val="28"/>
        </w:rPr>
        <w:lastRenderedPageBreak/>
        <w:t>Последующ</w:t>
      </w:r>
      <w:r w:rsidR="000F6D71">
        <w:rPr>
          <w:rFonts w:ascii="Times New Roman" w:hAnsi="Times New Roman"/>
          <w:sz w:val="28"/>
          <w:szCs w:val="28"/>
        </w:rPr>
        <w:t>ее</w:t>
      </w:r>
      <w:r w:rsidRPr="002D7317">
        <w:rPr>
          <w:rFonts w:ascii="Times New Roman" w:hAnsi="Times New Roman"/>
          <w:sz w:val="28"/>
          <w:szCs w:val="28"/>
        </w:rPr>
        <w:t xml:space="preserve"> активн</w:t>
      </w:r>
      <w:r w:rsidR="000F6D71">
        <w:rPr>
          <w:rFonts w:ascii="Times New Roman" w:hAnsi="Times New Roman"/>
          <w:sz w:val="28"/>
          <w:szCs w:val="28"/>
        </w:rPr>
        <w:t>ое</w:t>
      </w:r>
      <w:r w:rsidRPr="002D7317">
        <w:rPr>
          <w:rFonts w:ascii="Times New Roman" w:hAnsi="Times New Roman"/>
          <w:sz w:val="28"/>
          <w:szCs w:val="28"/>
        </w:rPr>
        <w:t xml:space="preserve"> заняти</w:t>
      </w:r>
      <w:r w:rsidR="000F6D71">
        <w:rPr>
          <w:rFonts w:ascii="Times New Roman" w:hAnsi="Times New Roman"/>
          <w:sz w:val="28"/>
          <w:szCs w:val="28"/>
        </w:rPr>
        <w:t>е</w:t>
      </w:r>
      <w:r w:rsidRPr="002D7317">
        <w:rPr>
          <w:rFonts w:ascii="Times New Roman" w:hAnsi="Times New Roman"/>
          <w:sz w:val="28"/>
          <w:szCs w:val="28"/>
        </w:rPr>
        <w:t xml:space="preserve"> спортом </w:t>
      </w:r>
      <w:r w:rsidR="000F6D71">
        <w:rPr>
          <w:rFonts w:ascii="Times New Roman" w:hAnsi="Times New Roman"/>
          <w:sz w:val="28"/>
          <w:szCs w:val="28"/>
        </w:rPr>
        <w:t>приводит ко</w:t>
      </w:r>
      <w:r w:rsidRPr="002D7317">
        <w:rPr>
          <w:rFonts w:ascii="Times New Roman" w:hAnsi="Times New Roman"/>
          <w:sz w:val="28"/>
          <w:szCs w:val="28"/>
        </w:rPr>
        <w:t xml:space="preserve"> втор</w:t>
      </w:r>
      <w:r w:rsidR="000F6D71">
        <w:rPr>
          <w:rFonts w:ascii="Times New Roman" w:hAnsi="Times New Roman"/>
          <w:sz w:val="28"/>
          <w:szCs w:val="28"/>
        </w:rPr>
        <w:t>ому</w:t>
      </w:r>
      <w:r w:rsidRPr="002D7317">
        <w:rPr>
          <w:rFonts w:ascii="Times New Roman" w:hAnsi="Times New Roman"/>
          <w:sz w:val="28"/>
          <w:szCs w:val="28"/>
        </w:rPr>
        <w:t xml:space="preserve"> эта</w:t>
      </w:r>
      <w:r w:rsidR="000F6D71">
        <w:rPr>
          <w:rFonts w:ascii="Times New Roman" w:hAnsi="Times New Roman"/>
          <w:sz w:val="28"/>
          <w:szCs w:val="28"/>
        </w:rPr>
        <w:t>пу</w:t>
      </w:r>
      <w:r w:rsidRPr="002D7317">
        <w:rPr>
          <w:rFonts w:ascii="Times New Roman" w:hAnsi="Times New Roman"/>
          <w:sz w:val="28"/>
          <w:szCs w:val="28"/>
        </w:rPr>
        <w:t xml:space="preserve"> социализации, для которого характерны увеличивающееся количество соревнований, а</w:t>
      </w:r>
      <w:r w:rsidR="00B85D20">
        <w:rPr>
          <w:rFonts w:ascii="Times New Roman" w:hAnsi="Times New Roman"/>
          <w:sz w:val="28"/>
          <w:szCs w:val="28"/>
        </w:rPr>
        <w:t>,</w:t>
      </w:r>
      <w:r w:rsidRPr="002D7317">
        <w:rPr>
          <w:rFonts w:ascii="Times New Roman" w:hAnsi="Times New Roman"/>
          <w:sz w:val="28"/>
          <w:szCs w:val="28"/>
        </w:rPr>
        <w:t xml:space="preserve"> следовательно, и количество тренировок. Переезды, сборы, новые спортивные базы и тренировочный процесс, организуемый зачастую вдали от родного дома, формируют новый социальный опыт, создают новые ценности и ориентации.</w:t>
      </w:r>
    </w:p>
    <w:p w14:paraId="18BA0880" w14:textId="77777777" w:rsidR="002D7317" w:rsidRPr="002D7317" w:rsidRDefault="002D7317" w:rsidP="002D731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7317">
        <w:rPr>
          <w:rFonts w:ascii="Times New Roman" w:hAnsi="Times New Roman"/>
          <w:sz w:val="28"/>
          <w:szCs w:val="28"/>
        </w:rPr>
        <w:t>Третий этап социализации связан с расцветом спортивной карьеры. В этом период весь образ жизни спортсмена подчинен интересам спортивного клуба, команды, коллектива, который обеспечивает его эффективную спортивную подготовку. Наряду с тренером существенную роль в его жизни играют массажисты, врачи, менеджеры.</w:t>
      </w:r>
    </w:p>
    <w:p w14:paraId="33E4E301" w14:textId="77777777" w:rsidR="002D7317" w:rsidRDefault="002D7317" w:rsidP="002D731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D7317">
        <w:rPr>
          <w:rFonts w:ascii="Times New Roman" w:hAnsi="Times New Roman"/>
          <w:sz w:val="28"/>
          <w:szCs w:val="28"/>
        </w:rPr>
        <w:t>Четвертый этап социализации характеризуется завершением спортивной карьеры и переходом в другую сферу профессиональной деятельности. Для многих спортсменов это один из сложных жизненных периодов. Решение закончить спортивную карьеру, как правило, связывают со снижением спортивных результатов, «непопаданием» в основной состав сборной команды, возрастом, а нередко и с получением спортивной травмы.</w:t>
      </w:r>
    </w:p>
    <w:p w14:paraId="53792EEB" w14:textId="77777777" w:rsidR="00E22BEA" w:rsidRDefault="00E22BEA" w:rsidP="002D731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41792A9" w14:textId="77777777" w:rsidR="00E22BEA" w:rsidRPr="002D7317" w:rsidRDefault="00E22BEA" w:rsidP="002D7317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5D4082E2" w14:textId="094EF3C8" w:rsidR="005F0EBB" w:rsidRDefault="00B85D20" w:rsidP="0011233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4EB03D8" wp14:editId="4936687B">
            <wp:extent cx="6119495" cy="458851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A07E6" w14:textId="33FCED51" w:rsidR="002E646A" w:rsidRPr="005F64D3" w:rsidRDefault="005F0EBB" w:rsidP="002E646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Слайд </w:t>
      </w:r>
      <w:r w:rsidR="005F64D3">
        <w:rPr>
          <w:rFonts w:ascii="Times New Roman" w:hAnsi="Times New Roman"/>
          <w:sz w:val="28"/>
          <w:szCs w:val="28"/>
        </w:rPr>
        <w:t>1</w:t>
      </w:r>
      <w:r w:rsidR="00CB6EAB">
        <w:rPr>
          <w:rFonts w:ascii="Times New Roman" w:hAnsi="Times New Roman"/>
          <w:sz w:val="28"/>
          <w:szCs w:val="28"/>
        </w:rPr>
        <w:t>1</w:t>
      </w:r>
    </w:p>
    <w:p w14:paraId="3188A210" w14:textId="4A5432E6" w:rsidR="00112331" w:rsidRDefault="005F0EBB" w:rsidP="00112331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F0EBB">
        <w:rPr>
          <w:rFonts w:ascii="Times New Roman" w:hAnsi="Times New Roman"/>
          <w:sz w:val="28"/>
          <w:szCs w:val="28"/>
        </w:rPr>
        <w:t xml:space="preserve">Каждый, </w:t>
      </w:r>
      <w:proofErr w:type="gramStart"/>
      <w:r w:rsidRPr="005F0EBB">
        <w:rPr>
          <w:rFonts w:ascii="Times New Roman" w:hAnsi="Times New Roman"/>
          <w:sz w:val="28"/>
          <w:szCs w:val="28"/>
        </w:rPr>
        <w:t>кто</w:t>
      </w:r>
      <w:proofErr w:type="gramEnd"/>
      <w:r w:rsidRPr="005F0EBB">
        <w:rPr>
          <w:rFonts w:ascii="Times New Roman" w:hAnsi="Times New Roman"/>
          <w:sz w:val="28"/>
          <w:szCs w:val="28"/>
        </w:rPr>
        <w:t xml:space="preserve"> так или иначе связывает свою жизнь со спортом, решает индивидуальные задачи в рамках тех возможностей, которые предоставляет ему тот или иной вид спортивной деятельности. В то же время, занимаясь физкультурно-спортивной деятельностью, важно помнить о социальной ответственности перед обществом. Социальная ответственность подразумевает рациональное совмещение образовательной, трудовой и спортивной деятельности, а также ответственность перед обществом за предоставленную возможность достижения высоких спортивных результатов.</w:t>
      </w:r>
      <w:r w:rsidR="00041DF2">
        <w:rPr>
          <w:rFonts w:ascii="Times New Roman" w:hAnsi="Times New Roman"/>
          <w:bCs/>
          <w:sz w:val="28"/>
          <w:szCs w:val="28"/>
        </w:rPr>
        <w:br w:type="column"/>
      </w:r>
      <w:r w:rsidR="00B85D20"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 wp14:anchorId="1B318F41" wp14:editId="60C9924E">
            <wp:extent cx="6119495" cy="458851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E08B7" w14:textId="06E0B08B" w:rsidR="00112331" w:rsidRPr="00153B21" w:rsidRDefault="002E5A63" w:rsidP="00112331">
      <w:pPr>
        <w:spacing w:line="360" w:lineRule="auto"/>
        <w:ind w:firstLine="709"/>
        <w:jc w:val="both"/>
        <w:rPr>
          <w:rFonts w:ascii="Times New Roman" w:hAnsi="Times New Roman"/>
          <w:bCs/>
          <w:noProof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t>Слайд 1</w:t>
      </w:r>
      <w:r w:rsidR="00CB6EAB">
        <w:rPr>
          <w:rFonts w:ascii="Times New Roman" w:hAnsi="Times New Roman"/>
          <w:bCs/>
          <w:noProof/>
          <w:sz w:val="28"/>
          <w:szCs w:val="28"/>
        </w:rPr>
        <w:t>2</w:t>
      </w:r>
    </w:p>
    <w:p w14:paraId="52614A91" w14:textId="0C9E34DF" w:rsidR="00CB3993" w:rsidRDefault="00112331" w:rsidP="0011233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2331">
        <w:rPr>
          <w:rFonts w:ascii="Times New Roman" w:hAnsi="Times New Roman"/>
          <w:sz w:val="28"/>
          <w:szCs w:val="28"/>
        </w:rPr>
        <w:t xml:space="preserve">На спортсмена, достигшего высокого профессионального мастерства, ложится и высокая социальная ответственность, так как он является представителем своей страны на мировых спортивных аренах. Победы на Олимпийских играх, мировых чемпионатах, первенствах страны приносят спортсмену заслуженные славу, известность, почет. Он превращается в героя, кумира молодежи. Очень часто высокие достижения спортсменов, а в большей степени и сами спортсмены, используются политиками в своей предвыборной агитации на выборах различного масштаба. В этой связи необходимо помнить о личной социальной ответственности спортсмена, так как к спортсмену, достигшему высоких спортивных результатов, общество предъявляет и высокие требования. Необходимо понимать, что если он использует допинг, курит, употребляет наркотики или алкоголь, а также участвует в рекламе сомнительных товаров, то тем самым пропагандирует </w:t>
      </w:r>
      <w:proofErr w:type="spellStart"/>
      <w:r w:rsidRPr="00112331">
        <w:rPr>
          <w:rFonts w:ascii="Times New Roman" w:hAnsi="Times New Roman"/>
          <w:sz w:val="28"/>
          <w:szCs w:val="28"/>
        </w:rPr>
        <w:t>девиантное</w:t>
      </w:r>
      <w:proofErr w:type="spellEnd"/>
      <w:r w:rsidRPr="00112331">
        <w:rPr>
          <w:rFonts w:ascii="Times New Roman" w:hAnsi="Times New Roman"/>
          <w:sz w:val="28"/>
          <w:szCs w:val="28"/>
        </w:rPr>
        <w:t xml:space="preserve"> поведение, </w:t>
      </w:r>
      <w:r w:rsidRPr="00112331">
        <w:rPr>
          <w:rFonts w:ascii="Times New Roman" w:hAnsi="Times New Roman"/>
          <w:sz w:val="28"/>
          <w:szCs w:val="28"/>
        </w:rPr>
        <w:lastRenderedPageBreak/>
        <w:t>нанося непоправимый вред воспитанию спортивной смены. Юное поколение, как правило, бездумно копирует поведение и образ жизни своих кумиров.</w:t>
      </w:r>
    </w:p>
    <w:p w14:paraId="096F445C" w14:textId="07DE0E0B" w:rsidR="00112331" w:rsidRDefault="00CB3993" w:rsidP="00CB399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column"/>
      </w:r>
      <w:r w:rsidR="00B85D2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CCD7850" wp14:editId="072EE8E5">
            <wp:extent cx="6119495" cy="458851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FF734" w14:textId="0AB5AC69" w:rsidR="00CB3993" w:rsidRDefault="00CB3993" w:rsidP="00CB3993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13</w:t>
      </w:r>
    </w:p>
    <w:p w14:paraId="41114F14" w14:textId="50384EFD" w:rsidR="00A32041" w:rsidRDefault="00CB3993" w:rsidP="00A32041">
      <w:pPr>
        <w:spacing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CB3993">
        <w:rPr>
          <w:rFonts w:ascii="Times New Roman" w:hAnsi="Times New Roman"/>
          <w:iCs/>
          <w:sz w:val="28"/>
          <w:szCs w:val="28"/>
        </w:rPr>
        <w:t xml:space="preserve">Столяров, </w:t>
      </w:r>
      <w:proofErr w:type="spellStart"/>
      <w:r w:rsidRPr="00CB3993">
        <w:rPr>
          <w:rFonts w:ascii="Times New Roman" w:hAnsi="Times New Roman"/>
          <w:iCs/>
          <w:sz w:val="28"/>
          <w:szCs w:val="28"/>
        </w:rPr>
        <w:t>Передельский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и </w:t>
      </w:r>
      <w:proofErr w:type="spellStart"/>
      <w:r w:rsidRPr="00CB3993">
        <w:rPr>
          <w:rFonts w:ascii="Times New Roman" w:hAnsi="Times New Roman"/>
          <w:iCs/>
          <w:sz w:val="28"/>
          <w:szCs w:val="28"/>
        </w:rPr>
        <w:t>Башаева</w:t>
      </w:r>
      <w:proofErr w:type="spellEnd"/>
      <w:r w:rsidRPr="00CB3993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в своей работе «</w:t>
      </w:r>
      <w:r w:rsidRPr="00CB3993">
        <w:rPr>
          <w:rFonts w:ascii="Times New Roman" w:hAnsi="Times New Roman"/>
          <w:iCs/>
          <w:sz w:val="28"/>
          <w:szCs w:val="28"/>
        </w:rPr>
        <w:t>Современные проблемы наук о физической куль</w:t>
      </w:r>
      <w:r>
        <w:rPr>
          <w:rFonts w:ascii="Times New Roman" w:hAnsi="Times New Roman"/>
          <w:iCs/>
          <w:sz w:val="28"/>
          <w:szCs w:val="28"/>
        </w:rPr>
        <w:t xml:space="preserve">туре и спорте. Философия спорта» </w:t>
      </w:r>
      <w:r w:rsidR="00A32041">
        <w:rPr>
          <w:rFonts w:ascii="Times New Roman" w:hAnsi="Times New Roman"/>
          <w:iCs/>
          <w:sz w:val="28"/>
          <w:szCs w:val="28"/>
        </w:rPr>
        <w:t>сделали выводы о гуманистической роли спорта в системе социальных отношений.</w:t>
      </w:r>
    </w:p>
    <w:p w14:paraId="586B1B10" w14:textId="7D06E76C" w:rsidR="00A32041" w:rsidRPr="00297ECF" w:rsidRDefault="00A32041" w:rsidP="00297ECF">
      <w:pPr>
        <w:pStyle w:val="a9"/>
        <w:numPr>
          <w:ilvl w:val="0"/>
          <w:numId w:val="1"/>
        </w:numPr>
        <w:spacing w:line="36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97ECF">
        <w:rPr>
          <w:rFonts w:ascii="Times New Roman" w:hAnsi="Times New Roman"/>
          <w:sz w:val="28"/>
          <w:szCs w:val="28"/>
        </w:rPr>
        <w:t>На основе развития системы регулярно проводимых и освещаемых в средствах массовой информации спортивных соревнований, международных связей и контактов, встреч непосредственных участников спортивных соревнований и зрителей спорт выполнял и выполняет в настоящее время важную интегративную функцию.</w:t>
      </w:r>
    </w:p>
    <w:p w14:paraId="612B9017" w14:textId="47E2CD4A" w:rsidR="00A32041" w:rsidRDefault="00A32041" w:rsidP="00A3204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column"/>
      </w:r>
      <w:r w:rsidR="00B85D2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2EA5E42" wp14:editId="3E38E531">
            <wp:extent cx="6119495" cy="4588510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91BC0" w14:textId="5F72C88B" w:rsidR="00A32041" w:rsidRDefault="00A32041" w:rsidP="00A3204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14</w:t>
      </w:r>
    </w:p>
    <w:p w14:paraId="033D3DA6" w14:textId="5479E4BF" w:rsidR="00A32041" w:rsidRPr="00297ECF" w:rsidRDefault="00A32041" w:rsidP="00297ECF">
      <w:pPr>
        <w:pStyle w:val="a9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7ECF">
        <w:rPr>
          <w:rFonts w:ascii="Times New Roman" w:hAnsi="Times New Roman"/>
          <w:sz w:val="28"/>
          <w:szCs w:val="28"/>
        </w:rPr>
        <w:t>Спорт играет важную роль в установлении и стабилизации атмосферы мира, смягчении и регулировании конфликтов, в укреплении мира и дружбы между народами, т.е. выполняет миротворческую функцию в системе международных отношений.</w:t>
      </w:r>
    </w:p>
    <w:p w14:paraId="19EE1650" w14:textId="1453D3AF" w:rsidR="00A32041" w:rsidRDefault="00A32041" w:rsidP="00A3204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column"/>
      </w:r>
      <w:r w:rsidR="00B85D2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EEC9758" wp14:editId="0850D085">
            <wp:extent cx="6119495" cy="4588510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C0243" w14:textId="01CB494A" w:rsidR="00A32041" w:rsidRDefault="00A32041" w:rsidP="00A3204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Слайд 15</w:t>
      </w:r>
    </w:p>
    <w:p w14:paraId="4530F246" w14:textId="6B36B1AC" w:rsidR="00A32041" w:rsidRPr="00297ECF" w:rsidRDefault="00A32041" w:rsidP="00297ECF">
      <w:pPr>
        <w:pStyle w:val="a9"/>
        <w:numPr>
          <w:ilvl w:val="0"/>
          <w:numId w:val="1"/>
        </w:numPr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7ECF">
        <w:rPr>
          <w:rFonts w:ascii="Times New Roman" w:hAnsi="Times New Roman"/>
          <w:sz w:val="28"/>
          <w:szCs w:val="28"/>
        </w:rPr>
        <w:t>Присущие спорту знаки, смыслы и значения определяют его символическую и мифическую функции в системе социальных отношений. Современный спорт демонстрирует целый комплекс символических моделей.</w:t>
      </w:r>
    </w:p>
    <w:p w14:paraId="449D87B1" w14:textId="1676538E" w:rsidR="00A32041" w:rsidRDefault="005E698C" w:rsidP="005E698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</w:t>
      </w:r>
      <w:r w:rsidR="00A32041" w:rsidRPr="007C69C3">
        <w:rPr>
          <w:rFonts w:ascii="Times New Roman" w:hAnsi="Times New Roman"/>
          <w:sz w:val="28"/>
          <w:szCs w:val="28"/>
        </w:rPr>
        <w:t xml:space="preserve"> культурные образцы, смыслы, значения, символические модели, присущие современному спорту, имеют гуманистическую направленность и адекватны ценностям культуры мира. Тем самым они содействуют выполнению спортом гуманистической роли в системе социальных отношений, реализации им интегративной и миротворческой функций.</w:t>
      </w:r>
    </w:p>
    <w:p w14:paraId="4676FA9D" w14:textId="372C5798" w:rsidR="005A0BF7" w:rsidRPr="005A0BF7" w:rsidRDefault="005A0BF7" w:rsidP="005A0BF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заключение</w:t>
      </w:r>
      <w:r w:rsidRPr="005A0BF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хотелось бы сказать, что в современном спорте успешно реализуются многие заключенные в спортивной деятельности возможности для социализации личности; он выполнял и выполняет важные гуманистические культурные функции в этом процессе.</w:t>
      </w:r>
    </w:p>
    <w:p w14:paraId="797680B4" w14:textId="34CBC30D" w:rsidR="00074A5C" w:rsidRPr="00112331" w:rsidRDefault="00112331" w:rsidP="00112331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column"/>
      </w:r>
      <w:r w:rsidR="00B85D20"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 wp14:anchorId="080693E8" wp14:editId="0C79730A">
            <wp:extent cx="6119495" cy="4588510"/>
            <wp:effectExtent l="0" t="0" r="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09" w14:textId="6FFC6D45" w:rsidR="00074A5C" w:rsidRPr="00153B21" w:rsidRDefault="005F64D6" w:rsidP="004753E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Слайд </w:t>
      </w:r>
      <w:r w:rsidR="00112331">
        <w:rPr>
          <w:rFonts w:ascii="Times New Roman" w:hAnsi="Times New Roman"/>
          <w:sz w:val="28"/>
          <w:szCs w:val="28"/>
        </w:rPr>
        <w:t>1</w:t>
      </w:r>
      <w:r w:rsidR="005E698C">
        <w:rPr>
          <w:rFonts w:ascii="Times New Roman" w:hAnsi="Times New Roman"/>
          <w:sz w:val="28"/>
          <w:szCs w:val="28"/>
        </w:rPr>
        <w:t>6</w:t>
      </w:r>
    </w:p>
    <w:p w14:paraId="3F3B4FCB" w14:textId="77777777" w:rsidR="00041DF2" w:rsidRDefault="00074A5C" w:rsidP="00041DF2">
      <w:pPr>
        <w:spacing w:line="360" w:lineRule="auto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 w:rsidRPr="00074A5C">
        <w:rPr>
          <w:rFonts w:ascii="Times New Roman" w:hAnsi="Times New Roman"/>
          <w:sz w:val="28"/>
          <w:szCs w:val="28"/>
        </w:rPr>
        <w:t>Наш доклад основывается на данных источниках и литературе.</w:t>
      </w:r>
    </w:p>
    <w:p w14:paraId="6171077E" w14:textId="173D2108" w:rsidR="00074A5C" w:rsidRDefault="00041DF2" w:rsidP="00896ECE">
      <w:pPr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br w:type="column"/>
      </w:r>
      <w:bookmarkStart w:id="0" w:name="_GoBack"/>
      <w:r w:rsidR="00B85D20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F28DB4B" wp14:editId="013266B2">
            <wp:extent cx="6119495" cy="4588510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8396A6E" w14:textId="1065A24B" w:rsidR="00074A5C" w:rsidRPr="005F64D3" w:rsidRDefault="005F64D6" w:rsidP="004753E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Слайд </w:t>
      </w:r>
      <w:r w:rsidR="00112331">
        <w:rPr>
          <w:rFonts w:ascii="Times New Roman" w:hAnsi="Times New Roman"/>
          <w:sz w:val="28"/>
          <w:szCs w:val="28"/>
        </w:rPr>
        <w:t>1</w:t>
      </w:r>
      <w:r w:rsidR="005E698C">
        <w:rPr>
          <w:rFonts w:ascii="Times New Roman" w:hAnsi="Times New Roman"/>
          <w:sz w:val="28"/>
          <w:szCs w:val="28"/>
        </w:rPr>
        <w:t>7</w:t>
      </w:r>
    </w:p>
    <w:p w14:paraId="5DB4C8E3" w14:textId="77777777" w:rsidR="00074A5C" w:rsidRPr="004753E7" w:rsidRDefault="00074A5C" w:rsidP="004753E7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Спасибо за внимание!</w:t>
      </w:r>
    </w:p>
    <w:sectPr w:rsidR="00074A5C" w:rsidRPr="004753E7" w:rsidSect="00041DF2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Journal">
    <w:altName w:val="Arial"/>
    <w:charset w:val="00"/>
    <w:family w:val="swiss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9671F"/>
    <w:multiLevelType w:val="hybridMultilevel"/>
    <w:tmpl w:val="B956BECC"/>
    <w:lvl w:ilvl="0" w:tplc="CA5604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1017ED2"/>
    <w:multiLevelType w:val="hybridMultilevel"/>
    <w:tmpl w:val="F036F9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C926FC"/>
    <w:multiLevelType w:val="hybridMultilevel"/>
    <w:tmpl w:val="AF9C81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718"/>
    <w:rsid w:val="000010E1"/>
    <w:rsid w:val="00041DF2"/>
    <w:rsid w:val="00074474"/>
    <w:rsid w:val="00074A5C"/>
    <w:rsid w:val="000C2612"/>
    <w:rsid w:val="000F6D71"/>
    <w:rsid w:val="00112331"/>
    <w:rsid w:val="00153B21"/>
    <w:rsid w:val="00297ECF"/>
    <w:rsid w:val="002D7317"/>
    <w:rsid w:val="002E5A63"/>
    <w:rsid w:val="002E646A"/>
    <w:rsid w:val="00304542"/>
    <w:rsid w:val="0033375C"/>
    <w:rsid w:val="003A35CF"/>
    <w:rsid w:val="0042141A"/>
    <w:rsid w:val="004753E7"/>
    <w:rsid w:val="004A02AB"/>
    <w:rsid w:val="00541420"/>
    <w:rsid w:val="005A0BF7"/>
    <w:rsid w:val="005A5B5C"/>
    <w:rsid w:val="005E698C"/>
    <w:rsid w:val="005F0EBB"/>
    <w:rsid w:val="005F49DB"/>
    <w:rsid w:val="005F64D3"/>
    <w:rsid w:val="005F64D6"/>
    <w:rsid w:val="005F6C4D"/>
    <w:rsid w:val="00656F29"/>
    <w:rsid w:val="006E068A"/>
    <w:rsid w:val="00775D48"/>
    <w:rsid w:val="007A3718"/>
    <w:rsid w:val="007F7774"/>
    <w:rsid w:val="00820199"/>
    <w:rsid w:val="0086576F"/>
    <w:rsid w:val="00896ECE"/>
    <w:rsid w:val="008A0559"/>
    <w:rsid w:val="00962903"/>
    <w:rsid w:val="00974816"/>
    <w:rsid w:val="00990CB6"/>
    <w:rsid w:val="009C37BE"/>
    <w:rsid w:val="00A32041"/>
    <w:rsid w:val="00A3264A"/>
    <w:rsid w:val="00A47939"/>
    <w:rsid w:val="00A715D3"/>
    <w:rsid w:val="00A93B3F"/>
    <w:rsid w:val="00AE5826"/>
    <w:rsid w:val="00B51B29"/>
    <w:rsid w:val="00B54199"/>
    <w:rsid w:val="00B85D20"/>
    <w:rsid w:val="00BA6F07"/>
    <w:rsid w:val="00BB384F"/>
    <w:rsid w:val="00C04ABA"/>
    <w:rsid w:val="00C46CC8"/>
    <w:rsid w:val="00CB3993"/>
    <w:rsid w:val="00CB6EAB"/>
    <w:rsid w:val="00D0514A"/>
    <w:rsid w:val="00D36787"/>
    <w:rsid w:val="00D60E84"/>
    <w:rsid w:val="00D968C8"/>
    <w:rsid w:val="00D974DE"/>
    <w:rsid w:val="00E05DD9"/>
    <w:rsid w:val="00E22BEA"/>
    <w:rsid w:val="00E341E3"/>
    <w:rsid w:val="00E727C7"/>
    <w:rsid w:val="00EB42C6"/>
    <w:rsid w:val="00EC1D47"/>
    <w:rsid w:val="00EC497C"/>
    <w:rsid w:val="00F16B3D"/>
    <w:rsid w:val="00F45249"/>
    <w:rsid w:val="00F75CAC"/>
    <w:rsid w:val="00F93A48"/>
    <w:rsid w:val="00FA0A3E"/>
    <w:rsid w:val="00FA6ED3"/>
    <w:rsid w:val="00FB5760"/>
    <w:rsid w:val="00FC3D33"/>
    <w:rsid w:val="00FC6B8A"/>
    <w:rsid w:val="00FD1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59E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718"/>
    <w:pPr>
      <w:spacing w:after="0" w:line="240" w:lineRule="auto"/>
    </w:pPr>
    <w:rPr>
      <w:rFonts w:ascii="Journal" w:eastAsia="Times New Roman" w:hAnsi="Journal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A3718"/>
    <w:pPr>
      <w:jc w:val="center"/>
    </w:pPr>
    <w:rPr>
      <w:rFonts w:ascii="Times New Roman" w:hAnsi="Times New Roman"/>
      <w:sz w:val="28"/>
    </w:rPr>
  </w:style>
  <w:style w:type="character" w:customStyle="1" w:styleId="a4">
    <w:name w:val="Название Знак"/>
    <w:basedOn w:val="a0"/>
    <w:link w:val="a3"/>
    <w:rsid w:val="007A371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5">
    <w:name w:val="Знак"/>
    <w:basedOn w:val="a"/>
    <w:rsid w:val="007A3718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4753E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53E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041DF2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a9">
    <w:name w:val="List Paragraph"/>
    <w:basedOn w:val="a"/>
    <w:uiPriority w:val="34"/>
    <w:qFormat/>
    <w:rsid w:val="00297E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718"/>
    <w:pPr>
      <w:spacing w:after="0" w:line="240" w:lineRule="auto"/>
    </w:pPr>
    <w:rPr>
      <w:rFonts w:ascii="Journal" w:eastAsia="Times New Roman" w:hAnsi="Journal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A3718"/>
    <w:pPr>
      <w:jc w:val="center"/>
    </w:pPr>
    <w:rPr>
      <w:rFonts w:ascii="Times New Roman" w:hAnsi="Times New Roman"/>
      <w:sz w:val="28"/>
    </w:rPr>
  </w:style>
  <w:style w:type="character" w:customStyle="1" w:styleId="a4">
    <w:name w:val="Название Знак"/>
    <w:basedOn w:val="a0"/>
    <w:link w:val="a3"/>
    <w:rsid w:val="007A371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5">
    <w:name w:val="Знак"/>
    <w:basedOn w:val="a"/>
    <w:rsid w:val="007A3718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styleId="a6">
    <w:name w:val="Balloon Text"/>
    <w:basedOn w:val="a"/>
    <w:link w:val="a7"/>
    <w:uiPriority w:val="99"/>
    <w:semiHidden/>
    <w:unhideWhenUsed/>
    <w:rsid w:val="004753E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53E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semiHidden/>
    <w:unhideWhenUsed/>
    <w:rsid w:val="00041DF2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a9">
    <w:name w:val="List Paragraph"/>
    <w:basedOn w:val="a"/>
    <w:uiPriority w:val="34"/>
    <w:qFormat/>
    <w:rsid w:val="00297E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A1CC2-93F0-44DE-8921-72CE2068E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1805</Words>
  <Characters>10295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Богиня</dc:creator>
  <cp:lastModifiedBy>Богиня</cp:lastModifiedBy>
  <cp:revision>5</cp:revision>
  <dcterms:created xsi:type="dcterms:W3CDTF">2021-11-26T13:28:00Z</dcterms:created>
  <dcterms:modified xsi:type="dcterms:W3CDTF">2021-12-08T15:30:00Z</dcterms:modified>
</cp:coreProperties>
</file>