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1A8" w:rsidRPr="009B21A8" w:rsidRDefault="009B21A8" w:rsidP="00580B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21A8">
        <w:rPr>
          <w:rFonts w:ascii="Times New Roman" w:hAnsi="Times New Roman" w:cs="Times New Roman"/>
          <w:sz w:val="28"/>
          <w:szCs w:val="28"/>
        </w:rPr>
        <w:t>Министерство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науки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высшего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образования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Российской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Федерации</w:t>
      </w:r>
    </w:p>
    <w:p w:rsidR="009B21A8" w:rsidRPr="009B21A8" w:rsidRDefault="009B21A8" w:rsidP="009B21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21A8">
        <w:rPr>
          <w:rFonts w:ascii="Times New Roman" w:hAnsi="Times New Roman" w:cs="Times New Roman"/>
          <w:sz w:val="28"/>
          <w:szCs w:val="28"/>
        </w:rPr>
        <w:t>Федеральное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государственное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автономное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образовательное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учреждение</w:t>
      </w:r>
    </w:p>
    <w:p w:rsidR="009B21A8" w:rsidRPr="009B21A8" w:rsidRDefault="009B21A8" w:rsidP="009B21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21A8">
        <w:rPr>
          <w:rFonts w:ascii="Times New Roman" w:hAnsi="Times New Roman" w:cs="Times New Roman"/>
          <w:sz w:val="28"/>
          <w:szCs w:val="28"/>
        </w:rPr>
        <w:t>высшего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образования</w:t>
      </w:r>
    </w:p>
    <w:p w:rsidR="009B21A8" w:rsidRPr="009B21A8" w:rsidRDefault="009B21A8" w:rsidP="009B21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21A8">
        <w:rPr>
          <w:rFonts w:ascii="Times New Roman" w:hAnsi="Times New Roman" w:cs="Times New Roman"/>
          <w:sz w:val="28"/>
          <w:szCs w:val="28"/>
        </w:rPr>
        <w:t>Национальный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исследовательский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ядерный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университет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«МИФИ»</w:t>
      </w:r>
    </w:p>
    <w:p w:rsidR="009B21A8" w:rsidRPr="009B21A8" w:rsidRDefault="009B21A8" w:rsidP="009B21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21A8">
        <w:rPr>
          <w:rFonts w:ascii="Times New Roman" w:hAnsi="Times New Roman" w:cs="Times New Roman"/>
          <w:sz w:val="28"/>
          <w:szCs w:val="28"/>
        </w:rPr>
        <w:t>Саровский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физико-технический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институт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–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филиал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НИЯУ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МИФИ</w:t>
      </w:r>
    </w:p>
    <w:p w:rsidR="009B21A8" w:rsidRPr="009B21A8" w:rsidRDefault="009B21A8" w:rsidP="009B21A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B21A8">
        <w:rPr>
          <w:rFonts w:ascii="Times New Roman" w:hAnsi="Times New Roman" w:cs="Times New Roman"/>
          <w:sz w:val="28"/>
          <w:szCs w:val="28"/>
        </w:rPr>
        <w:t>Физико-технический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факультет</w:t>
      </w:r>
    </w:p>
    <w:p w:rsidR="009B21A8" w:rsidRPr="009B21A8" w:rsidRDefault="009B21A8" w:rsidP="009B21A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21A8">
        <w:rPr>
          <w:rFonts w:ascii="Times New Roman" w:hAnsi="Times New Roman" w:cs="Times New Roman"/>
          <w:sz w:val="28"/>
          <w:szCs w:val="28"/>
        </w:rPr>
        <w:t>Кафедра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философии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истории</w:t>
      </w:r>
    </w:p>
    <w:p w:rsidR="009B21A8" w:rsidRPr="009B21A8" w:rsidRDefault="009B21A8" w:rsidP="009B21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21A8">
        <w:rPr>
          <w:rFonts w:ascii="Times New Roman" w:hAnsi="Times New Roman" w:cs="Times New Roman"/>
          <w:sz w:val="28"/>
          <w:szCs w:val="28"/>
        </w:rPr>
        <w:t>VIII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Саровские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молодежные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чтения</w:t>
      </w:r>
    </w:p>
    <w:p w:rsidR="009B21A8" w:rsidRPr="009B21A8" w:rsidRDefault="009B21A8" w:rsidP="009B21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21A8">
        <w:rPr>
          <w:rFonts w:ascii="Times New Roman" w:hAnsi="Times New Roman" w:cs="Times New Roman"/>
          <w:sz w:val="28"/>
          <w:szCs w:val="28"/>
        </w:rPr>
        <w:t>Всероссийская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научно-практическая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студенческая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конференция</w:t>
      </w:r>
    </w:p>
    <w:p w:rsidR="009B21A8" w:rsidRPr="009B21A8" w:rsidRDefault="009B21A8" w:rsidP="009B21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21A8">
        <w:rPr>
          <w:rFonts w:ascii="Times New Roman" w:hAnsi="Times New Roman" w:cs="Times New Roman"/>
          <w:sz w:val="28"/>
          <w:szCs w:val="28"/>
        </w:rPr>
        <w:t>«Ядерный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университет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духовное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наследие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Сарова»</w:t>
      </w:r>
    </w:p>
    <w:p w:rsidR="009B21A8" w:rsidRPr="009B21A8" w:rsidRDefault="009B21A8" w:rsidP="009B21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21A8">
        <w:rPr>
          <w:rFonts w:ascii="Times New Roman" w:hAnsi="Times New Roman" w:cs="Times New Roman"/>
          <w:bCs/>
          <w:sz w:val="28"/>
          <w:szCs w:val="28"/>
        </w:rPr>
        <w:t>27,</w:t>
      </w:r>
      <w:r w:rsidR="001202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bCs/>
          <w:sz w:val="28"/>
          <w:szCs w:val="28"/>
        </w:rPr>
        <w:t>28,</w:t>
      </w:r>
      <w:r w:rsidR="001202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bCs/>
          <w:sz w:val="28"/>
          <w:szCs w:val="28"/>
        </w:rPr>
        <w:t>30</w:t>
      </w:r>
      <w:r w:rsidR="001202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bCs/>
          <w:sz w:val="28"/>
          <w:szCs w:val="28"/>
        </w:rPr>
        <w:t>ноября,</w:t>
      </w:r>
      <w:r w:rsidR="001202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bCs/>
          <w:sz w:val="28"/>
          <w:szCs w:val="28"/>
        </w:rPr>
        <w:t>1</w:t>
      </w:r>
      <w:r w:rsidR="001202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bCs/>
          <w:sz w:val="28"/>
          <w:szCs w:val="28"/>
        </w:rPr>
        <w:t>декабря</w:t>
      </w:r>
      <w:r w:rsidR="001202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bCs/>
          <w:sz w:val="28"/>
          <w:szCs w:val="28"/>
        </w:rPr>
        <w:t>2023</w:t>
      </w:r>
      <w:r w:rsidR="001202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bCs/>
          <w:sz w:val="28"/>
          <w:szCs w:val="28"/>
        </w:rPr>
        <w:t>г.</w:t>
      </w:r>
    </w:p>
    <w:p w:rsidR="009B21A8" w:rsidRPr="009B21A8" w:rsidRDefault="009B21A8" w:rsidP="009B21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21A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9B21A8">
        <w:rPr>
          <w:rFonts w:ascii="Times New Roman" w:hAnsi="Times New Roman" w:cs="Times New Roman"/>
          <w:sz w:val="28"/>
          <w:szCs w:val="28"/>
        </w:rPr>
        <w:t>ХХ</w:t>
      </w:r>
      <w:r w:rsidRPr="009B21A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9B21A8">
        <w:rPr>
          <w:rFonts w:ascii="Times New Roman" w:hAnsi="Times New Roman" w:cs="Times New Roman"/>
          <w:sz w:val="28"/>
          <w:szCs w:val="28"/>
        </w:rPr>
        <w:t>I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студенческая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конференция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по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гуманитарным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социальным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наукам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1A8">
        <w:rPr>
          <w:rFonts w:ascii="Times New Roman" w:hAnsi="Times New Roman" w:cs="Times New Roman"/>
          <w:sz w:val="28"/>
          <w:szCs w:val="28"/>
        </w:rPr>
        <w:t>СарФТИ</w:t>
      </w:r>
      <w:proofErr w:type="spellEnd"/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НИЯУ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МИФИ</w:t>
      </w:r>
    </w:p>
    <w:p w:rsidR="009B21A8" w:rsidRPr="009B21A8" w:rsidRDefault="009B21A8" w:rsidP="009B21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21A8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9B21A8">
        <w:rPr>
          <w:rFonts w:ascii="Times New Roman" w:hAnsi="Times New Roman" w:cs="Times New Roman"/>
          <w:sz w:val="28"/>
          <w:szCs w:val="28"/>
        </w:rPr>
        <w:t>I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студенческая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онлайн-конференция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по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истории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1A8">
        <w:rPr>
          <w:rFonts w:ascii="Times New Roman" w:hAnsi="Times New Roman" w:cs="Times New Roman"/>
          <w:sz w:val="28"/>
          <w:szCs w:val="28"/>
        </w:rPr>
        <w:t>СарФТИ</w:t>
      </w:r>
      <w:proofErr w:type="spellEnd"/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НИЯУ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МИФИ</w:t>
      </w:r>
    </w:p>
    <w:p w:rsidR="009B21A8" w:rsidRPr="009B21A8" w:rsidRDefault="009B21A8" w:rsidP="009B21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21A8">
        <w:rPr>
          <w:rFonts w:ascii="Times New Roman" w:hAnsi="Times New Roman" w:cs="Times New Roman"/>
          <w:sz w:val="28"/>
          <w:szCs w:val="28"/>
        </w:rPr>
        <w:t>«Ядерный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университет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духовное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наследие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Сарова»</w:t>
      </w:r>
    </w:p>
    <w:p w:rsidR="009B21A8" w:rsidRPr="009B21A8" w:rsidRDefault="009B21A8" w:rsidP="009B21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21A8">
        <w:rPr>
          <w:rFonts w:ascii="Times New Roman" w:hAnsi="Times New Roman" w:cs="Times New Roman"/>
          <w:bCs/>
          <w:sz w:val="28"/>
          <w:szCs w:val="28"/>
        </w:rPr>
        <w:t>28</w:t>
      </w:r>
      <w:r w:rsidR="001202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bCs/>
          <w:sz w:val="28"/>
          <w:szCs w:val="28"/>
        </w:rPr>
        <w:t>ноября,</w:t>
      </w:r>
      <w:r w:rsidR="001202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bCs/>
          <w:sz w:val="28"/>
          <w:szCs w:val="28"/>
        </w:rPr>
        <w:t>1</w:t>
      </w:r>
      <w:r w:rsidR="001202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bCs/>
          <w:sz w:val="28"/>
          <w:szCs w:val="28"/>
        </w:rPr>
        <w:t>декабря</w:t>
      </w:r>
      <w:r w:rsidR="001202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bCs/>
          <w:sz w:val="28"/>
          <w:szCs w:val="28"/>
        </w:rPr>
        <w:t>2023</w:t>
      </w:r>
      <w:r w:rsidR="001202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bCs/>
          <w:sz w:val="28"/>
          <w:szCs w:val="28"/>
        </w:rPr>
        <w:t>г.</w:t>
      </w:r>
    </w:p>
    <w:p w:rsidR="009B21A8" w:rsidRPr="009B21A8" w:rsidRDefault="009B21A8" w:rsidP="009B21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21A8" w:rsidRPr="009B21A8" w:rsidRDefault="009B21A8" w:rsidP="009B21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фортов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Кронштадт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9B21A8" w:rsidRPr="009B21A8" w:rsidRDefault="009B21A8" w:rsidP="009B21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21A8">
        <w:rPr>
          <w:rFonts w:ascii="Times New Roman" w:hAnsi="Times New Roman" w:cs="Times New Roman"/>
          <w:sz w:val="28"/>
          <w:szCs w:val="28"/>
        </w:rPr>
        <w:t>.</w:t>
      </w:r>
    </w:p>
    <w:p w:rsidR="009B21A8" w:rsidRPr="009B21A8" w:rsidRDefault="009B21A8" w:rsidP="009B21A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21A8">
        <w:rPr>
          <w:rFonts w:ascii="Times New Roman" w:hAnsi="Times New Roman" w:cs="Times New Roman"/>
          <w:sz w:val="28"/>
          <w:szCs w:val="28"/>
        </w:rPr>
        <w:t>Доклад:</w:t>
      </w:r>
    </w:p>
    <w:p w:rsidR="009B21A8" w:rsidRPr="009B21A8" w:rsidRDefault="009B21A8" w:rsidP="009B21A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21A8">
        <w:rPr>
          <w:rFonts w:ascii="Times New Roman" w:hAnsi="Times New Roman" w:cs="Times New Roman"/>
          <w:sz w:val="28"/>
          <w:szCs w:val="28"/>
        </w:rPr>
        <w:t>студентов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группы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DC633D">
        <w:rPr>
          <w:rFonts w:ascii="Times New Roman" w:hAnsi="Times New Roman" w:cs="Times New Roman"/>
          <w:sz w:val="28"/>
          <w:szCs w:val="28"/>
        </w:rPr>
        <w:t>ТМ2</w:t>
      </w:r>
      <w:r w:rsidRPr="009B21A8">
        <w:rPr>
          <w:rFonts w:ascii="Times New Roman" w:hAnsi="Times New Roman" w:cs="Times New Roman"/>
          <w:sz w:val="28"/>
          <w:szCs w:val="28"/>
        </w:rPr>
        <w:t>2</w:t>
      </w:r>
    </w:p>
    <w:p w:rsidR="009B21A8" w:rsidRPr="009B21A8" w:rsidRDefault="009B21A8" w:rsidP="005B27C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21A8">
        <w:rPr>
          <w:rFonts w:ascii="Times New Roman" w:hAnsi="Times New Roman" w:cs="Times New Roman"/>
          <w:sz w:val="28"/>
          <w:szCs w:val="28"/>
        </w:rPr>
        <w:t>Е.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Корсаковой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(руководитель),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А.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7C8">
        <w:rPr>
          <w:rFonts w:ascii="Times New Roman" w:hAnsi="Times New Roman" w:cs="Times New Roman"/>
          <w:sz w:val="28"/>
          <w:szCs w:val="28"/>
        </w:rPr>
        <w:t>Жулина</w:t>
      </w:r>
      <w:proofErr w:type="spellEnd"/>
      <w:r w:rsidRPr="009B21A8">
        <w:rPr>
          <w:rFonts w:ascii="Times New Roman" w:hAnsi="Times New Roman" w:cs="Times New Roman"/>
          <w:sz w:val="28"/>
          <w:szCs w:val="28"/>
        </w:rPr>
        <w:t>,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Д.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Поповой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Фильциной</w:t>
      </w:r>
      <w:proofErr w:type="spellEnd"/>
    </w:p>
    <w:p w:rsidR="009B21A8" w:rsidRPr="009B21A8" w:rsidRDefault="009B21A8" w:rsidP="009B21A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21A8">
        <w:rPr>
          <w:rFonts w:ascii="Times New Roman" w:hAnsi="Times New Roman" w:cs="Times New Roman"/>
          <w:sz w:val="28"/>
          <w:szCs w:val="28"/>
        </w:rPr>
        <w:t>Преподаватель:</w:t>
      </w:r>
    </w:p>
    <w:p w:rsidR="009B21A8" w:rsidRPr="009B21A8" w:rsidRDefault="009B21A8" w:rsidP="009B21A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21A8">
        <w:rPr>
          <w:rFonts w:ascii="Times New Roman" w:hAnsi="Times New Roman" w:cs="Times New Roman"/>
          <w:sz w:val="28"/>
          <w:szCs w:val="28"/>
        </w:rPr>
        <w:t>кандидат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исторических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наук,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доцент</w:t>
      </w:r>
    </w:p>
    <w:p w:rsidR="009B21A8" w:rsidRDefault="009B21A8" w:rsidP="009B21A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21A8">
        <w:rPr>
          <w:rFonts w:ascii="Times New Roman" w:hAnsi="Times New Roman" w:cs="Times New Roman"/>
          <w:sz w:val="28"/>
          <w:szCs w:val="28"/>
        </w:rPr>
        <w:t>О.В.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Савченко</w:t>
      </w:r>
    </w:p>
    <w:p w:rsidR="009B21A8" w:rsidRPr="009B21A8" w:rsidRDefault="009B21A8" w:rsidP="009B21A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B21A8" w:rsidRPr="009B21A8" w:rsidRDefault="009B21A8" w:rsidP="009B21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21A8">
        <w:rPr>
          <w:rFonts w:ascii="Times New Roman" w:hAnsi="Times New Roman" w:cs="Times New Roman"/>
          <w:sz w:val="28"/>
          <w:szCs w:val="28"/>
        </w:rPr>
        <w:t>Саров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–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2023</w:t>
      </w:r>
    </w:p>
    <w:p w:rsidR="009B21A8" w:rsidRPr="009B21A8" w:rsidRDefault="009B21A8" w:rsidP="007569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  <w:r w:rsidRPr="009B21A8">
        <w:rPr>
          <w:rFonts w:ascii="Times New Roman" w:hAnsi="Times New Roman" w:cs="Times New Roman"/>
          <w:sz w:val="28"/>
          <w:szCs w:val="28"/>
        </w:rPr>
        <w:lastRenderedPageBreak/>
        <w:t>Аннотация</w:t>
      </w:r>
    </w:p>
    <w:p w:rsidR="009B21A8" w:rsidRPr="009B21A8" w:rsidRDefault="009B21A8" w:rsidP="00B31A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21A8">
        <w:rPr>
          <w:rFonts w:ascii="Times New Roman" w:hAnsi="Times New Roman" w:cs="Times New Roman"/>
          <w:sz w:val="28"/>
          <w:szCs w:val="28"/>
        </w:rPr>
        <w:t>В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нашем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докладе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мы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рассмотрели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историю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фортов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Кронштадта.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В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процессе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подготовки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мы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FE7619">
        <w:rPr>
          <w:rFonts w:ascii="Times New Roman" w:hAnsi="Times New Roman" w:cs="Times New Roman"/>
          <w:sz w:val="28"/>
          <w:szCs w:val="28"/>
        </w:rPr>
        <w:t>изуча</w:t>
      </w:r>
      <w:r w:rsidRPr="009B21A8">
        <w:rPr>
          <w:rFonts w:ascii="Times New Roman" w:hAnsi="Times New Roman" w:cs="Times New Roman"/>
          <w:sz w:val="28"/>
          <w:szCs w:val="28"/>
        </w:rPr>
        <w:t>ли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разны</w:t>
      </w:r>
      <w:r w:rsidR="00BA58CC">
        <w:rPr>
          <w:rFonts w:ascii="Times New Roman" w:hAnsi="Times New Roman" w:cs="Times New Roman"/>
          <w:sz w:val="28"/>
          <w:szCs w:val="28"/>
        </w:rPr>
        <w:t>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источни</w:t>
      </w:r>
      <w:r w:rsidR="00BA58CC">
        <w:rPr>
          <w:rFonts w:ascii="Times New Roman" w:hAnsi="Times New Roman" w:cs="Times New Roman"/>
          <w:sz w:val="28"/>
          <w:szCs w:val="28"/>
        </w:rPr>
        <w:t>ки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информации.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Книги,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научные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статьи,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интернет</w:t>
      </w:r>
      <w:r w:rsidR="00581A7F">
        <w:rPr>
          <w:rFonts w:ascii="Times New Roman" w:hAnsi="Times New Roman" w:cs="Times New Roman"/>
          <w:sz w:val="28"/>
          <w:szCs w:val="28"/>
        </w:rPr>
        <w:t>-</w:t>
      </w:r>
      <w:r w:rsidRPr="009B21A8">
        <w:rPr>
          <w:rFonts w:ascii="Times New Roman" w:hAnsi="Times New Roman" w:cs="Times New Roman"/>
          <w:sz w:val="28"/>
          <w:szCs w:val="28"/>
        </w:rPr>
        <w:t>сайты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–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все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это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помогло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нам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в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процессе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подготовки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доклада.</w:t>
      </w:r>
    </w:p>
    <w:p w:rsidR="009B21A8" w:rsidRPr="009B21A8" w:rsidRDefault="009B21A8" w:rsidP="009B21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21A8">
        <w:rPr>
          <w:rFonts w:ascii="Times New Roman" w:hAnsi="Times New Roman" w:cs="Times New Roman"/>
          <w:sz w:val="28"/>
          <w:szCs w:val="28"/>
        </w:rPr>
        <w:t>В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первую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очередь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7F2099">
        <w:rPr>
          <w:rFonts w:ascii="Times New Roman" w:hAnsi="Times New Roman" w:cs="Times New Roman"/>
          <w:sz w:val="28"/>
          <w:szCs w:val="28"/>
        </w:rPr>
        <w:t>мы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7F2099">
        <w:rPr>
          <w:rFonts w:ascii="Times New Roman" w:hAnsi="Times New Roman" w:cs="Times New Roman"/>
          <w:sz w:val="28"/>
          <w:szCs w:val="28"/>
        </w:rPr>
        <w:t>изучили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BA58CC">
        <w:rPr>
          <w:rFonts w:ascii="Times New Roman" w:hAnsi="Times New Roman" w:cs="Times New Roman"/>
          <w:sz w:val="28"/>
          <w:szCs w:val="28"/>
        </w:rPr>
        <w:t>12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7F2099">
        <w:rPr>
          <w:rFonts w:ascii="Times New Roman" w:hAnsi="Times New Roman" w:cs="Times New Roman"/>
          <w:sz w:val="28"/>
          <w:szCs w:val="28"/>
        </w:rPr>
        <w:t>фортов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7F2099">
        <w:rPr>
          <w:rFonts w:ascii="Times New Roman" w:hAnsi="Times New Roman" w:cs="Times New Roman"/>
          <w:sz w:val="28"/>
          <w:szCs w:val="28"/>
        </w:rPr>
        <w:t>Кронштадта.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Затем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рассмотрели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7F2099">
        <w:rPr>
          <w:rFonts w:ascii="Times New Roman" w:hAnsi="Times New Roman" w:cs="Times New Roman"/>
          <w:sz w:val="28"/>
          <w:szCs w:val="28"/>
        </w:rPr>
        <w:t>стратегическое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7F2099">
        <w:rPr>
          <w:rFonts w:ascii="Times New Roman" w:hAnsi="Times New Roman" w:cs="Times New Roman"/>
          <w:sz w:val="28"/>
          <w:szCs w:val="28"/>
        </w:rPr>
        <w:t>значение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7F2099">
        <w:rPr>
          <w:rFonts w:ascii="Times New Roman" w:hAnsi="Times New Roman" w:cs="Times New Roman"/>
          <w:sz w:val="28"/>
          <w:szCs w:val="28"/>
        </w:rPr>
        <w:t>этих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7F2099">
        <w:rPr>
          <w:rFonts w:ascii="Times New Roman" w:hAnsi="Times New Roman" w:cs="Times New Roman"/>
          <w:sz w:val="28"/>
          <w:szCs w:val="28"/>
        </w:rPr>
        <w:t>фортов.</w:t>
      </w:r>
    </w:p>
    <w:p w:rsidR="009B21A8" w:rsidRDefault="009B21A8" w:rsidP="009B21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21A8">
        <w:rPr>
          <w:rFonts w:ascii="Times New Roman" w:hAnsi="Times New Roman" w:cs="Times New Roman"/>
          <w:sz w:val="28"/>
          <w:szCs w:val="28"/>
        </w:rPr>
        <w:t>В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9B21A8">
        <w:rPr>
          <w:rFonts w:ascii="Times New Roman" w:hAnsi="Times New Roman" w:cs="Times New Roman"/>
          <w:sz w:val="28"/>
          <w:szCs w:val="28"/>
        </w:rPr>
        <w:t>заключении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7F2099">
        <w:rPr>
          <w:rFonts w:ascii="Times New Roman" w:hAnsi="Times New Roman" w:cs="Times New Roman"/>
          <w:sz w:val="28"/>
          <w:szCs w:val="28"/>
        </w:rPr>
        <w:t>изучили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7F2099">
        <w:rPr>
          <w:rFonts w:ascii="Times New Roman" w:hAnsi="Times New Roman" w:cs="Times New Roman"/>
          <w:sz w:val="28"/>
          <w:szCs w:val="28"/>
        </w:rPr>
        <w:t>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7F2099">
        <w:rPr>
          <w:rFonts w:ascii="Times New Roman" w:hAnsi="Times New Roman" w:cs="Times New Roman"/>
          <w:sz w:val="28"/>
          <w:szCs w:val="28"/>
        </w:rPr>
        <w:t>проанализировали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7F2099" w:rsidRPr="007F2099">
        <w:rPr>
          <w:rFonts w:ascii="Times New Roman" w:hAnsi="Times New Roman" w:cs="Times New Roman"/>
          <w:sz w:val="28"/>
          <w:szCs w:val="28"/>
        </w:rPr>
        <w:t>значение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7F2099" w:rsidRPr="007F2099">
        <w:rPr>
          <w:rFonts w:ascii="Times New Roman" w:hAnsi="Times New Roman" w:cs="Times New Roman"/>
          <w:sz w:val="28"/>
          <w:szCs w:val="28"/>
        </w:rPr>
        <w:t>фортов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7F2099" w:rsidRPr="007F2099">
        <w:rPr>
          <w:rFonts w:ascii="Times New Roman" w:hAnsi="Times New Roman" w:cs="Times New Roman"/>
          <w:sz w:val="28"/>
          <w:szCs w:val="28"/>
        </w:rPr>
        <w:t>Кронштадта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7F2099" w:rsidRPr="007F2099">
        <w:rPr>
          <w:rFonts w:ascii="Times New Roman" w:hAnsi="Times New Roman" w:cs="Times New Roman"/>
          <w:sz w:val="28"/>
          <w:szCs w:val="28"/>
        </w:rPr>
        <w:t>как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7F2099" w:rsidRPr="007F2099">
        <w:rPr>
          <w:rFonts w:ascii="Times New Roman" w:hAnsi="Times New Roman" w:cs="Times New Roman"/>
          <w:sz w:val="28"/>
          <w:szCs w:val="28"/>
        </w:rPr>
        <w:t>базы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7F2099" w:rsidRPr="007F2099">
        <w:rPr>
          <w:rFonts w:ascii="Times New Roman" w:hAnsi="Times New Roman" w:cs="Times New Roman"/>
          <w:sz w:val="28"/>
          <w:szCs w:val="28"/>
        </w:rPr>
        <w:t>научных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7F2099" w:rsidRPr="007F2099">
        <w:rPr>
          <w:rFonts w:ascii="Times New Roman" w:hAnsi="Times New Roman" w:cs="Times New Roman"/>
          <w:sz w:val="28"/>
          <w:szCs w:val="28"/>
        </w:rPr>
        <w:t>исследований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7F2099" w:rsidRPr="007F2099">
        <w:rPr>
          <w:rFonts w:ascii="Times New Roman" w:hAnsi="Times New Roman" w:cs="Times New Roman"/>
          <w:sz w:val="28"/>
          <w:szCs w:val="28"/>
        </w:rPr>
        <w:t>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7F2099" w:rsidRPr="007F2099">
        <w:rPr>
          <w:rFonts w:ascii="Times New Roman" w:hAnsi="Times New Roman" w:cs="Times New Roman"/>
          <w:sz w:val="28"/>
          <w:szCs w:val="28"/>
        </w:rPr>
        <w:t>открытий</w:t>
      </w:r>
      <w:r w:rsidR="008224A9">
        <w:rPr>
          <w:rFonts w:ascii="Times New Roman" w:hAnsi="Times New Roman" w:cs="Times New Roman"/>
          <w:sz w:val="28"/>
          <w:szCs w:val="28"/>
        </w:rPr>
        <w:t>,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7F2099">
        <w:rPr>
          <w:rFonts w:ascii="Times New Roman" w:hAnsi="Times New Roman" w:cs="Times New Roman"/>
          <w:sz w:val="28"/>
          <w:szCs w:val="28"/>
        </w:rPr>
        <w:t>рассмотрели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7F2099">
        <w:rPr>
          <w:rFonts w:ascii="Times New Roman" w:hAnsi="Times New Roman" w:cs="Times New Roman"/>
          <w:sz w:val="28"/>
          <w:szCs w:val="28"/>
        </w:rPr>
        <w:t>современное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7F2099">
        <w:rPr>
          <w:rFonts w:ascii="Times New Roman" w:hAnsi="Times New Roman" w:cs="Times New Roman"/>
          <w:sz w:val="28"/>
          <w:szCs w:val="28"/>
        </w:rPr>
        <w:t>состояние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7F2099">
        <w:rPr>
          <w:rFonts w:ascii="Times New Roman" w:hAnsi="Times New Roman" w:cs="Times New Roman"/>
          <w:sz w:val="28"/>
          <w:szCs w:val="28"/>
        </w:rPr>
        <w:t>фортов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7F2099">
        <w:rPr>
          <w:rFonts w:ascii="Times New Roman" w:hAnsi="Times New Roman" w:cs="Times New Roman"/>
          <w:sz w:val="28"/>
          <w:szCs w:val="28"/>
        </w:rPr>
        <w:t>Кронштадта.</w:t>
      </w:r>
    </w:p>
    <w:p w:rsidR="007F2099" w:rsidRDefault="007F2099" w:rsidP="009B21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099" w:rsidRDefault="007F2099" w:rsidP="009B21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099" w:rsidRDefault="007F2099" w:rsidP="009B21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099" w:rsidRDefault="007F2099" w:rsidP="009B21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099" w:rsidRDefault="007F2099" w:rsidP="009B21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099" w:rsidRDefault="007F2099" w:rsidP="009B21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099" w:rsidRDefault="007F2099" w:rsidP="009B21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099" w:rsidRDefault="007F2099" w:rsidP="009B21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099" w:rsidRDefault="007F2099" w:rsidP="009B21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099" w:rsidRDefault="007F2099" w:rsidP="009B21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099" w:rsidRDefault="007F2099" w:rsidP="009B21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099" w:rsidRDefault="007F2099" w:rsidP="009B21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099" w:rsidRDefault="007F2099" w:rsidP="009B21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099" w:rsidRDefault="007F2099" w:rsidP="009B21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099" w:rsidRDefault="007F2099" w:rsidP="009B21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099" w:rsidRDefault="007F2099" w:rsidP="009B21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099" w:rsidRDefault="007F2099" w:rsidP="009B21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099" w:rsidRDefault="007F2099" w:rsidP="009B21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099" w:rsidRDefault="007F2099" w:rsidP="009B21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099" w:rsidRDefault="007F2099" w:rsidP="009B21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099" w:rsidRPr="00483F9C" w:rsidRDefault="00DC4082" w:rsidP="00DC408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-465455</wp:posOffset>
            </wp:positionV>
            <wp:extent cx="5934710" cy="4431030"/>
            <wp:effectExtent l="19050" t="0" r="8890" b="0"/>
            <wp:wrapTight wrapText="bothSides">
              <wp:wrapPolygon edited="0">
                <wp:start x="-69" y="0"/>
                <wp:lineTo x="-69" y="21544"/>
                <wp:lineTo x="21632" y="21544"/>
                <wp:lineTo x="21632" y="0"/>
                <wp:lineTo x="-69" y="0"/>
              </wp:wrapPolygon>
            </wp:wrapTight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3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41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F2099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лайд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2099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</w:p>
    <w:p w:rsidR="007F2099" w:rsidRPr="00483F9C" w:rsidRDefault="007F2099" w:rsidP="007F209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Добрый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день!</w:t>
      </w:r>
    </w:p>
    <w:p w:rsidR="007F2099" w:rsidRDefault="007F2099" w:rsidP="007F20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Мы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представляем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доклад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тему: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«История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фортов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Кронштадта</w:t>
      </w:r>
      <w:r w:rsidRPr="007F2099">
        <w:rPr>
          <w:rFonts w:ascii="Times New Roman" w:hAnsi="Times New Roman" w:cs="Times New Roman"/>
          <w:sz w:val="28"/>
          <w:szCs w:val="28"/>
        </w:rPr>
        <w:t>».</w:t>
      </w:r>
    </w:p>
    <w:p w:rsidR="00020AE1" w:rsidRDefault="00020AE1" w:rsidP="007F20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0AE1" w:rsidRDefault="00020AE1" w:rsidP="007F20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0AE1" w:rsidRDefault="00020AE1" w:rsidP="007F20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0AE1" w:rsidRDefault="00020AE1" w:rsidP="007F20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0AE1" w:rsidRDefault="00020AE1" w:rsidP="007F20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0AE1" w:rsidRDefault="00020AE1" w:rsidP="007F20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0AE1" w:rsidRDefault="00020AE1" w:rsidP="007F20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0AE1" w:rsidRDefault="00020AE1" w:rsidP="007F20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0AE1" w:rsidRDefault="00020AE1" w:rsidP="007F20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0AE1" w:rsidRDefault="00020AE1" w:rsidP="007F20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0AE1" w:rsidRPr="007F2099" w:rsidRDefault="00020AE1" w:rsidP="007F20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0AE1" w:rsidRDefault="00020AE1" w:rsidP="00020AE1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B0277C" w:rsidRDefault="00B0277C" w:rsidP="00020AE1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B0277C" w:rsidRDefault="00B0277C" w:rsidP="00020AE1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8F41D6" w:rsidRPr="00483F9C" w:rsidRDefault="00AA3ACB" w:rsidP="00C644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05344" behindDoc="1" locked="0" layoutInCell="1" allowOverlap="1" wp14:anchorId="18CD0449" wp14:editId="0C2A221D">
            <wp:simplePos x="0" y="0"/>
            <wp:positionH relativeFrom="column">
              <wp:posOffset>132715</wp:posOffset>
            </wp:positionH>
            <wp:positionV relativeFrom="paragraph">
              <wp:posOffset>-478790</wp:posOffset>
            </wp:positionV>
            <wp:extent cx="5949950" cy="4445000"/>
            <wp:effectExtent l="19050" t="0" r="0" b="0"/>
            <wp:wrapTight wrapText="bothSides">
              <wp:wrapPolygon edited="0">
                <wp:start x="-69" y="0"/>
                <wp:lineTo x="-69" y="21477"/>
                <wp:lineTo x="21577" y="21477"/>
                <wp:lineTo x="21577" y="0"/>
                <wp:lineTo x="-69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020A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лайд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0A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</w:p>
    <w:p w:rsidR="00581A7F" w:rsidRPr="00483F9C" w:rsidRDefault="00581A7F" w:rsidP="009801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Форты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Кронштадта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80193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уникальные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фортификационные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укрепления,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которые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позволяют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наглядно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проследить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взаимозависимость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развития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оборонительных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сооружений,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архитектуры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военной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техники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протяжении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более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чем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двухсот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лет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примере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Морской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крепости,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разу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сдавшейся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неприятелю.</w:t>
      </w:r>
    </w:p>
    <w:p w:rsidR="00581A7F" w:rsidRPr="00483F9C" w:rsidRDefault="00581A7F" w:rsidP="009801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уникальность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значение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мирового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сообщества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подчеркивается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включением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список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Всемирного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наследия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ЮНЕСКО.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866D4" w:rsidRPr="00483F9C" w:rsidRDefault="007A5A31" w:rsidP="009801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2022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году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администрация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города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03A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Кронштадт</w:t>
      </w:r>
      <w:r w:rsidR="00E726EA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03A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получил</w:t>
      </w:r>
      <w:r w:rsidR="00E726EA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03A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разрешение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03A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03A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03A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реставрационных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03A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работ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03A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03A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фортах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03A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proofErr w:type="spellStart"/>
      <w:r w:rsidR="006303A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Кроншлот</w:t>
      </w:r>
      <w:proofErr w:type="spellEnd"/>
      <w:r w:rsidR="006303A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",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03A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"Петр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03A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I"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03A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03A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"Император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03A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Александр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03A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I".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303AE" w:rsidRPr="00483F9C" w:rsidRDefault="006303AE" w:rsidP="009801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туристов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обновленные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объекты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ЮНЕСКО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будут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открыты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2026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году.</w:t>
      </w:r>
    </w:p>
    <w:p w:rsidR="00E474F2" w:rsidRPr="00581A7F" w:rsidRDefault="00E474F2" w:rsidP="000E5E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74F2" w:rsidRDefault="00E474F2" w:rsidP="000E5E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74F2" w:rsidRDefault="00E474F2" w:rsidP="000E5E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74F2" w:rsidRDefault="00E474F2" w:rsidP="000E5E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74F2" w:rsidRPr="00E9381D" w:rsidRDefault="00E474F2" w:rsidP="006303AE">
      <w:pPr>
        <w:spacing w:after="0" w:line="36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E474F2" w:rsidRDefault="00E474F2" w:rsidP="0055780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E40576" w:rsidRPr="00483F9C" w:rsidRDefault="00EC4691" w:rsidP="008F41D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08416" behindDoc="1" locked="0" layoutInCell="1" allowOverlap="1" wp14:anchorId="1F358533" wp14:editId="6343BDD5">
            <wp:simplePos x="0" y="0"/>
            <wp:positionH relativeFrom="column">
              <wp:posOffset>-68580</wp:posOffset>
            </wp:positionH>
            <wp:positionV relativeFrom="paragraph">
              <wp:posOffset>-285115</wp:posOffset>
            </wp:positionV>
            <wp:extent cx="6308725" cy="4716780"/>
            <wp:effectExtent l="19050" t="0" r="0" b="0"/>
            <wp:wrapTight wrapText="bothSides">
              <wp:wrapPolygon edited="0">
                <wp:start x="-65" y="0"/>
                <wp:lineTo x="-65" y="21548"/>
                <wp:lineTo x="21589" y="21548"/>
                <wp:lineTo x="21589" y="0"/>
                <wp:lineTo x="-65" y="0"/>
              </wp:wrapPolygon>
            </wp:wrapTight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25" cy="471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576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Слайд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40576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</w:p>
    <w:p w:rsidR="00E40576" w:rsidRPr="00483F9C" w:rsidRDefault="00E40576" w:rsidP="0055780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Цель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нашего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доклада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рассмотреть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историю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фортов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Кронштадта.</w:t>
      </w:r>
    </w:p>
    <w:p w:rsidR="000F623E" w:rsidRDefault="000F623E" w:rsidP="00E4057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0F623E" w:rsidRDefault="000F623E" w:rsidP="00E4057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0F623E" w:rsidRDefault="000F623E" w:rsidP="00E4057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4D1174" w:rsidRPr="00483F9C" w:rsidRDefault="003E17D8" w:rsidP="00C644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83F9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09440" behindDoc="1" locked="0" layoutInCell="1" allowOverlap="1" wp14:anchorId="6A411D3A" wp14:editId="5F0B2AD6">
            <wp:simplePos x="0" y="0"/>
            <wp:positionH relativeFrom="column">
              <wp:posOffset>-54610</wp:posOffset>
            </wp:positionH>
            <wp:positionV relativeFrom="paragraph">
              <wp:posOffset>-289560</wp:posOffset>
            </wp:positionV>
            <wp:extent cx="6303010" cy="4697730"/>
            <wp:effectExtent l="19050" t="0" r="2540" b="0"/>
            <wp:wrapTight wrapText="bothSides">
              <wp:wrapPolygon edited="0">
                <wp:start x="-65" y="0"/>
                <wp:lineTo x="-65" y="21547"/>
                <wp:lineTo x="21609" y="21547"/>
                <wp:lineTo x="21609" y="0"/>
                <wp:lineTo x="-65" y="0"/>
              </wp:wrapPolygon>
            </wp:wrapTight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469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174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Слайд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D1174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</w:p>
    <w:p w:rsidR="00597B32" w:rsidRPr="00483F9C" w:rsidRDefault="00664BBA" w:rsidP="00483F9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Осенью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1703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года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5BB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Пётр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7AA8" w:rsidRPr="00483F9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5BB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5BB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время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5BB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разведки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5BB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5BB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море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5BB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обнаружил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056FA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остров.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5BB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Его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5BB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назвали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5BB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Котлин.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5BB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Остров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5BB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занимал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5BB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стратегически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5BB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важное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5BB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положение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5BB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5BB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примерно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5BB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посередине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5BB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залива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5BB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между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5BB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северным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5BB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5BB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южным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5BB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берегом</w:t>
      </w:r>
      <w:r w:rsidR="00515BB8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  <w:t>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  <w:t xml:space="preserve"> </w:t>
      </w:r>
    </w:p>
    <w:p w:rsidR="004D1174" w:rsidRPr="00483F9C" w:rsidRDefault="00FF6CDF" w:rsidP="00483F9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Основание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Кронштадта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9381D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связно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9381D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9381D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началом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русско-шведской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вой</w:t>
      </w:r>
      <w:r w:rsidR="00FB0316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ны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1700-1721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годов,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когда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Российская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империя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поняла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необходимость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создания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оборонительной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крепости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пути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шведского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флота.</w:t>
      </w:r>
    </w:p>
    <w:p w:rsidR="007E57D7" w:rsidRPr="00483F9C" w:rsidRDefault="00FF6CDF" w:rsidP="00483F9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плану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Кронштадту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было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предписано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быть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портом,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крепостью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базой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флота.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Главной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идеей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основания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города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было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изолированное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положение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Санкт-Петербурга,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чтобы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гарантировать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безопасность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главного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русского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города.</w:t>
      </w:r>
    </w:p>
    <w:p w:rsidR="005D38ED" w:rsidRPr="00483F9C" w:rsidRDefault="00FB0316" w:rsidP="00483F9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Всего</w:t>
      </w:r>
      <w:r w:rsidR="00BA45F6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начиная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1704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года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начала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1900-х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годов</w:t>
      </w:r>
      <w:r w:rsidR="00BA45F6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защиты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Санкт-Петербурга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моря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была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построена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целая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цепочка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крепостей</w:t>
      </w:r>
      <w:r w:rsidR="00827E94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фортов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Кронштадта,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состоящая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21-го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укрепления,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семнадцать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которых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расположены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Финском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заливе.</w:t>
      </w:r>
    </w:p>
    <w:p w:rsidR="005D38ED" w:rsidRDefault="005D38ED" w:rsidP="00483F9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E57D7" w:rsidRPr="00EA0CAA" w:rsidRDefault="005D38ED" w:rsidP="00EA0C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-285115</wp:posOffset>
            </wp:positionV>
            <wp:extent cx="5582920" cy="4179570"/>
            <wp:effectExtent l="19050" t="0" r="0" b="0"/>
            <wp:wrapTight wrapText="bothSides">
              <wp:wrapPolygon edited="0">
                <wp:start x="-74" y="0"/>
                <wp:lineTo x="-74" y="21462"/>
                <wp:lineTo x="21595" y="21462"/>
                <wp:lineTo x="21595" y="0"/>
                <wp:lineTo x="-74" y="0"/>
              </wp:wrapPolygon>
            </wp:wrapTight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417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95F" w:rsidRPr="00483F9C" w:rsidRDefault="0039595F" w:rsidP="006B6A6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Слайд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31F8C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</w:p>
    <w:p w:rsidR="00D20D3B" w:rsidRPr="00483F9C" w:rsidRDefault="00D20D3B" w:rsidP="006B6A6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Форт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(с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латинского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fortis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—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сильный,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крепкий)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отдельное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укрепление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долговременного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типа,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входящее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систему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крепостных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сооружений.</w:t>
      </w:r>
      <w:proofErr w:type="gramEnd"/>
    </w:p>
    <w:p w:rsidR="00B024FD" w:rsidRPr="00483F9C" w:rsidRDefault="00B024FD" w:rsidP="00371D7D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83F9C">
        <w:rPr>
          <w:color w:val="000000" w:themeColor="text1"/>
          <w:sz w:val="28"/>
          <w:szCs w:val="28"/>
        </w:rPr>
        <w:t>Форты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Кронштадта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разделяют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следующим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образом: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A6962" w:rsidRPr="00483F9C">
        <w:rPr>
          <w:color w:val="000000" w:themeColor="text1"/>
          <w:sz w:val="28"/>
          <w:szCs w:val="28"/>
        </w:rPr>
        <w:t>островные,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южные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A6962" w:rsidRPr="00483F9C">
        <w:rPr>
          <w:color w:val="000000" w:themeColor="text1"/>
          <w:sz w:val="28"/>
          <w:szCs w:val="28"/>
        </w:rPr>
        <w:t>и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северные</w:t>
      </w:r>
      <w:r w:rsidR="003A6962" w:rsidRPr="00483F9C">
        <w:rPr>
          <w:color w:val="000000" w:themeColor="text1"/>
          <w:sz w:val="28"/>
          <w:szCs w:val="28"/>
        </w:rPr>
        <w:t>.</w:t>
      </w:r>
    </w:p>
    <w:p w:rsidR="00F22A44" w:rsidRPr="00483F9C" w:rsidRDefault="00F22A44" w:rsidP="00371D7D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83F9C">
        <w:rPr>
          <w:color w:val="000000" w:themeColor="text1"/>
          <w:sz w:val="28"/>
          <w:szCs w:val="28"/>
        </w:rPr>
        <w:t>Для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защиты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новорождённого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D3370E" w:rsidRPr="00483F9C">
        <w:rPr>
          <w:color w:val="000000" w:themeColor="text1"/>
          <w:sz w:val="28"/>
          <w:szCs w:val="28"/>
        </w:rPr>
        <w:t>Петербурга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форт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9595F" w:rsidRPr="00483F9C">
        <w:rPr>
          <w:color w:val="000000" w:themeColor="text1"/>
          <w:sz w:val="28"/>
          <w:szCs w:val="28"/>
        </w:rPr>
        <w:t>«</w:t>
      </w:r>
      <w:r w:rsidRPr="00483F9C">
        <w:rPr>
          <w:color w:val="000000" w:themeColor="text1"/>
          <w:sz w:val="28"/>
          <w:szCs w:val="28"/>
        </w:rPr>
        <w:t>Кроншлот</w:t>
      </w:r>
      <w:r w:rsidR="0039595F" w:rsidRPr="00483F9C">
        <w:rPr>
          <w:color w:val="000000" w:themeColor="text1"/>
          <w:sz w:val="28"/>
          <w:szCs w:val="28"/>
        </w:rPr>
        <w:t>»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стал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первым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в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фортификационной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системе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Кронштадта.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На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возведение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первой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боевой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башни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потребовалось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менее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пол</w:t>
      </w:r>
      <w:r w:rsidR="00D3370E" w:rsidRPr="00483F9C">
        <w:rPr>
          <w:color w:val="000000" w:themeColor="text1"/>
          <w:sz w:val="28"/>
          <w:szCs w:val="28"/>
        </w:rPr>
        <w:t>у</w:t>
      </w:r>
      <w:r w:rsidRPr="00483F9C">
        <w:rPr>
          <w:color w:val="000000" w:themeColor="text1"/>
          <w:sz w:val="28"/>
          <w:szCs w:val="28"/>
        </w:rPr>
        <w:t>года.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</w:p>
    <w:p w:rsidR="005D38ED" w:rsidRPr="00483F9C" w:rsidRDefault="0039595F" w:rsidP="00997F6B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83F9C">
        <w:rPr>
          <w:iCs/>
          <w:color w:val="000000" w:themeColor="text1"/>
          <w:sz w:val="28"/>
          <w:szCs w:val="28"/>
        </w:rPr>
        <w:t>Форт</w:t>
      </w:r>
      <w:r w:rsidR="0012022B" w:rsidRPr="00483F9C">
        <w:rPr>
          <w:iCs/>
          <w:color w:val="000000" w:themeColor="text1"/>
          <w:sz w:val="28"/>
          <w:szCs w:val="28"/>
        </w:rPr>
        <w:t xml:space="preserve"> </w:t>
      </w:r>
      <w:r w:rsidRPr="00483F9C">
        <w:rPr>
          <w:iCs/>
          <w:color w:val="000000" w:themeColor="text1"/>
          <w:sz w:val="28"/>
          <w:szCs w:val="28"/>
        </w:rPr>
        <w:t>«Император</w:t>
      </w:r>
      <w:r w:rsidR="0012022B" w:rsidRPr="00483F9C">
        <w:rPr>
          <w:iCs/>
          <w:color w:val="000000" w:themeColor="text1"/>
          <w:sz w:val="28"/>
          <w:szCs w:val="28"/>
        </w:rPr>
        <w:t xml:space="preserve"> </w:t>
      </w:r>
      <w:r w:rsidRPr="00483F9C">
        <w:rPr>
          <w:iCs/>
          <w:color w:val="000000" w:themeColor="text1"/>
          <w:sz w:val="28"/>
          <w:szCs w:val="28"/>
        </w:rPr>
        <w:t>Пётр</w:t>
      </w:r>
      <w:r w:rsidR="0012022B" w:rsidRPr="00483F9C">
        <w:rPr>
          <w:iCs/>
          <w:color w:val="000000" w:themeColor="text1"/>
          <w:sz w:val="28"/>
          <w:szCs w:val="28"/>
        </w:rPr>
        <w:t xml:space="preserve"> </w:t>
      </w:r>
      <w:r w:rsidRPr="00483F9C">
        <w:rPr>
          <w:iCs/>
          <w:color w:val="000000" w:themeColor="text1"/>
          <w:sz w:val="28"/>
          <w:szCs w:val="28"/>
          <w:lang w:val="en-US"/>
        </w:rPr>
        <w:t>I</w:t>
      </w:r>
      <w:r w:rsidRPr="00483F9C">
        <w:rPr>
          <w:iCs/>
          <w:color w:val="000000" w:themeColor="text1"/>
          <w:sz w:val="28"/>
          <w:szCs w:val="28"/>
        </w:rPr>
        <w:t>»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представляет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726BA6" w:rsidRPr="00483F9C">
        <w:rPr>
          <w:color w:val="000000" w:themeColor="text1"/>
          <w:sz w:val="28"/>
          <w:szCs w:val="28"/>
        </w:rPr>
        <w:t>собой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два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бастионных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фронта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протяжённостью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в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170,6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метров</w:t>
      </w:r>
      <w:r w:rsidR="00304B0F" w:rsidRPr="00483F9C">
        <w:rPr>
          <w:color w:val="000000" w:themeColor="text1"/>
          <w:sz w:val="28"/>
          <w:szCs w:val="28"/>
        </w:rPr>
        <w:t>.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В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связи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с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сильнейшим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наводнением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1824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год</w:t>
      </w:r>
      <w:r w:rsidR="00EA1F8D" w:rsidRPr="00483F9C">
        <w:rPr>
          <w:color w:val="000000" w:themeColor="text1"/>
          <w:sz w:val="28"/>
          <w:szCs w:val="28"/>
        </w:rPr>
        <w:t>а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было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принято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решение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о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перестройке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форта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726BA6" w:rsidRPr="00483F9C">
        <w:rPr>
          <w:color w:val="000000" w:themeColor="text1"/>
          <w:sz w:val="28"/>
          <w:szCs w:val="28"/>
        </w:rPr>
        <w:t>в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proofErr w:type="gramStart"/>
      <w:r w:rsidR="00726BA6" w:rsidRPr="00483F9C">
        <w:rPr>
          <w:color w:val="000000" w:themeColor="text1"/>
          <w:sz w:val="28"/>
          <w:szCs w:val="28"/>
        </w:rPr>
        <w:t>каменный</w:t>
      </w:r>
      <w:proofErr w:type="gramEnd"/>
      <w:r w:rsidR="00726BA6" w:rsidRPr="00483F9C">
        <w:rPr>
          <w:color w:val="000000" w:themeColor="text1"/>
          <w:sz w:val="28"/>
          <w:szCs w:val="28"/>
        </w:rPr>
        <w:t>.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533A7E" w:rsidRPr="00483F9C">
        <w:rPr>
          <w:color w:val="000000" w:themeColor="text1"/>
          <w:sz w:val="28"/>
          <w:szCs w:val="28"/>
        </w:rPr>
        <w:t>С</w:t>
      </w:r>
      <w:r w:rsidRPr="00483F9C">
        <w:rPr>
          <w:color w:val="000000" w:themeColor="text1"/>
          <w:sz w:val="28"/>
          <w:szCs w:val="28"/>
        </w:rPr>
        <w:t>троительство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закончилось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к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1834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году.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</w:p>
    <w:p w:rsidR="005D38ED" w:rsidRDefault="005D38E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304B0F" w:rsidRDefault="005D38ED" w:rsidP="00997F6B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-285115</wp:posOffset>
            </wp:positionV>
            <wp:extent cx="5931535" cy="4455795"/>
            <wp:effectExtent l="19050" t="0" r="0" b="0"/>
            <wp:wrapTight wrapText="bothSides">
              <wp:wrapPolygon edited="0">
                <wp:start x="-69" y="0"/>
                <wp:lineTo x="-69" y="21517"/>
                <wp:lineTo x="21575" y="21517"/>
                <wp:lineTo x="21575" y="0"/>
                <wp:lineTo x="-69" y="0"/>
              </wp:wrapPolygon>
            </wp:wrapTight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F62" w:rsidRPr="00483F9C" w:rsidRDefault="003B1F62" w:rsidP="003F034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83F9C">
        <w:rPr>
          <w:color w:val="000000" w:themeColor="text1"/>
          <w:sz w:val="28"/>
          <w:szCs w:val="28"/>
        </w:rPr>
        <w:t>Слайд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531F8C" w:rsidRPr="00483F9C">
        <w:rPr>
          <w:color w:val="000000" w:themeColor="text1"/>
          <w:sz w:val="28"/>
          <w:szCs w:val="28"/>
        </w:rPr>
        <w:t>6</w:t>
      </w:r>
    </w:p>
    <w:p w:rsidR="003F2727" w:rsidRPr="00483F9C" w:rsidRDefault="003F2727" w:rsidP="003F034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83F9C">
        <w:rPr>
          <w:color w:val="000000" w:themeColor="text1"/>
          <w:sz w:val="28"/>
          <w:szCs w:val="28"/>
        </w:rPr>
        <w:t>Форт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7B6E36" w:rsidRPr="00483F9C">
        <w:rPr>
          <w:color w:val="000000" w:themeColor="text1"/>
          <w:sz w:val="28"/>
          <w:szCs w:val="28"/>
        </w:rPr>
        <w:t>«Император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7B6E36" w:rsidRPr="00483F9C">
        <w:rPr>
          <w:color w:val="000000" w:themeColor="text1"/>
          <w:sz w:val="28"/>
          <w:szCs w:val="28"/>
        </w:rPr>
        <w:t>Пав</w:t>
      </w:r>
      <w:r w:rsidR="00EA1F8D" w:rsidRPr="00483F9C">
        <w:rPr>
          <w:color w:val="000000" w:themeColor="text1"/>
          <w:sz w:val="28"/>
          <w:szCs w:val="28"/>
        </w:rPr>
        <w:t>ел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7B6E36" w:rsidRPr="00483F9C">
        <w:rPr>
          <w:color w:val="000000" w:themeColor="text1"/>
          <w:sz w:val="28"/>
          <w:szCs w:val="28"/>
          <w:lang w:val="en-US"/>
        </w:rPr>
        <w:t>I</w:t>
      </w:r>
      <w:r w:rsidR="007B6E36" w:rsidRPr="00483F9C">
        <w:rPr>
          <w:color w:val="000000" w:themeColor="text1"/>
          <w:sz w:val="28"/>
          <w:szCs w:val="28"/>
        </w:rPr>
        <w:t>»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был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хорошо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оснащён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боевыми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орудиями</w:t>
      </w:r>
      <w:r w:rsidR="00717DA1" w:rsidRPr="00483F9C">
        <w:rPr>
          <w:color w:val="000000" w:themeColor="text1"/>
          <w:sz w:val="28"/>
          <w:szCs w:val="28"/>
        </w:rPr>
        <w:t>.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На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фоне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Крымской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войны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форт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продолжал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укрепляться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и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вооружаться,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так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как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имел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ключевое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значение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в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оборонительной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системе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Петербурга.</w:t>
      </w:r>
    </w:p>
    <w:p w:rsidR="003F2727" w:rsidRPr="00483F9C" w:rsidRDefault="007B6E36" w:rsidP="003F034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83F9C">
        <w:rPr>
          <w:color w:val="000000" w:themeColor="text1"/>
          <w:sz w:val="28"/>
          <w:szCs w:val="28"/>
        </w:rPr>
        <w:t>Основание</w:t>
      </w:r>
      <w:r w:rsidR="00EA1F8D" w:rsidRPr="00483F9C">
        <w:rPr>
          <w:color w:val="000000" w:themeColor="text1"/>
          <w:sz w:val="28"/>
          <w:szCs w:val="28"/>
        </w:rPr>
        <w:t>м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форта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«Император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Александр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  <w:lang w:val="en-US"/>
        </w:rPr>
        <w:t>I</w:t>
      </w:r>
      <w:r w:rsidRPr="00483F9C">
        <w:rPr>
          <w:color w:val="000000" w:themeColor="text1"/>
          <w:sz w:val="28"/>
          <w:szCs w:val="28"/>
        </w:rPr>
        <w:t>»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послужили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5335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двенадцатиметровых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свай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с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двухметровой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бетонной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подушкой.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Императрицей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Александрой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Фёдоровной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была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привезена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икона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—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образ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Святого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князя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Александра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Невского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и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подарена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новоиспечённому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форту.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Каменная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твердыня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EA1F8D" w:rsidRPr="00483F9C">
        <w:rPr>
          <w:color w:val="000000" w:themeColor="text1"/>
          <w:sz w:val="28"/>
          <w:szCs w:val="28"/>
        </w:rPr>
        <w:t>отражала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нападения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врага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лишь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своим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грозным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видом.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Эскадры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противника,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пытаясь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пройти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мощное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ограждение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из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цепочки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фортов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и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мин,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отпра</w:t>
      </w:r>
      <w:r w:rsidR="00C573E4" w:rsidRPr="00483F9C">
        <w:rPr>
          <w:color w:val="000000" w:themeColor="text1"/>
          <w:sz w:val="28"/>
          <w:szCs w:val="28"/>
        </w:rPr>
        <w:t>влялись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="003F2727" w:rsidRPr="00483F9C">
        <w:rPr>
          <w:color w:val="000000" w:themeColor="text1"/>
          <w:sz w:val="28"/>
          <w:szCs w:val="28"/>
        </w:rPr>
        <w:t>восвояси.</w:t>
      </w:r>
    </w:p>
    <w:p w:rsidR="005D38ED" w:rsidRPr="00483F9C" w:rsidRDefault="007B6E36" w:rsidP="003F03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июле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653BA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1910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года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строительстве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форта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33AB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«Раф»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побывал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Николай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II.</w:t>
      </w:r>
    </w:p>
    <w:p w:rsidR="005D38ED" w:rsidRDefault="005D38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653BA" w:rsidRPr="00483F9C" w:rsidRDefault="005D38ED" w:rsidP="00483F9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12512" behindDoc="1" locked="0" layoutInCell="1" allowOverlap="1" wp14:anchorId="26B98BBB" wp14:editId="37325F39">
            <wp:simplePos x="0" y="0"/>
            <wp:positionH relativeFrom="column">
              <wp:posOffset>163195</wp:posOffset>
            </wp:positionH>
            <wp:positionV relativeFrom="paragraph">
              <wp:posOffset>-371475</wp:posOffset>
            </wp:positionV>
            <wp:extent cx="6047740" cy="4542790"/>
            <wp:effectExtent l="19050" t="0" r="0" b="0"/>
            <wp:wrapTight wrapText="bothSides">
              <wp:wrapPolygon edited="0">
                <wp:start x="-68" y="0"/>
                <wp:lineTo x="-68" y="21467"/>
                <wp:lineTo x="21568" y="21467"/>
                <wp:lineTo x="21568" y="0"/>
                <wp:lineTo x="-68" y="0"/>
              </wp:wrapPolygon>
            </wp:wrapTight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454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F62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Слайд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31F8C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</w:p>
    <w:p w:rsidR="00447E74" w:rsidRPr="00483F9C" w:rsidRDefault="00447E74" w:rsidP="00483F9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Форт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653BA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Дзичканец</w:t>
      </w:r>
      <w:r w:rsidR="008653BA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находится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самом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маленьком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острове,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его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размеры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всего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150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метров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длину.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1868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году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берег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форта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был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укреплён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каменным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0277C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обводом.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653BA" w:rsidRPr="00483F9C" w:rsidRDefault="00717DA1" w:rsidP="00483F9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="00702AC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орт</w:t>
      </w:r>
      <w:r w:rsidR="0022718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653BA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«Граф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653BA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Милютин»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2AC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впервые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2AC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2AC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русской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2AC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фортификации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2AC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орудия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2AC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были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2AC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установлены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2AC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2AC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башнях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D38ED" w:rsidRPr="00483F9C" w:rsidRDefault="0012022B" w:rsidP="00483F9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A4F93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Батареи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2718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«Ю</w:t>
      </w:r>
      <w:r w:rsidR="008653BA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жная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653BA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653BA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1,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653BA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653BA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2»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653BA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построены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653BA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инженер</w:t>
      </w:r>
      <w:r w:rsidR="009A4F93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653BA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Э.И.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A4F93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Тотлебеном.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A4F93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8653BA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ерестроены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653BA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653BA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1865—1868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653BA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годах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653BA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инженер</w:t>
      </w:r>
      <w:r w:rsidR="009A4F93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653BA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К.Я.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653BA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Зверев</w:t>
      </w:r>
      <w:r w:rsidR="009A4F93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ым.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D38ED" w:rsidRPr="00483F9C" w:rsidRDefault="005D38ED" w:rsidP="00483F9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2632BA" w:rsidRPr="00483F9C" w:rsidRDefault="005D38ED" w:rsidP="00C644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13536" behindDoc="1" locked="0" layoutInCell="1" allowOverlap="1" wp14:anchorId="297DA66B" wp14:editId="546629F7">
            <wp:simplePos x="0" y="0"/>
            <wp:positionH relativeFrom="column">
              <wp:posOffset>-10795</wp:posOffset>
            </wp:positionH>
            <wp:positionV relativeFrom="paragraph">
              <wp:posOffset>-372110</wp:posOffset>
            </wp:positionV>
            <wp:extent cx="6120130" cy="4572000"/>
            <wp:effectExtent l="19050" t="0" r="0" b="0"/>
            <wp:wrapTight wrapText="bothSides">
              <wp:wrapPolygon edited="0">
                <wp:start x="-67" y="0"/>
                <wp:lineTo x="-67" y="21510"/>
                <wp:lineTo x="21582" y="21510"/>
                <wp:lineTo x="21582" y="0"/>
                <wp:lineTo x="-67" y="0"/>
              </wp:wrapPolygon>
            </wp:wrapTight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F62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Слайд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31F8C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</w:p>
    <w:p w:rsidR="00CB087B" w:rsidRPr="00483F9C" w:rsidRDefault="00AA2BAB" w:rsidP="00C644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Форт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1FD7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Обручев</w:t>
      </w:r>
      <w:r w:rsidR="00C71FD7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стал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самым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большим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фортом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Кронштадта</w:t>
      </w:r>
      <w:r w:rsidR="00EE79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E79E1" w:rsidRPr="00483F9C" w:rsidRDefault="004A5490" w:rsidP="00C644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Форты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EE79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Обручев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9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="00EE79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Тотлебен</w:t>
      </w:r>
      <w:proofErr w:type="spellEnd"/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9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уже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9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9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могли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9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обеспечить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9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полноценную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9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защиту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9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городу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9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Кронштадт.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9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9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итоге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9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9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этих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9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фортах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9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были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9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установлены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9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пушки,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9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снятые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9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9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крейсера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9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«Рюрик»,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9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которые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9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защищали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9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город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9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9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годы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9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Великой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9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Отечественной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9E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войны.</w:t>
      </w:r>
    </w:p>
    <w:p w:rsidR="00EE79E1" w:rsidRPr="00483F9C" w:rsidRDefault="00EE79E1" w:rsidP="00C64410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83F9C">
        <w:rPr>
          <w:color w:val="000000" w:themeColor="text1"/>
          <w:sz w:val="28"/>
          <w:szCs w:val="28"/>
        </w:rPr>
        <w:t>Форты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приняли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на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себя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основную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тяжесть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финской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артиллерии.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Первые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самолёты,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прорвавшиеся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на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нашу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территорию,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были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сбиты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именно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здесь,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северными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фортами.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</w:p>
    <w:p w:rsidR="00FE7619" w:rsidRDefault="00FE7619" w:rsidP="00CB0B38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944450" w:rsidRPr="00483F9C" w:rsidRDefault="00C20DB7" w:rsidP="00C20D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14560" behindDoc="1" locked="0" layoutInCell="1" allowOverlap="1" wp14:anchorId="57C399CF" wp14:editId="05F06C53">
            <wp:simplePos x="0" y="0"/>
            <wp:positionH relativeFrom="column">
              <wp:posOffset>90805</wp:posOffset>
            </wp:positionH>
            <wp:positionV relativeFrom="paragraph">
              <wp:posOffset>-372110</wp:posOffset>
            </wp:positionV>
            <wp:extent cx="6014720" cy="4470400"/>
            <wp:effectExtent l="19050" t="0" r="5080" b="0"/>
            <wp:wrapTight wrapText="bothSides">
              <wp:wrapPolygon edited="0">
                <wp:start x="-68" y="0"/>
                <wp:lineTo x="-68" y="21539"/>
                <wp:lineTo x="21618" y="21539"/>
                <wp:lineTo x="21618" y="0"/>
                <wp:lineTo x="-68" y="0"/>
              </wp:wrapPolygon>
            </wp:wrapTight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447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8A0654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94445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айд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4445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</w:p>
    <w:p w:rsidR="005C396C" w:rsidRPr="00483F9C" w:rsidRDefault="005C396C" w:rsidP="005C39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Своеобразное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ожерелье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фортов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батарей,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расположенных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акватории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Финского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залива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вокруг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крепости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Кронштадт,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играло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значительную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роль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защите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Санкт-Петербурга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врагов.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Уникальное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фортификационное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решение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таких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искусственных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15005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заградительных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сооружений</w:t>
      </w:r>
      <w:r w:rsidR="00A15005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15005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дополненных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15005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минными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15005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полями,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15005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плавучими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15005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батареями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15005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15005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мобильными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15005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эскадрами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крупное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достижение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русских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военных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инженеров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строителей.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944450" w:rsidRPr="00483F9C" w:rsidRDefault="00944450" w:rsidP="00C644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Наибольшую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мощь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E558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крепость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E558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Кронштадта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обрела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началу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XX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века.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E558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являла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собой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колоссальный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оборонительный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комплекс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E558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форты,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батареи,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укрепления,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казармы,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железные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дороги,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искусственных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островов</w:t>
      </w:r>
      <w:r w:rsidR="00AE558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20DB7" w:rsidRPr="00483F9C" w:rsidRDefault="00944450" w:rsidP="00C644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Орудия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фортов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батарей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Кронштадта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сыграли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огромную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роль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боях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освобождению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Ленинграда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блокады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январе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1944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6345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года.</w:t>
      </w:r>
    </w:p>
    <w:p w:rsidR="00C20DB7" w:rsidRDefault="00C20D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E5588" w:rsidRDefault="00C20DB7" w:rsidP="00C644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-372110</wp:posOffset>
            </wp:positionV>
            <wp:extent cx="6084570" cy="4466590"/>
            <wp:effectExtent l="19050" t="0" r="0" b="0"/>
            <wp:wrapTight wrapText="bothSides">
              <wp:wrapPolygon edited="0">
                <wp:start x="-68" y="0"/>
                <wp:lineTo x="-68" y="21465"/>
                <wp:lineTo x="21573" y="21465"/>
                <wp:lineTo x="21573" y="0"/>
                <wp:lineTo x="-68" y="0"/>
              </wp:wrapPolygon>
            </wp:wrapTight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446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B4B" w:rsidRDefault="00271B4B" w:rsidP="00856345">
      <w:pPr>
        <w:spacing w:after="0" w:line="360" w:lineRule="auto"/>
        <w:ind w:firstLine="709"/>
        <w:jc w:val="both"/>
        <w:rPr>
          <w:rFonts w:ascii="Arial" w:hAnsi="Arial" w:cs="Arial"/>
          <w:color w:val="FFFFFF"/>
          <w:sz w:val="28"/>
          <w:szCs w:val="28"/>
          <w:shd w:val="clear" w:color="auto" w:fill="111111"/>
        </w:rPr>
      </w:pPr>
    </w:p>
    <w:p w:rsidR="00271B4B" w:rsidRDefault="00271B4B" w:rsidP="00856345">
      <w:pPr>
        <w:spacing w:after="0" w:line="360" w:lineRule="auto"/>
        <w:ind w:firstLine="709"/>
        <w:jc w:val="both"/>
        <w:rPr>
          <w:rFonts w:ascii="Arial" w:hAnsi="Arial" w:cs="Arial"/>
          <w:color w:val="FFFFFF"/>
          <w:sz w:val="28"/>
          <w:szCs w:val="28"/>
          <w:shd w:val="clear" w:color="auto" w:fill="111111"/>
        </w:rPr>
      </w:pPr>
    </w:p>
    <w:p w:rsidR="00271B4B" w:rsidRDefault="00271B4B" w:rsidP="00856345">
      <w:pPr>
        <w:spacing w:after="0" w:line="360" w:lineRule="auto"/>
        <w:ind w:firstLine="709"/>
        <w:jc w:val="both"/>
        <w:rPr>
          <w:rFonts w:ascii="Arial" w:hAnsi="Arial" w:cs="Arial"/>
          <w:color w:val="FFFFFF"/>
          <w:sz w:val="28"/>
          <w:szCs w:val="28"/>
          <w:shd w:val="clear" w:color="auto" w:fill="111111"/>
        </w:rPr>
      </w:pPr>
    </w:p>
    <w:p w:rsidR="00271B4B" w:rsidRPr="00483F9C" w:rsidRDefault="00271B4B" w:rsidP="0085634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57D7" w:rsidRPr="00483F9C" w:rsidRDefault="007E57D7" w:rsidP="00C644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Слайд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</w:p>
    <w:p w:rsidR="007E57D7" w:rsidRPr="00483F9C" w:rsidRDefault="001C6D6F" w:rsidP="00C644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период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Северной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войны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форте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6345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«Кроншлот»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572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возвели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6345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укрепления,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572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построили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572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насыпь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572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572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башней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48AA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C7572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пушками.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572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Затем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572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возвели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572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укрепление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572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572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бат</w:t>
      </w:r>
      <w:r w:rsidR="007E57D7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ар</w:t>
      </w:r>
      <w:r w:rsidR="00B545F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ею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545F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545F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южном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545F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берегу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545F8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острова</w:t>
      </w:r>
      <w:r w:rsidR="007E57D7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75721" w:rsidRPr="00483F9C" w:rsidRDefault="00856345" w:rsidP="00C644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C7572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юбой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572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вражеский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572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корабль,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572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проходящий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572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южным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572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фарватером,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572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неминуемо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572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попадал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572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под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572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перекрестный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572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обстрел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572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орудий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572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батарей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572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Котлина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572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572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пушек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5721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Кроншлота.</w:t>
      </w:r>
    </w:p>
    <w:p w:rsidR="00C20DB7" w:rsidRPr="00483F9C" w:rsidRDefault="0012022B" w:rsidP="00C644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57D7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57D7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1704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57D7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году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6345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ш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ведский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десант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высадился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воду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6345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двинулся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сушу.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этот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момент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встретил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внезапный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ружейный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залп.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Шведские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солдаты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ожидали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встретить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пустом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острове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противника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отступили.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После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этого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шведская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эскадра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двинулась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Кроншлоту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два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дня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шла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артиллерийская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перестрелка.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Ни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форт,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ни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шведские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корабли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получили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серьёзных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повреждений.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третий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день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шведы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отступили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1704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году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больше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E4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появлялись.</w:t>
      </w:r>
    </w:p>
    <w:p w:rsidR="00C20DB7" w:rsidRDefault="00C20D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C5E4E" w:rsidRDefault="00C20DB7" w:rsidP="00C644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-328295</wp:posOffset>
            </wp:positionV>
            <wp:extent cx="5916930" cy="4426585"/>
            <wp:effectExtent l="19050" t="0" r="7620" b="0"/>
            <wp:wrapTight wrapText="bothSides">
              <wp:wrapPolygon edited="0">
                <wp:start x="-70" y="0"/>
                <wp:lineTo x="-70" y="21473"/>
                <wp:lineTo x="21628" y="21473"/>
                <wp:lineTo x="21628" y="0"/>
                <wp:lineTo x="-70" y="0"/>
              </wp:wrapPolygon>
            </wp:wrapTight>
            <wp:docPr id="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7D7" w:rsidRPr="007E57D7" w:rsidRDefault="007E57D7" w:rsidP="001C6D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0B7B" w:rsidRPr="00483F9C" w:rsidRDefault="00C60B7B" w:rsidP="00C644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Слайд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</w:p>
    <w:p w:rsidR="00B364B6" w:rsidRPr="00483F9C" w:rsidRDefault="00B364B6" w:rsidP="00C644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1705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году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Северная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война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возобновилась.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D1CE1" w:rsidRPr="00483F9C" w:rsidRDefault="00BD1CE1" w:rsidP="00C644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непосредственной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близости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русских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кораблей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находились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6345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южные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батареи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форт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6345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Кроншлот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6345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Они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создавали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весьма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значительную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плотность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огня.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Шведская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эскадра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ходу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попыталась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6345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прорваться.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меткие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залпы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русских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74ADF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кораблей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74ADF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батареи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заставили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86195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отойти.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20DB7" w:rsidRPr="00483F9C" w:rsidRDefault="00C60B7B" w:rsidP="00C644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Отряд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86195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шведов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подошел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заграждениям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сблизившись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русскими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кораблями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дистанцию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артиллерийского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огня,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начал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перестрелку.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вскоре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был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вынужден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отойти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под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огнём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батареи</w:t>
      </w:r>
      <w:r w:rsidR="00986195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примкн</w:t>
      </w:r>
      <w:r w:rsidR="006D4DA5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уть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86195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кораблям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86195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которые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обстреливал</w:t>
      </w:r>
      <w:r w:rsidR="006D4DA5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86195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Кроншлот.</w:t>
      </w:r>
    </w:p>
    <w:p w:rsidR="007219E2" w:rsidRPr="00483F9C" w:rsidRDefault="00C20DB7" w:rsidP="00483F9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17632" behindDoc="1" locked="0" layoutInCell="1" allowOverlap="1" wp14:anchorId="60589372" wp14:editId="411D5A26">
            <wp:simplePos x="0" y="0"/>
            <wp:positionH relativeFrom="column">
              <wp:posOffset>90805</wp:posOffset>
            </wp:positionH>
            <wp:positionV relativeFrom="paragraph">
              <wp:posOffset>-328295</wp:posOffset>
            </wp:positionV>
            <wp:extent cx="6033135" cy="4498975"/>
            <wp:effectExtent l="19050" t="0" r="5715" b="0"/>
            <wp:wrapTight wrapText="bothSides">
              <wp:wrapPolygon edited="0">
                <wp:start x="-68" y="0"/>
                <wp:lineTo x="-68" y="21493"/>
                <wp:lineTo x="21620" y="21493"/>
                <wp:lineTo x="21620" y="0"/>
                <wp:lineTo x="-68" y="0"/>
              </wp:wrapPolygon>
            </wp:wrapTight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449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="007219E2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лайд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219E2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12</w:t>
      </w:r>
    </w:p>
    <w:p w:rsidR="008F2667" w:rsidRPr="00483F9C" w:rsidRDefault="007B2B7C" w:rsidP="00483F9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период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Крымской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войны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545F8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Санкт-Петербург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248AA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оказался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545F8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545F8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угрозой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545F8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нападения.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219E2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="00B545F8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тратегия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545F8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России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545F8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545F8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море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545F8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могла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545F8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быть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545F8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только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545F8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оборонительной.</w:t>
      </w:r>
    </w:p>
    <w:p w:rsidR="00B545F8" w:rsidRPr="00483F9C" w:rsidRDefault="00B545F8" w:rsidP="00483F9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англичан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французов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Петербург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представлял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собой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ещё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более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желанную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цель,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чем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Севастополь.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Потопить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русский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флот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62ED7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Кронштадте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62ED7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сжечь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7571D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северную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7571D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столицу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7571D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219E2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было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219E2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задачей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219E2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Наполеона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219E2" w:rsidRPr="00483F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III.</w:t>
      </w:r>
    </w:p>
    <w:p w:rsidR="007219E2" w:rsidRPr="00483F9C" w:rsidRDefault="00B545F8" w:rsidP="00483F9C">
      <w:pPr>
        <w:pStyle w:val="blockblock-3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83F9C">
        <w:rPr>
          <w:color w:val="000000" w:themeColor="text1"/>
          <w:sz w:val="28"/>
          <w:szCs w:val="28"/>
          <w:shd w:val="clear" w:color="auto" w:fill="FFFFFF"/>
        </w:rPr>
        <w:t>В</w:t>
      </w:r>
      <w:r w:rsidR="0012022B" w:rsidRPr="00483F9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color w:val="000000" w:themeColor="text1"/>
          <w:sz w:val="28"/>
          <w:szCs w:val="28"/>
          <w:shd w:val="clear" w:color="auto" w:fill="FFFFFF"/>
        </w:rPr>
        <w:t>целях</w:t>
      </w:r>
      <w:r w:rsidR="0012022B" w:rsidRPr="00483F9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color w:val="000000" w:themeColor="text1"/>
          <w:sz w:val="28"/>
          <w:szCs w:val="28"/>
          <w:shd w:val="clear" w:color="auto" w:fill="FFFFFF"/>
        </w:rPr>
        <w:t>предотвращения</w:t>
      </w:r>
      <w:r w:rsidR="0012022B" w:rsidRPr="00483F9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color w:val="000000" w:themeColor="text1"/>
          <w:sz w:val="28"/>
          <w:szCs w:val="28"/>
          <w:shd w:val="clear" w:color="auto" w:fill="FFFFFF"/>
        </w:rPr>
        <w:t>внезапного</w:t>
      </w:r>
      <w:r w:rsidR="0012022B" w:rsidRPr="00483F9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color w:val="000000" w:themeColor="text1"/>
          <w:sz w:val="28"/>
          <w:szCs w:val="28"/>
          <w:shd w:val="clear" w:color="auto" w:fill="FFFFFF"/>
        </w:rPr>
        <w:t>прорыва</w:t>
      </w:r>
      <w:r w:rsidR="0012022B" w:rsidRPr="00483F9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color w:val="000000" w:themeColor="text1"/>
          <w:sz w:val="28"/>
          <w:szCs w:val="28"/>
          <w:shd w:val="clear" w:color="auto" w:fill="FFFFFF"/>
        </w:rPr>
        <w:t>англо-французского</w:t>
      </w:r>
      <w:r w:rsidR="0012022B" w:rsidRPr="00483F9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color w:val="000000" w:themeColor="text1"/>
          <w:sz w:val="28"/>
          <w:szCs w:val="28"/>
          <w:shd w:val="clear" w:color="auto" w:fill="FFFFFF"/>
        </w:rPr>
        <w:t>флота</w:t>
      </w:r>
      <w:r w:rsidR="0012022B" w:rsidRPr="00483F9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color w:val="000000" w:themeColor="text1"/>
          <w:sz w:val="28"/>
          <w:szCs w:val="28"/>
          <w:shd w:val="clear" w:color="auto" w:fill="FFFFFF"/>
        </w:rPr>
        <w:t>к</w:t>
      </w:r>
      <w:r w:rsidR="0012022B" w:rsidRPr="00483F9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color w:val="000000" w:themeColor="text1"/>
          <w:sz w:val="28"/>
          <w:szCs w:val="28"/>
          <w:shd w:val="clear" w:color="auto" w:fill="FFFFFF"/>
        </w:rPr>
        <w:t>Кронштадту</w:t>
      </w:r>
      <w:r w:rsidR="0012022B" w:rsidRPr="00483F9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color w:val="000000" w:themeColor="text1"/>
          <w:sz w:val="28"/>
          <w:szCs w:val="28"/>
          <w:shd w:val="clear" w:color="auto" w:fill="FFFFFF"/>
        </w:rPr>
        <w:t>и</w:t>
      </w:r>
      <w:r w:rsidR="0012022B" w:rsidRPr="00483F9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color w:val="000000" w:themeColor="text1"/>
          <w:sz w:val="28"/>
          <w:szCs w:val="28"/>
          <w:shd w:val="clear" w:color="auto" w:fill="FFFFFF"/>
        </w:rPr>
        <w:t>Петербургу</w:t>
      </w:r>
      <w:r w:rsidR="0012022B" w:rsidRPr="00483F9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color w:val="000000" w:themeColor="text1"/>
          <w:sz w:val="28"/>
          <w:szCs w:val="28"/>
          <w:shd w:val="clear" w:color="auto" w:fill="FFFFFF"/>
        </w:rPr>
        <w:t>было</w:t>
      </w:r>
      <w:r w:rsidR="0012022B" w:rsidRPr="00483F9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color w:val="000000" w:themeColor="text1"/>
          <w:sz w:val="28"/>
          <w:szCs w:val="28"/>
          <w:shd w:val="clear" w:color="auto" w:fill="FFFFFF"/>
        </w:rPr>
        <w:t>решено</w:t>
      </w:r>
      <w:r w:rsidR="0012022B" w:rsidRPr="00483F9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color w:val="000000" w:themeColor="text1"/>
          <w:sz w:val="28"/>
          <w:szCs w:val="28"/>
          <w:shd w:val="clear" w:color="auto" w:fill="FFFFFF"/>
        </w:rPr>
        <w:t>перегородить</w:t>
      </w:r>
      <w:r w:rsidR="0012022B" w:rsidRPr="00483F9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color w:val="000000" w:themeColor="text1"/>
          <w:sz w:val="28"/>
          <w:szCs w:val="28"/>
          <w:shd w:val="clear" w:color="auto" w:fill="FFFFFF"/>
        </w:rPr>
        <w:t>Финский</w:t>
      </w:r>
      <w:r w:rsidR="0012022B" w:rsidRPr="00483F9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color w:val="000000" w:themeColor="text1"/>
          <w:sz w:val="28"/>
          <w:szCs w:val="28"/>
          <w:shd w:val="clear" w:color="auto" w:fill="FFFFFF"/>
        </w:rPr>
        <w:t>залив</w:t>
      </w:r>
      <w:r w:rsidR="0012022B" w:rsidRPr="00483F9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color w:val="000000" w:themeColor="text1"/>
          <w:sz w:val="28"/>
          <w:szCs w:val="28"/>
          <w:shd w:val="clear" w:color="auto" w:fill="FFFFFF"/>
        </w:rPr>
        <w:t>с</w:t>
      </w:r>
      <w:r w:rsidR="0012022B" w:rsidRPr="00483F9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color w:val="000000" w:themeColor="text1"/>
          <w:sz w:val="28"/>
          <w:szCs w:val="28"/>
          <w:shd w:val="clear" w:color="auto" w:fill="FFFFFF"/>
        </w:rPr>
        <w:t>севера</w:t>
      </w:r>
      <w:r w:rsidR="0012022B" w:rsidRPr="00483F9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color w:val="000000" w:themeColor="text1"/>
          <w:sz w:val="28"/>
          <w:szCs w:val="28"/>
          <w:shd w:val="clear" w:color="auto" w:fill="FFFFFF"/>
        </w:rPr>
        <w:t>на</w:t>
      </w:r>
      <w:r w:rsidR="0012022B" w:rsidRPr="00483F9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color w:val="000000" w:themeColor="text1"/>
          <w:sz w:val="28"/>
          <w:szCs w:val="28"/>
          <w:shd w:val="clear" w:color="auto" w:fill="FFFFFF"/>
        </w:rPr>
        <w:t>юг</w:t>
      </w:r>
      <w:r w:rsidR="0012022B" w:rsidRPr="00483F9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color w:val="000000" w:themeColor="text1"/>
          <w:sz w:val="28"/>
          <w:szCs w:val="28"/>
          <w:shd w:val="clear" w:color="auto" w:fill="FFFFFF"/>
        </w:rPr>
        <w:t>минными</w:t>
      </w:r>
      <w:r w:rsidR="0012022B" w:rsidRPr="00483F9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3F9C">
        <w:rPr>
          <w:color w:val="000000" w:themeColor="text1"/>
          <w:sz w:val="28"/>
          <w:szCs w:val="28"/>
          <w:shd w:val="clear" w:color="auto" w:fill="FFFFFF"/>
        </w:rPr>
        <w:t>заграждениями.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</w:p>
    <w:p w:rsidR="0012022B" w:rsidRPr="00483F9C" w:rsidRDefault="007219E2" w:rsidP="00483F9C">
      <w:pPr>
        <w:pStyle w:val="blockblock-3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83F9C">
        <w:rPr>
          <w:color w:val="000000" w:themeColor="text1"/>
          <w:sz w:val="28"/>
          <w:szCs w:val="28"/>
        </w:rPr>
        <w:t>Этим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и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ограничились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военные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действия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на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Балтике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в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Крымскую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войну.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Петербург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остался</w:t>
      </w:r>
      <w:r w:rsidR="0012022B" w:rsidRPr="00483F9C">
        <w:rPr>
          <w:color w:val="000000" w:themeColor="text1"/>
          <w:sz w:val="28"/>
          <w:szCs w:val="28"/>
        </w:rPr>
        <w:t xml:space="preserve"> </w:t>
      </w:r>
      <w:r w:rsidRPr="00483F9C">
        <w:rPr>
          <w:color w:val="000000" w:themeColor="text1"/>
          <w:sz w:val="28"/>
          <w:szCs w:val="28"/>
        </w:rPr>
        <w:t>неуязвим.</w:t>
      </w:r>
    </w:p>
    <w:p w:rsidR="00E3479A" w:rsidRPr="00483F9C" w:rsidRDefault="0012022B" w:rsidP="00483F9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18656" behindDoc="1" locked="0" layoutInCell="1" allowOverlap="1" wp14:anchorId="785FF555" wp14:editId="1453B877">
            <wp:simplePos x="0" y="0"/>
            <wp:positionH relativeFrom="column">
              <wp:posOffset>-184785</wp:posOffset>
            </wp:positionH>
            <wp:positionV relativeFrom="paragraph">
              <wp:posOffset>-328295</wp:posOffset>
            </wp:positionV>
            <wp:extent cx="6316345" cy="4724400"/>
            <wp:effectExtent l="19050" t="0" r="8255" b="0"/>
            <wp:wrapTight wrapText="bothSides">
              <wp:wrapPolygon edited="0">
                <wp:start x="-65" y="0"/>
                <wp:lineTo x="-65" y="21513"/>
                <wp:lineTo x="21628" y="21513"/>
                <wp:lineTo x="21628" y="0"/>
                <wp:lineTo x="-65" y="0"/>
              </wp:wrapPolygon>
            </wp:wrapTight>
            <wp:docPr id="2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34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79A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Слайд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479A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</w:p>
    <w:p w:rsidR="00042212" w:rsidRPr="00483F9C" w:rsidRDefault="007219E2" w:rsidP="00483F9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Кронштадт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являлся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крупным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центром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подготовки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кадров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флота.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1771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1798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года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Кронштадте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наход</w:t>
      </w:r>
      <w:r w:rsidR="00042212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ился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42212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Морской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42212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кадетский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42212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корпус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42212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(е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7B7F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окончили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42212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выдающиеся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42212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русские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42212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моряки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Ф.Ф.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Беллинсгаузен,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В.М.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Головнин,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И.Ф.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Крузенштерн,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Ю.Ф.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Лисянский,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42212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П.И.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42212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Рикорд,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42212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Д.Н.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42212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Сенявин).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3479A" w:rsidRDefault="00E3479A" w:rsidP="00E3479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479A" w:rsidRDefault="00E3479A" w:rsidP="00E3479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479A" w:rsidRDefault="00E3479A" w:rsidP="00E3479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479A" w:rsidRDefault="00E3479A" w:rsidP="00E3479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479A" w:rsidRDefault="00E3479A" w:rsidP="00E3479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479A" w:rsidRDefault="00E3479A" w:rsidP="00E3479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479A" w:rsidRDefault="00E3479A" w:rsidP="00E3479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479A" w:rsidRDefault="00E3479A" w:rsidP="00E3479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479A" w:rsidRDefault="00E3479A" w:rsidP="00E3479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80048" w:rsidRDefault="00680048" w:rsidP="0068004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80048" w:rsidRDefault="009E215A" w:rsidP="009E21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-328295</wp:posOffset>
            </wp:positionV>
            <wp:extent cx="6309995" cy="4745990"/>
            <wp:effectExtent l="19050" t="0" r="0" b="0"/>
            <wp:wrapTight wrapText="bothSides">
              <wp:wrapPolygon edited="0">
                <wp:start x="-65" y="0"/>
                <wp:lineTo x="-65" y="21502"/>
                <wp:lineTo x="21585" y="21502"/>
                <wp:lineTo x="21585" y="0"/>
                <wp:lineTo x="-65" y="0"/>
              </wp:wrapPolygon>
            </wp:wrapTight>
            <wp:docPr id="3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474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</w:t>
      </w:r>
      <w:r w:rsidR="00680048">
        <w:rPr>
          <w:rFonts w:ascii="Times New Roman" w:hAnsi="Times New Roman" w:cs="Times New Roman"/>
          <w:sz w:val="28"/>
          <w:szCs w:val="28"/>
        </w:rPr>
        <w:t>лайд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680048">
        <w:rPr>
          <w:rFonts w:ascii="Times New Roman" w:hAnsi="Times New Roman" w:cs="Times New Roman"/>
          <w:sz w:val="28"/>
          <w:szCs w:val="28"/>
        </w:rPr>
        <w:t>14</w:t>
      </w:r>
    </w:p>
    <w:p w:rsidR="00AC74AD" w:rsidRPr="00F62ED7" w:rsidRDefault="007219E2" w:rsidP="00F62E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ED7">
        <w:rPr>
          <w:rFonts w:ascii="Times New Roman" w:hAnsi="Times New Roman" w:cs="Times New Roman"/>
          <w:sz w:val="28"/>
          <w:szCs w:val="28"/>
        </w:rPr>
        <w:t>В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гаванях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на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рейдах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Кронштадта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испытывались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подводная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лодка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торпеда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И.Ф.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Александровского,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подводная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лодка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К.А.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Шильде</w:t>
      </w:r>
      <w:r w:rsidR="00AC74AD" w:rsidRPr="00F62ED7">
        <w:rPr>
          <w:rFonts w:ascii="Times New Roman" w:hAnsi="Times New Roman" w:cs="Times New Roman"/>
          <w:sz w:val="28"/>
          <w:szCs w:val="28"/>
        </w:rPr>
        <w:t>ра</w:t>
      </w:r>
      <w:bookmarkStart w:id="0" w:name="_GoBack"/>
      <w:bookmarkEnd w:id="0"/>
      <w:r w:rsidR="00AC74AD" w:rsidRPr="00F62ED7">
        <w:rPr>
          <w:rFonts w:ascii="Times New Roman" w:hAnsi="Times New Roman" w:cs="Times New Roman"/>
          <w:sz w:val="28"/>
          <w:szCs w:val="28"/>
        </w:rPr>
        <w:t>,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AC74AD" w:rsidRPr="00F62ED7">
        <w:rPr>
          <w:rFonts w:ascii="Times New Roman" w:hAnsi="Times New Roman" w:cs="Times New Roman"/>
          <w:sz w:val="28"/>
          <w:szCs w:val="28"/>
        </w:rPr>
        <w:t>мины</w:t>
      </w:r>
      <w:r w:rsidR="0012022B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AC74AD" w:rsidRPr="00F62ED7">
        <w:rPr>
          <w:rFonts w:ascii="Times New Roman" w:hAnsi="Times New Roman" w:cs="Times New Roman"/>
          <w:sz w:val="28"/>
          <w:szCs w:val="28"/>
        </w:rPr>
        <w:t>Б.С.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AC74AD" w:rsidRPr="00F62ED7">
        <w:rPr>
          <w:rFonts w:ascii="Times New Roman" w:hAnsi="Times New Roman" w:cs="Times New Roman"/>
          <w:sz w:val="28"/>
          <w:szCs w:val="28"/>
        </w:rPr>
        <w:t>Якоби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AC74AD" w:rsidRPr="00F62ED7">
        <w:rPr>
          <w:rFonts w:ascii="Times New Roman" w:hAnsi="Times New Roman" w:cs="Times New Roman"/>
          <w:sz w:val="28"/>
          <w:szCs w:val="28"/>
        </w:rPr>
        <w:t>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AC74AD" w:rsidRPr="00F62ED7">
        <w:rPr>
          <w:rFonts w:ascii="Times New Roman" w:hAnsi="Times New Roman" w:cs="Times New Roman"/>
          <w:sz w:val="28"/>
          <w:szCs w:val="28"/>
        </w:rPr>
        <w:t>Л.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AC74AD" w:rsidRPr="00F62ED7">
        <w:rPr>
          <w:rFonts w:ascii="Times New Roman" w:hAnsi="Times New Roman" w:cs="Times New Roman"/>
          <w:sz w:val="28"/>
          <w:szCs w:val="28"/>
        </w:rPr>
        <w:t>Нобеля</w:t>
      </w:r>
      <w:r w:rsidRPr="00F62ED7">
        <w:rPr>
          <w:rFonts w:ascii="Times New Roman" w:hAnsi="Times New Roman" w:cs="Times New Roman"/>
          <w:sz w:val="28"/>
          <w:szCs w:val="28"/>
        </w:rPr>
        <w:t>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На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Большом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Кронштадтском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рейде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впервые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в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мире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обнаружен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эффект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отражения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радиоволн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от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кораблей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в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море,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использованный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впоследствии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в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радиолокации.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19E2" w:rsidRPr="00F62ED7" w:rsidRDefault="007219E2" w:rsidP="00E136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ED7">
        <w:rPr>
          <w:rFonts w:ascii="Times New Roman" w:hAnsi="Times New Roman" w:cs="Times New Roman"/>
          <w:sz w:val="28"/>
          <w:szCs w:val="28"/>
        </w:rPr>
        <w:t>Кронштадт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E13672">
        <w:rPr>
          <w:rFonts w:ascii="Times New Roman" w:hAnsi="Times New Roman" w:cs="Times New Roman"/>
          <w:sz w:val="28"/>
          <w:szCs w:val="28"/>
        </w:rPr>
        <w:t>–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родина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многих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известных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ученых: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И.Н.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Вознесенского,</w:t>
      </w:r>
      <w:r w:rsidR="0012022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62ED7">
        <w:rPr>
          <w:rFonts w:ascii="Times New Roman" w:hAnsi="Times New Roman" w:cs="Times New Roman"/>
          <w:sz w:val="28"/>
          <w:szCs w:val="28"/>
        </w:rPr>
        <w:t>Н.П.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Дубинина,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Г.К.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Евграфова,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П.Л.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Капицы.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В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разное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время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E13672" w:rsidRPr="00F62ED7">
        <w:rPr>
          <w:rFonts w:ascii="Times New Roman" w:hAnsi="Times New Roman" w:cs="Times New Roman"/>
          <w:sz w:val="28"/>
          <w:szCs w:val="28"/>
        </w:rPr>
        <w:t>здесь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жили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писатели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поэты: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В.И.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Даль,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К.М.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Станюкович,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F62ED7">
        <w:rPr>
          <w:rFonts w:ascii="Times New Roman" w:hAnsi="Times New Roman" w:cs="Times New Roman"/>
          <w:sz w:val="28"/>
          <w:szCs w:val="28"/>
        </w:rPr>
        <w:t>В.Г.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A248AA" w:rsidRPr="00F62ED7">
        <w:rPr>
          <w:rFonts w:ascii="Times New Roman" w:hAnsi="Times New Roman" w:cs="Times New Roman"/>
          <w:sz w:val="28"/>
          <w:szCs w:val="28"/>
        </w:rPr>
        <w:t>Короленко.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5F93" w:rsidRPr="00483F9C" w:rsidRDefault="0012022B" w:rsidP="002B5F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83F9C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вышесказанное говорит о том, что </w:t>
      </w:r>
      <w:r w:rsidR="007219E2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Кронштадт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19E2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19E2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его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19E2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форты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19E2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имеют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19E2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огромное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19E2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культурное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19E2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19E2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научное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19E2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значение.</w:t>
      </w:r>
    </w:p>
    <w:p w:rsidR="0065289C" w:rsidRPr="00483F9C" w:rsidRDefault="00D544FA" w:rsidP="002B5F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20704" behindDoc="1" locked="0" layoutInCell="1" allowOverlap="1" wp14:anchorId="268440F8" wp14:editId="3ABD37DF">
            <wp:simplePos x="0" y="0"/>
            <wp:positionH relativeFrom="column">
              <wp:posOffset>198120</wp:posOffset>
            </wp:positionH>
            <wp:positionV relativeFrom="paragraph">
              <wp:posOffset>-415290</wp:posOffset>
            </wp:positionV>
            <wp:extent cx="6115050" cy="4572000"/>
            <wp:effectExtent l="19050" t="0" r="0" b="0"/>
            <wp:wrapTight wrapText="bothSides">
              <wp:wrapPolygon edited="0">
                <wp:start x="-67" y="0"/>
                <wp:lineTo x="-67" y="21510"/>
                <wp:lineTo x="21600" y="21510"/>
                <wp:lineTo x="21600" y="0"/>
                <wp:lineTo x="-67" y="0"/>
              </wp:wrapPolygon>
            </wp:wrapTight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89C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Слайд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5289C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</w:p>
    <w:p w:rsidR="00057BA0" w:rsidRPr="00483F9C" w:rsidRDefault="00F62ED7" w:rsidP="0046032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Туристы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поджигали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A6A43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мазут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форт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«Зверев»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горел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несколько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суток.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Фактически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форта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остался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один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ост</w:t>
      </w:r>
      <w:r w:rsidR="00CA6A43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ов.</w:t>
      </w:r>
    </w:p>
    <w:p w:rsidR="00057BA0" w:rsidRPr="00483F9C" w:rsidRDefault="00CA6A43" w:rsidP="0046032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Многие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еталлические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конструкции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форта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«Граф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Милютин</w:t>
      </w:r>
      <w:proofErr w:type="spellEnd"/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были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сняты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Вторчерметом</w:t>
      </w:r>
      <w:proofErr w:type="spellEnd"/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Сейчас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форт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заброшен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служит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«базой»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дикого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туриста.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Двор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форта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изрыт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искателями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медных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кабелей.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Общее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состояние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конструкций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удовлетворительное,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назвать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этот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обломок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некогда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мощнейшей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морской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0349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крепостью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0349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мира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7BA0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нельзя.</w:t>
      </w:r>
    </w:p>
    <w:p w:rsidR="00057BA0" w:rsidRPr="00483F9C" w:rsidRDefault="00057BA0" w:rsidP="0046032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Южные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форты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(«</w:t>
      </w:r>
      <w:proofErr w:type="spellStart"/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Дзичканец</w:t>
      </w:r>
      <w:proofErr w:type="spellEnd"/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»)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оказались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окончательно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заброшенными.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Все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ценное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сняли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военные,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остальное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обыватели.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60323" w:rsidRPr="00483F9C" w:rsidRDefault="00057BA0" w:rsidP="0046032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Сейчас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0349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форт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CA6A43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Император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A6A43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Александр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A6A43" w:rsidRPr="00483F9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принадлежит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Арсеналу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18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Кронштадта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тихо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разрушается.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форта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сохранились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одни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стены,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все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чугунные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детали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полностью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исчезли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«сувениры»,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дверей,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ни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оконных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подлинных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рам,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ничего!</w:t>
      </w:r>
    </w:p>
    <w:p w:rsidR="009A1C21" w:rsidRPr="00483F9C" w:rsidRDefault="002C69BB" w:rsidP="0046032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Но</w:t>
      </w:r>
      <w:r w:rsidR="00F05E3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05E3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настоящие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время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60323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замыслу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проекта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05E3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Остров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фортов</w:t>
      </w:r>
      <w:r w:rsidR="00F05E3E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бывшие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оборонительные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сооружения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обретут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новую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жизнь</w:t>
      </w:r>
      <w:r w:rsidR="00460323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2022B" w:rsidRPr="00483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A1C21" w:rsidRDefault="00460323" w:rsidP="00460323">
      <w:pPr>
        <w:spacing w:after="0" w:line="360" w:lineRule="auto"/>
        <w:ind w:firstLine="709"/>
        <w:jc w:val="both"/>
      </w:pPr>
      <w:r w:rsidRPr="00460323">
        <w:rPr>
          <w:rFonts w:ascii="Times New Roman" w:hAnsi="Times New Roman" w:cs="Times New Roman"/>
          <w:sz w:val="28"/>
          <w:szCs w:val="28"/>
        </w:rPr>
        <w:lastRenderedPageBreak/>
        <w:t>Они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включены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в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концепцию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большого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военно-исторического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парка,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куда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войдут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флотский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музей,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выставочный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центр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для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проведения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морских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салонов,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два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отеля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спортцентр</w:t>
      </w:r>
      <w:r w:rsidRPr="00460323">
        <w:t>.</w:t>
      </w:r>
      <w:r w:rsidR="0012022B">
        <w:t xml:space="preserve"> </w:t>
      </w:r>
    </w:p>
    <w:p w:rsidR="002C69BB" w:rsidRPr="00460323" w:rsidRDefault="00460323" w:rsidP="00460323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460323">
        <w:rPr>
          <w:rFonts w:ascii="Times New Roman" w:hAnsi="Times New Roman" w:cs="Times New Roman"/>
          <w:sz w:val="28"/>
          <w:szCs w:val="28"/>
        </w:rPr>
        <w:t>Разработчики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проекта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постарались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максимально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сохранить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исторический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облик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фортов,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какими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они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были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в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первой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трети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XX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460323">
        <w:rPr>
          <w:rFonts w:ascii="Times New Roman" w:hAnsi="Times New Roman" w:cs="Times New Roman"/>
          <w:sz w:val="28"/>
          <w:szCs w:val="28"/>
        </w:rPr>
        <w:t>века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.</w:t>
      </w:r>
      <w:r w:rsidR="0012022B">
        <w:rPr>
          <w:rFonts w:ascii="Arial" w:hAnsi="Arial" w:cs="Arial"/>
          <w:spacing w:val="3"/>
          <w:sz w:val="26"/>
          <w:szCs w:val="26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Специалисты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не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только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восстановят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конструкции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фортов,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но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и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отреставрируют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стены,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кровлю,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оконные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и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дверные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проемы,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своды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лестниц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и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казематов,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а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также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воссоздадут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элементы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фасадов.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</w:p>
    <w:p w:rsidR="00460323" w:rsidRPr="00460323" w:rsidRDefault="00460323" w:rsidP="00460323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По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плану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н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а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"</w:t>
      </w:r>
      <w:proofErr w:type="spellStart"/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Кроншлоте</w:t>
      </w:r>
      <w:proofErr w:type="spellEnd"/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"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будет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работать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музейный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комплекс,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посвященный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первому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форту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Кронштадта,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а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также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сувенирный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магазин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и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ресторан.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Там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же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предусмотрена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площадка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для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бракосочетаний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и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других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торжественных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603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мероприятий.</w:t>
      </w:r>
    </w:p>
    <w:p w:rsidR="00460323" w:rsidRPr="00460323" w:rsidRDefault="009A0E81" w:rsidP="0046032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Р</w:t>
      </w:r>
      <w:r w:rsidR="00460323" w:rsidRPr="00460323">
        <w:rPr>
          <w:spacing w:val="3"/>
          <w:sz w:val="28"/>
          <w:szCs w:val="28"/>
        </w:rPr>
        <w:t>есторан</w:t>
      </w:r>
      <w:r w:rsidR="0012022B">
        <w:rPr>
          <w:spacing w:val="3"/>
          <w:sz w:val="28"/>
          <w:szCs w:val="28"/>
        </w:rPr>
        <w:t xml:space="preserve"> </w:t>
      </w:r>
      <w:r w:rsidR="00460323" w:rsidRPr="00460323">
        <w:rPr>
          <w:spacing w:val="3"/>
          <w:sz w:val="28"/>
          <w:szCs w:val="28"/>
        </w:rPr>
        <w:t>и</w:t>
      </w:r>
      <w:r w:rsidR="0012022B">
        <w:rPr>
          <w:spacing w:val="3"/>
          <w:sz w:val="28"/>
          <w:szCs w:val="28"/>
        </w:rPr>
        <w:t xml:space="preserve"> </w:t>
      </w:r>
      <w:r w:rsidR="00460323" w:rsidRPr="00460323">
        <w:rPr>
          <w:spacing w:val="3"/>
          <w:sz w:val="28"/>
          <w:szCs w:val="28"/>
        </w:rPr>
        <w:t>гостиница</w:t>
      </w:r>
      <w:r w:rsidR="0012022B">
        <w:rPr>
          <w:spacing w:val="3"/>
          <w:sz w:val="28"/>
          <w:szCs w:val="28"/>
        </w:rPr>
        <w:t xml:space="preserve"> </w:t>
      </w:r>
      <w:r w:rsidR="00460323" w:rsidRPr="00460323">
        <w:rPr>
          <w:spacing w:val="3"/>
          <w:sz w:val="28"/>
          <w:szCs w:val="28"/>
        </w:rPr>
        <w:t>будут</w:t>
      </w:r>
      <w:r w:rsidR="0012022B">
        <w:rPr>
          <w:spacing w:val="3"/>
          <w:sz w:val="28"/>
          <w:szCs w:val="28"/>
        </w:rPr>
        <w:t xml:space="preserve"> </w:t>
      </w:r>
      <w:r w:rsidR="00460323" w:rsidRPr="00460323">
        <w:rPr>
          <w:spacing w:val="3"/>
          <w:sz w:val="28"/>
          <w:szCs w:val="28"/>
        </w:rPr>
        <w:t>организован</w:t>
      </w:r>
      <w:r w:rsidR="00460323">
        <w:rPr>
          <w:spacing w:val="3"/>
          <w:sz w:val="28"/>
          <w:szCs w:val="28"/>
        </w:rPr>
        <w:t>ы</w:t>
      </w:r>
      <w:r w:rsidR="0012022B">
        <w:rPr>
          <w:spacing w:val="3"/>
          <w:sz w:val="28"/>
          <w:szCs w:val="28"/>
        </w:rPr>
        <w:t xml:space="preserve"> </w:t>
      </w:r>
      <w:r w:rsidR="00460323">
        <w:rPr>
          <w:spacing w:val="3"/>
          <w:sz w:val="28"/>
          <w:szCs w:val="28"/>
        </w:rPr>
        <w:t>на</w:t>
      </w:r>
      <w:r w:rsidR="0012022B">
        <w:rPr>
          <w:spacing w:val="3"/>
          <w:sz w:val="28"/>
          <w:szCs w:val="28"/>
        </w:rPr>
        <w:t xml:space="preserve"> </w:t>
      </w:r>
      <w:r w:rsidR="00460323">
        <w:rPr>
          <w:spacing w:val="3"/>
          <w:sz w:val="28"/>
          <w:szCs w:val="28"/>
        </w:rPr>
        <w:t>форте</w:t>
      </w:r>
      <w:r w:rsidR="0012022B">
        <w:rPr>
          <w:spacing w:val="3"/>
          <w:sz w:val="28"/>
          <w:szCs w:val="28"/>
        </w:rPr>
        <w:t xml:space="preserve"> </w:t>
      </w:r>
      <w:r w:rsidR="00460323">
        <w:rPr>
          <w:spacing w:val="3"/>
          <w:sz w:val="28"/>
          <w:szCs w:val="28"/>
        </w:rPr>
        <w:t>"Император</w:t>
      </w:r>
      <w:r w:rsidR="0012022B">
        <w:rPr>
          <w:spacing w:val="3"/>
          <w:sz w:val="28"/>
          <w:szCs w:val="28"/>
        </w:rPr>
        <w:t xml:space="preserve"> </w:t>
      </w:r>
      <w:r w:rsidR="00460323">
        <w:rPr>
          <w:spacing w:val="3"/>
          <w:sz w:val="28"/>
          <w:szCs w:val="28"/>
        </w:rPr>
        <w:t>Александр</w:t>
      </w:r>
      <w:r w:rsidR="0012022B">
        <w:rPr>
          <w:spacing w:val="3"/>
          <w:sz w:val="28"/>
          <w:szCs w:val="28"/>
        </w:rPr>
        <w:t xml:space="preserve"> </w:t>
      </w:r>
      <w:r w:rsidR="00460323">
        <w:rPr>
          <w:spacing w:val="3"/>
          <w:sz w:val="28"/>
          <w:szCs w:val="28"/>
          <w:lang w:val="en-US"/>
        </w:rPr>
        <w:t>I</w:t>
      </w:r>
      <w:r w:rsidR="00460323">
        <w:rPr>
          <w:spacing w:val="3"/>
          <w:sz w:val="28"/>
          <w:szCs w:val="28"/>
        </w:rPr>
        <w:t>»</w:t>
      </w:r>
      <w:r w:rsidR="00460323" w:rsidRPr="00460323">
        <w:rPr>
          <w:spacing w:val="3"/>
          <w:sz w:val="28"/>
          <w:szCs w:val="28"/>
        </w:rPr>
        <w:t>.</w:t>
      </w:r>
      <w:r w:rsidR="0012022B">
        <w:rPr>
          <w:spacing w:val="3"/>
          <w:sz w:val="28"/>
          <w:szCs w:val="28"/>
        </w:rPr>
        <w:t xml:space="preserve"> </w:t>
      </w:r>
      <w:r w:rsidR="00460323" w:rsidRPr="00460323">
        <w:rPr>
          <w:spacing w:val="3"/>
          <w:sz w:val="28"/>
          <w:szCs w:val="28"/>
        </w:rPr>
        <w:t>Кроме</w:t>
      </w:r>
      <w:r w:rsidR="0012022B">
        <w:rPr>
          <w:spacing w:val="3"/>
          <w:sz w:val="28"/>
          <w:szCs w:val="28"/>
        </w:rPr>
        <w:t xml:space="preserve"> </w:t>
      </w:r>
      <w:r w:rsidR="00460323" w:rsidRPr="00460323">
        <w:rPr>
          <w:spacing w:val="3"/>
          <w:sz w:val="28"/>
          <w:szCs w:val="28"/>
        </w:rPr>
        <w:t>того,</w:t>
      </w:r>
      <w:r w:rsidR="0012022B">
        <w:rPr>
          <w:spacing w:val="3"/>
          <w:sz w:val="28"/>
          <w:szCs w:val="28"/>
        </w:rPr>
        <w:t xml:space="preserve"> </w:t>
      </w:r>
      <w:r w:rsidR="00460323" w:rsidRPr="00460323">
        <w:rPr>
          <w:spacing w:val="3"/>
          <w:sz w:val="28"/>
          <w:szCs w:val="28"/>
        </w:rPr>
        <w:t>здесь</w:t>
      </w:r>
      <w:r w:rsidR="0012022B">
        <w:rPr>
          <w:spacing w:val="3"/>
          <w:sz w:val="28"/>
          <w:szCs w:val="28"/>
        </w:rPr>
        <w:t xml:space="preserve"> </w:t>
      </w:r>
      <w:r w:rsidR="00460323" w:rsidRPr="00460323">
        <w:rPr>
          <w:spacing w:val="3"/>
          <w:sz w:val="28"/>
          <w:szCs w:val="28"/>
        </w:rPr>
        <w:t>откроют</w:t>
      </w:r>
      <w:r w:rsidR="0012022B">
        <w:rPr>
          <w:spacing w:val="3"/>
          <w:sz w:val="28"/>
          <w:szCs w:val="28"/>
        </w:rPr>
        <w:t xml:space="preserve"> </w:t>
      </w:r>
      <w:r w:rsidR="00460323" w:rsidRPr="00460323">
        <w:rPr>
          <w:spacing w:val="3"/>
          <w:sz w:val="28"/>
          <w:szCs w:val="28"/>
        </w:rPr>
        <w:t>музей</w:t>
      </w:r>
      <w:r w:rsidR="0012022B">
        <w:rPr>
          <w:spacing w:val="3"/>
          <w:sz w:val="28"/>
          <w:szCs w:val="28"/>
        </w:rPr>
        <w:t xml:space="preserve"> </w:t>
      </w:r>
      <w:r w:rsidR="00460323" w:rsidRPr="00460323">
        <w:rPr>
          <w:spacing w:val="3"/>
          <w:sz w:val="28"/>
          <w:szCs w:val="28"/>
        </w:rPr>
        <w:t>истории</w:t>
      </w:r>
      <w:r w:rsidR="0012022B">
        <w:rPr>
          <w:spacing w:val="3"/>
          <w:sz w:val="28"/>
          <w:szCs w:val="28"/>
        </w:rPr>
        <w:t xml:space="preserve"> </w:t>
      </w:r>
      <w:r w:rsidR="00460323" w:rsidRPr="00460323">
        <w:rPr>
          <w:spacing w:val="3"/>
          <w:sz w:val="28"/>
          <w:szCs w:val="28"/>
        </w:rPr>
        <w:t>борьб</w:t>
      </w:r>
      <w:r w:rsidR="005910C9">
        <w:rPr>
          <w:spacing w:val="3"/>
          <w:sz w:val="28"/>
          <w:szCs w:val="28"/>
        </w:rPr>
        <w:t>ы</w:t>
      </w:r>
      <w:r w:rsidR="0012022B">
        <w:rPr>
          <w:spacing w:val="3"/>
          <w:sz w:val="28"/>
          <w:szCs w:val="28"/>
        </w:rPr>
        <w:t xml:space="preserve"> </w:t>
      </w:r>
      <w:r w:rsidR="005910C9">
        <w:rPr>
          <w:spacing w:val="3"/>
          <w:sz w:val="28"/>
          <w:szCs w:val="28"/>
        </w:rPr>
        <w:t>с</w:t>
      </w:r>
      <w:r w:rsidR="0012022B">
        <w:rPr>
          <w:spacing w:val="3"/>
          <w:sz w:val="28"/>
          <w:szCs w:val="28"/>
        </w:rPr>
        <w:t xml:space="preserve"> </w:t>
      </w:r>
      <w:r w:rsidR="005910C9">
        <w:rPr>
          <w:spacing w:val="3"/>
          <w:sz w:val="28"/>
          <w:szCs w:val="28"/>
        </w:rPr>
        <w:t>инфекционными</w:t>
      </w:r>
      <w:r w:rsidR="0012022B">
        <w:rPr>
          <w:spacing w:val="3"/>
          <w:sz w:val="28"/>
          <w:szCs w:val="28"/>
        </w:rPr>
        <w:t xml:space="preserve"> </w:t>
      </w:r>
      <w:r w:rsidR="005910C9">
        <w:rPr>
          <w:spacing w:val="3"/>
          <w:sz w:val="28"/>
          <w:szCs w:val="28"/>
        </w:rPr>
        <w:t>заболеваниями</w:t>
      </w:r>
      <w:r w:rsidR="00460323" w:rsidRPr="00460323">
        <w:rPr>
          <w:spacing w:val="3"/>
          <w:sz w:val="28"/>
          <w:szCs w:val="28"/>
        </w:rPr>
        <w:t>.</w:t>
      </w:r>
    </w:p>
    <w:p w:rsidR="00460323" w:rsidRPr="00834AE1" w:rsidRDefault="005910C9" w:rsidP="00834A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4AE1">
        <w:rPr>
          <w:rFonts w:ascii="Times New Roman" w:hAnsi="Times New Roman" w:cs="Times New Roman"/>
          <w:sz w:val="28"/>
          <w:szCs w:val="28"/>
        </w:rPr>
        <w:t>Н</w:t>
      </w:r>
      <w:r w:rsidR="00460323" w:rsidRPr="00834AE1">
        <w:rPr>
          <w:rFonts w:ascii="Times New Roman" w:hAnsi="Times New Roman" w:cs="Times New Roman"/>
          <w:sz w:val="28"/>
          <w:szCs w:val="28"/>
        </w:rPr>
        <w:t>а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460323" w:rsidRPr="00834AE1">
        <w:rPr>
          <w:rFonts w:ascii="Times New Roman" w:hAnsi="Times New Roman" w:cs="Times New Roman"/>
          <w:sz w:val="28"/>
          <w:szCs w:val="28"/>
        </w:rPr>
        <w:t>форте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460323" w:rsidRPr="00834AE1">
        <w:rPr>
          <w:rFonts w:ascii="Times New Roman" w:hAnsi="Times New Roman" w:cs="Times New Roman"/>
          <w:sz w:val="28"/>
          <w:szCs w:val="28"/>
        </w:rPr>
        <w:t>"Петр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834AE1">
        <w:rPr>
          <w:rFonts w:ascii="Times New Roman" w:hAnsi="Times New Roman" w:cs="Times New Roman"/>
          <w:sz w:val="28"/>
          <w:szCs w:val="28"/>
        </w:rPr>
        <w:t>I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460323" w:rsidRPr="00834AE1">
        <w:rPr>
          <w:rFonts w:ascii="Times New Roman" w:hAnsi="Times New Roman" w:cs="Times New Roman"/>
          <w:sz w:val="28"/>
          <w:szCs w:val="28"/>
        </w:rPr>
        <w:t>"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460323" w:rsidRPr="00834AE1">
        <w:rPr>
          <w:rFonts w:ascii="Times New Roman" w:hAnsi="Times New Roman" w:cs="Times New Roman"/>
          <w:sz w:val="28"/>
          <w:szCs w:val="28"/>
        </w:rPr>
        <w:t>разместится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460323" w:rsidRPr="00834AE1">
        <w:rPr>
          <w:rFonts w:ascii="Times New Roman" w:hAnsi="Times New Roman" w:cs="Times New Roman"/>
          <w:sz w:val="28"/>
          <w:szCs w:val="28"/>
        </w:rPr>
        <w:t>музей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460323" w:rsidRPr="00834AE1">
        <w:rPr>
          <w:rFonts w:ascii="Times New Roman" w:hAnsi="Times New Roman" w:cs="Times New Roman"/>
          <w:sz w:val="28"/>
          <w:szCs w:val="28"/>
        </w:rPr>
        <w:t>минно-взрывного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460323" w:rsidRPr="00834AE1">
        <w:rPr>
          <w:rFonts w:ascii="Times New Roman" w:hAnsi="Times New Roman" w:cs="Times New Roman"/>
          <w:sz w:val="28"/>
          <w:szCs w:val="28"/>
        </w:rPr>
        <w:t>дела,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460323" w:rsidRPr="00834AE1">
        <w:rPr>
          <w:rFonts w:ascii="Times New Roman" w:hAnsi="Times New Roman" w:cs="Times New Roman"/>
          <w:sz w:val="28"/>
          <w:szCs w:val="28"/>
        </w:rPr>
        <w:t>будут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460323" w:rsidRPr="00834AE1">
        <w:rPr>
          <w:rFonts w:ascii="Times New Roman" w:hAnsi="Times New Roman" w:cs="Times New Roman"/>
          <w:sz w:val="28"/>
          <w:szCs w:val="28"/>
        </w:rPr>
        <w:t>организованы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460323" w:rsidRPr="00834AE1">
        <w:rPr>
          <w:rFonts w:ascii="Times New Roman" w:hAnsi="Times New Roman" w:cs="Times New Roman"/>
          <w:sz w:val="28"/>
          <w:szCs w:val="28"/>
        </w:rPr>
        <w:t>смотровые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460323" w:rsidRPr="00834AE1">
        <w:rPr>
          <w:rFonts w:ascii="Times New Roman" w:hAnsi="Times New Roman" w:cs="Times New Roman"/>
          <w:sz w:val="28"/>
          <w:szCs w:val="28"/>
        </w:rPr>
        <w:t>площадки</w:t>
      </w:r>
      <w:r w:rsidR="004A2BBA">
        <w:rPr>
          <w:rFonts w:ascii="Times New Roman" w:hAnsi="Times New Roman" w:cs="Times New Roman"/>
          <w:sz w:val="28"/>
          <w:szCs w:val="28"/>
        </w:rPr>
        <w:t>.</w:t>
      </w:r>
    </w:p>
    <w:p w:rsidR="00834AE1" w:rsidRPr="00834AE1" w:rsidRDefault="00834AE1" w:rsidP="00834A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4AE1">
        <w:rPr>
          <w:rFonts w:ascii="Times New Roman" w:hAnsi="Times New Roman" w:cs="Times New Roman"/>
          <w:sz w:val="28"/>
          <w:szCs w:val="28"/>
        </w:rPr>
        <w:t>Впрочем,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834AE1">
        <w:rPr>
          <w:rFonts w:ascii="Times New Roman" w:hAnsi="Times New Roman" w:cs="Times New Roman"/>
          <w:sz w:val="28"/>
          <w:szCs w:val="28"/>
        </w:rPr>
        <w:t>оценить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834AE1">
        <w:rPr>
          <w:rFonts w:ascii="Times New Roman" w:hAnsi="Times New Roman" w:cs="Times New Roman"/>
          <w:sz w:val="28"/>
          <w:szCs w:val="28"/>
        </w:rPr>
        <w:t>перемены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834AE1">
        <w:rPr>
          <w:rFonts w:ascii="Times New Roman" w:hAnsi="Times New Roman" w:cs="Times New Roman"/>
          <w:sz w:val="28"/>
          <w:szCs w:val="28"/>
        </w:rPr>
        <w:t>туристы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="00034045">
        <w:rPr>
          <w:rFonts w:ascii="Times New Roman" w:hAnsi="Times New Roman" w:cs="Times New Roman"/>
          <w:sz w:val="28"/>
          <w:szCs w:val="28"/>
        </w:rPr>
        <w:t>уже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834AE1">
        <w:rPr>
          <w:rFonts w:ascii="Times New Roman" w:hAnsi="Times New Roman" w:cs="Times New Roman"/>
          <w:sz w:val="28"/>
          <w:szCs w:val="28"/>
        </w:rPr>
        <w:t>с</w:t>
      </w:r>
      <w:r w:rsidR="00034045">
        <w:rPr>
          <w:rFonts w:ascii="Times New Roman" w:hAnsi="Times New Roman" w:cs="Times New Roman"/>
          <w:sz w:val="28"/>
          <w:szCs w:val="28"/>
        </w:rPr>
        <w:t>могли.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834AE1">
        <w:rPr>
          <w:rFonts w:ascii="Times New Roman" w:hAnsi="Times New Roman" w:cs="Times New Roman"/>
          <w:sz w:val="28"/>
          <w:szCs w:val="28"/>
        </w:rPr>
        <w:t>На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834AE1">
        <w:rPr>
          <w:rFonts w:ascii="Times New Roman" w:hAnsi="Times New Roman" w:cs="Times New Roman"/>
          <w:sz w:val="28"/>
          <w:szCs w:val="28"/>
        </w:rPr>
        <w:t>побережье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834AE1">
        <w:rPr>
          <w:rFonts w:ascii="Times New Roman" w:hAnsi="Times New Roman" w:cs="Times New Roman"/>
          <w:sz w:val="28"/>
          <w:szCs w:val="28"/>
        </w:rPr>
        <w:t>Финского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834AE1">
        <w:rPr>
          <w:rFonts w:ascii="Times New Roman" w:hAnsi="Times New Roman" w:cs="Times New Roman"/>
          <w:sz w:val="28"/>
          <w:szCs w:val="28"/>
        </w:rPr>
        <w:t>залива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834AE1">
        <w:rPr>
          <w:rFonts w:ascii="Times New Roman" w:hAnsi="Times New Roman" w:cs="Times New Roman"/>
          <w:sz w:val="28"/>
          <w:szCs w:val="28"/>
        </w:rPr>
        <w:t>открыт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834AE1">
        <w:rPr>
          <w:rFonts w:ascii="Times New Roman" w:hAnsi="Times New Roman" w:cs="Times New Roman"/>
          <w:sz w:val="28"/>
          <w:szCs w:val="28"/>
        </w:rPr>
        <w:t>большой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834AE1">
        <w:rPr>
          <w:rFonts w:ascii="Times New Roman" w:hAnsi="Times New Roman" w:cs="Times New Roman"/>
          <w:sz w:val="28"/>
          <w:szCs w:val="28"/>
        </w:rPr>
        <w:t>крытый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834AE1">
        <w:rPr>
          <w:rFonts w:ascii="Times New Roman" w:hAnsi="Times New Roman" w:cs="Times New Roman"/>
          <w:sz w:val="28"/>
          <w:szCs w:val="28"/>
        </w:rPr>
        <w:t>фудкорт,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834AE1">
        <w:rPr>
          <w:rFonts w:ascii="Times New Roman" w:hAnsi="Times New Roman" w:cs="Times New Roman"/>
          <w:sz w:val="28"/>
          <w:szCs w:val="28"/>
        </w:rPr>
        <w:t>спортивная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834AE1">
        <w:rPr>
          <w:rFonts w:ascii="Times New Roman" w:hAnsi="Times New Roman" w:cs="Times New Roman"/>
          <w:sz w:val="28"/>
          <w:szCs w:val="28"/>
        </w:rPr>
        <w:t>площадка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834AE1">
        <w:rPr>
          <w:rFonts w:ascii="Times New Roman" w:hAnsi="Times New Roman" w:cs="Times New Roman"/>
          <w:sz w:val="28"/>
          <w:szCs w:val="28"/>
        </w:rPr>
        <w:t>с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834AE1">
        <w:rPr>
          <w:rFonts w:ascii="Times New Roman" w:hAnsi="Times New Roman" w:cs="Times New Roman"/>
          <w:sz w:val="28"/>
          <w:szCs w:val="28"/>
        </w:rPr>
        <w:t>тренажерами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834AE1">
        <w:rPr>
          <w:rFonts w:ascii="Times New Roman" w:hAnsi="Times New Roman" w:cs="Times New Roman"/>
          <w:sz w:val="28"/>
          <w:szCs w:val="28"/>
        </w:rPr>
        <w:t>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834AE1">
        <w:rPr>
          <w:rFonts w:ascii="Times New Roman" w:hAnsi="Times New Roman" w:cs="Times New Roman"/>
          <w:sz w:val="28"/>
          <w:szCs w:val="28"/>
        </w:rPr>
        <w:t>беговой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834AE1">
        <w:rPr>
          <w:rFonts w:ascii="Times New Roman" w:hAnsi="Times New Roman" w:cs="Times New Roman"/>
          <w:sz w:val="28"/>
          <w:szCs w:val="28"/>
        </w:rPr>
        <w:t>дорожкой,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834AE1">
        <w:rPr>
          <w:rFonts w:ascii="Times New Roman" w:hAnsi="Times New Roman" w:cs="Times New Roman"/>
          <w:sz w:val="28"/>
          <w:szCs w:val="28"/>
        </w:rPr>
        <w:t>а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834AE1">
        <w:rPr>
          <w:rFonts w:ascii="Times New Roman" w:hAnsi="Times New Roman" w:cs="Times New Roman"/>
          <w:sz w:val="28"/>
          <w:szCs w:val="28"/>
        </w:rPr>
        <w:t>также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834AE1">
        <w:rPr>
          <w:rFonts w:ascii="Times New Roman" w:hAnsi="Times New Roman" w:cs="Times New Roman"/>
          <w:sz w:val="28"/>
          <w:szCs w:val="28"/>
        </w:rPr>
        <w:t>оборудованные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834AE1">
        <w:rPr>
          <w:rFonts w:ascii="Times New Roman" w:hAnsi="Times New Roman" w:cs="Times New Roman"/>
          <w:sz w:val="28"/>
          <w:szCs w:val="28"/>
        </w:rPr>
        <w:t>места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834AE1">
        <w:rPr>
          <w:rFonts w:ascii="Times New Roman" w:hAnsi="Times New Roman" w:cs="Times New Roman"/>
          <w:sz w:val="28"/>
          <w:szCs w:val="28"/>
        </w:rPr>
        <w:t>для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834AE1">
        <w:rPr>
          <w:rFonts w:ascii="Times New Roman" w:hAnsi="Times New Roman" w:cs="Times New Roman"/>
          <w:sz w:val="28"/>
          <w:szCs w:val="28"/>
        </w:rPr>
        <w:t>игры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834AE1">
        <w:rPr>
          <w:rFonts w:ascii="Times New Roman" w:hAnsi="Times New Roman" w:cs="Times New Roman"/>
          <w:sz w:val="28"/>
          <w:szCs w:val="28"/>
        </w:rPr>
        <w:t>в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834AE1">
        <w:rPr>
          <w:rFonts w:ascii="Times New Roman" w:hAnsi="Times New Roman" w:cs="Times New Roman"/>
          <w:sz w:val="28"/>
          <w:szCs w:val="28"/>
        </w:rPr>
        <w:t>шахматы.</w:t>
      </w:r>
    </w:p>
    <w:p w:rsidR="00460323" w:rsidRPr="00834AE1" w:rsidRDefault="00834AE1" w:rsidP="00834AE1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834AE1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834AE1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целом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834AE1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проект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834AE1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«Остров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834AE1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фортов»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выполняет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миссию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по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сохранению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834AE1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национального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834AE1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культурного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834AE1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наследия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834AE1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и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834AE1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экологии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834AE1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Финского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834AE1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залива.</w:t>
      </w:r>
      <w:r w:rsidR="0012022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</w:p>
    <w:p w:rsidR="00460323" w:rsidRPr="00460323" w:rsidRDefault="00460323" w:rsidP="004603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60323" w:rsidRPr="00460323" w:rsidRDefault="00460323" w:rsidP="00460323">
      <w:pPr>
        <w:rPr>
          <w:rFonts w:ascii="Times New Roman" w:hAnsi="Times New Roman" w:cs="Times New Roman"/>
          <w:sz w:val="28"/>
          <w:szCs w:val="28"/>
        </w:rPr>
      </w:pPr>
    </w:p>
    <w:p w:rsidR="002C69BB" w:rsidRPr="00460323" w:rsidRDefault="002C69BB" w:rsidP="00460323">
      <w:pPr>
        <w:rPr>
          <w:rFonts w:ascii="Times New Roman" w:hAnsi="Times New Roman" w:cs="Times New Roman"/>
          <w:sz w:val="28"/>
          <w:szCs w:val="28"/>
        </w:rPr>
      </w:pPr>
    </w:p>
    <w:p w:rsidR="002C69BB" w:rsidRDefault="002C69BB" w:rsidP="00CA6A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69BB" w:rsidRDefault="002C69BB" w:rsidP="00CA6A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69BB" w:rsidRDefault="002C69BB" w:rsidP="00CA6A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69BB" w:rsidRDefault="002C69BB" w:rsidP="00CA6A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69BB" w:rsidRDefault="002C69BB" w:rsidP="00CA6A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69BB" w:rsidRDefault="00854A6A" w:rsidP="00CA6A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-186690</wp:posOffset>
            </wp:positionV>
            <wp:extent cx="5944235" cy="4430395"/>
            <wp:effectExtent l="19050" t="0" r="0" b="0"/>
            <wp:wrapTight wrapText="bothSides">
              <wp:wrapPolygon edited="0">
                <wp:start x="-69" y="0"/>
                <wp:lineTo x="-69" y="21547"/>
                <wp:lineTo x="21598" y="21547"/>
                <wp:lineTo x="21598" y="0"/>
                <wp:lineTo x="-69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3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5F8" w:rsidRDefault="0065289C" w:rsidP="00CA6A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16</w:t>
      </w:r>
    </w:p>
    <w:p w:rsidR="006A2AE5" w:rsidRDefault="006A2AE5" w:rsidP="00CA6A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AE5">
        <w:rPr>
          <w:rFonts w:ascii="Times New Roman" w:hAnsi="Times New Roman" w:cs="Times New Roman"/>
          <w:sz w:val="28"/>
          <w:szCs w:val="28"/>
        </w:rPr>
        <w:t>Наш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доклад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основывается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на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данных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источниках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литературе:</w:t>
      </w:r>
    </w:p>
    <w:p w:rsidR="006E4949" w:rsidRPr="006A2AE5" w:rsidRDefault="005B27C8" w:rsidP="00195731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AE5">
        <w:rPr>
          <w:rFonts w:ascii="Times New Roman" w:hAnsi="Times New Roman" w:cs="Times New Roman"/>
          <w:sz w:val="28"/>
          <w:szCs w:val="28"/>
        </w:rPr>
        <w:t>Амирханов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Л.И.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,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Ткаченко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В.Ф.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Форты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батареи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Кронштадта.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М.,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2006.</w:t>
      </w:r>
    </w:p>
    <w:p w:rsidR="006E4949" w:rsidRPr="006A2AE5" w:rsidRDefault="005B27C8" w:rsidP="00195731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AE5">
        <w:rPr>
          <w:rFonts w:ascii="Times New Roman" w:hAnsi="Times New Roman" w:cs="Times New Roman"/>
          <w:sz w:val="28"/>
          <w:szCs w:val="28"/>
        </w:rPr>
        <w:t>Амирханов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Л.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И.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Кронштадт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город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–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крепость.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От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основания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до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наших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дней.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М.,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2008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//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Pr="006A2AE5">
          <w:rPr>
            <w:rStyle w:val="a6"/>
            <w:rFonts w:ascii="Times New Roman" w:hAnsi="Times New Roman" w:cs="Times New Roman"/>
            <w:sz w:val="28"/>
            <w:szCs w:val="28"/>
          </w:rPr>
          <w:t>https://kartaslov.ru/книги/Леонид_Амирханов_Кронштадт_Город-крепость</w:t>
        </w:r>
      </w:hyperlink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949" w:rsidRPr="006A2AE5" w:rsidRDefault="005B27C8" w:rsidP="00195731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AE5">
        <w:rPr>
          <w:rFonts w:ascii="Times New Roman" w:hAnsi="Times New Roman" w:cs="Times New Roman"/>
          <w:sz w:val="28"/>
          <w:szCs w:val="28"/>
        </w:rPr>
        <w:t>Забытые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защитники.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М.,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2023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//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Pr="006A2AE5">
          <w:rPr>
            <w:rStyle w:val="a6"/>
            <w:rFonts w:ascii="Times New Roman" w:hAnsi="Times New Roman" w:cs="Times New Roman"/>
            <w:sz w:val="28"/>
            <w:szCs w:val="28"/>
          </w:rPr>
          <w:t>https://m.rusmir.media/2014/02/01/forty</w:t>
        </w:r>
      </w:hyperlink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949" w:rsidRPr="006A2AE5" w:rsidRDefault="005B27C8" w:rsidP="00195731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AE5">
        <w:rPr>
          <w:rFonts w:ascii="Times New Roman" w:hAnsi="Times New Roman" w:cs="Times New Roman"/>
          <w:sz w:val="28"/>
          <w:szCs w:val="28"/>
        </w:rPr>
        <w:t>Исторические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форты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Кронштадта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как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связь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с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реальностью.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М.,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2022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//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history="1">
        <w:r w:rsidRPr="006A2AE5">
          <w:rPr>
            <w:rStyle w:val="a6"/>
            <w:rFonts w:ascii="Times New Roman" w:hAnsi="Times New Roman" w:cs="Times New Roman"/>
            <w:sz w:val="28"/>
            <w:szCs w:val="28"/>
          </w:rPr>
          <w:t>https://m.sobak</w:t>
        </w:r>
      </w:hyperlink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949" w:rsidRPr="006A2AE5" w:rsidRDefault="005B27C8" w:rsidP="00195731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AE5">
        <w:rPr>
          <w:rFonts w:ascii="Times New Roman" w:hAnsi="Times New Roman" w:cs="Times New Roman"/>
          <w:sz w:val="28"/>
          <w:szCs w:val="28"/>
        </w:rPr>
        <w:t>Пять</w:t>
      </w:r>
      <w:r w:rsidR="0012022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тысяч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свай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рельсы.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Как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форты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изменились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за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год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ремонта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что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там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нашли.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М.,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2022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//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history="1">
        <w:r w:rsidRPr="006A2AE5">
          <w:rPr>
            <w:rStyle w:val="a6"/>
            <w:rFonts w:ascii="Times New Roman" w:hAnsi="Times New Roman" w:cs="Times New Roman"/>
            <w:sz w:val="28"/>
            <w:szCs w:val="28"/>
            <w:lang w:val="af-ZA"/>
          </w:rPr>
          <w:t>https://www.fontanka.ru/2022/12/25/71910119/</w:t>
        </w:r>
      </w:hyperlink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AE5" w:rsidRDefault="005B27C8" w:rsidP="00195731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AE5">
        <w:rPr>
          <w:rFonts w:ascii="Times New Roman" w:hAnsi="Times New Roman" w:cs="Times New Roman"/>
          <w:sz w:val="28"/>
          <w:szCs w:val="28"/>
        </w:rPr>
        <w:t>«Тайны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Фортов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Кронштадта».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Документальный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фильм,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режиссёр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Н.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AE5">
        <w:rPr>
          <w:rFonts w:ascii="Times New Roman" w:hAnsi="Times New Roman" w:cs="Times New Roman"/>
          <w:sz w:val="28"/>
          <w:szCs w:val="28"/>
        </w:rPr>
        <w:t>Долгачев</w:t>
      </w:r>
      <w:proofErr w:type="spellEnd"/>
      <w:r w:rsidRPr="006A2AE5">
        <w:rPr>
          <w:rFonts w:ascii="Times New Roman" w:hAnsi="Times New Roman" w:cs="Times New Roman"/>
          <w:sz w:val="28"/>
          <w:szCs w:val="28"/>
        </w:rPr>
        <w:t>,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2020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//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hyperlink r:id="rId27" w:history="1">
        <w:r w:rsidRPr="006A2AE5">
          <w:rPr>
            <w:rStyle w:val="a6"/>
            <w:rFonts w:ascii="Times New Roman" w:hAnsi="Times New Roman" w:cs="Times New Roman"/>
            <w:sz w:val="28"/>
            <w:szCs w:val="28"/>
          </w:rPr>
          <w:t>https://smotrim.ru/brand/65591</w:t>
        </w:r>
      </w:hyperlink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AE5" w:rsidRDefault="006A2AE5" w:rsidP="00195731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AE5">
        <w:rPr>
          <w:rFonts w:ascii="Times New Roman" w:hAnsi="Times New Roman" w:cs="Times New Roman"/>
          <w:sz w:val="28"/>
          <w:szCs w:val="28"/>
        </w:rPr>
        <w:t>Форты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Кронштадта: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история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и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описание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фортов.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М.,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2022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r w:rsidRPr="006A2AE5">
        <w:rPr>
          <w:rFonts w:ascii="Times New Roman" w:hAnsi="Times New Roman" w:cs="Times New Roman"/>
          <w:sz w:val="28"/>
          <w:szCs w:val="28"/>
        </w:rPr>
        <w:t>//</w:t>
      </w:r>
      <w:r w:rsidR="0012022B"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history="1">
        <w:r w:rsidRPr="006A2AE5">
          <w:rPr>
            <w:rStyle w:val="a6"/>
            <w:rFonts w:ascii="Times New Roman" w:hAnsi="Times New Roman" w:cs="Times New Roman"/>
            <w:sz w:val="28"/>
            <w:szCs w:val="28"/>
          </w:rPr>
          <w:t>https://dostop.ru/sankt-peterburg/forty-kronshtadta.html</w:t>
        </w:r>
      </w:hyperlink>
    </w:p>
    <w:p w:rsidR="00664BBA" w:rsidRDefault="008224A9" w:rsidP="006A2AE5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-107315</wp:posOffset>
            </wp:positionV>
            <wp:extent cx="5924550" cy="4445000"/>
            <wp:effectExtent l="19050" t="0" r="0" b="0"/>
            <wp:wrapTight wrapText="bothSides">
              <wp:wrapPolygon edited="0">
                <wp:start x="-69" y="0"/>
                <wp:lineTo x="-69" y="21477"/>
                <wp:lineTo x="21600" y="21477"/>
                <wp:lineTo x="21600" y="0"/>
                <wp:lineTo x="-69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69BB" w:rsidRDefault="002C69BB" w:rsidP="006A2AE5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C69BB" w:rsidRDefault="002C69BB" w:rsidP="006A2AE5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C69BB" w:rsidRDefault="002C69BB" w:rsidP="006A2AE5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C69BB" w:rsidRDefault="002C69BB" w:rsidP="006A2AE5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C69BB" w:rsidRDefault="002C69BB" w:rsidP="006A2AE5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C69BB" w:rsidRDefault="002C69BB" w:rsidP="006A2AE5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C69BB" w:rsidRDefault="002C69BB" w:rsidP="006A2AE5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C69BB" w:rsidRDefault="002C69BB" w:rsidP="006A2AE5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C69BB" w:rsidRDefault="002C69BB" w:rsidP="006A2AE5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C69BB" w:rsidRDefault="002C69BB" w:rsidP="006A2AE5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C69BB" w:rsidRDefault="002C69BB" w:rsidP="006A2AE5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C69BB" w:rsidRDefault="002C69BB" w:rsidP="006A2AE5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C69BB" w:rsidRDefault="002C69BB" w:rsidP="006A2AE5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C69BB" w:rsidRDefault="002C69BB" w:rsidP="006A2AE5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A2AE5" w:rsidRPr="004B1996" w:rsidRDefault="00575FFB" w:rsidP="004B1996">
      <w:pPr>
        <w:spacing w:after="0" w:line="360" w:lineRule="auto"/>
        <w:ind w:left="720"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1996">
        <w:rPr>
          <w:rFonts w:ascii="Times New Roman" w:hAnsi="Times New Roman" w:cs="Times New Roman"/>
          <w:color w:val="000000" w:themeColor="text1"/>
          <w:sz w:val="28"/>
          <w:szCs w:val="28"/>
        </w:rPr>
        <w:t>Сл</w:t>
      </w:r>
      <w:r w:rsidR="0065289C" w:rsidRPr="004B1996">
        <w:rPr>
          <w:rFonts w:ascii="Times New Roman" w:hAnsi="Times New Roman" w:cs="Times New Roman"/>
          <w:color w:val="000000" w:themeColor="text1"/>
          <w:sz w:val="28"/>
          <w:szCs w:val="28"/>
        </w:rPr>
        <w:t>айд</w:t>
      </w:r>
      <w:r w:rsidR="0012022B" w:rsidRPr="004B19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5289C" w:rsidRPr="004B1996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</w:p>
    <w:p w:rsidR="006A2AE5" w:rsidRPr="004B1996" w:rsidRDefault="006A2AE5" w:rsidP="006A2AE5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1996">
        <w:rPr>
          <w:rFonts w:ascii="Times New Roman" w:hAnsi="Times New Roman" w:cs="Times New Roman"/>
          <w:color w:val="000000" w:themeColor="text1"/>
          <w:sz w:val="28"/>
          <w:szCs w:val="28"/>
        </w:rPr>
        <w:t>Спасибо</w:t>
      </w:r>
      <w:r w:rsidR="0012022B" w:rsidRPr="004B19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1996">
        <w:rPr>
          <w:rFonts w:ascii="Times New Roman" w:hAnsi="Times New Roman" w:cs="Times New Roman"/>
          <w:color w:val="000000" w:themeColor="text1"/>
          <w:sz w:val="28"/>
          <w:szCs w:val="28"/>
        </w:rPr>
        <w:t>за</w:t>
      </w:r>
      <w:r w:rsidR="0012022B" w:rsidRPr="004B19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1996">
        <w:rPr>
          <w:rFonts w:ascii="Times New Roman" w:hAnsi="Times New Roman" w:cs="Times New Roman"/>
          <w:color w:val="000000" w:themeColor="text1"/>
          <w:sz w:val="28"/>
          <w:szCs w:val="28"/>
        </w:rPr>
        <w:t>внимание!</w:t>
      </w:r>
    </w:p>
    <w:p w:rsidR="007569F4" w:rsidRPr="006A2AE5" w:rsidRDefault="007569F4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sectPr w:rsidR="007569F4" w:rsidRPr="006A2AE5" w:rsidSect="00483F9C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2C2A2F"/>
    <w:multiLevelType w:val="multilevel"/>
    <w:tmpl w:val="2C82E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5E6C81"/>
    <w:multiLevelType w:val="hybridMultilevel"/>
    <w:tmpl w:val="DD220A8A"/>
    <w:lvl w:ilvl="0" w:tplc="B57E58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8C37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6AD2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D016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1C85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C65A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15466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EED8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006F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B21A8"/>
    <w:rsid w:val="00015814"/>
    <w:rsid w:val="00020AE1"/>
    <w:rsid w:val="00034045"/>
    <w:rsid w:val="00042212"/>
    <w:rsid w:val="00043F77"/>
    <w:rsid w:val="00053AC7"/>
    <w:rsid w:val="00057BA0"/>
    <w:rsid w:val="000B4433"/>
    <w:rsid w:val="000C223A"/>
    <w:rsid w:val="000E5E24"/>
    <w:rsid w:val="000F623E"/>
    <w:rsid w:val="00105796"/>
    <w:rsid w:val="0012022B"/>
    <w:rsid w:val="00126A49"/>
    <w:rsid w:val="001819DB"/>
    <w:rsid w:val="0018204A"/>
    <w:rsid w:val="001916FA"/>
    <w:rsid w:val="00195731"/>
    <w:rsid w:val="00195900"/>
    <w:rsid w:val="001B665D"/>
    <w:rsid w:val="001C6D6F"/>
    <w:rsid w:val="001E35D3"/>
    <w:rsid w:val="001E7B7F"/>
    <w:rsid w:val="00223240"/>
    <w:rsid w:val="00227188"/>
    <w:rsid w:val="0024561D"/>
    <w:rsid w:val="002632BA"/>
    <w:rsid w:val="00271B4B"/>
    <w:rsid w:val="002A1059"/>
    <w:rsid w:val="002A7994"/>
    <w:rsid w:val="002B5F93"/>
    <w:rsid w:val="002C69BB"/>
    <w:rsid w:val="002D12F7"/>
    <w:rsid w:val="002F631F"/>
    <w:rsid w:val="00304B0F"/>
    <w:rsid w:val="003205B4"/>
    <w:rsid w:val="0032536A"/>
    <w:rsid w:val="003566D2"/>
    <w:rsid w:val="003612F1"/>
    <w:rsid w:val="00371D7D"/>
    <w:rsid w:val="00374ADF"/>
    <w:rsid w:val="003840C1"/>
    <w:rsid w:val="0038721B"/>
    <w:rsid w:val="0039595F"/>
    <w:rsid w:val="003A6962"/>
    <w:rsid w:val="003B1F62"/>
    <w:rsid w:val="003C0303"/>
    <w:rsid w:val="003C5E4E"/>
    <w:rsid w:val="003E17D8"/>
    <w:rsid w:val="003F0349"/>
    <w:rsid w:val="003F2727"/>
    <w:rsid w:val="004056FA"/>
    <w:rsid w:val="00447E74"/>
    <w:rsid w:val="00460323"/>
    <w:rsid w:val="00477929"/>
    <w:rsid w:val="00483F9C"/>
    <w:rsid w:val="004A2BBA"/>
    <w:rsid w:val="004A4346"/>
    <w:rsid w:val="004A5490"/>
    <w:rsid w:val="004B1996"/>
    <w:rsid w:val="004D1174"/>
    <w:rsid w:val="00515BB8"/>
    <w:rsid w:val="00526C48"/>
    <w:rsid w:val="00531F8C"/>
    <w:rsid w:val="00533A7E"/>
    <w:rsid w:val="00533AB0"/>
    <w:rsid w:val="00535305"/>
    <w:rsid w:val="00557802"/>
    <w:rsid w:val="00560FAF"/>
    <w:rsid w:val="00575FFB"/>
    <w:rsid w:val="00580B63"/>
    <w:rsid w:val="00581A7F"/>
    <w:rsid w:val="005910C9"/>
    <w:rsid w:val="00597B32"/>
    <w:rsid w:val="005B27C8"/>
    <w:rsid w:val="005B3172"/>
    <w:rsid w:val="005C396C"/>
    <w:rsid w:val="005C75A8"/>
    <w:rsid w:val="005C76BE"/>
    <w:rsid w:val="005D38ED"/>
    <w:rsid w:val="00623409"/>
    <w:rsid w:val="00625C17"/>
    <w:rsid w:val="00627695"/>
    <w:rsid w:val="006303AE"/>
    <w:rsid w:val="0065289C"/>
    <w:rsid w:val="00664BBA"/>
    <w:rsid w:val="00680048"/>
    <w:rsid w:val="006A2AE5"/>
    <w:rsid w:val="006A7AA8"/>
    <w:rsid w:val="006B6A6E"/>
    <w:rsid w:val="006D4DA5"/>
    <w:rsid w:val="006D7C1E"/>
    <w:rsid w:val="006D7FFD"/>
    <w:rsid w:val="006E4949"/>
    <w:rsid w:val="00702ACE"/>
    <w:rsid w:val="00716919"/>
    <w:rsid w:val="00717DA1"/>
    <w:rsid w:val="007219E2"/>
    <w:rsid w:val="00726BA6"/>
    <w:rsid w:val="00734D00"/>
    <w:rsid w:val="00751308"/>
    <w:rsid w:val="007569F4"/>
    <w:rsid w:val="007866D4"/>
    <w:rsid w:val="00791BF6"/>
    <w:rsid w:val="007A5A31"/>
    <w:rsid w:val="007B2B7C"/>
    <w:rsid w:val="007B6E36"/>
    <w:rsid w:val="007E57D7"/>
    <w:rsid w:val="007E6996"/>
    <w:rsid w:val="007F2099"/>
    <w:rsid w:val="008224A9"/>
    <w:rsid w:val="00827E94"/>
    <w:rsid w:val="00834AE1"/>
    <w:rsid w:val="008462CA"/>
    <w:rsid w:val="00846B5E"/>
    <w:rsid w:val="00854A6A"/>
    <w:rsid w:val="00856345"/>
    <w:rsid w:val="008653BA"/>
    <w:rsid w:val="0087571D"/>
    <w:rsid w:val="008A0654"/>
    <w:rsid w:val="008D6877"/>
    <w:rsid w:val="008E2DD1"/>
    <w:rsid w:val="008E7B7B"/>
    <w:rsid w:val="008F21F2"/>
    <w:rsid w:val="008F2667"/>
    <w:rsid w:val="008F3708"/>
    <w:rsid w:val="008F41D6"/>
    <w:rsid w:val="00923FAC"/>
    <w:rsid w:val="00931824"/>
    <w:rsid w:val="00944450"/>
    <w:rsid w:val="00980193"/>
    <w:rsid w:val="00986195"/>
    <w:rsid w:val="00997F6B"/>
    <w:rsid w:val="009A0E81"/>
    <w:rsid w:val="009A1C21"/>
    <w:rsid w:val="009A4F93"/>
    <w:rsid w:val="009B21A8"/>
    <w:rsid w:val="009D7BBB"/>
    <w:rsid w:val="009E1BFC"/>
    <w:rsid w:val="009E215A"/>
    <w:rsid w:val="00A02DFF"/>
    <w:rsid w:val="00A15005"/>
    <w:rsid w:val="00A248AA"/>
    <w:rsid w:val="00A365F4"/>
    <w:rsid w:val="00A37BC9"/>
    <w:rsid w:val="00A9234A"/>
    <w:rsid w:val="00AA2BAB"/>
    <w:rsid w:val="00AA3ACB"/>
    <w:rsid w:val="00AC74AD"/>
    <w:rsid w:val="00AE5588"/>
    <w:rsid w:val="00B024FD"/>
    <w:rsid w:val="00B0277C"/>
    <w:rsid w:val="00B31A7C"/>
    <w:rsid w:val="00B364B6"/>
    <w:rsid w:val="00B545F8"/>
    <w:rsid w:val="00B70FB2"/>
    <w:rsid w:val="00BA03AA"/>
    <w:rsid w:val="00BA45F6"/>
    <w:rsid w:val="00BA58CC"/>
    <w:rsid w:val="00BD1CE1"/>
    <w:rsid w:val="00BD37AB"/>
    <w:rsid w:val="00C164C5"/>
    <w:rsid w:val="00C20DB7"/>
    <w:rsid w:val="00C55F69"/>
    <w:rsid w:val="00C573E4"/>
    <w:rsid w:val="00C60B7B"/>
    <w:rsid w:val="00C64410"/>
    <w:rsid w:val="00C67D00"/>
    <w:rsid w:val="00C71FD7"/>
    <w:rsid w:val="00C75721"/>
    <w:rsid w:val="00CA5532"/>
    <w:rsid w:val="00CA6A43"/>
    <w:rsid w:val="00CB087B"/>
    <w:rsid w:val="00CB0B38"/>
    <w:rsid w:val="00D046E6"/>
    <w:rsid w:val="00D149E9"/>
    <w:rsid w:val="00D20D3B"/>
    <w:rsid w:val="00D30EF2"/>
    <w:rsid w:val="00D3370E"/>
    <w:rsid w:val="00D53044"/>
    <w:rsid w:val="00D544FA"/>
    <w:rsid w:val="00D57C0D"/>
    <w:rsid w:val="00D71168"/>
    <w:rsid w:val="00D950BD"/>
    <w:rsid w:val="00D9686F"/>
    <w:rsid w:val="00DA473F"/>
    <w:rsid w:val="00DA694E"/>
    <w:rsid w:val="00DC2E43"/>
    <w:rsid w:val="00DC4082"/>
    <w:rsid w:val="00DC633D"/>
    <w:rsid w:val="00E13672"/>
    <w:rsid w:val="00E3479A"/>
    <w:rsid w:val="00E40576"/>
    <w:rsid w:val="00E474F2"/>
    <w:rsid w:val="00E63F44"/>
    <w:rsid w:val="00E726EA"/>
    <w:rsid w:val="00E84E94"/>
    <w:rsid w:val="00E9381D"/>
    <w:rsid w:val="00EA0CAA"/>
    <w:rsid w:val="00EA1F8D"/>
    <w:rsid w:val="00EC4691"/>
    <w:rsid w:val="00EE4512"/>
    <w:rsid w:val="00EE4724"/>
    <w:rsid w:val="00EE79E1"/>
    <w:rsid w:val="00EF3B3F"/>
    <w:rsid w:val="00F05E3E"/>
    <w:rsid w:val="00F22A44"/>
    <w:rsid w:val="00F576CE"/>
    <w:rsid w:val="00F62ED7"/>
    <w:rsid w:val="00F8190E"/>
    <w:rsid w:val="00F917D5"/>
    <w:rsid w:val="00FB0316"/>
    <w:rsid w:val="00FC3D5D"/>
    <w:rsid w:val="00FE7619"/>
    <w:rsid w:val="00FF6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8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09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20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702ACE"/>
    <w:rPr>
      <w:color w:val="0000FF"/>
      <w:u w:val="single"/>
    </w:rPr>
  </w:style>
  <w:style w:type="paragraph" w:customStyle="1" w:styleId="c1">
    <w:name w:val="c1"/>
    <w:basedOn w:val="a"/>
    <w:rsid w:val="00182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8204A"/>
  </w:style>
  <w:style w:type="character" w:customStyle="1" w:styleId="sem">
    <w:name w:val="sem"/>
    <w:basedOn w:val="a0"/>
    <w:rsid w:val="00BA58CC"/>
  </w:style>
  <w:style w:type="paragraph" w:customStyle="1" w:styleId="blockblock-3c">
    <w:name w:val="block__block-3c"/>
    <w:basedOn w:val="a"/>
    <w:rsid w:val="00B54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057BA0"/>
    <w:pPr>
      <w:ind w:left="720"/>
      <w:contextualSpacing/>
    </w:pPr>
  </w:style>
  <w:style w:type="character" w:customStyle="1" w:styleId="hl">
    <w:name w:val="hl"/>
    <w:basedOn w:val="a0"/>
    <w:rsid w:val="00581A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41251">
          <w:marLeft w:val="0"/>
          <w:marRight w:val="0"/>
          <w:marTop w:val="0"/>
          <w:marBottom w:val="8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564292">
          <w:marLeft w:val="0"/>
          <w:marRight w:val="0"/>
          <w:marTop w:val="0"/>
          <w:marBottom w:val="9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7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262261">
          <w:marLeft w:val="0"/>
          <w:marRight w:val="0"/>
          <w:marTop w:val="0"/>
          <w:marBottom w:val="8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89223">
          <w:marLeft w:val="0"/>
          <w:marRight w:val="0"/>
          <w:marTop w:val="0"/>
          <w:marBottom w:val="9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8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1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440088">
                  <w:marLeft w:val="46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7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916000">
                          <w:marLeft w:val="0"/>
                          <w:marRight w:val="0"/>
                          <w:marTop w:val="0"/>
                          <w:marBottom w:val="7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851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17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18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602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510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404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817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130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3773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125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02300734">
                                                      <w:marLeft w:val="0"/>
                                                      <w:marRight w:val="0"/>
                                                      <w:marTop w:val="15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13422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12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9247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8644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670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4131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725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1912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98291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3002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60005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41386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89310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2500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68902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301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673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8842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25740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63410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05003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01430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13496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43482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35370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17887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48906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5012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88813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81445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65249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44094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31076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54470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28334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54316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96616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37097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68182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8382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716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87947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256853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2225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31490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95706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79646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73741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6777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77294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807948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80689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21619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70285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142737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75919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86167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32160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67421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2431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7314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73626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6585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1835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8654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93031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99400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1304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8282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4233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155937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4138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51591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57396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3761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08208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4684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92376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18490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70509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01562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76496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5685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11508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16767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1418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00870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5599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6683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12281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5393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65799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51993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48995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49532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93739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31407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42891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55699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42595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96899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6005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615237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8535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57816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0319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72821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2343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37751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1580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22922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1080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22088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4127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873893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39472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45863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00289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30218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5840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87828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72688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390919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157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7764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83990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04760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4321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2565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55119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63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79902">
                  <w:marLeft w:val="46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77583">
                          <w:marLeft w:val="0"/>
                          <w:marRight w:val="0"/>
                          <w:marTop w:val="0"/>
                          <w:marBottom w:val="7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57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518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440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024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750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319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057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105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0924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8456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97722236">
                                                      <w:marLeft w:val="0"/>
                                                      <w:marRight w:val="0"/>
                                                      <w:marTop w:val="15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0330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322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2855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4111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9253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30324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8333662">
                                                                              <w:marLeft w:val="0"/>
                                                                              <w:marRight w:val="84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69184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397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16810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9132515">
          <w:marLeft w:val="0"/>
          <w:marRight w:val="0"/>
          <w:marTop w:val="0"/>
          <w:marBottom w:val="3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70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29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71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928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7604537">
                          <w:marLeft w:val="0"/>
                          <w:marRight w:val="7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703220">
                  <w:marLeft w:val="46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209783">
          <w:marLeft w:val="0"/>
          <w:marRight w:val="0"/>
          <w:marTop w:val="3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66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83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038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641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09440">
                  <w:marLeft w:val="0"/>
                  <w:marRight w:val="0"/>
                  <w:marTop w:val="46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009840">
                      <w:marLeft w:val="0"/>
                      <w:marRight w:val="0"/>
                      <w:marTop w:val="384"/>
                      <w:marBottom w:val="38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23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71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180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9144068">
                          <w:marLeft w:val="0"/>
                          <w:marRight w:val="0"/>
                          <w:marTop w:val="1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0836865">
                      <w:marLeft w:val="0"/>
                      <w:marRight w:val="0"/>
                      <w:marTop w:val="384"/>
                      <w:marBottom w:val="38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23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25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0465630">
                          <w:marLeft w:val="0"/>
                          <w:marRight w:val="0"/>
                          <w:marTop w:val="1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4661969">
                      <w:marLeft w:val="0"/>
                      <w:marRight w:val="0"/>
                      <w:marTop w:val="384"/>
                      <w:marBottom w:val="38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39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335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98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1379267">
                          <w:marLeft w:val="0"/>
                          <w:marRight w:val="0"/>
                          <w:marTop w:val="1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958132">
                      <w:marLeft w:val="0"/>
                      <w:marRight w:val="0"/>
                      <w:marTop w:val="384"/>
                      <w:marBottom w:val="38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0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714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9129180">
                      <w:marLeft w:val="0"/>
                      <w:marRight w:val="0"/>
                      <w:marTop w:val="384"/>
                      <w:marBottom w:val="38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3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550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281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3891297">
                          <w:marLeft w:val="0"/>
                          <w:marRight w:val="0"/>
                          <w:marTop w:val="1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4641234">
                      <w:marLeft w:val="0"/>
                      <w:marRight w:val="0"/>
                      <w:marTop w:val="384"/>
                      <w:marBottom w:val="38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9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3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556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1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79452">
          <w:marLeft w:val="0"/>
          <w:marRight w:val="0"/>
          <w:marTop w:val="0"/>
          <w:marBottom w:val="7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0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89036">
          <w:marLeft w:val="0"/>
          <w:marRight w:val="0"/>
          <w:marTop w:val="0"/>
          <w:marBottom w:val="7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7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2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340702">
          <w:marLeft w:val="0"/>
          <w:marRight w:val="0"/>
          <w:marTop w:val="0"/>
          <w:marBottom w:val="8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5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443774">
          <w:marLeft w:val="0"/>
          <w:marRight w:val="0"/>
          <w:marTop w:val="0"/>
          <w:marBottom w:val="9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72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7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00075">
          <w:marLeft w:val="0"/>
          <w:marRight w:val="0"/>
          <w:marTop w:val="0"/>
          <w:marBottom w:val="7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649084">
          <w:marLeft w:val="0"/>
          <w:marRight w:val="0"/>
          <w:marTop w:val="0"/>
          <w:marBottom w:val="8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1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6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1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744096">
                  <w:marLeft w:val="46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5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43707">
                          <w:marLeft w:val="0"/>
                          <w:marRight w:val="0"/>
                          <w:marTop w:val="0"/>
                          <w:marBottom w:val="7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824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9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495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00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356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779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569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1110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296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4891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70797802">
                                                      <w:marLeft w:val="0"/>
                                                      <w:marRight w:val="0"/>
                                                      <w:marTop w:val="15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09643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093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6363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8306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8004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4104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8708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4971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40961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7970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10214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9915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68499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96155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592270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95974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41756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5613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40638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91882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55908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03529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186760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13899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5811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42265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22171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2915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61933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83355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756647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8407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11611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51254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26808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53154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5189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90765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03752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47846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66718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41769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157124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23641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79556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67989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95832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17587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53819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728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001079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0661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61023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436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505037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4713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26123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9026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959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0009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619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49482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87976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87248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82887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44783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5829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510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8288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09239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548466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16509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9597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50949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53389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4155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1867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67318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79728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04514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97639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78599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12338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7385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35548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6958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3402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61243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85150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44125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95419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0406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55315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04588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383845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7188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24919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87987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04880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31789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76545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08824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71007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06589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8780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96616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823554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41486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44678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28720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223093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527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470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25113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188697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6667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44038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93054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521766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7536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76252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05309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358166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23731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67125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36558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1324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23669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79523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49792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620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10721">
                  <w:marLeft w:val="46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51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525227">
                          <w:marLeft w:val="0"/>
                          <w:marRight w:val="0"/>
                          <w:marTop w:val="0"/>
                          <w:marBottom w:val="7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61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582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8406989">
          <w:marLeft w:val="0"/>
          <w:marRight w:val="0"/>
          <w:marTop w:val="0"/>
          <w:marBottom w:val="3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1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29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38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84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21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482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86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8965603">
                          <w:marLeft w:val="0"/>
                          <w:marRight w:val="7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7508633">
                  <w:marLeft w:val="46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723645">
          <w:marLeft w:val="0"/>
          <w:marRight w:val="0"/>
          <w:marTop w:val="3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79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72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60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54648">
                  <w:marLeft w:val="0"/>
                  <w:marRight w:val="0"/>
                  <w:marTop w:val="46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84262">
                      <w:marLeft w:val="0"/>
                      <w:marRight w:val="0"/>
                      <w:marTop w:val="384"/>
                      <w:marBottom w:val="38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61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156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92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1663712">
                          <w:marLeft w:val="0"/>
                          <w:marRight w:val="0"/>
                          <w:marTop w:val="1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9186786">
                      <w:marLeft w:val="0"/>
                      <w:marRight w:val="0"/>
                      <w:marTop w:val="384"/>
                      <w:marBottom w:val="38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58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10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8382741">
                          <w:marLeft w:val="0"/>
                          <w:marRight w:val="0"/>
                          <w:marTop w:val="1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1529914">
                      <w:marLeft w:val="0"/>
                      <w:marRight w:val="0"/>
                      <w:marTop w:val="384"/>
                      <w:marBottom w:val="38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53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10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19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3989402">
                          <w:marLeft w:val="0"/>
                          <w:marRight w:val="0"/>
                          <w:marTop w:val="1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8295105">
                      <w:marLeft w:val="0"/>
                      <w:marRight w:val="0"/>
                      <w:marTop w:val="384"/>
                      <w:marBottom w:val="38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741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0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21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7875617">
                      <w:marLeft w:val="0"/>
                      <w:marRight w:val="0"/>
                      <w:marTop w:val="384"/>
                      <w:marBottom w:val="38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01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3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608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1661392">
                          <w:marLeft w:val="0"/>
                          <w:marRight w:val="0"/>
                          <w:marTop w:val="1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8518590">
                      <w:marLeft w:val="0"/>
                      <w:marRight w:val="0"/>
                      <w:marTop w:val="384"/>
                      <w:marBottom w:val="38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8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3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7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053627">
          <w:marLeft w:val="0"/>
          <w:marRight w:val="0"/>
          <w:marTop w:val="0"/>
          <w:marBottom w:val="7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7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379755">
          <w:marLeft w:val="0"/>
          <w:marRight w:val="0"/>
          <w:marTop w:val="0"/>
          <w:marBottom w:val="7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9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3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71018">
          <w:marLeft w:val="0"/>
          <w:marRight w:val="0"/>
          <w:marTop w:val="0"/>
          <w:marBottom w:val="7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1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862760">
          <w:marLeft w:val="0"/>
          <w:marRight w:val="0"/>
          <w:marTop w:val="0"/>
          <w:marBottom w:val="8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2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7467">
          <w:marLeft w:val="0"/>
          <w:marRight w:val="0"/>
          <w:marTop w:val="0"/>
          <w:marBottom w:val="7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3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328778">
          <w:marLeft w:val="0"/>
          <w:marRight w:val="0"/>
          <w:marTop w:val="0"/>
          <w:marBottom w:val="8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13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3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70788">
          <w:marLeft w:val="0"/>
          <w:marRight w:val="0"/>
          <w:marTop w:val="0"/>
          <w:marBottom w:val="7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9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186839">
          <w:marLeft w:val="0"/>
          <w:marRight w:val="0"/>
          <w:marTop w:val="0"/>
          <w:marBottom w:val="8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19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3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95062">
          <w:marLeft w:val="313"/>
          <w:marRight w:val="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07592">
                  <w:marLeft w:val="0"/>
                  <w:marRight w:val="0"/>
                  <w:marTop w:val="4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358002">
                  <w:marLeft w:val="0"/>
                  <w:marRight w:val="0"/>
                  <w:marTop w:val="78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006292">
          <w:marLeft w:val="313"/>
          <w:marRight w:val="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88328">
                  <w:marLeft w:val="0"/>
                  <w:marRight w:val="0"/>
                  <w:marTop w:val="4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532920">
                  <w:marLeft w:val="0"/>
                  <w:marRight w:val="0"/>
                  <w:marTop w:val="78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9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0120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7027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8735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922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476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44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fontanka.ru/2022/12/25/71910119/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m.soba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m.rusmir.media/2014/02/01/forty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s://kartaslov.ru/&#1082;&#1085;&#1080;&#1075;&#1080;/&#1051;&#1077;&#1086;&#1085;&#1080;&#1076;_&#1040;&#1084;&#1080;&#1088;&#1093;&#1072;&#1085;&#1086;&#1074;_&#1050;&#1088;&#1086;&#1085;&#1096;&#1090;&#1072;&#1076;&#1090;_&#1043;&#1086;&#1088;&#1086;&#1076;-&#1082;&#1088;&#1077;&#1087;&#1086;&#1089;&#1090;&#1100;" TargetMode="External"/><Relationship Id="rId28" Type="http://schemas.openxmlformats.org/officeDocument/2006/relationships/hyperlink" Target="https://dostop.ru/sankt-peterburg/forty-kronshtadta.htm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smotrim.ru/brand/65591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92039-889D-41AF-BECF-EF8D07B7F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1105</TotalTime>
  <Pages>20</Pages>
  <Words>1813</Words>
  <Characters>10336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YVK</dc:creator>
  <cp:keywords/>
  <dc:description/>
  <cp:lastModifiedBy>YVK</cp:lastModifiedBy>
  <cp:revision>173</cp:revision>
  <dcterms:created xsi:type="dcterms:W3CDTF">2023-10-09T15:23:00Z</dcterms:created>
  <dcterms:modified xsi:type="dcterms:W3CDTF">2023-12-04T15:32:00Z</dcterms:modified>
</cp:coreProperties>
</file>