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44" w:rsidRDefault="00B56744" w:rsidP="00487EE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Расписание занятий</w:t>
      </w:r>
      <w:r w:rsidRPr="00694853">
        <w:rPr>
          <w:b/>
          <w:i/>
          <w:sz w:val="36"/>
          <w:szCs w:val="36"/>
        </w:rPr>
        <w:t xml:space="preserve"> аспирантов СарФТИ НИЯУ МИФИ</w:t>
      </w:r>
      <w:r>
        <w:rPr>
          <w:b/>
          <w:i/>
          <w:sz w:val="36"/>
          <w:szCs w:val="36"/>
        </w:rPr>
        <w:t xml:space="preserve"> 2023 - 2024 </w:t>
      </w:r>
      <w:r w:rsidRPr="00694853">
        <w:rPr>
          <w:b/>
          <w:i/>
          <w:sz w:val="36"/>
          <w:szCs w:val="36"/>
        </w:rPr>
        <w:t xml:space="preserve"> </w:t>
      </w:r>
      <w:proofErr w:type="spellStart"/>
      <w:r w:rsidRPr="00694853">
        <w:rPr>
          <w:b/>
          <w:i/>
          <w:sz w:val="36"/>
          <w:szCs w:val="36"/>
        </w:rPr>
        <w:t>уч</w:t>
      </w:r>
      <w:proofErr w:type="gramStart"/>
      <w:r w:rsidRPr="00694853">
        <w:rPr>
          <w:b/>
          <w:i/>
          <w:sz w:val="36"/>
          <w:szCs w:val="36"/>
        </w:rPr>
        <w:t>.г</w:t>
      </w:r>
      <w:proofErr w:type="gramEnd"/>
      <w:r w:rsidRPr="00694853">
        <w:rPr>
          <w:b/>
          <w:i/>
          <w:sz w:val="36"/>
          <w:szCs w:val="36"/>
        </w:rPr>
        <w:t>од</w:t>
      </w:r>
      <w:proofErr w:type="spellEnd"/>
    </w:p>
    <w:p w:rsidR="00B56744" w:rsidRPr="00694853" w:rsidRDefault="00B56744" w:rsidP="00B56744">
      <w:pPr>
        <w:jc w:val="center"/>
        <w:rPr>
          <w:b/>
          <w:i/>
          <w:sz w:val="36"/>
          <w:szCs w:val="3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3960"/>
        <w:gridCol w:w="2340"/>
        <w:gridCol w:w="1980"/>
      </w:tblGrid>
      <w:tr w:rsidR="00B56744" w:rsidRPr="0045307C" w:rsidTr="00B67443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B56744" w:rsidRPr="0045307C" w:rsidRDefault="00B56744" w:rsidP="00B67443">
            <w:pPr>
              <w:jc w:val="center"/>
              <w:rPr>
                <w:sz w:val="28"/>
                <w:szCs w:val="28"/>
              </w:rPr>
            </w:pPr>
            <w:r w:rsidRPr="0045307C">
              <w:rPr>
                <w:sz w:val="28"/>
                <w:szCs w:val="28"/>
              </w:rPr>
              <w:t>ФИО преподавателя, степень, звание</w:t>
            </w:r>
          </w:p>
          <w:p w:rsidR="00B56744" w:rsidRPr="0045307C" w:rsidRDefault="00B56744" w:rsidP="00B67443">
            <w:pPr>
              <w:jc w:val="center"/>
              <w:rPr>
                <w:sz w:val="28"/>
                <w:szCs w:val="28"/>
              </w:rPr>
            </w:pPr>
            <w:r w:rsidRPr="0045307C">
              <w:rPr>
                <w:sz w:val="28"/>
                <w:szCs w:val="28"/>
              </w:rPr>
              <w:t>(направление подготовки)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B56744" w:rsidRPr="0045307C" w:rsidRDefault="00B56744" w:rsidP="00B67443">
            <w:pPr>
              <w:jc w:val="center"/>
              <w:rPr>
                <w:sz w:val="28"/>
                <w:szCs w:val="28"/>
              </w:rPr>
            </w:pPr>
            <w:r w:rsidRPr="0045307C">
              <w:rPr>
                <w:sz w:val="28"/>
                <w:szCs w:val="28"/>
              </w:rPr>
              <w:t>Дни занятий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56744" w:rsidRPr="0045307C" w:rsidRDefault="00B56744" w:rsidP="00B67443">
            <w:pPr>
              <w:jc w:val="center"/>
              <w:rPr>
                <w:sz w:val="28"/>
                <w:szCs w:val="28"/>
              </w:rPr>
            </w:pPr>
            <w:r w:rsidRPr="0045307C">
              <w:rPr>
                <w:sz w:val="28"/>
                <w:szCs w:val="28"/>
              </w:rPr>
              <w:t>Время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56744" w:rsidRPr="0045307C" w:rsidRDefault="00B56744" w:rsidP="00B67443">
            <w:pPr>
              <w:jc w:val="center"/>
              <w:rPr>
                <w:sz w:val="28"/>
                <w:szCs w:val="28"/>
              </w:rPr>
            </w:pPr>
            <w:r w:rsidRPr="0045307C">
              <w:rPr>
                <w:sz w:val="28"/>
                <w:szCs w:val="28"/>
              </w:rPr>
              <w:t>Аудитория</w:t>
            </w:r>
          </w:p>
        </w:tc>
      </w:tr>
      <w:tr w:rsidR="00B56744" w:rsidRPr="0045307C" w:rsidTr="00B67443">
        <w:tc>
          <w:tcPr>
            <w:tcW w:w="154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6744" w:rsidRDefault="00B56744" w:rsidP="00B67443">
            <w:pPr>
              <w:jc w:val="center"/>
              <w:rPr>
                <w:b/>
                <w:sz w:val="28"/>
                <w:szCs w:val="28"/>
              </w:rPr>
            </w:pPr>
          </w:p>
          <w:p w:rsidR="00B56744" w:rsidRPr="0045307C" w:rsidRDefault="00B56744" w:rsidP="00ED765F">
            <w:pPr>
              <w:jc w:val="center"/>
              <w:rPr>
                <w:b/>
                <w:sz w:val="28"/>
                <w:szCs w:val="28"/>
              </w:rPr>
            </w:pPr>
            <w:r w:rsidRPr="0045307C">
              <w:rPr>
                <w:b/>
                <w:sz w:val="28"/>
                <w:szCs w:val="28"/>
              </w:rPr>
              <w:t>3 КУРС</w:t>
            </w:r>
          </w:p>
        </w:tc>
      </w:tr>
      <w:tr w:rsidR="00B56744" w:rsidRPr="0045307C" w:rsidTr="00B67443">
        <w:tc>
          <w:tcPr>
            <w:tcW w:w="154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6744" w:rsidRPr="0045307C" w:rsidRDefault="00B56744" w:rsidP="00B67443">
            <w:pPr>
              <w:jc w:val="center"/>
              <w:rPr>
                <w:b/>
                <w:i/>
                <w:sz w:val="28"/>
                <w:szCs w:val="28"/>
              </w:rPr>
            </w:pPr>
            <w:r w:rsidRPr="0045307C">
              <w:rPr>
                <w:b/>
                <w:i/>
                <w:sz w:val="28"/>
                <w:szCs w:val="28"/>
              </w:rPr>
              <w:t>НАПРАВЛЕНИЕ 01.06.01 «Математика и механика»</w:t>
            </w:r>
          </w:p>
        </w:tc>
      </w:tr>
      <w:tr w:rsidR="00B56744" w:rsidRPr="0045307C" w:rsidTr="00B67443">
        <w:tc>
          <w:tcPr>
            <w:tcW w:w="154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56744" w:rsidRDefault="00B56744" w:rsidP="00B67443">
            <w:pPr>
              <w:jc w:val="center"/>
              <w:rPr>
                <w:b/>
                <w:sz w:val="28"/>
                <w:szCs w:val="28"/>
              </w:rPr>
            </w:pPr>
          </w:p>
          <w:p w:rsidR="00B56744" w:rsidRPr="00DC6E1C" w:rsidRDefault="00ED765F" w:rsidP="00B67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ЭКСПЕРИМЕНТАЛЬНЫЕ МЕТОДЫ ИССЛЕДОВАНИЯ ДИНАМИКИ И ПРОЧНОСТИ</w:t>
            </w:r>
          </w:p>
        </w:tc>
      </w:tr>
      <w:tr w:rsidR="00B56744" w:rsidRPr="0045307C" w:rsidTr="00B67443">
        <w:tc>
          <w:tcPr>
            <w:tcW w:w="7128" w:type="dxa"/>
            <w:shd w:val="clear" w:color="auto" w:fill="auto"/>
          </w:tcPr>
          <w:p w:rsidR="00B56744" w:rsidRPr="0045307C" w:rsidRDefault="00ED765F" w:rsidP="00B674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Пушков Виктор Алексеевич, д.т</w:t>
            </w:r>
            <w:r w:rsidR="00B56744">
              <w:rPr>
                <w:b/>
                <w:sz w:val="28"/>
                <w:szCs w:val="28"/>
              </w:rPr>
              <w:t>.н., професс</w:t>
            </w:r>
            <w:r>
              <w:rPr>
                <w:b/>
                <w:sz w:val="28"/>
                <w:szCs w:val="28"/>
              </w:rPr>
              <w:t xml:space="preserve">ор кафедры </w:t>
            </w:r>
            <w:proofErr w:type="spellStart"/>
            <w:r>
              <w:rPr>
                <w:b/>
                <w:sz w:val="28"/>
                <w:szCs w:val="28"/>
              </w:rPr>
              <w:t>ТиЭМ</w:t>
            </w:r>
            <w:proofErr w:type="spellEnd"/>
            <w:r w:rsidR="00B56744">
              <w:rPr>
                <w:b/>
                <w:sz w:val="28"/>
                <w:szCs w:val="28"/>
              </w:rPr>
              <w:t xml:space="preserve"> СарФТИ НИЯУ МИФИ</w:t>
            </w:r>
          </w:p>
        </w:tc>
        <w:tc>
          <w:tcPr>
            <w:tcW w:w="3960" w:type="dxa"/>
            <w:shd w:val="clear" w:color="auto" w:fill="auto"/>
          </w:tcPr>
          <w:p w:rsidR="00B56744" w:rsidRDefault="00B56744" w:rsidP="00B67443">
            <w:pPr>
              <w:rPr>
                <w:sz w:val="28"/>
                <w:szCs w:val="28"/>
              </w:rPr>
            </w:pPr>
          </w:p>
          <w:p w:rsidR="00B56744" w:rsidRPr="0045307C" w:rsidRDefault="00913C37" w:rsidP="00B67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(15</w:t>
            </w:r>
            <w:r w:rsidR="00B56744" w:rsidRPr="0045307C">
              <w:rPr>
                <w:sz w:val="28"/>
                <w:szCs w:val="28"/>
              </w:rPr>
              <w:t>.</w:t>
            </w:r>
            <w:r w:rsidR="00ED765F">
              <w:rPr>
                <w:sz w:val="28"/>
                <w:szCs w:val="28"/>
              </w:rPr>
              <w:t>0</w:t>
            </w:r>
            <w:r w:rsidR="00C0321E">
              <w:rPr>
                <w:sz w:val="28"/>
                <w:szCs w:val="28"/>
              </w:rPr>
              <w:t>4</w:t>
            </w:r>
            <w:r w:rsidR="00ED765F">
              <w:rPr>
                <w:sz w:val="28"/>
                <w:szCs w:val="28"/>
              </w:rPr>
              <w:t>.2024</w:t>
            </w:r>
            <w:r w:rsidR="00B56744" w:rsidRPr="0045307C">
              <w:rPr>
                <w:sz w:val="28"/>
                <w:szCs w:val="28"/>
              </w:rPr>
              <w:t>г.)</w:t>
            </w:r>
          </w:p>
        </w:tc>
        <w:tc>
          <w:tcPr>
            <w:tcW w:w="2340" w:type="dxa"/>
            <w:shd w:val="clear" w:color="auto" w:fill="auto"/>
          </w:tcPr>
          <w:p w:rsidR="00B56744" w:rsidRPr="0045307C" w:rsidRDefault="00B56744" w:rsidP="00B67443">
            <w:pPr>
              <w:jc w:val="center"/>
              <w:rPr>
                <w:b/>
                <w:sz w:val="28"/>
                <w:szCs w:val="28"/>
              </w:rPr>
            </w:pPr>
            <w:r w:rsidRPr="0045307C">
              <w:rPr>
                <w:b/>
                <w:sz w:val="28"/>
                <w:szCs w:val="28"/>
              </w:rPr>
              <w:t>18.00</w:t>
            </w:r>
          </w:p>
          <w:p w:rsidR="00B56744" w:rsidRPr="0045307C" w:rsidRDefault="00B56744" w:rsidP="00B67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 пара</w:t>
            </w:r>
            <w:r w:rsidRPr="0045307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B56744" w:rsidRDefault="00B56744" w:rsidP="00B67443">
            <w:pPr>
              <w:jc w:val="center"/>
              <w:rPr>
                <w:b/>
                <w:sz w:val="28"/>
                <w:szCs w:val="28"/>
              </w:rPr>
            </w:pPr>
          </w:p>
          <w:p w:rsidR="00B56744" w:rsidRDefault="00ED765F" w:rsidP="00B67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</w:t>
            </w:r>
            <w:r w:rsidR="00B56744" w:rsidRPr="0045307C">
              <w:rPr>
                <w:b/>
                <w:sz w:val="28"/>
                <w:szCs w:val="28"/>
              </w:rPr>
              <w:t>А</w:t>
            </w:r>
          </w:p>
          <w:p w:rsidR="00B56744" w:rsidRPr="0045307C" w:rsidRDefault="00B56744" w:rsidP="00B674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744" w:rsidRPr="0045307C" w:rsidTr="00B67443">
        <w:tc>
          <w:tcPr>
            <w:tcW w:w="15408" w:type="dxa"/>
            <w:gridSpan w:val="4"/>
            <w:shd w:val="clear" w:color="auto" w:fill="auto"/>
          </w:tcPr>
          <w:p w:rsidR="00B56744" w:rsidRPr="00A16B08" w:rsidRDefault="00B56744" w:rsidP="00B6744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НАПРАВЛЕНИЕ 09.06.01 «Информатика и вычислительная техника</w:t>
            </w:r>
            <w:r w:rsidRPr="0045307C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B56744" w:rsidRPr="0045307C" w:rsidTr="00B67443">
        <w:tc>
          <w:tcPr>
            <w:tcW w:w="15408" w:type="dxa"/>
            <w:gridSpan w:val="4"/>
            <w:shd w:val="clear" w:color="auto" w:fill="auto"/>
          </w:tcPr>
          <w:p w:rsidR="00B56744" w:rsidRPr="002D20B7" w:rsidRDefault="00B56744" w:rsidP="00B67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МАТЕМАТИЧЕСКОЕ И ПРОГРАММНОЕ ОБЕСПЕЧЕНИЕ ВЫЧИСЛИТЕЛЬНЫХ СИСТЕМ, КОМПЛЕКСОВ И КОМПЬЮТЕРНЫХ СЕТЕЙ</w:t>
            </w:r>
          </w:p>
        </w:tc>
      </w:tr>
      <w:tr w:rsidR="00B56744" w:rsidRPr="0045307C" w:rsidTr="00B67443">
        <w:tc>
          <w:tcPr>
            <w:tcW w:w="7128" w:type="dxa"/>
            <w:shd w:val="clear" w:color="auto" w:fill="auto"/>
          </w:tcPr>
          <w:p w:rsidR="00B56744" w:rsidRDefault="00B56744" w:rsidP="00B674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 Дмитрий Борисович, д.т.н., профессор кафедры радиофизики и электроники СарФТИ НИЯУ МИФИ</w:t>
            </w:r>
          </w:p>
        </w:tc>
        <w:tc>
          <w:tcPr>
            <w:tcW w:w="3960" w:type="dxa"/>
            <w:shd w:val="clear" w:color="auto" w:fill="auto"/>
          </w:tcPr>
          <w:p w:rsidR="00B56744" w:rsidRDefault="00B56744" w:rsidP="00B67443">
            <w:pPr>
              <w:rPr>
                <w:sz w:val="28"/>
                <w:szCs w:val="28"/>
              </w:rPr>
            </w:pPr>
          </w:p>
          <w:p w:rsidR="00B56744" w:rsidRPr="0045307C" w:rsidRDefault="00B56744" w:rsidP="00B67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 (</w:t>
            </w:r>
            <w:r w:rsidR="00913C37">
              <w:rPr>
                <w:sz w:val="28"/>
                <w:szCs w:val="28"/>
              </w:rPr>
              <w:t>15</w:t>
            </w:r>
            <w:r w:rsidRPr="0045307C">
              <w:rPr>
                <w:sz w:val="28"/>
                <w:szCs w:val="28"/>
              </w:rPr>
              <w:t>.</w:t>
            </w:r>
            <w:r w:rsidR="003877E6">
              <w:rPr>
                <w:sz w:val="28"/>
                <w:szCs w:val="28"/>
              </w:rPr>
              <w:t>0</w:t>
            </w:r>
            <w:r w:rsidR="00C0321E">
              <w:rPr>
                <w:sz w:val="28"/>
                <w:szCs w:val="28"/>
              </w:rPr>
              <w:t>4</w:t>
            </w:r>
            <w:r w:rsidR="003877E6">
              <w:rPr>
                <w:sz w:val="28"/>
                <w:szCs w:val="28"/>
              </w:rPr>
              <w:t>.2024</w:t>
            </w:r>
            <w:r w:rsidRPr="0045307C">
              <w:rPr>
                <w:sz w:val="28"/>
                <w:szCs w:val="28"/>
              </w:rPr>
              <w:t>г.)</w:t>
            </w:r>
          </w:p>
        </w:tc>
        <w:tc>
          <w:tcPr>
            <w:tcW w:w="2340" w:type="dxa"/>
            <w:shd w:val="clear" w:color="auto" w:fill="auto"/>
          </w:tcPr>
          <w:p w:rsidR="00B56744" w:rsidRPr="0045307C" w:rsidRDefault="00B56744" w:rsidP="00B67443">
            <w:pPr>
              <w:jc w:val="center"/>
              <w:rPr>
                <w:b/>
                <w:sz w:val="28"/>
                <w:szCs w:val="28"/>
              </w:rPr>
            </w:pPr>
            <w:r w:rsidRPr="0045307C">
              <w:rPr>
                <w:b/>
                <w:sz w:val="28"/>
                <w:szCs w:val="28"/>
              </w:rPr>
              <w:t>18.00</w:t>
            </w:r>
          </w:p>
          <w:p w:rsidR="00B56744" w:rsidRPr="0045307C" w:rsidRDefault="00B56744" w:rsidP="00B67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 пара</w:t>
            </w:r>
            <w:r w:rsidRPr="0045307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B56744" w:rsidRDefault="00B56744" w:rsidP="00B67443">
            <w:pPr>
              <w:jc w:val="center"/>
              <w:rPr>
                <w:b/>
                <w:sz w:val="28"/>
                <w:szCs w:val="28"/>
              </w:rPr>
            </w:pPr>
          </w:p>
          <w:p w:rsidR="00B56744" w:rsidRPr="0045307C" w:rsidRDefault="003877E6" w:rsidP="00B67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  <w:r w:rsidR="00B56744" w:rsidRPr="0045307C">
              <w:rPr>
                <w:b/>
                <w:sz w:val="28"/>
                <w:szCs w:val="28"/>
              </w:rPr>
              <w:t>А</w:t>
            </w:r>
          </w:p>
        </w:tc>
      </w:tr>
      <w:tr w:rsidR="00B56744" w:rsidRPr="0045307C" w:rsidTr="00B67443">
        <w:tc>
          <w:tcPr>
            <w:tcW w:w="15408" w:type="dxa"/>
            <w:gridSpan w:val="4"/>
            <w:shd w:val="clear" w:color="auto" w:fill="auto"/>
          </w:tcPr>
          <w:p w:rsidR="00B56744" w:rsidRDefault="00B56744" w:rsidP="00B67443">
            <w:pPr>
              <w:jc w:val="center"/>
              <w:rPr>
                <w:b/>
                <w:sz w:val="28"/>
                <w:szCs w:val="28"/>
              </w:rPr>
            </w:pPr>
            <w:r w:rsidRPr="0045307C">
              <w:rPr>
                <w:b/>
                <w:i/>
                <w:sz w:val="28"/>
                <w:szCs w:val="28"/>
              </w:rPr>
              <w:t>НАПРАВЛЕНИЕ</w:t>
            </w:r>
            <w:r>
              <w:rPr>
                <w:b/>
                <w:i/>
                <w:sz w:val="28"/>
                <w:szCs w:val="28"/>
              </w:rPr>
              <w:t xml:space="preserve"> 03.06.01 «Физика и астрономия</w:t>
            </w:r>
            <w:r w:rsidRPr="0045307C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B56744" w:rsidRPr="0045307C" w:rsidTr="00B67443">
        <w:tc>
          <w:tcPr>
            <w:tcW w:w="15408" w:type="dxa"/>
            <w:gridSpan w:val="4"/>
            <w:shd w:val="clear" w:color="auto" w:fill="auto"/>
          </w:tcPr>
          <w:p w:rsidR="00B56744" w:rsidRDefault="00B2551F" w:rsidP="00B67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СОВРЕМЕННЫЕ УСТАНОВКИ ДЛЯ ПРОВЕДЕНИЯ ФИЗИЧЕСКОГО ЭКСПЕРИМЕНТА</w:t>
            </w:r>
          </w:p>
        </w:tc>
      </w:tr>
      <w:tr w:rsidR="00310C38" w:rsidRPr="0045307C" w:rsidTr="00B67443">
        <w:tc>
          <w:tcPr>
            <w:tcW w:w="7128" w:type="dxa"/>
            <w:shd w:val="clear" w:color="auto" w:fill="auto"/>
          </w:tcPr>
          <w:p w:rsidR="00310C38" w:rsidRDefault="00310C38" w:rsidP="00B255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Борисенок Валерий Аркадьевич, д.ф.-м.н., </w:t>
            </w:r>
            <w:r w:rsidR="00B2551F">
              <w:rPr>
                <w:b/>
                <w:sz w:val="28"/>
                <w:szCs w:val="28"/>
              </w:rPr>
              <w:t>заместитель руководителя СарФТИ НИЯУ МИФИ</w:t>
            </w:r>
          </w:p>
        </w:tc>
        <w:tc>
          <w:tcPr>
            <w:tcW w:w="3960" w:type="dxa"/>
            <w:shd w:val="clear" w:color="auto" w:fill="auto"/>
          </w:tcPr>
          <w:p w:rsidR="00310C38" w:rsidRDefault="00310C38" w:rsidP="00B67443">
            <w:pPr>
              <w:rPr>
                <w:sz w:val="28"/>
                <w:szCs w:val="28"/>
              </w:rPr>
            </w:pPr>
          </w:p>
          <w:p w:rsidR="00310C38" w:rsidRPr="0045307C" w:rsidRDefault="00310C38" w:rsidP="00B67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530A32">
              <w:rPr>
                <w:sz w:val="28"/>
                <w:szCs w:val="28"/>
              </w:rPr>
              <w:t xml:space="preserve">  (</w:t>
            </w:r>
            <w:r w:rsidR="00913C37">
              <w:rPr>
                <w:sz w:val="28"/>
                <w:szCs w:val="28"/>
              </w:rPr>
              <w:t>16</w:t>
            </w:r>
            <w:r w:rsidRPr="0045307C">
              <w:rPr>
                <w:sz w:val="28"/>
                <w:szCs w:val="28"/>
              </w:rPr>
              <w:t>.</w:t>
            </w:r>
            <w:r w:rsidR="00C0321E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.2024</w:t>
            </w:r>
            <w:r w:rsidRPr="0045307C">
              <w:rPr>
                <w:sz w:val="28"/>
                <w:szCs w:val="28"/>
              </w:rPr>
              <w:t>г.)</w:t>
            </w:r>
          </w:p>
        </w:tc>
        <w:tc>
          <w:tcPr>
            <w:tcW w:w="2340" w:type="dxa"/>
            <w:shd w:val="clear" w:color="auto" w:fill="auto"/>
          </w:tcPr>
          <w:p w:rsidR="00310C38" w:rsidRPr="0045307C" w:rsidRDefault="00B2551F" w:rsidP="00B67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</w:t>
            </w:r>
            <w:r w:rsidR="00310C38" w:rsidRPr="0045307C">
              <w:rPr>
                <w:b/>
                <w:sz w:val="28"/>
                <w:szCs w:val="28"/>
              </w:rPr>
              <w:t>0</w:t>
            </w:r>
          </w:p>
          <w:p w:rsidR="00310C38" w:rsidRPr="0045307C" w:rsidRDefault="00310C38" w:rsidP="00B67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 пара</w:t>
            </w:r>
            <w:r w:rsidRPr="0045307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310C38" w:rsidRDefault="00310C38" w:rsidP="00B67443">
            <w:pPr>
              <w:jc w:val="center"/>
              <w:rPr>
                <w:b/>
                <w:sz w:val="28"/>
                <w:szCs w:val="28"/>
              </w:rPr>
            </w:pPr>
          </w:p>
          <w:p w:rsidR="00310C38" w:rsidRPr="0045307C" w:rsidRDefault="00886FB1" w:rsidP="00B67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  <w:r w:rsidR="00310C38" w:rsidRPr="0045307C">
              <w:rPr>
                <w:b/>
                <w:sz w:val="28"/>
                <w:szCs w:val="28"/>
              </w:rPr>
              <w:t>А</w:t>
            </w:r>
          </w:p>
        </w:tc>
      </w:tr>
      <w:tr w:rsidR="00B2551F" w:rsidRPr="0045307C" w:rsidTr="00AF4386">
        <w:tc>
          <w:tcPr>
            <w:tcW w:w="15408" w:type="dxa"/>
            <w:gridSpan w:val="4"/>
            <w:shd w:val="clear" w:color="auto" w:fill="auto"/>
          </w:tcPr>
          <w:p w:rsidR="00B2551F" w:rsidRDefault="00B2551F" w:rsidP="00B67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ПРИБОРЫ И МЕТОДЫ ИЗМЕРЕНИЙ</w:t>
            </w:r>
          </w:p>
        </w:tc>
      </w:tr>
      <w:tr w:rsidR="003877E6" w:rsidRPr="0045307C" w:rsidTr="00B67443">
        <w:tc>
          <w:tcPr>
            <w:tcW w:w="7128" w:type="dxa"/>
            <w:shd w:val="clear" w:color="auto" w:fill="auto"/>
          </w:tcPr>
          <w:p w:rsidR="003877E6" w:rsidRDefault="003877E6" w:rsidP="00B674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Герасимов Сергей Иванович, д.ф.-м.н., профессор</w:t>
            </w:r>
          </w:p>
          <w:p w:rsidR="003877E6" w:rsidRDefault="003877E6" w:rsidP="00B674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кафедры специального приборостроения СарФТИ НИЯУ МИФИ</w:t>
            </w:r>
          </w:p>
        </w:tc>
        <w:tc>
          <w:tcPr>
            <w:tcW w:w="3960" w:type="dxa"/>
            <w:shd w:val="clear" w:color="auto" w:fill="auto"/>
          </w:tcPr>
          <w:p w:rsidR="003877E6" w:rsidRDefault="003877E6" w:rsidP="00B67443">
            <w:pPr>
              <w:rPr>
                <w:sz w:val="28"/>
                <w:szCs w:val="28"/>
              </w:rPr>
            </w:pPr>
          </w:p>
          <w:p w:rsidR="003877E6" w:rsidRPr="0045307C" w:rsidRDefault="00913C37" w:rsidP="00B67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 (18</w:t>
            </w:r>
            <w:r w:rsidR="003877E6" w:rsidRPr="0045307C">
              <w:rPr>
                <w:sz w:val="28"/>
                <w:szCs w:val="28"/>
              </w:rPr>
              <w:t>.</w:t>
            </w:r>
            <w:r w:rsidR="00C0321E">
              <w:rPr>
                <w:sz w:val="28"/>
                <w:szCs w:val="28"/>
              </w:rPr>
              <w:t>04</w:t>
            </w:r>
            <w:r w:rsidR="003877E6">
              <w:rPr>
                <w:sz w:val="28"/>
                <w:szCs w:val="28"/>
              </w:rPr>
              <w:t>.2024</w:t>
            </w:r>
            <w:r w:rsidR="003877E6" w:rsidRPr="0045307C">
              <w:rPr>
                <w:sz w:val="28"/>
                <w:szCs w:val="28"/>
              </w:rPr>
              <w:t>г.)</w:t>
            </w:r>
          </w:p>
        </w:tc>
        <w:tc>
          <w:tcPr>
            <w:tcW w:w="2340" w:type="dxa"/>
            <w:shd w:val="clear" w:color="auto" w:fill="auto"/>
          </w:tcPr>
          <w:p w:rsidR="003877E6" w:rsidRPr="0045307C" w:rsidRDefault="003877E6" w:rsidP="00B67443">
            <w:pPr>
              <w:jc w:val="center"/>
              <w:rPr>
                <w:b/>
                <w:sz w:val="28"/>
                <w:szCs w:val="28"/>
              </w:rPr>
            </w:pPr>
            <w:r w:rsidRPr="0045307C">
              <w:rPr>
                <w:b/>
                <w:sz w:val="28"/>
                <w:szCs w:val="28"/>
              </w:rPr>
              <w:t>18.00</w:t>
            </w:r>
          </w:p>
          <w:p w:rsidR="003877E6" w:rsidRPr="0045307C" w:rsidRDefault="003877E6" w:rsidP="00B6744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(6 пара</w:t>
            </w:r>
            <w:r w:rsidRPr="0045307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3877E6" w:rsidRDefault="003877E6" w:rsidP="00B67443">
            <w:pPr>
              <w:jc w:val="center"/>
              <w:rPr>
                <w:b/>
                <w:sz w:val="28"/>
                <w:szCs w:val="28"/>
              </w:rPr>
            </w:pPr>
          </w:p>
          <w:p w:rsidR="003877E6" w:rsidRPr="0045307C" w:rsidRDefault="006007F4" w:rsidP="00B674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306А</w:t>
            </w:r>
          </w:p>
        </w:tc>
      </w:tr>
    </w:tbl>
    <w:p w:rsidR="00B51C6E" w:rsidRDefault="00B51C6E"/>
    <w:sectPr w:rsidR="00B51C6E" w:rsidSect="00B567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D7"/>
    <w:rsid w:val="00194DD7"/>
    <w:rsid w:val="00310C38"/>
    <w:rsid w:val="003877E6"/>
    <w:rsid w:val="00487EEC"/>
    <w:rsid w:val="00530A32"/>
    <w:rsid w:val="006007F4"/>
    <w:rsid w:val="00852476"/>
    <w:rsid w:val="00886FB1"/>
    <w:rsid w:val="008E6804"/>
    <w:rsid w:val="00913C37"/>
    <w:rsid w:val="00B2551F"/>
    <w:rsid w:val="00B51C6E"/>
    <w:rsid w:val="00B56744"/>
    <w:rsid w:val="00C0321E"/>
    <w:rsid w:val="00C400D7"/>
    <w:rsid w:val="00D07892"/>
    <w:rsid w:val="00D72A12"/>
    <w:rsid w:val="00DB544D"/>
    <w:rsid w:val="00ED765F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4"/>
    <w:pPr>
      <w:spacing w:after="0" w:line="240" w:lineRule="auto"/>
    </w:pPr>
    <w:rPr>
      <w:rFonts w:ascii="Times New Roman" w:eastAsia="Batang" w:hAnsi="Times New Roman" w:cs="Times New Roman"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44"/>
    <w:pPr>
      <w:spacing w:after="0" w:line="240" w:lineRule="auto"/>
    </w:pPr>
    <w:rPr>
      <w:rFonts w:ascii="Times New Roman" w:eastAsia="Batang" w:hAnsi="Times New Roman" w:cs="Times New Roman"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2024-03-25T12:01:00Z</cp:lastPrinted>
  <dcterms:created xsi:type="dcterms:W3CDTF">2024-02-05T12:04:00Z</dcterms:created>
  <dcterms:modified xsi:type="dcterms:W3CDTF">2024-04-17T08:29:00Z</dcterms:modified>
</cp:coreProperties>
</file>