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13AEF" w14:textId="77777777" w:rsidR="00665854" w:rsidRDefault="00006964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Министерство </w:t>
      </w:r>
      <w:r w:rsidR="001E4E91">
        <w:rPr>
          <w:sz w:val="28"/>
          <w:szCs w:val="28"/>
        </w:rPr>
        <w:t>науки</w:t>
      </w:r>
      <w:r>
        <w:rPr>
          <w:sz w:val="28"/>
          <w:szCs w:val="28"/>
        </w:rPr>
        <w:t xml:space="preserve"> и высшего образования</w:t>
      </w:r>
      <w:r w:rsidR="001E4E91">
        <w:rPr>
          <w:sz w:val="28"/>
          <w:szCs w:val="28"/>
        </w:rPr>
        <w:t xml:space="preserve"> Российской Федерации</w:t>
      </w:r>
    </w:p>
    <w:p w14:paraId="187E9CD2" w14:textId="77777777" w:rsidR="001E4E91" w:rsidRDefault="001E4E91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4C52EE65" w14:textId="77777777" w:rsidR="001E4E91" w:rsidRDefault="001E4E91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249064D2" w14:textId="77777777" w:rsidR="001E4E91" w:rsidRDefault="001E4E91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527894BE" w14:textId="77777777" w:rsidR="001E4E91" w:rsidRDefault="001E4E91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76EF2FA9" w14:textId="77777777" w:rsidR="001E4E91" w:rsidRPr="00D61B0F" w:rsidRDefault="001E4E91" w:rsidP="00D040A9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факультет</w:t>
      </w:r>
    </w:p>
    <w:p w14:paraId="51046326" w14:textId="77777777" w:rsidR="001E4E91" w:rsidRDefault="001E4E91" w:rsidP="00C504F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305C9347" w14:textId="77777777" w:rsidR="00D33C84" w:rsidRPr="00D33C84" w:rsidRDefault="00F37924" w:rsidP="00D33C8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D33C84" w:rsidRPr="00D33C84">
        <w:rPr>
          <w:sz w:val="28"/>
          <w:szCs w:val="28"/>
        </w:rPr>
        <w:t xml:space="preserve"> Саровские молодежные чтения</w:t>
      </w:r>
    </w:p>
    <w:p w14:paraId="6A8AE8E7" w14:textId="77777777" w:rsidR="00D33C84" w:rsidRPr="00D33C84" w:rsidRDefault="00D33C84" w:rsidP="00D33C8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14:paraId="6E15C526" w14:textId="77777777" w:rsidR="00D33C84" w:rsidRPr="00D33C84" w:rsidRDefault="00D33C84" w:rsidP="00D33C8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14:paraId="54393DD6" w14:textId="77777777" w:rsidR="00D33C84" w:rsidRPr="00F37924" w:rsidRDefault="00600F8A" w:rsidP="00D33C8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25, 26, 28, 29 ноября 202</w:t>
      </w:r>
      <w:r w:rsidR="00F37924">
        <w:rPr>
          <w:sz w:val="28"/>
          <w:szCs w:val="28"/>
        </w:rPr>
        <w:t>4 г.</w:t>
      </w:r>
    </w:p>
    <w:p w14:paraId="33061E79" w14:textId="77777777" w:rsidR="00D33C84" w:rsidRPr="00D33C84" w:rsidRDefault="00D33C84" w:rsidP="00D33C8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>ХХ</w:t>
      </w:r>
      <w:r w:rsidR="00E556E5">
        <w:rPr>
          <w:sz w:val="28"/>
          <w:szCs w:val="28"/>
          <w:lang w:val="en-US"/>
        </w:rPr>
        <w:t>I</w:t>
      </w:r>
      <w:r w:rsidR="00E556E5" w:rsidRPr="00D33C84">
        <w:rPr>
          <w:sz w:val="28"/>
          <w:szCs w:val="28"/>
          <w:lang w:val="en-US"/>
        </w:rPr>
        <w:t>X</w:t>
      </w:r>
      <w:r w:rsidRPr="00D33C84">
        <w:rPr>
          <w:sz w:val="28"/>
          <w:szCs w:val="28"/>
        </w:rPr>
        <w:t xml:space="preserve"> студенческая конференция по гуманитарным и социальным наукам </w:t>
      </w:r>
      <w:proofErr w:type="spellStart"/>
      <w:r w:rsidRPr="00D33C84">
        <w:rPr>
          <w:sz w:val="28"/>
          <w:szCs w:val="28"/>
        </w:rPr>
        <w:t>СарФТИ</w:t>
      </w:r>
      <w:proofErr w:type="spellEnd"/>
      <w:r w:rsidRPr="00D33C84">
        <w:rPr>
          <w:sz w:val="28"/>
          <w:szCs w:val="28"/>
        </w:rPr>
        <w:t xml:space="preserve"> НИЯУ МИФИ</w:t>
      </w:r>
    </w:p>
    <w:p w14:paraId="0CCBD8BC" w14:textId="77777777" w:rsidR="00D33C84" w:rsidRDefault="00D33C84" w:rsidP="00D33C84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  <w:lang w:val="en-US"/>
        </w:rPr>
        <w:t>XV</w:t>
      </w:r>
      <w:r w:rsidR="00F37924">
        <w:rPr>
          <w:sz w:val="28"/>
          <w:szCs w:val="28"/>
          <w:lang w:val="en-US"/>
        </w:rPr>
        <w:t>II</w:t>
      </w:r>
      <w:r w:rsidR="00E556E5">
        <w:rPr>
          <w:sz w:val="28"/>
          <w:szCs w:val="28"/>
          <w:lang w:val="en-US"/>
        </w:rPr>
        <w:t>I</w:t>
      </w:r>
      <w:r w:rsidRPr="00D33C84">
        <w:rPr>
          <w:sz w:val="28"/>
          <w:szCs w:val="28"/>
        </w:rPr>
        <w:t xml:space="preserve"> студенческая онлайн-конференция по истории </w:t>
      </w:r>
      <w:proofErr w:type="spellStart"/>
      <w:r w:rsidRPr="00D33C84">
        <w:rPr>
          <w:sz w:val="28"/>
          <w:szCs w:val="28"/>
        </w:rPr>
        <w:t>СарФТИ</w:t>
      </w:r>
      <w:proofErr w:type="spellEnd"/>
      <w:r w:rsidRPr="00D33C84">
        <w:rPr>
          <w:sz w:val="28"/>
          <w:szCs w:val="28"/>
        </w:rPr>
        <w:t xml:space="preserve"> НИЯУ МИФИ</w:t>
      </w:r>
    </w:p>
    <w:p w14:paraId="0346506F" w14:textId="77777777" w:rsidR="00F37924" w:rsidRDefault="00F37924" w:rsidP="00D33C84">
      <w:pPr>
        <w:spacing w:line="360" w:lineRule="auto"/>
        <w:jc w:val="center"/>
        <w:rPr>
          <w:sz w:val="28"/>
          <w:szCs w:val="28"/>
        </w:rPr>
      </w:pPr>
    </w:p>
    <w:p w14:paraId="3B886547" w14:textId="77777777" w:rsidR="00F37924" w:rsidRPr="00D33C84" w:rsidRDefault="00F37924" w:rsidP="00D33C84">
      <w:pPr>
        <w:spacing w:line="360" w:lineRule="auto"/>
        <w:jc w:val="center"/>
        <w:rPr>
          <w:sz w:val="28"/>
          <w:szCs w:val="28"/>
        </w:rPr>
      </w:pPr>
    </w:p>
    <w:p w14:paraId="7AA21C0D" w14:textId="556C766F" w:rsidR="00E02689" w:rsidRPr="006B0E83" w:rsidRDefault="00EE3CC7" w:rsidP="00E0268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Военная а</w:t>
      </w:r>
      <w:r w:rsidR="006B0E83">
        <w:rPr>
          <w:sz w:val="28"/>
          <w:szCs w:val="28"/>
        </w:rPr>
        <w:t>виационная промышленность СССР (1922 – 1945 гг.)</w:t>
      </w:r>
    </w:p>
    <w:p w14:paraId="381B059A" w14:textId="77777777" w:rsidR="00D040A9" w:rsidRDefault="00D040A9" w:rsidP="00E02689">
      <w:pPr>
        <w:spacing w:line="360" w:lineRule="auto"/>
        <w:jc w:val="center"/>
        <w:rPr>
          <w:sz w:val="28"/>
          <w:szCs w:val="28"/>
        </w:rPr>
      </w:pPr>
    </w:p>
    <w:p w14:paraId="7FB2A78E" w14:textId="77777777" w:rsidR="00D040A9" w:rsidRDefault="00D040A9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14:paraId="03D2DEC9" w14:textId="77777777" w:rsidR="00D040A9" w:rsidRDefault="00A40180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ДП2</w:t>
      </w:r>
      <w:r w:rsidR="00F37924">
        <w:rPr>
          <w:sz w:val="28"/>
          <w:szCs w:val="28"/>
        </w:rPr>
        <w:t>3</w:t>
      </w:r>
    </w:p>
    <w:p w14:paraId="4BB98396" w14:textId="77777777" w:rsidR="006F1AB8" w:rsidRDefault="003B4193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 Васюкова (руководитель), В. Бурова,</w:t>
      </w:r>
    </w:p>
    <w:p w14:paraId="26F9DEAC" w14:textId="77777777" w:rsidR="00D040A9" w:rsidRDefault="006F1AB8" w:rsidP="006F1AB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К. Рожкова, </w:t>
      </w:r>
      <w:r w:rsidR="003B4193">
        <w:rPr>
          <w:sz w:val="28"/>
          <w:szCs w:val="28"/>
        </w:rPr>
        <w:t>А. Попова, И. Ерёмин</w:t>
      </w:r>
    </w:p>
    <w:p w14:paraId="5AE02368" w14:textId="77777777" w:rsidR="00D040A9" w:rsidRDefault="00D040A9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14:paraId="63BB2C17" w14:textId="77777777" w:rsidR="00D040A9" w:rsidRDefault="00D040A9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14:paraId="1E9749FF" w14:textId="77777777" w:rsidR="00D040A9" w:rsidRDefault="00D040A9" w:rsidP="00D040A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14:paraId="2CFE74BC" w14:textId="77777777" w:rsidR="00D713E5" w:rsidRDefault="00D713E5" w:rsidP="00D040A9">
      <w:pPr>
        <w:spacing w:line="360" w:lineRule="auto"/>
        <w:jc w:val="right"/>
      </w:pPr>
    </w:p>
    <w:p w14:paraId="38D11382" w14:textId="77777777" w:rsidR="002C7032" w:rsidRDefault="002C7032" w:rsidP="00D040A9">
      <w:pPr>
        <w:spacing w:line="360" w:lineRule="auto"/>
        <w:jc w:val="right"/>
      </w:pPr>
    </w:p>
    <w:p w14:paraId="47E63971" w14:textId="77777777" w:rsidR="002C7032" w:rsidRDefault="002C7032" w:rsidP="00D040A9">
      <w:pPr>
        <w:spacing w:line="360" w:lineRule="auto"/>
        <w:jc w:val="right"/>
      </w:pPr>
    </w:p>
    <w:p w14:paraId="66368E5F" w14:textId="77777777" w:rsidR="009F78E8" w:rsidRDefault="009F78E8" w:rsidP="00D040A9">
      <w:pPr>
        <w:spacing w:line="360" w:lineRule="auto"/>
        <w:jc w:val="right"/>
        <w:rPr>
          <w:sz w:val="28"/>
          <w:szCs w:val="28"/>
        </w:rPr>
      </w:pPr>
    </w:p>
    <w:p w14:paraId="5600C90C" w14:textId="77777777" w:rsidR="00051BAC" w:rsidRDefault="00F37924" w:rsidP="00D040A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Саров-2024</w:t>
      </w:r>
    </w:p>
    <w:p w14:paraId="772DB8D5" w14:textId="77777777" w:rsidR="00097DC8" w:rsidRDefault="00D040A9" w:rsidP="00097D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E7090" w:rsidRPr="001E7090">
        <w:rPr>
          <w:sz w:val="28"/>
          <w:szCs w:val="28"/>
        </w:rPr>
        <w:lastRenderedPageBreak/>
        <w:t>Аннотация.</w:t>
      </w:r>
    </w:p>
    <w:p w14:paraId="3018BDAA" w14:textId="52FDD6DF" w:rsidR="00C461E5" w:rsidRPr="00C461E5" w:rsidRDefault="00C461E5" w:rsidP="00C461E5">
      <w:pPr>
        <w:spacing w:line="360" w:lineRule="auto"/>
        <w:ind w:firstLine="708"/>
        <w:jc w:val="both"/>
        <w:rPr>
          <w:sz w:val="28"/>
          <w:szCs w:val="28"/>
        </w:rPr>
      </w:pPr>
      <w:r w:rsidRPr="00C461E5">
        <w:rPr>
          <w:sz w:val="28"/>
          <w:szCs w:val="28"/>
        </w:rPr>
        <w:t>Наш доклад посвящён исследованию развития</w:t>
      </w:r>
      <w:r w:rsidR="007044A4">
        <w:rPr>
          <w:sz w:val="28"/>
          <w:szCs w:val="28"/>
        </w:rPr>
        <w:t xml:space="preserve"> военной</w:t>
      </w:r>
      <w:r w:rsidRPr="00C461E5">
        <w:rPr>
          <w:sz w:val="28"/>
          <w:szCs w:val="28"/>
        </w:rPr>
        <w:t xml:space="preserve"> авиационной промышленности Советского Союза в период с 1922 по 1945 год.</w:t>
      </w:r>
    </w:p>
    <w:p w14:paraId="4030E705" w14:textId="6848EB9B" w:rsidR="00C461E5" w:rsidRPr="00C461E5" w:rsidRDefault="00C461E5" w:rsidP="00C461E5">
      <w:pPr>
        <w:spacing w:line="360" w:lineRule="auto"/>
        <w:ind w:firstLine="708"/>
        <w:jc w:val="both"/>
        <w:rPr>
          <w:sz w:val="28"/>
          <w:szCs w:val="28"/>
        </w:rPr>
      </w:pPr>
      <w:r w:rsidRPr="00C461E5">
        <w:rPr>
          <w:sz w:val="28"/>
          <w:szCs w:val="28"/>
        </w:rPr>
        <w:t>В данной работе рассматриваются ключевые этапы становления и развития</w:t>
      </w:r>
      <w:r w:rsidR="007044A4">
        <w:rPr>
          <w:sz w:val="28"/>
          <w:szCs w:val="28"/>
        </w:rPr>
        <w:t xml:space="preserve"> военной</w:t>
      </w:r>
      <w:r w:rsidRPr="00C461E5">
        <w:rPr>
          <w:sz w:val="28"/>
          <w:szCs w:val="28"/>
        </w:rPr>
        <w:t xml:space="preserve"> авиационной отрасли. Особое внимание уделяетс</w:t>
      </w:r>
      <w:r w:rsidR="00012C18">
        <w:rPr>
          <w:sz w:val="28"/>
          <w:szCs w:val="28"/>
        </w:rPr>
        <w:t xml:space="preserve">я уникальным моделям самолётов, </w:t>
      </w:r>
      <w:r w:rsidRPr="00C461E5">
        <w:rPr>
          <w:sz w:val="28"/>
          <w:szCs w:val="28"/>
        </w:rPr>
        <w:t>разработанных в СССР в этот период, таких как истребители МиГ-3, бомбардировщики Ту-2 и штурмовики Ил-2, которые стали эталонами в мировой авиации.</w:t>
      </w:r>
    </w:p>
    <w:p w14:paraId="2F1B7080" w14:textId="54271227" w:rsidR="00C461E5" w:rsidRPr="00C461E5" w:rsidRDefault="00C461E5" w:rsidP="00C461E5">
      <w:pPr>
        <w:spacing w:line="360" w:lineRule="auto"/>
        <w:ind w:firstLine="708"/>
        <w:jc w:val="both"/>
        <w:rPr>
          <w:sz w:val="28"/>
          <w:szCs w:val="28"/>
        </w:rPr>
      </w:pPr>
      <w:r w:rsidRPr="00C461E5">
        <w:rPr>
          <w:sz w:val="28"/>
          <w:szCs w:val="28"/>
        </w:rPr>
        <w:t>В ходе исследования были рассмотрены различные статьи и мемуары, к</w:t>
      </w:r>
      <w:r w:rsidR="0043367C">
        <w:rPr>
          <w:sz w:val="28"/>
          <w:szCs w:val="28"/>
        </w:rPr>
        <w:t xml:space="preserve">оторые позволили получить </w:t>
      </w:r>
      <w:r w:rsidRPr="00C461E5">
        <w:rPr>
          <w:sz w:val="28"/>
          <w:szCs w:val="28"/>
        </w:rPr>
        <w:t>представление о достижениях советской авиационной промышленности.</w:t>
      </w:r>
    </w:p>
    <w:p w14:paraId="4AB7B57E" w14:textId="77777777" w:rsidR="00C461E5" w:rsidRPr="00097DC8" w:rsidRDefault="00C461E5" w:rsidP="00C461E5">
      <w:pPr>
        <w:spacing w:line="360" w:lineRule="auto"/>
        <w:ind w:firstLine="708"/>
        <w:jc w:val="both"/>
        <w:rPr>
          <w:sz w:val="28"/>
          <w:szCs w:val="28"/>
        </w:rPr>
      </w:pPr>
      <w:r w:rsidRPr="00C461E5">
        <w:rPr>
          <w:sz w:val="28"/>
          <w:szCs w:val="28"/>
        </w:rPr>
        <w:t xml:space="preserve">В докладе подчеркивается, что развитие </w:t>
      </w:r>
      <w:r w:rsidR="007044A4">
        <w:rPr>
          <w:sz w:val="28"/>
          <w:szCs w:val="28"/>
        </w:rPr>
        <w:t xml:space="preserve">военной </w:t>
      </w:r>
      <w:r w:rsidRPr="00C461E5">
        <w:rPr>
          <w:sz w:val="28"/>
          <w:szCs w:val="28"/>
        </w:rPr>
        <w:t>советской авиапромышленности в рассматриваемый период стало ключевым фактором укрепления обороноспособности страны.</w:t>
      </w:r>
    </w:p>
    <w:p w14:paraId="04BA7832" w14:textId="7F441860" w:rsidR="004B44DB" w:rsidRDefault="001B464C" w:rsidP="00097DC8">
      <w:pPr>
        <w:spacing w:line="360" w:lineRule="auto"/>
        <w:jc w:val="both"/>
        <w:rPr>
          <w:sz w:val="28"/>
          <w:szCs w:val="28"/>
        </w:rPr>
      </w:pPr>
      <w:r w:rsidRPr="00097DC8">
        <w:rPr>
          <w:sz w:val="28"/>
          <w:szCs w:val="28"/>
        </w:rPr>
        <w:br w:type="page"/>
      </w:r>
      <w:r w:rsidR="00890A3C" w:rsidRPr="00890A3C">
        <w:rPr>
          <w:noProof/>
          <w:sz w:val="28"/>
          <w:szCs w:val="28"/>
        </w:rPr>
        <w:lastRenderedPageBreak/>
        <w:drawing>
          <wp:inline distT="0" distB="0" distL="0" distR="0" wp14:anchorId="7268293C" wp14:editId="5454A1C2">
            <wp:extent cx="6116915" cy="459000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CC57" w14:textId="77777777" w:rsidR="007B4FBB" w:rsidRDefault="00F37924" w:rsidP="00F3792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7B4FBB">
        <w:rPr>
          <w:sz w:val="28"/>
          <w:szCs w:val="28"/>
        </w:rPr>
        <w:t>лайд 1</w:t>
      </w:r>
    </w:p>
    <w:p w14:paraId="5A28E598" w14:textId="77777777" w:rsidR="000B09A7" w:rsidRDefault="00B244B6" w:rsidP="009420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14:paraId="6DFCD6B4" w14:textId="01D13C2A" w:rsidR="00A84B80" w:rsidRDefault="00B244B6" w:rsidP="006754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представ</w:t>
      </w:r>
      <w:r w:rsidR="00CA5068">
        <w:rPr>
          <w:sz w:val="28"/>
          <w:szCs w:val="28"/>
        </w:rPr>
        <w:t>ляем доклад о</w:t>
      </w:r>
      <w:r w:rsidR="007044A4">
        <w:rPr>
          <w:sz w:val="28"/>
          <w:szCs w:val="28"/>
        </w:rPr>
        <w:t xml:space="preserve"> военной</w:t>
      </w:r>
      <w:r w:rsidR="00CA5068">
        <w:rPr>
          <w:sz w:val="28"/>
          <w:szCs w:val="28"/>
        </w:rPr>
        <w:t xml:space="preserve"> </w:t>
      </w:r>
      <w:r w:rsidR="0094200A">
        <w:rPr>
          <w:sz w:val="28"/>
          <w:szCs w:val="28"/>
        </w:rPr>
        <w:t xml:space="preserve">авиационной промышленности СССР в период с 1922 по 1945 </w:t>
      </w:r>
      <w:r w:rsidR="00EE3CC7">
        <w:rPr>
          <w:sz w:val="28"/>
          <w:szCs w:val="28"/>
        </w:rPr>
        <w:t>год.</w:t>
      </w:r>
    </w:p>
    <w:p w14:paraId="17C59E92" w14:textId="4A9F1516" w:rsidR="00B6014B" w:rsidRPr="00B6014B" w:rsidRDefault="00DA57FB" w:rsidP="00B6014B">
      <w:pPr>
        <w:spacing w:line="360" w:lineRule="auto"/>
        <w:rPr>
          <w:sz w:val="28"/>
          <w:szCs w:val="28"/>
        </w:rPr>
      </w:pPr>
      <w:r w:rsidRPr="00DA57FB">
        <w:rPr>
          <w:sz w:val="28"/>
          <w:szCs w:val="28"/>
        </w:rPr>
        <w:lastRenderedPageBreak/>
        <w:drawing>
          <wp:inline distT="0" distB="0" distL="0" distR="0" wp14:anchorId="53F8C495" wp14:editId="1CE5FE6A">
            <wp:extent cx="6116915" cy="459000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FF2A" w14:textId="77777777" w:rsidR="00E15F18" w:rsidRDefault="00E15F18" w:rsidP="00051BAC">
      <w:pPr>
        <w:spacing w:line="360" w:lineRule="auto"/>
        <w:ind w:firstLine="709"/>
        <w:jc w:val="both"/>
        <w:rPr>
          <w:sz w:val="28"/>
          <w:szCs w:val="28"/>
        </w:rPr>
      </w:pPr>
      <w:r w:rsidRPr="00006964">
        <w:rPr>
          <w:sz w:val="32"/>
          <w:szCs w:val="28"/>
        </w:rPr>
        <w:t>С</w:t>
      </w:r>
      <w:r>
        <w:rPr>
          <w:sz w:val="28"/>
          <w:szCs w:val="28"/>
        </w:rPr>
        <w:t>лайд</w:t>
      </w:r>
      <w:r w:rsidR="00D94289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</w:p>
    <w:p w14:paraId="0B29A39C" w14:textId="77777777" w:rsidR="00A11DC0" w:rsidRDefault="0030567F" w:rsidP="006754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922CF9" w:rsidRPr="00922CF9">
        <w:rPr>
          <w:sz w:val="28"/>
          <w:szCs w:val="28"/>
        </w:rPr>
        <w:t>виация была одной из важнейших отраслей оборонной промышленности в СССР. История советской</w:t>
      </w:r>
      <w:r>
        <w:rPr>
          <w:sz w:val="28"/>
          <w:szCs w:val="28"/>
        </w:rPr>
        <w:t xml:space="preserve"> военной</w:t>
      </w:r>
      <w:r w:rsidR="00922CF9" w:rsidRPr="00922CF9">
        <w:rPr>
          <w:sz w:val="28"/>
          <w:szCs w:val="28"/>
        </w:rPr>
        <w:t xml:space="preserve"> авиации наполнена множеством значимых событий, личностей, а также достижений, которые актуальны и по сей день. Изучение развития и модернизации </w:t>
      </w:r>
      <w:r>
        <w:rPr>
          <w:sz w:val="28"/>
          <w:szCs w:val="28"/>
        </w:rPr>
        <w:t xml:space="preserve">военной </w:t>
      </w:r>
      <w:r w:rsidR="00922CF9" w:rsidRPr="00922CF9">
        <w:rPr>
          <w:sz w:val="28"/>
          <w:szCs w:val="28"/>
        </w:rPr>
        <w:t>авиационной промышленности позволяет лучше понять, как страна адаптировалась к требованиям времени, особенно в условиях подготовки к Великой Отечественной войне, когда развитие авиации стало вопросом национальной безопасности. Внимание к авиационной промышленности актуально в контексте формирования исторической памяти и понимания значения технического наследия нашей страны</w:t>
      </w:r>
      <w:r w:rsidR="006754CE">
        <w:rPr>
          <w:sz w:val="28"/>
          <w:szCs w:val="28"/>
        </w:rPr>
        <w:t>.</w:t>
      </w:r>
    </w:p>
    <w:p w14:paraId="577657BC" w14:textId="794A0B83" w:rsidR="00A11DC0" w:rsidRDefault="00890A3C" w:rsidP="001E7090">
      <w:pPr>
        <w:spacing w:line="360" w:lineRule="auto"/>
        <w:jc w:val="both"/>
        <w:rPr>
          <w:sz w:val="28"/>
          <w:szCs w:val="28"/>
        </w:rPr>
      </w:pPr>
      <w:r w:rsidRPr="00890A3C">
        <w:rPr>
          <w:noProof/>
          <w:sz w:val="28"/>
          <w:szCs w:val="28"/>
        </w:rPr>
        <w:lastRenderedPageBreak/>
        <w:drawing>
          <wp:inline distT="0" distB="0" distL="0" distR="0" wp14:anchorId="28A89627" wp14:editId="07A61B3D">
            <wp:extent cx="6116915" cy="459000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ACBF" w14:textId="77777777" w:rsidR="00E15F18" w:rsidRDefault="00E15F18" w:rsidP="00051B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D94289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14:paraId="04C01958" w14:textId="77777777" w:rsidR="00F06904" w:rsidRDefault="00BA045D" w:rsidP="0094200A">
      <w:pPr>
        <w:spacing w:line="360" w:lineRule="auto"/>
        <w:ind w:firstLine="708"/>
        <w:jc w:val="both"/>
        <w:rPr>
          <w:sz w:val="28"/>
          <w:szCs w:val="28"/>
        </w:rPr>
      </w:pPr>
      <w:r w:rsidRPr="00BA045D">
        <w:rPr>
          <w:bCs/>
          <w:sz w:val="28"/>
          <w:szCs w:val="28"/>
        </w:rPr>
        <w:t>Цель</w:t>
      </w:r>
      <w:r w:rsidRPr="00BA045D">
        <w:rPr>
          <w:sz w:val="28"/>
          <w:szCs w:val="28"/>
        </w:rPr>
        <w:t xml:space="preserve"> </w:t>
      </w:r>
      <w:r>
        <w:rPr>
          <w:sz w:val="28"/>
          <w:szCs w:val="28"/>
        </w:rPr>
        <w:t>нашего доклада</w:t>
      </w:r>
      <w:r w:rsidR="00A61CEE">
        <w:rPr>
          <w:sz w:val="28"/>
          <w:szCs w:val="28"/>
        </w:rPr>
        <w:t xml:space="preserve"> </w:t>
      </w:r>
      <w:r w:rsidRPr="00BA045D">
        <w:rPr>
          <w:sz w:val="28"/>
          <w:szCs w:val="28"/>
        </w:rPr>
        <w:t>– рассмотреть осно</w:t>
      </w:r>
      <w:r w:rsidR="00F06904">
        <w:rPr>
          <w:sz w:val="28"/>
          <w:szCs w:val="28"/>
        </w:rPr>
        <w:t xml:space="preserve">вные события в истории </w:t>
      </w:r>
      <w:r w:rsidR="00C921A6">
        <w:rPr>
          <w:sz w:val="28"/>
          <w:szCs w:val="28"/>
        </w:rPr>
        <w:t xml:space="preserve">военной </w:t>
      </w:r>
    </w:p>
    <w:p w14:paraId="5899057B" w14:textId="7920FE85" w:rsidR="00A11DC0" w:rsidRDefault="00BA045D" w:rsidP="006754CE">
      <w:pPr>
        <w:spacing w:line="360" w:lineRule="auto"/>
        <w:jc w:val="both"/>
        <w:rPr>
          <w:sz w:val="28"/>
          <w:szCs w:val="28"/>
        </w:rPr>
      </w:pPr>
      <w:r w:rsidRPr="00BA045D">
        <w:rPr>
          <w:sz w:val="28"/>
          <w:szCs w:val="28"/>
        </w:rPr>
        <w:t>а</w:t>
      </w:r>
      <w:r>
        <w:rPr>
          <w:sz w:val="28"/>
          <w:szCs w:val="28"/>
        </w:rPr>
        <w:t>виационной пром</w:t>
      </w:r>
      <w:r w:rsidR="00267C8E">
        <w:rPr>
          <w:sz w:val="28"/>
          <w:szCs w:val="28"/>
        </w:rPr>
        <w:t>ышленности СССР в период с 1922</w:t>
      </w:r>
      <w:r>
        <w:rPr>
          <w:sz w:val="28"/>
          <w:szCs w:val="28"/>
        </w:rPr>
        <w:t xml:space="preserve"> по 1945 г</w:t>
      </w:r>
      <w:r w:rsidR="00EE3CC7">
        <w:rPr>
          <w:sz w:val="28"/>
          <w:szCs w:val="28"/>
        </w:rPr>
        <w:t>од.</w:t>
      </w:r>
    </w:p>
    <w:p w14:paraId="01742896" w14:textId="2AAF7D18" w:rsidR="00D713E5" w:rsidRDefault="0094200A" w:rsidP="002D373F">
      <w:pPr>
        <w:spacing w:line="360" w:lineRule="auto"/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203DD" w:rsidRPr="007203DD">
        <w:rPr>
          <w:noProof/>
          <w:sz w:val="28"/>
          <w:szCs w:val="28"/>
        </w:rPr>
        <w:lastRenderedPageBreak/>
        <w:drawing>
          <wp:inline distT="0" distB="0" distL="0" distR="0" wp14:anchorId="295EC65B" wp14:editId="3DD53D80">
            <wp:extent cx="6116915" cy="459000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C15B" w14:textId="77777777" w:rsidR="00830B70" w:rsidRDefault="002D373F" w:rsidP="002D373F">
      <w:pPr>
        <w:spacing w:line="360" w:lineRule="auto"/>
        <w:ind w:right="281" w:firstLine="709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14:paraId="465A3037" w14:textId="31EEC6FF" w:rsidR="003446A4" w:rsidRPr="003446A4" w:rsidRDefault="003446A4" w:rsidP="003446A4">
      <w:pPr>
        <w:spacing w:line="360" w:lineRule="auto"/>
        <w:ind w:right="281" w:firstLine="708"/>
        <w:jc w:val="both"/>
        <w:rPr>
          <w:sz w:val="28"/>
          <w:szCs w:val="28"/>
        </w:rPr>
      </w:pPr>
      <w:r w:rsidRPr="003446A4">
        <w:rPr>
          <w:sz w:val="28"/>
          <w:szCs w:val="28"/>
        </w:rPr>
        <w:t>В 1917 году русская авиационная промышленность насчитывала 27 заводов, но по развитию она отставала от других стран. Гражданская авиационная промышленность находилась в стадии формирования и была сильно ограничена экономическими условиями того времени. Нехватку самолётов и авиадвигателей приходилось компенсировать закупками за рубежом.</w:t>
      </w:r>
    </w:p>
    <w:p w14:paraId="4022F4A1" w14:textId="34E645FA" w:rsidR="00160554" w:rsidRDefault="003446A4" w:rsidP="003446A4">
      <w:pPr>
        <w:spacing w:line="360" w:lineRule="auto"/>
        <w:ind w:right="281" w:firstLine="708"/>
        <w:jc w:val="both"/>
        <w:rPr>
          <w:sz w:val="28"/>
          <w:szCs w:val="28"/>
        </w:rPr>
      </w:pPr>
      <w:r w:rsidRPr="003446A4">
        <w:rPr>
          <w:sz w:val="28"/>
          <w:szCs w:val="28"/>
        </w:rPr>
        <w:t>После революции авиационная промышленность России претерпела значительные изменения. Этот период ознаменовался созданием новых предприятий, модернизацией существующих</w:t>
      </w:r>
      <w:r w:rsidR="009B6500">
        <w:rPr>
          <w:sz w:val="28"/>
          <w:szCs w:val="28"/>
        </w:rPr>
        <w:t xml:space="preserve"> производств</w:t>
      </w:r>
      <w:r w:rsidRPr="003446A4">
        <w:rPr>
          <w:sz w:val="28"/>
          <w:szCs w:val="28"/>
        </w:rPr>
        <w:t xml:space="preserve"> и активным внедрением передовых технологий. Одним из ключевых моментов стало национализация авиационной промышленности. Частные предприятия были переданы в государственную собственность, что позволило сосредоточить ресурсы на развитии и обеспечить контроль над стратегически важной отраслью.</w:t>
      </w:r>
      <w:r w:rsidR="00017027">
        <w:rPr>
          <w:sz w:val="28"/>
          <w:szCs w:val="28"/>
        </w:rPr>
        <w:br w:type="page"/>
      </w:r>
      <w:r w:rsidR="007203DD" w:rsidRPr="007203DD">
        <w:rPr>
          <w:noProof/>
          <w:sz w:val="28"/>
          <w:szCs w:val="28"/>
        </w:rPr>
        <w:lastRenderedPageBreak/>
        <w:drawing>
          <wp:inline distT="0" distB="0" distL="0" distR="0" wp14:anchorId="4185CDC8" wp14:editId="48E37EED">
            <wp:extent cx="6116915" cy="459000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8F58" w14:textId="77777777" w:rsidR="00160554" w:rsidRDefault="00160554" w:rsidP="0016055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14:paraId="27FAE80E" w14:textId="293D660A" w:rsidR="00FE6EA5" w:rsidRDefault="00200F9F" w:rsidP="007203D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FE6EA5" w:rsidRPr="00FE6EA5">
        <w:rPr>
          <w:sz w:val="28"/>
          <w:szCs w:val="28"/>
        </w:rPr>
        <w:t>руководства</w:t>
      </w:r>
      <w:r w:rsidR="00FE6EA5">
        <w:rPr>
          <w:sz w:val="28"/>
          <w:szCs w:val="28"/>
        </w:rPr>
        <w:t xml:space="preserve"> национализированными предприятиями </w:t>
      </w:r>
      <w:r w:rsidR="00FE6EA5" w:rsidRPr="00FE6EA5">
        <w:rPr>
          <w:sz w:val="28"/>
          <w:szCs w:val="28"/>
        </w:rPr>
        <w:t>было создано Главное управление объедин</w:t>
      </w:r>
      <w:r w:rsidR="000B06BF">
        <w:rPr>
          <w:sz w:val="28"/>
          <w:szCs w:val="28"/>
        </w:rPr>
        <w:t xml:space="preserve">енных авиапромышленных заводов. </w:t>
      </w:r>
      <w:r w:rsidR="00FE6EA5" w:rsidRPr="00FE6EA5">
        <w:rPr>
          <w:sz w:val="28"/>
          <w:szCs w:val="28"/>
        </w:rPr>
        <w:t>В задачи этой организации входила разработка</w:t>
      </w:r>
      <w:r w:rsidR="00135E1F">
        <w:rPr>
          <w:sz w:val="28"/>
          <w:szCs w:val="28"/>
        </w:rPr>
        <w:t xml:space="preserve"> военных и гражданских</w:t>
      </w:r>
      <w:r w:rsidR="00FE6EA5" w:rsidRPr="00FE6EA5">
        <w:rPr>
          <w:sz w:val="28"/>
          <w:szCs w:val="28"/>
        </w:rPr>
        <w:t xml:space="preserve"> производственных программ и контроль за их выполнением, наблюдение за расходованием денежных средств и снабжение предприятий топливом и материалами.</w:t>
      </w:r>
    </w:p>
    <w:p w14:paraId="5FA526B1" w14:textId="77777777" w:rsidR="00842A4D" w:rsidRDefault="00842A4D" w:rsidP="007203D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Также в эти годы был создан Ц</w:t>
      </w:r>
      <w:r w:rsidRPr="00C63F76">
        <w:rPr>
          <w:sz w:val="28"/>
          <w:szCs w:val="28"/>
        </w:rPr>
        <w:t>ентральный аэрог</w:t>
      </w:r>
      <w:r>
        <w:rPr>
          <w:sz w:val="28"/>
          <w:szCs w:val="28"/>
        </w:rPr>
        <w:t>идродинамический институт</w:t>
      </w:r>
      <w:r w:rsidRPr="00C63F76">
        <w:rPr>
          <w:sz w:val="28"/>
          <w:szCs w:val="28"/>
        </w:rPr>
        <w:t>, ставший впоследствии крупнейшим в мире центром авиационной науки. Его возглави</w:t>
      </w:r>
      <w:r>
        <w:rPr>
          <w:sz w:val="28"/>
          <w:szCs w:val="28"/>
        </w:rPr>
        <w:t>л выдающийся русский ученый Николай Егорович Жуковский,</w:t>
      </w:r>
      <w:r w:rsidRPr="00842A4D">
        <w:rPr>
          <w:sz w:val="28"/>
          <w:szCs w:val="28"/>
        </w:rPr>
        <w:t xml:space="preserve"> чьи теоретические работы в области авиации</w:t>
      </w:r>
      <w:r w:rsidR="00D02D46">
        <w:rPr>
          <w:sz w:val="28"/>
          <w:szCs w:val="28"/>
        </w:rPr>
        <w:t xml:space="preserve">, </w:t>
      </w:r>
      <w:r w:rsidRPr="00842A4D">
        <w:rPr>
          <w:sz w:val="28"/>
          <w:szCs w:val="28"/>
        </w:rPr>
        <w:t>послужили фундаментом для развити</w:t>
      </w:r>
      <w:r w:rsidR="00D02D46">
        <w:rPr>
          <w:sz w:val="28"/>
          <w:szCs w:val="28"/>
        </w:rPr>
        <w:t>я авиационной науки в нашей стране</w:t>
      </w:r>
      <w:r w:rsidRPr="00842A4D">
        <w:rPr>
          <w:sz w:val="28"/>
          <w:szCs w:val="28"/>
        </w:rPr>
        <w:t>.</w:t>
      </w:r>
    </w:p>
    <w:p w14:paraId="34A01B7A" w14:textId="7693F135" w:rsidR="00734A8D" w:rsidRPr="00017027" w:rsidRDefault="00EE3CC7" w:rsidP="00734A8D">
      <w:pPr>
        <w:spacing w:line="360" w:lineRule="auto"/>
        <w:jc w:val="both"/>
        <w:rPr>
          <w:noProof/>
          <w:sz w:val="28"/>
          <w:szCs w:val="28"/>
        </w:rPr>
      </w:pPr>
      <w:r w:rsidRPr="00EE3CC7">
        <w:rPr>
          <w:noProof/>
          <w:sz w:val="28"/>
          <w:szCs w:val="28"/>
        </w:rPr>
        <w:lastRenderedPageBreak/>
        <w:drawing>
          <wp:inline distT="0" distB="0" distL="0" distR="0" wp14:anchorId="249973E5" wp14:editId="49DD21B0">
            <wp:extent cx="6116915" cy="459000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F37B" w14:textId="77777777" w:rsidR="00734A8D" w:rsidRDefault="00734A8D" w:rsidP="00734A8D">
      <w:pPr>
        <w:spacing w:line="360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6</w:t>
      </w:r>
    </w:p>
    <w:p w14:paraId="3F6B9F8F" w14:textId="77777777" w:rsidR="00734A8D" w:rsidRPr="00734A8D" w:rsidRDefault="00734A8D" w:rsidP="00734A8D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4A8D">
        <w:rPr>
          <w:noProof/>
          <w:sz w:val="28"/>
          <w:szCs w:val="28"/>
        </w:rPr>
        <w:t xml:space="preserve">В начальный период своего существования Главкоавиа входило в состав Главного управления металлургической промышленности, однако </w:t>
      </w:r>
      <w:r>
        <w:rPr>
          <w:noProof/>
          <w:sz w:val="28"/>
          <w:szCs w:val="28"/>
        </w:rPr>
        <w:t xml:space="preserve">в конце </w:t>
      </w:r>
      <w:r w:rsidRPr="00734A8D">
        <w:rPr>
          <w:noProof/>
          <w:sz w:val="28"/>
          <w:szCs w:val="28"/>
        </w:rPr>
        <w:t>1919 года Главкоавиа было передано под контроль Промвоенсовета, находившегося в подчинении Чрезвычайного уполномоченного совета снабжения Рабоче-крестьянской красной армии и флота, под руководством Алексея Ивановича Рыкова.</w:t>
      </w:r>
    </w:p>
    <w:p w14:paraId="1ED4FDC1" w14:textId="77777777" w:rsidR="00734A8D" w:rsidRPr="00734A8D" w:rsidRDefault="00734A8D" w:rsidP="00734A8D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4A8D">
        <w:rPr>
          <w:noProof/>
          <w:sz w:val="28"/>
          <w:szCs w:val="28"/>
        </w:rPr>
        <w:t xml:space="preserve">Главкоавиа получило равный статус с другими ключевыми оборонными отраслями в части снабжения сырьем, комплектующими и топливом. К концу </w:t>
      </w:r>
      <w:r w:rsidR="00DF133D" w:rsidRPr="00DF133D">
        <w:rPr>
          <w:noProof/>
          <w:sz w:val="28"/>
          <w:szCs w:val="28"/>
        </w:rPr>
        <w:t>1922 года</w:t>
      </w:r>
      <w:r w:rsidRPr="00734A8D">
        <w:rPr>
          <w:noProof/>
          <w:sz w:val="28"/>
          <w:szCs w:val="28"/>
        </w:rPr>
        <w:t xml:space="preserve"> авиазаводы, сохранявшие дореволюционные названия, получили номера и стали именоваться Государственными авиационными заводами, подчеркивая тем самым «народный» статус предприятий.</w:t>
      </w:r>
    </w:p>
    <w:p w14:paraId="6C178F8E" w14:textId="42C788C0" w:rsidR="00012C81" w:rsidRDefault="00734A8D" w:rsidP="000170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203DD" w:rsidRPr="007203DD">
        <w:rPr>
          <w:noProof/>
          <w:sz w:val="28"/>
          <w:szCs w:val="28"/>
        </w:rPr>
        <w:lastRenderedPageBreak/>
        <w:drawing>
          <wp:inline distT="0" distB="0" distL="0" distR="0" wp14:anchorId="7BD6161F" wp14:editId="4361778F">
            <wp:extent cx="6116915" cy="459000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2E80" w14:textId="77777777" w:rsidR="00FA0C20" w:rsidRDefault="00012C81" w:rsidP="00FA0C20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t xml:space="preserve">Слайд </w:t>
      </w:r>
      <w:r w:rsidR="00734A8D">
        <w:rPr>
          <w:noProof/>
          <w:sz w:val="28"/>
          <w:szCs w:val="28"/>
        </w:rPr>
        <w:t>7</w:t>
      </w:r>
    </w:p>
    <w:p w14:paraId="7F63BE56" w14:textId="77777777" w:rsidR="008F1791" w:rsidRDefault="00D02D46" w:rsidP="003E5B39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В 1925 году</w:t>
      </w:r>
      <w:r w:rsidRPr="00D02D46">
        <w:t xml:space="preserve"> </w:t>
      </w:r>
      <w:r w:rsidRPr="00D02D46">
        <w:rPr>
          <w:sz w:val="28"/>
          <w:szCs w:val="28"/>
        </w:rPr>
        <w:t>Главное управление объединенных авиапромышленных заводов</w:t>
      </w:r>
      <w:r>
        <w:rPr>
          <w:sz w:val="28"/>
          <w:szCs w:val="28"/>
        </w:rPr>
        <w:t xml:space="preserve"> было переименовано в</w:t>
      </w:r>
      <w:r w:rsidRPr="00D02D46">
        <w:t xml:space="preserve"> </w:t>
      </w:r>
      <w:r w:rsidRPr="00D02D46">
        <w:rPr>
          <w:sz w:val="28"/>
          <w:szCs w:val="28"/>
        </w:rPr>
        <w:t>государственный трест авиационной промышленности</w:t>
      </w:r>
      <w:r w:rsidR="00012C81" w:rsidRPr="00012C81">
        <w:rPr>
          <w:sz w:val="28"/>
          <w:szCs w:val="28"/>
        </w:rPr>
        <w:t>, получивший гораздо большую организационную самостоятельность и ставший, по сути, отдельной отраслью промышленности.</w:t>
      </w:r>
    </w:p>
    <w:p w14:paraId="3089E147" w14:textId="77777777" w:rsidR="00012C81" w:rsidRDefault="00012C81" w:rsidP="003E5B39">
      <w:pPr>
        <w:spacing w:line="360" w:lineRule="auto"/>
        <w:ind w:firstLine="708"/>
        <w:jc w:val="both"/>
        <w:rPr>
          <w:sz w:val="28"/>
          <w:szCs w:val="28"/>
        </w:rPr>
      </w:pPr>
      <w:r w:rsidRPr="00012C81">
        <w:rPr>
          <w:sz w:val="28"/>
          <w:szCs w:val="28"/>
        </w:rPr>
        <w:t>В то время советское правительство опасалось западной интервенции, поэтому было принято решение об усилении разработки и выпуска вооружений и о создании кадровых оборонных предприятий. Хотя эти заводы специализировались на продукции военного назначения, было ясно, что в случае мобилизации полностью обеспечить военные заказы они не смогут. Поэтому были приняты меры для быстрого перевода заводов, выпускавших мирную продукцию, на выпуск</w:t>
      </w:r>
      <w:r w:rsidR="00804305">
        <w:rPr>
          <w:sz w:val="28"/>
          <w:szCs w:val="28"/>
        </w:rPr>
        <w:t xml:space="preserve">, </w:t>
      </w:r>
      <w:r w:rsidRPr="00012C81">
        <w:rPr>
          <w:sz w:val="28"/>
          <w:szCs w:val="28"/>
        </w:rPr>
        <w:t>в случае необходимост</w:t>
      </w:r>
      <w:r w:rsidR="00804305">
        <w:rPr>
          <w:sz w:val="28"/>
          <w:szCs w:val="28"/>
        </w:rPr>
        <w:t>и,</w:t>
      </w:r>
      <w:r w:rsidRPr="00012C81">
        <w:rPr>
          <w:sz w:val="28"/>
          <w:szCs w:val="28"/>
        </w:rPr>
        <w:t xml:space="preserve"> оборонной продукции при поддержке оборонных заводов</w:t>
      </w:r>
      <w:r w:rsidR="00596961">
        <w:rPr>
          <w:sz w:val="28"/>
          <w:szCs w:val="28"/>
        </w:rPr>
        <w:t>.</w:t>
      </w:r>
    </w:p>
    <w:p w14:paraId="358EAB0B" w14:textId="00487B9A" w:rsidR="00A8654A" w:rsidRDefault="00734A8D" w:rsidP="00F47FC0">
      <w:pPr>
        <w:spacing w:line="360" w:lineRule="auto"/>
        <w:jc w:val="center"/>
        <w:rPr>
          <w:noProof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  <w:r w:rsidR="00890A3C" w:rsidRPr="00890A3C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77BA7C43" wp14:editId="03B37936">
            <wp:extent cx="6116915" cy="459000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8882" w14:textId="77777777" w:rsidR="00A71A2E" w:rsidRDefault="00A8654A" w:rsidP="00B46263">
      <w:pPr>
        <w:spacing w:line="360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</w:t>
      </w:r>
      <w:r w:rsidR="007872DD">
        <w:rPr>
          <w:noProof/>
          <w:sz w:val="28"/>
          <w:szCs w:val="28"/>
        </w:rPr>
        <w:t xml:space="preserve"> </w:t>
      </w:r>
      <w:r w:rsidR="00B46263">
        <w:rPr>
          <w:noProof/>
          <w:sz w:val="28"/>
          <w:szCs w:val="28"/>
        </w:rPr>
        <w:t>8</w:t>
      </w:r>
    </w:p>
    <w:p w14:paraId="0935AFF5" w14:textId="77777777" w:rsidR="00B146E7" w:rsidRDefault="00DD0A22" w:rsidP="00B146E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46263">
        <w:rPr>
          <w:sz w:val="28"/>
          <w:szCs w:val="28"/>
        </w:rPr>
        <w:t>1939 году</w:t>
      </w:r>
      <w:r w:rsidR="000B5090" w:rsidRPr="000B5090">
        <w:rPr>
          <w:sz w:val="28"/>
          <w:szCs w:val="28"/>
        </w:rPr>
        <w:t xml:space="preserve"> был создан Народный комиссариат авиационной про</w:t>
      </w:r>
      <w:r w:rsidR="00B46263">
        <w:rPr>
          <w:sz w:val="28"/>
          <w:szCs w:val="28"/>
        </w:rPr>
        <w:t xml:space="preserve">мышленности СССР. </w:t>
      </w:r>
      <w:r w:rsidR="00DF133D" w:rsidRPr="00DF133D">
        <w:rPr>
          <w:sz w:val="28"/>
          <w:szCs w:val="28"/>
        </w:rPr>
        <w:t>Наркомат авиационной промышленности занимался как военн</w:t>
      </w:r>
      <w:r w:rsidR="00DF133D">
        <w:rPr>
          <w:sz w:val="28"/>
          <w:szCs w:val="28"/>
        </w:rPr>
        <w:t xml:space="preserve">ой, так и гражданской авиацией. </w:t>
      </w:r>
      <w:r w:rsidR="007736DD" w:rsidRPr="007736DD">
        <w:rPr>
          <w:sz w:val="28"/>
          <w:szCs w:val="28"/>
        </w:rPr>
        <w:t>Первым наркомом</w:t>
      </w:r>
      <w:r w:rsidR="007736DD">
        <w:rPr>
          <w:sz w:val="28"/>
          <w:szCs w:val="28"/>
        </w:rPr>
        <w:t xml:space="preserve"> авиационной промышленности стал </w:t>
      </w:r>
      <w:r w:rsidR="007736DD" w:rsidRPr="007736DD">
        <w:rPr>
          <w:sz w:val="28"/>
          <w:szCs w:val="28"/>
        </w:rPr>
        <w:t>М</w:t>
      </w:r>
      <w:r w:rsidR="007872DD">
        <w:rPr>
          <w:sz w:val="28"/>
          <w:szCs w:val="28"/>
        </w:rPr>
        <w:t>ихаил Моисеевич</w:t>
      </w:r>
      <w:r w:rsidR="007736DD">
        <w:rPr>
          <w:sz w:val="28"/>
          <w:szCs w:val="28"/>
        </w:rPr>
        <w:t xml:space="preserve"> Каганович,</w:t>
      </w:r>
      <w:r w:rsidR="00B146E7" w:rsidRPr="00B146E7">
        <w:rPr>
          <w:sz w:val="28"/>
          <w:szCs w:val="28"/>
        </w:rPr>
        <w:t xml:space="preserve"> который до этого возглавлял подлежащий расформированию Наркомат оборонной промышленност</w:t>
      </w:r>
      <w:r w:rsidR="00B146E7">
        <w:rPr>
          <w:sz w:val="28"/>
          <w:szCs w:val="28"/>
        </w:rPr>
        <w:t>и.</w:t>
      </w:r>
    </w:p>
    <w:p w14:paraId="6BABFD7A" w14:textId="77777777" w:rsidR="00DC25CE" w:rsidRPr="00B32BBB" w:rsidRDefault="00B32BBB" w:rsidP="000170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Pr="00B32BBB">
        <w:rPr>
          <w:bCs/>
          <w:sz w:val="28"/>
          <w:szCs w:val="28"/>
        </w:rPr>
        <w:t>1940 г</w:t>
      </w:r>
      <w:r w:rsidR="00FA0C20">
        <w:rPr>
          <w:bCs/>
          <w:sz w:val="28"/>
          <w:szCs w:val="28"/>
        </w:rPr>
        <w:t>оду</w:t>
      </w:r>
      <w:r w:rsidRPr="00B32BB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 смену ему пришёл </w:t>
      </w:r>
      <w:r>
        <w:rPr>
          <w:sz w:val="28"/>
          <w:szCs w:val="28"/>
        </w:rPr>
        <w:t xml:space="preserve">Алексей Иванович </w:t>
      </w:r>
      <w:proofErr w:type="spellStart"/>
      <w:r w:rsidRPr="00B32BBB">
        <w:rPr>
          <w:sz w:val="28"/>
          <w:szCs w:val="28"/>
        </w:rPr>
        <w:t>Шахурин</w:t>
      </w:r>
      <w:proofErr w:type="spellEnd"/>
      <w:r w:rsidRPr="00B32BBB">
        <w:rPr>
          <w:sz w:val="28"/>
          <w:szCs w:val="28"/>
        </w:rPr>
        <w:t>, проработавш</w:t>
      </w:r>
      <w:r>
        <w:rPr>
          <w:sz w:val="28"/>
          <w:szCs w:val="28"/>
        </w:rPr>
        <w:t>ий наркомом всю Великую Отечественную войну.</w:t>
      </w:r>
      <w:r w:rsidR="00B46263">
        <w:rPr>
          <w:sz w:val="28"/>
          <w:szCs w:val="28"/>
        </w:rPr>
        <w:t xml:space="preserve"> </w:t>
      </w:r>
      <w:r w:rsidR="00DC25CE" w:rsidRPr="00B46263">
        <w:rPr>
          <w:sz w:val="28"/>
          <w:szCs w:val="28"/>
        </w:rPr>
        <w:t>На этом пост</w:t>
      </w:r>
      <w:r w:rsidR="00B46263" w:rsidRPr="00B46263">
        <w:rPr>
          <w:sz w:val="28"/>
          <w:szCs w:val="28"/>
        </w:rPr>
        <w:t xml:space="preserve">у </w:t>
      </w:r>
      <w:proofErr w:type="spellStart"/>
      <w:r w:rsidR="00B46263" w:rsidRPr="00B46263">
        <w:rPr>
          <w:sz w:val="28"/>
          <w:szCs w:val="28"/>
        </w:rPr>
        <w:t>Шахурин</w:t>
      </w:r>
      <w:proofErr w:type="spellEnd"/>
      <w:r w:rsidR="00B46263" w:rsidRPr="00B46263">
        <w:rPr>
          <w:sz w:val="28"/>
          <w:szCs w:val="28"/>
        </w:rPr>
        <w:t xml:space="preserve"> провёл большую работу </w:t>
      </w:r>
      <w:r w:rsidR="00DC25CE" w:rsidRPr="00B46263">
        <w:rPr>
          <w:sz w:val="28"/>
          <w:szCs w:val="28"/>
        </w:rPr>
        <w:t>по созданию новых авиационных заводов</w:t>
      </w:r>
      <w:r w:rsidR="00B46263" w:rsidRPr="00B46263">
        <w:rPr>
          <w:sz w:val="28"/>
          <w:szCs w:val="28"/>
        </w:rPr>
        <w:t xml:space="preserve">, </w:t>
      </w:r>
      <w:r w:rsidR="00DC25CE" w:rsidRPr="00B46263">
        <w:rPr>
          <w:sz w:val="28"/>
          <w:szCs w:val="28"/>
        </w:rPr>
        <w:t>координации работы кон</w:t>
      </w:r>
      <w:r w:rsidR="00B46263" w:rsidRPr="00B46263">
        <w:rPr>
          <w:sz w:val="28"/>
          <w:szCs w:val="28"/>
        </w:rPr>
        <w:t xml:space="preserve">структорских бюро и предприятий, </w:t>
      </w:r>
      <w:r w:rsidR="00DC25CE" w:rsidRPr="00B46263">
        <w:rPr>
          <w:sz w:val="28"/>
          <w:szCs w:val="28"/>
        </w:rPr>
        <w:t>запуску в с</w:t>
      </w:r>
      <w:r w:rsidR="00D60AE2">
        <w:rPr>
          <w:sz w:val="28"/>
          <w:szCs w:val="28"/>
        </w:rPr>
        <w:t xml:space="preserve">ерию новых образцов авиатехники. </w:t>
      </w:r>
      <w:r w:rsidR="00AB0456">
        <w:rPr>
          <w:sz w:val="28"/>
          <w:szCs w:val="28"/>
        </w:rPr>
        <w:t>З</w:t>
      </w:r>
      <w:r w:rsidR="00DC25CE" w:rsidRPr="00B46263">
        <w:rPr>
          <w:sz w:val="28"/>
          <w:szCs w:val="28"/>
        </w:rPr>
        <w:t xml:space="preserve">а выдающиеся заслуги в производстве самолетов в трудных условиях военного времени Алексею Ивановичу </w:t>
      </w:r>
      <w:proofErr w:type="spellStart"/>
      <w:r w:rsidR="00DC25CE" w:rsidRPr="00B46263">
        <w:rPr>
          <w:sz w:val="28"/>
          <w:szCs w:val="28"/>
        </w:rPr>
        <w:t>Шахурину</w:t>
      </w:r>
      <w:proofErr w:type="spellEnd"/>
      <w:r w:rsidR="00DC25CE" w:rsidRPr="00B46263">
        <w:rPr>
          <w:sz w:val="28"/>
          <w:szCs w:val="28"/>
        </w:rPr>
        <w:t xml:space="preserve"> было присвоено звание Героя Социалистического Труда.</w:t>
      </w:r>
    </w:p>
    <w:p w14:paraId="4028295B" w14:textId="6ADBE952" w:rsidR="00627728" w:rsidRDefault="004D3220" w:rsidP="00F47F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8128E" w:rsidRPr="0088128E">
        <w:rPr>
          <w:noProof/>
          <w:sz w:val="28"/>
          <w:szCs w:val="28"/>
        </w:rPr>
        <w:lastRenderedPageBreak/>
        <w:drawing>
          <wp:inline distT="0" distB="0" distL="0" distR="0" wp14:anchorId="1192D8F7" wp14:editId="2CC697C9">
            <wp:extent cx="6116915" cy="459000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6199" w14:textId="77777777" w:rsidR="00627728" w:rsidRDefault="00AB0456" w:rsidP="0062772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14:paraId="0C2790E7" w14:textId="145CE373" w:rsidR="00BB7E54" w:rsidRDefault="00F41639" w:rsidP="0088128E">
      <w:pPr>
        <w:spacing w:line="360" w:lineRule="auto"/>
        <w:ind w:firstLine="709"/>
        <w:jc w:val="both"/>
        <w:rPr>
          <w:sz w:val="28"/>
          <w:szCs w:val="28"/>
        </w:rPr>
      </w:pPr>
      <w:r w:rsidRPr="00F41639">
        <w:rPr>
          <w:sz w:val="28"/>
          <w:szCs w:val="28"/>
        </w:rPr>
        <w:t xml:space="preserve">В 1940 году было принято постановление, направленное на развитие авиации. В соответствии с этим документом все предприятия должны были прекратить производство устаревших моделей самолётов и перейти на выпуск новых, более совершенных. Реорганизация затронула всю </w:t>
      </w:r>
      <w:r w:rsidR="00D60AE2">
        <w:rPr>
          <w:sz w:val="28"/>
          <w:szCs w:val="28"/>
        </w:rPr>
        <w:t xml:space="preserve">военную </w:t>
      </w:r>
      <w:r w:rsidRPr="00F41639">
        <w:rPr>
          <w:sz w:val="28"/>
          <w:szCs w:val="28"/>
        </w:rPr>
        <w:t>авиационную промышленность. Страна обеспечивала авиационную отрасль всем необходимым: металлом, текстилем, резиной, топливом, горюче-смазочными материалами, красками и прочими ресурсами.</w:t>
      </w:r>
      <w:r w:rsidR="00D97B50">
        <w:rPr>
          <w:sz w:val="28"/>
          <w:szCs w:val="28"/>
        </w:rPr>
        <w:t xml:space="preserve"> В это время</w:t>
      </w:r>
      <w:r w:rsidR="00AB0456">
        <w:rPr>
          <w:sz w:val="28"/>
          <w:szCs w:val="28"/>
        </w:rPr>
        <w:t xml:space="preserve"> </w:t>
      </w:r>
      <w:r w:rsidR="00D97B50" w:rsidRPr="00D97B50">
        <w:rPr>
          <w:sz w:val="28"/>
          <w:szCs w:val="28"/>
        </w:rPr>
        <w:t>г</w:t>
      </w:r>
      <w:r w:rsidR="00AB0456" w:rsidRPr="00D97B50">
        <w:rPr>
          <w:sz w:val="28"/>
          <w:szCs w:val="28"/>
        </w:rPr>
        <w:t>руппа учёных Центрального аэрогидродинамического института обоснов</w:t>
      </w:r>
      <w:r w:rsidR="00D60AE2">
        <w:rPr>
          <w:sz w:val="28"/>
          <w:szCs w:val="28"/>
        </w:rPr>
        <w:t>ала</w:t>
      </w:r>
      <w:r w:rsidR="00D97B50" w:rsidRPr="00D97B50">
        <w:rPr>
          <w:sz w:val="28"/>
          <w:szCs w:val="28"/>
        </w:rPr>
        <w:t xml:space="preserve"> необходимость </w:t>
      </w:r>
      <w:r w:rsidR="00AB0456" w:rsidRPr="00D97B50">
        <w:rPr>
          <w:sz w:val="28"/>
          <w:szCs w:val="28"/>
        </w:rPr>
        <w:t xml:space="preserve">сочетания лётного эксперимента с теоретическими исследованиями характеристик самолётов </w:t>
      </w:r>
      <w:r w:rsidR="00AB0456">
        <w:rPr>
          <w:sz w:val="28"/>
          <w:szCs w:val="28"/>
        </w:rPr>
        <w:t xml:space="preserve">из-за чего был </w:t>
      </w:r>
      <w:r w:rsidR="001831B4">
        <w:rPr>
          <w:sz w:val="28"/>
          <w:szCs w:val="28"/>
        </w:rPr>
        <w:t xml:space="preserve">создан Лётно-исследовательский институт, первым начальником которого был назначен </w:t>
      </w:r>
      <w:r w:rsidR="00D60AE2">
        <w:rPr>
          <w:sz w:val="28"/>
          <w:szCs w:val="28"/>
        </w:rPr>
        <w:t>летчик-</w:t>
      </w:r>
      <w:r w:rsidR="00AB0456" w:rsidRPr="00AB0456">
        <w:rPr>
          <w:sz w:val="28"/>
          <w:szCs w:val="28"/>
        </w:rPr>
        <w:t>испытатель, Герой Советского Союза Михаил Михайлович Громов</w:t>
      </w:r>
      <w:r w:rsidR="00C0695E">
        <w:rPr>
          <w:sz w:val="28"/>
          <w:szCs w:val="28"/>
        </w:rPr>
        <w:t>.</w:t>
      </w:r>
    </w:p>
    <w:p w14:paraId="64EE945B" w14:textId="6FE74F7F" w:rsidR="0074476E" w:rsidRDefault="0074476E" w:rsidP="00C22C19">
      <w:pPr>
        <w:spacing w:line="36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br w:type="page"/>
      </w:r>
      <w:r w:rsidR="0088128E" w:rsidRPr="0088128E">
        <w:rPr>
          <w:noProof/>
          <w:sz w:val="28"/>
          <w:szCs w:val="28"/>
        </w:rPr>
        <w:lastRenderedPageBreak/>
        <w:drawing>
          <wp:inline distT="0" distB="0" distL="0" distR="0" wp14:anchorId="17E19EA5" wp14:editId="3C6B8BF9">
            <wp:extent cx="6116915" cy="459000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E47DE" w14:textId="77777777" w:rsidR="0074476E" w:rsidRDefault="00D97B50" w:rsidP="0074476E">
      <w:pPr>
        <w:spacing w:line="360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10</w:t>
      </w:r>
    </w:p>
    <w:p w14:paraId="31D7DD33" w14:textId="011744AB" w:rsidR="00626C09" w:rsidRDefault="00936736" w:rsidP="000A37AA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Утром </w:t>
      </w:r>
      <w:r w:rsidR="00626C09" w:rsidRPr="00626C09">
        <w:rPr>
          <w:noProof/>
          <w:sz w:val="28"/>
          <w:szCs w:val="28"/>
        </w:rPr>
        <w:t>22 июня 1941 г</w:t>
      </w:r>
      <w:r w:rsidR="007872DD">
        <w:rPr>
          <w:noProof/>
          <w:sz w:val="28"/>
          <w:szCs w:val="28"/>
        </w:rPr>
        <w:t>ода</w:t>
      </w:r>
      <w:r w:rsidR="00626C09" w:rsidRPr="00626C09">
        <w:rPr>
          <w:noProof/>
          <w:sz w:val="28"/>
          <w:szCs w:val="28"/>
        </w:rPr>
        <w:t xml:space="preserve"> фашистская Германия</w:t>
      </w:r>
      <w:r>
        <w:rPr>
          <w:noProof/>
          <w:sz w:val="28"/>
          <w:szCs w:val="28"/>
        </w:rPr>
        <w:t xml:space="preserve"> </w:t>
      </w:r>
      <w:r w:rsidR="00626C09" w:rsidRPr="00626C09">
        <w:rPr>
          <w:noProof/>
          <w:sz w:val="28"/>
          <w:szCs w:val="28"/>
        </w:rPr>
        <w:t>обрушила на Советский Союз удар вооруженных сил, заранее подготовленных и сосредоточенных у гр</w:t>
      </w:r>
      <w:r w:rsidR="000A37AA">
        <w:rPr>
          <w:noProof/>
          <w:sz w:val="28"/>
          <w:szCs w:val="28"/>
        </w:rPr>
        <w:t xml:space="preserve">аниц СССР. </w:t>
      </w:r>
      <w:r w:rsidR="00626C09" w:rsidRPr="00626C09">
        <w:rPr>
          <w:noProof/>
          <w:sz w:val="28"/>
          <w:szCs w:val="28"/>
        </w:rPr>
        <w:t>Началась Великая Отечественная война Советского Союза против фашистской Германии.</w:t>
      </w:r>
    </w:p>
    <w:p w14:paraId="414DC74B" w14:textId="77777777" w:rsidR="00DE7EBE" w:rsidRDefault="000A37AA" w:rsidP="00C7174D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0A37AA">
        <w:rPr>
          <w:noProof/>
          <w:sz w:val="28"/>
          <w:szCs w:val="28"/>
        </w:rPr>
        <w:t>СССР подошел к началу войны в стадии перевооружения и перехода на новую технику.</w:t>
      </w:r>
      <w:r w:rsidRPr="000A37AA">
        <w:t xml:space="preserve"> </w:t>
      </w:r>
      <w:r w:rsidR="00E04209" w:rsidRPr="00E04209">
        <w:rPr>
          <w:noProof/>
          <w:sz w:val="28"/>
          <w:szCs w:val="28"/>
        </w:rPr>
        <w:t>Гражданская авиация фактически прекратила свою деятельность, так как основные усилия были сосредоточены на военных перевозках, включая транспортировку войск и грузов.</w:t>
      </w:r>
      <w:r w:rsidR="00E04209">
        <w:rPr>
          <w:noProof/>
          <w:sz w:val="28"/>
          <w:szCs w:val="28"/>
        </w:rPr>
        <w:t xml:space="preserve"> </w:t>
      </w:r>
      <w:r w:rsidRPr="000A37AA">
        <w:rPr>
          <w:noProof/>
          <w:sz w:val="28"/>
          <w:szCs w:val="28"/>
        </w:rPr>
        <w:t>Новые советские боевые машины по летно-техническим данным были на уровне требований того времени.</w:t>
      </w:r>
      <w:r>
        <w:rPr>
          <w:noProof/>
          <w:sz w:val="28"/>
          <w:szCs w:val="28"/>
        </w:rPr>
        <w:t xml:space="preserve"> </w:t>
      </w:r>
      <w:r w:rsidR="00C7174D" w:rsidRPr="00C7174D">
        <w:rPr>
          <w:noProof/>
          <w:sz w:val="28"/>
          <w:szCs w:val="28"/>
        </w:rPr>
        <w:t>Однако для полного перевооружения требовалось время. В первые недели войны Красная Армия понесла значительные потери. Несмотря на это, советские войска оказали упорное сопротивление врагу.</w:t>
      </w:r>
    </w:p>
    <w:p w14:paraId="5FE352F3" w14:textId="61D75B84" w:rsidR="000A37AA" w:rsidRDefault="00DE7EBE" w:rsidP="002C0F0E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="00E5799E" w:rsidRPr="00E5799E">
        <w:rPr>
          <w:noProof/>
          <w:sz w:val="28"/>
          <w:szCs w:val="28"/>
        </w:rPr>
        <w:lastRenderedPageBreak/>
        <w:drawing>
          <wp:inline distT="0" distB="0" distL="0" distR="0" wp14:anchorId="1DDEB285" wp14:editId="3B97AAFE">
            <wp:extent cx="6116915" cy="45900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11CA" w14:textId="77777777" w:rsidR="002C0F0E" w:rsidRDefault="00EF391C" w:rsidP="002C0F0E">
      <w:pPr>
        <w:spacing w:line="360" w:lineRule="auto"/>
        <w:ind w:left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11</w:t>
      </w:r>
    </w:p>
    <w:p w14:paraId="17A1403C" w14:textId="77777777" w:rsidR="0026678D" w:rsidRPr="0026678D" w:rsidRDefault="0026678D" w:rsidP="0064587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sz w:val="28"/>
          <w:szCs w:val="28"/>
        </w:rPr>
      </w:pPr>
      <w:r w:rsidRPr="0026678D">
        <w:rPr>
          <w:noProof/>
          <w:sz w:val="28"/>
          <w:szCs w:val="28"/>
        </w:rPr>
        <w:t>В годы Великой Отечественной войны Берлин неоднократно подвергался бомбардировкам со стороны советской авиации. Особенно интенсивными были налёты в 1941 году, когда немецкая авиация активно поддерживала наступление на Москву.</w:t>
      </w:r>
    </w:p>
    <w:p w14:paraId="202A0D13" w14:textId="2DB0F6F4" w:rsidR="0026678D" w:rsidRPr="0026678D" w:rsidRDefault="0026678D" w:rsidP="0064587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sz w:val="28"/>
          <w:szCs w:val="28"/>
        </w:rPr>
      </w:pPr>
      <w:r w:rsidRPr="0026678D">
        <w:rPr>
          <w:noProof/>
          <w:sz w:val="28"/>
          <w:szCs w:val="28"/>
        </w:rPr>
        <w:t>8 августа группа советских бомбардировщиков совершила первый налёт на Берлин</w:t>
      </w:r>
      <w:r w:rsidR="00E5799E">
        <w:rPr>
          <w:noProof/>
          <w:sz w:val="28"/>
          <w:szCs w:val="28"/>
        </w:rPr>
        <w:t>, под командованием Евгения</w:t>
      </w:r>
      <w:r w:rsidR="00E5799E" w:rsidRPr="00645877">
        <w:rPr>
          <w:noProof/>
          <w:sz w:val="28"/>
          <w:szCs w:val="28"/>
        </w:rPr>
        <w:t xml:space="preserve"> Николаевич</w:t>
      </w:r>
      <w:r w:rsidR="00E5799E">
        <w:rPr>
          <w:noProof/>
          <w:sz w:val="28"/>
          <w:szCs w:val="28"/>
        </w:rPr>
        <w:t>а Преображенского</w:t>
      </w:r>
      <w:r w:rsidRPr="0026678D">
        <w:rPr>
          <w:noProof/>
          <w:sz w:val="28"/>
          <w:szCs w:val="28"/>
        </w:rPr>
        <w:t>. Несмотря на противодействие немецких истребителей и средств противовоздушной обороны, несколько самолётов смогли сбросить бомбы на столицу Германии.</w:t>
      </w:r>
    </w:p>
    <w:p w14:paraId="08444C20" w14:textId="77777777" w:rsidR="0026678D" w:rsidRPr="0026678D" w:rsidRDefault="0026678D" w:rsidP="00645877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sz w:val="28"/>
          <w:szCs w:val="28"/>
        </w:rPr>
      </w:pPr>
      <w:r w:rsidRPr="0026678D">
        <w:rPr>
          <w:noProof/>
          <w:sz w:val="28"/>
          <w:szCs w:val="28"/>
        </w:rPr>
        <w:t>Следующие бомбардировки Берлина состоялись в сентябре и октябре 1941 года. Они были менее масштабными, но всё равно нанесли ущерб немецкой инфраструкт</w:t>
      </w:r>
      <w:r w:rsidR="00645877">
        <w:rPr>
          <w:noProof/>
          <w:sz w:val="28"/>
          <w:szCs w:val="28"/>
        </w:rPr>
        <w:t xml:space="preserve">уре и </w:t>
      </w:r>
      <w:r w:rsidRPr="0026678D">
        <w:rPr>
          <w:noProof/>
          <w:sz w:val="28"/>
          <w:szCs w:val="28"/>
        </w:rPr>
        <w:t>показали, что Советский Союз готов дать отпор врагу и защитить свои интересы.</w:t>
      </w:r>
    </w:p>
    <w:p w14:paraId="3F292045" w14:textId="41246E6B" w:rsidR="00306A25" w:rsidRDefault="00645877" w:rsidP="00306A25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="001D4307" w:rsidRPr="001D4307">
        <w:rPr>
          <w:noProof/>
          <w:sz w:val="28"/>
          <w:szCs w:val="28"/>
        </w:rPr>
        <w:lastRenderedPageBreak/>
        <w:drawing>
          <wp:inline distT="0" distB="0" distL="0" distR="0" wp14:anchorId="2DACC771" wp14:editId="4136B2D5">
            <wp:extent cx="6116915" cy="459000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DD32" w14:textId="77777777" w:rsidR="00306A25" w:rsidRDefault="00EF391C" w:rsidP="00306A25">
      <w:pPr>
        <w:spacing w:line="360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12</w:t>
      </w:r>
    </w:p>
    <w:p w14:paraId="397D90BF" w14:textId="77777777" w:rsidR="00306A25" w:rsidRDefault="00306A25" w:rsidP="000E5542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951416">
        <w:rPr>
          <w:noProof/>
          <w:sz w:val="28"/>
          <w:szCs w:val="28"/>
        </w:rPr>
        <w:t>С началом войны немецкие войска быстро продвигались на восток</w:t>
      </w:r>
      <w:r w:rsidR="00A46462">
        <w:rPr>
          <w:noProof/>
          <w:sz w:val="28"/>
          <w:szCs w:val="28"/>
        </w:rPr>
        <w:t xml:space="preserve"> страны</w:t>
      </w:r>
      <w:r w:rsidRPr="00951416">
        <w:rPr>
          <w:noProof/>
          <w:sz w:val="28"/>
          <w:szCs w:val="28"/>
        </w:rPr>
        <w:t>, угрожая захватом важных промышленных центров, включая авиационные заводы. Перемещение заводов в более безопасные районы, такие как Урал и Сибирь, позволяло продолжать выпуск самолетов и другой авиационной техники, что было критически важно для поддержки фронта.</w:t>
      </w:r>
      <w:r>
        <w:rPr>
          <w:noProof/>
          <w:sz w:val="28"/>
          <w:szCs w:val="28"/>
        </w:rPr>
        <w:t xml:space="preserve"> </w:t>
      </w:r>
      <w:r w:rsidR="000E5542">
        <w:rPr>
          <w:noProof/>
          <w:sz w:val="28"/>
          <w:szCs w:val="28"/>
        </w:rPr>
        <w:t>Э</w:t>
      </w:r>
      <w:r w:rsidR="000E5542" w:rsidRPr="005777FF">
        <w:rPr>
          <w:noProof/>
          <w:sz w:val="28"/>
          <w:szCs w:val="28"/>
        </w:rPr>
        <w:t>вакуируемые заводы размещались на территориях других авиазаводов или родственных по профилю производства предприятий</w:t>
      </w:r>
      <w:r w:rsidR="00E04209">
        <w:rPr>
          <w:noProof/>
          <w:sz w:val="28"/>
          <w:szCs w:val="28"/>
        </w:rPr>
        <w:t>.</w:t>
      </w:r>
    </w:p>
    <w:p w14:paraId="2126B11A" w14:textId="77777777" w:rsidR="00306A25" w:rsidRDefault="00A46462" w:rsidP="00A46462">
      <w:pPr>
        <w:spacing w:line="360" w:lineRule="auto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управления эвакуацией был создан Совет по эвакуации</w:t>
      </w:r>
      <w:r w:rsidR="00E04209">
        <w:rPr>
          <w:noProof/>
          <w:sz w:val="28"/>
          <w:szCs w:val="28"/>
        </w:rPr>
        <w:t>.</w:t>
      </w:r>
      <w:r w:rsidRPr="00A46462">
        <w:t xml:space="preserve"> </w:t>
      </w:r>
      <w:r w:rsidR="00E04209">
        <w:rPr>
          <w:noProof/>
          <w:sz w:val="28"/>
          <w:szCs w:val="28"/>
        </w:rPr>
        <w:t xml:space="preserve">Он </w:t>
      </w:r>
      <w:r w:rsidRPr="00A46462">
        <w:rPr>
          <w:noProof/>
          <w:sz w:val="28"/>
          <w:szCs w:val="28"/>
        </w:rPr>
        <w:t>разрабатывал план</w:t>
      </w:r>
      <w:r w:rsidR="004D7035">
        <w:rPr>
          <w:noProof/>
          <w:sz w:val="28"/>
          <w:szCs w:val="28"/>
        </w:rPr>
        <w:t>ы эвакуации людей</w:t>
      </w:r>
      <w:r w:rsidRPr="00A46462">
        <w:rPr>
          <w:noProof/>
          <w:sz w:val="28"/>
          <w:szCs w:val="28"/>
        </w:rPr>
        <w:t xml:space="preserve"> и промышленных предприятий из прифронтовой полосы с указанием пунктов размещения, сроков, порядка и очерёдности эвакуации</w:t>
      </w:r>
      <w:r>
        <w:rPr>
          <w:noProof/>
          <w:sz w:val="28"/>
          <w:szCs w:val="28"/>
        </w:rPr>
        <w:t xml:space="preserve">. </w:t>
      </w:r>
    </w:p>
    <w:p w14:paraId="6464F162" w14:textId="1E3E9663" w:rsidR="00C0695E" w:rsidRDefault="00E5799E" w:rsidP="00C0695E">
      <w:pPr>
        <w:spacing w:line="360" w:lineRule="auto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 </w:t>
      </w:r>
      <w:r w:rsidR="00306A25" w:rsidRPr="00E954C2">
        <w:rPr>
          <w:noProof/>
          <w:sz w:val="28"/>
          <w:szCs w:val="28"/>
        </w:rPr>
        <w:t>1943 год</w:t>
      </w:r>
      <w:r w:rsidR="003E5B39">
        <w:rPr>
          <w:noProof/>
          <w:sz w:val="28"/>
          <w:szCs w:val="28"/>
        </w:rPr>
        <w:t>у</w:t>
      </w:r>
      <w:r w:rsidR="00306A25" w:rsidRPr="00E954C2">
        <w:rPr>
          <w:noProof/>
          <w:sz w:val="28"/>
          <w:szCs w:val="28"/>
        </w:rPr>
        <w:t xml:space="preserve"> закончилось полное восстановление эвакуированных предприятий.</w:t>
      </w:r>
    </w:p>
    <w:p w14:paraId="0F8D2C9F" w14:textId="7D4D2B3D" w:rsidR="00595A3F" w:rsidRDefault="00C0695E" w:rsidP="00C0695E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="00DA57FB" w:rsidRPr="00DA57FB">
        <w:rPr>
          <w:noProof/>
          <w:sz w:val="28"/>
          <w:szCs w:val="28"/>
        </w:rPr>
        <w:lastRenderedPageBreak/>
        <w:drawing>
          <wp:inline distT="0" distB="0" distL="0" distR="0" wp14:anchorId="1480AEAF" wp14:editId="5C1256FB">
            <wp:extent cx="6116915" cy="459000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9871" w14:textId="77777777" w:rsidR="00595A3F" w:rsidRDefault="00595A3F" w:rsidP="005F795F">
      <w:pPr>
        <w:spacing w:line="360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13</w:t>
      </w:r>
    </w:p>
    <w:p w14:paraId="29E6083C" w14:textId="77777777" w:rsidR="00CC3050" w:rsidRDefault="00B43631" w:rsidP="005F795F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B43631">
        <w:rPr>
          <w:noProof/>
          <w:sz w:val="28"/>
          <w:szCs w:val="28"/>
        </w:rPr>
        <w:t xml:space="preserve">В период с 1944 по 1945 год все операции сухопутных войск осуществлялись в условиях превосходства советской авиации в воздухе. </w:t>
      </w:r>
      <w:r w:rsidR="00A242D0" w:rsidRPr="00A242D0">
        <w:rPr>
          <w:noProof/>
          <w:sz w:val="28"/>
          <w:szCs w:val="28"/>
        </w:rPr>
        <w:t xml:space="preserve">Число выпускаемых самолетов, </w:t>
      </w:r>
      <w:r w:rsidR="00A242D0">
        <w:rPr>
          <w:noProof/>
          <w:sz w:val="28"/>
          <w:szCs w:val="28"/>
        </w:rPr>
        <w:t xml:space="preserve">задействованных </w:t>
      </w:r>
      <w:r w:rsidR="00A242D0" w:rsidRPr="00A242D0">
        <w:rPr>
          <w:noProof/>
          <w:sz w:val="28"/>
          <w:szCs w:val="28"/>
        </w:rPr>
        <w:t>в Великой Отечественной войне, росло с каждым годом</w:t>
      </w:r>
      <w:r w:rsidR="00A242D0">
        <w:rPr>
          <w:noProof/>
          <w:sz w:val="28"/>
          <w:szCs w:val="28"/>
        </w:rPr>
        <w:t xml:space="preserve">. </w:t>
      </w:r>
    </w:p>
    <w:p w14:paraId="78D6AFD3" w14:textId="77777777" w:rsidR="00CC3050" w:rsidRDefault="00B43631" w:rsidP="00A242D0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B43631">
        <w:rPr>
          <w:noProof/>
          <w:sz w:val="28"/>
          <w:szCs w:val="28"/>
        </w:rPr>
        <w:t>Советская авиация активно действовала, уничтожая авиацию противника в воздушных боях, поражая самолёты на аэродромах</w:t>
      </w:r>
      <w:r w:rsidR="00CC3050">
        <w:rPr>
          <w:noProof/>
          <w:sz w:val="28"/>
          <w:szCs w:val="28"/>
        </w:rPr>
        <w:t xml:space="preserve"> и </w:t>
      </w:r>
      <w:r w:rsidRPr="00B43631">
        <w:rPr>
          <w:noProof/>
          <w:sz w:val="28"/>
          <w:szCs w:val="28"/>
        </w:rPr>
        <w:t>выводя из строя взлётно-посадочные полосы</w:t>
      </w:r>
      <w:r w:rsidR="00CC3050">
        <w:rPr>
          <w:noProof/>
          <w:sz w:val="28"/>
          <w:szCs w:val="28"/>
        </w:rPr>
        <w:t>.</w:t>
      </w:r>
      <w:r w:rsidR="00A242D0">
        <w:rPr>
          <w:noProof/>
          <w:sz w:val="28"/>
          <w:szCs w:val="28"/>
        </w:rPr>
        <w:t xml:space="preserve"> Также авиация СССР </w:t>
      </w:r>
      <w:r w:rsidRPr="00B43631">
        <w:rPr>
          <w:noProof/>
          <w:sz w:val="28"/>
          <w:szCs w:val="28"/>
        </w:rPr>
        <w:t>активно участвовала в Берлинской операции, обеспечивая поддержку наземным войскам, штурмовавшим столицу Германии.</w:t>
      </w:r>
    </w:p>
    <w:p w14:paraId="5F241D2C" w14:textId="77777777" w:rsidR="00721B95" w:rsidRDefault="00E04209" w:rsidP="00D92498">
      <w:pPr>
        <w:spacing w:line="360" w:lineRule="auto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После подписания акта </w:t>
      </w:r>
      <w:r w:rsidR="00D92498">
        <w:rPr>
          <w:noProof/>
          <w:sz w:val="28"/>
          <w:szCs w:val="28"/>
        </w:rPr>
        <w:t xml:space="preserve">о капитуляции Германии в </w:t>
      </w:r>
      <w:r w:rsidR="00D92498" w:rsidRPr="00B43631">
        <w:rPr>
          <w:noProof/>
          <w:sz w:val="28"/>
          <w:szCs w:val="28"/>
        </w:rPr>
        <w:t xml:space="preserve"> СССР начались м</w:t>
      </w:r>
      <w:r w:rsidR="00D92498">
        <w:rPr>
          <w:noProof/>
          <w:sz w:val="28"/>
          <w:szCs w:val="28"/>
        </w:rPr>
        <w:t>ассовые празднования Дня Победы, в которых а</w:t>
      </w:r>
      <w:r w:rsidR="00B43631" w:rsidRPr="00B43631">
        <w:rPr>
          <w:noProof/>
          <w:sz w:val="28"/>
          <w:szCs w:val="28"/>
        </w:rPr>
        <w:t>виация также принимала активное участие проводя парады и демонстрации над городами.</w:t>
      </w:r>
    </w:p>
    <w:p w14:paraId="07801401" w14:textId="4A430C90" w:rsidR="00721B95" w:rsidRDefault="00721B95" w:rsidP="00721B95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="00EB304A" w:rsidRPr="00EB304A">
        <w:rPr>
          <w:noProof/>
          <w:sz w:val="28"/>
          <w:szCs w:val="28"/>
        </w:rPr>
        <w:lastRenderedPageBreak/>
        <w:drawing>
          <wp:inline distT="0" distB="0" distL="0" distR="0" wp14:anchorId="0945DB2A" wp14:editId="27A3024E">
            <wp:extent cx="6116915" cy="459000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A17">
        <w:rPr>
          <w:noProof/>
          <w:sz w:val="28"/>
          <w:szCs w:val="28"/>
        </w:rPr>
        <w:t xml:space="preserve"> </w:t>
      </w:r>
    </w:p>
    <w:p w14:paraId="578C16DF" w14:textId="4AECB11F" w:rsidR="00721B95" w:rsidRDefault="00721B95" w:rsidP="00721B95">
      <w:pPr>
        <w:spacing w:line="360" w:lineRule="auto"/>
        <w:ind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14</w:t>
      </w:r>
    </w:p>
    <w:p w14:paraId="34563ECE" w14:textId="7A15DE0D" w:rsidR="00A115A9" w:rsidRDefault="00721B95" w:rsidP="00721B95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21B95">
        <w:rPr>
          <w:noProof/>
          <w:sz w:val="28"/>
          <w:szCs w:val="28"/>
        </w:rPr>
        <w:t xml:space="preserve">Нарком авиационной промышленности Алексей Иванович Шахурин и советский авиаконструктор Александр Сергеевич Яковлев в своих </w:t>
      </w:r>
      <w:r>
        <w:rPr>
          <w:noProof/>
          <w:sz w:val="28"/>
          <w:szCs w:val="28"/>
        </w:rPr>
        <w:t>высказываниях подчеркивали</w:t>
      </w:r>
      <w:r w:rsidRPr="00721B95">
        <w:rPr>
          <w:noProof/>
          <w:sz w:val="28"/>
          <w:szCs w:val="28"/>
        </w:rPr>
        <w:t>, что</w:t>
      </w:r>
      <w:r>
        <w:rPr>
          <w:noProof/>
          <w:sz w:val="28"/>
          <w:szCs w:val="28"/>
        </w:rPr>
        <w:t xml:space="preserve"> р</w:t>
      </w:r>
      <w:r w:rsidRPr="00721B95">
        <w:rPr>
          <w:noProof/>
          <w:sz w:val="28"/>
          <w:szCs w:val="28"/>
        </w:rPr>
        <w:t>азвитие</w:t>
      </w:r>
      <w:r>
        <w:rPr>
          <w:noProof/>
          <w:sz w:val="28"/>
          <w:szCs w:val="28"/>
        </w:rPr>
        <w:t xml:space="preserve"> военнной</w:t>
      </w:r>
      <w:r w:rsidRPr="00721B95">
        <w:rPr>
          <w:noProof/>
          <w:sz w:val="28"/>
          <w:szCs w:val="28"/>
        </w:rPr>
        <w:t xml:space="preserve"> авиационной промышленности в СССР </w:t>
      </w:r>
      <w:r w:rsidR="00956EE0">
        <w:rPr>
          <w:noProof/>
          <w:sz w:val="28"/>
          <w:szCs w:val="28"/>
        </w:rPr>
        <w:t xml:space="preserve">в </w:t>
      </w:r>
      <w:r>
        <w:rPr>
          <w:noProof/>
          <w:sz w:val="28"/>
          <w:szCs w:val="28"/>
        </w:rPr>
        <w:t>годы</w:t>
      </w:r>
      <w:r w:rsidR="00956EE0">
        <w:rPr>
          <w:noProof/>
          <w:sz w:val="28"/>
          <w:szCs w:val="28"/>
        </w:rPr>
        <w:t xml:space="preserve"> войны</w:t>
      </w:r>
      <w:r>
        <w:rPr>
          <w:noProof/>
          <w:sz w:val="28"/>
          <w:szCs w:val="28"/>
        </w:rPr>
        <w:t xml:space="preserve"> </w:t>
      </w:r>
      <w:r w:rsidRPr="00721B95">
        <w:rPr>
          <w:noProof/>
          <w:sz w:val="28"/>
          <w:szCs w:val="28"/>
        </w:rPr>
        <w:t>характеризовалось значительными достижениями в области технологий, созданием новых моделей самолетов и укреплением военной мощи страны. Эффективное производство и использование авиации способствовали достижению воздушного превосходства и оказали решающее влияние на исход военных операций, что в конечном итоге способствовало победе над фашистской Германией.</w:t>
      </w:r>
    </w:p>
    <w:p w14:paraId="33F4A404" w14:textId="77777777" w:rsidR="00A115A9" w:rsidRDefault="00A115A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12B6638D" w14:textId="1336B045" w:rsidR="00956EE0" w:rsidRDefault="0045570F" w:rsidP="00A115A9">
      <w:pPr>
        <w:spacing w:line="360" w:lineRule="auto"/>
        <w:jc w:val="both"/>
        <w:rPr>
          <w:noProof/>
          <w:sz w:val="28"/>
          <w:szCs w:val="28"/>
        </w:rPr>
      </w:pPr>
      <w:r w:rsidRPr="0045570F">
        <w:rPr>
          <w:noProof/>
          <w:sz w:val="28"/>
          <w:szCs w:val="28"/>
        </w:rPr>
        <w:lastRenderedPageBreak/>
        <w:drawing>
          <wp:inline distT="0" distB="0" distL="0" distR="0" wp14:anchorId="34150110" wp14:editId="0FB4BD56">
            <wp:extent cx="6116915" cy="459000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2D39" w14:textId="240D0FFB" w:rsidR="00A115A9" w:rsidRDefault="001153FC" w:rsidP="00A115A9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15</w:t>
      </w:r>
    </w:p>
    <w:p w14:paraId="6F44F572" w14:textId="73D90A66" w:rsidR="00A115A9" w:rsidRDefault="00A115A9" w:rsidP="001D4307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A115A9">
        <w:rPr>
          <w:noProof/>
          <w:sz w:val="28"/>
          <w:szCs w:val="28"/>
        </w:rPr>
        <w:t>По оценке</w:t>
      </w:r>
      <w:r>
        <w:rPr>
          <w:noProof/>
          <w:sz w:val="28"/>
          <w:szCs w:val="28"/>
        </w:rPr>
        <w:t xml:space="preserve"> российских историков</w:t>
      </w:r>
      <w:r w:rsidRPr="00A115A9">
        <w:rPr>
          <w:noProof/>
          <w:sz w:val="28"/>
          <w:szCs w:val="28"/>
        </w:rPr>
        <w:t xml:space="preserve"> Михаила Юрьевича Мухина</w:t>
      </w:r>
      <w:r w:rsidR="001153FC">
        <w:rPr>
          <w:noProof/>
          <w:sz w:val="28"/>
          <w:szCs w:val="28"/>
        </w:rPr>
        <w:t xml:space="preserve"> и Алексея Вал</w:t>
      </w:r>
      <w:r w:rsidR="009B6500">
        <w:rPr>
          <w:noProof/>
          <w:sz w:val="28"/>
          <w:szCs w:val="28"/>
        </w:rPr>
        <w:t>е</w:t>
      </w:r>
      <w:r w:rsidR="001153FC">
        <w:rPr>
          <w:noProof/>
          <w:sz w:val="28"/>
          <w:szCs w:val="28"/>
        </w:rPr>
        <w:t>рье</w:t>
      </w:r>
      <w:r>
        <w:rPr>
          <w:noProof/>
          <w:sz w:val="28"/>
          <w:szCs w:val="28"/>
        </w:rPr>
        <w:t xml:space="preserve">вича Исаева в </w:t>
      </w:r>
      <w:r w:rsidRPr="0097329F">
        <w:rPr>
          <w:noProof/>
          <w:sz w:val="28"/>
          <w:szCs w:val="28"/>
        </w:rPr>
        <w:t>годы Великой Отечественной войны советские авиаконструкторы и инженеры проявили высокий уровень профессионализма и самоотверженности.</w:t>
      </w:r>
      <w:r w:rsidR="001153FC">
        <w:rPr>
          <w:noProof/>
          <w:sz w:val="28"/>
          <w:szCs w:val="28"/>
        </w:rPr>
        <w:t xml:space="preserve"> Они подчеркивают, что с</w:t>
      </w:r>
      <w:r w:rsidR="001153FC" w:rsidRPr="001153FC">
        <w:rPr>
          <w:noProof/>
          <w:sz w:val="28"/>
          <w:szCs w:val="28"/>
        </w:rPr>
        <w:t>оветская военная авиация</w:t>
      </w:r>
      <w:r w:rsidR="001153FC" w:rsidRPr="001153FC">
        <w:t xml:space="preserve"> </w:t>
      </w:r>
      <w:r w:rsidR="001153FC">
        <w:rPr>
          <w:noProof/>
          <w:sz w:val="28"/>
          <w:szCs w:val="28"/>
        </w:rPr>
        <w:t xml:space="preserve">стала важным элементом </w:t>
      </w:r>
      <w:r w:rsidR="001153FC" w:rsidRPr="001153FC">
        <w:rPr>
          <w:noProof/>
          <w:sz w:val="28"/>
          <w:szCs w:val="28"/>
        </w:rPr>
        <w:t>воздушной обороны страны, обеспечивая защиту от вражеских атак и создавая условия для успешного наступления.</w:t>
      </w:r>
    </w:p>
    <w:p w14:paraId="6BB43DD9" w14:textId="7813A460" w:rsidR="005F795F" w:rsidRPr="00EB304A" w:rsidRDefault="00D93BA6" w:rsidP="00721B95">
      <w:pPr>
        <w:spacing w:line="360" w:lineRule="auto"/>
        <w:jc w:val="both"/>
        <w:rPr>
          <w:b/>
          <w:bCs/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="0097329F" w:rsidRPr="0097329F">
        <w:rPr>
          <w:noProof/>
          <w:sz w:val="28"/>
          <w:szCs w:val="28"/>
        </w:rPr>
        <w:lastRenderedPageBreak/>
        <w:drawing>
          <wp:inline distT="0" distB="0" distL="0" distR="0" wp14:anchorId="2495F7FA" wp14:editId="74827AA7">
            <wp:extent cx="6116915" cy="459000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A5F0" w14:textId="0202B46C" w:rsidR="005F795F" w:rsidRDefault="005F795F" w:rsidP="005F795F">
      <w:pPr>
        <w:spacing w:line="360" w:lineRule="auto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</w:t>
      </w:r>
      <w:r w:rsidR="00A115A9">
        <w:rPr>
          <w:noProof/>
          <w:sz w:val="28"/>
          <w:szCs w:val="28"/>
        </w:rPr>
        <w:t>6</w:t>
      </w:r>
    </w:p>
    <w:p w14:paraId="4282BA7A" w14:textId="3776ABA8" w:rsidR="0097329F" w:rsidRDefault="0097329F" w:rsidP="0097329F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97329F">
        <w:rPr>
          <w:noProof/>
          <w:sz w:val="28"/>
          <w:szCs w:val="28"/>
        </w:rPr>
        <w:t>Чтобы увековечить память о великих авиаконструкторах и советских самолётах, которые участвовали в войне, в нашей стране было установлено множество памятников. Каждый из этих памятников является символом мужества  советских людей, которые отдали свои жизни ради свободы и независимости Родины.</w:t>
      </w:r>
    </w:p>
    <w:p w14:paraId="1D331DA4" w14:textId="2C9BA678" w:rsidR="005F795F" w:rsidRDefault="0049379D" w:rsidP="00CC3050">
      <w:pPr>
        <w:spacing w:line="360" w:lineRule="auto"/>
        <w:jc w:val="both"/>
        <w:rPr>
          <w:noProof/>
          <w:sz w:val="28"/>
          <w:szCs w:val="28"/>
        </w:rPr>
      </w:pPr>
      <w:r w:rsidRPr="0049379D">
        <w:rPr>
          <w:noProof/>
          <w:sz w:val="28"/>
          <w:szCs w:val="28"/>
        </w:rPr>
        <w:lastRenderedPageBreak/>
        <w:drawing>
          <wp:inline distT="0" distB="0" distL="0" distR="0" wp14:anchorId="6A4E1905" wp14:editId="42F02347">
            <wp:extent cx="6116915" cy="459000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6915" cy="45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E149" w14:textId="1762B674" w:rsidR="005F795F" w:rsidRDefault="00A115A9" w:rsidP="005F795F">
      <w:pPr>
        <w:spacing w:line="360" w:lineRule="auto"/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Слайд 17</w:t>
      </w:r>
    </w:p>
    <w:p w14:paraId="4F439D03" w14:textId="59BAFB62" w:rsidR="00D92498" w:rsidRDefault="00056225" w:rsidP="00056225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056225">
        <w:rPr>
          <w:noProof/>
          <w:sz w:val="28"/>
          <w:szCs w:val="28"/>
        </w:rPr>
        <w:t xml:space="preserve">Сохранение памяти об авиационной промышленности СССР </w:t>
      </w:r>
      <w:r w:rsidR="001153FC">
        <w:rPr>
          <w:noProof/>
          <w:sz w:val="28"/>
          <w:szCs w:val="28"/>
        </w:rPr>
        <w:t xml:space="preserve">также </w:t>
      </w:r>
      <w:r w:rsidRPr="00056225">
        <w:rPr>
          <w:noProof/>
          <w:sz w:val="28"/>
          <w:szCs w:val="28"/>
        </w:rPr>
        <w:t>осуществляется посредством создания и открытия музеев и выставок, посвящённых авиации. Так, в феврале 1960 года был основан Музей Военно-воздушных сил, расположенный в посёлке Монино Щёлковского района Московской области. Экспонаты музея представлены как под открытым небом, так и в трёх залах-ангарах.</w:t>
      </w:r>
    </w:p>
    <w:p w14:paraId="33EA4A83" w14:textId="453A2F18" w:rsidR="00721B95" w:rsidRPr="003D3521" w:rsidRDefault="00056225" w:rsidP="003D3521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056225">
        <w:rPr>
          <w:noProof/>
          <w:sz w:val="28"/>
          <w:szCs w:val="28"/>
        </w:rPr>
        <w:t xml:space="preserve">В настоящее время музей Военно-воздушных сил регулярно организует мероприятия, посвящённые значимым датам и событиям в истории авиации. </w:t>
      </w:r>
      <w:r w:rsidR="004F21DE">
        <w:rPr>
          <w:noProof/>
          <w:sz w:val="28"/>
          <w:szCs w:val="28"/>
        </w:rPr>
        <w:t>Сегодня он</w:t>
      </w:r>
      <w:r w:rsidRPr="00056225">
        <w:rPr>
          <w:noProof/>
          <w:sz w:val="28"/>
          <w:szCs w:val="28"/>
        </w:rPr>
        <w:t xml:space="preserve"> является одним из самых известных авиационных музеев в мире.</w:t>
      </w:r>
    </w:p>
    <w:p w14:paraId="3E394B26" w14:textId="77777777" w:rsidR="00D713E5" w:rsidRDefault="00DB3647" w:rsidP="00721B95">
      <w:pPr>
        <w:spacing w:line="360" w:lineRule="auto"/>
        <w:jc w:val="both"/>
        <w:rPr>
          <w:sz w:val="28"/>
          <w:szCs w:val="28"/>
        </w:rPr>
      </w:pPr>
      <w:r w:rsidRPr="00DE7EBE">
        <w:rPr>
          <w:noProof/>
          <w:sz w:val="28"/>
          <w:szCs w:val="28"/>
        </w:rPr>
        <w:lastRenderedPageBreak/>
        <w:drawing>
          <wp:inline distT="0" distB="0" distL="0" distR="0" wp14:anchorId="561C38FE" wp14:editId="13C35991">
            <wp:extent cx="6115050" cy="459105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4B630" w14:textId="64A77E7D" w:rsidR="00460AE8" w:rsidRDefault="00A60D0E" w:rsidP="00006964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</w:t>
      </w:r>
      <w:r w:rsidR="00A115A9">
        <w:rPr>
          <w:iCs/>
          <w:sz w:val="28"/>
          <w:szCs w:val="28"/>
        </w:rPr>
        <w:t>8</w:t>
      </w:r>
    </w:p>
    <w:p w14:paraId="4ACE30EB" w14:textId="77777777" w:rsidR="006F5E65" w:rsidRDefault="006F5E65" w:rsidP="006F5E65">
      <w:pPr>
        <w:spacing w:line="360" w:lineRule="auto"/>
        <w:ind w:firstLine="360"/>
        <w:jc w:val="both"/>
        <w:rPr>
          <w:iCs/>
          <w:sz w:val="28"/>
          <w:szCs w:val="28"/>
        </w:rPr>
      </w:pPr>
      <w:r w:rsidRPr="00C04428">
        <w:rPr>
          <w:iCs/>
          <w:sz w:val="28"/>
          <w:szCs w:val="28"/>
        </w:rPr>
        <w:t>Наш доклад основывается на данных источниках и литературе</w:t>
      </w:r>
      <w:r>
        <w:rPr>
          <w:iCs/>
          <w:sz w:val="28"/>
          <w:szCs w:val="28"/>
        </w:rPr>
        <w:t>.</w:t>
      </w:r>
    </w:p>
    <w:p w14:paraId="63378D46" w14:textId="77777777" w:rsidR="004D424E" w:rsidRPr="005B22B1" w:rsidRDefault="005B22B1" w:rsidP="00BE38D5">
      <w:pPr>
        <w:numPr>
          <w:ilvl w:val="0"/>
          <w:numId w:val="3"/>
        </w:numPr>
        <w:tabs>
          <w:tab w:val="clear" w:pos="720"/>
          <w:tab w:val="num" w:pos="360"/>
        </w:tabs>
        <w:spacing w:line="360" w:lineRule="auto"/>
        <w:ind w:left="0" w:firstLine="360"/>
        <w:jc w:val="both"/>
        <w:rPr>
          <w:iCs/>
          <w:sz w:val="28"/>
          <w:szCs w:val="28"/>
        </w:rPr>
      </w:pPr>
      <w:r w:rsidRPr="005B22B1">
        <w:rPr>
          <w:iCs/>
          <w:sz w:val="28"/>
          <w:szCs w:val="28"/>
        </w:rPr>
        <w:t>Васильцова А.Н. Динамика гражданского авиастроения на советском и постсоветском пространстве: региональный аспект // Вестник Московского государственного об</w:t>
      </w:r>
      <w:r w:rsidR="00BE38D5">
        <w:rPr>
          <w:iCs/>
          <w:sz w:val="28"/>
          <w:szCs w:val="28"/>
        </w:rPr>
        <w:t>ластного университета. 2019. №4</w:t>
      </w:r>
      <w:r w:rsidRPr="005B22B1">
        <w:rPr>
          <w:iCs/>
          <w:sz w:val="28"/>
          <w:szCs w:val="28"/>
        </w:rPr>
        <w:t xml:space="preserve"> // </w:t>
      </w:r>
      <w:hyperlink r:id="rId26" w:history="1">
        <w:r w:rsidR="004D424E" w:rsidRPr="005B22B1">
          <w:rPr>
            <w:rStyle w:val="a3"/>
            <w:iCs/>
            <w:sz w:val="28"/>
            <w:szCs w:val="28"/>
            <w:lang w:val="en-US"/>
          </w:rPr>
          <w:t>https</w:t>
        </w:r>
        <w:r w:rsidR="004D424E" w:rsidRPr="005B22B1">
          <w:rPr>
            <w:rStyle w:val="a3"/>
            <w:iCs/>
            <w:sz w:val="28"/>
            <w:szCs w:val="28"/>
          </w:rPr>
          <w:t>://</w:t>
        </w:r>
      </w:hyperlink>
      <w:hyperlink r:id="rId27" w:history="1"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.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article</w:t>
        </w:r>
        <w:r w:rsidR="004D424E" w:rsidRPr="005B22B1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n</w:t>
        </w:r>
        <w:r w:rsidR="004D424E" w:rsidRPr="005B22B1">
          <w:rPr>
            <w:rStyle w:val="a3"/>
            <w:iCs/>
            <w:sz w:val="28"/>
            <w:szCs w:val="28"/>
          </w:rPr>
          <w:t>/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dinamika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grazhdanskogo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aviastroeniya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na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sovetskom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i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postsovetskom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prostranstve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regionalnyy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aspekt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viewer</w:t>
        </w:r>
      </w:hyperlink>
    </w:p>
    <w:p w14:paraId="65339177" w14:textId="77777777" w:rsidR="004D424E" w:rsidRPr="005B22B1" w:rsidRDefault="005B22B1" w:rsidP="00BE38D5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360"/>
        <w:jc w:val="both"/>
        <w:rPr>
          <w:iCs/>
          <w:sz w:val="28"/>
          <w:szCs w:val="28"/>
        </w:rPr>
      </w:pPr>
      <w:r w:rsidRPr="005B22B1">
        <w:rPr>
          <w:iCs/>
          <w:sz w:val="28"/>
          <w:szCs w:val="28"/>
        </w:rPr>
        <w:t xml:space="preserve">Кожевников М.Н. Командование и штаб ВВС Советской Армии в Великой Отечественной войне 1941-1945 гг. М., 1977 // </w:t>
      </w:r>
      <w:hyperlink r:id="rId28" w:history="1">
        <w:r w:rsidR="004D424E" w:rsidRPr="005B22B1">
          <w:rPr>
            <w:rStyle w:val="a3"/>
            <w:iCs/>
            <w:sz w:val="28"/>
            <w:szCs w:val="28"/>
            <w:lang w:val="en-US"/>
          </w:rPr>
          <w:t>https://militera.lib.ru/h/kozhevnikov_mn/index.html</w:t>
        </w:r>
      </w:hyperlink>
    </w:p>
    <w:p w14:paraId="066076AC" w14:textId="77777777" w:rsidR="004D424E" w:rsidRPr="005B22B1" w:rsidRDefault="005B22B1" w:rsidP="00BE38D5">
      <w:pPr>
        <w:numPr>
          <w:ilvl w:val="0"/>
          <w:numId w:val="3"/>
        </w:numPr>
        <w:tabs>
          <w:tab w:val="clear" w:pos="720"/>
        </w:tabs>
        <w:spacing w:line="360" w:lineRule="auto"/>
        <w:ind w:left="0" w:firstLine="360"/>
        <w:jc w:val="both"/>
        <w:rPr>
          <w:iCs/>
          <w:sz w:val="28"/>
          <w:szCs w:val="28"/>
        </w:rPr>
      </w:pPr>
      <w:r w:rsidRPr="005B22B1">
        <w:rPr>
          <w:iCs/>
          <w:sz w:val="28"/>
          <w:szCs w:val="28"/>
        </w:rPr>
        <w:t>Мухин М.Ю. Эвакуация авиапромышленности в 1941</w:t>
      </w:r>
      <w:r w:rsidR="00BE38D5">
        <w:rPr>
          <w:iCs/>
          <w:sz w:val="28"/>
          <w:szCs w:val="28"/>
        </w:rPr>
        <w:t xml:space="preserve"> году // Вестник РУДН. 2012. №3</w:t>
      </w:r>
      <w:r w:rsidRPr="005B22B1">
        <w:rPr>
          <w:iCs/>
          <w:sz w:val="28"/>
          <w:szCs w:val="28"/>
        </w:rPr>
        <w:t xml:space="preserve"> </w:t>
      </w:r>
      <w:r w:rsidRPr="00A61CEE">
        <w:rPr>
          <w:iCs/>
          <w:sz w:val="28"/>
          <w:szCs w:val="28"/>
        </w:rPr>
        <w:t xml:space="preserve">// </w:t>
      </w:r>
      <w:hyperlink r:id="rId29" w:history="1">
        <w:r w:rsidR="004D424E" w:rsidRPr="005B22B1">
          <w:rPr>
            <w:rStyle w:val="a3"/>
            <w:iCs/>
            <w:sz w:val="28"/>
            <w:szCs w:val="28"/>
            <w:lang w:val="en-US"/>
          </w:rPr>
          <w:t>https</w:t>
        </w:r>
        <w:r w:rsidR="004D424E" w:rsidRPr="00A61CEE">
          <w:rPr>
            <w:rStyle w:val="a3"/>
            <w:iCs/>
            <w:sz w:val="28"/>
            <w:szCs w:val="28"/>
          </w:rPr>
          <w:t>://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="004D424E" w:rsidRPr="00A61CEE">
          <w:rPr>
            <w:rStyle w:val="a3"/>
            <w:iCs/>
            <w:sz w:val="28"/>
            <w:szCs w:val="28"/>
          </w:rPr>
          <w:t>.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="004D424E" w:rsidRPr="00A61CEE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article</w:t>
        </w:r>
        <w:r w:rsidR="004D424E" w:rsidRPr="00A61CEE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n</w:t>
        </w:r>
        <w:r w:rsidR="004D424E" w:rsidRPr="00A61CEE">
          <w:rPr>
            <w:rStyle w:val="a3"/>
            <w:iCs/>
            <w:sz w:val="28"/>
            <w:szCs w:val="28"/>
          </w:rPr>
          <w:t>/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evakuatsiya</w:t>
        </w:r>
        <w:proofErr w:type="spellEnd"/>
        <w:r w:rsidR="004D424E" w:rsidRPr="00A61CEE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aviapromyshlennosti</w:t>
        </w:r>
        <w:proofErr w:type="spellEnd"/>
        <w:r w:rsidR="004D424E" w:rsidRPr="00A61CEE">
          <w:rPr>
            <w:rStyle w:val="a3"/>
            <w:iCs/>
            <w:sz w:val="28"/>
            <w:szCs w:val="28"/>
          </w:rPr>
          <w:t>-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v</w:t>
        </w:r>
        <w:r w:rsidR="004D424E" w:rsidRPr="00A61CEE">
          <w:rPr>
            <w:rStyle w:val="a3"/>
            <w:iCs/>
            <w:sz w:val="28"/>
            <w:szCs w:val="28"/>
          </w:rPr>
          <w:t>-1941-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g</w:t>
        </w:r>
        <w:r w:rsidR="004D424E" w:rsidRPr="00A61CEE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viewer</w:t>
        </w:r>
        <w:r w:rsidR="004D424E" w:rsidRPr="00A61CEE">
          <w:rPr>
            <w:rStyle w:val="a3"/>
            <w:iCs/>
            <w:sz w:val="28"/>
            <w:szCs w:val="28"/>
          </w:rPr>
          <w:t xml:space="preserve"> </w:t>
        </w:r>
      </w:hyperlink>
    </w:p>
    <w:p w14:paraId="3DB5624D" w14:textId="77777777" w:rsidR="004D424E" w:rsidRPr="005B22B1" w:rsidRDefault="005B22B1" w:rsidP="00BE38D5">
      <w:pPr>
        <w:numPr>
          <w:ilvl w:val="0"/>
          <w:numId w:val="3"/>
        </w:numPr>
        <w:tabs>
          <w:tab w:val="clear" w:pos="720"/>
          <w:tab w:val="num" w:pos="426"/>
        </w:tabs>
        <w:spacing w:line="360" w:lineRule="auto"/>
        <w:ind w:left="0" w:firstLine="360"/>
        <w:jc w:val="both"/>
        <w:rPr>
          <w:iCs/>
          <w:sz w:val="28"/>
          <w:szCs w:val="28"/>
        </w:rPr>
      </w:pPr>
      <w:proofErr w:type="spellStart"/>
      <w:r w:rsidRPr="005B22B1">
        <w:rPr>
          <w:iCs/>
          <w:sz w:val="28"/>
          <w:szCs w:val="28"/>
        </w:rPr>
        <w:t>Репинецкий</w:t>
      </w:r>
      <w:proofErr w:type="spellEnd"/>
      <w:r w:rsidRPr="005B22B1">
        <w:rPr>
          <w:iCs/>
          <w:sz w:val="28"/>
          <w:szCs w:val="28"/>
        </w:rPr>
        <w:t xml:space="preserve"> А.И. Безымянка – ядро авиационного комплекса Среднего Поволжья в годы Великой Отечественной войны // И</w:t>
      </w:r>
      <w:r w:rsidR="00BE38D5">
        <w:rPr>
          <w:iCs/>
          <w:sz w:val="28"/>
          <w:szCs w:val="28"/>
        </w:rPr>
        <w:t xml:space="preserve">сторическая этнология. </w:t>
      </w:r>
      <w:r w:rsidR="00BE38D5">
        <w:rPr>
          <w:iCs/>
          <w:sz w:val="28"/>
          <w:szCs w:val="28"/>
        </w:rPr>
        <w:lastRenderedPageBreak/>
        <w:t>2021. №1</w:t>
      </w:r>
      <w:r w:rsidRPr="005B22B1">
        <w:rPr>
          <w:iCs/>
          <w:sz w:val="28"/>
          <w:szCs w:val="28"/>
        </w:rPr>
        <w:t xml:space="preserve"> // </w:t>
      </w:r>
      <w:hyperlink r:id="rId30" w:history="1">
        <w:r w:rsidR="004D424E" w:rsidRPr="005B22B1">
          <w:rPr>
            <w:rStyle w:val="a3"/>
            <w:iCs/>
            <w:sz w:val="28"/>
            <w:szCs w:val="28"/>
            <w:lang w:val="en-US"/>
          </w:rPr>
          <w:t>https</w:t>
        </w:r>
        <w:r w:rsidR="004D424E" w:rsidRPr="005B22B1">
          <w:rPr>
            <w:rStyle w:val="a3"/>
            <w:iCs/>
            <w:sz w:val="28"/>
            <w:szCs w:val="28"/>
          </w:rPr>
          <w:t>://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.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article</w:t>
        </w:r>
        <w:r w:rsidR="004D424E" w:rsidRPr="005B22B1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n</w:t>
        </w:r>
        <w:r w:rsidR="004D424E" w:rsidRPr="005B22B1">
          <w:rPr>
            <w:rStyle w:val="a3"/>
            <w:iCs/>
            <w:sz w:val="28"/>
            <w:szCs w:val="28"/>
          </w:rPr>
          <w:t>/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bezymyanka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yadro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aviatsionnogo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kompleksa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srednego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povolzhya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v</w:t>
        </w:r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gody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velikoy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otechestvennoy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voyny</w:t>
        </w:r>
        <w:proofErr w:type="spellEnd"/>
        <w:r w:rsidR="004D424E" w:rsidRPr="005B22B1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viewer</w:t>
        </w:r>
      </w:hyperlink>
    </w:p>
    <w:p w14:paraId="7288F830" w14:textId="77777777" w:rsidR="006754CE" w:rsidRDefault="005B22B1" w:rsidP="00BE38D5">
      <w:pPr>
        <w:numPr>
          <w:ilvl w:val="0"/>
          <w:numId w:val="3"/>
        </w:numPr>
        <w:tabs>
          <w:tab w:val="clear" w:pos="720"/>
          <w:tab w:val="num" w:pos="426"/>
        </w:tabs>
        <w:spacing w:line="360" w:lineRule="auto"/>
        <w:ind w:left="0" w:firstLine="360"/>
        <w:jc w:val="both"/>
        <w:rPr>
          <w:iCs/>
          <w:sz w:val="28"/>
          <w:szCs w:val="28"/>
        </w:rPr>
      </w:pPr>
      <w:r w:rsidRPr="005B22B1">
        <w:rPr>
          <w:iCs/>
          <w:sz w:val="28"/>
          <w:szCs w:val="28"/>
        </w:rPr>
        <w:t xml:space="preserve">Федосов Е.А. Авиационная промышленность // Научно – технические ведомости </w:t>
      </w:r>
      <w:proofErr w:type="spellStart"/>
      <w:r w:rsidR="00BE38D5">
        <w:rPr>
          <w:iCs/>
          <w:sz w:val="28"/>
          <w:szCs w:val="28"/>
        </w:rPr>
        <w:t>СПбГПУ</w:t>
      </w:r>
      <w:proofErr w:type="spellEnd"/>
      <w:r w:rsidR="00BE38D5">
        <w:rPr>
          <w:iCs/>
          <w:sz w:val="28"/>
          <w:szCs w:val="28"/>
        </w:rPr>
        <w:t>. 2011. №2</w:t>
      </w:r>
      <w:r w:rsidRPr="005B22B1">
        <w:rPr>
          <w:iCs/>
          <w:sz w:val="28"/>
          <w:szCs w:val="28"/>
        </w:rPr>
        <w:t xml:space="preserve"> </w:t>
      </w:r>
      <w:r w:rsidRPr="006754CE">
        <w:rPr>
          <w:iCs/>
          <w:sz w:val="28"/>
          <w:szCs w:val="28"/>
        </w:rPr>
        <w:t>//</w:t>
      </w:r>
      <w:r w:rsidRPr="005B22B1">
        <w:rPr>
          <w:iCs/>
          <w:sz w:val="28"/>
          <w:szCs w:val="28"/>
        </w:rPr>
        <w:t xml:space="preserve"> </w:t>
      </w:r>
      <w:hyperlink r:id="rId31" w:history="1">
        <w:r w:rsidR="004D424E" w:rsidRPr="005B22B1">
          <w:rPr>
            <w:rStyle w:val="a3"/>
            <w:iCs/>
            <w:sz w:val="28"/>
            <w:szCs w:val="28"/>
            <w:lang w:val="en-US"/>
          </w:rPr>
          <w:t>https</w:t>
        </w:r>
        <w:r w:rsidR="004D424E" w:rsidRPr="006754CE">
          <w:rPr>
            <w:rStyle w:val="a3"/>
            <w:iCs/>
            <w:sz w:val="28"/>
            <w:szCs w:val="28"/>
          </w:rPr>
          <w:t>://</w:t>
        </w:r>
      </w:hyperlink>
      <w:hyperlink r:id="rId32" w:history="1"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cyberleninka</w:t>
        </w:r>
        <w:proofErr w:type="spellEnd"/>
        <w:r w:rsidR="004D424E" w:rsidRPr="006754CE">
          <w:rPr>
            <w:rStyle w:val="a3"/>
            <w:iCs/>
            <w:sz w:val="28"/>
            <w:szCs w:val="28"/>
          </w:rPr>
          <w:t>.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="004D424E" w:rsidRPr="006754CE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article</w:t>
        </w:r>
        <w:r w:rsidR="004D424E" w:rsidRPr="006754CE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n</w:t>
        </w:r>
        <w:r w:rsidR="004D424E" w:rsidRPr="006754CE">
          <w:rPr>
            <w:rStyle w:val="a3"/>
            <w:iCs/>
            <w:sz w:val="28"/>
            <w:szCs w:val="28"/>
          </w:rPr>
          <w:t>/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aviatsionnaya</w:t>
        </w:r>
        <w:proofErr w:type="spellEnd"/>
        <w:r w:rsidR="004D424E" w:rsidRPr="006754CE">
          <w:rPr>
            <w:rStyle w:val="a3"/>
            <w:iCs/>
            <w:sz w:val="28"/>
            <w:szCs w:val="28"/>
          </w:rPr>
          <w:t>-</w:t>
        </w:r>
        <w:proofErr w:type="spellStart"/>
        <w:r w:rsidR="004D424E" w:rsidRPr="005B22B1">
          <w:rPr>
            <w:rStyle w:val="a3"/>
            <w:iCs/>
            <w:sz w:val="28"/>
            <w:szCs w:val="28"/>
            <w:lang w:val="en-US"/>
          </w:rPr>
          <w:t>promyshlennost</w:t>
        </w:r>
        <w:proofErr w:type="spellEnd"/>
        <w:r w:rsidR="004D424E" w:rsidRPr="006754CE">
          <w:rPr>
            <w:rStyle w:val="a3"/>
            <w:iCs/>
            <w:sz w:val="28"/>
            <w:szCs w:val="28"/>
          </w:rPr>
          <w:t>/</w:t>
        </w:r>
        <w:r w:rsidR="004D424E" w:rsidRPr="005B22B1">
          <w:rPr>
            <w:rStyle w:val="a3"/>
            <w:iCs/>
            <w:sz w:val="28"/>
            <w:szCs w:val="28"/>
            <w:lang w:val="en-US"/>
          </w:rPr>
          <w:t>viewer</w:t>
        </w:r>
      </w:hyperlink>
    </w:p>
    <w:p w14:paraId="0BA64FF0" w14:textId="77777777" w:rsidR="00A11DC0" w:rsidRPr="006754CE" w:rsidRDefault="006754CE" w:rsidP="006754CE">
      <w:pPr>
        <w:spacing w:line="360" w:lineRule="auto"/>
        <w:jc w:val="both"/>
        <w:rPr>
          <w:iCs/>
          <w:sz w:val="28"/>
          <w:szCs w:val="28"/>
        </w:rPr>
      </w:pPr>
      <w:r w:rsidRPr="006754CE">
        <w:rPr>
          <w:iCs/>
          <w:sz w:val="28"/>
          <w:szCs w:val="28"/>
        </w:rPr>
        <w:br w:type="page"/>
      </w:r>
      <w:r w:rsidR="00DB3647" w:rsidRPr="000418AA">
        <w:rPr>
          <w:noProof/>
          <w:sz w:val="28"/>
          <w:szCs w:val="28"/>
        </w:rPr>
        <w:lastRenderedPageBreak/>
        <w:drawing>
          <wp:inline distT="0" distB="0" distL="0" distR="0" wp14:anchorId="484FDBBA" wp14:editId="3AAD566C">
            <wp:extent cx="6115050" cy="45910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5F77" w14:textId="1962D3D2" w:rsidR="00815321" w:rsidRPr="00815321" w:rsidRDefault="00A60D0E" w:rsidP="00006964">
      <w:pPr>
        <w:spacing w:line="360" w:lineRule="auto"/>
        <w:ind w:firstLine="714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</w:t>
      </w:r>
      <w:r w:rsidR="00A115A9">
        <w:rPr>
          <w:iCs/>
          <w:sz w:val="28"/>
          <w:szCs w:val="28"/>
        </w:rPr>
        <w:t>9</w:t>
      </w:r>
    </w:p>
    <w:p w14:paraId="143C1154" w14:textId="77777777" w:rsidR="00CB3AB1" w:rsidRDefault="00D858DB" w:rsidP="00DE7E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14:paraId="5F7186BA" w14:textId="7D334ABD" w:rsidR="00220250" w:rsidRDefault="00220250" w:rsidP="00220250">
      <w:pPr>
        <w:spacing w:line="360" w:lineRule="auto"/>
        <w:jc w:val="center"/>
        <w:rPr>
          <w:sz w:val="32"/>
          <w:szCs w:val="28"/>
        </w:rPr>
      </w:pPr>
      <w:r>
        <w:rPr>
          <w:sz w:val="28"/>
          <w:szCs w:val="28"/>
        </w:rPr>
        <w:br w:type="page"/>
      </w:r>
      <w:r w:rsidRPr="00220250">
        <w:rPr>
          <w:sz w:val="32"/>
          <w:szCs w:val="28"/>
        </w:rPr>
        <w:lastRenderedPageBreak/>
        <w:t>Резюме</w:t>
      </w:r>
    </w:p>
    <w:p w14:paraId="214A64CA" w14:textId="7E626D68" w:rsidR="00220250" w:rsidRPr="00220250" w:rsidRDefault="00220250" w:rsidP="00DB3647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220250">
        <w:rPr>
          <w:noProof/>
          <w:sz w:val="28"/>
          <w:szCs w:val="28"/>
        </w:rPr>
        <w:t>Военная авиационная промышленность была неотъемлемой частью оборонной промышленности Советского Союза. Её развитие было неразрывно связано с ростом страны, отражая стремление к технологическому прогрессу и обеспечению национальной безопасности.</w:t>
      </w:r>
    </w:p>
    <w:p w14:paraId="3E095D58" w14:textId="77777777" w:rsidR="00220250" w:rsidRPr="00220250" w:rsidRDefault="00220250" w:rsidP="00DB3647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220250">
        <w:rPr>
          <w:noProof/>
          <w:sz w:val="28"/>
          <w:szCs w:val="28"/>
        </w:rPr>
        <w:t>Этот путь был непростым и насыщенным значимыми событиями, открытиями и достижениями. Он был наполнен именами талантливых инженеров, конструкторов и лётчиков, чей труд, смелость и новаторский дух позволили создать самолёты, которые не раз демонстрировали свою силу и надёжность.</w:t>
      </w:r>
    </w:p>
    <w:p w14:paraId="4F508881" w14:textId="4F17F64C" w:rsidR="00220250" w:rsidRPr="006754CE" w:rsidRDefault="00220250" w:rsidP="0049379D">
      <w:pPr>
        <w:spacing w:line="360" w:lineRule="auto"/>
        <w:ind w:firstLine="708"/>
        <w:jc w:val="both"/>
        <w:rPr>
          <w:noProof/>
          <w:sz w:val="28"/>
          <w:szCs w:val="28"/>
        </w:rPr>
      </w:pPr>
      <w:r w:rsidRPr="00220250">
        <w:rPr>
          <w:noProof/>
          <w:sz w:val="28"/>
          <w:szCs w:val="28"/>
        </w:rPr>
        <w:t>Изучение становления и модернизации советской военной авиации позволяет нам не только оценить технические достижения, но и понять, как страна адаптировалась к вызовам времени. Это приобретает особое значение в контексте подготовки к Великой Отечественной войне, когда авиация сыграла решающую роль в защите Родины.</w:t>
      </w:r>
    </w:p>
    <w:sectPr w:rsidR="00220250" w:rsidRPr="006754CE" w:rsidSect="006A79D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B075E" w14:textId="77777777" w:rsidR="00A96243" w:rsidRDefault="00A96243" w:rsidP="00097DC8">
      <w:r>
        <w:separator/>
      </w:r>
    </w:p>
  </w:endnote>
  <w:endnote w:type="continuationSeparator" w:id="0">
    <w:p w14:paraId="6FA766DB" w14:textId="77777777" w:rsidR="00A96243" w:rsidRDefault="00A96243" w:rsidP="00097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F966C" w14:textId="77777777" w:rsidR="00A96243" w:rsidRDefault="00A96243" w:rsidP="00097DC8">
      <w:r>
        <w:separator/>
      </w:r>
    </w:p>
  </w:footnote>
  <w:footnote w:type="continuationSeparator" w:id="0">
    <w:p w14:paraId="5AA15FC7" w14:textId="77777777" w:rsidR="00A96243" w:rsidRDefault="00A96243" w:rsidP="00097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838DB"/>
    <w:multiLevelType w:val="hybridMultilevel"/>
    <w:tmpl w:val="B3A8C292"/>
    <w:lvl w:ilvl="0" w:tplc="FBE89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3E6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18B3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38F9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209A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248B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D648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94DA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C89B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4D5FB4"/>
    <w:multiLevelType w:val="multilevel"/>
    <w:tmpl w:val="8762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E91"/>
    <w:rsid w:val="00006964"/>
    <w:rsid w:val="00012C18"/>
    <w:rsid w:val="00012C81"/>
    <w:rsid w:val="00017027"/>
    <w:rsid w:val="000273B8"/>
    <w:rsid w:val="000418AA"/>
    <w:rsid w:val="00051BAC"/>
    <w:rsid w:val="00056225"/>
    <w:rsid w:val="0005691F"/>
    <w:rsid w:val="00062F35"/>
    <w:rsid w:val="00097DC8"/>
    <w:rsid w:val="000A37AA"/>
    <w:rsid w:val="000B06BF"/>
    <w:rsid w:val="000B09A7"/>
    <w:rsid w:val="000B0D9B"/>
    <w:rsid w:val="000B5090"/>
    <w:rsid w:val="000E0327"/>
    <w:rsid w:val="000E5542"/>
    <w:rsid w:val="000E5CDA"/>
    <w:rsid w:val="001153FC"/>
    <w:rsid w:val="00135E1F"/>
    <w:rsid w:val="00140A85"/>
    <w:rsid w:val="001469EA"/>
    <w:rsid w:val="00160554"/>
    <w:rsid w:val="001831B4"/>
    <w:rsid w:val="001A0A5A"/>
    <w:rsid w:val="001A0DEA"/>
    <w:rsid w:val="001A728F"/>
    <w:rsid w:val="001B464C"/>
    <w:rsid w:val="001B50D3"/>
    <w:rsid w:val="001D3719"/>
    <w:rsid w:val="001D4307"/>
    <w:rsid w:val="001E4E91"/>
    <w:rsid w:val="001E7090"/>
    <w:rsid w:val="001F3CD4"/>
    <w:rsid w:val="00200F9F"/>
    <w:rsid w:val="00220250"/>
    <w:rsid w:val="00240EF6"/>
    <w:rsid w:val="0026678D"/>
    <w:rsid w:val="00267C8E"/>
    <w:rsid w:val="00277A24"/>
    <w:rsid w:val="0028292F"/>
    <w:rsid w:val="002944A1"/>
    <w:rsid w:val="00296090"/>
    <w:rsid w:val="002C0F0E"/>
    <w:rsid w:val="002C7032"/>
    <w:rsid w:val="002D373F"/>
    <w:rsid w:val="002F7619"/>
    <w:rsid w:val="0030567F"/>
    <w:rsid w:val="00306A25"/>
    <w:rsid w:val="00312A22"/>
    <w:rsid w:val="00343B2E"/>
    <w:rsid w:val="00343D07"/>
    <w:rsid w:val="003446A4"/>
    <w:rsid w:val="003546CA"/>
    <w:rsid w:val="0037717C"/>
    <w:rsid w:val="003A107C"/>
    <w:rsid w:val="003B3CF9"/>
    <w:rsid w:val="003B4193"/>
    <w:rsid w:val="003C2113"/>
    <w:rsid w:val="003D3521"/>
    <w:rsid w:val="003E5887"/>
    <w:rsid w:val="003E5B39"/>
    <w:rsid w:val="003F1128"/>
    <w:rsid w:val="00415A8D"/>
    <w:rsid w:val="00416B75"/>
    <w:rsid w:val="0043367C"/>
    <w:rsid w:val="00435A17"/>
    <w:rsid w:val="0044255D"/>
    <w:rsid w:val="0045570F"/>
    <w:rsid w:val="00460AE8"/>
    <w:rsid w:val="0048638B"/>
    <w:rsid w:val="0049379D"/>
    <w:rsid w:val="004B44DB"/>
    <w:rsid w:val="004C782A"/>
    <w:rsid w:val="004D3220"/>
    <w:rsid w:val="004D424E"/>
    <w:rsid w:val="004D7035"/>
    <w:rsid w:val="004F21DE"/>
    <w:rsid w:val="00511ECF"/>
    <w:rsid w:val="00551CD5"/>
    <w:rsid w:val="0057522D"/>
    <w:rsid w:val="005777FF"/>
    <w:rsid w:val="00595A3F"/>
    <w:rsid w:val="00596961"/>
    <w:rsid w:val="005A3691"/>
    <w:rsid w:val="005B22B1"/>
    <w:rsid w:val="005B4F74"/>
    <w:rsid w:val="005C4343"/>
    <w:rsid w:val="005D1ECB"/>
    <w:rsid w:val="005F795F"/>
    <w:rsid w:val="00600F8A"/>
    <w:rsid w:val="00617FB1"/>
    <w:rsid w:val="00626C09"/>
    <w:rsid w:val="00627728"/>
    <w:rsid w:val="00632B40"/>
    <w:rsid w:val="00644037"/>
    <w:rsid w:val="00645877"/>
    <w:rsid w:val="00665854"/>
    <w:rsid w:val="00670C86"/>
    <w:rsid w:val="006754CE"/>
    <w:rsid w:val="006856D8"/>
    <w:rsid w:val="006A52FE"/>
    <w:rsid w:val="006A79D1"/>
    <w:rsid w:val="006B0E83"/>
    <w:rsid w:val="006D0ACB"/>
    <w:rsid w:val="006F1AB8"/>
    <w:rsid w:val="006F5E65"/>
    <w:rsid w:val="007044A4"/>
    <w:rsid w:val="007203DD"/>
    <w:rsid w:val="00721B95"/>
    <w:rsid w:val="007311C1"/>
    <w:rsid w:val="00731210"/>
    <w:rsid w:val="00734A8D"/>
    <w:rsid w:val="00741EE5"/>
    <w:rsid w:val="0074476E"/>
    <w:rsid w:val="007502E6"/>
    <w:rsid w:val="007719FC"/>
    <w:rsid w:val="007728C5"/>
    <w:rsid w:val="007736DD"/>
    <w:rsid w:val="00774E41"/>
    <w:rsid w:val="00783885"/>
    <w:rsid w:val="007872DD"/>
    <w:rsid w:val="007B4FBB"/>
    <w:rsid w:val="007E7F44"/>
    <w:rsid w:val="00803594"/>
    <w:rsid w:val="00804305"/>
    <w:rsid w:val="00810FC7"/>
    <w:rsid w:val="00815321"/>
    <w:rsid w:val="00830B70"/>
    <w:rsid w:val="008315A4"/>
    <w:rsid w:val="00842A4D"/>
    <w:rsid w:val="0088128E"/>
    <w:rsid w:val="00890A3C"/>
    <w:rsid w:val="00897AB2"/>
    <w:rsid w:val="008A7B62"/>
    <w:rsid w:val="008C4BE9"/>
    <w:rsid w:val="008D6788"/>
    <w:rsid w:val="008F1791"/>
    <w:rsid w:val="00903467"/>
    <w:rsid w:val="00922CF9"/>
    <w:rsid w:val="00936736"/>
    <w:rsid w:val="0094200A"/>
    <w:rsid w:val="00950C5B"/>
    <w:rsid w:val="00951416"/>
    <w:rsid w:val="00956EE0"/>
    <w:rsid w:val="0097329F"/>
    <w:rsid w:val="009A3DF7"/>
    <w:rsid w:val="009A50AC"/>
    <w:rsid w:val="009B6500"/>
    <w:rsid w:val="009F0F5A"/>
    <w:rsid w:val="009F1BD7"/>
    <w:rsid w:val="009F210F"/>
    <w:rsid w:val="009F4247"/>
    <w:rsid w:val="009F78E8"/>
    <w:rsid w:val="00A1051E"/>
    <w:rsid w:val="00A115A9"/>
    <w:rsid w:val="00A11DC0"/>
    <w:rsid w:val="00A242D0"/>
    <w:rsid w:val="00A3283E"/>
    <w:rsid w:val="00A40180"/>
    <w:rsid w:val="00A46462"/>
    <w:rsid w:val="00A60D0E"/>
    <w:rsid w:val="00A61CEE"/>
    <w:rsid w:val="00A71A2E"/>
    <w:rsid w:val="00A839B6"/>
    <w:rsid w:val="00A84B80"/>
    <w:rsid w:val="00A8654A"/>
    <w:rsid w:val="00A96243"/>
    <w:rsid w:val="00AA7B21"/>
    <w:rsid w:val="00AB0456"/>
    <w:rsid w:val="00B146E7"/>
    <w:rsid w:val="00B244B6"/>
    <w:rsid w:val="00B32BBB"/>
    <w:rsid w:val="00B43631"/>
    <w:rsid w:val="00B46263"/>
    <w:rsid w:val="00B534D3"/>
    <w:rsid w:val="00B54F82"/>
    <w:rsid w:val="00B6014B"/>
    <w:rsid w:val="00B70A6A"/>
    <w:rsid w:val="00B861B1"/>
    <w:rsid w:val="00BA045D"/>
    <w:rsid w:val="00BA4794"/>
    <w:rsid w:val="00BA68EE"/>
    <w:rsid w:val="00BB7E54"/>
    <w:rsid w:val="00BC608C"/>
    <w:rsid w:val="00BC7130"/>
    <w:rsid w:val="00BE38D5"/>
    <w:rsid w:val="00C05E67"/>
    <w:rsid w:val="00C0695E"/>
    <w:rsid w:val="00C22C19"/>
    <w:rsid w:val="00C2661C"/>
    <w:rsid w:val="00C461E5"/>
    <w:rsid w:val="00C47A6A"/>
    <w:rsid w:val="00C504FC"/>
    <w:rsid w:val="00C63F76"/>
    <w:rsid w:val="00C7174D"/>
    <w:rsid w:val="00C73223"/>
    <w:rsid w:val="00C76653"/>
    <w:rsid w:val="00C921A6"/>
    <w:rsid w:val="00CA5068"/>
    <w:rsid w:val="00CB3AB1"/>
    <w:rsid w:val="00CC3050"/>
    <w:rsid w:val="00CE7933"/>
    <w:rsid w:val="00D02D46"/>
    <w:rsid w:val="00D040A9"/>
    <w:rsid w:val="00D07EC7"/>
    <w:rsid w:val="00D11496"/>
    <w:rsid w:val="00D119E6"/>
    <w:rsid w:val="00D33C84"/>
    <w:rsid w:val="00D546C9"/>
    <w:rsid w:val="00D60AE2"/>
    <w:rsid w:val="00D61B0F"/>
    <w:rsid w:val="00D713E5"/>
    <w:rsid w:val="00D858DB"/>
    <w:rsid w:val="00D92498"/>
    <w:rsid w:val="00D93BA6"/>
    <w:rsid w:val="00D94289"/>
    <w:rsid w:val="00D97B50"/>
    <w:rsid w:val="00DA57FB"/>
    <w:rsid w:val="00DB3647"/>
    <w:rsid w:val="00DC25CE"/>
    <w:rsid w:val="00DD0A22"/>
    <w:rsid w:val="00DD1450"/>
    <w:rsid w:val="00DD636A"/>
    <w:rsid w:val="00DD666A"/>
    <w:rsid w:val="00DE2285"/>
    <w:rsid w:val="00DE52DD"/>
    <w:rsid w:val="00DE58CD"/>
    <w:rsid w:val="00DE7EBE"/>
    <w:rsid w:val="00DF133D"/>
    <w:rsid w:val="00DF49B3"/>
    <w:rsid w:val="00DF73CB"/>
    <w:rsid w:val="00E02689"/>
    <w:rsid w:val="00E04209"/>
    <w:rsid w:val="00E15F18"/>
    <w:rsid w:val="00E26F5E"/>
    <w:rsid w:val="00E35D5C"/>
    <w:rsid w:val="00E45AFC"/>
    <w:rsid w:val="00E556E5"/>
    <w:rsid w:val="00E5799E"/>
    <w:rsid w:val="00E74D36"/>
    <w:rsid w:val="00E93464"/>
    <w:rsid w:val="00E947A8"/>
    <w:rsid w:val="00E954C2"/>
    <w:rsid w:val="00E95F88"/>
    <w:rsid w:val="00E97EE2"/>
    <w:rsid w:val="00EB304A"/>
    <w:rsid w:val="00EE3CC7"/>
    <w:rsid w:val="00EF391C"/>
    <w:rsid w:val="00EF6331"/>
    <w:rsid w:val="00F06904"/>
    <w:rsid w:val="00F10793"/>
    <w:rsid w:val="00F37924"/>
    <w:rsid w:val="00F40616"/>
    <w:rsid w:val="00F41639"/>
    <w:rsid w:val="00F47FC0"/>
    <w:rsid w:val="00F52005"/>
    <w:rsid w:val="00F65F26"/>
    <w:rsid w:val="00F660D0"/>
    <w:rsid w:val="00F90E64"/>
    <w:rsid w:val="00F913F3"/>
    <w:rsid w:val="00FA0C20"/>
    <w:rsid w:val="00FB71AF"/>
    <w:rsid w:val="00FE681A"/>
    <w:rsid w:val="00FE6EA5"/>
    <w:rsid w:val="00FE73BF"/>
    <w:rsid w:val="00FE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022524"/>
  <w15:chartTrackingRefBased/>
  <w15:docId w15:val="{B208FFA3-E5F6-42EE-A50C-92D03152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character" w:customStyle="1" w:styleId="time">
    <w:name w:val="time"/>
    <w:rsid w:val="00EF6331"/>
  </w:style>
  <w:style w:type="character" w:customStyle="1" w:styleId="tgico">
    <w:name w:val="tgico"/>
    <w:rsid w:val="00EF6331"/>
  </w:style>
  <w:style w:type="character" w:customStyle="1" w:styleId="i18n">
    <w:name w:val="i18n"/>
    <w:rsid w:val="00EF6331"/>
  </w:style>
  <w:style w:type="paragraph" w:styleId="a4">
    <w:name w:val="Normal (Web)"/>
    <w:basedOn w:val="a"/>
    <w:uiPriority w:val="99"/>
    <w:unhideWhenUsed/>
    <w:rsid w:val="00C76653"/>
    <w:pPr>
      <w:spacing w:before="100" w:beforeAutospacing="1" w:after="100" w:afterAutospacing="1"/>
    </w:pPr>
  </w:style>
  <w:style w:type="character" w:styleId="a5">
    <w:name w:val="FollowedHyperlink"/>
    <w:rsid w:val="00C63F76"/>
    <w:rPr>
      <w:color w:val="954F72"/>
      <w:u w:val="single"/>
    </w:rPr>
  </w:style>
  <w:style w:type="paragraph" w:styleId="a6">
    <w:name w:val="header"/>
    <w:basedOn w:val="a"/>
    <w:link w:val="a7"/>
    <w:rsid w:val="00097DC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097DC8"/>
    <w:rPr>
      <w:sz w:val="24"/>
      <w:szCs w:val="24"/>
    </w:rPr>
  </w:style>
  <w:style w:type="paragraph" w:styleId="a8">
    <w:name w:val="footer"/>
    <w:basedOn w:val="a"/>
    <w:link w:val="a9"/>
    <w:rsid w:val="00097DC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097DC8"/>
    <w:rPr>
      <w:sz w:val="24"/>
      <w:szCs w:val="24"/>
    </w:rPr>
  </w:style>
  <w:style w:type="character" w:customStyle="1" w:styleId="1">
    <w:name w:val="Неразрешенное упоминание1"/>
    <w:uiPriority w:val="99"/>
    <w:semiHidden/>
    <w:unhideWhenUsed/>
    <w:rsid w:val="00DC25CE"/>
    <w:rPr>
      <w:color w:val="605E5C"/>
      <w:shd w:val="clear" w:color="auto" w:fill="E1DFDD"/>
    </w:rPr>
  </w:style>
  <w:style w:type="character" w:styleId="aa">
    <w:name w:val="Strong"/>
    <w:uiPriority w:val="22"/>
    <w:qFormat/>
    <w:rsid w:val="008315A4"/>
    <w:rPr>
      <w:b/>
      <w:bCs/>
    </w:rPr>
  </w:style>
  <w:style w:type="paragraph" w:customStyle="1" w:styleId="futurismarkdown-paragraph">
    <w:name w:val="futurismarkdown-paragraph"/>
    <w:basedOn w:val="a"/>
    <w:rsid w:val="00277A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97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11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9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5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80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0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726785">
                      <w:marLeft w:val="120"/>
                      <w:marRight w:val="120"/>
                      <w:marTop w:val="6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9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cyberleninka.ru/article/n/dinamika-grazhdanskogo-aviastroeniya-na-sovetskom-i-postsovetskom-prostranstve-regionalnyy-aspekt/viewer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cyberleninka.ru/article/n/evakuatsiya-aviapromyshlennosti-v-1941-g/view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cyberleninka.ru/article/n/aviatsionnaya-promyshlennost/view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militera.lib.ru/h/kozhevnikov_mn/index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cyberleninka.ru/article/n/aviatsionnaya-promyshlennost/view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cyberleninka.ru/article/n/dinamika-grazhdanskogo-aviastroeniya-na-sovetskom-i-postsovetskom-prostranstve-regionalnyy-aspekt/viewer" TargetMode="External"/><Relationship Id="rId30" Type="http://schemas.openxmlformats.org/officeDocument/2006/relationships/hyperlink" Target="https://cyberleninka.ru/article/n/bezymyanka-yadro-aviatsionnogo-kompleksa-srednego-povolzhya-v-gody-velikoy-otechestvennoy-voyny/viewer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D4CA4-AAFC-4BCF-B75B-E8CBB1921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23</Pages>
  <Words>2220</Words>
  <Characters>12659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14850</CharactersWithSpaces>
  <SharedDoc>false</SharedDoc>
  <HLinks>
    <vt:vector size="42" baseType="variant">
      <vt:variant>
        <vt:i4>1572942</vt:i4>
      </vt:variant>
      <vt:variant>
        <vt:i4>18</vt:i4>
      </vt:variant>
      <vt:variant>
        <vt:i4>0</vt:i4>
      </vt:variant>
      <vt:variant>
        <vt:i4>5</vt:i4>
      </vt:variant>
      <vt:variant>
        <vt:lpwstr>https://cyberleninka.ru/article/n/aviatsionnaya-promyshlennost/viewer</vt:lpwstr>
      </vt:variant>
      <vt:variant>
        <vt:lpwstr/>
      </vt:variant>
      <vt:variant>
        <vt:i4>1572942</vt:i4>
      </vt:variant>
      <vt:variant>
        <vt:i4>15</vt:i4>
      </vt:variant>
      <vt:variant>
        <vt:i4>0</vt:i4>
      </vt:variant>
      <vt:variant>
        <vt:i4>5</vt:i4>
      </vt:variant>
      <vt:variant>
        <vt:lpwstr>https://cyberleninka.ru/article/n/aviatsionnaya-promyshlennost/viewer</vt:lpwstr>
      </vt:variant>
      <vt:variant>
        <vt:lpwstr/>
      </vt:variant>
      <vt:variant>
        <vt:i4>983048</vt:i4>
      </vt:variant>
      <vt:variant>
        <vt:i4>12</vt:i4>
      </vt:variant>
      <vt:variant>
        <vt:i4>0</vt:i4>
      </vt:variant>
      <vt:variant>
        <vt:i4>5</vt:i4>
      </vt:variant>
      <vt:variant>
        <vt:lpwstr>https://cyberleninka.ru/article/n/bezymyanka-yadro-aviatsionnogo-kompleksa-srednego-povolzhya-v-gody-velikoy-otechestvennoy-voyny/viewer</vt:lpwstr>
      </vt:variant>
      <vt:variant>
        <vt:lpwstr/>
      </vt:variant>
      <vt:variant>
        <vt:i4>655367</vt:i4>
      </vt:variant>
      <vt:variant>
        <vt:i4>9</vt:i4>
      </vt:variant>
      <vt:variant>
        <vt:i4>0</vt:i4>
      </vt:variant>
      <vt:variant>
        <vt:i4>5</vt:i4>
      </vt:variant>
      <vt:variant>
        <vt:lpwstr>https://cyberleninka.ru/article/n/evakuatsiya-aviapromyshlennosti-v-1941-g/viewer</vt:lpwstr>
      </vt:variant>
      <vt:variant>
        <vt:lpwstr/>
      </vt:variant>
      <vt:variant>
        <vt:i4>6225959</vt:i4>
      </vt:variant>
      <vt:variant>
        <vt:i4>6</vt:i4>
      </vt:variant>
      <vt:variant>
        <vt:i4>0</vt:i4>
      </vt:variant>
      <vt:variant>
        <vt:i4>5</vt:i4>
      </vt:variant>
      <vt:variant>
        <vt:lpwstr>https://militera.lib.ru/h/kozhevnikov_mn/index.html</vt:lpwstr>
      </vt:variant>
      <vt:variant>
        <vt:lpwstr/>
      </vt:variant>
      <vt:variant>
        <vt:i4>8257569</vt:i4>
      </vt:variant>
      <vt:variant>
        <vt:i4>3</vt:i4>
      </vt:variant>
      <vt:variant>
        <vt:i4>0</vt:i4>
      </vt:variant>
      <vt:variant>
        <vt:i4>5</vt:i4>
      </vt:variant>
      <vt:variant>
        <vt:lpwstr>https://cyberleninka.ru/article/n/dinamika-grazhdanskogo-aviastroeniya-na-sovetskom-i-postsovetskom-prostranstve-regionalnyy-aspekt/viewer</vt:lpwstr>
      </vt:variant>
      <vt:variant>
        <vt:lpwstr/>
      </vt:variant>
      <vt:variant>
        <vt:i4>8257569</vt:i4>
      </vt:variant>
      <vt:variant>
        <vt:i4>0</vt:i4>
      </vt:variant>
      <vt:variant>
        <vt:i4>0</vt:i4>
      </vt:variant>
      <vt:variant>
        <vt:i4>5</vt:i4>
      </vt:variant>
      <vt:variant>
        <vt:lpwstr>https://cyberleninka.ru/article/n/dinamika-grazhdanskogo-aviastroeniya-na-sovetskom-i-postsovetskom-prostranstve-regionalnyy-aspekt/viewer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Nout-HP</dc:creator>
  <cp:keywords/>
  <cp:lastModifiedBy>Оксана Васюкова</cp:lastModifiedBy>
  <cp:revision>2</cp:revision>
  <dcterms:created xsi:type="dcterms:W3CDTF">2024-12-01T16:25:00Z</dcterms:created>
  <dcterms:modified xsi:type="dcterms:W3CDTF">2024-12-01T16:25:00Z</dcterms:modified>
</cp:coreProperties>
</file>